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E46B1" w:rsidRPr="00EA4F40" w:rsidRDefault="0015218A" w:rsidP="00EA4F40">
      <w:pPr>
        <w:spacing w:after="0" w:line="240" w:lineRule="auto"/>
        <w:rPr>
          <w:b/>
        </w:rPr>
      </w:pPr>
      <w:r>
        <w:fldChar w:fldCharType="begin"/>
      </w:r>
      <w:r>
        <w:instrText xml:space="preserve"> HYPERLINK \l "unit1" </w:instrText>
      </w:r>
      <w:r>
        <w:fldChar w:fldCharType="separate"/>
      </w:r>
      <w:r w:rsidR="00EA4F40" w:rsidRPr="00EA4F40">
        <w:rPr>
          <w:rStyle w:val="Hyperlink"/>
          <w:b/>
        </w:rPr>
        <w:t>Unit 1</w:t>
      </w:r>
      <w:r>
        <w:rPr>
          <w:rStyle w:val="Hyperlink"/>
          <w:b/>
        </w:rPr>
        <w:fldChar w:fldCharType="end"/>
      </w:r>
    </w:p>
    <w:p w:rsidR="00EA4F40" w:rsidRDefault="0015218A" w:rsidP="00EA4F40">
      <w:pPr>
        <w:spacing w:after="0" w:line="240" w:lineRule="auto"/>
        <w:rPr>
          <w:rStyle w:val="Hyperlink"/>
          <w:b/>
        </w:rPr>
      </w:pPr>
      <w:hyperlink w:anchor="unit2" w:history="1">
        <w:r w:rsidR="00EA4F40" w:rsidRPr="002223F8">
          <w:rPr>
            <w:rStyle w:val="Hyperlink"/>
            <w:b/>
          </w:rPr>
          <w:t>Unit 2</w:t>
        </w:r>
      </w:hyperlink>
    </w:p>
    <w:p w:rsidR="00730B24" w:rsidRDefault="00730B24" w:rsidP="00EA4F40">
      <w:pPr>
        <w:spacing w:after="0" w:line="240" w:lineRule="auto"/>
        <w:rPr>
          <w:rStyle w:val="Hyperlink"/>
          <w:b/>
        </w:rPr>
      </w:pPr>
      <w:r>
        <w:rPr>
          <w:rStyle w:val="Hyperlink"/>
          <w:b/>
        </w:rPr>
        <w:t>Unit 3</w:t>
      </w:r>
    </w:p>
    <w:p w:rsidR="0015218A" w:rsidRDefault="0015218A" w:rsidP="00EA4F40">
      <w:pPr>
        <w:spacing w:after="0" w:line="240" w:lineRule="auto"/>
        <w:rPr>
          <w:b/>
        </w:rPr>
      </w:pPr>
      <w:r>
        <w:rPr>
          <w:rStyle w:val="Hyperlink"/>
          <w:b/>
        </w:rPr>
        <w:t>Unit 4</w:t>
      </w:r>
    </w:p>
    <w:p w:rsidR="00EA4F40" w:rsidRDefault="00EA4F40" w:rsidP="00EA4F40">
      <w:pPr>
        <w:spacing w:line="240" w:lineRule="auto"/>
        <w:rPr>
          <w:sz w:val="28"/>
          <w:szCs w:val="28"/>
        </w:rPr>
      </w:pPr>
    </w:p>
    <w:p w:rsidR="00EA4F40" w:rsidRDefault="00EA4F40" w:rsidP="00EA4F40">
      <w:pPr>
        <w:spacing w:line="240" w:lineRule="auto"/>
        <w:rPr>
          <w:sz w:val="28"/>
          <w:szCs w:val="28"/>
        </w:rPr>
      </w:pPr>
      <w:r>
        <w:rPr>
          <w:sz w:val="28"/>
          <w:szCs w:val="28"/>
        </w:rPr>
        <w:t>Name________________________________________________ Date ________________</w:t>
      </w:r>
    </w:p>
    <w:p w:rsidR="00EA4F40" w:rsidRDefault="00EA4F40" w:rsidP="00EA4F40">
      <w:pPr>
        <w:spacing w:before="240" w:after="280" w:line="240" w:lineRule="auto"/>
        <w:jc w:val="center"/>
        <w:rPr>
          <w:b/>
          <w:sz w:val="56"/>
          <w:szCs w:val="56"/>
        </w:rPr>
      </w:pPr>
      <w:bookmarkStart w:id="0" w:name="unit1"/>
      <w:bookmarkEnd w:id="0"/>
      <w:r>
        <w:rPr>
          <w:b/>
          <w:sz w:val="56"/>
          <w:szCs w:val="56"/>
        </w:rPr>
        <w:t xml:space="preserve">How Did Farming Change the Way          People Live? </w:t>
      </w:r>
    </w:p>
    <w:tbl>
      <w:tblPr>
        <w:tblW w:w="105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00"/>
        <w:gridCol w:w="9045"/>
      </w:tblGrid>
      <w:tr w:rsidR="00EA4F40" w:rsidTr="00EA4F40">
        <w:trPr>
          <w:trHeight w:val="380"/>
          <w:jc w:val="center"/>
        </w:trPr>
        <w:tc>
          <w:tcPr>
            <w:tcW w:w="10545" w:type="dxa"/>
            <w:gridSpan w:val="2"/>
            <w:shd w:val="clear" w:color="auto" w:fill="000000"/>
            <w:vAlign w:val="center"/>
          </w:tcPr>
          <w:p w:rsidR="00EA4F40" w:rsidRPr="008C2473" w:rsidRDefault="00EA4F40" w:rsidP="00EA4F40">
            <w:pPr>
              <w:spacing w:line="240" w:lineRule="auto"/>
              <w:jc w:val="center"/>
              <w:rPr>
                <w:b/>
                <w:color w:val="FFFFFF"/>
                <w:sz w:val="28"/>
                <w:szCs w:val="28"/>
              </w:rPr>
            </w:pPr>
            <w:r w:rsidRPr="008C2473">
              <w:rPr>
                <w:b/>
                <w:color w:val="FFFFFF"/>
                <w:sz w:val="28"/>
                <w:szCs w:val="28"/>
              </w:rPr>
              <w:t>Introduction</w:t>
            </w:r>
          </w:p>
        </w:tc>
      </w:tr>
      <w:tr w:rsidR="00EA4F40" w:rsidTr="00EA4F40">
        <w:trPr>
          <w:trHeight w:val="380"/>
          <w:jc w:val="center"/>
        </w:trPr>
        <w:tc>
          <w:tcPr>
            <w:tcW w:w="1500" w:type="dxa"/>
            <w:shd w:val="clear" w:color="auto" w:fill="auto"/>
            <w:vAlign w:val="center"/>
          </w:tcPr>
          <w:p w:rsidR="00EA4F40" w:rsidRDefault="00EA4F40" w:rsidP="00EA4F40">
            <w:pPr>
              <w:keepNext/>
              <w:keepLines/>
              <w:spacing w:before="45" w:after="30" w:line="240" w:lineRule="auto"/>
              <w:ind w:left="72" w:right="72"/>
              <w:rPr>
                <w:b/>
                <w:color w:val="205595"/>
                <w:sz w:val="24"/>
                <w:szCs w:val="24"/>
              </w:rPr>
            </w:pPr>
            <w:r>
              <w:rPr>
                <w:b/>
                <w:sz w:val="24"/>
                <w:szCs w:val="24"/>
              </w:rPr>
              <w:t>Student Directions</w:t>
            </w:r>
          </w:p>
        </w:tc>
        <w:tc>
          <w:tcPr>
            <w:tcW w:w="9045" w:type="dxa"/>
            <w:shd w:val="clear" w:color="auto" w:fill="auto"/>
            <w:vAlign w:val="center"/>
          </w:tcPr>
          <w:p w:rsidR="00EA4F40" w:rsidRPr="00EA4F40" w:rsidRDefault="00EA4F40" w:rsidP="00EA4F40">
            <w:pPr>
              <w:pBdr>
                <w:top w:val="nil"/>
                <w:left w:val="nil"/>
                <w:bottom w:val="nil"/>
                <w:right w:val="nil"/>
                <w:between w:val="nil"/>
              </w:pBdr>
              <w:spacing w:line="240" w:lineRule="auto"/>
              <w:rPr>
                <w:color w:val="000000"/>
                <w:sz w:val="24"/>
                <w:szCs w:val="24"/>
              </w:rPr>
            </w:pPr>
            <w:r>
              <w:rPr>
                <w:color w:val="000000"/>
                <w:sz w:val="24"/>
                <w:szCs w:val="24"/>
              </w:rPr>
              <w:t>Over the next two weeks, you will explore the sources in this packet to l</w:t>
            </w:r>
            <w:r>
              <w:rPr>
                <w:sz w:val="24"/>
                <w:szCs w:val="24"/>
              </w:rPr>
              <w:t xml:space="preserve">earn about the transition of early humans from mostly hunting and gathering people in the Paleolithic period to the Agricultural Revolution in the Neolithic period. You will first learn about how people lived before farming. Then, you will be able to identify changes in technology and climate that made farming possible. Lastly, you will explore how people lived in early agricultural settlements. </w:t>
            </w:r>
            <w:r>
              <w:rPr>
                <w:color w:val="000000"/>
                <w:sz w:val="24"/>
                <w:szCs w:val="24"/>
              </w:rPr>
              <w:t xml:space="preserve">At the end of the packet, you will express your understanding by </w:t>
            </w:r>
            <w:r>
              <w:rPr>
                <w:sz w:val="24"/>
                <w:szCs w:val="24"/>
              </w:rPr>
              <w:t>writing an extended response addressing the following question: How did farming change the way people live? This</w:t>
            </w:r>
            <w:r>
              <w:rPr>
                <w:color w:val="000000"/>
                <w:sz w:val="24"/>
                <w:szCs w:val="24"/>
              </w:rPr>
              <w:t xml:space="preserve"> packet includes </w:t>
            </w:r>
            <w:r>
              <w:rPr>
                <w:sz w:val="24"/>
                <w:szCs w:val="24"/>
              </w:rPr>
              <w:t>three</w:t>
            </w:r>
            <w:r>
              <w:rPr>
                <w:color w:val="000000"/>
                <w:sz w:val="24"/>
                <w:szCs w:val="24"/>
              </w:rPr>
              <w:t xml:space="preserve"> supporting questions which will help you develop your claim on</w:t>
            </w:r>
            <w:r>
              <w:rPr>
                <w:sz w:val="24"/>
                <w:szCs w:val="24"/>
              </w:rPr>
              <w:t xml:space="preserve"> how farming changed the way people live.</w:t>
            </w:r>
            <w:r>
              <w:rPr>
                <w:color w:val="000000"/>
                <w:sz w:val="24"/>
                <w:szCs w:val="24"/>
              </w:rPr>
              <w:t xml:space="preserve"> After you read each text or analyze each image, you will be asked to answer questions about it. Some words are defined to help you better understand each source and answer the questions. Some sources have digital extensions, which are optional sources you can explore if you have internet access.   </w:t>
            </w:r>
          </w:p>
        </w:tc>
      </w:tr>
    </w:tbl>
    <w:p w:rsidR="00EA4F40" w:rsidRDefault="00EA4F40" w:rsidP="00EA4F40">
      <w:pPr>
        <w:spacing w:line="240" w:lineRule="auto"/>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EA4F40" w:rsidTr="00EA4F40">
        <w:trPr>
          <w:trHeight w:val="380"/>
          <w:jc w:val="center"/>
        </w:trPr>
        <w:tc>
          <w:tcPr>
            <w:tcW w:w="10560" w:type="dxa"/>
            <w:gridSpan w:val="2"/>
            <w:shd w:val="clear" w:color="auto" w:fill="000000"/>
            <w:vAlign w:val="center"/>
          </w:tcPr>
          <w:p w:rsidR="00EA4F40" w:rsidRPr="008C2473" w:rsidRDefault="00EA4F40" w:rsidP="00EA4F40">
            <w:pPr>
              <w:spacing w:line="240" w:lineRule="auto"/>
              <w:jc w:val="center"/>
              <w:rPr>
                <w:b/>
                <w:color w:val="FFFFFF"/>
                <w:sz w:val="28"/>
                <w:szCs w:val="28"/>
              </w:rPr>
            </w:pPr>
            <w:bookmarkStart w:id="1" w:name="bookmark=id.l5kftqeq4xyt" w:colFirst="0" w:colLast="0"/>
            <w:bookmarkEnd w:id="1"/>
            <w:r w:rsidRPr="008C2473">
              <w:rPr>
                <w:b/>
                <w:color w:val="FFFFFF"/>
                <w:sz w:val="28"/>
                <w:szCs w:val="28"/>
              </w:rPr>
              <w:t>Lesson 1 – Setting the Context</w:t>
            </w:r>
          </w:p>
        </w:tc>
      </w:tr>
      <w:tr w:rsidR="00EA4F40" w:rsidTr="00EA4F40">
        <w:trPr>
          <w:trHeight w:val="380"/>
          <w:jc w:val="center"/>
        </w:trPr>
        <w:tc>
          <w:tcPr>
            <w:tcW w:w="1515" w:type="dxa"/>
            <w:shd w:val="clear" w:color="auto" w:fill="auto"/>
            <w:vAlign w:val="center"/>
          </w:tcPr>
          <w:p w:rsidR="00EA4F40" w:rsidRDefault="00EA4F40" w:rsidP="00EA4F40">
            <w:pPr>
              <w:keepNext/>
              <w:keepLines/>
              <w:spacing w:before="45" w:after="30" w:line="240" w:lineRule="auto"/>
              <w:ind w:left="72" w:right="72"/>
              <w:rPr>
                <w:b/>
                <w:color w:val="205595"/>
                <w:sz w:val="24"/>
                <w:szCs w:val="24"/>
              </w:rPr>
            </w:pPr>
            <w:r>
              <w:rPr>
                <w:b/>
                <w:sz w:val="24"/>
                <w:szCs w:val="24"/>
              </w:rPr>
              <w:t>Student Directions</w:t>
            </w:r>
          </w:p>
        </w:tc>
        <w:tc>
          <w:tcPr>
            <w:tcW w:w="9045" w:type="dxa"/>
            <w:shd w:val="clear" w:color="auto" w:fill="auto"/>
            <w:vAlign w:val="center"/>
          </w:tcPr>
          <w:p w:rsidR="00EA4F40" w:rsidRDefault="00EA4F40" w:rsidP="00EA4F40">
            <w:pPr>
              <w:pBdr>
                <w:top w:val="nil"/>
                <w:left w:val="nil"/>
                <w:bottom w:val="nil"/>
                <w:right w:val="nil"/>
                <w:between w:val="nil"/>
              </w:pBdr>
              <w:spacing w:line="240" w:lineRule="auto"/>
              <w:rPr>
                <w:sz w:val="24"/>
                <w:szCs w:val="24"/>
              </w:rPr>
            </w:pPr>
            <w:r>
              <w:rPr>
                <w:color w:val="000000"/>
                <w:sz w:val="24"/>
                <w:szCs w:val="24"/>
              </w:rPr>
              <w:t>Read</w:t>
            </w:r>
            <w:r>
              <w:rPr>
                <w:sz w:val="24"/>
                <w:szCs w:val="24"/>
              </w:rPr>
              <w:t xml:space="preserve"> </w:t>
            </w:r>
            <w:hyperlink w:anchor="bookmark=id.93r2l6h94imp">
              <w:r>
                <w:rPr>
                  <w:b/>
                  <w:color w:val="1155CC"/>
                  <w:sz w:val="24"/>
                  <w:szCs w:val="24"/>
                  <w:u w:val="single"/>
                </w:rPr>
                <w:t>Source A</w:t>
              </w:r>
            </w:hyperlink>
            <w:r>
              <w:rPr>
                <w:sz w:val="24"/>
                <w:szCs w:val="24"/>
              </w:rPr>
              <w:t>: “Artifacts”</w:t>
            </w:r>
            <w:r>
              <w:rPr>
                <w:color w:val="000000"/>
                <w:sz w:val="24"/>
                <w:szCs w:val="24"/>
              </w:rPr>
              <w:t xml:space="preserve"> and then answer the question </w:t>
            </w:r>
            <w:r>
              <w:rPr>
                <w:sz w:val="24"/>
                <w:szCs w:val="24"/>
              </w:rPr>
              <w:t xml:space="preserve">in the right column.  </w:t>
            </w:r>
          </w:p>
        </w:tc>
      </w:tr>
      <w:tr w:rsidR="00EA4F40" w:rsidTr="00EA4F40">
        <w:trPr>
          <w:trHeight w:val="388"/>
          <w:jc w:val="center"/>
        </w:trPr>
        <w:tc>
          <w:tcPr>
            <w:tcW w:w="1515" w:type="dxa"/>
            <w:shd w:val="clear" w:color="auto" w:fill="auto"/>
          </w:tcPr>
          <w:p w:rsidR="00EA4F40" w:rsidRDefault="00EA4F40" w:rsidP="00EA4F40">
            <w:pPr>
              <w:keepNext/>
              <w:keepLines/>
              <w:spacing w:before="45" w:after="30" w:line="240" w:lineRule="auto"/>
              <w:ind w:left="72" w:right="72"/>
              <w:rPr>
                <w:b/>
                <w:color w:val="205595"/>
                <w:sz w:val="24"/>
                <w:szCs w:val="24"/>
              </w:rPr>
            </w:pPr>
            <w:r>
              <w:rPr>
                <w:b/>
                <w:sz w:val="24"/>
                <w:szCs w:val="24"/>
              </w:rPr>
              <w:t>Featured Sources</w:t>
            </w:r>
          </w:p>
        </w:tc>
        <w:tc>
          <w:tcPr>
            <w:tcW w:w="9045" w:type="dxa"/>
            <w:shd w:val="clear" w:color="auto" w:fill="auto"/>
          </w:tcPr>
          <w:p w:rsidR="00EA4F40" w:rsidRDefault="0015218A" w:rsidP="00EA4F40">
            <w:pPr>
              <w:spacing w:line="240" w:lineRule="auto"/>
              <w:rPr>
                <w:sz w:val="24"/>
                <w:szCs w:val="24"/>
              </w:rPr>
            </w:pPr>
            <w:hyperlink w:anchor="bookmark=id.93r2l6h94imp">
              <w:r w:rsidR="00EA4F40">
                <w:rPr>
                  <w:b/>
                  <w:color w:val="1155CC"/>
                  <w:sz w:val="24"/>
                  <w:szCs w:val="24"/>
                  <w:u w:val="single"/>
                </w:rPr>
                <w:t>Source A</w:t>
              </w:r>
            </w:hyperlink>
            <w:r w:rsidR="00EA4F40">
              <w:rPr>
                <w:sz w:val="24"/>
                <w:szCs w:val="24"/>
              </w:rPr>
              <w:t>: “Artifacts”</w:t>
            </w:r>
          </w:p>
        </w:tc>
      </w:tr>
    </w:tbl>
    <w:p w:rsidR="00EA4F40" w:rsidRDefault="00EA4F40" w:rsidP="00EA4F40">
      <w:pPr>
        <w:spacing w:line="240" w:lineRule="auto"/>
      </w:pPr>
    </w:p>
    <w:p w:rsidR="00817FC7" w:rsidRDefault="00817FC7" w:rsidP="00EA4F40">
      <w:pPr>
        <w:spacing w:line="240" w:lineRule="auto"/>
        <w:rPr>
          <w:i/>
          <w:sz w:val="24"/>
          <w:szCs w:val="24"/>
        </w:rPr>
      </w:pPr>
      <w:r>
        <w:rPr>
          <w:sz w:val="24"/>
          <w:szCs w:val="24"/>
        </w:rPr>
        <w:t>Over the next few weeks, you will be learning about early human settlements. Early people transitioned from hunter-gatherers to farmers roughly 12,000 years ago, before people started keeping a written record. So, without a written history, how do historians know what they know about early humans? Complete the following activities to answer that question.</w:t>
      </w:r>
    </w:p>
    <w:tbl>
      <w:tblPr>
        <w:tblW w:w="111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15"/>
        <w:gridCol w:w="2070"/>
        <w:gridCol w:w="5115"/>
      </w:tblGrid>
      <w:tr w:rsidR="00EA4F40" w:rsidTr="00EA4F40">
        <w:trPr>
          <w:jc w:val="center"/>
        </w:trPr>
        <w:tc>
          <w:tcPr>
            <w:tcW w:w="11100" w:type="dxa"/>
            <w:gridSpan w:val="3"/>
          </w:tcPr>
          <w:p w:rsidR="00EA4F40" w:rsidRDefault="00EA4F40" w:rsidP="00817FC7">
            <w:pPr>
              <w:spacing w:after="0" w:line="240" w:lineRule="auto"/>
              <w:jc w:val="center"/>
              <w:rPr>
                <w:sz w:val="24"/>
                <w:szCs w:val="24"/>
              </w:rPr>
            </w:pPr>
            <w:bookmarkStart w:id="2" w:name="bookmark=id.93r2l6h94imp" w:colFirst="0" w:colLast="0"/>
            <w:bookmarkEnd w:id="2"/>
            <w:r>
              <w:rPr>
                <w:b/>
                <w:sz w:val="24"/>
                <w:szCs w:val="24"/>
              </w:rPr>
              <w:lastRenderedPageBreak/>
              <w:t>Source A: “</w:t>
            </w:r>
            <w:r>
              <w:rPr>
                <w:sz w:val="24"/>
                <w:szCs w:val="24"/>
              </w:rPr>
              <w:t>Artifacts”</w:t>
            </w:r>
            <w:r>
              <w:rPr>
                <w:sz w:val="24"/>
                <w:szCs w:val="24"/>
                <w:vertAlign w:val="superscript"/>
              </w:rPr>
              <w:footnoteReference w:id="1"/>
            </w:r>
          </w:p>
        </w:tc>
      </w:tr>
      <w:tr w:rsidR="00EA4F40" w:rsidTr="00EA4F40">
        <w:trPr>
          <w:jc w:val="center"/>
        </w:trPr>
        <w:tc>
          <w:tcPr>
            <w:tcW w:w="3915" w:type="dxa"/>
          </w:tcPr>
          <w:p w:rsidR="00EA4F40" w:rsidRPr="008C2473" w:rsidRDefault="00EA4F40" w:rsidP="00EA4F40">
            <w:pPr>
              <w:spacing w:line="240" w:lineRule="auto"/>
              <w:jc w:val="center"/>
              <w:rPr>
                <w:b/>
                <w:sz w:val="24"/>
                <w:szCs w:val="24"/>
              </w:rPr>
            </w:pPr>
            <w:r w:rsidRPr="008C2473">
              <w:rPr>
                <w:b/>
                <w:sz w:val="24"/>
                <w:szCs w:val="24"/>
              </w:rPr>
              <w:t>Text</w:t>
            </w:r>
          </w:p>
        </w:tc>
        <w:tc>
          <w:tcPr>
            <w:tcW w:w="2070" w:type="dxa"/>
          </w:tcPr>
          <w:p w:rsidR="00EA4F40" w:rsidRPr="008C2473" w:rsidRDefault="00EA4F40" w:rsidP="00EA4F40">
            <w:pPr>
              <w:spacing w:line="240" w:lineRule="auto"/>
              <w:jc w:val="center"/>
              <w:rPr>
                <w:b/>
                <w:sz w:val="24"/>
                <w:szCs w:val="24"/>
              </w:rPr>
            </w:pPr>
            <w:r w:rsidRPr="008C2473">
              <w:rPr>
                <w:b/>
                <w:sz w:val="24"/>
                <w:szCs w:val="24"/>
              </w:rPr>
              <w:t>Vocabulary</w:t>
            </w:r>
          </w:p>
        </w:tc>
        <w:tc>
          <w:tcPr>
            <w:tcW w:w="5115" w:type="dxa"/>
          </w:tcPr>
          <w:p w:rsidR="00EA4F40" w:rsidRPr="008C2473" w:rsidRDefault="00EA4F40" w:rsidP="00EA4F40">
            <w:pPr>
              <w:spacing w:line="240" w:lineRule="auto"/>
              <w:jc w:val="center"/>
              <w:rPr>
                <w:b/>
                <w:sz w:val="24"/>
                <w:szCs w:val="24"/>
              </w:rPr>
            </w:pPr>
            <w:r w:rsidRPr="008C2473">
              <w:rPr>
                <w:b/>
                <w:sz w:val="24"/>
                <w:szCs w:val="24"/>
              </w:rPr>
              <w:t xml:space="preserve">Guiding Questions </w:t>
            </w:r>
          </w:p>
        </w:tc>
      </w:tr>
      <w:tr w:rsidR="00EA4F40" w:rsidTr="00EA4F40">
        <w:trPr>
          <w:trHeight w:val="4665"/>
          <w:jc w:val="center"/>
        </w:trPr>
        <w:tc>
          <w:tcPr>
            <w:tcW w:w="3915" w:type="dxa"/>
          </w:tcPr>
          <w:p w:rsidR="00EA4F40" w:rsidRDefault="00EA4F40" w:rsidP="00EA4F40">
            <w:pPr>
              <w:spacing w:line="240" w:lineRule="auto"/>
              <w:rPr>
                <w:sz w:val="24"/>
                <w:szCs w:val="24"/>
              </w:rPr>
            </w:pPr>
            <w:r>
              <w:rPr>
                <w:sz w:val="24"/>
                <w:szCs w:val="24"/>
              </w:rPr>
              <w:t xml:space="preserve">In archaeology, an artifact is an object made or </w:t>
            </w:r>
            <w:r>
              <w:rPr>
                <w:b/>
                <w:sz w:val="24"/>
                <w:szCs w:val="24"/>
              </w:rPr>
              <w:t xml:space="preserve">modified </w:t>
            </w:r>
            <w:r>
              <w:rPr>
                <w:sz w:val="24"/>
                <w:szCs w:val="24"/>
              </w:rPr>
              <w:t xml:space="preserve">by a human culture. It is usually found during an </w:t>
            </w:r>
            <w:r>
              <w:rPr>
                <w:b/>
                <w:sz w:val="24"/>
                <w:szCs w:val="24"/>
              </w:rPr>
              <w:t>archaeological dig</w:t>
            </w:r>
            <w:r>
              <w:rPr>
                <w:sz w:val="24"/>
                <w:szCs w:val="24"/>
              </w:rPr>
              <w:t xml:space="preserve">. Some artifacts are stone tools, pottery wheels, jewelry, and clothing. The study of artifacts is very important in </w:t>
            </w:r>
            <w:r>
              <w:rPr>
                <w:b/>
                <w:sz w:val="24"/>
                <w:szCs w:val="24"/>
              </w:rPr>
              <w:t>archaeology</w:t>
            </w:r>
            <w:r>
              <w:rPr>
                <w:sz w:val="24"/>
                <w:szCs w:val="24"/>
              </w:rPr>
              <w:t>.</w:t>
            </w:r>
          </w:p>
        </w:tc>
        <w:tc>
          <w:tcPr>
            <w:tcW w:w="2070" w:type="dxa"/>
          </w:tcPr>
          <w:p w:rsidR="00EA4F40" w:rsidRDefault="00EA4F40" w:rsidP="00EA4F40">
            <w:pPr>
              <w:spacing w:line="240" w:lineRule="auto"/>
              <w:rPr>
                <w:sz w:val="24"/>
                <w:szCs w:val="24"/>
              </w:rPr>
            </w:pPr>
            <w:r>
              <w:rPr>
                <w:b/>
                <w:sz w:val="24"/>
                <w:szCs w:val="24"/>
              </w:rPr>
              <w:t>modified</w:t>
            </w:r>
            <w:r>
              <w:rPr>
                <w:sz w:val="24"/>
                <w:szCs w:val="24"/>
              </w:rPr>
              <w:t>: changed or altered</w:t>
            </w: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r>
              <w:rPr>
                <w:b/>
                <w:sz w:val="24"/>
                <w:szCs w:val="24"/>
              </w:rPr>
              <w:t>archeological dig</w:t>
            </w:r>
            <w:r>
              <w:rPr>
                <w:sz w:val="24"/>
                <w:szCs w:val="24"/>
              </w:rPr>
              <w:t>: digging up artifacts from under dirt or debris, also known as excavation</w:t>
            </w: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r>
              <w:rPr>
                <w:b/>
                <w:sz w:val="24"/>
                <w:szCs w:val="24"/>
              </w:rPr>
              <w:t>archeology</w:t>
            </w:r>
            <w:r>
              <w:rPr>
                <w:sz w:val="24"/>
                <w:szCs w:val="24"/>
              </w:rPr>
              <w:t>: study of history through artifacts or objects</w:t>
            </w:r>
          </w:p>
        </w:tc>
        <w:tc>
          <w:tcPr>
            <w:tcW w:w="5115" w:type="dxa"/>
          </w:tcPr>
          <w:p w:rsidR="00EA4F40" w:rsidRDefault="00EA4F40" w:rsidP="00EA4F40">
            <w:pPr>
              <w:spacing w:line="240" w:lineRule="auto"/>
              <w:rPr>
                <w:sz w:val="24"/>
                <w:szCs w:val="24"/>
              </w:rPr>
            </w:pPr>
            <w:r>
              <w:rPr>
                <w:sz w:val="24"/>
                <w:szCs w:val="24"/>
              </w:rPr>
              <w:t xml:space="preserve">1. In your own words, what is an artifact? </w:t>
            </w:r>
          </w:p>
          <w:p w:rsidR="00EA4F40" w:rsidRDefault="00EA4F40" w:rsidP="00EA4F40">
            <w:pPr>
              <w:spacing w:line="240" w:lineRule="auto"/>
              <w:rPr>
                <w:sz w:val="24"/>
                <w:szCs w:val="24"/>
              </w:rPr>
            </w:pPr>
          </w:p>
          <w:p w:rsidR="00EA4F40" w:rsidRDefault="00EA4F40" w:rsidP="00EA4F40">
            <w:pPr>
              <w:spacing w:after="0" w:line="240" w:lineRule="auto"/>
            </w:pPr>
            <w:r>
              <w:t>____________________________________________</w:t>
            </w:r>
          </w:p>
          <w:p w:rsidR="00EA4F40" w:rsidRDefault="00EA4F40" w:rsidP="00EA4F40">
            <w:pPr>
              <w:spacing w:after="0" w:line="240" w:lineRule="auto"/>
            </w:pPr>
          </w:p>
          <w:p w:rsidR="00EA4F40" w:rsidRDefault="00EA4F40" w:rsidP="00EA4F40">
            <w:pPr>
              <w:spacing w:after="0" w:line="240" w:lineRule="auto"/>
            </w:pPr>
            <w:r>
              <w:t>____________________________________________</w:t>
            </w:r>
          </w:p>
          <w:p w:rsidR="00EA4F40" w:rsidRDefault="00EA4F40" w:rsidP="00EA4F40">
            <w:pPr>
              <w:spacing w:after="0" w:line="240" w:lineRule="auto"/>
            </w:pPr>
          </w:p>
          <w:p w:rsidR="00EA4F40" w:rsidRDefault="00EA4F40" w:rsidP="00EA4F40">
            <w:pPr>
              <w:spacing w:after="0" w:line="240" w:lineRule="auto"/>
            </w:pPr>
            <w:r>
              <w:t>____________________________________________</w:t>
            </w:r>
          </w:p>
          <w:p w:rsidR="00EA4F40" w:rsidRDefault="00EA4F40" w:rsidP="00EA4F40">
            <w:pPr>
              <w:spacing w:after="0" w:line="240" w:lineRule="auto"/>
            </w:pPr>
          </w:p>
          <w:p w:rsidR="00EA4F40" w:rsidRDefault="00EA4F40" w:rsidP="00EA4F40">
            <w:r>
              <w:t>____________________________________________</w:t>
            </w:r>
          </w:p>
          <w:p w:rsidR="00EA4F40" w:rsidRDefault="00EA4F40" w:rsidP="00EA4F40">
            <w:pPr>
              <w:spacing w:after="0" w:line="240" w:lineRule="auto"/>
            </w:pPr>
            <w:r>
              <w:t>____________________________________________</w:t>
            </w:r>
          </w:p>
          <w:p w:rsidR="00EA4F40" w:rsidRDefault="00EA4F40" w:rsidP="00EA4F40">
            <w:pPr>
              <w:spacing w:after="0" w:line="240" w:lineRule="auto"/>
            </w:pPr>
          </w:p>
          <w:p w:rsidR="00EA4F40" w:rsidRDefault="00EA4F40" w:rsidP="00EA4F40">
            <w:pPr>
              <w:spacing w:after="0" w:line="240" w:lineRule="auto"/>
            </w:pPr>
            <w:r>
              <w:t>____________________________________________</w:t>
            </w:r>
          </w:p>
          <w:p w:rsidR="00EA4F40" w:rsidRDefault="00EA4F40" w:rsidP="00EA4F40">
            <w:pPr>
              <w:spacing w:after="0" w:line="240" w:lineRule="auto"/>
            </w:pPr>
          </w:p>
          <w:p w:rsidR="00EA4F40" w:rsidRDefault="00EA4F40" w:rsidP="00EA4F40">
            <w:pPr>
              <w:spacing w:after="0" w:line="240" w:lineRule="auto"/>
            </w:pPr>
            <w:r>
              <w:t>____________________________________________</w:t>
            </w:r>
          </w:p>
          <w:p w:rsidR="00EA4F40" w:rsidRDefault="00EA4F40" w:rsidP="00EA4F40">
            <w:pPr>
              <w:spacing w:after="0" w:line="240" w:lineRule="auto"/>
            </w:pPr>
          </w:p>
          <w:p w:rsidR="00EA4F40" w:rsidRDefault="00EA4F40" w:rsidP="00EA4F40">
            <w:pPr>
              <w:spacing w:after="0" w:line="240" w:lineRule="auto"/>
            </w:pPr>
            <w:r>
              <w:t>____________________________________________</w:t>
            </w:r>
          </w:p>
        </w:tc>
      </w:tr>
    </w:tbl>
    <w:p w:rsidR="00EA4F40" w:rsidRDefault="00EA4F40" w:rsidP="00817FC7">
      <w:pPr>
        <w:shd w:val="clear" w:color="auto" w:fill="FFFFFF"/>
        <w:spacing w:after="0" w:line="240" w:lineRule="auto"/>
        <w:jc w:val="center"/>
        <w:rPr>
          <w:sz w:val="24"/>
          <w:szCs w:val="24"/>
        </w:rPr>
      </w:pPr>
      <w:r>
        <w:rPr>
          <w:sz w:val="24"/>
          <w:szCs w:val="24"/>
        </w:rPr>
        <w:t xml:space="preserve">Site of an archeological dig at </w:t>
      </w:r>
      <w:proofErr w:type="spellStart"/>
      <w:r>
        <w:rPr>
          <w:sz w:val="24"/>
          <w:szCs w:val="24"/>
        </w:rPr>
        <w:t>Çatalhöyük</w:t>
      </w:r>
      <w:proofErr w:type="spellEnd"/>
      <w:r>
        <w:rPr>
          <w:b/>
          <w:vertAlign w:val="superscript"/>
        </w:rPr>
        <w:footnoteReference w:id="2"/>
      </w:r>
    </w:p>
    <w:p w:rsidR="00817FC7" w:rsidRDefault="00817FC7" w:rsidP="00817FC7">
      <w:pPr>
        <w:shd w:val="clear" w:color="auto" w:fill="FFFFFF"/>
        <w:spacing w:after="0" w:line="240" w:lineRule="auto"/>
        <w:jc w:val="center"/>
        <w:rPr>
          <w:sz w:val="24"/>
          <w:szCs w:val="24"/>
        </w:rPr>
      </w:pPr>
      <w:r>
        <w:rPr>
          <w:b/>
          <w:noProof/>
        </w:rPr>
        <w:drawing>
          <wp:inline distT="114300" distB="114300" distL="114300" distR="114300" wp14:anchorId="2E02292E" wp14:editId="23F299A9">
            <wp:extent cx="4167967" cy="2795588"/>
            <wp:effectExtent l="0" t="0" r="0" b="0"/>
            <wp:docPr id="23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7"/>
                    <a:srcRect/>
                    <a:stretch>
                      <a:fillRect/>
                    </a:stretch>
                  </pic:blipFill>
                  <pic:spPr>
                    <a:xfrm>
                      <a:off x="0" y="0"/>
                      <a:ext cx="4167967" cy="2795588"/>
                    </a:xfrm>
                    <a:prstGeom prst="rect">
                      <a:avLst/>
                    </a:prstGeom>
                    <a:ln/>
                  </pic:spPr>
                </pic:pic>
              </a:graphicData>
            </a:graphic>
          </wp:inline>
        </w:drawing>
      </w:r>
    </w:p>
    <w:p w:rsidR="00EA4F40" w:rsidRDefault="00EA4F40" w:rsidP="00817FC7">
      <w:pPr>
        <w:shd w:val="clear" w:color="auto" w:fill="FFFFFF"/>
        <w:spacing w:after="0" w:line="240" w:lineRule="auto"/>
        <w:rPr>
          <w:b/>
        </w:rPr>
      </w:pPr>
    </w:p>
    <w:p w:rsidR="00EA4F40" w:rsidRPr="00817FC7" w:rsidRDefault="00817FC7" w:rsidP="002223F8">
      <w:pPr>
        <w:rPr>
          <w:b/>
        </w:rPr>
      </w:pPr>
      <w:r>
        <w:rPr>
          <w:sz w:val="24"/>
          <w:szCs w:val="24"/>
        </w:rPr>
        <w:br w:type="page"/>
      </w:r>
      <w:r w:rsidR="00EA4F40">
        <w:rPr>
          <w:sz w:val="24"/>
          <w:szCs w:val="24"/>
        </w:rPr>
        <w:lastRenderedPageBreak/>
        <w:t xml:space="preserve">If an archeologist excavated your home, what would they be able to learn about you? Find three objects from your home that describe you as a person and/or how you live your life. Record your answers in the “My Artifacts” table below. Draw and label your object in the first column. In the middle column, describe how you use it. In the right column, explain what you think the object says about you. </w:t>
      </w:r>
    </w:p>
    <w:tbl>
      <w:tblPr>
        <w:tblW w:w="111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00"/>
        <w:gridCol w:w="3570"/>
        <w:gridCol w:w="3930"/>
      </w:tblGrid>
      <w:tr w:rsidR="00EA4F40" w:rsidTr="00EA4F40">
        <w:trPr>
          <w:jc w:val="center"/>
        </w:trPr>
        <w:tc>
          <w:tcPr>
            <w:tcW w:w="11100" w:type="dxa"/>
            <w:gridSpan w:val="3"/>
          </w:tcPr>
          <w:p w:rsidR="00EA4F40" w:rsidRDefault="00EA4F40" w:rsidP="00EA4F40">
            <w:pPr>
              <w:spacing w:line="240" w:lineRule="auto"/>
              <w:jc w:val="center"/>
              <w:rPr>
                <w:i/>
                <w:sz w:val="24"/>
                <w:szCs w:val="24"/>
              </w:rPr>
            </w:pPr>
            <w:r>
              <w:rPr>
                <w:b/>
                <w:sz w:val="24"/>
                <w:szCs w:val="24"/>
              </w:rPr>
              <w:t>My Artifacts</w:t>
            </w:r>
            <w:r>
              <w:rPr>
                <w:b/>
                <w:sz w:val="24"/>
                <w:szCs w:val="24"/>
                <w:vertAlign w:val="superscript"/>
              </w:rPr>
              <w:footnoteReference w:id="3"/>
            </w:r>
          </w:p>
        </w:tc>
      </w:tr>
      <w:tr w:rsidR="00EA4F40" w:rsidTr="00EA4F40">
        <w:trPr>
          <w:jc w:val="center"/>
        </w:trPr>
        <w:tc>
          <w:tcPr>
            <w:tcW w:w="3600" w:type="dxa"/>
          </w:tcPr>
          <w:p w:rsidR="00EA4F40" w:rsidRPr="008C2473" w:rsidRDefault="00EA4F40" w:rsidP="00EA4F40">
            <w:pPr>
              <w:spacing w:line="240" w:lineRule="auto"/>
              <w:jc w:val="center"/>
              <w:rPr>
                <w:b/>
                <w:sz w:val="24"/>
                <w:szCs w:val="24"/>
              </w:rPr>
            </w:pPr>
            <w:r w:rsidRPr="008C2473">
              <w:rPr>
                <w:b/>
                <w:sz w:val="24"/>
                <w:szCs w:val="24"/>
              </w:rPr>
              <w:t>Object (Draw it)</w:t>
            </w:r>
          </w:p>
        </w:tc>
        <w:tc>
          <w:tcPr>
            <w:tcW w:w="3570" w:type="dxa"/>
          </w:tcPr>
          <w:p w:rsidR="00EA4F40" w:rsidRPr="008C2473" w:rsidRDefault="00EA4F40" w:rsidP="00EA4F40">
            <w:pPr>
              <w:spacing w:line="240" w:lineRule="auto"/>
              <w:jc w:val="center"/>
              <w:rPr>
                <w:b/>
                <w:sz w:val="24"/>
                <w:szCs w:val="24"/>
              </w:rPr>
            </w:pPr>
            <w:r w:rsidRPr="008C2473">
              <w:rPr>
                <w:b/>
                <w:sz w:val="24"/>
                <w:szCs w:val="24"/>
              </w:rPr>
              <w:t>How I use it</w:t>
            </w:r>
          </w:p>
        </w:tc>
        <w:tc>
          <w:tcPr>
            <w:tcW w:w="3930" w:type="dxa"/>
          </w:tcPr>
          <w:p w:rsidR="00EA4F40" w:rsidRPr="008C2473" w:rsidRDefault="00EA4F40" w:rsidP="00EA4F40">
            <w:pPr>
              <w:spacing w:line="240" w:lineRule="auto"/>
              <w:jc w:val="center"/>
              <w:rPr>
                <w:b/>
                <w:sz w:val="24"/>
                <w:szCs w:val="24"/>
              </w:rPr>
            </w:pPr>
            <w:r w:rsidRPr="008C2473">
              <w:rPr>
                <w:b/>
                <w:sz w:val="24"/>
                <w:szCs w:val="24"/>
              </w:rPr>
              <w:t xml:space="preserve">What does this object say about me? </w:t>
            </w:r>
          </w:p>
        </w:tc>
      </w:tr>
      <w:tr w:rsidR="00EA4F40" w:rsidTr="00817FC7">
        <w:trPr>
          <w:trHeight w:val="2978"/>
          <w:jc w:val="center"/>
        </w:trPr>
        <w:tc>
          <w:tcPr>
            <w:tcW w:w="3600" w:type="dxa"/>
          </w:tcPr>
          <w:p w:rsidR="00EA4F40" w:rsidRDefault="00EA4F40" w:rsidP="00EA4F40">
            <w:pPr>
              <w:spacing w:line="240" w:lineRule="auto"/>
              <w:rPr>
                <w:sz w:val="28"/>
                <w:szCs w:val="28"/>
              </w:rPr>
            </w:pPr>
          </w:p>
        </w:tc>
        <w:tc>
          <w:tcPr>
            <w:tcW w:w="3570" w:type="dxa"/>
          </w:tcPr>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rPr>
                <w:sz w:val="24"/>
                <w:szCs w:val="24"/>
              </w:rPr>
            </w:pPr>
          </w:p>
          <w:p w:rsidR="00EA4F40" w:rsidRDefault="00EA4F40" w:rsidP="00EA4F40">
            <w:pPr>
              <w:spacing w:line="240" w:lineRule="auto"/>
              <w:rPr>
                <w:sz w:val="24"/>
                <w:szCs w:val="24"/>
              </w:rPr>
            </w:pPr>
          </w:p>
        </w:tc>
        <w:tc>
          <w:tcPr>
            <w:tcW w:w="3930" w:type="dxa"/>
          </w:tcPr>
          <w:p w:rsidR="00EA4F40" w:rsidRDefault="00EA4F40" w:rsidP="00EA4F40">
            <w:pPr>
              <w:spacing w:line="240" w:lineRule="auto"/>
            </w:pPr>
          </w:p>
        </w:tc>
      </w:tr>
      <w:tr w:rsidR="00EA4F40" w:rsidTr="00EA4F40">
        <w:trPr>
          <w:trHeight w:val="2730"/>
          <w:jc w:val="center"/>
        </w:trPr>
        <w:tc>
          <w:tcPr>
            <w:tcW w:w="3600" w:type="dxa"/>
          </w:tcPr>
          <w:p w:rsidR="00EA4F40" w:rsidRDefault="00EA4F40" w:rsidP="00EA4F40">
            <w:pPr>
              <w:spacing w:line="240" w:lineRule="auto"/>
              <w:rPr>
                <w:sz w:val="28"/>
                <w:szCs w:val="28"/>
              </w:rPr>
            </w:pPr>
          </w:p>
        </w:tc>
        <w:tc>
          <w:tcPr>
            <w:tcW w:w="3570" w:type="dxa"/>
          </w:tcPr>
          <w:p w:rsidR="00EA4F40" w:rsidRDefault="00EA4F40" w:rsidP="00EA4F40">
            <w:pPr>
              <w:spacing w:line="240" w:lineRule="auto"/>
            </w:pPr>
          </w:p>
        </w:tc>
        <w:tc>
          <w:tcPr>
            <w:tcW w:w="3930" w:type="dxa"/>
          </w:tcPr>
          <w:p w:rsidR="00EA4F40" w:rsidRDefault="00EA4F40" w:rsidP="00EA4F40">
            <w:pPr>
              <w:spacing w:line="240" w:lineRule="auto"/>
            </w:pPr>
          </w:p>
        </w:tc>
      </w:tr>
      <w:tr w:rsidR="00EA4F40" w:rsidTr="00EA4F40">
        <w:trPr>
          <w:trHeight w:val="3120"/>
          <w:jc w:val="center"/>
        </w:trPr>
        <w:tc>
          <w:tcPr>
            <w:tcW w:w="3600" w:type="dxa"/>
          </w:tcPr>
          <w:p w:rsidR="00EA4F40" w:rsidRDefault="00EA4F40" w:rsidP="00EA4F40">
            <w:pPr>
              <w:spacing w:line="240" w:lineRule="auto"/>
              <w:rPr>
                <w:sz w:val="28"/>
                <w:szCs w:val="28"/>
              </w:rPr>
            </w:pPr>
          </w:p>
          <w:p w:rsidR="00817FC7" w:rsidRDefault="00817FC7" w:rsidP="00EA4F40">
            <w:pPr>
              <w:spacing w:line="240" w:lineRule="auto"/>
              <w:rPr>
                <w:sz w:val="28"/>
                <w:szCs w:val="28"/>
              </w:rPr>
            </w:pPr>
          </w:p>
        </w:tc>
        <w:tc>
          <w:tcPr>
            <w:tcW w:w="3570" w:type="dxa"/>
          </w:tcPr>
          <w:p w:rsidR="00EA4F40" w:rsidRDefault="00EA4F40" w:rsidP="00EA4F40">
            <w:pPr>
              <w:spacing w:line="240" w:lineRule="auto"/>
            </w:pPr>
          </w:p>
        </w:tc>
        <w:tc>
          <w:tcPr>
            <w:tcW w:w="3930" w:type="dxa"/>
          </w:tcPr>
          <w:p w:rsidR="00EA4F40" w:rsidRDefault="00EA4F40" w:rsidP="00EA4F40">
            <w:pPr>
              <w:spacing w:line="240" w:lineRule="auto"/>
            </w:pPr>
          </w:p>
        </w:tc>
      </w:tr>
    </w:tbl>
    <w:p w:rsidR="00EA4F40" w:rsidRDefault="00EA4F40" w:rsidP="0054301A">
      <w:pPr>
        <w:spacing w:after="0" w:line="240" w:lineRule="auto"/>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EA4F40" w:rsidTr="00EA4F40">
        <w:trPr>
          <w:trHeight w:val="380"/>
          <w:jc w:val="center"/>
        </w:trPr>
        <w:tc>
          <w:tcPr>
            <w:tcW w:w="10560" w:type="dxa"/>
            <w:gridSpan w:val="2"/>
            <w:shd w:val="clear" w:color="auto" w:fill="000000"/>
            <w:vAlign w:val="center"/>
          </w:tcPr>
          <w:p w:rsidR="00EA4F40" w:rsidRPr="008C2473" w:rsidRDefault="00EA4F40" w:rsidP="00EA4F40">
            <w:pPr>
              <w:spacing w:line="240" w:lineRule="auto"/>
              <w:jc w:val="center"/>
              <w:rPr>
                <w:b/>
                <w:color w:val="FFFFFF"/>
                <w:sz w:val="28"/>
                <w:szCs w:val="28"/>
              </w:rPr>
            </w:pPr>
            <w:bookmarkStart w:id="3" w:name="bookmark=id.22n4oro8nfbb" w:colFirst="0" w:colLast="0"/>
            <w:bookmarkEnd w:id="3"/>
            <w:r w:rsidRPr="008C2473">
              <w:rPr>
                <w:b/>
                <w:color w:val="FFFFFF"/>
                <w:sz w:val="28"/>
                <w:szCs w:val="28"/>
              </w:rPr>
              <w:lastRenderedPageBreak/>
              <w:t>Lesson 2 – Setting the Context</w:t>
            </w:r>
          </w:p>
        </w:tc>
      </w:tr>
      <w:tr w:rsidR="00EA4F40" w:rsidTr="00EA4F40">
        <w:trPr>
          <w:trHeight w:val="380"/>
          <w:jc w:val="center"/>
        </w:trPr>
        <w:tc>
          <w:tcPr>
            <w:tcW w:w="1470" w:type="dxa"/>
            <w:shd w:val="clear" w:color="auto" w:fill="auto"/>
            <w:vAlign w:val="center"/>
          </w:tcPr>
          <w:p w:rsidR="00EA4F40" w:rsidRDefault="00EA4F40" w:rsidP="00817FC7">
            <w:pPr>
              <w:keepNext/>
              <w:keepLines/>
              <w:spacing w:after="0" w:line="240" w:lineRule="auto"/>
              <w:ind w:left="72" w:right="72"/>
              <w:rPr>
                <w:b/>
                <w:color w:val="205595"/>
                <w:sz w:val="24"/>
                <w:szCs w:val="24"/>
              </w:rPr>
            </w:pPr>
            <w:r>
              <w:rPr>
                <w:b/>
                <w:sz w:val="24"/>
                <w:szCs w:val="24"/>
              </w:rPr>
              <w:t>Student Directions</w:t>
            </w:r>
          </w:p>
        </w:tc>
        <w:tc>
          <w:tcPr>
            <w:tcW w:w="9090" w:type="dxa"/>
            <w:shd w:val="clear" w:color="auto" w:fill="auto"/>
            <w:vAlign w:val="center"/>
          </w:tcPr>
          <w:p w:rsidR="00EA4F40" w:rsidRDefault="00EA4F40" w:rsidP="00817FC7">
            <w:pPr>
              <w:spacing w:after="0" w:line="240" w:lineRule="auto"/>
              <w:rPr>
                <w:sz w:val="24"/>
                <w:szCs w:val="24"/>
              </w:rPr>
            </w:pPr>
            <w:r>
              <w:rPr>
                <w:sz w:val="24"/>
                <w:szCs w:val="24"/>
              </w:rPr>
              <w:t xml:space="preserve">Read </w:t>
            </w:r>
            <w:hyperlink w:anchor="bookmark=id.yaa5lyx3tawa">
              <w:r>
                <w:rPr>
                  <w:b/>
                  <w:color w:val="1155CC"/>
                  <w:sz w:val="24"/>
                  <w:szCs w:val="24"/>
                  <w:u w:val="single"/>
                </w:rPr>
                <w:t>Source B</w:t>
              </w:r>
            </w:hyperlink>
            <w:r>
              <w:rPr>
                <w:sz w:val="24"/>
                <w:szCs w:val="24"/>
              </w:rPr>
              <w:t xml:space="preserve">: “Why C.E. and B.C.E.?” and study the timeline under the text. </w:t>
            </w:r>
          </w:p>
          <w:p w:rsidR="00EA4F40" w:rsidRDefault="00EA4F40" w:rsidP="00817FC7">
            <w:pPr>
              <w:spacing w:after="0" w:line="240" w:lineRule="auto"/>
              <w:rPr>
                <w:sz w:val="24"/>
                <w:szCs w:val="24"/>
              </w:rPr>
            </w:pPr>
            <w:r>
              <w:rPr>
                <w:sz w:val="24"/>
                <w:szCs w:val="24"/>
              </w:rPr>
              <w:t>Study</w:t>
            </w:r>
            <w:r>
              <w:rPr>
                <w:b/>
                <w:sz w:val="24"/>
                <w:szCs w:val="24"/>
              </w:rPr>
              <w:t xml:space="preserve"> </w:t>
            </w:r>
            <w:hyperlink w:anchor="bookmark=id.edf3qauaup6q">
              <w:r>
                <w:rPr>
                  <w:b/>
                  <w:color w:val="1155CC"/>
                  <w:sz w:val="24"/>
                  <w:szCs w:val="24"/>
                  <w:u w:val="single"/>
                </w:rPr>
                <w:t>Source C</w:t>
              </w:r>
            </w:hyperlink>
            <w:r>
              <w:rPr>
                <w:b/>
                <w:sz w:val="24"/>
                <w:szCs w:val="24"/>
              </w:rPr>
              <w:t xml:space="preserve">: </w:t>
            </w:r>
            <w:r>
              <w:rPr>
                <w:sz w:val="24"/>
                <w:szCs w:val="24"/>
              </w:rPr>
              <w:t xml:space="preserve">Stone Age Timeline and then answer questions after the image.  </w:t>
            </w:r>
          </w:p>
        </w:tc>
      </w:tr>
      <w:tr w:rsidR="00EA4F40" w:rsidTr="00EA4F40">
        <w:trPr>
          <w:trHeight w:val="388"/>
          <w:jc w:val="center"/>
        </w:trPr>
        <w:tc>
          <w:tcPr>
            <w:tcW w:w="1470" w:type="dxa"/>
            <w:shd w:val="clear" w:color="auto" w:fill="auto"/>
          </w:tcPr>
          <w:p w:rsidR="00EA4F40" w:rsidRDefault="00EA4F40" w:rsidP="00817FC7">
            <w:pPr>
              <w:keepNext/>
              <w:keepLines/>
              <w:spacing w:after="0" w:line="240" w:lineRule="auto"/>
              <w:ind w:left="72" w:right="72"/>
              <w:rPr>
                <w:b/>
                <w:color w:val="205595"/>
                <w:sz w:val="24"/>
                <w:szCs w:val="24"/>
              </w:rPr>
            </w:pPr>
            <w:r>
              <w:rPr>
                <w:b/>
                <w:sz w:val="24"/>
                <w:szCs w:val="24"/>
              </w:rPr>
              <w:t>Featured Sources</w:t>
            </w:r>
          </w:p>
        </w:tc>
        <w:tc>
          <w:tcPr>
            <w:tcW w:w="9090" w:type="dxa"/>
            <w:shd w:val="clear" w:color="auto" w:fill="auto"/>
          </w:tcPr>
          <w:p w:rsidR="00EA4F40" w:rsidRDefault="0015218A" w:rsidP="00817FC7">
            <w:pPr>
              <w:spacing w:after="0" w:line="240" w:lineRule="auto"/>
              <w:rPr>
                <w:b/>
                <w:sz w:val="24"/>
                <w:szCs w:val="24"/>
              </w:rPr>
            </w:pPr>
            <w:hyperlink w:anchor="bookmark=id.yaa5lyx3tawa">
              <w:r w:rsidR="00EA4F40">
                <w:rPr>
                  <w:b/>
                  <w:color w:val="1155CC"/>
                  <w:sz w:val="24"/>
                  <w:szCs w:val="24"/>
                  <w:u w:val="single"/>
                </w:rPr>
                <w:t>Source B</w:t>
              </w:r>
            </w:hyperlink>
            <w:proofErr w:type="gramStart"/>
            <w:r w:rsidR="00EA4F40">
              <w:rPr>
                <w:b/>
                <w:sz w:val="24"/>
                <w:szCs w:val="24"/>
              </w:rPr>
              <w:t>: ”</w:t>
            </w:r>
            <w:proofErr w:type="gramEnd"/>
            <w:r w:rsidR="00EA4F40">
              <w:rPr>
                <w:sz w:val="24"/>
                <w:szCs w:val="24"/>
              </w:rPr>
              <w:t>Why C.E. and B.C.E.?”</w:t>
            </w:r>
          </w:p>
          <w:p w:rsidR="00EA4F40" w:rsidRDefault="0015218A" w:rsidP="00817FC7">
            <w:pPr>
              <w:spacing w:after="0" w:line="240" w:lineRule="auto"/>
              <w:rPr>
                <w:sz w:val="24"/>
                <w:szCs w:val="24"/>
              </w:rPr>
            </w:pPr>
            <w:hyperlink w:anchor="bookmark=id.edf3qauaup6q">
              <w:r w:rsidR="00EA4F40">
                <w:rPr>
                  <w:b/>
                  <w:color w:val="1155CC"/>
                  <w:sz w:val="24"/>
                  <w:szCs w:val="24"/>
                  <w:u w:val="single"/>
                </w:rPr>
                <w:t>Source C</w:t>
              </w:r>
            </w:hyperlink>
            <w:r w:rsidR="00EA4F40">
              <w:rPr>
                <w:sz w:val="24"/>
                <w:szCs w:val="24"/>
              </w:rPr>
              <w:t>: Stone Age Timeline</w:t>
            </w:r>
          </w:p>
        </w:tc>
      </w:tr>
    </w:tbl>
    <w:p w:rsidR="00EA4F40" w:rsidRDefault="00EA4F40" w:rsidP="00EA4F40">
      <w:pPr>
        <w:spacing w:line="240" w:lineRule="auto"/>
        <w:jc w:val="center"/>
        <w:rPr>
          <w:b/>
          <w:sz w:val="24"/>
          <w:szCs w:val="24"/>
        </w:rPr>
      </w:pPr>
    </w:p>
    <w:p w:rsidR="00EA4F40" w:rsidRDefault="00EA4F40" w:rsidP="00EA4F40">
      <w:pPr>
        <w:spacing w:line="240" w:lineRule="auto"/>
        <w:jc w:val="center"/>
        <w:rPr>
          <w:b/>
          <w:sz w:val="24"/>
          <w:szCs w:val="24"/>
        </w:rPr>
      </w:pPr>
      <w:bookmarkStart w:id="4" w:name="bookmark=id.yaa5lyx3tawa" w:colFirst="0" w:colLast="0"/>
      <w:bookmarkEnd w:id="4"/>
      <w:r>
        <w:rPr>
          <w:b/>
          <w:sz w:val="24"/>
          <w:szCs w:val="24"/>
        </w:rPr>
        <w:t>Source B: “</w:t>
      </w:r>
      <w:r>
        <w:rPr>
          <w:sz w:val="24"/>
          <w:szCs w:val="24"/>
        </w:rPr>
        <w:t>Why C.E. and B.C.E.?”</w:t>
      </w:r>
      <w:r>
        <w:rPr>
          <w:sz w:val="24"/>
          <w:szCs w:val="24"/>
          <w:vertAlign w:val="superscript"/>
        </w:rPr>
        <w:footnoteReference w:id="4"/>
      </w:r>
    </w:p>
    <w:p w:rsidR="00EA4F40" w:rsidRDefault="00EA4F40" w:rsidP="00EA4F40">
      <w:pPr>
        <w:spacing w:line="240" w:lineRule="auto"/>
        <w:jc w:val="center"/>
        <w:rPr>
          <w:b/>
          <w:sz w:val="24"/>
          <w:szCs w:val="24"/>
        </w:rPr>
      </w:pPr>
      <w:r>
        <w:rPr>
          <w:b/>
          <w:noProof/>
          <w:sz w:val="24"/>
          <w:szCs w:val="24"/>
        </w:rPr>
        <w:drawing>
          <wp:inline distT="114300" distB="114300" distL="114300" distR="114300" wp14:anchorId="707875BB" wp14:editId="5849851D">
            <wp:extent cx="5091113" cy="2776970"/>
            <wp:effectExtent l="0" t="0" r="0" b="0"/>
            <wp:docPr id="22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
                    <a:srcRect l="25000" t="28395" r="26111" b="24197"/>
                    <a:stretch>
                      <a:fillRect/>
                    </a:stretch>
                  </pic:blipFill>
                  <pic:spPr>
                    <a:xfrm>
                      <a:off x="0" y="0"/>
                      <a:ext cx="5091113" cy="2776970"/>
                    </a:xfrm>
                    <a:prstGeom prst="rect">
                      <a:avLst/>
                    </a:prstGeom>
                    <a:ln/>
                  </pic:spPr>
                </pic:pic>
              </a:graphicData>
            </a:graphic>
          </wp:inline>
        </w:drawing>
      </w:r>
    </w:p>
    <w:p w:rsidR="00EA4F40" w:rsidRDefault="00EA4F40" w:rsidP="00EA4F40">
      <w:pPr>
        <w:spacing w:line="240" w:lineRule="auto"/>
        <w:jc w:val="center"/>
        <w:rPr>
          <w:b/>
          <w:sz w:val="24"/>
          <w:szCs w:val="24"/>
        </w:rPr>
      </w:pPr>
    </w:p>
    <w:p w:rsidR="00EA4F40" w:rsidRDefault="00EA4F40" w:rsidP="00EA4F40">
      <w:pPr>
        <w:spacing w:line="240" w:lineRule="auto"/>
        <w:jc w:val="center"/>
        <w:rPr>
          <w:b/>
          <w:sz w:val="24"/>
          <w:szCs w:val="24"/>
        </w:rPr>
      </w:pPr>
      <w:r>
        <w:rPr>
          <w:b/>
          <w:noProof/>
          <w:sz w:val="24"/>
          <w:szCs w:val="24"/>
        </w:rPr>
        <w:drawing>
          <wp:inline distT="114300" distB="114300" distL="114300" distR="114300" wp14:anchorId="17847EE2" wp14:editId="5104534E">
            <wp:extent cx="6705600" cy="2171700"/>
            <wp:effectExtent l="0" t="0" r="0" b="0"/>
            <wp:docPr id="23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
                    <a:srcRect l="10277" t="28395" r="11250" b="24938"/>
                    <a:stretch>
                      <a:fillRect/>
                    </a:stretch>
                  </pic:blipFill>
                  <pic:spPr>
                    <a:xfrm>
                      <a:off x="0" y="0"/>
                      <a:ext cx="6705600" cy="2171700"/>
                    </a:xfrm>
                    <a:prstGeom prst="rect">
                      <a:avLst/>
                    </a:prstGeom>
                    <a:ln/>
                  </pic:spPr>
                </pic:pic>
              </a:graphicData>
            </a:graphic>
          </wp:inline>
        </w:drawing>
      </w:r>
    </w:p>
    <w:p w:rsidR="00EA4F40" w:rsidRDefault="00EA4F40" w:rsidP="00EA4F40">
      <w:pPr>
        <w:spacing w:line="240" w:lineRule="auto"/>
        <w:jc w:val="center"/>
        <w:rPr>
          <w:b/>
          <w:sz w:val="24"/>
          <w:szCs w:val="24"/>
        </w:rPr>
      </w:pPr>
    </w:p>
    <w:p w:rsidR="00EA4F40" w:rsidRDefault="00EA4F40" w:rsidP="00817FC7">
      <w:pPr>
        <w:spacing w:after="0" w:line="240" w:lineRule="auto"/>
        <w:rPr>
          <w:b/>
          <w:sz w:val="24"/>
          <w:szCs w:val="24"/>
        </w:rPr>
      </w:pPr>
    </w:p>
    <w:p w:rsidR="00EA4F40" w:rsidRDefault="00EA4F40" w:rsidP="002223F8">
      <w:pPr>
        <w:spacing w:after="0" w:line="240" w:lineRule="auto"/>
        <w:jc w:val="center"/>
        <w:rPr>
          <w:b/>
          <w:sz w:val="24"/>
          <w:szCs w:val="24"/>
        </w:rPr>
      </w:pPr>
      <w:bookmarkStart w:id="5" w:name="bookmark=id.edf3qauaup6q" w:colFirst="0" w:colLast="0"/>
      <w:bookmarkEnd w:id="5"/>
      <w:r>
        <w:rPr>
          <w:b/>
          <w:sz w:val="24"/>
          <w:szCs w:val="24"/>
        </w:rPr>
        <w:t>Source C</w:t>
      </w:r>
      <w:r>
        <w:rPr>
          <w:sz w:val="24"/>
          <w:szCs w:val="24"/>
        </w:rPr>
        <w:t>: Stone Age Timeline</w:t>
      </w:r>
      <w:r>
        <w:rPr>
          <w:b/>
          <w:sz w:val="24"/>
          <w:szCs w:val="24"/>
          <w:vertAlign w:val="superscript"/>
        </w:rPr>
        <w:footnoteReference w:id="5"/>
      </w:r>
      <w:r>
        <w:rPr>
          <w:b/>
          <w:noProof/>
          <w:sz w:val="24"/>
          <w:szCs w:val="24"/>
        </w:rPr>
        <w:drawing>
          <wp:inline distT="114300" distB="114300" distL="114300" distR="114300" wp14:anchorId="2DFCC1CF" wp14:editId="54A4004F">
            <wp:extent cx="6699867" cy="3490913"/>
            <wp:effectExtent l="0" t="0" r="0" b="0"/>
            <wp:docPr id="1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l="9568" t="22962" r="12156" b="12839"/>
                    <a:stretch>
                      <a:fillRect/>
                    </a:stretch>
                  </pic:blipFill>
                  <pic:spPr>
                    <a:xfrm>
                      <a:off x="0" y="0"/>
                      <a:ext cx="6699867" cy="3490913"/>
                    </a:xfrm>
                    <a:prstGeom prst="rect">
                      <a:avLst/>
                    </a:prstGeom>
                    <a:ln/>
                  </pic:spPr>
                </pic:pic>
              </a:graphicData>
            </a:graphic>
          </wp:inline>
        </w:drawing>
      </w:r>
    </w:p>
    <w:p w:rsidR="00EA4F40" w:rsidRDefault="00EA4F40" w:rsidP="00EA4F40">
      <w:pPr>
        <w:spacing w:line="240" w:lineRule="auto"/>
        <w:rPr>
          <w:sz w:val="24"/>
          <w:szCs w:val="24"/>
        </w:rPr>
      </w:pPr>
      <w:r>
        <w:rPr>
          <w:sz w:val="24"/>
          <w:szCs w:val="24"/>
        </w:rPr>
        <w:t xml:space="preserve">1. History that happened before a written historical record was recorded is called “prehistory.” This includes the Paleolithic, Mesolithic, and most of the Neolithic periods. How do historians know what happened during that time? </w:t>
      </w:r>
    </w:p>
    <w:p w:rsidR="00EA4F40" w:rsidRDefault="00EA4F40" w:rsidP="00EA4F40">
      <w:pPr>
        <w:spacing w:line="240" w:lineRule="auto"/>
        <w:rPr>
          <w:b/>
          <w:sz w:val="24"/>
          <w:szCs w:val="24"/>
        </w:rPr>
      </w:pPr>
    </w:p>
    <w:p w:rsidR="00EA4F40" w:rsidRDefault="00EA4F40" w:rsidP="00EA4F40">
      <w:pPr>
        <w:spacing w:line="240" w:lineRule="auto"/>
        <w:rPr>
          <w:sz w:val="24"/>
          <w:szCs w:val="24"/>
        </w:rPr>
      </w:pPr>
      <w:r>
        <w:rPr>
          <w:sz w:val="24"/>
          <w:szCs w:val="24"/>
        </w:rPr>
        <w:t>__________________________________________________________________________________________</w:t>
      </w:r>
    </w:p>
    <w:p w:rsidR="00EA4F40" w:rsidRDefault="00EA4F40" w:rsidP="00EA4F40">
      <w:pPr>
        <w:spacing w:line="240" w:lineRule="auto"/>
        <w:rPr>
          <w:sz w:val="24"/>
          <w:szCs w:val="24"/>
        </w:rPr>
      </w:pPr>
    </w:p>
    <w:p w:rsidR="00EA4F40" w:rsidRPr="00817FC7" w:rsidRDefault="00EA4F40" w:rsidP="00EA4F40">
      <w:pPr>
        <w:spacing w:line="240" w:lineRule="auto"/>
        <w:rPr>
          <w:sz w:val="24"/>
          <w:szCs w:val="24"/>
        </w:rPr>
      </w:pPr>
      <w:r>
        <w:rPr>
          <w:sz w:val="24"/>
          <w:szCs w:val="24"/>
        </w:rPr>
        <w:t>___________________________________________________________</w:t>
      </w:r>
      <w:r w:rsidR="00817FC7">
        <w:rPr>
          <w:sz w:val="24"/>
          <w:szCs w:val="24"/>
        </w:rPr>
        <w:t>_______________________________</w:t>
      </w:r>
    </w:p>
    <w:p w:rsidR="00EA4F40" w:rsidRDefault="00EA4F40" w:rsidP="00EA4F40">
      <w:pPr>
        <w:spacing w:line="240" w:lineRule="auto"/>
        <w:rPr>
          <w:sz w:val="24"/>
          <w:szCs w:val="24"/>
        </w:rPr>
      </w:pPr>
      <w:r>
        <w:rPr>
          <w:sz w:val="24"/>
          <w:szCs w:val="24"/>
        </w:rPr>
        <w:t xml:space="preserve">2. During which Stone Age period was the plow first invented? </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___________________________________________________________</w:t>
      </w:r>
      <w:r w:rsidR="00817FC7">
        <w:rPr>
          <w:sz w:val="24"/>
          <w:szCs w:val="24"/>
        </w:rPr>
        <w:t>_______________________________</w:t>
      </w:r>
    </w:p>
    <w:p w:rsidR="00EA4F40" w:rsidRDefault="00EA4F40" w:rsidP="00EA4F40">
      <w:pPr>
        <w:spacing w:line="240" w:lineRule="auto"/>
        <w:rPr>
          <w:sz w:val="24"/>
          <w:szCs w:val="24"/>
        </w:rPr>
      </w:pPr>
      <w:r>
        <w:rPr>
          <w:sz w:val="24"/>
          <w:szCs w:val="24"/>
        </w:rPr>
        <w:t>3. Which happened first: the invention of the plow (a tool used for farming) or the year 1 CE? When w</w:t>
      </w:r>
      <w:r w:rsidR="002223F8">
        <w:rPr>
          <w:sz w:val="24"/>
          <w:szCs w:val="24"/>
        </w:rPr>
        <w:t xml:space="preserve">as the plow invented? </w:t>
      </w:r>
    </w:p>
    <w:p w:rsidR="00EA4F40" w:rsidRPr="00817FC7" w:rsidRDefault="00EA4F40" w:rsidP="00EA4F40">
      <w:pPr>
        <w:spacing w:line="240" w:lineRule="auto"/>
        <w:rPr>
          <w:sz w:val="24"/>
          <w:szCs w:val="24"/>
        </w:rPr>
      </w:pPr>
      <w:r>
        <w:rPr>
          <w:sz w:val="24"/>
          <w:szCs w:val="24"/>
        </w:rPr>
        <w:t>__________________________________________________________________________________________</w:t>
      </w:r>
    </w:p>
    <w:p w:rsidR="00730B24" w:rsidRDefault="00730B24">
      <w:bookmarkStart w:id="6" w:name="bookmark=id.xzeyctv26mh5" w:colFirst="0" w:colLast="0"/>
      <w:bookmarkEnd w:id="6"/>
      <w:r>
        <w:br w:type="page"/>
      </w: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EA4F40" w:rsidTr="00EA4F40">
        <w:trPr>
          <w:trHeight w:val="380"/>
          <w:jc w:val="center"/>
        </w:trPr>
        <w:tc>
          <w:tcPr>
            <w:tcW w:w="10560" w:type="dxa"/>
            <w:gridSpan w:val="2"/>
            <w:shd w:val="clear" w:color="auto" w:fill="000000"/>
            <w:vAlign w:val="center"/>
          </w:tcPr>
          <w:p w:rsidR="00EA4F40" w:rsidRPr="008C2473" w:rsidRDefault="00EA4F40" w:rsidP="00EA4F40">
            <w:pPr>
              <w:spacing w:line="240" w:lineRule="auto"/>
              <w:jc w:val="center"/>
              <w:rPr>
                <w:b/>
                <w:color w:val="FFFFFF"/>
                <w:sz w:val="28"/>
                <w:szCs w:val="28"/>
              </w:rPr>
            </w:pPr>
            <w:r w:rsidRPr="008C2473">
              <w:rPr>
                <w:b/>
                <w:color w:val="FFFFFF"/>
                <w:sz w:val="28"/>
                <w:szCs w:val="28"/>
              </w:rPr>
              <w:lastRenderedPageBreak/>
              <w:t>Lesson 3 – Setting the Context</w:t>
            </w:r>
          </w:p>
        </w:tc>
      </w:tr>
      <w:tr w:rsidR="00EA4F40" w:rsidTr="00EA4F40">
        <w:trPr>
          <w:trHeight w:val="380"/>
          <w:jc w:val="center"/>
        </w:trPr>
        <w:tc>
          <w:tcPr>
            <w:tcW w:w="1470" w:type="dxa"/>
            <w:shd w:val="clear" w:color="auto" w:fill="auto"/>
            <w:vAlign w:val="center"/>
          </w:tcPr>
          <w:p w:rsidR="00EA4F40" w:rsidRDefault="00EA4F40" w:rsidP="00817FC7">
            <w:pPr>
              <w:keepNext/>
              <w:keepLines/>
              <w:spacing w:after="0" w:line="240" w:lineRule="auto"/>
              <w:ind w:left="72" w:right="72"/>
              <w:rPr>
                <w:b/>
                <w:color w:val="205595"/>
                <w:sz w:val="24"/>
                <w:szCs w:val="24"/>
              </w:rPr>
            </w:pPr>
            <w:r>
              <w:rPr>
                <w:b/>
                <w:sz w:val="24"/>
                <w:szCs w:val="24"/>
              </w:rPr>
              <w:t>Student Directions</w:t>
            </w:r>
          </w:p>
        </w:tc>
        <w:tc>
          <w:tcPr>
            <w:tcW w:w="9090" w:type="dxa"/>
            <w:shd w:val="clear" w:color="auto" w:fill="auto"/>
            <w:vAlign w:val="center"/>
          </w:tcPr>
          <w:p w:rsidR="00EA4F40" w:rsidRDefault="00EA4F40" w:rsidP="00817FC7">
            <w:pPr>
              <w:spacing w:after="0" w:line="240" w:lineRule="auto"/>
              <w:rPr>
                <w:sz w:val="24"/>
                <w:szCs w:val="24"/>
                <w:highlight w:val="white"/>
              </w:rPr>
            </w:pPr>
            <w:r>
              <w:rPr>
                <w:sz w:val="24"/>
                <w:szCs w:val="24"/>
                <w:highlight w:val="white"/>
              </w:rPr>
              <w:t xml:space="preserve">Read </w:t>
            </w:r>
            <w:hyperlink w:anchor="bookmark=id.okjra3ambj4u">
              <w:r>
                <w:rPr>
                  <w:b/>
                  <w:color w:val="1155CC"/>
                  <w:sz w:val="24"/>
                  <w:szCs w:val="24"/>
                  <w:highlight w:val="white"/>
                  <w:u w:val="single"/>
                </w:rPr>
                <w:t>Source D</w:t>
              </w:r>
            </w:hyperlink>
            <w:r>
              <w:rPr>
                <w:b/>
                <w:sz w:val="24"/>
                <w:szCs w:val="24"/>
                <w:highlight w:val="white"/>
              </w:rPr>
              <w:t>: “</w:t>
            </w:r>
            <w:r>
              <w:rPr>
                <w:sz w:val="24"/>
                <w:szCs w:val="24"/>
                <w:highlight w:val="white"/>
              </w:rPr>
              <w:t xml:space="preserve">Stone Age” and answer the questions in the right column. </w:t>
            </w:r>
          </w:p>
          <w:p w:rsidR="00EA4F40" w:rsidRDefault="00EA4F40" w:rsidP="00817FC7">
            <w:pPr>
              <w:spacing w:after="0" w:line="240" w:lineRule="auto"/>
              <w:rPr>
                <w:sz w:val="24"/>
                <w:szCs w:val="24"/>
                <w:highlight w:val="white"/>
              </w:rPr>
            </w:pPr>
            <w:r>
              <w:rPr>
                <w:sz w:val="24"/>
                <w:szCs w:val="24"/>
                <w:highlight w:val="white"/>
              </w:rPr>
              <w:t xml:space="preserve">Read </w:t>
            </w:r>
            <w:hyperlink w:anchor="bookmark=id.n2z9mg5dl5ul">
              <w:r>
                <w:rPr>
                  <w:b/>
                  <w:color w:val="1155CC"/>
                  <w:sz w:val="24"/>
                  <w:szCs w:val="24"/>
                  <w:highlight w:val="white"/>
                  <w:u w:val="single"/>
                </w:rPr>
                <w:t>Source E</w:t>
              </w:r>
            </w:hyperlink>
            <w:r>
              <w:rPr>
                <w:b/>
                <w:sz w:val="24"/>
                <w:szCs w:val="24"/>
                <w:highlight w:val="white"/>
              </w:rPr>
              <w:t>: “</w:t>
            </w:r>
            <w:r>
              <w:rPr>
                <w:sz w:val="24"/>
                <w:szCs w:val="24"/>
                <w:highlight w:val="white"/>
              </w:rPr>
              <w:t xml:space="preserve">Paleolithic” and answer the questions in the right column. </w:t>
            </w:r>
          </w:p>
          <w:p w:rsidR="00EA4F40" w:rsidRDefault="00EA4F40" w:rsidP="00817FC7">
            <w:pPr>
              <w:spacing w:after="0" w:line="240" w:lineRule="auto"/>
              <w:rPr>
                <w:sz w:val="24"/>
                <w:szCs w:val="24"/>
                <w:highlight w:val="white"/>
              </w:rPr>
            </w:pPr>
            <w:r>
              <w:rPr>
                <w:sz w:val="24"/>
                <w:szCs w:val="24"/>
              </w:rPr>
              <w:t xml:space="preserve">Read </w:t>
            </w:r>
            <w:hyperlink w:anchor="bookmark=id.x59z15s36md8">
              <w:r>
                <w:rPr>
                  <w:b/>
                  <w:color w:val="1155CC"/>
                  <w:sz w:val="24"/>
                  <w:szCs w:val="24"/>
                  <w:u w:val="single"/>
                </w:rPr>
                <w:t>Source F</w:t>
              </w:r>
            </w:hyperlink>
            <w:r>
              <w:rPr>
                <w:b/>
                <w:sz w:val="24"/>
                <w:szCs w:val="24"/>
              </w:rPr>
              <w:t>: “</w:t>
            </w:r>
            <w:r>
              <w:rPr>
                <w:sz w:val="24"/>
                <w:szCs w:val="24"/>
              </w:rPr>
              <w:t xml:space="preserve">Neolithic” Period </w:t>
            </w:r>
            <w:r>
              <w:rPr>
                <w:sz w:val="24"/>
                <w:szCs w:val="24"/>
                <w:highlight w:val="white"/>
              </w:rPr>
              <w:t xml:space="preserve">and answer the questions in the right column. </w:t>
            </w:r>
          </w:p>
        </w:tc>
      </w:tr>
      <w:tr w:rsidR="00EA4F40" w:rsidTr="00EA4F40">
        <w:trPr>
          <w:trHeight w:val="388"/>
          <w:jc w:val="center"/>
        </w:trPr>
        <w:tc>
          <w:tcPr>
            <w:tcW w:w="1470" w:type="dxa"/>
            <w:shd w:val="clear" w:color="auto" w:fill="auto"/>
          </w:tcPr>
          <w:p w:rsidR="00EA4F40" w:rsidRDefault="00EA4F40" w:rsidP="00817FC7">
            <w:pPr>
              <w:keepNext/>
              <w:keepLines/>
              <w:spacing w:after="0" w:line="240" w:lineRule="auto"/>
              <w:ind w:left="72" w:right="72"/>
              <w:rPr>
                <w:b/>
                <w:color w:val="205595"/>
                <w:sz w:val="24"/>
                <w:szCs w:val="24"/>
              </w:rPr>
            </w:pPr>
            <w:r>
              <w:rPr>
                <w:b/>
                <w:sz w:val="24"/>
                <w:szCs w:val="24"/>
              </w:rPr>
              <w:t>Featured Sources</w:t>
            </w:r>
          </w:p>
        </w:tc>
        <w:tc>
          <w:tcPr>
            <w:tcW w:w="9090" w:type="dxa"/>
            <w:shd w:val="clear" w:color="auto" w:fill="auto"/>
          </w:tcPr>
          <w:p w:rsidR="00EA4F40" w:rsidRDefault="0015218A" w:rsidP="00817FC7">
            <w:pPr>
              <w:spacing w:after="0" w:line="240" w:lineRule="auto"/>
              <w:rPr>
                <w:sz w:val="24"/>
                <w:szCs w:val="24"/>
                <w:highlight w:val="white"/>
              </w:rPr>
            </w:pPr>
            <w:hyperlink w:anchor="bookmark=id.okjra3ambj4u">
              <w:r w:rsidR="00EA4F40">
                <w:rPr>
                  <w:b/>
                  <w:color w:val="1155CC"/>
                  <w:sz w:val="24"/>
                  <w:szCs w:val="24"/>
                  <w:highlight w:val="white"/>
                  <w:u w:val="single"/>
                </w:rPr>
                <w:t>Source D</w:t>
              </w:r>
            </w:hyperlink>
            <w:r w:rsidR="00EA4F40">
              <w:rPr>
                <w:b/>
                <w:sz w:val="24"/>
                <w:szCs w:val="24"/>
                <w:highlight w:val="white"/>
              </w:rPr>
              <w:t>: “</w:t>
            </w:r>
            <w:r w:rsidR="00EA4F40">
              <w:rPr>
                <w:sz w:val="24"/>
                <w:szCs w:val="24"/>
                <w:highlight w:val="white"/>
              </w:rPr>
              <w:t>Stone Age”</w:t>
            </w:r>
          </w:p>
          <w:p w:rsidR="00EA4F40" w:rsidRDefault="0015218A" w:rsidP="00817FC7">
            <w:pPr>
              <w:spacing w:after="0" w:line="240" w:lineRule="auto"/>
              <w:rPr>
                <w:sz w:val="24"/>
                <w:szCs w:val="24"/>
                <w:highlight w:val="white"/>
              </w:rPr>
            </w:pPr>
            <w:hyperlink w:anchor="bookmark=id.n2z9mg5dl5ul">
              <w:r w:rsidR="00EA4F40">
                <w:rPr>
                  <w:b/>
                  <w:color w:val="1155CC"/>
                  <w:sz w:val="24"/>
                  <w:szCs w:val="24"/>
                  <w:highlight w:val="white"/>
                  <w:u w:val="single"/>
                </w:rPr>
                <w:t>Source E</w:t>
              </w:r>
            </w:hyperlink>
            <w:r w:rsidR="00EA4F40">
              <w:rPr>
                <w:b/>
                <w:sz w:val="24"/>
                <w:szCs w:val="24"/>
                <w:highlight w:val="white"/>
              </w:rPr>
              <w:t>: “</w:t>
            </w:r>
            <w:r w:rsidR="00EA4F40">
              <w:rPr>
                <w:sz w:val="24"/>
                <w:szCs w:val="24"/>
                <w:highlight w:val="white"/>
              </w:rPr>
              <w:t>Paleolithic”</w:t>
            </w:r>
          </w:p>
          <w:p w:rsidR="00EA4F40" w:rsidRDefault="0015218A" w:rsidP="00817FC7">
            <w:pPr>
              <w:spacing w:after="0" w:line="240" w:lineRule="auto"/>
              <w:rPr>
                <w:sz w:val="24"/>
                <w:szCs w:val="24"/>
                <w:highlight w:val="white"/>
              </w:rPr>
            </w:pPr>
            <w:hyperlink w:anchor="bookmark=id.x59z15s36md8">
              <w:r w:rsidR="00EA4F40">
                <w:rPr>
                  <w:b/>
                  <w:color w:val="1155CC"/>
                  <w:sz w:val="24"/>
                  <w:szCs w:val="24"/>
                  <w:u w:val="single"/>
                </w:rPr>
                <w:t>Source F</w:t>
              </w:r>
            </w:hyperlink>
            <w:r w:rsidR="00EA4F40">
              <w:rPr>
                <w:b/>
                <w:sz w:val="24"/>
                <w:szCs w:val="24"/>
              </w:rPr>
              <w:t>: “</w:t>
            </w:r>
            <w:r w:rsidR="00EA4F40">
              <w:rPr>
                <w:sz w:val="24"/>
                <w:szCs w:val="24"/>
              </w:rPr>
              <w:t>Neolithic Period”</w:t>
            </w:r>
          </w:p>
        </w:tc>
      </w:tr>
    </w:tbl>
    <w:p w:rsidR="00EA4F40" w:rsidRDefault="00EA4F40" w:rsidP="00EA4F40">
      <w:pPr>
        <w:spacing w:line="240" w:lineRule="auto"/>
        <w:rPr>
          <w:b/>
          <w:i/>
          <w:color w:val="FFFFFF"/>
          <w:sz w:val="28"/>
          <w:szCs w:val="28"/>
          <w:highlight w:val="white"/>
        </w:rPr>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40"/>
        <w:gridCol w:w="1935"/>
        <w:gridCol w:w="4185"/>
      </w:tblGrid>
      <w:tr w:rsidR="00EA4F40" w:rsidTr="00EA4F40">
        <w:trPr>
          <w:trHeight w:val="240"/>
          <w:jc w:val="center"/>
        </w:trPr>
        <w:tc>
          <w:tcPr>
            <w:tcW w:w="10560" w:type="dxa"/>
            <w:gridSpan w:val="3"/>
          </w:tcPr>
          <w:p w:rsidR="00EA4F40" w:rsidRDefault="00EA4F40" w:rsidP="00EA4F40">
            <w:pPr>
              <w:spacing w:line="240" w:lineRule="auto"/>
              <w:jc w:val="center"/>
              <w:rPr>
                <w:sz w:val="24"/>
                <w:szCs w:val="24"/>
              </w:rPr>
            </w:pPr>
            <w:bookmarkStart w:id="7" w:name="bookmark=id.okjra3ambj4u" w:colFirst="0" w:colLast="0"/>
            <w:bookmarkEnd w:id="7"/>
            <w:r>
              <w:rPr>
                <w:b/>
                <w:sz w:val="24"/>
                <w:szCs w:val="24"/>
              </w:rPr>
              <w:t>Source D: “</w:t>
            </w:r>
            <w:r>
              <w:rPr>
                <w:sz w:val="24"/>
                <w:szCs w:val="24"/>
              </w:rPr>
              <w:t>Stone Age”</w:t>
            </w:r>
            <w:r>
              <w:rPr>
                <w:sz w:val="24"/>
                <w:szCs w:val="24"/>
                <w:vertAlign w:val="superscript"/>
              </w:rPr>
              <w:footnoteReference w:id="6"/>
            </w:r>
          </w:p>
        </w:tc>
      </w:tr>
      <w:tr w:rsidR="00EA4F40" w:rsidTr="00EA4F40">
        <w:trPr>
          <w:jc w:val="center"/>
        </w:trPr>
        <w:tc>
          <w:tcPr>
            <w:tcW w:w="4440" w:type="dxa"/>
          </w:tcPr>
          <w:p w:rsidR="00EA4F40" w:rsidRPr="008C2473" w:rsidRDefault="00EA4F40" w:rsidP="00EA4F40">
            <w:pPr>
              <w:spacing w:line="240" w:lineRule="auto"/>
              <w:jc w:val="center"/>
              <w:rPr>
                <w:b/>
                <w:sz w:val="24"/>
                <w:szCs w:val="24"/>
              </w:rPr>
            </w:pPr>
            <w:r w:rsidRPr="008C2473">
              <w:rPr>
                <w:b/>
                <w:sz w:val="24"/>
                <w:szCs w:val="24"/>
              </w:rPr>
              <w:t>Text</w:t>
            </w:r>
          </w:p>
        </w:tc>
        <w:tc>
          <w:tcPr>
            <w:tcW w:w="1935" w:type="dxa"/>
          </w:tcPr>
          <w:p w:rsidR="00EA4F40" w:rsidRPr="008C2473" w:rsidRDefault="00EA4F40" w:rsidP="00EA4F40">
            <w:pPr>
              <w:spacing w:line="240" w:lineRule="auto"/>
              <w:jc w:val="center"/>
              <w:rPr>
                <w:b/>
                <w:sz w:val="24"/>
                <w:szCs w:val="24"/>
                <w:highlight w:val="white"/>
              </w:rPr>
            </w:pPr>
            <w:r w:rsidRPr="008C2473">
              <w:rPr>
                <w:b/>
                <w:sz w:val="24"/>
                <w:szCs w:val="24"/>
                <w:highlight w:val="white"/>
              </w:rPr>
              <w:t>Vocabulary</w:t>
            </w:r>
          </w:p>
        </w:tc>
        <w:tc>
          <w:tcPr>
            <w:tcW w:w="4185" w:type="dxa"/>
          </w:tcPr>
          <w:p w:rsidR="00EA4F40" w:rsidRPr="008C2473" w:rsidRDefault="00EA4F40" w:rsidP="00EA4F40">
            <w:pPr>
              <w:spacing w:line="240" w:lineRule="auto"/>
              <w:jc w:val="center"/>
              <w:rPr>
                <w:b/>
                <w:sz w:val="24"/>
                <w:szCs w:val="24"/>
                <w:highlight w:val="white"/>
              </w:rPr>
            </w:pPr>
            <w:r w:rsidRPr="008C2473">
              <w:rPr>
                <w:b/>
                <w:sz w:val="24"/>
                <w:szCs w:val="24"/>
                <w:highlight w:val="white"/>
              </w:rPr>
              <w:t>Guiding Questions</w:t>
            </w:r>
          </w:p>
        </w:tc>
      </w:tr>
      <w:tr w:rsidR="00EA4F40" w:rsidTr="00EA4F40">
        <w:trPr>
          <w:trHeight w:val="7965"/>
          <w:jc w:val="center"/>
        </w:trPr>
        <w:tc>
          <w:tcPr>
            <w:tcW w:w="4440" w:type="dxa"/>
          </w:tcPr>
          <w:p w:rsidR="00817FC7" w:rsidRDefault="00EA4F40" w:rsidP="00EA4F40">
            <w:pPr>
              <w:spacing w:line="240" w:lineRule="auto"/>
              <w:rPr>
                <w:sz w:val="24"/>
                <w:szCs w:val="24"/>
              </w:rPr>
            </w:pPr>
            <w:r>
              <w:rPr>
                <w:sz w:val="24"/>
                <w:szCs w:val="24"/>
              </w:rPr>
              <w:t>From the dawn of our species to the present day, stone-made artifacts are the dominant form of material remains that have survived to tod</w:t>
            </w:r>
            <w:r w:rsidR="00817FC7">
              <w:rPr>
                <w:sz w:val="24"/>
                <w:szCs w:val="24"/>
              </w:rPr>
              <w:t>ay concerning human technology.</w:t>
            </w:r>
          </w:p>
          <w:p w:rsidR="00817FC7" w:rsidRDefault="00EA4F40" w:rsidP="00817FC7">
            <w:pPr>
              <w:spacing w:after="0" w:line="240" w:lineRule="auto"/>
              <w:rPr>
                <w:sz w:val="24"/>
                <w:szCs w:val="24"/>
              </w:rPr>
            </w:pPr>
            <w:r>
              <w:rPr>
                <w:sz w:val="24"/>
                <w:szCs w:val="24"/>
              </w:rPr>
              <w:t xml:space="preserve">The term “Stone Age” was coined in the late 19th century CE by the Danish scholar Christian J. Thomsen, who came up with a </w:t>
            </w:r>
            <w:r>
              <w:rPr>
                <w:b/>
                <w:sz w:val="24"/>
                <w:szCs w:val="24"/>
              </w:rPr>
              <w:t xml:space="preserve">framework </w:t>
            </w:r>
            <w:r>
              <w:rPr>
                <w:sz w:val="24"/>
                <w:szCs w:val="24"/>
              </w:rPr>
              <w:t>for the study of the human past, known as the “Three Age System.” The basis of this framework is technological: it revolves around the notion of three successive periods or ages: Stone Age, Bronze Age, and Iron Age, each age being technologically more complex than the one before it. Thomsen came up with this idea after noticing that the artifacts found in archaeological sites displayed regularity in terms of the material that they were made with: stone-made tools were always found in the deepest layers, bronze artifacts in layers on top of the deepest layers, and finally iron-made artifacts were found closest to the surface. This suggested that metal</w:t>
            </w:r>
          </w:p>
          <w:p w:rsidR="00EA4F40" w:rsidRDefault="00EA4F40" w:rsidP="00817FC7">
            <w:pPr>
              <w:spacing w:after="0" w:line="240" w:lineRule="auto"/>
              <w:rPr>
                <w:sz w:val="24"/>
                <w:szCs w:val="24"/>
                <w:highlight w:val="white"/>
              </w:rPr>
            </w:pPr>
            <w:proofErr w:type="gramStart"/>
            <w:r>
              <w:rPr>
                <w:sz w:val="24"/>
                <w:szCs w:val="24"/>
              </w:rPr>
              <w:t>technology</w:t>
            </w:r>
            <w:proofErr w:type="gramEnd"/>
            <w:r>
              <w:rPr>
                <w:sz w:val="24"/>
                <w:szCs w:val="24"/>
              </w:rPr>
              <w:t xml:space="preserve"> developed later than stone-made tools.</w:t>
            </w:r>
          </w:p>
        </w:tc>
        <w:tc>
          <w:tcPr>
            <w:tcW w:w="1935" w:type="dxa"/>
          </w:tcPr>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b/>
                <w:sz w:val="24"/>
                <w:szCs w:val="24"/>
                <w:highlight w:val="white"/>
              </w:rPr>
              <w:t>framework</w:t>
            </w:r>
            <w:r>
              <w:rPr>
                <w:sz w:val="24"/>
                <w:szCs w:val="24"/>
                <w:highlight w:val="white"/>
              </w:rPr>
              <w:t>: one way to understand something</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tc>
        <w:tc>
          <w:tcPr>
            <w:tcW w:w="4185" w:type="dxa"/>
          </w:tcPr>
          <w:p w:rsidR="00EA4F40" w:rsidRDefault="00EA4F40" w:rsidP="00EA4F40">
            <w:pPr>
              <w:spacing w:line="240" w:lineRule="auto"/>
              <w:rPr>
                <w:sz w:val="24"/>
                <w:szCs w:val="24"/>
              </w:rPr>
            </w:pPr>
            <w:r>
              <w:rPr>
                <w:sz w:val="24"/>
                <w:szCs w:val="24"/>
              </w:rPr>
              <w:t xml:space="preserve">1. The “Three Age System” is made up of which three ages? </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 xml:space="preserve">2. Describe how archaeologists determined the order of the three ages. </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_________________________________</w:t>
            </w:r>
          </w:p>
          <w:p w:rsidR="00EA4F40" w:rsidRDefault="00EA4F40" w:rsidP="00817FC7">
            <w:pPr>
              <w:spacing w:line="240" w:lineRule="auto"/>
              <w:rPr>
                <w:sz w:val="24"/>
                <w:szCs w:val="24"/>
                <w:highlight w:val="white"/>
              </w:rPr>
            </w:pPr>
          </w:p>
        </w:tc>
      </w:tr>
    </w:tbl>
    <w:p w:rsidR="00EA4F40" w:rsidRDefault="00EA4F40" w:rsidP="0054301A">
      <w:pPr>
        <w:spacing w:after="0" w:line="240" w:lineRule="auto"/>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70"/>
        <w:gridCol w:w="1995"/>
        <w:gridCol w:w="4110"/>
      </w:tblGrid>
      <w:tr w:rsidR="00EA4F40" w:rsidTr="00EA4F40">
        <w:trPr>
          <w:trHeight w:val="330"/>
          <w:jc w:val="center"/>
        </w:trPr>
        <w:tc>
          <w:tcPr>
            <w:tcW w:w="10575" w:type="dxa"/>
            <w:gridSpan w:val="3"/>
          </w:tcPr>
          <w:p w:rsidR="00EA4F40" w:rsidRDefault="00EA4F40" w:rsidP="00EA4F40">
            <w:pPr>
              <w:spacing w:line="240" w:lineRule="auto"/>
              <w:jc w:val="center"/>
              <w:rPr>
                <w:i/>
                <w:sz w:val="24"/>
                <w:szCs w:val="24"/>
              </w:rPr>
            </w:pPr>
            <w:bookmarkStart w:id="8" w:name="bookmark=id.n2z9mg5dl5ul" w:colFirst="0" w:colLast="0"/>
            <w:bookmarkEnd w:id="8"/>
            <w:r>
              <w:rPr>
                <w:b/>
                <w:sz w:val="24"/>
                <w:szCs w:val="24"/>
              </w:rPr>
              <w:t>Source E:</w:t>
            </w:r>
            <w:r>
              <w:rPr>
                <w:sz w:val="24"/>
                <w:szCs w:val="24"/>
              </w:rPr>
              <w:t xml:space="preserve"> Paleolithic</w:t>
            </w:r>
            <w:r>
              <w:rPr>
                <w:sz w:val="24"/>
                <w:szCs w:val="24"/>
                <w:vertAlign w:val="superscript"/>
              </w:rPr>
              <w:footnoteReference w:id="7"/>
            </w:r>
          </w:p>
        </w:tc>
      </w:tr>
      <w:tr w:rsidR="00EA4F40" w:rsidTr="00EA4F40">
        <w:trPr>
          <w:trHeight w:val="345"/>
          <w:jc w:val="center"/>
        </w:trPr>
        <w:tc>
          <w:tcPr>
            <w:tcW w:w="4470" w:type="dxa"/>
          </w:tcPr>
          <w:p w:rsidR="00EA4F40" w:rsidRPr="008C2473" w:rsidRDefault="00EA4F40" w:rsidP="00EA4F40">
            <w:pPr>
              <w:spacing w:line="240" w:lineRule="auto"/>
              <w:jc w:val="center"/>
              <w:rPr>
                <w:b/>
                <w:sz w:val="24"/>
                <w:szCs w:val="24"/>
              </w:rPr>
            </w:pPr>
            <w:r w:rsidRPr="008C2473">
              <w:rPr>
                <w:b/>
                <w:sz w:val="24"/>
                <w:szCs w:val="24"/>
              </w:rPr>
              <w:t>Text</w:t>
            </w:r>
          </w:p>
        </w:tc>
        <w:tc>
          <w:tcPr>
            <w:tcW w:w="1995" w:type="dxa"/>
            <w:vAlign w:val="center"/>
          </w:tcPr>
          <w:p w:rsidR="00EA4F40" w:rsidRPr="008C2473" w:rsidRDefault="00EA4F40" w:rsidP="00EA4F40">
            <w:pPr>
              <w:spacing w:line="240" w:lineRule="auto"/>
              <w:jc w:val="center"/>
              <w:rPr>
                <w:b/>
                <w:sz w:val="24"/>
                <w:szCs w:val="24"/>
              </w:rPr>
            </w:pPr>
            <w:r w:rsidRPr="008C2473">
              <w:rPr>
                <w:b/>
                <w:sz w:val="24"/>
                <w:szCs w:val="24"/>
              </w:rPr>
              <w:t>Vocabulary</w:t>
            </w:r>
          </w:p>
        </w:tc>
        <w:tc>
          <w:tcPr>
            <w:tcW w:w="4110" w:type="dxa"/>
            <w:vAlign w:val="center"/>
          </w:tcPr>
          <w:p w:rsidR="00EA4F40" w:rsidRPr="008C2473" w:rsidRDefault="00EA4F40" w:rsidP="00EA4F40">
            <w:pPr>
              <w:spacing w:line="240" w:lineRule="auto"/>
              <w:jc w:val="center"/>
              <w:rPr>
                <w:b/>
                <w:sz w:val="24"/>
                <w:szCs w:val="24"/>
              </w:rPr>
            </w:pPr>
            <w:r w:rsidRPr="008C2473">
              <w:rPr>
                <w:b/>
                <w:sz w:val="24"/>
                <w:szCs w:val="24"/>
              </w:rPr>
              <w:t>Guiding Questions</w:t>
            </w:r>
          </w:p>
        </w:tc>
      </w:tr>
      <w:tr w:rsidR="00EA4F40" w:rsidTr="00EA4F40">
        <w:trPr>
          <w:trHeight w:val="2504"/>
          <w:jc w:val="center"/>
        </w:trPr>
        <w:tc>
          <w:tcPr>
            <w:tcW w:w="4470" w:type="dxa"/>
          </w:tcPr>
          <w:p w:rsidR="00EA4F40" w:rsidRDefault="00EA4F40" w:rsidP="00EA4F40">
            <w:pPr>
              <w:shd w:val="clear" w:color="auto" w:fill="FFFFFF"/>
              <w:spacing w:before="240" w:after="240" w:line="240" w:lineRule="auto"/>
              <w:rPr>
                <w:sz w:val="24"/>
                <w:szCs w:val="24"/>
              </w:rPr>
            </w:pPr>
            <w:r>
              <w:rPr>
                <w:sz w:val="24"/>
                <w:szCs w:val="24"/>
              </w:rPr>
              <w:t xml:space="preserve">The Paleolithic (“Old Stone Age”) makes up the earliest chunk of the Stone Age – the large swathe of time during which </w:t>
            </w:r>
            <w:r>
              <w:rPr>
                <w:b/>
                <w:sz w:val="24"/>
                <w:szCs w:val="24"/>
              </w:rPr>
              <w:t xml:space="preserve">hominins </w:t>
            </w:r>
            <w:r>
              <w:rPr>
                <w:sz w:val="24"/>
                <w:szCs w:val="24"/>
              </w:rPr>
              <w:t xml:space="preserve">used stone to make tools – and ranges from the first known tool use roughly 2.6 million years ago to the end of the last Ice Age c. 12,000 years ago, with part of its stone tool culture continuing up until c. 10,000 years ago in some areas. The term’s connotations extend beyond the characteristics of its stone </w:t>
            </w:r>
            <w:r>
              <w:rPr>
                <w:b/>
                <w:sz w:val="24"/>
                <w:szCs w:val="24"/>
              </w:rPr>
              <w:t>industries</w:t>
            </w:r>
            <w:r>
              <w:rPr>
                <w:sz w:val="24"/>
                <w:szCs w:val="24"/>
              </w:rPr>
              <w:t xml:space="preserve">, however, as the Paleolithic is also more generally associated with the cultures and lifestyles of the </w:t>
            </w:r>
            <w:r>
              <w:rPr>
                <w:b/>
                <w:sz w:val="24"/>
                <w:szCs w:val="24"/>
              </w:rPr>
              <w:t>hunter-gatherers</w:t>
            </w:r>
            <w:r>
              <w:rPr>
                <w:sz w:val="24"/>
                <w:szCs w:val="24"/>
              </w:rPr>
              <w:t xml:space="preserve"> who produced the tools in question.</w:t>
            </w:r>
          </w:p>
          <w:p w:rsidR="00EA4F40" w:rsidRDefault="00EA4F40" w:rsidP="00EA4F40">
            <w:pPr>
              <w:shd w:val="clear" w:color="auto" w:fill="FFFFFF"/>
              <w:spacing w:before="240" w:after="240" w:line="240" w:lineRule="auto"/>
              <w:rPr>
                <w:sz w:val="24"/>
                <w:szCs w:val="24"/>
              </w:rPr>
            </w:pPr>
            <w:r>
              <w:rPr>
                <w:sz w:val="24"/>
                <w:szCs w:val="24"/>
              </w:rPr>
              <w:t xml:space="preserve">It is succeeded by the Mesolithic (“Middle Stone Age”), in which people adapted to the changing environment after the end of the most recent Ice Age, and the Neolithic (“New Stone Age”) which saw the spread of </w:t>
            </w:r>
            <w:r>
              <w:rPr>
                <w:b/>
                <w:sz w:val="24"/>
                <w:szCs w:val="24"/>
              </w:rPr>
              <w:t xml:space="preserve">agriculture </w:t>
            </w:r>
            <w:r>
              <w:rPr>
                <w:sz w:val="24"/>
                <w:szCs w:val="24"/>
              </w:rPr>
              <w:t>and ended with the coming of shiny bronze tools. As a measure against current-day self-importance, it might be interesting to mention that the Stone Age as a whole makes up around 99% of humanity’s technological record - so stone tools were used for a long time indeed.</w:t>
            </w:r>
          </w:p>
          <w:p w:rsidR="00EA4F40" w:rsidRDefault="00EA4F40" w:rsidP="00EA4F40">
            <w:pPr>
              <w:shd w:val="clear" w:color="auto" w:fill="FFFFFF"/>
              <w:spacing w:line="240" w:lineRule="auto"/>
              <w:rPr>
                <w:sz w:val="24"/>
                <w:szCs w:val="24"/>
              </w:rPr>
            </w:pPr>
          </w:p>
        </w:tc>
        <w:tc>
          <w:tcPr>
            <w:tcW w:w="1995" w:type="dxa"/>
          </w:tcPr>
          <w:p w:rsidR="00EA4F40" w:rsidRDefault="00EA4F40" w:rsidP="00EA4F40">
            <w:pPr>
              <w:spacing w:line="240" w:lineRule="auto"/>
              <w:rPr>
                <w:b/>
                <w:sz w:val="24"/>
                <w:szCs w:val="24"/>
              </w:rPr>
            </w:pPr>
          </w:p>
          <w:p w:rsidR="00EA4F40" w:rsidRDefault="00EA4F40" w:rsidP="00EA4F40">
            <w:pPr>
              <w:shd w:val="clear" w:color="auto" w:fill="FFFFFF"/>
              <w:spacing w:before="240" w:after="240" w:line="240" w:lineRule="auto"/>
              <w:rPr>
                <w:b/>
                <w:sz w:val="24"/>
                <w:szCs w:val="24"/>
              </w:rPr>
            </w:pPr>
          </w:p>
          <w:p w:rsidR="00EA4F40" w:rsidRDefault="00EA4F40" w:rsidP="00EA4F40">
            <w:pPr>
              <w:shd w:val="clear" w:color="auto" w:fill="FFFFFF"/>
              <w:spacing w:before="240" w:after="240" w:line="240" w:lineRule="auto"/>
              <w:rPr>
                <w:sz w:val="24"/>
                <w:szCs w:val="24"/>
              </w:rPr>
            </w:pPr>
            <w:r>
              <w:rPr>
                <w:b/>
                <w:sz w:val="24"/>
                <w:szCs w:val="24"/>
              </w:rPr>
              <w:t xml:space="preserve">hominins: </w:t>
            </w:r>
            <w:r>
              <w:rPr>
                <w:sz w:val="24"/>
                <w:szCs w:val="24"/>
              </w:rPr>
              <w:t xml:space="preserve">family group of bipedal apes that humans are part of </w:t>
            </w:r>
          </w:p>
          <w:p w:rsidR="00EA4F40" w:rsidRDefault="00EA4F40" w:rsidP="00EA4F40">
            <w:pPr>
              <w:shd w:val="clear" w:color="auto" w:fill="FFFFFF"/>
              <w:spacing w:before="240" w:after="240" w:line="240" w:lineRule="auto"/>
              <w:rPr>
                <w:sz w:val="24"/>
                <w:szCs w:val="24"/>
              </w:rPr>
            </w:pPr>
          </w:p>
          <w:p w:rsidR="00EA4F40" w:rsidRDefault="00EA4F40" w:rsidP="00EA4F40">
            <w:pPr>
              <w:shd w:val="clear" w:color="auto" w:fill="FFFFFF"/>
              <w:spacing w:before="240" w:after="240" w:line="240" w:lineRule="auto"/>
              <w:rPr>
                <w:sz w:val="24"/>
                <w:szCs w:val="24"/>
              </w:rPr>
            </w:pPr>
            <w:r>
              <w:rPr>
                <w:b/>
                <w:sz w:val="24"/>
                <w:szCs w:val="24"/>
              </w:rPr>
              <w:t xml:space="preserve">industries: </w:t>
            </w:r>
            <w:r>
              <w:rPr>
                <w:sz w:val="24"/>
                <w:szCs w:val="24"/>
              </w:rPr>
              <w:t xml:space="preserve">an economic activity </w:t>
            </w:r>
          </w:p>
          <w:p w:rsidR="00EA4F40" w:rsidRDefault="00EA4F40" w:rsidP="00EA4F40">
            <w:pPr>
              <w:shd w:val="clear" w:color="auto" w:fill="FFFFFF"/>
              <w:spacing w:before="240" w:after="240" w:line="240" w:lineRule="auto"/>
              <w:rPr>
                <w:b/>
                <w:sz w:val="24"/>
                <w:szCs w:val="24"/>
              </w:rPr>
            </w:pPr>
          </w:p>
          <w:p w:rsidR="00EA4F40" w:rsidRDefault="00EA4F40" w:rsidP="00EA4F40">
            <w:pPr>
              <w:shd w:val="clear" w:color="auto" w:fill="FFFFFF"/>
              <w:spacing w:before="240" w:after="240" w:line="240" w:lineRule="auto"/>
              <w:rPr>
                <w:sz w:val="24"/>
                <w:szCs w:val="24"/>
              </w:rPr>
            </w:pPr>
            <w:r>
              <w:rPr>
                <w:b/>
                <w:sz w:val="24"/>
                <w:szCs w:val="24"/>
              </w:rPr>
              <w:t xml:space="preserve">hunter-gatherers: </w:t>
            </w:r>
            <w:r>
              <w:rPr>
                <w:sz w:val="24"/>
                <w:szCs w:val="24"/>
              </w:rPr>
              <w:t>nomadic people who collected and hunted for their food</w:t>
            </w:r>
          </w:p>
          <w:p w:rsidR="00EA4F40" w:rsidRDefault="00EA4F40" w:rsidP="00EA4F40">
            <w:pPr>
              <w:shd w:val="clear" w:color="auto" w:fill="FFFFFF"/>
              <w:spacing w:before="240" w:after="240" w:line="240" w:lineRule="auto"/>
              <w:rPr>
                <w:sz w:val="24"/>
                <w:szCs w:val="24"/>
              </w:rPr>
            </w:pPr>
          </w:p>
          <w:p w:rsidR="00EA4F40" w:rsidRDefault="00EA4F40" w:rsidP="00EA4F40">
            <w:pPr>
              <w:shd w:val="clear" w:color="auto" w:fill="FFFFFF"/>
              <w:spacing w:before="240" w:after="240" w:line="240" w:lineRule="auto"/>
              <w:rPr>
                <w:sz w:val="24"/>
                <w:szCs w:val="24"/>
              </w:rPr>
            </w:pPr>
            <w:r>
              <w:rPr>
                <w:b/>
                <w:sz w:val="24"/>
                <w:szCs w:val="24"/>
              </w:rPr>
              <w:t>agriculture</w:t>
            </w:r>
            <w:r>
              <w:rPr>
                <w:sz w:val="24"/>
                <w:szCs w:val="24"/>
              </w:rPr>
              <w:t>: growing food, farming</w:t>
            </w:r>
          </w:p>
        </w:tc>
        <w:tc>
          <w:tcPr>
            <w:tcW w:w="4110" w:type="dxa"/>
          </w:tcPr>
          <w:p w:rsidR="00EA4F40" w:rsidRDefault="00EA4F40" w:rsidP="00EA4F40">
            <w:pPr>
              <w:spacing w:line="240" w:lineRule="auto"/>
              <w:rPr>
                <w:sz w:val="24"/>
                <w:szCs w:val="24"/>
                <w:highlight w:val="white"/>
              </w:rPr>
            </w:pPr>
            <w:r>
              <w:rPr>
                <w:sz w:val="24"/>
                <w:szCs w:val="24"/>
                <w:highlight w:val="white"/>
              </w:rPr>
              <w:t>3. Why is the Paleolithic</w:t>
            </w:r>
            <w:r w:rsidR="002223F8">
              <w:rPr>
                <w:sz w:val="24"/>
                <w:szCs w:val="24"/>
                <w:highlight w:val="white"/>
              </w:rPr>
              <w:t xml:space="preserve"> known as the “Old Stone Age”? </w:t>
            </w:r>
          </w:p>
          <w:p w:rsidR="00EA4F40" w:rsidRDefault="00EA4F40" w:rsidP="00EA4F40">
            <w:pPr>
              <w:spacing w:line="240" w:lineRule="auto"/>
              <w:rPr>
                <w:sz w:val="24"/>
                <w:szCs w:val="24"/>
                <w:highlight w:val="white"/>
              </w:rPr>
            </w:pPr>
            <w:r>
              <w:rPr>
                <w:sz w:val="24"/>
                <w:szCs w:val="24"/>
                <w:highlight w:val="white"/>
              </w:rPr>
              <w:t>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w:t>
            </w:r>
            <w:r w:rsidR="002223F8">
              <w:rPr>
                <w:sz w:val="24"/>
                <w:szCs w:val="24"/>
                <w:highlight w:val="white"/>
              </w:rPr>
              <w:t>_________________</w:t>
            </w:r>
          </w:p>
          <w:p w:rsidR="00EA4F40" w:rsidRDefault="00EA4F40" w:rsidP="00EA4F40">
            <w:pPr>
              <w:spacing w:line="240" w:lineRule="auto"/>
              <w:rPr>
                <w:sz w:val="24"/>
                <w:szCs w:val="24"/>
                <w:highlight w:val="white"/>
              </w:rPr>
            </w:pPr>
            <w:r>
              <w:rPr>
                <w:sz w:val="24"/>
                <w:szCs w:val="24"/>
                <w:highlight w:val="white"/>
              </w:rPr>
              <w:t>4. How did people during the Paleolithic perio</w:t>
            </w:r>
            <w:r w:rsidR="002223F8">
              <w:rPr>
                <w:sz w:val="24"/>
                <w:szCs w:val="24"/>
                <w:highlight w:val="white"/>
              </w:rPr>
              <w:t xml:space="preserve">d provide food for themselves? </w:t>
            </w:r>
          </w:p>
          <w:p w:rsidR="00EA4F40" w:rsidRDefault="00EA4F40" w:rsidP="00EA4F40">
            <w:pPr>
              <w:spacing w:line="240" w:lineRule="auto"/>
              <w:rPr>
                <w:sz w:val="24"/>
                <w:szCs w:val="24"/>
                <w:highlight w:val="white"/>
              </w:rPr>
            </w:pPr>
            <w:r>
              <w:rPr>
                <w:sz w:val="24"/>
                <w:szCs w:val="24"/>
                <w:highlight w:val="white"/>
              </w:rPr>
              <w:t>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w:t>
            </w:r>
            <w:r w:rsidR="002223F8">
              <w:rPr>
                <w:sz w:val="24"/>
                <w:szCs w:val="24"/>
                <w:highlight w:val="white"/>
              </w:rPr>
              <w:t>_______________________________</w:t>
            </w:r>
          </w:p>
          <w:p w:rsidR="00EA4F40" w:rsidRDefault="00EA4F40" w:rsidP="00EA4F40">
            <w:pPr>
              <w:spacing w:line="240" w:lineRule="auto"/>
              <w:rPr>
                <w:sz w:val="24"/>
                <w:szCs w:val="24"/>
                <w:highlight w:val="white"/>
              </w:rPr>
            </w:pPr>
            <w:r>
              <w:rPr>
                <w:sz w:val="24"/>
                <w:szCs w:val="24"/>
                <w:highlight w:val="white"/>
              </w:rPr>
              <w:t xml:space="preserve">5. Why did people need to adapt during the Mesolithic period? </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w:t>
            </w:r>
            <w:r w:rsidR="002223F8">
              <w:rPr>
                <w:sz w:val="24"/>
                <w:szCs w:val="24"/>
                <w:highlight w:val="white"/>
              </w:rPr>
              <w:t>_______________________________</w:t>
            </w:r>
          </w:p>
          <w:p w:rsidR="00EA4F40" w:rsidRDefault="00EA4F40" w:rsidP="00EA4F40">
            <w:pPr>
              <w:spacing w:line="240" w:lineRule="auto"/>
              <w:rPr>
                <w:sz w:val="24"/>
                <w:szCs w:val="24"/>
                <w:highlight w:val="white"/>
              </w:rPr>
            </w:pPr>
            <w:r>
              <w:rPr>
                <w:sz w:val="24"/>
                <w:szCs w:val="24"/>
                <w:highlight w:val="white"/>
              </w:rPr>
              <w:t xml:space="preserve">6. What is another </w:t>
            </w:r>
            <w:r w:rsidR="002223F8">
              <w:rPr>
                <w:sz w:val="24"/>
                <w:szCs w:val="24"/>
                <w:highlight w:val="white"/>
              </w:rPr>
              <w:t xml:space="preserve">name for the Neolithic period? </w:t>
            </w:r>
          </w:p>
          <w:p w:rsidR="00EA4F40" w:rsidRDefault="00EA4F40" w:rsidP="00EA4F40">
            <w:pPr>
              <w:spacing w:line="240" w:lineRule="auto"/>
              <w:rPr>
                <w:sz w:val="24"/>
                <w:szCs w:val="24"/>
                <w:highlight w:val="white"/>
              </w:rPr>
            </w:pPr>
            <w:r>
              <w:rPr>
                <w:sz w:val="24"/>
                <w:szCs w:val="24"/>
                <w:highlight w:val="white"/>
              </w:rPr>
              <w:t>________________________________</w:t>
            </w:r>
          </w:p>
        </w:tc>
      </w:tr>
    </w:tbl>
    <w:p w:rsidR="00EA4F40" w:rsidRDefault="00EA4F40" w:rsidP="00EA4F40">
      <w:pPr>
        <w:spacing w:line="240" w:lineRule="auto"/>
        <w:rPr>
          <w:b/>
          <w:i/>
          <w:sz w:val="28"/>
          <w:szCs w:val="28"/>
          <w:highlight w:val="white"/>
        </w:rPr>
      </w:pPr>
    </w:p>
    <w:p w:rsidR="002223F8" w:rsidRDefault="002223F8">
      <w:pPr>
        <w:rPr>
          <w:b/>
          <w:sz w:val="28"/>
          <w:szCs w:val="28"/>
          <w:highlight w:val="white"/>
        </w:rPr>
      </w:pPr>
      <w:r>
        <w:rPr>
          <w:b/>
          <w:sz w:val="28"/>
          <w:szCs w:val="28"/>
          <w:highlight w:val="white"/>
        </w:rPr>
        <w:br w:type="page"/>
      </w:r>
    </w:p>
    <w:p w:rsidR="00EA4F40" w:rsidRPr="002C2683" w:rsidRDefault="00EA4F40" w:rsidP="00EA4F40">
      <w:pPr>
        <w:spacing w:line="240" w:lineRule="auto"/>
        <w:jc w:val="center"/>
        <w:rPr>
          <w:b/>
          <w:sz w:val="28"/>
          <w:szCs w:val="28"/>
          <w:highlight w:val="white"/>
        </w:rPr>
      </w:pPr>
      <w:r>
        <w:rPr>
          <w:b/>
          <w:sz w:val="28"/>
          <w:szCs w:val="28"/>
          <w:highlight w:val="white"/>
        </w:rPr>
        <w:lastRenderedPageBreak/>
        <w:t>Time Periods</w:t>
      </w:r>
      <w:r>
        <w:rPr>
          <w:rStyle w:val="FootnoteReference"/>
          <w:b/>
          <w:sz w:val="28"/>
          <w:szCs w:val="28"/>
          <w:highlight w:val="white"/>
        </w:rPr>
        <w:footnoteReference w:id="8"/>
      </w:r>
      <w:r>
        <w:rPr>
          <w:b/>
          <w:sz w:val="28"/>
          <w:szCs w:val="28"/>
          <w:highlight w:val="white"/>
        </w:rPr>
        <w:t xml:space="preserve"> </w:t>
      </w:r>
    </w:p>
    <w:p w:rsidR="00EA4F40" w:rsidRDefault="00EA4F40" w:rsidP="00EA4F40">
      <w:pPr>
        <w:spacing w:line="240" w:lineRule="auto"/>
        <w:jc w:val="center"/>
        <w:rPr>
          <w:b/>
          <w:sz w:val="28"/>
          <w:szCs w:val="28"/>
          <w:highlight w:val="white"/>
        </w:rPr>
      </w:pPr>
      <w:r>
        <w:rPr>
          <w:b/>
          <w:noProof/>
          <w:sz w:val="24"/>
          <w:szCs w:val="24"/>
        </w:rPr>
        <mc:AlternateContent>
          <mc:Choice Requires="wpg">
            <w:drawing>
              <wp:inline distT="114300" distB="114300" distL="114300" distR="114300" wp14:anchorId="32ACB5EF" wp14:editId="26CC667F">
                <wp:extent cx="6858000" cy="3022987"/>
                <wp:effectExtent l="0" t="0" r="0" b="0"/>
                <wp:docPr id="218" name="Group 218"/>
                <wp:cNvGraphicFramePr/>
                <a:graphic xmlns:a="http://schemas.openxmlformats.org/drawingml/2006/main">
                  <a:graphicData uri="http://schemas.microsoft.com/office/word/2010/wordprocessingGroup">
                    <wpg:wgp>
                      <wpg:cNvGrpSpPr/>
                      <wpg:grpSpPr>
                        <a:xfrm>
                          <a:off x="0" y="0"/>
                          <a:ext cx="6858000" cy="3022987"/>
                          <a:chOff x="341400" y="-68275"/>
                          <a:chExt cx="8106750" cy="3638700"/>
                        </a:xfrm>
                      </wpg:grpSpPr>
                      <wps:wsp>
                        <wps:cNvPr id="1" name="Rectangle 1"/>
                        <wps:cNvSpPr/>
                        <wps:spPr>
                          <a:xfrm>
                            <a:off x="468250" y="331675"/>
                            <a:ext cx="1668300" cy="897600"/>
                          </a:xfrm>
                          <a:prstGeom prst="rect">
                            <a:avLst/>
                          </a:prstGeom>
                          <a:noFill/>
                          <a:ln w="19050" cap="flat" cmpd="sng">
                            <a:solidFill>
                              <a:srgbClr val="000000"/>
                            </a:solidFill>
                            <a:prstDash val="solid"/>
                            <a:round/>
                            <a:headEnd type="none" w="sm" len="sm"/>
                            <a:tailEnd type="none" w="sm" len="sm"/>
                          </a:ln>
                        </wps:spPr>
                        <wps:txbx>
                          <w:txbxContent>
                            <w:p w:rsidR="0015218A" w:rsidRDefault="0015218A" w:rsidP="00EA4F40">
                              <w:pPr>
                                <w:jc w:val="center"/>
                                <w:textDirection w:val="btLr"/>
                              </w:pPr>
                              <w:r>
                                <w:rPr>
                                  <w:rFonts w:ascii="Arial" w:eastAsia="Arial" w:hAnsi="Arial" w:cs="Arial"/>
                                  <w:color w:val="000000"/>
                                  <w:sz w:val="28"/>
                                </w:rPr>
                                <w:t>Stone Age</w:t>
                              </w:r>
                            </w:p>
                          </w:txbxContent>
                        </wps:txbx>
                        <wps:bodyPr spcFirstLastPara="1" wrap="square" lIns="91425" tIns="91425" rIns="91425" bIns="91425" anchor="ctr" anchorCtr="0">
                          <a:noAutofit/>
                        </wps:bodyPr>
                      </wps:wsp>
                      <wps:wsp>
                        <wps:cNvPr id="2" name="Rectangle 2"/>
                        <wps:cNvSpPr/>
                        <wps:spPr>
                          <a:xfrm>
                            <a:off x="3303375" y="331675"/>
                            <a:ext cx="1668300" cy="897600"/>
                          </a:xfrm>
                          <a:prstGeom prst="rect">
                            <a:avLst/>
                          </a:prstGeom>
                          <a:noFill/>
                          <a:ln w="19050" cap="flat" cmpd="sng">
                            <a:solidFill>
                              <a:srgbClr val="000000"/>
                            </a:solidFill>
                            <a:prstDash val="solid"/>
                            <a:round/>
                            <a:headEnd type="none" w="sm" len="sm"/>
                            <a:tailEnd type="none" w="sm" len="sm"/>
                          </a:ln>
                        </wps:spPr>
                        <wps:txbx>
                          <w:txbxContent>
                            <w:p w:rsidR="0015218A" w:rsidRDefault="0015218A" w:rsidP="00EA4F40">
                              <w:pPr>
                                <w:jc w:val="center"/>
                                <w:textDirection w:val="btLr"/>
                              </w:pPr>
                              <w:r>
                                <w:rPr>
                                  <w:rFonts w:ascii="Arial" w:eastAsia="Arial" w:hAnsi="Arial" w:cs="Arial"/>
                                  <w:color w:val="000000"/>
                                  <w:sz w:val="28"/>
                                </w:rPr>
                                <w:t>Iron Age</w:t>
                              </w:r>
                            </w:p>
                          </w:txbxContent>
                        </wps:txbx>
                        <wps:bodyPr spcFirstLastPara="1" wrap="square" lIns="91425" tIns="91425" rIns="91425" bIns="91425" anchor="ctr" anchorCtr="0">
                          <a:noAutofit/>
                        </wps:bodyPr>
                      </wps:wsp>
                      <wps:wsp>
                        <wps:cNvPr id="3" name="Rectangle 3"/>
                        <wps:cNvSpPr/>
                        <wps:spPr>
                          <a:xfrm>
                            <a:off x="6138500" y="331675"/>
                            <a:ext cx="1668300" cy="897600"/>
                          </a:xfrm>
                          <a:prstGeom prst="rect">
                            <a:avLst/>
                          </a:prstGeom>
                          <a:noFill/>
                          <a:ln w="19050" cap="flat" cmpd="sng">
                            <a:solidFill>
                              <a:srgbClr val="000000"/>
                            </a:solidFill>
                            <a:prstDash val="solid"/>
                            <a:round/>
                            <a:headEnd type="none" w="sm" len="sm"/>
                            <a:tailEnd type="none" w="sm" len="sm"/>
                          </a:ln>
                        </wps:spPr>
                        <wps:txbx>
                          <w:txbxContent>
                            <w:p w:rsidR="0015218A" w:rsidRDefault="0015218A" w:rsidP="00EA4F40">
                              <w:pPr>
                                <w:jc w:val="center"/>
                                <w:textDirection w:val="btLr"/>
                              </w:pPr>
                              <w:r>
                                <w:rPr>
                                  <w:rFonts w:ascii="Arial" w:eastAsia="Arial" w:hAnsi="Arial" w:cs="Arial"/>
                                  <w:color w:val="000000"/>
                                  <w:sz w:val="28"/>
                                </w:rPr>
                                <w:t>Bronze Age</w:t>
                              </w:r>
                            </w:p>
                          </w:txbxContent>
                        </wps:txbx>
                        <wps:bodyPr spcFirstLastPara="1" wrap="square" lIns="91425" tIns="91425" rIns="91425" bIns="91425" anchor="ctr" anchorCtr="0">
                          <a:noAutofit/>
                        </wps:bodyPr>
                      </wps:wsp>
                      <wps:wsp>
                        <wps:cNvPr id="4" name="Straight Arrow Connector 4"/>
                        <wps:cNvCnPr/>
                        <wps:spPr>
                          <a:xfrm>
                            <a:off x="2136550" y="780475"/>
                            <a:ext cx="1166700" cy="0"/>
                          </a:xfrm>
                          <a:prstGeom prst="straightConnector1">
                            <a:avLst/>
                          </a:prstGeom>
                          <a:noFill/>
                          <a:ln w="9525" cap="flat" cmpd="sng">
                            <a:solidFill>
                              <a:srgbClr val="000000"/>
                            </a:solidFill>
                            <a:prstDash val="solid"/>
                            <a:round/>
                            <a:headEnd type="none" w="med" len="med"/>
                            <a:tailEnd type="triangle" w="med" len="med"/>
                          </a:ln>
                        </wps:spPr>
                        <wps:bodyPr/>
                      </wps:wsp>
                      <wps:wsp>
                        <wps:cNvPr id="5" name="Straight Arrow Connector 5"/>
                        <wps:cNvCnPr/>
                        <wps:spPr>
                          <a:xfrm>
                            <a:off x="4971675" y="780475"/>
                            <a:ext cx="1166700" cy="0"/>
                          </a:xfrm>
                          <a:prstGeom prst="straightConnector1">
                            <a:avLst/>
                          </a:prstGeom>
                          <a:noFill/>
                          <a:ln w="9525" cap="flat" cmpd="sng">
                            <a:solidFill>
                              <a:srgbClr val="000000"/>
                            </a:solidFill>
                            <a:prstDash val="solid"/>
                            <a:round/>
                            <a:headEnd type="none" w="med" len="med"/>
                            <a:tailEnd type="triangle" w="med" len="med"/>
                          </a:ln>
                        </wps:spPr>
                        <wps:bodyPr/>
                      </wps:wsp>
                      <wps:wsp>
                        <wps:cNvPr id="6" name="Rectangle 6"/>
                        <wps:cNvSpPr/>
                        <wps:spPr>
                          <a:xfrm>
                            <a:off x="470650" y="2630250"/>
                            <a:ext cx="1668300" cy="897600"/>
                          </a:xfrm>
                          <a:prstGeom prst="rect">
                            <a:avLst/>
                          </a:prstGeom>
                          <a:noFill/>
                          <a:ln w="19050" cap="flat" cmpd="sng">
                            <a:solidFill>
                              <a:srgbClr val="000000"/>
                            </a:solidFill>
                            <a:prstDash val="solid"/>
                            <a:round/>
                            <a:headEnd type="none" w="sm" len="sm"/>
                            <a:tailEnd type="none" w="sm" len="sm"/>
                          </a:ln>
                        </wps:spPr>
                        <wps:txbx>
                          <w:txbxContent>
                            <w:p w:rsidR="0015218A" w:rsidRDefault="0015218A" w:rsidP="00EA4F40">
                              <w:pPr>
                                <w:jc w:val="center"/>
                                <w:textDirection w:val="btLr"/>
                              </w:pPr>
                              <w:r>
                                <w:rPr>
                                  <w:rFonts w:ascii="Arial" w:eastAsia="Arial" w:hAnsi="Arial" w:cs="Arial"/>
                                  <w:color w:val="000000"/>
                                  <w:sz w:val="28"/>
                                </w:rPr>
                                <w:t>Paleolithic</w:t>
                              </w:r>
                            </w:p>
                          </w:txbxContent>
                        </wps:txbx>
                        <wps:bodyPr spcFirstLastPara="1" wrap="square" lIns="91425" tIns="91425" rIns="91425" bIns="91425" anchor="ctr" anchorCtr="0">
                          <a:noAutofit/>
                        </wps:bodyPr>
                      </wps:wsp>
                      <wps:wsp>
                        <wps:cNvPr id="7" name="Rectangle 7"/>
                        <wps:cNvSpPr/>
                        <wps:spPr>
                          <a:xfrm>
                            <a:off x="3432575" y="2672825"/>
                            <a:ext cx="1668300" cy="897600"/>
                          </a:xfrm>
                          <a:prstGeom prst="rect">
                            <a:avLst/>
                          </a:prstGeom>
                          <a:noFill/>
                          <a:ln w="19050" cap="flat" cmpd="sng">
                            <a:solidFill>
                              <a:srgbClr val="000000"/>
                            </a:solidFill>
                            <a:prstDash val="solid"/>
                            <a:round/>
                            <a:headEnd type="none" w="sm" len="sm"/>
                            <a:tailEnd type="none" w="sm" len="sm"/>
                          </a:ln>
                        </wps:spPr>
                        <wps:txbx>
                          <w:txbxContent>
                            <w:p w:rsidR="0015218A" w:rsidRDefault="0015218A" w:rsidP="00EA4F40">
                              <w:pPr>
                                <w:jc w:val="center"/>
                                <w:textDirection w:val="btLr"/>
                              </w:pPr>
                              <w:r>
                                <w:rPr>
                                  <w:rFonts w:ascii="Arial" w:eastAsia="Arial" w:hAnsi="Arial" w:cs="Arial"/>
                                  <w:color w:val="000000"/>
                                  <w:sz w:val="28"/>
                                </w:rPr>
                                <w:t>Mesolithic</w:t>
                              </w:r>
                            </w:p>
                          </w:txbxContent>
                        </wps:txbx>
                        <wps:bodyPr spcFirstLastPara="1" wrap="square" lIns="91425" tIns="91425" rIns="91425" bIns="91425" anchor="ctr" anchorCtr="0">
                          <a:noAutofit/>
                        </wps:bodyPr>
                      </wps:wsp>
                      <wps:wsp>
                        <wps:cNvPr id="8" name="Rectangle 8"/>
                        <wps:cNvSpPr/>
                        <wps:spPr>
                          <a:xfrm>
                            <a:off x="6345725" y="2672825"/>
                            <a:ext cx="1668300" cy="897600"/>
                          </a:xfrm>
                          <a:prstGeom prst="rect">
                            <a:avLst/>
                          </a:prstGeom>
                          <a:noFill/>
                          <a:ln w="19050" cap="flat" cmpd="sng">
                            <a:solidFill>
                              <a:srgbClr val="000000"/>
                            </a:solidFill>
                            <a:prstDash val="solid"/>
                            <a:round/>
                            <a:headEnd type="none" w="sm" len="sm"/>
                            <a:tailEnd type="none" w="sm" len="sm"/>
                          </a:ln>
                        </wps:spPr>
                        <wps:txbx>
                          <w:txbxContent>
                            <w:p w:rsidR="0015218A" w:rsidRDefault="0015218A" w:rsidP="00EA4F40">
                              <w:pPr>
                                <w:jc w:val="center"/>
                                <w:textDirection w:val="btLr"/>
                              </w:pPr>
                              <w:r>
                                <w:rPr>
                                  <w:rFonts w:ascii="Arial" w:eastAsia="Arial" w:hAnsi="Arial" w:cs="Arial"/>
                                  <w:color w:val="000000"/>
                                  <w:sz w:val="28"/>
                                </w:rPr>
                                <w:t>Neolithic</w:t>
                              </w:r>
                            </w:p>
                          </w:txbxContent>
                        </wps:txbx>
                        <wps:bodyPr spcFirstLastPara="1" wrap="square" lIns="91425" tIns="91425" rIns="91425" bIns="91425" anchor="ctr" anchorCtr="0">
                          <a:noAutofit/>
                        </wps:bodyPr>
                      </wps:wsp>
                      <wps:wsp>
                        <wps:cNvPr id="9" name="Straight Arrow Connector 9"/>
                        <wps:cNvCnPr/>
                        <wps:spPr>
                          <a:xfrm>
                            <a:off x="2202413" y="3079050"/>
                            <a:ext cx="1166700" cy="0"/>
                          </a:xfrm>
                          <a:prstGeom prst="straightConnector1">
                            <a:avLst/>
                          </a:prstGeom>
                          <a:noFill/>
                          <a:ln w="9525" cap="flat" cmpd="sng">
                            <a:solidFill>
                              <a:srgbClr val="000000"/>
                            </a:solidFill>
                            <a:prstDash val="solid"/>
                            <a:round/>
                            <a:headEnd type="none" w="med" len="med"/>
                            <a:tailEnd type="triangle" w="med" len="med"/>
                          </a:ln>
                        </wps:spPr>
                        <wps:bodyPr/>
                      </wps:wsp>
                      <wps:wsp>
                        <wps:cNvPr id="10" name="Straight Arrow Connector 10"/>
                        <wps:cNvCnPr/>
                        <wps:spPr>
                          <a:xfrm>
                            <a:off x="5100875" y="3079050"/>
                            <a:ext cx="1166700" cy="0"/>
                          </a:xfrm>
                          <a:prstGeom prst="straightConnector1">
                            <a:avLst/>
                          </a:prstGeom>
                          <a:noFill/>
                          <a:ln w="9525" cap="flat" cmpd="sng">
                            <a:solidFill>
                              <a:srgbClr val="000000"/>
                            </a:solidFill>
                            <a:prstDash val="solid"/>
                            <a:round/>
                            <a:headEnd type="none" w="med" len="med"/>
                            <a:tailEnd type="triangle" w="med" len="med"/>
                          </a:ln>
                        </wps:spPr>
                        <wps:bodyPr/>
                      </wps:wsp>
                      <wps:wsp>
                        <wps:cNvPr id="11" name="Elbow Connector 11"/>
                        <wps:cNvCnPr/>
                        <wps:spPr>
                          <a:xfrm rot="-5400000" flipH="1">
                            <a:off x="2519500" y="12175"/>
                            <a:ext cx="653400" cy="3087600"/>
                          </a:xfrm>
                          <a:prstGeom prst="bentConnector2">
                            <a:avLst/>
                          </a:prstGeom>
                          <a:noFill/>
                          <a:ln w="9525" cap="flat" cmpd="sng">
                            <a:solidFill>
                              <a:srgbClr val="000000"/>
                            </a:solidFill>
                            <a:prstDash val="solid"/>
                            <a:round/>
                            <a:headEnd type="none" w="med" len="med"/>
                            <a:tailEnd type="none" w="med" len="med"/>
                          </a:ln>
                        </wps:spPr>
                        <wps:bodyPr/>
                      </wps:wsp>
                      <wps:wsp>
                        <wps:cNvPr id="12" name="Straight Arrow Connector 12"/>
                        <wps:cNvCnPr/>
                        <wps:spPr>
                          <a:xfrm>
                            <a:off x="4399650" y="1882775"/>
                            <a:ext cx="0" cy="321900"/>
                          </a:xfrm>
                          <a:prstGeom prst="straightConnector1">
                            <a:avLst/>
                          </a:prstGeom>
                          <a:noFill/>
                          <a:ln w="9525" cap="flat" cmpd="sng">
                            <a:solidFill>
                              <a:srgbClr val="000000"/>
                            </a:solidFill>
                            <a:prstDash val="solid"/>
                            <a:round/>
                            <a:headEnd type="none" w="med" len="med"/>
                            <a:tailEnd type="none" w="med" len="med"/>
                          </a:ln>
                        </wps:spPr>
                        <wps:bodyPr/>
                      </wps:wsp>
                      <wps:wsp>
                        <wps:cNvPr id="13" name="Straight Arrow Connector 13"/>
                        <wps:cNvCnPr/>
                        <wps:spPr>
                          <a:xfrm rot="10800000">
                            <a:off x="341400" y="2175300"/>
                            <a:ext cx="4048500" cy="9900"/>
                          </a:xfrm>
                          <a:prstGeom prst="straightConnector1">
                            <a:avLst/>
                          </a:prstGeom>
                          <a:noFill/>
                          <a:ln w="9525" cap="flat" cmpd="sng">
                            <a:solidFill>
                              <a:srgbClr val="000000"/>
                            </a:solidFill>
                            <a:prstDash val="solid"/>
                            <a:round/>
                            <a:headEnd type="none" w="med" len="med"/>
                            <a:tailEnd type="none" w="med" len="med"/>
                          </a:ln>
                        </wps:spPr>
                        <wps:bodyPr/>
                      </wps:wsp>
                      <wps:wsp>
                        <wps:cNvPr id="14" name="Straight Arrow Connector 14"/>
                        <wps:cNvCnPr/>
                        <wps:spPr>
                          <a:xfrm rot="10800000">
                            <a:off x="4399650" y="2175300"/>
                            <a:ext cx="4048500" cy="9900"/>
                          </a:xfrm>
                          <a:prstGeom prst="straightConnector1">
                            <a:avLst/>
                          </a:prstGeom>
                          <a:noFill/>
                          <a:ln w="9525" cap="flat" cmpd="sng">
                            <a:solidFill>
                              <a:srgbClr val="000000"/>
                            </a:solidFill>
                            <a:prstDash val="solid"/>
                            <a:round/>
                            <a:headEnd type="none" w="med" len="med"/>
                            <a:tailEnd type="none" w="med" len="med"/>
                          </a:ln>
                        </wps:spPr>
                        <wps:bodyPr/>
                      </wps:wsp>
                      <wps:wsp>
                        <wps:cNvPr id="15" name="Straight Arrow Connector 15"/>
                        <wps:cNvCnPr/>
                        <wps:spPr>
                          <a:xfrm>
                            <a:off x="341425" y="2155925"/>
                            <a:ext cx="0" cy="243900"/>
                          </a:xfrm>
                          <a:prstGeom prst="straightConnector1">
                            <a:avLst/>
                          </a:prstGeom>
                          <a:noFill/>
                          <a:ln w="9525" cap="flat" cmpd="sng">
                            <a:solidFill>
                              <a:srgbClr val="000000"/>
                            </a:solidFill>
                            <a:prstDash val="solid"/>
                            <a:round/>
                            <a:headEnd type="none" w="med" len="med"/>
                            <a:tailEnd type="none" w="med" len="med"/>
                          </a:ln>
                        </wps:spPr>
                        <wps:bodyPr/>
                      </wps:wsp>
                      <wps:wsp>
                        <wps:cNvPr id="16" name="Straight Arrow Connector 16"/>
                        <wps:cNvCnPr/>
                        <wps:spPr>
                          <a:xfrm>
                            <a:off x="8409125" y="2204675"/>
                            <a:ext cx="0" cy="243900"/>
                          </a:xfrm>
                          <a:prstGeom prst="straightConnector1">
                            <a:avLst/>
                          </a:prstGeom>
                          <a:noFill/>
                          <a:ln w="9525" cap="flat" cmpd="sng">
                            <a:solidFill>
                              <a:srgbClr val="000000"/>
                            </a:solidFill>
                            <a:prstDash val="solid"/>
                            <a:round/>
                            <a:headEnd type="none" w="med" len="med"/>
                            <a:tailEnd type="none" w="med" len="med"/>
                          </a:ln>
                        </wps:spPr>
                        <wps:bodyPr/>
                      </wps:wsp>
                      <wps:wsp>
                        <wps:cNvPr id="17" name="Text Box 17"/>
                        <wps:cNvSpPr txBox="1"/>
                        <wps:spPr>
                          <a:xfrm>
                            <a:off x="3804575" y="-68275"/>
                            <a:ext cx="1863300" cy="175500"/>
                          </a:xfrm>
                          <a:prstGeom prst="rect">
                            <a:avLst/>
                          </a:prstGeom>
                          <a:noFill/>
                          <a:ln>
                            <a:noFill/>
                          </a:ln>
                        </wps:spPr>
                        <wps:txbx>
                          <w:txbxContent>
                            <w:p w:rsidR="0015218A" w:rsidRDefault="0015218A" w:rsidP="00EA4F40">
                              <w:pPr>
                                <w:textDirection w:val="btLr"/>
                              </w:pPr>
                              <w:r>
                                <w:rPr>
                                  <w:rFonts w:ascii="Arial" w:eastAsia="Arial" w:hAnsi="Arial" w:cs="Arial"/>
                                  <w:color w:val="000000"/>
                                  <w:sz w:val="28"/>
                                </w:rPr>
                                <w:t>Three Ages</w:t>
                              </w:r>
                            </w:p>
                          </w:txbxContent>
                        </wps:txbx>
                        <wps:bodyPr spcFirstLastPara="1" wrap="square" lIns="91425" tIns="91425" rIns="91425" bIns="91425" anchor="t" anchorCtr="0">
                          <a:noAutofit/>
                        </wps:bodyPr>
                      </wps:wsp>
                      <wps:wsp>
                        <wps:cNvPr id="18" name="Text Box 18"/>
                        <wps:cNvSpPr txBox="1"/>
                        <wps:spPr>
                          <a:xfrm>
                            <a:off x="3428938" y="2275475"/>
                            <a:ext cx="1931700" cy="102300"/>
                          </a:xfrm>
                          <a:prstGeom prst="rect">
                            <a:avLst/>
                          </a:prstGeom>
                          <a:noFill/>
                          <a:ln>
                            <a:noFill/>
                          </a:ln>
                        </wps:spPr>
                        <wps:txbx>
                          <w:txbxContent>
                            <w:p w:rsidR="0015218A" w:rsidRDefault="0015218A" w:rsidP="00EA4F40">
                              <w:pPr>
                                <w:textDirection w:val="btLr"/>
                              </w:pPr>
                              <w:r>
                                <w:rPr>
                                  <w:rFonts w:ascii="Arial" w:eastAsia="Arial" w:hAnsi="Arial" w:cs="Arial"/>
                                  <w:color w:val="000000"/>
                                  <w:sz w:val="28"/>
                                </w:rPr>
                                <w:t>Within the Stone Age</w:t>
                              </w:r>
                            </w:p>
                          </w:txbxContent>
                        </wps:txbx>
                        <wps:bodyPr spcFirstLastPara="1" wrap="square" lIns="91425" tIns="91425" rIns="91425" bIns="91425" anchor="t" anchorCtr="0">
                          <a:noAutofit/>
                        </wps:bodyPr>
                      </wps:wsp>
                    </wpg:wgp>
                  </a:graphicData>
                </a:graphic>
              </wp:inline>
            </w:drawing>
          </mc:Choice>
          <mc:Fallback>
            <w:pict>
              <v:group w14:anchorId="32ACB5EF" id="Group 218" o:spid="_x0000_s1026" style="width:540pt;height:238.05pt;mso-position-horizontal-relative:char;mso-position-vertical-relative:line" coordorigin="3414,-682" coordsize="81067,36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">
                <v:rect id="Rectangle 1" o:spid="_x0000_s1027" style="position:absolute;left:4682;top:3316;width:16683;height:89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" filled="f" strokeweight="1.5pt">
                  <v:stroke startarrowwidth="narrow" startarrowlength="short" endarrowwidth="narrow" endarrowlength="short" joinstyle="round"/>
                  <v:textbox inset="2.53958mm,2.53958mm,2.53958mm,2.53958mm">
                    <w:txbxContent>
                      <w:p w:rsidR="0015218A" w:rsidRDefault="0015218A" w:rsidP="00EA4F40">
                        <w:pPr>
                          <w:jc w:val="center"/>
                          <w:textDirection w:val="btLr"/>
                        </w:pPr>
                        <w:r>
                          <w:rPr>
                            <w:rFonts w:ascii="Arial" w:eastAsia="Arial" w:hAnsi="Arial" w:cs="Arial"/>
                            <w:color w:val="000000"/>
                            <w:sz w:val="28"/>
                          </w:rPr>
                          <w:t>Stone Age</w:t>
                        </w:r>
                      </w:p>
                    </w:txbxContent>
                  </v:textbox>
                </v:rect>
                <v:rect id="Rectangle 2" o:spid="_x0000_s1028" style="position:absolute;left:33033;top:3316;width:16683;height:89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" filled="f" strokeweight="1.5pt">
                  <v:stroke startarrowwidth="narrow" startarrowlength="short" endarrowwidth="narrow" endarrowlength="short" joinstyle="round"/>
                  <v:textbox inset="2.53958mm,2.53958mm,2.53958mm,2.53958mm">
                    <w:txbxContent>
                      <w:p w:rsidR="0015218A" w:rsidRDefault="0015218A" w:rsidP="00EA4F40">
                        <w:pPr>
                          <w:jc w:val="center"/>
                          <w:textDirection w:val="btLr"/>
                        </w:pPr>
                        <w:r>
                          <w:rPr>
                            <w:rFonts w:ascii="Arial" w:eastAsia="Arial" w:hAnsi="Arial" w:cs="Arial"/>
                            <w:color w:val="000000"/>
                            <w:sz w:val="28"/>
                          </w:rPr>
                          <w:t>Iron Age</w:t>
                        </w:r>
                      </w:p>
                    </w:txbxContent>
                  </v:textbox>
                </v:rect>
                <v:rect id="Rectangle 3" o:spid="_x0000_s1029" style="position:absolute;left:61385;top:3316;width:16683;height:89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" filled="f" strokeweight="1.5pt">
                  <v:stroke startarrowwidth="narrow" startarrowlength="short" endarrowwidth="narrow" endarrowlength="short" joinstyle="round"/>
                  <v:textbox inset="2.53958mm,2.53958mm,2.53958mm,2.53958mm">
                    <w:txbxContent>
                      <w:p w:rsidR="0015218A" w:rsidRDefault="0015218A" w:rsidP="00EA4F40">
                        <w:pPr>
                          <w:jc w:val="center"/>
                          <w:textDirection w:val="btLr"/>
                        </w:pPr>
                        <w:r>
                          <w:rPr>
                            <w:rFonts w:ascii="Arial" w:eastAsia="Arial" w:hAnsi="Arial" w:cs="Arial"/>
                            <w:color w:val="000000"/>
                            <w:sz w:val="28"/>
                          </w:rPr>
                          <w:t>Bronze Age</w:t>
                        </w:r>
                      </w:p>
                    </w:txbxContent>
                  </v:textbox>
                </v:rect>
                <v:shapetype id="_x0000_t32" coordsize="21600,21600" o:spt="32" o:oned="t" path="m,l21600,21600e" filled="f">
                  <v:path arrowok="t" fillok="f" o:connecttype="none"/>
                  <o:lock v:ext="edit" shapetype="t"/>
                </v:shapetype>
                <v:shape id="Straight Arrow Connector 4" o:spid="_x0000_s1030" type="#_x0000_t32" style="position:absolute;left:21365;top:7804;width:116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">
                  <v:stroke endarrow="block"/>
                </v:shape>
                <v:shape id="Straight Arrow Connector 5" o:spid="_x0000_s1031" type="#_x0000_t32" style="position:absolute;left:49716;top:7804;width:116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">
                  <v:stroke endarrow="block"/>
                </v:shape>
                <v:rect id="Rectangle 6" o:spid="_x0000_s1032" style="position:absolute;left:4706;top:26302;width:16683;height:89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" filled="f" strokeweight="1.5pt">
                  <v:stroke startarrowwidth="narrow" startarrowlength="short" endarrowwidth="narrow" endarrowlength="short" joinstyle="round"/>
                  <v:textbox inset="2.53958mm,2.53958mm,2.53958mm,2.53958mm">
                    <w:txbxContent>
                      <w:p w:rsidR="0015218A" w:rsidRDefault="0015218A" w:rsidP="00EA4F40">
                        <w:pPr>
                          <w:jc w:val="center"/>
                          <w:textDirection w:val="btLr"/>
                        </w:pPr>
                        <w:r>
                          <w:rPr>
                            <w:rFonts w:ascii="Arial" w:eastAsia="Arial" w:hAnsi="Arial" w:cs="Arial"/>
                            <w:color w:val="000000"/>
                            <w:sz w:val="28"/>
                          </w:rPr>
                          <w:t>Paleolithic</w:t>
                        </w:r>
                      </w:p>
                    </w:txbxContent>
                  </v:textbox>
                </v:rect>
                <v:rect id="Rectangle 7" o:spid="_x0000_s1033" style="position:absolute;left:34325;top:26728;width:16683;height:89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" filled="f" strokeweight="1.5pt">
                  <v:stroke startarrowwidth="narrow" startarrowlength="short" endarrowwidth="narrow" endarrowlength="short" joinstyle="round"/>
                  <v:textbox inset="2.53958mm,2.53958mm,2.53958mm,2.53958mm">
                    <w:txbxContent>
                      <w:p w:rsidR="0015218A" w:rsidRDefault="0015218A" w:rsidP="00EA4F40">
                        <w:pPr>
                          <w:jc w:val="center"/>
                          <w:textDirection w:val="btLr"/>
                        </w:pPr>
                        <w:r>
                          <w:rPr>
                            <w:rFonts w:ascii="Arial" w:eastAsia="Arial" w:hAnsi="Arial" w:cs="Arial"/>
                            <w:color w:val="000000"/>
                            <w:sz w:val="28"/>
                          </w:rPr>
                          <w:t>Mesolithic</w:t>
                        </w:r>
                      </w:p>
                    </w:txbxContent>
                  </v:textbox>
                </v:rect>
                <v:rect id="Rectangle 8" o:spid="_x0000_s1034" style="position:absolute;left:63457;top:26728;width:16683;height:89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" filled="f" strokeweight="1.5pt">
                  <v:stroke startarrowwidth="narrow" startarrowlength="short" endarrowwidth="narrow" endarrowlength="short" joinstyle="round"/>
                  <v:textbox inset="2.53958mm,2.53958mm,2.53958mm,2.53958mm">
                    <w:txbxContent>
                      <w:p w:rsidR="0015218A" w:rsidRDefault="0015218A" w:rsidP="00EA4F40">
                        <w:pPr>
                          <w:jc w:val="center"/>
                          <w:textDirection w:val="btLr"/>
                        </w:pPr>
                        <w:r>
                          <w:rPr>
                            <w:rFonts w:ascii="Arial" w:eastAsia="Arial" w:hAnsi="Arial" w:cs="Arial"/>
                            <w:color w:val="000000"/>
                            <w:sz w:val="28"/>
                          </w:rPr>
                          <w:t>Neolithic</w:t>
                        </w:r>
                      </w:p>
                    </w:txbxContent>
                  </v:textbox>
                </v:rect>
                <v:shape id="Straight Arrow Connector 9" o:spid="_x0000_s1035" type="#_x0000_t32" style="position:absolute;left:22024;top:30790;width:116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">
                  <v:stroke endarrow="block"/>
                </v:shape>
                <v:shape id="Straight Arrow Connector 10" o:spid="_x0000_s1036" type="#_x0000_t32" style="position:absolute;left:51008;top:30790;width:116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">
                  <v:stroke endarrow="block"/>
                </v:shape>
                <v:shapetype id="_x0000_t33" coordsize="21600,21600" o:spt="33" o:oned="t" path="m,l21600,r,21600e" filled="f">
                  <v:stroke joinstyle="miter"/>
                  <v:path arrowok="t" fillok="f" o:connecttype="none"/>
                  <o:lock v:ext="edit" shapetype="t"/>
                </v:shapetype>
                <v:shape id="Elbow Connector 11" o:spid="_x0000_s1037" type="#_x0000_t33" style="position:absolute;left:25195;top:121;width:6534;height:30876;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">
                  <v:stroke joinstyle="round"/>
                </v:shape>
                <v:shape id="Straight Arrow Connector 12" o:spid="_x0000_s1038" type="#_x0000_t32" style="position:absolute;left:43996;top:18827;width:0;height:32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"/>
                <v:shape id="Straight Arrow Connector 13" o:spid="_x0000_s1039" type="#_x0000_t32" style="position:absolute;left:3414;top:21753;width:40485;height:99;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"/>
                <v:shape id="Straight Arrow Connector 14" o:spid="_x0000_s1040" type="#_x0000_t32" style="position:absolute;left:43996;top:21753;width:40485;height:99;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"/>
                <v:shape id="Straight Arrow Connector 15" o:spid="_x0000_s1041" type="#_x0000_t32" style="position:absolute;left:3414;top:21559;width:0;height:24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"/>
                <v:shape id="Straight Arrow Connector 16" o:spid="_x0000_s1042" type="#_x0000_t32" style="position:absolute;left:84091;top:22046;width:0;height:24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"/>
                <v:shapetype id="_x0000_t202" coordsize="21600,21600" o:spt="202" path="m,l,21600r21600,l21600,xe">
                  <v:stroke joinstyle="miter"/>
                  <v:path gradientshapeok="t" o:connecttype="rect"/>
                </v:shapetype>
                <v:shape id="Text Box 17" o:spid="_x0000_s1043" type="#_x0000_t202" style="position:absolute;left:38045;top:-682;width:18633;height:1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" filled="f" stroked="f">
                  <v:textbox inset="2.53958mm,2.53958mm,2.53958mm,2.53958mm">
                    <w:txbxContent>
                      <w:p w:rsidR="0015218A" w:rsidRDefault="0015218A" w:rsidP="00EA4F40">
                        <w:pPr>
                          <w:textDirection w:val="btLr"/>
                        </w:pPr>
                        <w:r>
                          <w:rPr>
                            <w:rFonts w:ascii="Arial" w:eastAsia="Arial" w:hAnsi="Arial" w:cs="Arial"/>
                            <w:color w:val="000000"/>
                            <w:sz w:val="28"/>
                          </w:rPr>
                          <w:t>Three Ages</w:t>
                        </w:r>
                      </w:p>
                    </w:txbxContent>
                  </v:textbox>
                </v:shape>
                <v:shape id="Text Box 18" o:spid="_x0000_s1044" type="#_x0000_t202" style="position:absolute;left:34289;top:22754;width:19317;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" filled="f" stroked="f">
                  <v:textbox inset="2.53958mm,2.53958mm,2.53958mm,2.53958mm">
                    <w:txbxContent>
                      <w:p w:rsidR="0015218A" w:rsidRDefault="0015218A" w:rsidP="00EA4F40">
                        <w:pPr>
                          <w:textDirection w:val="btLr"/>
                        </w:pPr>
                        <w:r>
                          <w:rPr>
                            <w:rFonts w:ascii="Arial" w:eastAsia="Arial" w:hAnsi="Arial" w:cs="Arial"/>
                            <w:color w:val="000000"/>
                            <w:sz w:val="28"/>
                          </w:rPr>
                          <w:t>Within the Stone Age</w:t>
                        </w:r>
                      </w:p>
                    </w:txbxContent>
                  </v:textbox>
                </v:shape>
                <w10:anchorlock/>
              </v:group>
            </w:pict>
          </mc:Fallback>
        </mc:AlternateContent>
      </w:r>
    </w:p>
    <w:p w:rsidR="00EA4F40" w:rsidRDefault="00EA4F40" w:rsidP="00EA4F40">
      <w:pPr>
        <w:spacing w:line="240" w:lineRule="auto"/>
        <w:rPr>
          <w:b/>
          <w:i/>
          <w:sz w:val="28"/>
          <w:szCs w:val="28"/>
          <w:highlight w:val="white"/>
        </w:rPr>
      </w:pPr>
    </w:p>
    <w:p w:rsidR="00EA4F40" w:rsidRDefault="00EA4F40" w:rsidP="00EA4F40">
      <w:pPr>
        <w:spacing w:line="240" w:lineRule="auto"/>
        <w:rPr>
          <w:b/>
          <w:i/>
          <w:sz w:val="28"/>
          <w:szCs w:val="28"/>
          <w:highlight w:val="white"/>
        </w:rPr>
      </w:pPr>
    </w:p>
    <w:p w:rsidR="00EA4F40" w:rsidRDefault="00EA4F40" w:rsidP="00EA4F40">
      <w:pPr>
        <w:spacing w:line="240" w:lineRule="auto"/>
        <w:rPr>
          <w:b/>
          <w:i/>
          <w:sz w:val="28"/>
          <w:szCs w:val="28"/>
          <w:highlight w:val="white"/>
        </w:rPr>
      </w:pPr>
    </w:p>
    <w:p w:rsidR="00EA4F40" w:rsidRDefault="00EA4F40" w:rsidP="00EA4F40">
      <w:pPr>
        <w:spacing w:line="240" w:lineRule="auto"/>
        <w:rPr>
          <w:b/>
          <w:i/>
          <w:sz w:val="28"/>
          <w:szCs w:val="28"/>
          <w:highlight w:val="white"/>
        </w:rPr>
      </w:pPr>
    </w:p>
    <w:p w:rsidR="00EA4F40" w:rsidRDefault="00EA4F40" w:rsidP="00EA4F40">
      <w:pPr>
        <w:spacing w:line="240" w:lineRule="auto"/>
        <w:rPr>
          <w:b/>
          <w:i/>
          <w:sz w:val="28"/>
          <w:szCs w:val="28"/>
          <w:highlight w:val="white"/>
        </w:rPr>
      </w:pPr>
    </w:p>
    <w:p w:rsidR="00EA4F40" w:rsidRDefault="00EA4F40" w:rsidP="00EA4F40">
      <w:pPr>
        <w:spacing w:line="240" w:lineRule="auto"/>
        <w:rPr>
          <w:b/>
          <w:i/>
          <w:sz w:val="28"/>
          <w:szCs w:val="28"/>
          <w:highlight w:val="white"/>
        </w:rPr>
      </w:pPr>
    </w:p>
    <w:p w:rsidR="00EA4F40" w:rsidRDefault="00EA4F40" w:rsidP="00EA4F40">
      <w:pPr>
        <w:spacing w:line="240" w:lineRule="auto"/>
        <w:rPr>
          <w:b/>
          <w:i/>
          <w:sz w:val="28"/>
          <w:szCs w:val="28"/>
          <w:highlight w:val="white"/>
        </w:rPr>
      </w:pPr>
    </w:p>
    <w:p w:rsidR="00EA4F40" w:rsidRDefault="00EA4F40" w:rsidP="00EA4F40">
      <w:pPr>
        <w:spacing w:line="240" w:lineRule="auto"/>
        <w:rPr>
          <w:b/>
          <w:i/>
          <w:sz w:val="28"/>
          <w:szCs w:val="28"/>
          <w:highlight w:val="white"/>
        </w:rPr>
      </w:pPr>
    </w:p>
    <w:p w:rsidR="00EA4F40" w:rsidRDefault="00EA4F40" w:rsidP="00EA4F40">
      <w:pPr>
        <w:spacing w:line="240" w:lineRule="auto"/>
        <w:rPr>
          <w:b/>
          <w:i/>
          <w:sz w:val="28"/>
          <w:szCs w:val="28"/>
          <w:highlight w:val="white"/>
        </w:rPr>
      </w:pPr>
    </w:p>
    <w:p w:rsidR="00EA4F40" w:rsidRDefault="00EA4F40" w:rsidP="00EA4F40">
      <w:pPr>
        <w:spacing w:line="240" w:lineRule="auto"/>
        <w:rPr>
          <w:b/>
          <w:i/>
          <w:sz w:val="28"/>
          <w:szCs w:val="28"/>
          <w:highlight w:val="white"/>
        </w:rPr>
      </w:pPr>
    </w:p>
    <w:p w:rsidR="00EA4F40" w:rsidRDefault="00EA4F40" w:rsidP="00EA4F40">
      <w:pPr>
        <w:spacing w:line="240" w:lineRule="auto"/>
        <w:rPr>
          <w:b/>
          <w:i/>
          <w:sz w:val="28"/>
          <w:szCs w:val="28"/>
          <w:highlight w:val="white"/>
        </w:rPr>
      </w:pPr>
    </w:p>
    <w:p w:rsidR="00EA4F40" w:rsidRDefault="00EA4F40" w:rsidP="00EA4F40">
      <w:pPr>
        <w:spacing w:line="240" w:lineRule="auto"/>
        <w:rPr>
          <w:b/>
          <w:i/>
          <w:sz w:val="28"/>
          <w:szCs w:val="28"/>
          <w:highlight w:val="white"/>
        </w:rPr>
      </w:pPr>
    </w:p>
    <w:p w:rsidR="00EA4F40" w:rsidRDefault="00EA4F40" w:rsidP="00EA4F40">
      <w:pPr>
        <w:spacing w:line="240" w:lineRule="auto"/>
        <w:rPr>
          <w:b/>
          <w:i/>
          <w:sz w:val="28"/>
          <w:szCs w:val="28"/>
          <w:highlight w:val="white"/>
        </w:rPr>
      </w:pPr>
    </w:p>
    <w:tbl>
      <w:tblPr>
        <w:tblW w:w="106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5"/>
        <w:gridCol w:w="1920"/>
        <w:gridCol w:w="4065"/>
      </w:tblGrid>
      <w:tr w:rsidR="00EA4F40" w:rsidTr="00EA4F40">
        <w:trPr>
          <w:trHeight w:val="240"/>
          <w:jc w:val="center"/>
        </w:trPr>
        <w:tc>
          <w:tcPr>
            <w:tcW w:w="10650" w:type="dxa"/>
            <w:gridSpan w:val="3"/>
          </w:tcPr>
          <w:p w:rsidR="00EA4F40" w:rsidRDefault="00EA4F40" w:rsidP="00EA4F40">
            <w:pPr>
              <w:spacing w:line="240" w:lineRule="auto"/>
              <w:jc w:val="center"/>
              <w:rPr>
                <w:sz w:val="24"/>
                <w:szCs w:val="24"/>
              </w:rPr>
            </w:pPr>
            <w:bookmarkStart w:id="9" w:name="bookmark=id.x59z15s36md8" w:colFirst="0" w:colLast="0"/>
            <w:bookmarkEnd w:id="9"/>
            <w:r>
              <w:rPr>
                <w:b/>
                <w:sz w:val="24"/>
                <w:szCs w:val="24"/>
              </w:rPr>
              <w:lastRenderedPageBreak/>
              <w:t>Source F</w:t>
            </w:r>
            <w:r>
              <w:rPr>
                <w:sz w:val="24"/>
                <w:szCs w:val="24"/>
              </w:rPr>
              <w:t>: “Neolithic Period”</w:t>
            </w:r>
            <w:r>
              <w:rPr>
                <w:sz w:val="24"/>
                <w:szCs w:val="24"/>
                <w:vertAlign w:val="superscript"/>
              </w:rPr>
              <w:footnoteReference w:id="9"/>
            </w:r>
          </w:p>
        </w:tc>
      </w:tr>
      <w:tr w:rsidR="00EA4F40" w:rsidTr="00EA4F40">
        <w:trPr>
          <w:trHeight w:val="240"/>
          <w:jc w:val="center"/>
        </w:trPr>
        <w:tc>
          <w:tcPr>
            <w:tcW w:w="4665" w:type="dxa"/>
          </w:tcPr>
          <w:p w:rsidR="00EA4F40" w:rsidRPr="008C2473" w:rsidRDefault="00EA4F40" w:rsidP="00EA4F40">
            <w:pPr>
              <w:spacing w:line="240" w:lineRule="auto"/>
              <w:jc w:val="center"/>
              <w:rPr>
                <w:b/>
                <w:sz w:val="24"/>
                <w:szCs w:val="24"/>
                <w:highlight w:val="white"/>
              </w:rPr>
            </w:pPr>
            <w:r w:rsidRPr="008C2473">
              <w:rPr>
                <w:b/>
                <w:sz w:val="24"/>
                <w:szCs w:val="24"/>
              </w:rPr>
              <w:t>Text</w:t>
            </w:r>
          </w:p>
        </w:tc>
        <w:tc>
          <w:tcPr>
            <w:tcW w:w="1920" w:type="dxa"/>
          </w:tcPr>
          <w:p w:rsidR="00EA4F40" w:rsidRPr="008C2473" w:rsidRDefault="00EA4F40" w:rsidP="00EA4F40">
            <w:pPr>
              <w:spacing w:line="240" w:lineRule="auto"/>
              <w:jc w:val="center"/>
              <w:rPr>
                <w:b/>
                <w:sz w:val="24"/>
                <w:szCs w:val="24"/>
                <w:highlight w:val="white"/>
              </w:rPr>
            </w:pPr>
            <w:r w:rsidRPr="008C2473">
              <w:rPr>
                <w:b/>
                <w:sz w:val="24"/>
                <w:szCs w:val="24"/>
              </w:rPr>
              <w:t>Vocabulary</w:t>
            </w:r>
          </w:p>
        </w:tc>
        <w:tc>
          <w:tcPr>
            <w:tcW w:w="4065" w:type="dxa"/>
          </w:tcPr>
          <w:p w:rsidR="00EA4F40" w:rsidRPr="008C2473" w:rsidRDefault="00EA4F40" w:rsidP="00EA4F40">
            <w:pPr>
              <w:spacing w:line="240" w:lineRule="auto"/>
              <w:jc w:val="center"/>
              <w:rPr>
                <w:b/>
                <w:sz w:val="24"/>
                <w:szCs w:val="24"/>
              </w:rPr>
            </w:pPr>
            <w:r w:rsidRPr="008C2473">
              <w:rPr>
                <w:b/>
                <w:sz w:val="24"/>
                <w:szCs w:val="24"/>
              </w:rPr>
              <w:t>Guiding Questions</w:t>
            </w:r>
          </w:p>
        </w:tc>
      </w:tr>
      <w:tr w:rsidR="00EA4F40" w:rsidTr="00EA4F40">
        <w:trPr>
          <w:trHeight w:val="8835"/>
          <w:jc w:val="center"/>
        </w:trPr>
        <w:tc>
          <w:tcPr>
            <w:tcW w:w="4665" w:type="dxa"/>
          </w:tcPr>
          <w:p w:rsidR="00EA4F40" w:rsidRDefault="00EA4F40" w:rsidP="00EA4F40">
            <w:pPr>
              <w:spacing w:line="240" w:lineRule="auto"/>
              <w:rPr>
                <w:sz w:val="24"/>
                <w:szCs w:val="24"/>
              </w:rPr>
            </w:pPr>
            <w:r>
              <w:rPr>
                <w:sz w:val="24"/>
                <w:szCs w:val="24"/>
              </w:rPr>
              <w:t xml:space="preserve">The term Neolithic Period refers to the last stage of the Stone Age—a term coined in the late 19th century CE by scholars which covers three different periods: Paleolithic, Mesolithic, and Neolithic. The Neolithic period is significant for its </w:t>
            </w:r>
            <w:r>
              <w:rPr>
                <w:b/>
                <w:sz w:val="24"/>
                <w:szCs w:val="24"/>
              </w:rPr>
              <w:t xml:space="preserve">megalithic </w:t>
            </w:r>
            <w:r>
              <w:rPr>
                <w:sz w:val="24"/>
                <w:szCs w:val="24"/>
              </w:rPr>
              <w:t>architecture, the spread of agricultural practices, and the use of polished stone tools.</w:t>
            </w:r>
          </w:p>
          <w:p w:rsidR="00EA4F40" w:rsidRDefault="00EA4F40" w:rsidP="00EA4F40">
            <w:pPr>
              <w:spacing w:line="240" w:lineRule="auto"/>
              <w:rPr>
                <w:sz w:val="24"/>
                <w:szCs w:val="24"/>
              </w:rPr>
            </w:pPr>
          </w:p>
          <w:p w:rsidR="00EA4F40" w:rsidRDefault="00EA4F40" w:rsidP="00EA4F40">
            <w:pPr>
              <w:spacing w:line="240" w:lineRule="auto"/>
              <w:rPr>
                <w:sz w:val="24"/>
                <w:szCs w:val="24"/>
                <w:u w:val="single"/>
              </w:rPr>
            </w:pPr>
            <w:r>
              <w:rPr>
                <w:sz w:val="24"/>
                <w:szCs w:val="24"/>
                <w:u w:val="single"/>
              </w:rPr>
              <w:t>Chronology</w:t>
            </w:r>
          </w:p>
          <w:p w:rsidR="00EA4F40" w:rsidRDefault="00EA4F40" w:rsidP="00EA4F40">
            <w:pPr>
              <w:spacing w:line="240" w:lineRule="auto"/>
              <w:rPr>
                <w:sz w:val="24"/>
                <w:szCs w:val="24"/>
                <w:highlight w:val="white"/>
              </w:rPr>
            </w:pPr>
            <w:r>
              <w:rPr>
                <w:sz w:val="24"/>
                <w:szCs w:val="24"/>
              </w:rPr>
              <w:t xml:space="preserve">The term Neolithic or New Stone Age is most frequently used in connection with agriculture, which is the time when </w:t>
            </w:r>
            <w:r>
              <w:rPr>
                <w:b/>
                <w:sz w:val="24"/>
                <w:szCs w:val="24"/>
              </w:rPr>
              <w:t xml:space="preserve">cereal </w:t>
            </w:r>
            <w:r>
              <w:rPr>
                <w:sz w:val="24"/>
                <w:szCs w:val="24"/>
              </w:rPr>
              <w:t xml:space="preserve">cultivation and animal domestication was introduced. Because agriculture developed at different times in different regions of the world, there is no single date for the beginning of the Neolithic. In the Near East, agriculture was developed around 9,000 BCE, in Southeast Europe around 7,000 BCE, and later in other regions. Even within a specific region, agriculture developed during different times. For example, agriculture first developed in Southeast Europe about 7,000 BCE, in Central Europe about 5,500 BCE, and Northern Europe about 4,000 BCE. In East Asia, the Neolithic goes from 6000 to 2000 BCE. </w:t>
            </w:r>
          </w:p>
        </w:tc>
        <w:tc>
          <w:tcPr>
            <w:tcW w:w="1920" w:type="dxa"/>
          </w:tcPr>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b/>
                <w:sz w:val="24"/>
                <w:szCs w:val="24"/>
              </w:rPr>
              <w:t xml:space="preserve">megalithic: </w:t>
            </w:r>
            <w:r>
              <w:rPr>
                <w:sz w:val="24"/>
                <w:szCs w:val="24"/>
              </w:rPr>
              <w:t>made out of large stones</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b/>
                <w:sz w:val="24"/>
                <w:szCs w:val="24"/>
                <w:highlight w:val="white"/>
              </w:rPr>
              <w:t>cereal</w:t>
            </w:r>
            <w:r>
              <w:rPr>
                <w:sz w:val="24"/>
                <w:szCs w:val="24"/>
                <w:highlight w:val="white"/>
              </w:rPr>
              <w:t>: grains such as wheat or corn</w:t>
            </w:r>
          </w:p>
        </w:tc>
        <w:tc>
          <w:tcPr>
            <w:tcW w:w="4065" w:type="dxa"/>
          </w:tcPr>
          <w:p w:rsidR="00EA4F40" w:rsidRDefault="00EA4F40" w:rsidP="00EA4F40">
            <w:pPr>
              <w:spacing w:line="240" w:lineRule="auto"/>
              <w:rPr>
                <w:sz w:val="24"/>
                <w:szCs w:val="24"/>
                <w:highlight w:val="white"/>
              </w:rPr>
            </w:pPr>
            <w:r>
              <w:rPr>
                <w:sz w:val="24"/>
                <w:szCs w:val="24"/>
                <w:highlight w:val="white"/>
              </w:rPr>
              <w:t xml:space="preserve">7. What are the characteristics of the Neolithic period? </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 xml:space="preserve">8. Considering the text and the image below, did all people in the world start farming at the same time? </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tc>
      </w:tr>
    </w:tbl>
    <w:p w:rsidR="00EA4F40" w:rsidRDefault="00EA4F40" w:rsidP="00EA4F40">
      <w:pPr>
        <w:spacing w:line="240" w:lineRule="auto"/>
        <w:rPr>
          <w:b/>
          <w:sz w:val="24"/>
          <w:szCs w:val="24"/>
        </w:rPr>
      </w:pPr>
    </w:p>
    <w:p w:rsidR="00EA4F40" w:rsidRDefault="00EA4F40" w:rsidP="00EA4F40">
      <w:pPr>
        <w:spacing w:line="240" w:lineRule="auto"/>
        <w:jc w:val="center"/>
        <w:rPr>
          <w:b/>
          <w:sz w:val="24"/>
          <w:szCs w:val="24"/>
        </w:rPr>
      </w:pPr>
      <w:r>
        <w:rPr>
          <w:noProof/>
          <w:sz w:val="24"/>
          <w:szCs w:val="24"/>
        </w:rPr>
        <w:lastRenderedPageBreak/>
        <w:drawing>
          <wp:inline distT="114300" distB="114300" distL="114300" distR="114300" wp14:anchorId="0A84D35B" wp14:editId="24AD0CE6">
            <wp:extent cx="6858000" cy="3365500"/>
            <wp:effectExtent l="0" t="0" r="0" b="0"/>
            <wp:docPr id="24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1"/>
                    <a:srcRect l="9305"/>
                    <a:stretch>
                      <a:fillRect/>
                    </a:stretch>
                  </pic:blipFill>
                  <pic:spPr>
                    <a:xfrm>
                      <a:off x="0" y="0"/>
                      <a:ext cx="6858000" cy="3365500"/>
                    </a:xfrm>
                    <a:prstGeom prst="rect">
                      <a:avLst/>
                    </a:prstGeom>
                    <a:ln/>
                  </pic:spPr>
                </pic:pic>
              </a:graphicData>
            </a:graphic>
          </wp:inline>
        </w:drawing>
      </w:r>
      <w:r>
        <w:rPr>
          <w:b/>
          <w:sz w:val="24"/>
          <w:szCs w:val="24"/>
        </w:rPr>
        <w:t>Centers of Origin and Spread of Agriculture</w:t>
      </w:r>
      <w:r>
        <w:rPr>
          <w:sz w:val="24"/>
          <w:szCs w:val="24"/>
          <w:vertAlign w:val="superscript"/>
        </w:rPr>
        <w:footnoteReference w:id="10"/>
      </w:r>
    </w:p>
    <w:p w:rsidR="00EA4F40" w:rsidRDefault="00EA4F40" w:rsidP="00EA4F40">
      <w:pPr>
        <w:spacing w:line="240" w:lineRule="auto"/>
        <w:rPr>
          <w:b/>
          <w:sz w:val="24"/>
          <w:szCs w:val="24"/>
        </w:rPr>
      </w:pPr>
    </w:p>
    <w:p w:rsidR="00EA4F40" w:rsidRDefault="00EA4F40" w:rsidP="00EA4F40">
      <w:pPr>
        <w:spacing w:line="240" w:lineRule="auto"/>
        <w:rPr>
          <w:sz w:val="24"/>
          <w:szCs w:val="24"/>
        </w:rPr>
      </w:pPr>
      <w:r>
        <w:rPr>
          <w:sz w:val="24"/>
          <w:szCs w:val="24"/>
        </w:rPr>
        <w:t xml:space="preserve">Shaded regions represent approximate areas where agriculture started. The dotted line represents the area where agriculture possibly started in sub-Saharan Africa. The exact locations are not known. Arrows indicate the spread of agriculture from the centers of origin. </w:t>
      </w: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pPr>
    </w:p>
    <w:tbl>
      <w:tblPr>
        <w:tblW w:w="106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40"/>
        <w:gridCol w:w="9240"/>
      </w:tblGrid>
      <w:tr w:rsidR="00EA4F40" w:rsidTr="00EA4F40">
        <w:trPr>
          <w:trHeight w:val="13"/>
        </w:trPr>
        <w:tc>
          <w:tcPr>
            <w:tcW w:w="10680" w:type="dxa"/>
            <w:gridSpan w:val="2"/>
            <w:shd w:val="clear" w:color="auto" w:fill="000000"/>
            <w:vAlign w:val="center"/>
          </w:tcPr>
          <w:p w:rsidR="00EA4F40" w:rsidRPr="008C2473" w:rsidRDefault="00EA4F40" w:rsidP="00EA4F40">
            <w:pPr>
              <w:spacing w:line="240" w:lineRule="auto"/>
              <w:jc w:val="center"/>
              <w:rPr>
                <w:b/>
                <w:color w:val="FFFFFF"/>
                <w:sz w:val="28"/>
                <w:szCs w:val="28"/>
              </w:rPr>
            </w:pPr>
            <w:bookmarkStart w:id="10" w:name="bookmark=id.7j4ru1nbtorb" w:colFirst="0" w:colLast="0"/>
            <w:bookmarkEnd w:id="10"/>
            <w:r w:rsidRPr="008C2473">
              <w:rPr>
                <w:b/>
                <w:color w:val="FFFFFF"/>
                <w:sz w:val="28"/>
                <w:szCs w:val="28"/>
              </w:rPr>
              <w:lastRenderedPageBreak/>
              <w:t>Lesson 4</w:t>
            </w:r>
          </w:p>
        </w:tc>
      </w:tr>
      <w:tr w:rsidR="00EA4F40" w:rsidTr="00EA4F40">
        <w:trPr>
          <w:trHeight w:val="13"/>
        </w:trPr>
        <w:tc>
          <w:tcPr>
            <w:tcW w:w="10680" w:type="dxa"/>
            <w:gridSpan w:val="2"/>
            <w:vAlign w:val="center"/>
          </w:tcPr>
          <w:p w:rsidR="00EA4F40" w:rsidRDefault="00EA4F40" w:rsidP="00817FC7">
            <w:pPr>
              <w:spacing w:after="0" w:line="240" w:lineRule="auto"/>
              <w:jc w:val="center"/>
              <w:rPr>
                <w:b/>
                <w:sz w:val="32"/>
                <w:szCs w:val="32"/>
              </w:rPr>
            </w:pPr>
            <w:r>
              <w:rPr>
                <w:b/>
                <w:sz w:val="28"/>
                <w:szCs w:val="28"/>
              </w:rPr>
              <w:t>Supporting Question 1: How did humans live before the Neolithic revolution?</w:t>
            </w:r>
          </w:p>
        </w:tc>
      </w:tr>
      <w:tr w:rsidR="00EA4F40" w:rsidTr="00EA4F40">
        <w:trPr>
          <w:trHeight w:val="690"/>
        </w:trPr>
        <w:tc>
          <w:tcPr>
            <w:tcW w:w="1440" w:type="dxa"/>
            <w:vAlign w:val="center"/>
          </w:tcPr>
          <w:p w:rsidR="00EA4F40" w:rsidRDefault="00EA4F40" w:rsidP="00817FC7">
            <w:pPr>
              <w:keepNext/>
              <w:keepLines/>
              <w:spacing w:before="45" w:after="0" w:line="240" w:lineRule="auto"/>
              <w:ind w:left="72" w:right="72"/>
              <w:rPr>
                <w:b/>
                <w:sz w:val="24"/>
                <w:szCs w:val="24"/>
              </w:rPr>
            </w:pPr>
            <w:r>
              <w:rPr>
                <w:b/>
                <w:sz w:val="24"/>
                <w:szCs w:val="24"/>
              </w:rPr>
              <w:t>Student Directions</w:t>
            </w:r>
          </w:p>
        </w:tc>
        <w:tc>
          <w:tcPr>
            <w:tcW w:w="9240" w:type="dxa"/>
            <w:vAlign w:val="center"/>
          </w:tcPr>
          <w:p w:rsidR="00EA4F40" w:rsidRDefault="00EA4F40" w:rsidP="00817FC7">
            <w:pPr>
              <w:spacing w:after="0" w:line="240" w:lineRule="auto"/>
              <w:rPr>
                <w:sz w:val="24"/>
                <w:szCs w:val="24"/>
              </w:rPr>
            </w:pPr>
            <w:r>
              <w:rPr>
                <w:sz w:val="24"/>
                <w:szCs w:val="24"/>
              </w:rPr>
              <w:t xml:space="preserve">Read </w:t>
            </w:r>
            <w:hyperlink w:anchor="bookmark=id.ywn5nzd9gp63">
              <w:r>
                <w:rPr>
                  <w:b/>
                  <w:color w:val="1155CC"/>
                  <w:sz w:val="24"/>
                  <w:szCs w:val="24"/>
                  <w:highlight w:val="white"/>
                  <w:u w:val="single"/>
                </w:rPr>
                <w:t>Source G</w:t>
              </w:r>
            </w:hyperlink>
            <w:r>
              <w:rPr>
                <w:b/>
                <w:sz w:val="24"/>
                <w:szCs w:val="24"/>
                <w:highlight w:val="white"/>
              </w:rPr>
              <w:t>:</w:t>
            </w:r>
            <w:r>
              <w:rPr>
                <w:sz w:val="24"/>
                <w:szCs w:val="24"/>
                <w:highlight w:val="white"/>
              </w:rPr>
              <w:t xml:space="preserve"> “</w:t>
            </w:r>
            <w:r>
              <w:rPr>
                <w:sz w:val="24"/>
                <w:szCs w:val="24"/>
              </w:rPr>
              <w:t>Prehistoric Hunter-Gatherer Societies” and then answer questions in the right column. Next, study</w:t>
            </w:r>
            <w:hyperlink w:anchor="bookmark=id.6294olavbxba">
              <w:r>
                <w:rPr>
                  <w:color w:val="1155CC"/>
                  <w:sz w:val="24"/>
                  <w:szCs w:val="24"/>
                  <w:u w:val="single"/>
                </w:rPr>
                <w:t xml:space="preserve"> </w:t>
              </w:r>
            </w:hyperlink>
            <w:hyperlink w:anchor="bookmark=id.6294olavbxba">
              <w:r>
                <w:rPr>
                  <w:b/>
                  <w:color w:val="1155CC"/>
                  <w:sz w:val="24"/>
                  <w:szCs w:val="24"/>
                  <w:u w:val="single"/>
                </w:rPr>
                <w:t>Source H</w:t>
              </w:r>
            </w:hyperlink>
            <w:r>
              <w:rPr>
                <w:sz w:val="24"/>
                <w:szCs w:val="24"/>
              </w:rPr>
              <w:t xml:space="preserve">: </w:t>
            </w:r>
            <w:r w:rsidRPr="008C2473">
              <w:rPr>
                <w:sz w:val="24"/>
                <w:szCs w:val="24"/>
              </w:rPr>
              <w:t>Cave paintings from Lascaux caves</w:t>
            </w:r>
            <w:r>
              <w:rPr>
                <w:i/>
                <w:sz w:val="24"/>
                <w:szCs w:val="24"/>
              </w:rPr>
              <w:t xml:space="preserve"> </w:t>
            </w:r>
            <w:r>
              <w:rPr>
                <w:sz w:val="24"/>
                <w:szCs w:val="24"/>
              </w:rPr>
              <w:t xml:space="preserve">and answer the questions that follow. </w:t>
            </w:r>
          </w:p>
        </w:tc>
      </w:tr>
      <w:tr w:rsidR="00EA4F40" w:rsidTr="00EA4F40">
        <w:trPr>
          <w:trHeight w:val="388"/>
        </w:trPr>
        <w:tc>
          <w:tcPr>
            <w:tcW w:w="1440" w:type="dxa"/>
          </w:tcPr>
          <w:p w:rsidR="00EA4F40" w:rsidRDefault="00EA4F40" w:rsidP="00817FC7">
            <w:pPr>
              <w:keepNext/>
              <w:keepLines/>
              <w:spacing w:before="45" w:after="0" w:line="240" w:lineRule="auto"/>
              <w:ind w:left="72" w:right="72"/>
              <w:rPr>
                <w:b/>
                <w:sz w:val="24"/>
                <w:szCs w:val="24"/>
              </w:rPr>
            </w:pPr>
            <w:r>
              <w:rPr>
                <w:b/>
                <w:sz w:val="24"/>
                <w:szCs w:val="24"/>
              </w:rPr>
              <w:t>Featured Sources</w:t>
            </w:r>
          </w:p>
        </w:tc>
        <w:tc>
          <w:tcPr>
            <w:tcW w:w="9240" w:type="dxa"/>
          </w:tcPr>
          <w:p w:rsidR="00EA4F40" w:rsidRDefault="0015218A" w:rsidP="00817FC7">
            <w:pPr>
              <w:spacing w:after="0" w:line="240" w:lineRule="auto"/>
              <w:rPr>
                <w:sz w:val="24"/>
                <w:szCs w:val="24"/>
              </w:rPr>
            </w:pPr>
            <w:hyperlink w:anchor="bookmark=id.ywn5nzd9gp63">
              <w:r w:rsidR="00EA4F40">
                <w:rPr>
                  <w:b/>
                  <w:color w:val="1155CC"/>
                  <w:sz w:val="24"/>
                  <w:szCs w:val="24"/>
                  <w:highlight w:val="white"/>
                  <w:u w:val="single"/>
                </w:rPr>
                <w:t>Source G</w:t>
              </w:r>
            </w:hyperlink>
            <w:r w:rsidR="00EA4F40">
              <w:rPr>
                <w:b/>
                <w:sz w:val="24"/>
                <w:szCs w:val="24"/>
                <w:highlight w:val="white"/>
              </w:rPr>
              <w:t>:</w:t>
            </w:r>
            <w:r w:rsidR="00EA4F40">
              <w:rPr>
                <w:sz w:val="24"/>
                <w:szCs w:val="24"/>
                <w:highlight w:val="white"/>
              </w:rPr>
              <w:t xml:space="preserve"> “</w:t>
            </w:r>
            <w:r w:rsidR="00EA4F40">
              <w:rPr>
                <w:sz w:val="24"/>
                <w:szCs w:val="24"/>
              </w:rPr>
              <w:t>Prehistoric Hunter-Gatherer Societies”</w:t>
            </w:r>
          </w:p>
          <w:p w:rsidR="00EA4F40" w:rsidRDefault="0015218A" w:rsidP="00817FC7">
            <w:pPr>
              <w:spacing w:after="0" w:line="240" w:lineRule="auto"/>
              <w:rPr>
                <w:i/>
                <w:sz w:val="24"/>
                <w:szCs w:val="24"/>
              </w:rPr>
            </w:pPr>
            <w:hyperlink w:anchor="bookmark=id.6294olavbxba">
              <w:r w:rsidR="00EA4F40">
                <w:rPr>
                  <w:b/>
                  <w:color w:val="1155CC"/>
                  <w:sz w:val="24"/>
                  <w:szCs w:val="24"/>
                  <w:u w:val="single"/>
                </w:rPr>
                <w:t>Source H</w:t>
              </w:r>
            </w:hyperlink>
            <w:r w:rsidR="00EA4F40">
              <w:rPr>
                <w:sz w:val="24"/>
                <w:szCs w:val="24"/>
              </w:rPr>
              <w:t xml:space="preserve">: </w:t>
            </w:r>
            <w:r w:rsidR="00EA4F40" w:rsidRPr="008C2473">
              <w:rPr>
                <w:sz w:val="24"/>
                <w:szCs w:val="24"/>
              </w:rPr>
              <w:t>Cave paintings from Lascaux caves</w:t>
            </w:r>
          </w:p>
        </w:tc>
      </w:tr>
      <w:tr w:rsidR="00EA4F40" w:rsidTr="00EA4F40">
        <w:trPr>
          <w:trHeight w:val="388"/>
        </w:trPr>
        <w:tc>
          <w:tcPr>
            <w:tcW w:w="1440" w:type="dxa"/>
          </w:tcPr>
          <w:p w:rsidR="00EA4F40" w:rsidRDefault="00EA4F40" w:rsidP="00817FC7">
            <w:pPr>
              <w:keepNext/>
              <w:keepLines/>
              <w:spacing w:before="45" w:after="0" w:line="240" w:lineRule="auto"/>
              <w:ind w:left="72" w:right="72"/>
              <w:rPr>
                <w:b/>
                <w:sz w:val="24"/>
                <w:szCs w:val="24"/>
              </w:rPr>
            </w:pPr>
            <w:r>
              <w:rPr>
                <w:b/>
                <w:sz w:val="24"/>
                <w:szCs w:val="24"/>
              </w:rPr>
              <w:t>Optional Digital Extensions</w:t>
            </w:r>
          </w:p>
        </w:tc>
        <w:tc>
          <w:tcPr>
            <w:tcW w:w="9240" w:type="dxa"/>
          </w:tcPr>
          <w:p w:rsidR="00EA4F40" w:rsidRDefault="0015218A" w:rsidP="00817FC7">
            <w:pPr>
              <w:spacing w:after="0" w:line="240" w:lineRule="auto"/>
              <w:rPr>
                <w:sz w:val="24"/>
                <w:szCs w:val="24"/>
              </w:rPr>
            </w:pPr>
            <w:hyperlink r:id="rId12">
              <w:r w:rsidR="00EA4F40">
                <w:rPr>
                  <w:color w:val="1155CC"/>
                  <w:sz w:val="24"/>
                  <w:szCs w:val="24"/>
                  <w:u w:val="single"/>
                </w:rPr>
                <w:t xml:space="preserve">National Geographic Encyclopedia: </w:t>
              </w:r>
              <w:proofErr w:type="spellStart"/>
              <w:r w:rsidR="00EA4F40">
                <w:rPr>
                  <w:color w:val="1155CC"/>
                  <w:sz w:val="24"/>
                  <w:szCs w:val="24"/>
                  <w:u w:val="single"/>
                </w:rPr>
                <w:t>Hadza</w:t>
              </w:r>
              <w:proofErr w:type="spellEnd"/>
            </w:hyperlink>
          </w:p>
          <w:p w:rsidR="00EA4F40" w:rsidRDefault="0015218A" w:rsidP="00817FC7">
            <w:pPr>
              <w:spacing w:after="0" w:line="240" w:lineRule="auto"/>
              <w:rPr>
                <w:sz w:val="24"/>
                <w:szCs w:val="24"/>
              </w:rPr>
            </w:pPr>
            <w:hyperlink r:id="rId13">
              <w:proofErr w:type="spellStart"/>
              <w:r w:rsidR="00EA4F40">
                <w:rPr>
                  <w:color w:val="1155CC"/>
                  <w:sz w:val="24"/>
                  <w:szCs w:val="24"/>
                  <w:u w:val="single"/>
                </w:rPr>
                <w:t>Hadza</w:t>
              </w:r>
              <w:proofErr w:type="spellEnd"/>
              <w:r w:rsidR="00EA4F40">
                <w:rPr>
                  <w:color w:val="1155CC"/>
                  <w:sz w:val="24"/>
                  <w:szCs w:val="24"/>
                  <w:u w:val="single"/>
                </w:rPr>
                <w:t xml:space="preserve"> People Video</w:t>
              </w:r>
            </w:hyperlink>
          </w:p>
          <w:p w:rsidR="00EA4F40" w:rsidRDefault="0015218A" w:rsidP="00817FC7">
            <w:pPr>
              <w:spacing w:after="0" w:line="240" w:lineRule="auto"/>
              <w:rPr>
                <w:sz w:val="24"/>
                <w:szCs w:val="24"/>
              </w:rPr>
            </w:pPr>
            <w:hyperlink r:id="rId14">
              <w:r w:rsidR="00EA4F40">
                <w:rPr>
                  <w:color w:val="1155CC"/>
                  <w:sz w:val="24"/>
                  <w:szCs w:val="24"/>
                  <w:u w:val="single"/>
                </w:rPr>
                <w:t>Lascaux Cave Paintings</w:t>
              </w:r>
            </w:hyperlink>
          </w:p>
        </w:tc>
      </w:tr>
    </w:tbl>
    <w:p w:rsidR="00EA4F40" w:rsidRDefault="00EA4F40" w:rsidP="00EA4F40">
      <w:pPr>
        <w:spacing w:line="240" w:lineRule="auto"/>
      </w:pPr>
    </w:p>
    <w:tbl>
      <w:tblPr>
        <w:tblW w:w="10785" w:type="dxa"/>
        <w:tblInd w:w="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35"/>
        <w:gridCol w:w="1620"/>
        <w:gridCol w:w="5130"/>
      </w:tblGrid>
      <w:tr w:rsidR="00EA4F40" w:rsidTr="00EA4F40">
        <w:trPr>
          <w:trHeight w:val="300"/>
        </w:trPr>
        <w:tc>
          <w:tcPr>
            <w:tcW w:w="10785" w:type="dxa"/>
            <w:gridSpan w:val="3"/>
          </w:tcPr>
          <w:p w:rsidR="00EA4F40" w:rsidRDefault="00EA4F40" w:rsidP="00817FC7">
            <w:pPr>
              <w:spacing w:after="0" w:line="240" w:lineRule="auto"/>
              <w:jc w:val="center"/>
              <w:rPr>
                <w:i/>
              </w:rPr>
            </w:pPr>
            <w:bookmarkStart w:id="11" w:name="bookmark=id.ywn5nzd9gp63" w:colFirst="0" w:colLast="0"/>
            <w:bookmarkEnd w:id="11"/>
            <w:r>
              <w:rPr>
                <w:b/>
                <w:sz w:val="24"/>
                <w:szCs w:val="24"/>
              </w:rPr>
              <w:t>Source G: “</w:t>
            </w:r>
            <w:r>
              <w:rPr>
                <w:sz w:val="24"/>
                <w:szCs w:val="24"/>
              </w:rPr>
              <w:t>Prehistoric Hunter-Gatherer Societies”</w:t>
            </w:r>
            <w:r>
              <w:rPr>
                <w:b/>
                <w:sz w:val="24"/>
                <w:szCs w:val="24"/>
                <w:vertAlign w:val="superscript"/>
              </w:rPr>
              <w:footnoteReference w:id="11"/>
            </w:r>
          </w:p>
        </w:tc>
      </w:tr>
      <w:tr w:rsidR="00EA4F40" w:rsidTr="00EA4F40">
        <w:trPr>
          <w:trHeight w:val="315"/>
        </w:trPr>
        <w:tc>
          <w:tcPr>
            <w:tcW w:w="4035" w:type="dxa"/>
          </w:tcPr>
          <w:p w:rsidR="00EA4F40" w:rsidRPr="008C2473" w:rsidRDefault="00EA4F40" w:rsidP="00817FC7">
            <w:pPr>
              <w:spacing w:after="0" w:line="240" w:lineRule="auto"/>
              <w:jc w:val="center"/>
              <w:rPr>
                <w:b/>
                <w:sz w:val="24"/>
                <w:szCs w:val="24"/>
              </w:rPr>
            </w:pPr>
            <w:r w:rsidRPr="008C2473">
              <w:rPr>
                <w:b/>
                <w:sz w:val="24"/>
                <w:szCs w:val="24"/>
              </w:rPr>
              <w:t>Text</w:t>
            </w:r>
          </w:p>
        </w:tc>
        <w:tc>
          <w:tcPr>
            <w:tcW w:w="1620" w:type="dxa"/>
            <w:vAlign w:val="center"/>
          </w:tcPr>
          <w:p w:rsidR="00EA4F40" w:rsidRPr="008C2473" w:rsidRDefault="00EA4F40" w:rsidP="00817FC7">
            <w:pPr>
              <w:spacing w:after="0" w:line="240" w:lineRule="auto"/>
              <w:jc w:val="center"/>
              <w:rPr>
                <w:b/>
                <w:sz w:val="24"/>
                <w:szCs w:val="24"/>
              </w:rPr>
            </w:pPr>
            <w:r w:rsidRPr="008C2473">
              <w:rPr>
                <w:b/>
                <w:sz w:val="24"/>
                <w:szCs w:val="24"/>
              </w:rPr>
              <w:t>Vocabulary</w:t>
            </w:r>
          </w:p>
        </w:tc>
        <w:tc>
          <w:tcPr>
            <w:tcW w:w="5130" w:type="dxa"/>
            <w:vAlign w:val="center"/>
          </w:tcPr>
          <w:p w:rsidR="00EA4F40" w:rsidRPr="008C2473" w:rsidRDefault="00EA4F40" w:rsidP="00817FC7">
            <w:pPr>
              <w:spacing w:after="0" w:line="240" w:lineRule="auto"/>
              <w:jc w:val="center"/>
              <w:rPr>
                <w:b/>
                <w:sz w:val="24"/>
                <w:szCs w:val="24"/>
              </w:rPr>
            </w:pPr>
            <w:r w:rsidRPr="008C2473">
              <w:rPr>
                <w:b/>
                <w:sz w:val="24"/>
                <w:szCs w:val="24"/>
              </w:rPr>
              <w:t>Guiding Questions</w:t>
            </w:r>
          </w:p>
        </w:tc>
      </w:tr>
      <w:tr w:rsidR="00EA4F40" w:rsidTr="00EA4F40">
        <w:trPr>
          <w:trHeight w:val="2504"/>
        </w:trPr>
        <w:tc>
          <w:tcPr>
            <w:tcW w:w="4035" w:type="dxa"/>
          </w:tcPr>
          <w:p w:rsidR="00EA4F40" w:rsidRPr="00817FC7" w:rsidRDefault="00EA4F40" w:rsidP="00817FC7">
            <w:pPr>
              <w:shd w:val="clear" w:color="auto" w:fill="FFFFFF"/>
              <w:spacing w:before="240" w:after="0" w:line="240" w:lineRule="auto"/>
              <w:rPr>
                <w:sz w:val="24"/>
                <w:szCs w:val="24"/>
              </w:rPr>
            </w:pPr>
            <w:r w:rsidRPr="00817FC7">
              <w:rPr>
                <w:sz w:val="24"/>
                <w:szCs w:val="24"/>
              </w:rPr>
              <w:t xml:space="preserve">Hunter-gatherer societies are—true to their astoundingly descriptive name—cultures in which human beings obtain their food by hunting, fishing, </w:t>
            </w:r>
            <w:r w:rsidRPr="00817FC7">
              <w:rPr>
                <w:b/>
                <w:sz w:val="24"/>
                <w:szCs w:val="24"/>
              </w:rPr>
              <w:t>scavenging</w:t>
            </w:r>
            <w:r w:rsidRPr="00817FC7">
              <w:rPr>
                <w:sz w:val="24"/>
                <w:szCs w:val="24"/>
              </w:rPr>
              <w:t xml:space="preserve">, and gathering wild plants and other edibles. Although there are still groups of hunter-gatherers in our modern world, we will here focus on the prehistoric societies that relied on the bounty of nature, before the transition to </w:t>
            </w:r>
            <w:hyperlink r:id="rId15">
              <w:r w:rsidRPr="00817FC7">
                <w:rPr>
                  <w:sz w:val="24"/>
                  <w:szCs w:val="24"/>
                </w:rPr>
                <w:t>agriculture</w:t>
              </w:r>
            </w:hyperlink>
            <w:r w:rsidRPr="00817FC7">
              <w:rPr>
                <w:sz w:val="24"/>
                <w:szCs w:val="24"/>
              </w:rPr>
              <w:t xml:space="preserve"> began around 12,000 years ago.</w:t>
            </w:r>
          </w:p>
          <w:p w:rsidR="00EA4F40" w:rsidRPr="00817FC7" w:rsidRDefault="00EA4F40" w:rsidP="00817FC7">
            <w:pPr>
              <w:shd w:val="clear" w:color="auto" w:fill="FFFFFF"/>
              <w:spacing w:before="240" w:after="0" w:line="240" w:lineRule="auto"/>
              <w:rPr>
                <w:sz w:val="24"/>
                <w:szCs w:val="24"/>
              </w:rPr>
            </w:pPr>
            <w:r w:rsidRPr="00817FC7">
              <w:rPr>
                <w:sz w:val="24"/>
                <w:szCs w:val="24"/>
              </w:rPr>
              <w:t xml:space="preserve">Prehistoric hunter-gatherers often lived in groups of a few dozens of people, consisting of several family units. They developed tools to help them survive and were dependent on the abundance of food in the area, which if an area was not plentiful enough required them to move to greener forests. It is probable that generally, the men hunted while the </w:t>
            </w:r>
            <w:hyperlink r:id="rId16">
              <w:r w:rsidRPr="00817FC7">
                <w:rPr>
                  <w:sz w:val="24"/>
                  <w:szCs w:val="24"/>
                </w:rPr>
                <w:t>women</w:t>
              </w:r>
            </w:hyperlink>
            <w:r w:rsidRPr="00817FC7">
              <w:rPr>
                <w:sz w:val="24"/>
                <w:szCs w:val="24"/>
              </w:rPr>
              <w:t xml:space="preserve"> foraged. </w:t>
            </w:r>
          </w:p>
          <w:p w:rsidR="00EA4F40" w:rsidRPr="00817FC7" w:rsidRDefault="00EA4F40" w:rsidP="00817FC7">
            <w:pPr>
              <w:shd w:val="clear" w:color="auto" w:fill="FFFFFF"/>
              <w:spacing w:after="0" w:line="240" w:lineRule="auto"/>
              <w:rPr>
                <w:sz w:val="24"/>
                <w:szCs w:val="24"/>
                <w:u w:val="single"/>
              </w:rPr>
            </w:pPr>
            <w:r w:rsidRPr="00817FC7">
              <w:rPr>
                <w:sz w:val="24"/>
                <w:szCs w:val="24"/>
                <w:u w:val="single"/>
              </w:rPr>
              <w:lastRenderedPageBreak/>
              <w:t>Dependency on the environment</w:t>
            </w:r>
          </w:p>
          <w:p w:rsidR="00EA4F40" w:rsidRPr="00817FC7" w:rsidRDefault="00EA4F40" w:rsidP="00817FC7">
            <w:pPr>
              <w:shd w:val="clear" w:color="auto" w:fill="FFFFFF"/>
              <w:spacing w:after="0" w:line="240" w:lineRule="auto"/>
              <w:rPr>
                <w:sz w:val="24"/>
                <w:szCs w:val="24"/>
              </w:rPr>
            </w:pPr>
            <w:r w:rsidRPr="00817FC7">
              <w:rPr>
                <w:sz w:val="24"/>
                <w:szCs w:val="24"/>
              </w:rPr>
              <w:t xml:space="preserve">From humans’ early start in Africa to spilling out across Eurasia and later the rest of the world, all this exploration across vastly different terrains was done while living off the land by hunting and gathering what it had to offer. The amount of food, looking at both flora and fauna, directly impacted the amount of people an environment could feasibly support. If food was abundant, resident groups of hunter-gatherers were more likely to stay in the same place, find ways to effectively store their food, and protect their territory against competing groups. Alternatively, if there was not enough food in a group’s direct vicinity, it meant they had to move around and lead more </w:t>
            </w:r>
            <w:r w:rsidRPr="00817FC7">
              <w:rPr>
                <w:b/>
                <w:sz w:val="24"/>
                <w:szCs w:val="24"/>
              </w:rPr>
              <w:t xml:space="preserve">nomadic </w:t>
            </w:r>
            <w:r w:rsidRPr="00817FC7">
              <w:rPr>
                <w:sz w:val="24"/>
                <w:szCs w:val="24"/>
              </w:rPr>
              <w:t xml:space="preserve">lifestyles in order to sustain themselves. If this sounds like too much of a piece of cake, imagine that the environment with both its terrain and its weather (think of droughts or huge storms) regularly tried to kill these early humans, with the assistance of animals that had bigger teeth and claws than they did. Luckily, prehistoric societies were made up of groups or bands of a few dozens of people, usually representing several </w:t>
            </w:r>
            <w:proofErr w:type="gramStart"/>
            <w:r w:rsidRPr="00817FC7">
              <w:rPr>
                <w:sz w:val="24"/>
                <w:szCs w:val="24"/>
              </w:rPr>
              <w:t>families, that</w:t>
            </w:r>
            <w:proofErr w:type="gramEnd"/>
            <w:r w:rsidRPr="00817FC7">
              <w:rPr>
                <w:sz w:val="24"/>
                <w:szCs w:val="24"/>
              </w:rPr>
              <w:t xml:space="preserve"> helped each other survive mother nature.</w:t>
            </w:r>
          </w:p>
          <w:p w:rsidR="00EA4F40" w:rsidRPr="00817FC7" w:rsidRDefault="00EA4F40" w:rsidP="00817FC7">
            <w:pPr>
              <w:shd w:val="clear" w:color="auto" w:fill="FFFFFF"/>
              <w:spacing w:after="0" w:line="240" w:lineRule="auto"/>
              <w:rPr>
                <w:sz w:val="24"/>
                <w:szCs w:val="24"/>
              </w:rPr>
            </w:pPr>
          </w:p>
          <w:p w:rsidR="00EA4F40" w:rsidRPr="00817FC7" w:rsidRDefault="00EA4F40" w:rsidP="00817FC7">
            <w:pPr>
              <w:shd w:val="clear" w:color="auto" w:fill="FFFFFF"/>
              <w:spacing w:after="0" w:line="240" w:lineRule="auto"/>
              <w:rPr>
                <w:sz w:val="24"/>
                <w:szCs w:val="24"/>
                <w:u w:val="single"/>
              </w:rPr>
            </w:pPr>
            <w:r w:rsidRPr="00817FC7">
              <w:rPr>
                <w:sz w:val="24"/>
                <w:szCs w:val="24"/>
                <w:u w:val="single"/>
              </w:rPr>
              <w:t>Shelters</w:t>
            </w:r>
          </w:p>
          <w:p w:rsidR="00EA4F40" w:rsidRPr="00817FC7" w:rsidRDefault="00EA4F40" w:rsidP="00817FC7">
            <w:pPr>
              <w:shd w:val="clear" w:color="auto" w:fill="FFFFFF"/>
              <w:spacing w:after="0" w:line="240" w:lineRule="auto"/>
              <w:rPr>
                <w:sz w:val="24"/>
                <w:szCs w:val="24"/>
              </w:rPr>
            </w:pPr>
            <w:r w:rsidRPr="00817FC7">
              <w:rPr>
                <w:sz w:val="24"/>
                <w:szCs w:val="24"/>
              </w:rPr>
              <w:t xml:space="preserve">Mostly, these prehistoric hunter-gatherers would have used natural shelters as living space; overhanging cliffs would have provided a place to nestle into to escape the wind and rain, and caves were highly popular as comfortable living spaces could be </w:t>
            </w:r>
            <w:r w:rsidRPr="00817FC7">
              <w:rPr>
                <w:sz w:val="24"/>
                <w:szCs w:val="24"/>
              </w:rPr>
              <w:lastRenderedPageBreak/>
              <w:t>created within, mostly near the entrance to stay in range of the daylight. However, open sites, more exposed to the elements, have also been found.</w:t>
            </w:r>
          </w:p>
          <w:p w:rsidR="00EA4F40" w:rsidRPr="00817FC7" w:rsidRDefault="00EA4F40" w:rsidP="00817FC7">
            <w:pPr>
              <w:shd w:val="clear" w:color="auto" w:fill="FFFFFF"/>
              <w:spacing w:before="240" w:after="0" w:line="240" w:lineRule="auto"/>
              <w:rPr>
                <w:sz w:val="24"/>
                <w:szCs w:val="24"/>
              </w:rPr>
            </w:pPr>
            <w:r w:rsidRPr="00817FC7">
              <w:rPr>
                <w:sz w:val="24"/>
                <w:szCs w:val="24"/>
              </w:rPr>
              <w:t xml:space="preserve">The living spaces of the earliest hunter-gatherers were basic and not clearly structured. Throughout the Middle Paleolithic, however, designated areas for certain activities slowly become apparent, especially towards the late Middle Paleolithic. As man harnessed the use of fire, the controlled and habitual use of which dates back to at least around 400,000 years ago, </w:t>
            </w:r>
            <w:r w:rsidRPr="00817FC7">
              <w:rPr>
                <w:b/>
                <w:sz w:val="24"/>
                <w:szCs w:val="24"/>
              </w:rPr>
              <w:t xml:space="preserve">hearths </w:t>
            </w:r>
            <w:r w:rsidRPr="00817FC7">
              <w:rPr>
                <w:sz w:val="24"/>
                <w:szCs w:val="24"/>
              </w:rPr>
              <w:t xml:space="preserve">also began to appear within settlements. Some of these sites even show the beginnings of long-distance transport, as certain raw materials can only have ended up there if they were transported from 100 or more </w:t>
            </w:r>
            <w:proofErr w:type="spellStart"/>
            <w:r w:rsidRPr="00817FC7">
              <w:rPr>
                <w:sz w:val="24"/>
                <w:szCs w:val="24"/>
              </w:rPr>
              <w:t>kilometres</w:t>
            </w:r>
            <w:proofErr w:type="spellEnd"/>
            <w:r w:rsidRPr="00817FC7">
              <w:rPr>
                <w:sz w:val="24"/>
                <w:szCs w:val="24"/>
              </w:rPr>
              <w:t xml:space="preserve"> away. Middle Paleolithic hunter-gatherers moreover relied almost entirely on natural shelters, too; the evidence for manmade shelters is still extremely rare.</w:t>
            </w:r>
          </w:p>
          <w:p w:rsidR="00EA4F40" w:rsidRPr="00817FC7" w:rsidRDefault="00EA4F40" w:rsidP="00817FC7">
            <w:pPr>
              <w:shd w:val="clear" w:color="auto" w:fill="FFFFFF"/>
              <w:spacing w:before="240" w:after="0" w:line="240" w:lineRule="auto"/>
              <w:rPr>
                <w:sz w:val="24"/>
                <w:szCs w:val="24"/>
              </w:rPr>
            </w:pPr>
            <w:r w:rsidRPr="00817FC7">
              <w:rPr>
                <w:sz w:val="24"/>
                <w:szCs w:val="24"/>
              </w:rPr>
              <w:t xml:space="preserve">In the Upper Paleolithic, humans became ever more inventive and </w:t>
            </w:r>
            <w:proofErr w:type="spellStart"/>
            <w:r w:rsidRPr="00817FC7">
              <w:rPr>
                <w:sz w:val="24"/>
                <w:szCs w:val="24"/>
              </w:rPr>
              <w:t>organised</w:t>
            </w:r>
            <w:proofErr w:type="spellEnd"/>
            <w:r w:rsidRPr="00817FC7">
              <w:rPr>
                <w:sz w:val="24"/>
                <w:szCs w:val="24"/>
              </w:rPr>
              <w:t xml:space="preserve">, as manmade structures were now created to a much higher degree than before. They offered an alternative to the still very popular cave life, but caves, of course, were not available everywhere, and they were so popular among cave bears and cave lions that it gave them their names. Thus, some societies built huts or tents with wooden supports, or even with mammoth bones forming the structure, which were also illuminated by the light of hearths and </w:t>
            </w:r>
            <w:r w:rsidRPr="00817FC7">
              <w:rPr>
                <w:sz w:val="24"/>
                <w:szCs w:val="24"/>
              </w:rPr>
              <w:lastRenderedPageBreak/>
              <w:t xml:space="preserve">had clear architectural features that </w:t>
            </w:r>
            <w:proofErr w:type="spellStart"/>
            <w:r w:rsidRPr="00817FC7">
              <w:rPr>
                <w:sz w:val="24"/>
                <w:szCs w:val="24"/>
              </w:rPr>
              <w:t>organised</w:t>
            </w:r>
            <w:proofErr w:type="spellEnd"/>
            <w:r w:rsidRPr="00817FC7">
              <w:rPr>
                <w:sz w:val="24"/>
                <w:szCs w:val="24"/>
              </w:rPr>
              <w:t xml:space="preserve"> the spaces into designated areas. Materials and tools were moreover much more commonly transported over long distances than they were in the Middle Paleolithic. However, it is in the persistently useful caves that one of the greatest developments of the Upper Paleolithic is visible: brilliant cave paintings, such as those at </w:t>
            </w:r>
            <w:proofErr w:type="spellStart"/>
            <w:r w:rsidRPr="00817FC7">
              <w:rPr>
                <w:sz w:val="24"/>
                <w:szCs w:val="24"/>
              </w:rPr>
              <w:t>Chauvet</w:t>
            </w:r>
            <w:proofErr w:type="spellEnd"/>
            <w:r w:rsidRPr="00817FC7">
              <w:rPr>
                <w:sz w:val="24"/>
                <w:szCs w:val="24"/>
              </w:rPr>
              <w:t xml:space="preserve"> Cave or the famous Lascaux Cave, both in present-day France, provide some stunning examples of hunter-gatherer art. Often connected with </w:t>
            </w:r>
            <w:r w:rsidRPr="00817FC7">
              <w:rPr>
                <w:b/>
                <w:sz w:val="24"/>
                <w:szCs w:val="24"/>
              </w:rPr>
              <w:t xml:space="preserve">symbolic </w:t>
            </w:r>
            <w:r w:rsidRPr="00817FC7">
              <w:rPr>
                <w:sz w:val="24"/>
                <w:szCs w:val="24"/>
              </w:rPr>
              <w:t>thought, it is this that greatly sets these later hunter-gatherers apart and forms part of why they are generally considered to be full-fledged modern humans.</w:t>
            </w:r>
          </w:p>
        </w:tc>
        <w:tc>
          <w:tcPr>
            <w:tcW w:w="1620" w:type="dxa"/>
          </w:tcPr>
          <w:p w:rsidR="00EA4F40" w:rsidRPr="00817FC7" w:rsidRDefault="00EA4F40" w:rsidP="00817FC7">
            <w:pPr>
              <w:spacing w:after="0" w:line="240" w:lineRule="auto"/>
              <w:rPr>
                <w:b/>
                <w:sz w:val="24"/>
                <w:szCs w:val="24"/>
              </w:rPr>
            </w:pPr>
          </w:p>
          <w:p w:rsidR="00EA4F40" w:rsidRPr="00817FC7" w:rsidRDefault="00EA4F40" w:rsidP="00817FC7">
            <w:pPr>
              <w:spacing w:after="0" w:line="240" w:lineRule="auto"/>
              <w:rPr>
                <w:b/>
                <w:sz w:val="24"/>
                <w:szCs w:val="24"/>
              </w:rPr>
            </w:pPr>
          </w:p>
          <w:p w:rsidR="00EA4F40" w:rsidRPr="00817FC7" w:rsidRDefault="00EA4F40" w:rsidP="00817FC7">
            <w:pPr>
              <w:spacing w:after="0" w:line="240" w:lineRule="auto"/>
              <w:rPr>
                <w:b/>
                <w:sz w:val="24"/>
                <w:szCs w:val="24"/>
              </w:rPr>
            </w:pPr>
          </w:p>
          <w:p w:rsidR="00EA4F40" w:rsidRPr="00817FC7" w:rsidRDefault="00EA4F40" w:rsidP="00817FC7">
            <w:pPr>
              <w:shd w:val="clear" w:color="auto" w:fill="FFFFFF"/>
              <w:spacing w:before="240" w:after="0" w:line="240" w:lineRule="auto"/>
              <w:rPr>
                <w:sz w:val="24"/>
                <w:szCs w:val="24"/>
              </w:rPr>
            </w:pPr>
            <w:r w:rsidRPr="00817FC7">
              <w:rPr>
                <w:b/>
                <w:sz w:val="24"/>
                <w:szCs w:val="24"/>
              </w:rPr>
              <w:t xml:space="preserve">scavenging: </w:t>
            </w:r>
            <w:r w:rsidRPr="00817FC7">
              <w:rPr>
                <w:sz w:val="24"/>
                <w:szCs w:val="24"/>
              </w:rPr>
              <w:t>searching for dead animals to eat</w:t>
            </w: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r w:rsidRPr="00817FC7">
              <w:rPr>
                <w:b/>
                <w:sz w:val="24"/>
                <w:szCs w:val="24"/>
              </w:rPr>
              <w:t>nomadic</w:t>
            </w:r>
            <w:r w:rsidRPr="00817FC7">
              <w:rPr>
                <w:sz w:val="24"/>
                <w:szCs w:val="24"/>
              </w:rPr>
              <w:t>: without a permanent home</w:t>
            </w: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b/>
                <w:sz w:val="24"/>
                <w:szCs w:val="24"/>
              </w:rPr>
            </w:pPr>
          </w:p>
          <w:p w:rsidR="00EA4F40" w:rsidRPr="00817FC7" w:rsidRDefault="00EA4F40" w:rsidP="00817FC7">
            <w:pPr>
              <w:shd w:val="clear" w:color="auto" w:fill="FFFFFF"/>
              <w:spacing w:before="240" w:after="0" w:line="240" w:lineRule="auto"/>
              <w:rPr>
                <w:sz w:val="24"/>
                <w:szCs w:val="24"/>
              </w:rPr>
            </w:pPr>
            <w:r w:rsidRPr="00817FC7">
              <w:rPr>
                <w:b/>
                <w:sz w:val="24"/>
                <w:szCs w:val="24"/>
              </w:rPr>
              <w:t>hearths</w:t>
            </w:r>
            <w:r w:rsidRPr="00817FC7">
              <w:rPr>
                <w:sz w:val="24"/>
                <w:szCs w:val="24"/>
              </w:rPr>
              <w:t>: fireplaces</w:t>
            </w: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p>
          <w:p w:rsidR="00EA4F40" w:rsidRPr="00817FC7" w:rsidRDefault="00EA4F40" w:rsidP="00817FC7">
            <w:pPr>
              <w:shd w:val="clear" w:color="auto" w:fill="FFFFFF"/>
              <w:spacing w:before="240" w:after="0" w:line="240" w:lineRule="auto"/>
              <w:rPr>
                <w:sz w:val="24"/>
                <w:szCs w:val="24"/>
              </w:rPr>
            </w:pPr>
            <w:r w:rsidRPr="00817FC7">
              <w:rPr>
                <w:b/>
                <w:sz w:val="24"/>
                <w:szCs w:val="24"/>
              </w:rPr>
              <w:t>symbolic</w:t>
            </w:r>
            <w:r w:rsidRPr="00817FC7">
              <w:rPr>
                <w:sz w:val="24"/>
                <w:szCs w:val="24"/>
              </w:rPr>
              <w:t>: when an image represents something else</w:t>
            </w:r>
          </w:p>
          <w:p w:rsidR="00EA4F40" w:rsidRPr="00817FC7" w:rsidRDefault="00EA4F40" w:rsidP="00817FC7">
            <w:pPr>
              <w:shd w:val="clear" w:color="auto" w:fill="FFFFFF"/>
              <w:spacing w:before="240" w:after="0" w:line="240" w:lineRule="auto"/>
              <w:rPr>
                <w:sz w:val="24"/>
                <w:szCs w:val="24"/>
              </w:rPr>
            </w:pPr>
          </w:p>
        </w:tc>
        <w:tc>
          <w:tcPr>
            <w:tcW w:w="5130" w:type="dxa"/>
          </w:tcPr>
          <w:p w:rsidR="00EA4F40" w:rsidRDefault="00EA4F40" w:rsidP="00817FC7">
            <w:pPr>
              <w:spacing w:after="0" w:line="240" w:lineRule="auto"/>
              <w:rPr>
                <w:sz w:val="24"/>
                <w:szCs w:val="24"/>
              </w:rPr>
            </w:pPr>
            <w:r>
              <w:rPr>
                <w:sz w:val="24"/>
                <w:szCs w:val="24"/>
              </w:rPr>
              <w:lastRenderedPageBreak/>
              <w:t xml:space="preserve">1. In your own words, describe how hunter-gatherers survive. </w:t>
            </w:r>
          </w:p>
          <w:p w:rsidR="00EA4F40" w:rsidRDefault="00EA4F40" w:rsidP="00817FC7">
            <w:pPr>
              <w:spacing w:after="0" w:line="240" w:lineRule="auto"/>
              <w:rPr>
                <w:sz w:val="24"/>
                <w:szCs w:val="24"/>
              </w:rPr>
            </w:pPr>
          </w:p>
          <w:p w:rsidR="00EA4F40" w:rsidRDefault="00EA4F40" w:rsidP="00817FC7">
            <w:pPr>
              <w:spacing w:after="0" w:line="480" w:lineRule="auto"/>
              <w:rPr>
                <w:sz w:val="24"/>
                <w:szCs w:val="24"/>
              </w:rPr>
            </w:pPr>
            <w:r>
              <w:rPr>
                <w:sz w:val="24"/>
                <w:szCs w:val="24"/>
              </w:rPr>
              <w:t>_______________________________________</w:t>
            </w:r>
          </w:p>
          <w:p w:rsidR="00EA4F40" w:rsidRDefault="00EA4F40" w:rsidP="00817FC7">
            <w:pPr>
              <w:spacing w:after="0" w:line="480" w:lineRule="auto"/>
              <w:rPr>
                <w:sz w:val="24"/>
                <w:szCs w:val="24"/>
              </w:rPr>
            </w:pPr>
            <w:r>
              <w:rPr>
                <w:sz w:val="24"/>
                <w:szCs w:val="24"/>
              </w:rPr>
              <w:t>________________________________________________________________________________________________________________________________________________________________</w:t>
            </w:r>
          </w:p>
          <w:p w:rsidR="00EA4F40" w:rsidRDefault="00EA4F40" w:rsidP="00817FC7">
            <w:pPr>
              <w:spacing w:after="0" w:line="240" w:lineRule="auto"/>
              <w:rPr>
                <w:sz w:val="24"/>
                <w:szCs w:val="24"/>
              </w:rPr>
            </w:pPr>
            <w:r>
              <w:rPr>
                <w:sz w:val="24"/>
                <w:szCs w:val="24"/>
              </w:rPr>
              <w:t xml:space="preserve">2. Why did hunter-gatherers sometimes need to move to new places? </w:t>
            </w:r>
          </w:p>
          <w:p w:rsidR="00EA4F40" w:rsidRDefault="00EA4F40" w:rsidP="00817FC7">
            <w:pPr>
              <w:spacing w:after="0" w:line="240" w:lineRule="auto"/>
              <w:rPr>
                <w:sz w:val="24"/>
                <w:szCs w:val="24"/>
              </w:rPr>
            </w:pPr>
          </w:p>
          <w:p w:rsidR="00EA4F40" w:rsidRDefault="00EA4F40" w:rsidP="00817FC7">
            <w:pPr>
              <w:spacing w:after="0" w:line="240" w:lineRule="auto"/>
              <w:rPr>
                <w:sz w:val="24"/>
                <w:szCs w:val="24"/>
              </w:rPr>
            </w:pPr>
            <w:r>
              <w:rPr>
                <w:sz w:val="24"/>
                <w:szCs w:val="24"/>
              </w:rPr>
              <w:t>________________________________________</w:t>
            </w:r>
          </w:p>
          <w:p w:rsidR="00EA4F40" w:rsidRDefault="00EA4F40" w:rsidP="00817FC7">
            <w:pPr>
              <w:spacing w:after="0" w:line="240" w:lineRule="auto"/>
              <w:rPr>
                <w:sz w:val="24"/>
                <w:szCs w:val="24"/>
              </w:rPr>
            </w:pPr>
          </w:p>
          <w:p w:rsidR="00EA4F40" w:rsidRDefault="00EA4F40" w:rsidP="00817FC7">
            <w:pPr>
              <w:spacing w:after="0" w:line="240" w:lineRule="auto"/>
              <w:rPr>
                <w:sz w:val="24"/>
                <w:szCs w:val="24"/>
              </w:rPr>
            </w:pPr>
            <w:r>
              <w:rPr>
                <w:sz w:val="24"/>
                <w:szCs w:val="24"/>
              </w:rPr>
              <w:t>________________________________________</w:t>
            </w:r>
          </w:p>
          <w:p w:rsidR="00EA4F40" w:rsidRDefault="00EA4F40" w:rsidP="00817FC7">
            <w:pPr>
              <w:spacing w:after="0" w:line="240" w:lineRule="auto"/>
              <w:rPr>
                <w:sz w:val="24"/>
                <w:szCs w:val="24"/>
              </w:rPr>
            </w:pPr>
          </w:p>
          <w:p w:rsidR="00EA4F40" w:rsidRDefault="00EA4F40" w:rsidP="00817FC7">
            <w:pPr>
              <w:spacing w:after="0" w:line="240" w:lineRule="auto"/>
              <w:rPr>
                <w:sz w:val="24"/>
                <w:szCs w:val="24"/>
              </w:rPr>
            </w:pPr>
            <w:r>
              <w:rPr>
                <w:sz w:val="24"/>
                <w:szCs w:val="24"/>
              </w:rPr>
              <w:t>________________________________________</w:t>
            </w:r>
          </w:p>
          <w:p w:rsidR="00EA4F40" w:rsidRDefault="00EA4F40" w:rsidP="00817FC7">
            <w:pPr>
              <w:spacing w:after="0" w:line="240" w:lineRule="auto"/>
              <w:rPr>
                <w:sz w:val="24"/>
                <w:szCs w:val="24"/>
              </w:rPr>
            </w:pPr>
          </w:p>
          <w:p w:rsidR="00EA4F40" w:rsidRDefault="00EA4F40" w:rsidP="00817FC7">
            <w:pPr>
              <w:spacing w:after="0" w:line="240" w:lineRule="auto"/>
              <w:rPr>
                <w:sz w:val="24"/>
                <w:szCs w:val="24"/>
              </w:rPr>
            </w:pPr>
            <w:r>
              <w:rPr>
                <w:sz w:val="24"/>
                <w:szCs w:val="24"/>
              </w:rPr>
              <w:t>________________________________________</w:t>
            </w:r>
          </w:p>
          <w:p w:rsidR="00EA4F40" w:rsidRDefault="00EA4F40" w:rsidP="00817FC7">
            <w:pPr>
              <w:spacing w:after="0" w:line="240" w:lineRule="auto"/>
              <w:rPr>
                <w:sz w:val="24"/>
                <w:szCs w:val="24"/>
              </w:rPr>
            </w:pPr>
          </w:p>
          <w:p w:rsidR="00EA4F40" w:rsidRDefault="00EA4F40" w:rsidP="00817FC7">
            <w:pPr>
              <w:spacing w:after="0" w:line="240" w:lineRule="auto"/>
              <w:rPr>
                <w:sz w:val="24"/>
                <w:szCs w:val="24"/>
              </w:rPr>
            </w:pPr>
            <w:r>
              <w:rPr>
                <w:sz w:val="24"/>
                <w:szCs w:val="24"/>
              </w:rPr>
              <w:t>________________________________________</w:t>
            </w:r>
          </w:p>
          <w:p w:rsidR="00EA4F40" w:rsidRDefault="00EA4F40" w:rsidP="00817FC7">
            <w:pPr>
              <w:spacing w:after="0" w:line="240" w:lineRule="auto"/>
              <w:rPr>
                <w:sz w:val="24"/>
                <w:szCs w:val="24"/>
              </w:rPr>
            </w:pPr>
          </w:p>
          <w:p w:rsidR="00EA4F40" w:rsidRDefault="00EA4F40" w:rsidP="00817FC7">
            <w:pPr>
              <w:spacing w:after="0" w:line="240" w:lineRule="auto"/>
              <w:rPr>
                <w:sz w:val="24"/>
                <w:szCs w:val="24"/>
              </w:rPr>
            </w:pPr>
            <w:r>
              <w:rPr>
                <w:sz w:val="24"/>
                <w:szCs w:val="24"/>
              </w:rPr>
              <w:t>________________________________________</w:t>
            </w:r>
          </w:p>
          <w:p w:rsidR="00817FC7" w:rsidRDefault="00817FC7" w:rsidP="00817FC7">
            <w:pPr>
              <w:spacing w:after="0" w:line="240" w:lineRule="auto"/>
              <w:rPr>
                <w:sz w:val="24"/>
                <w:szCs w:val="24"/>
              </w:rPr>
            </w:pPr>
          </w:p>
          <w:p w:rsidR="00EA4F40" w:rsidRDefault="00EA4F40" w:rsidP="00817FC7">
            <w:pPr>
              <w:spacing w:after="0" w:line="240" w:lineRule="auto"/>
              <w:rPr>
                <w:sz w:val="24"/>
                <w:szCs w:val="24"/>
              </w:rPr>
            </w:pPr>
            <w:r>
              <w:rPr>
                <w:sz w:val="24"/>
                <w:szCs w:val="24"/>
              </w:rPr>
              <w:t xml:space="preserve">3. What feature of the hunter-gatherer lifestyle helped early humans survive mother nature? </w:t>
            </w:r>
          </w:p>
          <w:p w:rsidR="00EA4F40" w:rsidRDefault="00EA4F40" w:rsidP="00817FC7">
            <w:pPr>
              <w:spacing w:after="0" w:line="240" w:lineRule="auto"/>
              <w:rPr>
                <w:sz w:val="24"/>
                <w:szCs w:val="24"/>
              </w:rPr>
            </w:pPr>
          </w:p>
          <w:p w:rsidR="00EA4F40" w:rsidRDefault="00EA4F40" w:rsidP="00817FC7">
            <w:pPr>
              <w:spacing w:after="0" w:line="240" w:lineRule="auto"/>
              <w:rPr>
                <w:sz w:val="24"/>
                <w:szCs w:val="24"/>
              </w:rPr>
            </w:pPr>
          </w:p>
          <w:p w:rsidR="00EA4F40" w:rsidRDefault="00EA4F40" w:rsidP="00817FC7">
            <w:pPr>
              <w:spacing w:after="0" w:line="480" w:lineRule="auto"/>
              <w:rPr>
                <w:sz w:val="24"/>
                <w:szCs w:val="24"/>
              </w:rPr>
            </w:pPr>
            <w:r>
              <w:rPr>
                <w:sz w:val="24"/>
                <w:szCs w:val="24"/>
              </w:rPr>
              <w:t>________________________________________________________________________________</w:t>
            </w:r>
          </w:p>
          <w:p w:rsidR="00EA4F40" w:rsidRDefault="00EA4F40" w:rsidP="00817FC7">
            <w:pPr>
              <w:spacing w:after="0" w:line="480" w:lineRule="auto"/>
              <w:rPr>
                <w:sz w:val="24"/>
                <w:szCs w:val="24"/>
              </w:rPr>
            </w:pPr>
            <w:r>
              <w:rPr>
                <w:sz w:val="24"/>
                <w:szCs w:val="24"/>
              </w:rPr>
              <w:t>________________________________________</w:t>
            </w:r>
          </w:p>
          <w:p w:rsidR="00EA4F40" w:rsidRDefault="00EA4F40" w:rsidP="00817FC7">
            <w:pPr>
              <w:spacing w:after="0" w:line="480" w:lineRule="auto"/>
              <w:rPr>
                <w:sz w:val="24"/>
                <w:szCs w:val="24"/>
              </w:rPr>
            </w:pPr>
            <w:r>
              <w:rPr>
                <w:sz w:val="24"/>
                <w:szCs w:val="24"/>
              </w:rPr>
              <w:t>________________________________________</w:t>
            </w:r>
          </w:p>
          <w:p w:rsidR="00EA4F40" w:rsidRDefault="00EA4F40" w:rsidP="00817FC7">
            <w:pPr>
              <w:spacing w:after="0" w:line="480" w:lineRule="auto"/>
              <w:rPr>
                <w:sz w:val="24"/>
                <w:szCs w:val="24"/>
              </w:rPr>
            </w:pP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t>________________________________________</w:t>
            </w:r>
          </w:p>
          <w:p w:rsidR="00EA4F40" w:rsidRDefault="00EA4F40" w:rsidP="00817FC7">
            <w:pPr>
              <w:spacing w:after="0" w:line="240" w:lineRule="auto"/>
              <w:rPr>
                <w:sz w:val="24"/>
                <w:szCs w:val="24"/>
              </w:rPr>
            </w:pPr>
            <w:r>
              <w:rPr>
                <w:sz w:val="24"/>
                <w:szCs w:val="24"/>
              </w:rPr>
              <w:t xml:space="preserve">4. Describe how shelters, or homes, changed over time in the Paleolithic age. Include details about the materials used. </w:t>
            </w:r>
          </w:p>
          <w:p w:rsidR="00EA4F40" w:rsidRDefault="00EA4F40" w:rsidP="00817FC7">
            <w:pPr>
              <w:spacing w:after="0" w:line="240" w:lineRule="auto"/>
              <w:rPr>
                <w:sz w:val="24"/>
                <w:szCs w:val="24"/>
              </w:rPr>
            </w:pPr>
          </w:p>
          <w:p w:rsidR="00EA4F40" w:rsidRDefault="00EA4F40" w:rsidP="00817FC7">
            <w:pPr>
              <w:spacing w:after="0" w:line="480" w:lineRule="auto"/>
              <w:rPr>
                <w:sz w:val="24"/>
                <w:szCs w:val="24"/>
              </w:rPr>
            </w:pPr>
            <w:r>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sz w:val="24"/>
                <w:szCs w:val="24"/>
              </w:rPr>
              <w:lastRenderedPageBreak/>
              <w:t>______________________________________________________________________</w:t>
            </w:r>
          </w:p>
          <w:p w:rsidR="00EA4F40" w:rsidRDefault="00EA4F40" w:rsidP="00817FC7">
            <w:pPr>
              <w:spacing w:after="0" w:line="240" w:lineRule="auto"/>
              <w:rPr>
                <w:sz w:val="24"/>
                <w:szCs w:val="24"/>
              </w:rPr>
            </w:pPr>
          </w:p>
          <w:p w:rsidR="00EA4F40" w:rsidRDefault="00EA4F40" w:rsidP="00817FC7">
            <w:pPr>
              <w:spacing w:after="0" w:line="240" w:lineRule="auto"/>
              <w:rPr>
                <w:sz w:val="24"/>
                <w:szCs w:val="24"/>
              </w:rPr>
            </w:pPr>
          </w:p>
          <w:p w:rsidR="00EA4F40" w:rsidRDefault="00EA4F40" w:rsidP="00817FC7">
            <w:pPr>
              <w:spacing w:after="0" w:line="240" w:lineRule="auto"/>
              <w:rPr>
                <w:sz w:val="24"/>
                <w:szCs w:val="24"/>
              </w:rPr>
            </w:pPr>
            <w:r>
              <w:rPr>
                <w:sz w:val="24"/>
                <w:szCs w:val="24"/>
              </w:rPr>
              <w:t xml:space="preserve">5. Why do you think cave paintings are considered to be a great development for humans? </w:t>
            </w:r>
          </w:p>
          <w:p w:rsidR="00EA4F40" w:rsidRDefault="00EA4F40" w:rsidP="00817FC7">
            <w:pPr>
              <w:spacing w:after="0" w:line="240" w:lineRule="auto"/>
              <w:rPr>
                <w:sz w:val="24"/>
                <w:szCs w:val="24"/>
              </w:rPr>
            </w:pPr>
          </w:p>
          <w:p w:rsidR="00EA4F40" w:rsidRDefault="00EA4F40" w:rsidP="00817FC7">
            <w:pPr>
              <w:spacing w:after="0" w:line="480" w:lineRule="auto"/>
              <w:rPr>
                <w:sz w:val="24"/>
                <w:szCs w:val="24"/>
              </w:rPr>
            </w:pPr>
            <w:r>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bl>
    <w:p w:rsidR="00EA4F40" w:rsidRDefault="00EA4F40" w:rsidP="00EA4F40">
      <w:pPr>
        <w:spacing w:line="240" w:lineRule="auto"/>
        <w:jc w:val="center"/>
        <w:rPr>
          <w:b/>
        </w:rPr>
      </w:pPr>
    </w:p>
    <w:p w:rsidR="00EA4F40" w:rsidRDefault="00EA4F40" w:rsidP="00EA4F40">
      <w:pPr>
        <w:spacing w:line="240" w:lineRule="auto"/>
        <w:jc w:val="center"/>
        <w:rPr>
          <w:b/>
        </w:rPr>
      </w:pPr>
    </w:p>
    <w:p w:rsidR="00EA4F40" w:rsidRDefault="00EA4F40" w:rsidP="00EA4F40">
      <w:pPr>
        <w:spacing w:line="240" w:lineRule="auto"/>
        <w:jc w:val="center"/>
        <w:rPr>
          <w:b/>
        </w:rPr>
      </w:pPr>
    </w:p>
    <w:p w:rsidR="00EA4F40" w:rsidRDefault="00EA4F40" w:rsidP="00EA4F40">
      <w:pPr>
        <w:spacing w:line="240" w:lineRule="auto"/>
        <w:jc w:val="center"/>
        <w:rPr>
          <w:b/>
        </w:rPr>
      </w:pPr>
    </w:p>
    <w:p w:rsidR="00EA4F40" w:rsidRDefault="00EA4F40" w:rsidP="00EA4F40">
      <w:pPr>
        <w:spacing w:line="240" w:lineRule="auto"/>
        <w:jc w:val="center"/>
        <w:rPr>
          <w:b/>
        </w:rPr>
      </w:pPr>
    </w:p>
    <w:p w:rsidR="00EA4F40" w:rsidRDefault="00EA4F40" w:rsidP="00EA4F40">
      <w:pPr>
        <w:spacing w:line="240" w:lineRule="auto"/>
        <w:jc w:val="center"/>
        <w:rPr>
          <w:b/>
        </w:rPr>
      </w:pPr>
    </w:p>
    <w:p w:rsidR="00EA4F40" w:rsidRDefault="00EA4F40" w:rsidP="00EA4F40">
      <w:pPr>
        <w:spacing w:line="240" w:lineRule="auto"/>
        <w:jc w:val="center"/>
        <w:rPr>
          <w:b/>
        </w:rPr>
      </w:pPr>
    </w:p>
    <w:p w:rsidR="00EA4F40" w:rsidRDefault="00EA4F40" w:rsidP="00EA4F40">
      <w:pPr>
        <w:spacing w:line="240" w:lineRule="auto"/>
        <w:jc w:val="center"/>
        <w:rPr>
          <w:b/>
        </w:rPr>
      </w:pPr>
    </w:p>
    <w:p w:rsidR="00EA4F40" w:rsidRDefault="00EA4F40" w:rsidP="00EA4F40">
      <w:pPr>
        <w:spacing w:line="240" w:lineRule="auto"/>
        <w:jc w:val="center"/>
        <w:rPr>
          <w:b/>
        </w:rPr>
      </w:pPr>
    </w:p>
    <w:p w:rsidR="00EA4F40" w:rsidRDefault="00EA4F40" w:rsidP="00EA4F40">
      <w:pPr>
        <w:spacing w:line="240" w:lineRule="auto"/>
        <w:jc w:val="center"/>
        <w:rPr>
          <w:b/>
        </w:rPr>
      </w:pPr>
    </w:p>
    <w:p w:rsidR="00EA4F40" w:rsidRDefault="00EA4F40" w:rsidP="00EA4F40">
      <w:pPr>
        <w:spacing w:line="240" w:lineRule="auto"/>
        <w:jc w:val="center"/>
        <w:rPr>
          <w:b/>
        </w:rPr>
      </w:pPr>
    </w:p>
    <w:p w:rsidR="00EA4F40" w:rsidRDefault="00EA4F40" w:rsidP="00EA4F40">
      <w:pPr>
        <w:spacing w:line="240" w:lineRule="auto"/>
        <w:jc w:val="center"/>
        <w:rPr>
          <w:b/>
        </w:rPr>
      </w:pPr>
    </w:p>
    <w:p w:rsidR="00EA4F40" w:rsidRDefault="00EA4F40" w:rsidP="00EA4F40">
      <w:pPr>
        <w:spacing w:line="240" w:lineRule="auto"/>
        <w:jc w:val="center"/>
        <w:rPr>
          <w:b/>
        </w:rPr>
      </w:pPr>
    </w:p>
    <w:p w:rsidR="00EA4F40" w:rsidRDefault="00EA4F40" w:rsidP="00EA4F40">
      <w:pPr>
        <w:spacing w:line="240" w:lineRule="auto"/>
        <w:jc w:val="center"/>
        <w:rPr>
          <w:b/>
        </w:rPr>
      </w:pPr>
    </w:p>
    <w:p w:rsidR="00EA4F40" w:rsidRDefault="00EA4F40" w:rsidP="002223F8">
      <w:pPr>
        <w:spacing w:line="240" w:lineRule="auto"/>
        <w:rPr>
          <w:b/>
          <w:sz w:val="24"/>
          <w:szCs w:val="24"/>
        </w:rPr>
      </w:pPr>
      <w:bookmarkStart w:id="12" w:name="bookmark=id.6294olavbxba" w:colFirst="0" w:colLast="0"/>
      <w:bookmarkEnd w:id="12"/>
    </w:p>
    <w:p w:rsidR="00730B24" w:rsidRDefault="00730B24">
      <w:pPr>
        <w:rPr>
          <w:b/>
          <w:sz w:val="24"/>
          <w:szCs w:val="24"/>
        </w:rPr>
      </w:pPr>
      <w:r>
        <w:rPr>
          <w:b/>
          <w:sz w:val="24"/>
          <w:szCs w:val="24"/>
        </w:rPr>
        <w:br w:type="page"/>
      </w:r>
    </w:p>
    <w:p w:rsidR="00EA4F40" w:rsidRPr="002223F8" w:rsidRDefault="00EA4F40" w:rsidP="002223F8">
      <w:pPr>
        <w:spacing w:line="240" w:lineRule="auto"/>
        <w:jc w:val="center"/>
        <w:rPr>
          <w:sz w:val="24"/>
          <w:szCs w:val="24"/>
        </w:rPr>
      </w:pPr>
      <w:r>
        <w:rPr>
          <w:b/>
          <w:sz w:val="24"/>
          <w:szCs w:val="24"/>
        </w:rPr>
        <w:lastRenderedPageBreak/>
        <w:t xml:space="preserve">Source H: </w:t>
      </w:r>
      <w:r w:rsidRPr="008C2473">
        <w:rPr>
          <w:sz w:val="24"/>
          <w:szCs w:val="24"/>
        </w:rPr>
        <w:t>Cave paintings from Lascaux caves</w:t>
      </w:r>
    </w:p>
    <w:p w:rsidR="00EA4F40" w:rsidRPr="002223F8" w:rsidRDefault="00EA4F40" w:rsidP="002223F8">
      <w:pPr>
        <w:spacing w:line="240" w:lineRule="auto"/>
        <w:jc w:val="center"/>
        <w:rPr>
          <w:b/>
        </w:rPr>
      </w:pPr>
      <w:r>
        <w:rPr>
          <w:b/>
          <w:noProof/>
        </w:rPr>
        <w:drawing>
          <wp:inline distT="114300" distB="114300" distL="114300" distR="114300" wp14:anchorId="1DD487EF" wp14:editId="7D6F8E06">
            <wp:extent cx="4439330" cy="2900363"/>
            <wp:effectExtent l="0" t="0" r="0" b="0"/>
            <wp:docPr id="22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7"/>
                    <a:srcRect/>
                    <a:stretch>
                      <a:fillRect/>
                    </a:stretch>
                  </pic:blipFill>
                  <pic:spPr>
                    <a:xfrm>
                      <a:off x="0" y="0"/>
                      <a:ext cx="4439330" cy="2900363"/>
                    </a:xfrm>
                    <a:prstGeom prst="rect">
                      <a:avLst/>
                    </a:prstGeom>
                    <a:ln/>
                  </pic:spPr>
                </pic:pic>
              </a:graphicData>
            </a:graphic>
          </wp:inline>
        </w:drawing>
      </w:r>
      <w:r>
        <w:rPr>
          <w:b/>
          <w:vertAlign w:val="superscript"/>
        </w:rPr>
        <w:footnoteReference w:id="12"/>
      </w:r>
    </w:p>
    <w:p w:rsidR="00EA4F40" w:rsidRPr="00817FC7" w:rsidRDefault="00EA4F40" w:rsidP="00817FC7">
      <w:pPr>
        <w:spacing w:line="240" w:lineRule="auto"/>
        <w:jc w:val="center"/>
      </w:pPr>
      <w:r>
        <w:rPr>
          <w:noProof/>
        </w:rPr>
        <w:drawing>
          <wp:inline distT="114300" distB="114300" distL="114300" distR="114300" wp14:anchorId="3BA870D8" wp14:editId="47FDE144">
            <wp:extent cx="4429497" cy="3324225"/>
            <wp:effectExtent l="0" t="0" r="0" b="0"/>
            <wp:docPr id="23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srcRect/>
                    <a:stretch>
                      <a:fillRect/>
                    </a:stretch>
                  </pic:blipFill>
                  <pic:spPr>
                    <a:xfrm>
                      <a:off x="0" y="0"/>
                      <a:ext cx="4429497" cy="3324225"/>
                    </a:xfrm>
                    <a:prstGeom prst="rect">
                      <a:avLst/>
                    </a:prstGeom>
                    <a:ln/>
                  </pic:spPr>
                </pic:pic>
              </a:graphicData>
            </a:graphic>
          </wp:inline>
        </w:drawing>
      </w:r>
      <w:r>
        <w:rPr>
          <w:vertAlign w:val="superscript"/>
        </w:rPr>
        <w:footnoteReference w:id="13"/>
      </w:r>
    </w:p>
    <w:p w:rsidR="00EA4F40" w:rsidRDefault="00EA4F40" w:rsidP="00EA4F40">
      <w:pPr>
        <w:spacing w:line="240" w:lineRule="auto"/>
        <w:rPr>
          <w:sz w:val="24"/>
          <w:szCs w:val="24"/>
        </w:rPr>
      </w:pPr>
      <w:r>
        <w:rPr>
          <w:sz w:val="24"/>
          <w:szCs w:val="24"/>
        </w:rPr>
        <w:lastRenderedPageBreak/>
        <w:t xml:space="preserve">6. Identify and describe two figures you see in the cave paintings. What can you conclude about the lives of the people who made these cave paintings? </w:t>
      </w:r>
    </w:p>
    <w:p w:rsidR="00EA4F40" w:rsidRDefault="00EA4F40" w:rsidP="00EA4F40">
      <w:pPr>
        <w:spacing w:line="240" w:lineRule="auto"/>
      </w:pPr>
    </w:p>
    <w:p w:rsidR="00EA4F40" w:rsidRDefault="00EA4F40" w:rsidP="00EA4F40">
      <w:pPr>
        <w:spacing w:line="240" w:lineRule="auto"/>
      </w:pPr>
      <w:r>
        <w:t>__________________________________________________________________________________________________</w:t>
      </w:r>
    </w:p>
    <w:p w:rsidR="00EA4F40" w:rsidRDefault="00EA4F40" w:rsidP="00EA4F40">
      <w:pPr>
        <w:spacing w:line="240" w:lineRule="auto"/>
      </w:pPr>
    </w:p>
    <w:p w:rsidR="00EA4F40" w:rsidRDefault="00EA4F40" w:rsidP="00EA4F40">
      <w:pPr>
        <w:spacing w:line="240" w:lineRule="auto"/>
      </w:pPr>
      <w:r>
        <w:t>__________________________________________________________________________________________________</w:t>
      </w:r>
    </w:p>
    <w:p w:rsidR="00EA4F40" w:rsidRDefault="00EA4F40" w:rsidP="00EA4F40">
      <w:pPr>
        <w:spacing w:line="240" w:lineRule="auto"/>
      </w:pPr>
    </w:p>
    <w:p w:rsidR="00EA4F40" w:rsidRDefault="00EA4F40" w:rsidP="00EA4F40">
      <w:pPr>
        <w:spacing w:line="240" w:lineRule="auto"/>
      </w:pPr>
      <w:r>
        <w:t>__________________________________________________________________________________________________</w:t>
      </w:r>
    </w:p>
    <w:p w:rsidR="00EA4F40" w:rsidRDefault="00EA4F40" w:rsidP="00EA4F40">
      <w:pPr>
        <w:spacing w:line="240" w:lineRule="auto"/>
      </w:pPr>
    </w:p>
    <w:p w:rsidR="00EA4F40" w:rsidRDefault="00EA4F40" w:rsidP="00EA4F40">
      <w:pPr>
        <w:spacing w:line="240" w:lineRule="auto"/>
      </w:pPr>
      <w:r>
        <w:t>__________________________________________________________________________________________________</w:t>
      </w:r>
    </w:p>
    <w:p w:rsidR="00EA4F40" w:rsidRDefault="00EA4F40" w:rsidP="00EA4F40">
      <w:pPr>
        <w:spacing w:line="240" w:lineRule="auto"/>
      </w:pPr>
    </w:p>
    <w:p w:rsidR="00EA4F40" w:rsidRDefault="00EA4F40" w:rsidP="00EA4F40">
      <w:pPr>
        <w:spacing w:line="240" w:lineRule="auto"/>
      </w:pPr>
      <w:r>
        <w:t>__________________________________________________________________________________________________</w:t>
      </w:r>
    </w:p>
    <w:p w:rsidR="00EA4F40" w:rsidRDefault="00EA4F40" w:rsidP="00EA4F40">
      <w:pPr>
        <w:spacing w:line="240" w:lineRule="auto"/>
      </w:pPr>
    </w:p>
    <w:p w:rsidR="00EA4F40" w:rsidRDefault="00EA4F40" w:rsidP="00EA4F40">
      <w:pPr>
        <w:spacing w:line="240" w:lineRule="auto"/>
      </w:pPr>
      <w:r>
        <w:t>__________________________________________________________________________________________________</w:t>
      </w:r>
    </w:p>
    <w:p w:rsidR="00EA4F40" w:rsidRDefault="00EA4F40" w:rsidP="00EA4F40">
      <w:pPr>
        <w:spacing w:line="240" w:lineRule="auto"/>
      </w:pPr>
    </w:p>
    <w:p w:rsidR="00EA4F40" w:rsidRDefault="00EA4F40" w:rsidP="00EA4F40">
      <w:pPr>
        <w:spacing w:line="240" w:lineRule="auto"/>
      </w:pPr>
      <w:r>
        <w:t>__________________________________________________________________________________________________</w:t>
      </w:r>
    </w:p>
    <w:p w:rsidR="00EA4F40" w:rsidRDefault="00817FC7" w:rsidP="00730B24">
      <w:pPr>
        <w:rPr>
          <w:sz w:val="24"/>
          <w:szCs w:val="24"/>
        </w:rPr>
      </w:pPr>
      <w:r>
        <w:rPr>
          <w:sz w:val="24"/>
          <w:szCs w:val="24"/>
        </w:rPr>
        <w:br w:type="page"/>
      </w:r>
    </w:p>
    <w:tbl>
      <w:tblPr>
        <w:tblW w:w="105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1"/>
        <w:gridCol w:w="9149"/>
      </w:tblGrid>
      <w:tr w:rsidR="00EA4F40" w:rsidTr="00EA4F40">
        <w:trPr>
          <w:trHeight w:val="380"/>
          <w:jc w:val="center"/>
        </w:trPr>
        <w:tc>
          <w:tcPr>
            <w:tcW w:w="10580" w:type="dxa"/>
            <w:gridSpan w:val="2"/>
            <w:tcBorders>
              <w:top w:val="single" w:sz="4" w:space="0" w:color="000000"/>
              <w:left w:val="single" w:sz="4" w:space="0" w:color="000000"/>
              <w:bottom w:val="single" w:sz="4" w:space="0" w:color="000000"/>
              <w:right w:val="single" w:sz="4" w:space="0" w:color="000000"/>
            </w:tcBorders>
            <w:shd w:val="clear" w:color="auto" w:fill="000000"/>
            <w:vAlign w:val="center"/>
            <w:hideMark/>
          </w:tcPr>
          <w:p w:rsidR="00EA4F40" w:rsidRDefault="00EA4F40" w:rsidP="00EA4F40">
            <w:pPr>
              <w:spacing w:line="240" w:lineRule="auto"/>
              <w:jc w:val="center"/>
              <w:rPr>
                <w:b/>
                <w:color w:val="FFFFFF"/>
                <w:sz w:val="28"/>
                <w:szCs w:val="28"/>
              </w:rPr>
            </w:pPr>
            <w:r>
              <w:rPr>
                <w:b/>
                <w:color w:val="FFFFFF"/>
                <w:sz w:val="28"/>
                <w:szCs w:val="28"/>
              </w:rPr>
              <w:lastRenderedPageBreak/>
              <w:t>Formative Performance Task #1 – Constructed Response</w:t>
            </w:r>
          </w:p>
        </w:tc>
      </w:tr>
      <w:tr w:rsidR="00EA4F40" w:rsidTr="00EA4F40">
        <w:trPr>
          <w:trHeight w:val="380"/>
          <w:jc w:val="center"/>
        </w:trPr>
        <w:tc>
          <w:tcPr>
            <w:tcW w:w="1431" w:type="dxa"/>
            <w:tcBorders>
              <w:top w:val="single" w:sz="4" w:space="0" w:color="000000"/>
              <w:left w:val="single" w:sz="4" w:space="0" w:color="000000"/>
              <w:bottom w:val="single" w:sz="4" w:space="0" w:color="000000"/>
              <w:right w:val="single" w:sz="4" w:space="0" w:color="000000"/>
            </w:tcBorders>
            <w:vAlign w:val="center"/>
            <w:hideMark/>
          </w:tcPr>
          <w:p w:rsidR="00EA4F40" w:rsidRDefault="00EA4F40" w:rsidP="00EA4F40">
            <w:pPr>
              <w:keepNext/>
              <w:keepLines/>
              <w:spacing w:before="45" w:after="30" w:line="240" w:lineRule="auto"/>
              <w:ind w:left="72" w:right="72"/>
              <w:rPr>
                <w:b/>
                <w:color w:val="205595"/>
                <w:sz w:val="24"/>
                <w:szCs w:val="24"/>
              </w:rPr>
            </w:pPr>
            <w:r>
              <w:rPr>
                <w:b/>
                <w:sz w:val="24"/>
                <w:szCs w:val="24"/>
              </w:rPr>
              <w:t>Student Directions</w:t>
            </w:r>
          </w:p>
        </w:tc>
        <w:tc>
          <w:tcPr>
            <w:tcW w:w="9149" w:type="dxa"/>
            <w:tcBorders>
              <w:top w:val="single" w:sz="4" w:space="0" w:color="000000"/>
              <w:left w:val="single" w:sz="4" w:space="0" w:color="000000"/>
              <w:bottom w:val="single" w:sz="4" w:space="0" w:color="000000"/>
              <w:right w:val="single" w:sz="4" w:space="0" w:color="000000"/>
            </w:tcBorders>
            <w:vAlign w:val="center"/>
          </w:tcPr>
          <w:p w:rsidR="00EA4F40" w:rsidRDefault="00EA4F40" w:rsidP="00EA4F40">
            <w:pPr>
              <w:spacing w:line="240" w:lineRule="auto"/>
              <w:rPr>
                <w:color w:val="000000"/>
                <w:sz w:val="24"/>
                <w:szCs w:val="24"/>
              </w:rPr>
            </w:pPr>
            <w:r>
              <w:rPr>
                <w:sz w:val="24"/>
                <w:szCs w:val="24"/>
              </w:rPr>
              <w:t>Using the sources from Lesson 4, write a paragraph answering the following question: How did humans live before the Neolithic period?</w:t>
            </w:r>
          </w:p>
          <w:p w:rsidR="00EA4F40" w:rsidRDefault="00EA4F40" w:rsidP="00EA4F40">
            <w:pPr>
              <w:spacing w:line="240" w:lineRule="auto"/>
              <w:rPr>
                <w:sz w:val="24"/>
                <w:szCs w:val="24"/>
              </w:rPr>
            </w:pPr>
          </w:p>
        </w:tc>
      </w:tr>
      <w:tr w:rsidR="00EA4F40" w:rsidTr="00EA4F40">
        <w:trPr>
          <w:trHeight w:val="380"/>
          <w:jc w:val="center"/>
        </w:trPr>
        <w:tc>
          <w:tcPr>
            <w:tcW w:w="10580" w:type="dxa"/>
            <w:gridSpan w:val="2"/>
            <w:tcBorders>
              <w:top w:val="single" w:sz="4" w:space="0" w:color="000000"/>
              <w:left w:val="single" w:sz="4" w:space="0" w:color="000000"/>
              <w:bottom w:val="single" w:sz="4" w:space="0" w:color="000000"/>
              <w:right w:val="single" w:sz="4" w:space="0" w:color="000000"/>
            </w:tcBorders>
            <w:vAlign w:val="center"/>
          </w:tcPr>
          <w:p w:rsidR="00EA4F40" w:rsidRDefault="00EA4F40" w:rsidP="00EA4F40">
            <w:pPr>
              <w:pBdr>
                <w:bottom w:val="single" w:sz="12" w:space="1" w:color="000000"/>
              </w:pBdr>
              <w:spacing w:line="240" w:lineRule="auto"/>
              <w:rPr>
                <w:sz w:val="24"/>
                <w:szCs w:val="24"/>
              </w:rPr>
            </w:pPr>
          </w:p>
          <w:p w:rsidR="00EA4F40" w:rsidRDefault="00EA4F40" w:rsidP="00EA4F40">
            <w:pPr>
              <w:pBdr>
                <w:bottom w:val="single" w:sz="12" w:space="1" w:color="000000"/>
              </w:pBdr>
              <w:spacing w:line="240" w:lineRule="auto"/>
              <w:rPr>
                <w:sz w:val="24"/>
                <w:szCs w:val="24"/>
              </w:rPr>
            </w:pPr>
          </w:p>
          <w:p w:rsidR="00EA4F40" w:rsidRDefault="00EA4F40" w:rsidP="00EA4F40">
            <w:pPr>
              <w:spacing w:line="240" w:lineRule="auto"/>
              <w:rPr>
                <w:sz w:val="24"/>
                <w:szCs w:val="24"/>
              </w:rPr>
            </w:pPr>
          </w:p>
          <w:p w:rsidR="00EA4F40" w:rsidRDefault="00EA4F40" w:rsidP="00EA4F40">
            <w:pPr>
              <w:pBdr>
                <w:bottom w:val="single" w:sz="12" w:space="1" w:color="000000"/>
              </w:pBdr>
              <w:spacing w:line="240" w:lineRule="auto"/>
              <w:rPr>
                <w:sz w:val="24"/>
                <w:szCs w:val="24"/>
              </w:rPr>
            </w:pPr>
          </w:p>
          <w:p w:rsidR="00EA4F40" w:rsidRDefault="00EA4F40" w:rsidP="00EA4F40">
            <w:pPr>
              <w:spacing w:line="240" w:lineRule="auto"/>
              <w:rPr>
                <w:sz w:val="24"/>
                <w:szCs w:val="24"/>
              </w:rPr>
            </w:pPr>
          </w:p>
          <w:p w:rsidR="00EA4F40" w:rsidRDefault="00EA4F40" w:rsidP="00EA4F40">
            <w:pPr>
              <w:pBdr>
                <w:bottom w:val="single" w:sz="12" w:space="1" w:color="000000"/>
              </w:pBdr>
              <w:spacing w:line="240" w:lineRule="auto"/>
              <w:rPr>
                <w:sz w:val="24"/>
                <w:szCs w:val="24"/>
              </w:rPr>
            </w:pPr>
          </w:p>
          <w:p w:rsidR="00EA4F40" w:rsidRDefault="00EA4F40" w:rsidP="00EA4F40">
            <w:pPr>
              <w:spacing w:line="240" w:lineRule="auto"/>
              <w:rPr>
                <w:sz w:val="24"/>
                <w:szCs w:val="24"/>
              </w:rPr>
            </w:pPr>
          </w:p>
          <w:p w:rsidR="00EA4F40" w:rsidRDefault="00EA4F40" w:rsidP="00EA4F40">
            <w:pPr>
              <w:pBdr>
                <w:bottom w:val="single" w:sz="12" w:space="1" w:color="000000"/>
              </w:pBdr>
              <w:spacing w:line="240" w:lineRule="auto"/>
              <w:rPr>
                <w:sz w:val="24"/>
                <w:szCs w:val="24"/>
              </w:rPr>
            </w:pPr>
          </w:p>
          <w:p w:rsidR="00EA4F40" w:rsidRDefault="00EA4F40" w:rsidP="00EA4F40">
            <w:pPr>
              <w:spacing w:line="240" w:lineRule="auto"/>
            </w:pPr>
          </w:p>
          <w:p w:rsidR="00EA4F40" w:rsidRDefault="00EA4F40" w:rsidP="00EA4F40">
            <w:pPr>
              <w:pBdr>
                <w:bottom w:val="single" w:sz="12" w:space="1" w:color="000000"/>
              </w:pBdr>
              <w:spacing w:line="240" w:lineRule="auto"/>
              <w:rPr>
                <w:sz w:val="24"/>
                <w:szCs w:val="24"/>
              </w:rPr>
            </w:pPr>
          </w:p>
          <w:p w:rsidR="00EA4F40" w:rsidRDefault="00EA4F40" w:rsidP="00EA4F40">
            <w:pPr>
              <w:spacing w:line="240" w:lineRule="auto"/>
              <w:rPr>
                <w:sz w:val="24"/>
                <w:szCs w:val="24"/>
              </w:rPr>
            </w:pPr>
          </w:p>
          <w:p w:rsidR="00EA4F40" w:rsidRDefault="00EA4F40" w:rsidP="00EA4F40">
            <w:pPr>
              <w:pBdr>
                <w:bottom w:val="single" w:sz="12" w:space="1" w:color="000000"/>
              </w:pBdr>
              <w:spacing w:line="240" w:lineRule="auto"/>
              <w:rPr>
                <w:sz w:val="24"/>
                <w:szCs w:val="24"/>
              </w:rPr>
            </w:pPr>
          </w:p>
          <w:p w:rsidR="00EA4F40" w:rsidRDefault="00EA4F40" w:rsidP="00EA4F40">
            <w:pPr>
              <w:spacing w:line="240" w:lineRule="auto"/>
              <w:rPr>
                <w:sz w:val="24"/>
                <w:szCs w:val="24"/>
              </w:rPr>
            </w:pPr>
          </w:p>
          <w:p w:rsidR="00EA4F40" w:rsidRDefault="00EA4F40" w:rsidP="00EA4F40">
            <w:pPr>
              <w:pBdr>
                <w:bottom w:val="single" w:sz="12" w:space="1" w:color="000000"/>
              </w:pBdr>
              <w:spacing w:line="240" w:lineRule="auto"/>
              <w:rPr>
                <w:sz w:val="24"/>
                <w:szCs w:val="24"/>
              </w:rPr>
            </w:pPr>
          </w:p>
          <w:p w:rsidR="00EA4F40" w:rsidRDefault="00EA4F40" w:rsidP="00EA4F40">
            <w:pPr>
              <w:spacing w:line="240" w:lineRule="auto"/>
              <w:rPr>
                <w:sz w:val="24"/>
                <w:szCs w:val="24"/>
              </w:rPr>
            </w:pPr>
          </w:p>
          <w:p w:rsidR="00EA4F40" w:rsidRDefault="00EA4F40" w:rsidP="00EA4F40">
            <w:pPr>
              <w:pBdr>
                <w:bottom w:val="single" w:sz="12" w:space="1" w:color="000000"/>
              </w:pBdr>
              <w:spacing w:line="240" w:lineRule="auto"/>
              <w:rPr>
                <w:sz w:val="24"/>
                <w:szCs w:val="24"/>
              </w:rPr>
            </w:pPr>
          </w:p>
          <w:p w:rsidR="00EA4F40" w:rsidRDefault="00EA4F40" w:rsidP="00EA4F40">
            <w:pPr>
              <w:spacing w:line="240" w:lineRule="auto"/>
            </w:pPr>
          </w:p>
          <w:p w:rsidR="00EA4F40" w:rsidRDefault="00EA4F40" w:rsidP="00EA4F40">
            <w:pPr>
              <w:pBdr>
                <w:bottom w:val="single" w:sz="12" w:space="1" w:color="000000"/>
              </w:pBdr>
              <w:spacing w:line="240" w:lineRule="auto"/>
              <w:rPr>
                <w:sz w:val="24"/>
                <w:szCs w:val="24"/>
              </w:rPr>
            </w:pPr>
          </w:p>
          <w:p w:rsidR="00EA4F40" w:rsidRDefault="00EA4F40" w:rsidP="00EA4F40">
            <w:pPr>
              <w:spacing w:line="240" w:lineRule="auto"/>
              <w:rPr>
                <w:sz w:val="24"/>
                <w:szCs w:val="24"/>
              </w:rPr>
            </w:pPr>
          </w:p>
        </w:tc>
      </w:tr>
    </w:tbl>
    <w:p w:rsidR="00EA4F40" w:rsidRDefault="00EA4F40" w:rsidP="00EA4F40">
      <w:pPr>
        <w:spacing w:line="240" w:lineRule="auto"/>
        <w:rPr>
          <w:sz w:val="24"/>
          <w:szCs w:val="24"/>
        </w:rPr>
      </w:pPr>
    </w:p>
    <w:p w:rsidR="00EA4F40" w:rsidRDefault="00EA4F40" w:rsidP="00EA4F40">
      <w:pPr>
        <w:spacing w:line="240" w:lineRule="auto"/>
      </w:pPr>
    </w:p>
    <w:p w:rsidR="00EA4F40" w:rsidRDefault="00817FC7" w:rsidP="00730B24">
      <w:r>
        <w:br w:type="page"/>
      </w:r>
    </w:p>
    <w:tbl>
      <w:tblPr>
        <w:tblW w:w="106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40"/>
        <w:gridCol w:w="9240"/>
      </w:tblGrid>
      <w:tr w:rsidR="00EA4F40" w:rsidTr="00EA4F40">
        <w:trPr>
          <w:trHeight w:val="13"/>
          <w:jc w:val="center"/>
        </w:trPr>
        <w:tc>
          <w:tcPr>
            <w:tcW w:w="10680" w:type="dxa"/>
            <w:gridSpan w:val="2"/>
            <w:shd w:val="clear" w:color="auto" w:fill="000000"/>
            <w:vAlign w:val="center"/>
          </w:tcPr>
          <w:p w:rsidR="00EA4F40" w:rsidRPr="008C2473" w:rsidRDefault="00EA4F40" w:rsidP="00EA4F40">
            <w:pPr>
              <w:spacing w:line="240" w:lineRule="auto"/>
              <w:jc w:val="center"/>
              <w:rPr>
                <w:b/>
                <w:color w:val="FFFFFF"/>
                <w:sz w:val="28"/>
                <w:szCs w:val="28"/>
              </w:rPr>
            </w:pPr>
            <w:bookmarkStart w:id="13" w:name="bookmark=id.g05fy0iwz85o" w:colFirst="0" w:colLast="0"/>
            <w:bookmarkEnd w:id="13"/>
            <w:r w:rsidRPr="008C2473">
              <w:rPr>
                <w:b/>
                <w:color w:val="FFFFFF"/>
                <w:sz w:val="28"/>
                <w:szCs w:val="28"/>
              </w:rPr>
              <w:lastRenderedPageBreak/>
              <w:t>Lesson 5</w:t>
            </w:r>
          </w:p>
        </w:tc>
      </w:tr>
      <w:tr w:rsidR="00EA4F40" w:rsidTr="00EA4F40">
        <w:trPr>
          <w:trHeight w:val="13"/>
          <w:jc w:val="center"/>
        </w:trPr>
        <w:tc>
          <w:tcPr>
            <w:tcW w:w="10680" w:type="dxa"/>
            <w:gridSpan w:val="2"/>
            <w:vAlign w:val="center"/>
          </w:tcPr>
          <w:p w:rsidR="00EA4F40" w:rsidRDefault="00EA4F40" w:rsidP="00817FC7">
            <w:pPr>
              <w:spacing w:after="0" w:line="240" w:lineRule="auto"/>
              <w:jc w:val="center"/>
              <w:rPr>
                <w:b/>
                <w:sz w:val="28"/>
                <w:szCs w:val="28"/>
              </w:rPr>
            </w:pPr>
            <w:r>
              <w:rPr>
                <w:b/>
                <w:sz w:val="28"/>
                <w:szCs w:val="28"/>
              </w:rPr>
              <w:t xml:space="preserve">Supporting Question 2: How did new technologies and environmental changes </w:t>
            </w:r>
          </w:p>
          <w:p w:rsidR="00EA4F40" w:rsidRDefault="00EA4F40" w:rsidP="00817FC7">
            <w:pPr>
              <w:spacing w:after="0" w:line="240" w:lineRule="auto"/>
              <w:jc w:val="center"/>
              <w:rPr>
                <w:b/>
                <w:sz w:val="28"/>
                <w:szCs w:val="28"/>
              </w:rPr>
            </w:pPr>
            <w:proofErr w:type="gramStart"/>
            <w:r>
              <w:rPr>
                <w:b/>
                <w:sz w:val="28"/>
                <w:szCs w:val="28"/>
              </w:rPr>
              <w:t>affect</w:t>
            </w:r>
            <w:proofErr w:type="gramEnd"/>
            <w:r>
              <w:rPr>
                <w:b/>
                <w:sz w:val="28"/>
                <w:szCs w:val="28"/>
              </w:rPr>
              <w:t xml:space="preserve"> the development of agriculture? </w:t>
            </w:r>
          </w:p>
        </w:tc>
      </w:tr>
      <w:tr w:rsidR="00EA4F40" w:rsidTr="00EA4F40">
        <w:trPr>
          <w:trHeight w:val="690"/>
          <w:jc w:val="center"/>
        </w:trPr>
        <w:tc>
          <w:tcPr>
            <w:tcW w:w="1440" w:type="dxa"/>
            <w:vAlign w:val="center"/>
          </w:tcPr>
          <w:p w:rsidR="00EA4F40" w:rsidRDefault="00EA4F40" w:rsidP="00817FC7">
            <w:pPr>
              <w:keepNext/>
              <w:keepLines/>
              <w:spacing w:before="45" w:after="0" w:line="240" w:lineRule="auto"/>
              <w:ind w:left="72" w:right="72"/>
              <w:rPr>
                <w:b/>
                <w:sz w:val="24"/>
                <w:szCs w:val="24"/>
              </w:rPr>
            </w:pPr>
            <w:r>
              <w:rPr>
                <w:b/>
                <w:sz w:val="24"/>
                <w:szCs w:val="24"/>
              </w:rPr>
              <w:t>Student Directions</w:t>
            </w:r>
          </w:p>
        </w:tc>
        <w:tc>
          <w:tcPr>
            <w:tcW w:w="9240" w:type="dxa"/>
            <w:vAlign w:val="center"/>
          </w:tcPr>
          <w:p w:rsidR="00EA4F40" w:rsidRDefault="00EA4F40" w:rsidP="00817FC7">
            <w:pPr>
              <w:spacing w:after="0" w:line="240" w:lineRule="auto"/>
              <w:rPr>
                <w:sz w:val="24"/>
                <w:szCs w:val="24"/>
              </w:rPr>
            </w:pPr>
            <w:r>
              <w:rPr>
                <w:sz w:val="24"/>
                <w:szCs w:val="24"/>
              </w:rPr>
              <w:t>Read</w:t>
            </w:r>
            <w:r>
              <w:rPr>
                <w:b/>
                <w:sz w:val="24"/>
                <w:szCs w:val="24"/>
              </w:rPr>
              <w:t xml:space="preserve"> </w:t>
            </w:r>
            <w:hyperlink w:anchor="bookmark=id.hpq1wn6lwq7r">
              <w:r>
                <w:rPr>
                  <w:b/>
                  <w:color w:val="1155CC"/>
                  <w:sz w:val="24"/>
                  <w:szCs w:val="24"/>
                  <w:u w:val="single"/>
                </w:rPr>
                <w:t>Source I</w:t>
              </w:r>
            </w:hyperlink>
            <w:r>
              <w:rPr>
                <w:b/>
                <w:sz w:val="24"/>
                <w:szCs w:val="24"/>
              </w:rPr>
              <w:t>:</w:t>
            </w:r>
            <w:r>
              <w:rPr>
                <w:sz w:val="24"/>
                <w:szCs w:val="24"/>
              </w:rPr>
              <w:t xml:space="preserve"> “Fire Technologies: Fire” and answer the questions in the column on the right. </w:t>
            </w:r>
          </w:p>
          <w:p w:rsidR="00EA4F40" w:rsidRDefault="00EA4F40" w:rsidP="00817FC7">
            <w:pPr>
              <w:spacing w:after="0" w:line="240" w:lineRule="auto"/>
              <w:rPr>
                <w:sz w:val="24"/>
                <w:szCs w:val="24"/>
              </w:rPr>
            </w:pPr>
            <w:r>
              <w:rPr>
                <w:sz w:val="24"/>
                <w:szCs w:val="24"/>
              </w:rPr>
              <w:t xml:space="preserve">Read </w:t>
            </w:r>
            <w:hyperlink w:anchor="bookmark=id.5gy3u6lkzc6x">
              <w:r>
                <w:rPr>
                  <w:b/>
                  <w:color w:val="1155CC"/>
                  <w:sz w:val="24"/>
                  <w:szCs w:val="24"/>
                  <w:u w:val="single"/>
                </w:rPr>
                <w:t>Source J</w:t>
              </w:r>
            </w:hyperlink>
            <w:r>
              <w:rPr>
                <w:b/>
                <w:sz w:val="24"/>
                <w:szCs w:val="24"/>
              </w:rPr>
              <w:t>:</w:t>
            </w:r>
            <w:r>
              <w:rPr>
                <w:sz w:val="24"/>
                <w:szCs w:val="24"/>
              </w:rPr>
              <w:t xml:space="preserve"> </w:t>
            </w:r>
            <w:r>
              <w:rPr>
                <w:b/>
                <w:sz w:val="24"/>
                <w:szCs w:val="24"/>
              </w:rPr>
              <w:t>“</w:t>
            </w:r>
            <w:r>
              <w:rPr>
                <w:sz w:val="24"/>
                <w:szCs w:val="24"/>
              </w:rPr>
              <w:t xml:space="preserve">Pottery” and answer the questions in the column on the right. </w:t>
            </w:r>
          </w:p>
          <w:p w:rsidR="00EA4F40" w:rsidRDefault="00EA4F40" w:rsidP="00817FC7">
            <w:pPr>
              <w:spacing w:after="0" w:line="240" w:lineRule="auto"/>
              <w:rPr>
                <w:sz w:val="24"/>
                <w:szCs w:val="24"/>
              </w:rPr>
            </w:pPr>
            <w:r>
              <w:rPr>
                <w:sz w:val="24"/>
                <w:szCs w:val="24"/>
              </w:rPr>
              <w:t>Read</w:t>
            </w:r>
            <w:r>
              <w:rPr>
                <w:b/>
                <w:sz w:val="24"/>
                <w:szCs w:val="24"/>
              </w:rPr>
              <w:t xml:space="preserve"> </w:t>
            </w:r>
            <w:hyperlink w:anchor="bookmark=id.8ki0sppxu0x">
              <w:r>
                <w:rPr>
                  <w:b/>
                  <w:color w:val="1155CC"/>
                  <w:sz w:val="24"/>
                  <w:szCs w:val="24"/>
                  <w:u w:val="single"/>
                </w:rPr>
                <w:t>Source K</w:t>
              </w:r>
            </w:hyperlink>
            <w:r>
              <w:rPr>
                <w:b/>
                <w:sz w:val="24"/>
                <w:szCs w:val="24"/>
              </w:rPr>
              <w:t>:</w:t>
            </w:r>
            <w:r>
              <w:rPr>
                <w:sz w:val="24"/>
                <w:szCs w:val="24"/>
              </w:rPr>
              <w:t xml:space="preserve"> “Fire Technologies: Tools” and answer the questions in the column on the right. </w:t>
            </w:r>
          </w:p>
          <w:p w:rsidR="00EA4F40" w:rsidRDefault="00EA4F40" w:rsidP="00817FC7">
            <w:pPr>
              <w:spacing w:after="0" w:line="240" w:lineRule="auto"/>
              <w:rPr>
                <w:sz w:val="24"/>
                <w:szCs w:val="24"/>
              </w:rPr>
            </w:pPr>
            <w:r>
              <w:rPr>
                <w:sz w:val="24"/>
                <w:szCs w:val="24"/>
              </w:rPr>
              <w:t>Read</w:t>
            </w:r>
            <w:r>
              <w:rPr>
                <w:b/>
                <w:sz w:val="24"/>
                <w:szCs w:val="24"/>
              </w:rPr>
              <w:t xml:space="preserve"> </w:t>
            </w:r>
            <w:hyperlink w:anchor="bookmark=id.9qbm79po3wlp">
              <w:r>
                <w:rPr>
                  <w:b/>
                  <w:color w:val="1155CC"/>
                  <w:sz w:val="24"/>
                  <w:szCs w:val="24"/>
                  <w:u w:val="single"/>
                </w:rPr>
                <w:t>Source L</w:t>
              </w:r>
            </w:hyperlink>
            <w:r>
              <w:rPr>
                <w:b/>
                <w:sz w:val="24"/>
                <w:szCs w:val="24"/>
              </w:rPr>
              <w:t>:</w:t>
            </w:r>
            <w:r>
              <w:rPr>
                <w:sz w:val="24"/>
                <w:szCs w:val="24"/>
              </w:rPr>
              <w:t xml:space="preserve"> “Stone Age Tools” and answer the questions in the column on the right. </w:t>
            </w:r>
          </w:p>
        </w:tc>
      </w:tr>
      <w:tr w:rsidR="00EA4F40" w:rsidTr="00EA4F40">
        <w:trPr>
          <w:trHeight w:val="388"/>
          <w:jc w:val="center"/>
        </w:trPr>
        <w:tc>
          <w:tcPr>
            <w:tcW w:w="1440" w:type="dxa"/>
          </w:tcPr>
          <w:p w:rsidR="00EA4F40" w:rsidRDefault="00EA4F40" w:rsidP="00817FC7">
            <w:pPr>
              <w:keepNext/>
              <w:keepLines/>
              <w:spacing w:before="45" w:after="0" w:line="240" w:lineRule="auto"/>
              <w:ind w:left="72" w:right="72"/>
              <w:rPr>
                <w:b/>
                <w:sz w:val="24"/>
                <w:szCs w:val="24"/>
              </w:rPr>
            </w:pPr>
            <w:r>
              <w:rPr>
                <w:b/>
                <w:sz w:val="24"/>
                <w:szCs w:val="24"/>
              </w:rPr>
              <w:t>Featured Sources</w:t>
            </w:r>
          </w:p>
        </w:tc>
        <w:tc>
          <w:tcPr>
            <w:tcW w:w="9240" w:type="dxa"/>
          </w:tcPr>
          <w:p w:rsidR="00EA4F40" w:rsidRDefault="0015218A" w:rsidP="00817FC7">
            <w:pPr>
              <w:shd w:val="clear" w:color="auto" w:fill="FFFFFF"/>
              <w:spacing w:after="0" w:line="240" w:lineRule="auto"/>
              <w:rPr>
                <w:sz w:val="24"/>
                <w:szCs w:val="24"/>
              </w:rPr>
            </w:pPr>
            <w:hyperlink w:anchor="bookmark=id.hpq1wn6lwq7r">
              <w:r w:rsidR="00EA4F40">
                <w:rPr>
                  <w:b/>
                  <w:color w:val="1155CC"/>
                  <w:sz w:val="24"/>
                  <w:szCs w:val="24"/>
                  <w:u w:val="single"/>
                </w:rPr>
                <w:t>Source I</w:t>
              </w:r>
            </w:hyperlink>
            <w:r w:rsidR="00EA4F40">
              <w:rPr>
                <w:sz w:val="24"/>
                <w:szCs w:val="24"/>
              </w:rPr>
              <w:t xml:space="preserve">: “First Technologies: Fire” </w:t>
            </w:r>
          </w:p>
          <w:p w:rsidR="00EA4F40" w:rsidRDefault="0015218A" w:rsidP="00817FC7">
            <w:pPr>
              <w:shd w:val="clear" w:color="auto" w:fill="FFFFFF"/>
              <w:spacing w:after="0" w:line="240" w:lineRule="auto"/>
              <w:rPr>
                <w:sz w:val="24"/>
                <w:szCs w:val="24"/>
              </w:rPr>
            </w:pPr>
            <w:hyperlink w:anchor="bookmark=id.5gy3u6lkzc6x">
              <w:r w:rsidR="00EA4F40">
                <w:rPr>
                  <w:b/>
                  <w:color w:val="1155CC"/>
                  <w:sz w:val="24"/>
                  <w:szCs w:val="24"/>
                  <w:u w:val="single"/>
                </w:rPr>
                <w:t>Source J</w:t>
              </w:r>
            </w:hyperlink>
            <w:r w:rsidR="00EA4F40">
              <w:rPr>
                <w:b/>
                <w:sz w:val="24"/>
                <w:szCs w:val="24"/>
              </w:rPr>
              <w:t>: “</w:t>
            </w:r>
            <w:r w:rsidR="00EA4F40">
              <w:rPr>
                <w:sz w:val="24"/>
                <w:szCs w:val="24"/>
              </w:rPr>
              <w:t xml:space="preserve">Pottery” </w:t>
            </w:r>
          </w:p>
          <w:p w:rsidR="00EA4F40" w:rsidRDefault="0015218A" w:rsidP="00817FC7">
            <w:pPr>
              <w:spacing w:after="0" w:line="240" w:lineRule="auto"/>
              <w:rPr>
                <w:sz w:val="24"/>
                <w:szCs w:val="24"/>
              </w:rPr>
            </w:pPr>
            <w:hyperlink w:anchor="bookmark=id.8ki0sppxu0x">
              <w:r w:rsidR="00EA4F40">
                <w:rPr>
                  <w:b/>
                  <w:color w:val="1155CC"/>
                  <w:sz w:val="24"/>
                  <w:szCs w:val="24"/>
                  <w:u w:val="single"/>
                </w:rPr>
                <w:t>Source K</w:t>
              </w:r>
            </w:hyperlink>
            <w:r w:rsidR="00EA4F40">
              <w:rPr>
                <w:sz w:val="24"/>
                <w:szCs w:val="24"/>
              </w:rPr>
              <w:t>: “First Technologies: Tools”</w:t>
            </w:r>
          </w:p>
          <w:p w:rsidR="00EA4F40" w:rsidRDefault="0015218A" w:rsidP="00817FC7">
            <w:pPr>
              <w:shd w:val="clear" w:color="auto" w:fill="FFFFFF"/>
              <w:spacing w:after="0" w:line="240" w:lineRule="auto"/>
              <w:rPr>
                <w:sz w:val="24"/>
                <w:szCs w:val="24"/>
              </w:rPr>
            </w:pPr>
            <w:hyperlink w:anchor="bookmark=id.9qbm79po3wlp">
              <w:r w:rsidR="00EA4F40">
                <w:rPr>
                  <w:b/>
                  <w:color w:val="1155CC"/>
                  <w:sz w:val="24"/>
                  <w:szCs w:val="24"/>
                  <w:u w:val="single"/>
                </w:rPr>
                <w:t>Source L</w:t>
              </w:r>
            </w:hyperlink>
            <w:r w:rsidR="00EA4F40">
              <w:rPr>
                <w:sz w:val="24"/>
                <w:szCs w:val="24"/>
              </w:rPr>
              <w:t>: “Stone Age Tools”</w:t>
            </w:r>
          </w:p>
        </w:tc>
      </w:tr>
    </w:tbl>
    <w:p w:rsidR="00EA4F40" w:rsidRDefault="00EA4F40" w:rsidP="00EA4F40">
      <w:pPr>
        <w:spacing w:line="240" w:lineRule="auto"/>
        <w:rPr>
          <w:sz w:val="24"/>
          <w:szCs w:val="24"/>
        </w:rPr>
      </w:pPr>
    </w:p>
    <w:tbl>
      <w:tblPr>
        <w:tblW w:w="107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15"/>
        <w:gridCol w:w="1500"/>
        <w:gridCol w:w="4170"/>
      </w:tblGrid>
      <w:tr w:rsidR="00EA4F40" w:rsidTr="00EA4F40">
        <w:trPr>
          <w:jc w:val="center"/>
        </w:trPr>
        <w:tc>
          <w:tcPr>
            <w:tcW w:w="10785" w:type="dxa"/>
            <w:gridSpan w:val="3"/>
          </w:tcPr>
          <w:p w:rsidR="00EA4F40" w:rsidRDefault="00EA4F40" w:rsidP="00EA4F40">
            <w:pPr>
              <w:spacing w:line="240" w:lineRule="auto"/>
              <w:jc w:val="center"/>
              <w:rPr>
                <w:b/>
                <w:sz w:val="24"/>
                <w:szCs w:val="24"/>
              </w:rPr>
            </w:pPr>
            <w:bookmarkStart w:id="14" w:name="bookmark=id.hpq1wn6lwq7r" w:colFirst="0" w:colLast="0"/>
            <w:bookmarkEnd w:id="14"/>
            <w:r>
              <w:rPr>
                <w:b/>
                <w:sz w:val="24"/>
                <w:szCs w:val="24"/>
              </w:rPr>
              <w:t>Source I: “</w:t>
            </w:r>
            <w:r>
              <w:rPr>
                <w:sz w:val="24"/>
                <w:szCs w:val="24"/>
              </w:rPr>
              <w:t>First Technologies: Fire”</w:t>
            </w:r>
            <w:r>
              <w:rPr>
                <w:b/>
                <w:sz w:val="24"/>
                <w:szCs w:val="24"/>
                <w:vertAlign w:val="superscript"/>
              </w:rPr>
              <w:footnoteReference w:id="14"/>
            </w:r>
          </w:p>
        </w:tc>
      </w:tr>
      <w:tr w:rsidR="00EA4F40" w:rsidTr="00EA4F40">
        <w:trPr>
          <w:jc w:val="center"/>
        </w:trPr>
        <w:tc>
          <w:tcPr>
            <w:tcW w:w="5115" w:type="dxa"/>
          </w:tcPr>
          <w:p w:rsidR="00EA4F40" w:rsidRPr="008C2473" w:rsidRDefault="00EA4F40" w:rsidP="00EA4F40">
            <w:pPr>
              <w:spacing w:line="240" w:lineRule="auto"/>
              <w:jc w:val="center"/>
              <w:rPr>
                <w:b/>
                <w:sz w:val="24"/>
                <w:szCs w:val="24"/>
              </w:rPr>
            </w:pPr>
            <w:r w:rsidRPr="008C2473">
              <w:rPr>
                <w:b/>
                <w:sz w:val="24"/>
                <w:szCs w:val="24"/>
              </w:rPr>
              <w:t>Text</w:t>
            </w:r>
          </w:p>
        </w:tc>
        <w:tc>
          <w:tcPr>
            <w:tcW w:w="1500" w:type="dxa"/>
          </w:tcPr>
          <w:p w:rsidR="00EA4F40" w:rsidRPr="008C2473" w:rsidRDefault="00EA4F40" w:rsidP="00EA4F40">
            <w:pPr>
              <w:spacing w:line="240" w:lineRule="auto"/>
              <w:jc w:val="center"/>
              <w:rPr>
                <w:b/>
                <w:sz w:val="24"/>
                <w:szCs w:val="24"/>
              </w:rPr>
            </w:pPr>
            <w:r w:rsidRPr="008C2473">
              <w:rPr>
                <w:b/>
                <w:sz w:val="24"/>
                <w:szCs w:val="24"/>
              </w:rPr>
              <w:t>Vocabulary</w:t>
            </w:r>
          </w:p>
        </w:tc>
        <w:tc>
          <w:tcPr>
            <w:tcW w:w="4170" w:type="dxa"/>
          </w:tcPr>
          <w:p w:rsidR="00EA4F40" w:rsidRPr="008C2473" w:rsidRDefault="00EA4F40" w:rsidP="00EA4F40">
            <w:pPr>
              <w:spacing w:line="240" w:lineRule="auto"/>
              <w:jc w:val="center"/>
              <w:rPr>
                <w:b/>
                <w:sz w:val="24"/>
                <w:szCs w:val="24"/>
              </w:rPr>
            </w:pPr>
            <w:r w:rsidRPr="008C2473">
              <w:rPr>
                <w:b/>
                <w:sz w:val="24"/>
                <w:szCs w:val="24"/>
              </w:rPr>
              <w:t>Guiding Questions</w:t>
            </w:r>
          </w:p>
        </w:tc>
      </w:tr>
      <w:tr w:rsidR="00EA4F40" w:rsidTr="00EA4F40">
        <w:trPr>
          <w:trHeight w:val="2033"/>
          <w:jc w:val="center"/>
        </w:trPr>
        <w:tc>
          <w:tcPr>
            <w:tcW w:w="5115" w:type="dxa"/>
          </w:tcPr>
          <w:p w:rsidR="00EA4F40" w:rsidRDefault="00EA4F40" w:rsidP="00EA4F40">
            <w:pPr>
              <w:spacing w:line="240" w:lineRule="auto"/>
              <w:rPr>
                <w:sz w:val="24"/>
                <w:szCs w:val="24"/>
              </w:rPr>
            </w:pPr>
            <w:r>
              <w:rPr>
                <w:sz w:val="24"/>
                <w:szCs w:val="24"/>
              </w:rPr>
              <w:t xml:space="preserve">There is heavy debate as to exactly when humans first controlled the use of fire. If early humans controlled it, how did they start a fire? We do not have firm answers, but they may have used pieces of flint stones banged together to create sparks. They may have rubbed two sticks together generating enough heat to start a blaze. Conditions of these sticks had to be ideal for a fire. The early humans of 2 million years ago did not have fire-making skills, so they waited until they found something burning from a natural cause to get fire. </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 xml:space="preserve">The earliest humans were terrified of fire just as animals were. Yet, they had the intelligence to recognize that they could use fire for a variety of purposes. Fire provided warmth and light and kept wild animals away at night. Fire was useful in hunting. Hunters with torches could drive a herd of animals over the edge of a cliff. People also </w:t>
            </w:r>
            <w:r>
              <w:rPr>
                <w:sz w:val="24"/>
                <w:szCs w:val="24"/>
              </w:rPr>
              <w:lastRenderedPageBreak/>
              <w:t>learned that they could cook food with fire and preserve meat with smoke. Cooking made food taste better and easier to swallow. This was important for those without teeth!</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The earliest evidence found suggests that fire was first used in stone hearths about 1.5 million years ago.</w:t>
            </w:r>
          </w:p>
        </w:tc>
        <w:tc>
          <w:tcPr>
            <w:tcW w:w="1500" w:type="dxa"/>
          </w:tcPr>
          <w:p w:rsidR="00EA4F40" w:rsidRDefault="00EA4F40" w:rsidP="00EA4F40">
            <w:pPr>
              <w:spacing w:line="240" w:lineRule="auto"/>
              <w:rPr>
                <w:sz w:val="24"/>
                <w:szCs w:val="24"/>
              </w:rPr>
            </w:pPr>
            <w:r>
              <w:rPr>
                <w:sz w:val="24"/>
                <w:szCs w:val="24"/>
              </w:rPr>
              <w:lastRenderedPageBreak/>
              <w:t xml:space="preserve"> </w:t>
            </w: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tc>
        <w:tc>
          <w:tcPr>
            <w:tcW w:w="4170" w:type="dxa"/>
          </w:tcPr>
          <w:p w:rsidR="00EA4F40" w:rsidRDefault="00EA4F40" w:rsidP="00EA4F40">
            <w:pPr>
              <w:spacing w:line="240" w:lineRule="auto"/>
              <w:rPr>
                <w:sz w:val="24"/>
                <w:szCs w:val="24"/>
              </w:rPr>
            </w:pPr>
            <w:r>
              <w:rPr>
                <w:sz w:val="24"/>
                <w:szCs w:val="24"/>
              </w:rPr>
              <w:t xml:space="preserve">1. Using this passage, describe one way early people used technology to help them adapt to their environment. </w:t>
            </w:r>
          </w:p>
          <w:p w:rsidR="00EA4F40" w:rsidRDefault="00EA4F40" w:rsidP="00EA4F40">
            <w:pPr>
              <w:spacing w:line="240" w:lineRule="auto"/>
              <w:rPr>
                <w:sz w:val="24"/>
                <w:szCs w:val="24"/>
              </w:rPr>
            </w:pPr>
          </w:p>
          <w:p w:rsidR="00EA4F40" w:rsidRDefault="00EA4F40" w:rsidP="00817FC7">
            <w:pPr>
              <w:spacing w:line="480" w:lineRule="auto"/>
              <w:rPr>
                <w:sz w:val="24"/>
                <w:szCs w:val="24"/>
              </w:rPr>
            </w:pPr>
            <w:r>
              <w:rPr>
                <w:sz w:val="24"/>
                <w:szCs w:val="24"/>
              </w:rPr>
              <w:t>________________________________________________________________________________________________________________________________________________________________________________________________________________________________</w:t>
            </w:r>
          </w:p>
        </w:tc>
      </w:tr>
    </w:tbl>
    <w:p w:rsidR="00EA4F40" w:rsidRDefault="00EA4F40" w:rsidP="00EA4F40">
      <w:pPr>
        <w:spacing w:line="240" w:lineRule="auto"/>
        <w:rPr>
          <w:b/>
          <w:i/>
          <w:color w:val="FFFFFF"/>
          <w:sz w:val="28"/>
          <w:szCs w:val="28"/>
          <w:highlight w:val="white"/>
        </w:rPr>
      </w:pPr>
    </w:p>
    <w:tbl>
      <w:tblPr>
        <w:tblW w:w="107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25"/>
        <w:gridCol w:w="1575"/>
        <w:gridCol w:w="4170"/>
      </w:tblGrid>
      <w:tr w:rsidR="00EA4F40" w:rsidTr="00EA4F40">
        <w:trPr>
          <w:trHeight w:val="240"/>
          <w:jc w:val="center"/>
        </w:trPr>
        <w:tc>
          <w:tcPr>
            <w:tcW w:w="10770" w:type="dxa"/>
            <w:gridSpan w:val="3"/>
          </w:tcPr>
          <w:p w:rsidR="00EA4F40" w:rsidRDefault="00EA4F40" w:rsidP="00817FC7">
            <w:pPr>
              <w:spacing w:after="0" w:line="240" w:lineRule="auto"/>
              <w:jc w:val="center"/>
              <w:rPr>
                <w:sz w:val="24"/>
                <w:szCs w:val="24"/>
              </w:rPr>
            </w:pPr>
            <w:bookmarkStart w:id="15" w:name="bookmark=id.5gy3u6lkzc6x" w:colFirst="0" w:colLast="0"/>
            <w:bookmarkEnd w:id="15"/>
            <w:r>
              <w:rPr>
                <w:b/>
                <w:sz w:val="24"/>
                <w:szCs w:val="24"/>
              </w:rPr>
              <w:t>Source J</w:t>
            </w:r>
            <w:r>
              <w:rPr>
                <w:sz w:val="24"/>
                <w:szCs w:val="24"/>
              </w:rPr>
              <w:t>: “Pottery”</w:t>
            </w:r>
            <w:r>
              <w:rPr>
                <w:sz w:val="24"/>
                <w:szCs w:val="24"/>
                <w:vertAlign w:val="superscript"/>
              </w:rPr>
              <w:footnoteReference w:id="15"/>
            </w:r>
          </w:p>
        </w:tc>
      </w:tr>
      <w:tr w:rsidR="00EA4F40" w:rsidTr="00EA4F40">
        <w:trPr>
          <w:jc w:val="center"/>
        </w:trPr>
        <w:tc>
          <w:tcPr>
            <w:tcW w:w="5025" w:type="dxa"/>
          </w:tcPr>
          <w:p w:rsidR="00EA4F40" w:rsidRPr="008C2473" w:rsidRDefault="00EA4F40" w:rsidP="00817FC7">
            <w:pPr>
              <w:spacing w:after="0" w:line="240" w:lineRule="auto"/>
              <w:jc w:val="center"/>
              <w:rPr>
                <w:b/>
                <w:sz w:val="24"/>
                <w:szCs w:val="24"/>
                <w:highlight w:val="white"/>
              </w:rPr>
            </w:pPr>
            <w:r w:rsidRPr="008C2473">
              <w:rPr>
                <w:b/>
                <w:sz w:val="24"/>
                <w:szCs w:val="24"/>
              </w:rPr>
              <w:t>Text</w:t>
            </w:r>
          </w:p>
        </w:tc>
        <w:tc>
          <w:tcPr>
            <w:tcW w:w="1575" w:type="dxa"/>
          </w:tcPr>
          <w:p w:rsidR="00EA4F40" w:rsidRPr="008C2473" w:rsidRDefault="00EA4F40" w:rsidP="00817FC7">
            <w:pPr>
              <w:spacing w:after="0" w:line="240" w:lineRule="auto"/>
              <w:jc w:val="center"/>
              <w:rPr>
                <w:b/>
                <w:sz w:val="24"/>
                <w:szCs w:val="24"/>
                <w:highlight w:val="white"/>
              </w:rPr>
            </w:pPr>
            <w:r w:rsidRPr="008C2473">
              <w:rPr>
                <w:b/>
                <w:sz w:val="24"/>
                <w:szCs w:val="24"/>
              </w:rPr>
              <w:t>Vocabulary</w:t>
            </w:r>
          </w:p>
        </w:tc>
        <w:tc>
          <w:tcPr>
            <w:tcW w:w="4170" w:type="dxa"/>
          </w:tcPr>
          <w:p w:rsidR="00EA4F40" w:rsidRPr="008C2473" w:rsidRDefault="00EA4F40" w:rsidP="00817FC7">
            <w:pPr>
              <w:spacing w:after="0" w:line="240" w:lineRule="auto"/>
              <w:jc w:val="center"/>
              <w:rPr>
                <w:b/>
                <w:sz w:val="24"/>
                <w:szCs w:val="24"/>
              </w:rPr>
            </w:pPr>
            <w:r w:rsidRPr="008C2473">
              <w:rPr>
                <w:b/>
                <w:sz w:val="24"/>
                <w:szCs w:val="24"/>
              </w:rPr>
              <w:t>Guiding Questions</w:t>
            </w:r>
          </w:p>
        </w:tc>
      </w:tr>
      <w:tr w:rsidR="00EA4F40" w:rsidTr="00EA4F40">
        <w:trPr>
          <w:jc w:val="center"/>
        </w:trPr>
        <w:tc>
          <w:tcPr>
            <w:tcW w:w="5025" w:type="dxa"/>
          </w:tcPr>
          <w:p w:rsidR="00EA4F40" w:rsidRDefault="00EA4F40" w:rsidP="00817FC7">
            <w:pPr>
              <w:spacing w:after="0" w:line="240" w:lineRule="auto"/>
              <w:rPr>
                <w:sz w:val="24"/>
                <w:szCs w:val="24"/>
                <w:highlight w:val="white"/>
              </w:rPr>
            </w:pPr>
            <w:r>
              <w:rPr>
                <w:sz w:val="24"/>
                <w:szCs w:val="24"/>
                <w:highlight w:val="white"/>
              </w:rPr>
              <w:t xml:space="preserve">The oldest evidence of pottery </w:t>
            </w:r>
            <w:r>
              <w:rPr>
                <w:b/>
                <w:sz w:val="24"/>
                <w:szCs w:val="24"/>
                <w:highlight w:val="white"/>
              </w:rPr>
              <w:t xml:space="preserve">manufacture </w:t>
            </w:r>
            <w:r>
              <w:rPr>
                <w:sz w:val="24"/>
                <w:szCs w:val="24"/>
                <w:highlight w:val="white"/>
              </w:rPr>
              <w:t xml:space="preserve">has been found at an archaeological site known as </w:t>
            </w:r>
            <w:proofErr w:type="spellStart"/>
            <w:r>
              <w:rPr>
                <w:sz w:val="24"/>
                <w:szCs w:val="24"/>
                <w:highlight w:val="white"/>
              </w:rPr>
              <w:t>Odai</w:t>
            </w:r>
            <w:proofErr w:type="spellEnd"/>
            <w:r>
              <w:rPr>
                <w:sz w:val="24"/>
                <w:szCs w:val="24"/>
                <w:highlight w:val="white"/>
              </w:rPr>
              <w:t xml:space="preserve"> Yamamoto, in Japan, where fragments from a specific vessel have been dated to about 16,500-14,920 years ago. Non-agricultural peoples of </w:t>
            </w:r>
            <w:proofErr w:type="spellStart"/>
            <w:r>
              <w:rPr>
                <w:sz w:val="24"/>
                <w:szCs w:val="24"/>
                <w:highlight w:val="white"/>
              </w:rPr>
              <w:t>Jomon</w:t>
            </w:r>
            <w:proofErr w:type="spellEnd"/>
            <w:r>
              <w:rPr>
                <w:sz w:val="24"/>
                <w:szCs w:val="24"/>
                <w:highlight w:val="white"/>
              </w:rPr>
              <w:t xml:space="preserve"> Period Japan were producing clay pots used for food preparation that were elaborately decorated by about 13,000 years ago.</w:t>
            </w:r>
          </w:p>
          <w:p w:rsidR="00EA4F40" w:rsidRDefault="00EA4F40" w:rsidP="00817FC7">
            <w:pPr>
              <w:spacing w:after="0" w:line="240" w:lineRule="auto"/>
              <w:rPr>
                <w:sz w:val="24"/>
                <w:szCs w:val="24"/>
                <w:highlight w:val="white"/>
              </w:rPr>
            </w:pPr>
          </w:p>
          <w:p w:rsidR="00EA4F40" w:rsidRDefault="00EA4F40" w:rsidP="00817FC7">
            <w:pPr>
              <w:spacing w:after="0" w:line="240" w:lineRule="auto"/>
              <w:rPr>
                <w:sz w:val="24"/>
                <w:szCs w:val="24"/>
                <w:highlight w:val="white"/>
              </w:rPr>
            </w:pPr>
            <w:r>
              <w:rPr>
                <w:sz w:val="24"/>
                <w:szCs w:val="24"/>
                <w:highlight w:val="white"/>
              </w:rPr>
              <w:t xml:space="preserve">Although there is not necessarily a </w:t>
            </w:r>
            <w:r>
              <w:rPr>
                <w:b/>
                <w:sz w:val="24"/>
                <w:szCs w:val="24"/>
                <w:highlight w:val="white"/>
              </w:rPr>
              <w:t xml:space="preserve">causal </w:t>
            </w:r>
            <w:r>
              <w:rPr>
                <w:sz w:val="24"/>
                <w:szCs w:val="24"/>
                <w:highlight w:val="white"/>
              </w:rPr>
              <w:t xml:space="preserve">relationship between a </w:t>
            </w:r>
            <w:r>
              <w:rPr>
                <w:b/>
                <w:sz w:val="24"/>
                <w:szCs w:val="24"/>
                <w:highlight w:val="white"/>
              </w:rPr>
              <w:t xml:space="preserve">sedentary </w:t>
            </w:r>
            <w:r>
              <w:rPr>
                <w:sz w:val="24"/>
                <w:szCs w:val="24"/>
                <w:highlight w:val="white"/>
              </w:rPr>
              <w:t>way of life and pottery-making, the introduction of pottery generally coincides with the adoption of an agricultural lifestyle, when durable and strong vessels and containers are needed. Initially, pottery was made in open fires. However, during the Early Neolithic era, around 8,000 BCE, special ovens used to parch cereal grains and to bake bread were being built in the Near East, which allowed people to control fire and produce high temperatures in enclosed facilities. The use of ovens added new possibilities to the development of pottery. Around the same time, some areas of South America were also developing pottery technology.</w:t>
            </w:r>
          </w:p>
        </w:tc>
        <w:tc>
          <w:tcPr>
            <w:tcW w:w="1575" w:type="dxa"/>
          </w:tcPr>
          <w:p w:rsidR="00EA4F40" w:rsidRDefault="00EA4F40" w:rsidP="00817FC7">
            <w:pPr>
              <w:spacing w:after="0" w:line="240" w:lineRule="auto"/>
              <w:rPr>
                <w:sz w:val="24"/>
                <w:szCs w:val="24"/>
                <w:highlight w:val="white"/>
              </w:rPr>
            </w:pPr>
          </w:p>
          <w:p w:rsidR="00EA4F40" w:rsidRDefault="00EA4F40" w:rsidP="00817FC7">
            <w:pPr>
              <w:spacing w:after="0" w:line="240" w:lineRule="auto"/>
              <w:rPr>
                <w:sz w:val="24"/>
                <w:szCs w:val="24"/>
                <w:highlight w:val="white"/>
              </w:rPr>
            </w:pPr>
            <w:r>
              <w:rPr>
                <w:b/>
                <w:sz w:val="24"/>
                <w:szCs w:val="24"/>
                <w:highlight w:val="white"/>
              </w:rPr>
              <w:t xml:space="preserve">manufacture: </w:t>
            </w:r>
            <w:r>
              <w:rPr>
                <w:sz w:val="24"/>
                <w:szCs w:val="24"/>
                <w:highlight w:val="white"/>
              </w:rPr>
              <w:t>making something on a large scale</w:t>
            </w:r>
          </w:p>
          <w:p w:rsidR="00EA4F40" w:rsidRDefault="00EA4F40" w:rsidP="00817FC7">
            <w:pPr>
              <w:spacing w:after="0" w:line="240" w:lineRule="auto"/>
              <w:rPr>
                <w:sz w:val="24"/>
                <w:szCs w:val="24"/>
                <w:highlight w:val="white"/>
              </w:rPr>
            </w:pPr>
          </w:p>
          <w:p w:rsidR="00EA4F40" w:rsidRDefault="00EA4F40" w:rsidP="00817FC7">
            <w:pPr>
              <w:spacing w:after="0" w:line="240" w:lineRule="auto"/>
              <w:rPr>
                <w:sz w:val="24"/>
                <w:szCs w:val="24"/>
                <w:highlight w:val="white"/>
              </w:rPr>
            </w:pPr>
          </w:p>
          <w:p w:rsidR="00EA4F40" w:rsidRDefault="00EA4F40" w:rsidP="00817FC7">
            <w:pPr>
              <w:spacing w:after="0" w:line="240" w:lineRule="auto"/>
              <w:rPr>
                <w:sz w:val="24"/>
                <w:szCs w:val="24"/>
                <w:highlight w:val="white"/>
              </w:rPr>
            </w:pPr>
          </w:p>
          <w:p w:rsidR="00EA4F40" w:rsidRDefault="00EA4F40" w:rsidP="00817FC7">
            <w:pPr>
              <w:spacing w:after="0" w:line="240" w:lineRule="auto"/>
              <w:rPr>
                <w:sz w:val="24"/>
                <w:szCs w:val="24"/>
                <w:highlight w:val="white"/>
              </w:rPr>
            </w:pPr>
          </w:p>
          <w:p w:rsidR="00EA4F40" w:rsidRDefault="00EA4F40" w:rsidP="00817FC7">
            <w:pPr>
              <w:spacing w:after="0" w:line="240" w:lineRule="auto"/>
              <w:rPr>
                <w:sz w:val="24"/>
                <w:szCs w:val="24"/>
                <w:highlight w:val="white"/>
              </w:rPr>
            </w:pPr>
            <w:r>
              <w:rPr>
                <w:b/>
                <w:sz w:val="24"/>
                <w:szCs w:val="24"/>
                <w:highlight w:val="white"/>
              </w:rPr>
              <w:t>causal</w:t>
            </w:r>
            <w:r>
              <w:rPr>
                <w:sz w:val="24"/>
                <w:szCs w:val="24"/>
                <w:highlight w:val="white"/>
              </w:rPr>
              <w:t>: cause and effect relationship</w:t>
            </w:r>
          </w:p>
          <w:p w:rsidR="00EA4F40" w:rsidRDefault="00EA4F40" w:rsidP="00817FC7">
            <w:pPr>
              <w:spacing w:after="0" w:line="240" w:lineRule="auto"/>
              <w:rPr>
                <w:sz w:val="24"/>
                <w:szCs w:val="24"/>
                <w:highlight w:val="white"/>
              </w:rPr>
            </w:pPr>
          </w:p>
          <w:p w:rsidR="00EA4F40" w:rsidRDefault="00EA4F40" w:rsidP="00817FC7">
            <w:pPr>
              <w:spacing w:after="0" w:line="240" w:lineRule="auto"/>
              <w:rPr>
                <w:sz w:val="24"/>
                <w:szCs w:val="24"/>
                <w:highlight w:val="white"/>
              </w:rPr>
            </w:pPr>
          </w:p>
          <w:p w:rsidR="00EA4F40" w:rsidRDefault="00EA4F40" w:rsidP="00817FC7">
            <w:pPr>
              <w:spacing w:after="0" w:line="240" w:lineRule="auto"/>
              <w:rPr>
                <w:sz w:val="24"/>
                <w:szCs w:val="24"/>
                <w:highlight w:val="white"/>
              </w:rPr>
            </w:pPr>
            <w:r>
              <w:rPr>
                <w:b/>
                <w:sz w:val="24"/>
                <w:szCs w:val="24"/>
                <w:highlight w:val="white"/>
              </w:rPr>
              <w:t xml:space="preserve">sedentary: </w:t>
            </w:r>
            <w:r>
              <w:rPr>
                <w:sz w:val="24"/>
                <w:szCs w:val="24"/>
                <w:highlight w:val="white"/>
              </w:rPr>
              <w:t>remaining in one place</w:t>
            </w:r>
          </w:p>
          <w:p w:rsidR="00EA4F40" w:rsidRDefault="00EA4F40" w:rsidP="00817FC7">
            <w:pPr>
              <w:spacing w:after="0" w:line="240" w:lineRule="auto"/>
              <w:rPr>
                <w:sz w:val="24"/>
                <w:szCs w:val="24"/>
                <w:highlight w:val="white"/>
              </w:rPr>
            </w:pPr>
          </w:p>
          <w:p w:rsidR="00EA4F40" w:rsidRDefault="00EA4F40" w:rsidP="00817FC7">
            <w:pPr>
              <w:spacing w:after="0" w:line="240" w:lineRule="auto"/>
              <w:rPr>
                <w:sz w:val="24"/>
                <w:szCs w:val="24"/>
                <w:highlight w:val="white"/>
              </w:rPr>
            </w:pPr>
          </w:p>
          <w:p w:rsidR="00EA4F40" w:rsidRDefault="00EA4F40" w:rsidP="00817FC7">
            <w:pPr>
              <w:spacing w:after="0" w:line="240" w:lineRule="auto"/>
              <w:rPr>
                <w:sz w:val="24"/>
                <w:szCs w:val="24"/>
                <w:highlight w:val="white"/>
              </w:rPr>
            </w:pPr>
          </w:p>
          <w:p w:rsidR="00EA4F40" w:rsidRDefault="00EA4F40" w:rsidP="00817FC7">
            <w:pPr>
              <w:spacing w:after="0" w:line="240" w:lineRule="auto"/>
              <w:rPr>
                <w:sz w:val="24"/>
                <w:szCs w:val="24"/>
                <w:highlight w:val="white"/>
              </w:rPr>
            </w:pPr>
          </w:p>
          <w:p w:rsidR="00EA4F40" w:rsidRDefault="00EA4F40" w:rsidP="00817FC7">
            <w:pPr>
              <w:spacing w:after="0" w:line="240" w:lineRule="auto"/>
              <w:rPr>
                <w:sz w:val="24"/>
                <w:szCs w:val="24"/>
                <w:highlight w:val="white"/>
              </w:rPr>
            </w:pPr>
          </w:p>
          <w:p w:rsidR="00EA4F40" w:rsidRDefault="00EA4F40" w:rsidP="00817FC7">
            <w:pPr>
              <w:spacing w:after="0" w:line="240" w:lineRule="auto"/>
              <w:rPr>
                <w:sz w:val="24"/>
                <w:szCs w:val="24"/>
                <w:highlight w:val="white"/>
              </w:rPr>
            </w:pPr>
          </w:p>
          <w:p w:rsidR="00EA4F40" w:rsidRDefault="00EA4F40" w:rsidP="00817FC7">
            <w:pPr>
              <w:spacing w:after="0" w:line="240" w:lineRule="auto"/>
              <w:rPr>
                <w:sz w:val="24"/>
                <w:szCs w:val="24"/>
                <w:highlight w:val="white"/>
              </w:rPr>
            </w:pPr>
          </w:p>
        </w:tc>
        <w:tc>
          <w:tcPr>
            <w:tcW w:w="4170" w:type="dxa"/>
          </w:tcPr>
          <w:p w:rsidR="00EA4F40" w:rsidRDefault="00EA4F40" w:rsidP="00817FC7">
            <w:pPr>
              <w:spacing w:after="0" w:line="240" w:lineRule="auto"/>
              <w:rPr>
                <w:sz w:val="24"/>
                <w:szCs w:val="24"/>
              </w:rPr>
            </w:pPr>
            <w:r>
              <w:rPr>
                <w:sz w:val="24"/>
                <w:szCs w:val="24"/>
                <w:highlight w:val="white"/>
              </w:rPr>
              <w:t xml:space="preserve"> </w:t>
            </w:r>
            <w:r>
              <w:rPr>
                <w:sz w:val="24"/>
                <w:szCs w:val="24"/>
              </w:rPr>
              <w:t xml:space="preserve">2. How did some people use pottery before agriculture? </w:t>
            </w:r>
          </w:p>
          <w:p w:rsidR="00EA4F40" w:rsidRDefault="00EA4F40" w:rsidP="00817FC7">
            <w:pPr>
              <w:spacing w:after="0" w:line="240" w:lineRule="auto"/>
              <w:rPr>
                <w:sz w:val="24"/>
                <w:szCs w:val="24"/>
              </w:rPr>
            </w:pPr>
          </w:p>
          <w:p w:rsidR="00EA4F40" w:rsidRDefault="00EA4F40" w:rsidP="00817FC7">
            <w:pPr>
              <w:spacing w:after="0" w:line="480" w:lineRule="auto"/>
              <w:rPr>
                <w:sz w:val="24"/>
                <w:szCs w:val="24"/>
              </w:rPr>
            </w:pPr>
            <w:r>
              <w:rPr>
                <w:sz w:val="24"/>
                <w:szCs w:val="24"/>
              </w:rPr>
              <w:t>________________________________________________________________</w:t>
            </w:r>
          </w:p>
          <w:p w:rsidR="00EA4F40" w:rsidRDefault="00EA4F40" w:rsidP="00817FC7">
            <w:pPr>
              <w:spacing w:after="0" w:line="240" w:lineRule="auto"/>
              <w:rPr>
                <w:sz w:val="24"/>
                <w:szCs w:val="24"/>
              </w:rPr>
            </w:pPr>
            <w:r>
              <w:rPr>
                <w:sz w:val="24"/>
                <w:szCs w:val="24"/>
              </w:rPr>
              <w:t>3. What technology is needed to make pottery?</w:t>
            </w:r>
          </w:p>
          <w:p w:rsidR="00EA4F40" w:rsidRDefault="00EA4F40" w:rsidP="00817FC7">
            <w:pPr>
              <w:spacing w:after="0" w:line="240" w:lineRule="auto"/>
              <w:rPr>
                <w:sz w:val="24"/>
                <w:szCs w:val="24"/>
              </w:rPr>
            </w:pPr>
          </w:p>
          <w:p w:rsidR="00EA4F40" w:rsidRDefault="00EA4F40" w:rsidP="00817FC7">
            <w:pPr>
              <w:spacing w:after="0" w:line="240" w:lineRule="auto"/>
              <w:rPr>
                <w:sz w:val="24"/>
                <w:szCs w:val="24"/>
              </w:rPr>
            </w:pPr>
            <w:r>
              <w:rPr>
                <w:sz w:val="24"/>
                <w:szCs w:val="24"/>
              </w:rPr>
              <w:t>________________________________</w:t>
            </w:r>
          </w:p>
          <w:p w:rsidR="00EA4F40" w:rsidRDefault="00EA4F40" w:rsidP="00817FC7">
            <w:pPr>
              <w:spacing w:after="0" w:line="240" w:lineRule="auto"/>
              <w:rPr>
                <w:sz w:val="24"/>
                <w:szCs w:val="24"/>
              </w:rPr>
            </w:pPr>
          </w:p>
          <w:p w:rsidR="00EA4F40" w:rsidRDefault="00EA4F40" w:rsidP="00817FC7">
            <w:pPr>
              <w:spacing w:after="0" w:line="240" w:lineRule="auto"/>
              <w:rPr>
                <w:sz w:val="24"/>
                <w:szCs w:val="24"/>
                <w:highlight w:val="white"/>
              </w:rPr>
            </w:pPr>
            <w:r>
              <w:rPr>
                <w:sz w:val="24"/>
                <w:szCs w:val="24"/>
              </w:rPr>
              <w:t xml:space="preserve">4. How did a sedentary way of life affect pottery-making? </w:t>
            </w:r>
          </w:p>
          <w:p w:rsidR="00EA4F40" w:rsidRDefault="00EA4F40" w:rsidP="00817FC7">
            <w:pPr>
              <w:spacing w:after="0" w:line="480" w:lineRule="auto"/>
              <w:rPr>
                <w:sz w:val="24"/>
                <w:szCs w:val="24"/>
                <w:highlight w:val="white"/>
              </w:rPr>
            </w:pPr>
            <w:r>
              <w:rPr>
                <w:sz w:val="24"/>
                <w:szCs w:val="24"/>
              </w:rPr>
              <w:t>________________________________________________________________________________________________________________________________________________________________________________________________</w:t>
            </w:r>
          </w:p>
        </w:tc>
      </w:tr>
    </w:tbl>
    <w:p w:rsidR="00EA4F40" w:rsidRDefault="00EA4F40" w:rsidP="00EA4F40">
      <w:pPr>
        <w:spacing w:line="240" w:lineRule="auto"/>
        <w:jc w:val="center"/>
      </w:pPr>
      <w:r>
        <w:rPr>
          <w:noProof/>
        </w:rPr>
        <w:lastRenderedPageBreak/>
        <w:drawing>
          <wp:inline distT="114300" distB="114300" distL="114300" distR="114300" wp14:anchorId="71B7BC86" wp14:editId="30C8642E">
            <wp:extent cx="3242484" cy="2147888"/>
            <wp:effectExtent l="0" t="0" r="0" b="0"/>
            <wp:docPr id="23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9"/>
                    <a:srcRect/>
                    <a:stretch>
                      <a:fillRect/>
                    </a:stretch>
                  </pic:blipFill>
                  <pic:spPr>
                    <a:xfrm>
                      <a:off x="0" y="0"/>
                      <a:ext cx="3242484" cy="2147888"/>
                    </a:xfrm>
                    <a:prstGeom prst="rect">
                      <a:avLst/>
                    </a:prstGeom>
                    <a:ln/>
                  </pic:spPr>
                </pic:pic>
              </a:graphicData>
            </a:graphic>
          </wp:inline>
        </w:drawing>
      </w:r>
    </w:p>
    <w:p w:rsidR="00EA4F40" w:rsidRDefault="00EA4F40" w:rsidP="00EA4F40">
      <w:pPr>
        <w:spacing w:line="240" w:lineRule="auto"/>
        <w:jc w:val="center"/>
        <w:rPr>
          <w:sz w:val="24"/>
          <w:szCs w:val="24"/>
        </w:rPr>
      </w:pPr>
      <w:r>
        <w:rPr>
          <w:sz w:val="24"/>
          <w:szCs w:val="24"/>
          <w:highlight w:val="white"/>
        </w:rPr>
        <w:t xml:space="preserve">The </w:t>
      </w:r>
      <w:hyperlink r:id="rId20">
        <w:proofErr w:type="spellStart"/>
        <w:r>
          <w:rPr>
            <w:sz w:val="24"/>
            <w:szCs w:val="24"/>
            <w:highlight w:val="white"/>
          </w:rPr>
          <w:t>Jomon</w:t>
        </w:r>
        <w:proofErr w:type="spellEnd"/>
        <w:r>
          <w:rPr>
            <w:sz w:val="24"/>
            <w:szCs w:val="24"/>
            <w:highlight w:val="white"/>
          </w:rPr>
          <w:t xml:space="preserve"> Period</w:t>
        </w:r>
      </w:hyperlink>
      <w:r>
        <w:rPr>
          <w:sz w:val="24"/>
          <w:szCs w:val="24"/>
          <w:highlight w:val="white"/>
        </w:rPr>
        <w:t xml:space="preserve"> (c. 14,500 - c. 300 BCE) of </w:t>
      </w:r>
      <w:hyperlink r:id="rId21">
        <w:r>
          <w:rPr>
            <w:sz w:val="24"/>
            <w:szCs w:val="24"/>
            <w:highlight w:val="white"/>
          </w:rPr>
          <w:t>ancient Japan</w:t>
        </w:r>
      </w:hyperlink>
      <w:r>
        <w:rPr>
          <w:sz w:val="24"/>
          <w:szCs w:val="24"/>
          <w:highlight w:val="white"/>
        </w:rPr>
        <w:t xml:space="preserve"> produced a distinctive pottery which     distinguishes it from the earlier </w:t>
      </w:r>
      <w:hyperlink r:id="rId22">
        <w:r>
          <w:rPr>
            <w:sz w:val="24"/>
            <w:szCs w:val="24"/>
            <w:highlight w:val="white"/>
          </w:rPr>
          <w:t>Paleolithic</w:t>
        </w:r>
      </w:hyperlink>
      <w:r>
        <w:rPr>
          <w:sz w:val="24"/>
          <w:szCs w:val="24"/>
          <w:highlight w:val="white"/>
        </w:rPr>
        <w:t xml:space="preserve"> Age.</w:t>
      </w:r>
      <w:r>
        <w:rPr>
          <w:sz w:val="24"/>
          <w:szCs w:val="24"/>
          <w:vertAlign w:val="superscript"/>
        </w:rPr>
        <w:footnoteReference w:id="16"/>
      </w:r>
    </w:p>
    <w:p w:rsidR="00EA4F40" w:rsidRDefault="00EA4F40" w:rsidP="00EA4F40">
      <w:pPr>
        <w:spacing w:line="240" w:lineRule="auto"/>
        <w:jc w:val="center"/>
        <w:rPr>
          <w:sz w:val="24"/>
          <w:szCs w:val="24"/>
        </w:rPr>
      </w:pPr>
    </w:p>
    <w:tbl>
      <w:tblPr>
        <w:tblW w:w="1105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15"/>
        <w:gridCol w:w="1500"/>
        <w:gridCol w:w="4440"/>
      </w:tblGrid>
      <w:tr w:rsidR="00EA4F40" w:rsidTr="00EA4F40">
        <w:trPr>
          <w:jc w:val="center"/>
        </w:trPr>
        <w:tc>
          <w:tcPr>
            <w:tcW w:w="11055" w:type="dxa"/>
            <w:gridSpan w:val="3"/>
          </w:tcPr>
          <w:p w:rsidR="00EA4F40" w:rsidRDefault="00EA4F40" w:rsidP="00EA4F40">
            <w:pPr>
              <w:spacing w:line="240" w:lineRule="auto"/>
              <w:jc w:val="center"/>
              <w:rPr>
                <w:b/>
                <w:sz w:val="24"/>
                <w:szCs w:val="24"/>
              </w:rPr>
            </w:pPr>
            <w:bookmarkStart w:id="16" w:name="bookmark=id.8ki0sppxu0x" w:colFirst="0" w:colLast="0"/>
            <w:bookmarkEnd w:id="16"/>
            <w:r>
              <w:rPr>
                <w:b/>
                <w:sz w:val="24"/>
                <w:szCs w:val="24"/>
              </w:rPr>
              <w:t>Source K: “</w:t>
            </w:r>
            <w:r>
              <w:rPr>
                <w:sz w:val="24"/>
                <w:szCs w:val="24"/>
              </w:rPr>
              <w:t>First Technologies: Tools”</w:t>
            </w:r>
            <w:r>
              <w:rPr>
                <w:b/>
                <w:sz w:val="24"/>
                <w:szCs w:val="24"/>
                <w:vertAlign w:val="superscript"/>
              </w:rPr>
              <w:footnoteReference w:id="17"/>
            </w:r>
          </w:p>
        </w:tc>
      </w:tr>
      <w:tr w:rsidR="00EA4F40" w:rsidTr="00EA4F40">
        <w:trPr>
          <w:jc w:val="center"/>
        </w:trPr>
        <w:tc>
          <w:tcPr>
            <w:tcW w:w="5115" w:type="dxa"/>
          </w:tcPr>
          <w:p w:rsidR="00EA4F40" w:rsidRPr="008C2473" w:rsidRDefault="00EA4F40" w:rsidP="00EA4F40">
            <w:pPr>
              <w:spacing w:line="240" w:lineRule="auto"/>
              <w:jc w:val="center"/>
              <w:rPr>
                <w:b/>
                <w:sz w:val="24"/>
                <w:szCs w:val="24"/>
              </w:rPr>
            </w:pPr>
            <w:r w:rsidRPr="008C2473">
              <w:rPr>
                <w:b/>
                <w:sz w:val="24"/>
                <w:szCs w:val="24"/>
              </w:rPr>
              <w:t>Text</w:t>
            </w:r>
          </w:p>
        </w:tc>
        <w:tc>
          <w:tcPr>
            <w:tcW w:w="1500" w:type="dxa"/>
          </w:tcPr>
          <w:p w:rsidR="00EA4F40" w:rsidRPr="008C2473" w:rsidRDefault="00EA4F40" w:rsidP="00EA4F40">
            <w:pPr>
              <w:spacing w:line="240" w:lineRule="auto"/>
              <w:jc w:val="center"/>
              <w:rPr>
                <w:b/>
                <w:sz w:val="24"/>
                <w:szCs w:val="24"/>
              </w:rPr>
            </w:pPr>
            <w:r w:rsidRPr="008C2473">
              <w:rPr>
                <w:b/>
                <w:sz w:val="24"/>
                <w:szCs w:val="24"/>
              </w:rPr>
              <w:t>Vocabulary</w:t>
            </w:r>
          </w:p>
        </w:tc>
        <w:tc>
          <w:tcPr>
            <w:tcW w:w="4440" w:type="dxa"/>
          </w:tcPr>
          <w:p w:rsidR="00EA4F40" w:rsidRPr="008C2473" w:rsidRDefault="00EA4F40" w:rsidP="00EA4F40">
            <w:pPr>
              <w:spacing w:line="240" w:lineRule="auto"/>
              <w:jc w:val="center"/>
              <w:rPr>
                <w:b/>
                <w:sz w:val="24"/>
                <w:szCs w:val="24"/>
              </w:rPr>
            </w:pPr>
            <w:r w:rsidRPr="008C2473">
              <w:rPr>
                <w:b/>
                <w:sz w:val="24"/>
                <w:szCs w:val="24"/>
              </w:rPr>
              <w:t>Guiding Questions</w:t>
            </w:r>
          </w:p>
        </w:tc>
      </w:tr>
      <w:tr w:rsidR="00EA4F40" w:rsidTr="00EA4F40">
        <w:trPr>
          <w:jc w:val="center"/>
        </w:trPr>
        <w:tc>
          <w:tcPr>
            <w:tcW w:w="5115" w:type="dxa"/>
          </w:tcPr>
          <w:p w:rsidR="00EA4F40" w:rsidRDefault="00EA4F40" w:rsidP="00EA4F40">
            <w:pPr>
              <w:spacing w:line="240" w:lineRule="auto"/>
              <w:rPr>
                <w:sz w:val="24"/>
                <w:szCs w:val="24"/>
                <w:u w:val="single"/>
              </w:rPr>
            </w:pPr>
            <w:r>
              <w:rPr>
                <w:sz w:val="24"/>
                <w:szCs w:val="24"/>
                <w:u w:val="single"/>
              </w:rPr>
              <w:t>Tooling Around</w:t>
            </w:r>
          </w:p>
          <w:p w:rsidR="00EA4F40" w:rsidRDefault="00EA4F40" w:rsidP="00EA4F40">
            <w:pPr>
              <w:spacing w:line="240" w:lineRule="auto"/>
              <w:rPr>
                <w:sz w:val="24"/>
                <w:szCs w:val="24"/>
              </w:rPr>
            </w:pPr>
            <w:r>
              <w:rPr>
                <w:sz w:val="24"/>
                <w:szCs w:val="24"/>
              </w:rPr>
              <w:t xml:space="preserve">The most common stone age tools are daggers and spear points for hunting, hand axes and choppers for cutting up meat and scrapers for cleaning animal hides. Other tools were used to dig roots, peel bark and remove the skins of animals. Later, splinters of bones were used as needles and fishhooks. A very important tool for early man was flakes struck from </w:t>
            </w:r>
            <w:r>
              <w:rPr>
                <w:b/>
                <w:sz w:val="24"/>
                <w:szCs w:val="24"/>
              </w:rPr>
              <w:t>flint</w:t>
            </w:r>
            <w:r>
              <w:rPr>
                <w:sz w:val="24"/>
                <w:szCs w:val="24"/>
              </w:rPr>
              <w:t>. They could cut deeply into big game for butchering.</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 xml:space="preserve">Cro-Magnons, who lived approximately 25,000 years ago, introduced tools such as the bow and arrow, fishhooks, fish spears and harpoons that were constructed from bones and antlers of animals. Logs were hollowed out to create </w:t>
            </w:r>
            <w:r>
              <w:rPr>
                <w:sz w:val="24"/>
                <w:szCs w:val="24"/>
              </w:rPr>
              <w:lastRenderedPageBreak/>
              <w:t>canoes. Crossing rivers and deep-water fishing became possible.</w:t>
            </w:r>
          </w:p>
          <w:p w:rsidR="00EA4F40" w:rsidRDefault="00EA4F40" w:rsidP="00EA4F40">
            <w:pPr>
              <w:spacing w:line="240" w:lineRule="auto"/>
              <w:rPr>
                <w:sz w:val="24"/>
                <w:szCs w:val="24"/>
              </w:rPr>
            </w:pPr>
          </w:p>
        </w:tc>
        <w:tc>
          <w:tcPr>
            <w:tcW w:w="1500" w:type="dxa"/>
          </w:tcPr>
          <w:p w:rsidR="00EA4F40" w:rsidRDefault="00EA4F40" w:rsidP="00EA4F40">
            <w:pPr>
              <w:spacing w:line="240" w:lineRule="auto"/>
              <w:rPr>
                <w:sz w:val="24"/>
                <w:szCs w:val="24"/>
              </w:rPr>
            </w:pPr>
            <w:r>
              <w:rPr>
                <w:sz w:val="24"/>
                <w:szCs w:val="24"/>
              </w:rPr>
              <w:lastRenderedPageBreak/>
              <w:t xml:space="preserve"> </w:t>
            </w: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r>
              <w:rPr>
                <w:b/>
                <w:sz w:val="24"/>
                <w:szCs w:val="24"/>
              </w:rPr>
              <w:t>flint</w:t>
            </w:r>
            <w:r>
              <w:rPr>
                <w:sz w:val="24"/>
                <w:szCs w:val="24"/>
              </w:rPr>
              <w:t>: type of stone</w:t>
            </w: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tc>
        <w:tc>
          <w:tcPr>
            <w:tcW w:w="4440" w:type="dxa"/>
          </w:tcPr>
          <w:p w:rsidR="00EA4F40" w:rsidRDefault="00EA4F40" w:rsidP="00EA4F40">
            <w:pPr>
              <w:spacing w:line="240" w:lineRule="auto"/>
              <w:rPr>
                <w:sz w:val="24"/>
                <w:szCs w:val="24"/>
              </w:rPr>
            </w:pPr>
            <w:r>
              <w:rPr>
                <w:sz w:val="24"/>
                <w:szCs w:val="24"/>
              </w:rPr>
              <w:lastRenderedPageBreak/>
              <w:t>5. Before the Neolithic period, how did people use tools? Identify two different tools and describe their use.</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lastRenderedPageBreak/>
              <w:t>___________________________________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___________________________________</w:t>
            </w:r>
          </w:p>
          <w:p w:rsidR="00EA4F40" w:rsidRDefault="00EA4F40" w:rsidP="00EA4F40">
            <w:pPr>
              <w:spacing w:line="240" w:lineRule="auto"/>
              <w:rPr>
                <w:sz w:val="24"/>
                <w:szCs w:val="24"/>
              </w:rPr>
            </w:pPr>
            <w:r>
              <w:rPr>
                <w:sz w:val="24"/>
                <w:szCs w:val="24"/>
              </w:rPr>
              <w:t xml:space="preserve">6. What materials other than stone were used to make tools?  </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___________________________________</w:t>
            </w:r>
          </w:p>
        </w:tc>
      </w:tr>
    </w:tbl>
    <w:p w:rsidR="00EA4F40" w:rsidRDefault="00EA4F40" w:rsidP="00EA4F40">
      <w:pPr>
        <w:spacing w:line="240" w:lineRule="auto"/>
        <w:rPr>
          <w:b/>
          <w:sz w:val="24"/>
          <w:szCs w:val="24"/>
        </w:rPr>
      </w:pPr>
    </w:p>
    <w:p w:rsidR="00EA4F40" w:rsidRDefault="00EA4F40" w:rsidP="00EA4F40">
      <w:pPr>
        <w:spacing w:line="240" w:lineRule="auto"/>
        <w:jc w:val="center"/>
      </w:pPr>
      <w:r>
        <w:rPr>
          <w:noProof/>
        </w:rPr>
        <w:drawing>
          <wp:inline distT="114300" distB="114300" distL="114300" distR="114300" wp14:anchorId="12B80A29" wp14:editId="396A8B61">
            <wp:extent cx="3567113" cy="2589325"/>
            <wp:effectExtent l="0" t="0" r="0" b="0"/>
            <wp:docPr id="23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3"/>
                    <a:srcRect/>
                    <a:stretch>
                      <a:fillRect/>
                    </a:stretch>
                  </pic:blipFill>
                  <pic:spPr>
                    <a:xfrm>
                      <a:off x="0" y="0"/>
                      <a:ext cx="3567113" cy="2589325"/>
                    </a:xfrm>
                    <a:prstGeom prst="rect">
                      <a:avLst/>
                    </a:prstGeom>
                    <a:ln/>
                  </pic:spPr>
                </pic:pic>
              </a:graphicData>
            </a:graphic>
          </wp:inline>
        </w:drawing>
      </w:r>
    </w:p>
    <w:p w:rsidR="00EA4F40" w:rsidRDefault="00EA4F40" w:rsidP="00EA4F40">
      <w:pPr>
        <w:pBdr>
          <w:bottom w:val="single" w:sz="6" w:space="7" w:color="E3E3E3"/>
        </w:pBdr>
        <w:shd w:val="clear" w:color="auto" w:fill="FFFFFF"/>
        <w:spacing w:line="240" w:lineRule="auto"/>
        <w:jc w:val="center"/>
        <w:rPr>
          <w:sz w:val="24"/>
          <w:szCs w:val="24"/>
        </w:rPr>
      </w:pPr>
      <w:r>
        <w:rPr>
          <w:sz w:val="24"/>
          <w:szCs w:val="24"/>
        </w:rPr>
        <w:t>Drawings of Middle Paleolithic Tools: Points &amp; Scrapers</w:t>
      </w:r>
      <w:r>
        <w:rPr>
          <w:sz w:val="24"/>
          <w:szCs w:val="24"/>
          <w:vertAlign w:val="superscript"/>
        </w:rPr>
        <w:footnoteReference w:id="18"/>
      </w:r>
    </w:p>
    <w:p w:rsidR="00EA4F40" w:rsidRDefault="002223F8" w:rsidP="0054301A">
      <w:pPr>
        <w:rPr>
          <w:sz w:val="24"/>
          <w:szCs w:val="24"/>
        </w:rPr>
      </w:pPr>
      <w:r>
        <w:rPr>
          <w:sz w:val="24"/>
          <w:szCs w:val="24"/>
        </w:rPr>
        <w:br w:type="page"/>
      </w:r>
    </w:p>
    <w:tbl>
      <w:tblPr>
        <w:tblW w:w="1105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15"/>
        <w:gridCol w:w="1500"/>
        <w:gridCol w:w="4440"/>
      </w:tblGrid>
      <w:tr w:rsidR="00EA4F40" w:rsidTr="00EA4F40">
        <w:trPr>
          <w:jc w:val="center"/>
        </w:trPr>
        <w:tc>
          <w:tcPr>
            <w:tcW w:w="11055" w:type="dxa"/>
            <w:gridSpan w:val="3"/>
          </w:tcPr>
          <w:p w:rsidR="00EA4F40" w:rsidRDefault="00EA4F40" w:rsidP="00EA4F40">
            <w:pPr>
              <w:spacing w:line="240" w:lineRule="auto"/>
              <w:jc w:val="center"/>
              <w:rPr>
                <w:b/>
                <w:sz w:val="24"/>
                <w:szCs w:val="24"/>
              </w:rPr>
            </w:pPr>
            <w:bookmarkStart w:id="17" w:name="bookmark=id.9qbm79po3wlp" w:colFirst="0" w:colLast="0"/>
            <w:bookmarkEnd w:id="17"/>
            <w:r>
              <w:rPr>
                <w:b/>
                <w:sz w:val="24"/>
                <w:szCs w:val="24"/>
              </w:rPr>
              <w:lastRenderedPageBreak/>
              <w:t xml:space="preserve">Source L: </w:t>
            </w:r>
            <w:r>
              <w:rPr>
                <w:sz w:val="24"/>
                <w:szCs w:val="24"/>
              </w:rPr>
              <w:t>Stone Age Tools</w:t>
            </w:r>
            <w:r>
              <w:rPr>
                <w:b/>
                <w:sz w:val="24"/>
                <w:szCs w:val="24"/>
                <w:vertAlign w:val="superscript"/>
              </w:rPr>
              <w:footnoteReference w:id="19"/>
            </w:r>
          </w:p>
        </w:tc>
      </w:tr>
      <w:tr w:rsidR="00EA4F40" w:rsidTr="00EA4F40">
        <w:trPr>
          <w:jc w:val="center"/>
        </w:trPr>
        <w:tc>
          <w:tcPr>
            <w:tcW w:w="5115" w:type="dxa"/>
          </w:tcPr>
          <w:p w:rsidR="00EA4F40" w:rsidRPr="008C2473" w:rsidRDefault="00EA4F40" w:rsidP="00EA4F40">
            <w:pPr>
              <w:spacing w:line="240" w:lineRule="auto"/>
              <w:jc w:val="center"/>
              <w:rPr>
                <w:b/>
                <w:sz w:val="24"/>
                <w:szCs w:val="24"/>
              </w:rPr>
            </w:pPr>
            <w:r w:rsidRPr="008C2473">
              <w:rPr>
                <w:b/>
                <w:sz w:val="24"/>
                <w:szCs w:val="24"/>
              </w:rPr>
              <w:t>Text</w:t>
            </w:r>
          </w:p>
        </w:tc>
        <w:tc>
          <w:tcPr>
            <w:tcW w:w="1500" w:type="dxa"/>
          </w:tcPr>
          <w:p w:rsidR="00EA4F40" w:rsidRPr="008C2473" w:rsidRDefault="00EA4F40" w:rsidP="00EA4F40">
            <w:pPr>
              <w:spacing w:line="240" w:lineRule="auto"/>
              <w:jc w:val="center"/>
              <w:rPr>
                <w:b/>
                <w:sz w:val="24"/>
                <w:szCs w:val="24"/>
              </w:rPr>
            </w:pPr>
            <w:r w:rsidRPr="008C2473">
              <w:rPr>
                <w:b/>
                <w:sz w:val="24"/>
                <w:szCs w:val="24"/>
              </w:rPr>
              <w:t>Vocabulary</w:t>
            </w:r>
          </w:p>
        </w:tc>
        <w:tc>
          <w:tcPr>
            <w:tcW w:w="4440" w:type="dxa"/>
          </w:tcPr>
          <w:p w:rsidR="00EA4F40" w:rsidRPr="008C2473" w:rsidRDefault="00EA4F40" w:rsidP="00EA4F40">
            <w:pPr>
              <w:spacing w:line="240" w:lineRule="auto"/>
              <w:jc w:val="center"/>
              <w:rPr>
                <w:b/>
                <w:sz w:val="24"/>
                <w:szCs w:val="24"/>
              </w:rPr>
            </w:pPr>
            <w:r w:rsidRPr="008C2473">
              <w:rPr>
                <w:b/>
                <w:sz w:val="24"/>
                <w:szCs w:val="24"/>
              </w:rPr>
              <w:t>Guiding Questions</w:t>
            </w:r>
          </w:p>
        </w:tc>
      </w:tr>
      <w:tr w:rsidR="00EA4F40" w:rsidTr="00EA4F40">
        <w:trPr>
          <w:jc w:val="center"/>
        </w:trPr>
        <w:tc>
          <w:tcPr>
            <w:tcW w:w="5115" w:type="dxa"/>
          </w:tcPr>
          <w:p w:rsidR="00EA4F40" w:rsidRDefault="00EA4F40" w:rsidP="00EA4F40">
            <w:pPr>
              <w:spacing w:line="240" w:lineRule="auto"/>
              <w:rPr>
                <w:sz w:val="24"/>
                <w:szCs w:val="24"/>
                <w:u w:val="single"/>
              </w:rPr>
            </w:pPr>
            <w:r>
              <w:rPr>
                <w:sz w:val="24"/>
                <w:szCs w:val="24"/>
                <w:u w:val="single"/>
              </w:rPr>
              <w:t xml:space="preserve">Neolithic </w:t>
            </w:r>
          </w:p>
          <w:p w:rsidR="00EA4F40" w:rsidRDefault="00EA4F40" w:rsidP="00EA4F40">
            <w:pPr>
              <w:spacing w:line="240" w:lineRule="auto"/>
              <w:rPr>
                <w:sz w:val="24"/>
                <w:szCs w:val="24"/>
              </w:rPr>
            </w:pPr>
            <w:r>
              <w:rPr>
                <w:sz w:val="24"/>
                <w:szCs w:val="24"/>
              </w:rPr>
              <w:t xml:space="preserve">The beginning of agriculture, between around 9,000 BCE in the Near East and up to around 4,000 BCE before it had spread all the way to Northern Europe, brought drastic changes to the lifestyles of people. Despite the more </w:t>
            </w:r>
            <w:r>
              <w:rPr>
                <w:b/>
                <w:sz w:val="24"/>
                <w:szCs w:val="24"/>
              </w:rPr>
              <w:t xml:space="preserve">sedentary </w:t>
            </w:r>
            <w:r>
              <w:rPr>
                <w:sz w:val="24"/>
                <w:szCs w:val="24"/>
              </w:rPr>
              <w:t xml:space="preserve">lifestyle, it is clear that some Mesolithic traditions carried over far into the Neolithic. Examples are bone and antler technologies and the use of projectile points. Harvesting knives and sickles have been found in both the </w:t>
            </w:r>
            <w:proofErr w:type="spellStart"/>
            <w:r>
              <w:rPr>
                <w:sz w:val="24"/>
                <w:szCs w:val="24"/>
              </w:rPr>
              <w:t>Palaeolithic</w:t>
            </w:r>
            <w:proofErr w:type="spellEnd"/>
            <w:r>
              <w:rPr>
                <w:sz w:val="24"/>
                <w:szCs w:val="24"/>
              </w:rPr>
              <w:t xml:space="preserve"> and the Mesolithic, as they had uses before farming, too, but they became popular in this new context. With regard to stone-working techniques such as grinding and drilling, which were not uncommon even in the later </w:t>
            </w:r>
            <w:proofErr w:type="spellStart"/>
            <w:r>
              <w:rPr>
                <w:sz w:val="24"/>
                <w:szCs w:val="24"/>
              </w:rPr>
              <w:t>Palaeolithic</w:t>
            </w:r>
            <w:proofErr w:type="spellEnd"/>
            <w:r>
              <w:rPr>
                <w:sz w:val="24"/>
                <w:szCs w:val="24"/>
              </w:rPr>
              <w:t>, they took on a whole new dimension and were applied much more fervently than before.</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 xml:space="preserve">The biggest effect on technology seems to stem from the economic requirements of supporting a larger population (than the hunter-gatherer bands), like in villages. Such a fully sedentary lifestyle would have required less of a need for tools to be light and easy so they could be lugged across the terrain (it has been argued that there is a contrast between even the most sedentary hunter-gatherers and sedentary agriculturalists). A good example of a piece of equipment that would have been slightly impractical to carry by manpower only is the loom, which is almost exclusively known from agriculturalists, and which facilitated textile production. It is conceivable that tools used within textile production were among the first ones that appeared in the early </w:t>
            </w:r>
            <w:r>
              <w:rPr>
                <w:sz w:val="24"/>
                <w:szCs w:val="24"/>
              </w:rPr>
              <w:lastRenderedPageBreak/>
              <w:t>Neolithic. A Neolithic site in Syria shows implements such as drills and reamers that may have been used for the joinery of wood—or joining pieces of wood together by using pegs and the likes.</w:t>
            </w:r>
          </w:p>
        </w:tc>
        <w:tc>
          <w:tcPr>
            <w:tcW w:w="1500" w:type="dxa"/>
          </w:tcPr>
          <w:p w:rsidR="00EA4F40" w:rsidRDefault="00EA4F40" w:rsidP="00EA4F40">
            <w:pPr>
              <w:spacing w:line="240" w:lineRule="auto"/>
              <w:rPr>
                <w:sz w:val="24"/>
                <w:szCs w:val="24"/>
              </w:rPr>
            </w:pPr>
            <w:r>
              <w:rPr>
                <w:sz w:val="24"/>
                <w:szCs w:val="24"/>
              </w:rPr>
              <w:lastRenderedPageBreak/>
              <w:t xml:space="preserve"> </w:t>
            </w: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r>
              <w:rPr>
                <w:b/>
                <w:sz w:val="24"/>
                <w:szCs w:val="24"/>
              </w:rPr>
              <w:t xml:space="preserve">sedentary: </w:t>
            </w:r>
            <w:r>
              <w:rPr>
                <w:sz w:val="24"/>
                <w:szCs w:val="24"/>
              </w:rPr>
              <w:t>remaining in one place</w:t>
            </w: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tc>
        <w:tc>
          <w:tcPr>
            <w:tcW w:w="4440" w:type="dxa"/>
          </w:tcPr>
          <w:p w:rsidR="00EA4F40" w:rsidRDefault="00EA4F40" w:rsidP="00EA4F40">
            <w:pPr>
              <w:spacing w:line="240" w:lineRule="auto"/>
              <w:rPr>
                <w:sz w:val="24"/>
                <w:szCs w:val="24"/>
              </w:rPr>
            </w:pPr>
            <w:r>
              <w:rPr>
                <w:sz w:val="24"/>
                <w:szCs w:val="24"/>
              </w:rPr>
              <w:t xml:space="preserve">7. How did Neolithic people benefit from tools invented during the Paleolithic period? </w:t>
            </w:r>
          </w:p>
          <w:p w:rsidR="00EA4F40" w:rsidRDefault="00EA4F40" w:rsidP="00EA4F40">
            <w:pPr>
              <w:spacing w:line="240" w:lineRule="auto"/>
              <w:rPr>
                <w:sz w:val="24"/>
                <w:szCs w:val="24"/>
              </w:rPr>
            </w:pPr>
          </w:p>
          <w:p w:rsidR="00EA4F40" w:rsidRDefault="00EA4F40" w:rsidP="00817FC7">
            <w:pPr>
              <w:spacing w:line="480" w:lineRule="auto"/>
              <w:rPr>
                <w:sz w:val="24"/>
                <w:szCs w:val="24"/>
              </w:rPr>
            </w:pPr>
            <w:r>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 xml:space="preserve">8. Why were tools larger during the Neolithic period? </w:t>
            </w:r>
          </w:p>
          <w:p w:rsidR="00EA4F40" w:rsidRDefault="00EA4F40" w:rsidP="00EA4F40">
            <w:pPr>
              <w:spacing w:line="240" w:lineRule="auto"/>
              <w:rPr>
                <w:sz w:val="24"/>
                <w:szCs w:val="24"/>
              </w:rPr>
            </w:pPr>
          </w:p>
          <w:p w:rsidR="00EA4F40" w:rsidRDefault="00EA4F40" w:rsidP="00817FC7">
            <w:pPr>
              <w:spacing w:line="480" w:lineRule="auto"/>
              <w:rPr>
                <w:sz w:val="24"/>
                <w:szCs w:val="24"/>
              </w:rPr>
            </w:pPr>
            <w:r>
              <w:rPr>
                <w:sz w:val="24"/>
                <w:szCs w:val="24"/>
              </w:rPr>
              <w:t>____________________________________________________________________________________________________________________________________________</w:t>
            </w:r>
            <w:r>
              <w:rPr>
                <w:sz w:val="24"/>
                <w:szCs w:val="24"/>
              </w:rPr>
              <w:lastRenderedPageBreak/>
              <w:t>______________________________________________________________________</w:t>
            </w:r>
          </w:p>
        </w:tc>
      </w:tr>
    </w:tbl>
    <w:p w:rsidR="00EA4F40" w:rsidRDefault="00EA4F40" w:rsidP="00EA4F40">
      <w:pPr>
        <w:spacing w:line="240" w:lineRule="auto"/>
        <w:rPr>
          <w:sz w:val="24"/>
          <w:szCs w:val="24"/>
        </w:rPr>
      </w:pPr>
    </w:p>
    <w:p w:rsidR="00EA4F40" w:rsidRDefault="00EA4F40" w:rsidP="00EA4F40">
      <w:pPr>
        <w:spacing w:line="240" w:lineRule="auto"/>
        <w:jc w:val="center"/>
        <w:rPr>
          <w:sz w:val="24"/>
          <w:szCs w:val="24"/>
        </w:rPr>
      </w:pPr>
      <w:r>
        <w:rPr>
          <w:noProof/>
          <w:sz w:val="24"/>
          <w:szCs w:val="24"/>
        </w:rPr>
        <w:drawing>
          <wp:inline distT="114300" distB="114300" distL="114300" distR="114300" wp14:anchorId="4771E2D4" wp14:editId="7717A9A4">
            <wp:extent cx="4805363" cy="2923118"/>
            <wp:effectExtent l="0" t="0" r="0" b="0"/>
            <wp:docPr id="22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4"/>
                    <a:srcRect/>
                    <a:stretch>
                      <a:fillRect/>
                    </a:stretch>
                  </pic:blipFill>
                  <pic:spPr>
                    <a:xfrm>
                      <a:off x="0" y="0"/>
                      <a:ext cx="4805363" cy="2923118"/>
                    </a:xfrm>
                    <a:prstGeom prst="rect">
                      <a:avLst/>
                    </a:prstGeom>
                    <a:ln/>
                  </pic:spPr>
                </pic:pic>
              </a:graphicData>
            </a:graphic>
          </wp:inline>
        </w:drawing>
      </w:r>
    </w:p>
    <w:p w:rsidR="00EA4F40" w:rsidRDefault="00EA4F40" w:rsidP="00EA4F40">
      <w:pPr>
        <w:spacing w:line="240" w:lineRule="auto"/>
        <w:jc w:val="center"/>
        <w:rPr>
          <w:sz w:val="24"/>
          <w:szCs w:val="24"/>
        </w:rPr>
      </w:pPr>
      <w:r>
        <w:rPr>
          <w:sz w:val="24"/>
          <w:szCs w:val="24"/>
        </w:rPr>
        <w:t>Ground stones from Neolithic to grind up grains</w:t>
      </w:r>
      <w:r>
        <w:rPr>
          <w:sz w:val="24"/>
          <w:szCs w:val="24"/>
          <w:vertAlign w:val="superscript"/>
        </w:rPr>
        <w:footnoteReference w:id="20"/>
      </w:r>
    </w:p>
    <w:p w:rsidR="00EA4F40" w:rsidRDefault="00EA4F40" w:rsidP="00EA4F40">
      <w:pPr>
        <w:spacing w:line="240" w:lineRule="auto"/>
        <w:jc w:val="center"/>
        <w:rPr>
          <w:sz w:val="24"/>
          <w:szCs w:val="24"/>
        </w:rPr>
      </w:pPr>
      <w:r>
        <w:rPr>
          <w:noProof/>
          <w:sz w:val="24"/>
          <w:szCs w:val="24"/>
        </w:rPr>
        <w:lastRenderedPageBreak/>
        <w:drawing>
          <wp:inline distT="114300" distB="114300" distL="114300" distR="114300" wp14:anchorId="61D3F57B" wp14:editId="1B7D6819">
            <wp:extent cx="2541910" cy="3520240"/>
            <wp:effectExtent l="0" t="0" r="0" b="0"/>
            <wp:docPr id="23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5"/>
                    <a:srcRect/>
                    <a:stretch>
                      <a:fillRect/>
                    </a:stretch>
                  </pic:blipFill>
                  <pic:spPr>
                    <a:xfrm>
                      <a:off x="0" y="0"/>
                      <a:ext cx="2541910" cy="3520240"/>
                    </a:xfrm>
                    <a:prstGeom prst="rect">
                      <a:avLst/>
                    </a:prstGeom>
                    <a:ln/>
                  </pic:spPr>
                </pic:pic>
              </a:graphicData>
            </a:graphic>
          </wp:inline>
        </w:drawing>
      </w:r>
    </w:p>
    <w:p w:rsidR="00EA4F40" w:rsidRDefault="00EA4F40" w:rsidP="00817FC7">
      <w:pPr>
        <w:spacing w:line="240" w:lineRule="auto"/>
        <w:jc w:val="center"/>
      </w:pPr>
      <w:r>
        <w:rPr>
          <w:color w:val="202122"/>
          <w:sz w:val="24"/>
          <w:szCs w:val="24"/>
        </w:rPr>
        <w:t xml:space="preserve">Composite Sickles for Cereal Harvesting at 23,000-Years-Old </w:t>
      </w:r>
      <w:proofErr w:type="spellStart"/>
      <w:r>
        <w:rPr>
          <w:color w:val="202122"/>
          <w:sz w:val="24"/>
          <w:szCs w:val="24"/>
        </w:rPr>
        <w:t>Ohalo</w:t>
      </w:r>
      <w:proofErr w:type="spellEnd"/>
      <w:r>
        <w:rPr>
          <w:color w:val="202122"/>
          <w:sz w:val="24"/>
          <w:szCs w:val="24"/>
        </w:rPr>
        <w:t xml:space="preserve"> II, Israel</w:t>
      </w:r>
      <w:r>
        <w:rPr>
          <w:color w:val="202122"/>
          <w:sz w:val="24"/>
          <w:szCs w:val="24"/>
          <w:vertAlign w:val="superscript"/>
        </w:rPr>
        <w:footnoteReference w:id="21"/>
      </w:r>
    </w:p>
    <w:p w:rsidR="002223F8" w:rsidRDefault="002223F8">
      <w:bookmarkStart w:id="18" w:name="bookmark=id.ggduqs3rw91r" w:colFirst="0" w:colLast="0"/>
      <w:bookmarkEnd w:id="18"/>
      <w:r>
        <w:br w:type="page"/>
      </w:r>
    </w:p>
    <w:tbl>
      <w:tblPr>
        <w:tblW w:w="106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40"/>
        <w:gridCol w:w="9240"/>
      </w:tblGrid>
      <w:tr w:rsidR="00EA4F40" w:rsidTr="00EA4F40">
        <w:trPr>
          <w:trHeight w:val="13"/>
        </w:trPr>
        <w:tc>
          <w:tcPr>
            <w:tcW w:w="10680" w:type="dxa"/>
            <w:gridSpan w:val="2"/>
            <w:shd w:val="clear" w:color="auto" w:fill="000000"/>
            <w:vAlign w:val="center"/>
          </w:tcPr>
          <w:p w:rsidR="00EA4F40" w:rsidRPr="008C2473" w:rsidRDefault="00EA4F40" w:rsidP="00EA4F40">
            <w:pPr>
              <w:spacing w:line="240" w:lineRule="auto"/>
              <w:jc w:val="center"/>
              <w:rPr>
                <w:b/>
                <w:color w:val="FFFFFF"/>
                <w:sz w:val="28"/>
                <w:szCs w:val="28"/>
              </w:rPr>
            </w:pPr>
            <w:r w:rsidRPr="008C2473">
              <w:rPr>
                <w:b/>
                <w:color w:val="FFFFFF"/>
                <w:sz w:val="28"/>
                <w:szCs w:val="28"/>
              </w:rPr>
              <w:lastRenderedPageBreak/>
              <w:t>Lesson 6</w:t>
            </w:r>
          </w:p>
        </w:tc>
      </w:tr>
      <w:tr w:rsidR="00EA4F40" w:rsidTr="00EA4F40">
        <w:trPr>
          <w:trHeight w:val="13"/>
        </w:trPr>
        <w:tc>
          <w:tcPr>
            <w:tcW w:w="10680" w:type="dxa"/>
            <w:gridSpan w:val="2"/>
            <w:vAlign w:val="center"/>
          </w:tcPr>
          <w:p w:rsidR="00EA4F40" w:rsidRDefault="00EA4F40" w:rsidP="00817FC7">
            <w:pPr>
              <w:spacing w:after="0" w:line="240" w:lineRule="auto"/>
              <w:jc w:val="center"/>
              <w:rPr>
                <w:b/>
                <w:sz w:val="28"/>
                <w:szCs w:val="28"/>
              </w:rPr>
            </w:pPr>
            <w:r>
              <w:rPr>
                <w:b/>
                <w:sz w:val="28"/>
                <w:szCs w:val="28"/>
              </w:rPr>
              <w:t xml:space="preserve">Supporting Question 2: How did new technologies and environmental changes            affect the development of agriculture? </w:t>
            </w:r>
          </w:p>
        </w:tc>
      </w:tr>
      <w:tr w:rsidR="00EA4F40" w:rsidTr="00EA4F40">
        <w:trPr>
          <w:trHeight w:val="690"/>
        </w:trPr>
        <w:tc>
          <w:tcPr>
            <w:tcW w:w="1440" w:type="dxa"/>
            <w:vAlign w:val="center"/>
          </w:tcPr>
          <w:p w:rsidR="00EA4F40" w:rsidRDefault="00EA4F40" w:rsidP="00817FC7">
            <w:pPr>
              <w:keepNext/>
              <w:keepLines/>
              <w:spacing w:before="45" w:after="0" w:line="240" w:lineRule="auto"/>
              <w:ind w:left="72" w:right="72"/>
              <w:rPr>
                <w:b/>
                <w:sz w:val="24"/>
                <w:szCs w:val="24"/>
              </w:rPr>
            </w:pPr>
            <w:r>
              <w:rPr>
                <w:b/>
                <w:sz w:val="24"/>
                <w:szCs w:val="24"/>
              </w:rPr>
              <w:t>Student Directions</w:t>
            </w:r>
          </w:p>
        </w:tc>
        <w:tc>
          <w:tcPr>
            <w:tcW w:w="9240" w:type="dxa"/>
            <w:vAlign w:val="center"/>
          </w:tcPr>
          <w:p w:rsidR="00EA4F40" w:rsidRDefault="00EA4F40" w:rsidP="00817FC7">
            <w:pPr>
              <w:spacing w:after="0" w:line="240" w:lineRule="auto"/>
              <w:rPr>
                <w:sz w:val="24"/>
                <w:szCs w:val="24"/>
              </w:rPr>
            </w:pPr>
            <w:r>
              <w:rPr>
                <w:sz w:val="24"/>
                <w:szCs w:val="24"/>
              </w:rPr>
              <w:t xml:space="preserve">Study </w:t>
            </w:r>
            <w:hyperlink w:anchor="bookmark=id.eidzvhryaakn">
              <w:r>
                <w:rPr>
                  <w:b/>
                  <w:color w:val="1155CC"/>
                  <w:sz w:val="24"/>
                  <w:szCs w:val="24"/>
                  <w:u w:val="single"/>
                </w:rPr>
                <w:t>Source M</w:t>
              </w:r>
            </w:hyperlink>
            <w:r>
              <w:rPr>
                <w:b/>
                <w:sz w:val="24"/>
                <w:szCs w:val="24"/>
              </w:rPr>
              <w:t>:</w:t>
            </w:r>
            <w:r>
              <w:rPr>
                <w:sz w:val="24"/>
                <w:szCs w:val="24"/>
              </w:rPr>
              <w:t xml:space="preserve"> “Graph showing historical temperature data since 18,000 BCE” and then answer the question that follows. </w:t>
            </w:r>
          </w:p>
          <w:p w:rsidR="00EA4F40" w:rsidRDefault="00EA4F40" w:rsidP="00817FC7">
            <w:pPr>
              <w:spacing w:after="0" w:line="240" w:lineRule="auto"/>
              <w:rPr>
                <w:sz w:val="24"/>
                <w:szCs w:val="24"/>
              </w:rPr>
            </w:pPr>
            <w:r>
              <w:rPr>
                <w:sz w:val="24"/>
                <w:szCs w:val="24"/>
              </w:rPr>
              <w:t xml:space="preserve">Read </w:t>
            </w:r>
            <w:hyperlink w:anchor="bookmark=id.sveznz3539ng">
              <w:r>
                <w:rPr>
                  <w:b/>
                  <w:color w:val="1155CC"/>
                  <w:sz w:val="24"/>
                  <w:szCs w:val="24"/>
                  <w:u w:val="single"/>
                </w:rPr>
                <w:t>Source N</w:t>
              </w:r>
            </w:hyperlink>
            <w:r>
              <w:rPr>
                <w:sz w:val="24"/>
                <w:szCs w:val="24"/>
              </w:rPr>
              <w:t xml:space="preserve">: “Ice Age” and answer the questions in the right column. </w:t>
            </w:r>
          </w:p>
          <w:p w:rsidR="00EA4F40" w:rsidRDefault="00EA4F40" w:rsidP="00817FC7">
            <w:pPr>
              <w:spacing w:after="0" w:line="240" w:lineRule="auto"/>
              <w:rPr>
                <w:sz w:val="24"/>
                <w:szCs w:val="24"/>
              </w:rPr>
            </w:pPr>
            <w:r>
              <w:rPr>
                <w:sz w:val="24"/>
                <w:szCs w:val="24"/>
              </w:rPr>
              <w:t xml:space="preserve">Study </w:t>
            </w:r>
            <w:hyperlink w:anchor="bookmark=id.fzl3n4dheris">
              <w:r>
                <w:rPr>
                  <w:b/>
                  <w:color w:val="1155CC"/>
                  <w:sz w:val="24"/>
                  <w:szCs w:val="24"/>
                  <w:u w:val="single"/>
                </w:rPr>
                <w:t>Source O</w:t>
              </w:r>
            </w:hyperlink>
            <w:r>
              <w:rPr>
                <w:sz w:val="24"/>
                <w:szCs w:val="24"/>
              </w:rPr>
              <w:t xml:space="preserve">: World Maps During Last Ice Age and Present Day and answer the question that follows.  </w:t>
            </w:r>
          </w:p>
          <w:p w:rsidR="00EA4F40" w:rsidRDefault="00EA4F40" w:rsidP="00817FC7">
            <w:pPr>
              <w:spacing w:after="0" w:line="240" w:lineRule="auto"/>
              <w:rPr>
                <w:sz w:val="24"/>
                <w:szCs w:val="24"/>
              </w:rPr>
            </w:pPr>
            <w:r>
              <w:rPr>
                <w:sz w:val="24"/>
                <w:szCs w:val="24"/>
              </w:rPr>
              <w:t xml:space="preserve">Read </w:t>
            </w:r>
            <w:hyperlink w:anchor="bookmark=id.avwum53bmiqg">
              <w:r>
                <w:rPr>
                  <w:b/>
                  <w:color w:val="1155CC"/>
                  <w:sz w:val="24"/>
                  <w:szCs w:val="24"/>
                  <w:u w:val="single"/>
                </w:rPr>
                <w:t>Source P</w:t>
              </w:r>
            </w:hyperlink>
            <w:r>
              <w:rPr>
                <w:sz w:val="24"/>
                <w:szCs w:val="24"/>
              </w:rPr>
              <w:t xml:space="preserve">: “Stone Age” and answer the question in the right column. </w:t>
            </w:r>
          </w:p>
          <w:p w:rsidR="00EA4F40" w:rsidRDefault="00EA4F40" w:rsidP="00817FC7">
            <w:pPr>
              <w:spacing w:after="0" w:line="240" w:lineRule="auto"/>
              <w:rPr>
                <w:sz w:val="24"/>
                <w:szCs w:val="24"/>
              </w:rPr>
            </w:pPr>
            <w:r>
              <w:rPr>
                <w:sz w:val="24"/>
                <w:szCs w:val="24"/>
              </w:rPr>
              <w:t>Read</w:t>
            </w:r>
            <w:hyperlink w:anchor="bookmark=id.q8ouh5c7ujvo">
              <w:r>
                <w:rPr>
                  <w:color w:val="1155CC"/>
                  <w:sz w:val="24"/>
                  <w:szCs w:val="24"/>
                  <w:u w:val="single"/>
                </w:rPr>
                <w:t xml:space="preserve"> </w:t>
              </w:r>
            </w:hyperlink>
            <w:hyperlink w:anchor="bookmark=id.q8ouh5c7ujvo">
              <w:r>
                <w:rPr>
                  <w:b/>
                  <w:color w:val="1155CC"/>
                  <w:sz w:val="24"/>
                  <w:szCs w:val="24"/>
                  <w:u w:val="single"/>
                </w:rPr>
                <w:t>Source Q</w:t>
              </w:r>
            </w:hyperlink>
            <w:r>
              <w:rPr>
                <w:sz w:val="24"/>
                <w:szCs w:val="24"/>
              </w:rPr>
              <w:t xml:space="preserve">: “Early Human Migration” and answer the questions in the right column. </w:t>
            </w:r>
          </w:p>
          <w:p w:rsidR="00EA4F40" w:rsidRDefault="00EA4F40" w:rsidP="00817FC7">
            <w:pPr>
              <w:spacing w:after="0" w:line="240" w:lineRule="auto"/>
              <w:rPr>
                <w:sz w:val="24"/>
                <w:szCs w:val="24"/>
              </w:rPr>
            </w:pPr>
            <w:r>
              <w:rPr>
                <w:color w:val="202122"/>
                <w:sz w:val="24"/>
                <w:szCs w:val="24"/>
              </w:rPr>
              <w:t>Complete chart. List evidence from lessons 5 and 6 that show how technology and climate changes affected the development of agriculture.</w:t>
            </w:r>
          </w:p>
        </w:tc>
      </w:tr>
      <w:tr w:rsidR="00EA4F40" w:rsidTr="00EA4F40">
        <w:trPr>
          <w:trHeight w:val="388"/>
        </w:trPr>
        <w:tc>
          <w:tcPr>
            <w:tcW w:w="1440" w:type="dxa"/>
          </w:tcPr>
          <w:p w:rsidR="00EA4F40" w:rsidRDefault="00EA4F40" w:rsidP="00817FC7">
            <w:pPr>
              <w:keepNext/>
              <w:keepLines/>
              <w:spacing w:before="45" w:after="0" w:line="240" w:lineRule="auto"/>
              <w:ind w:left="72" w:right="72"/>
              <w:rPr>
                <w:b/>
                <w:sz w:val="24"/>
                <w:szCs w:val="24"/>
              </w:rPr>
            </w:pPr>
            <w:r>
              <w:rPr>
                <w:b/>
                <w:sz w:val="24"/>
                <w:szCs w:val="24"/>
              </w:rPr>
              <w:t>Featured Sources</w:t>
            </w:r>
          </w:p>
        </w:tc>
        <w:tc>
          <w:tcPr>
            <w:tcW w:w="9240" w:type="dxa"/>
            <w:shd w:val="clear" w:color="auto" w:fill="auto"/>
            <w:vAlign w:val="center"/>
          </w:tcPr>
          <w:p w:rsidR="00EA4F40" w:rsidRDefault="0015218A" w:rsidP="00817FC7">
            <w:pPr>
              <w:shd w:val="clear" w:color="auto" w:fill="FFFFFF"/>
              <w:spacing w:after="0" w:line="240" w:lineRule="auto"/>
              <w:rPr>
                <w:sz w:val="24"/>
                <w:szCs w:val="24"/>
              </w:rPr>
            </w:pPr>
            <w:hyperlink w:anchor="bookmark=id.eidzvhryaakn">
              <w:r w:rsidR="00EA4F40">
                <w:rPr>
                  <w:b/>
                  <w:color w:val="1155CC"/>
                  <w:sz w:val="24"/>
                  <w:szCs w:val="24"/>
                  <w:u w:val="single"/>
                </w:rPr>
                <w:t>Source M</w:t>
              </w:r>
            </w:hyperlink>
            <w:r w:rsidR="00EA4F40">
              <w:rPr>
                <w:b/>
                <w:sz w:val="24"/>
                <w:szCs w:val="24"/>
              </w:rPr>
              <w:t>:</w:t>
            </w:r>
            <w:r w:rsidR="00EA4F40">
              <w:rPr>
                <w:sz w:val="24"/>
                <w:szCs w:val="24"/>
              </w:rPr>
              <w:t xml:space="preserve"> “Graph showing historical temperature data since 18,000 BCE”</w:t>
            </w:r>
          </w:p>
          <w:p w:rsidR="00EA4F40" w:rsidRDefault="0015218A" w:rsidP="00817FC7">
            <w:pPr>
              <w:shd w:val="clear" w:color="auto" w:fill="FFFFFF"/>
              <w:spacing w:after="0" w:line="240" w:lineRule="auto"/>
              <w:rPr>
                <w:sz w:val="24"/>
                <w:szCs w:val="24"/>
              </w:rPr>
            </w:pPr>
            <w:hyperlink w:anchor="bookmark=id.sveznz3539ng">
              <w:r w:rsidR="00EA4F40">
                <w:rPr>
                  <w:b/>
                  <w:color w:val="1155CC"/>
                  <w:sz w:val="24"/>
                  <w:szCs w:val="24"/>
                  <w:u w:val="single"/>
                </w:rPr>
                <w:t>Source N</w:t>
              </w:r>
            </w:hyperlink>
            <w:r w:rsidR="00EA4F40">
              <w:rPr>
                <w:sz w:val="24"/>
                <w:szCs w:val="24"/>
              </w:rPr>
              <w:t>: “Ice Age”</w:t>
            </w:r>
          </w:p>
          <w:p w:rsidR="00EA4F40" w:rsidRDefault="0015218A" w:rsidP="00817FC7">
            <w:pPr>
              <w:shd w:val="clear" w:color="auto" w:fill="FFFFFF"/>
              <w:spacing w:after="0" w:line="240" w:lineRule="auto"/>
              <w:rPr>
                <w:sz w:val="24"/>
                <w:szCs w:val="24"/>
              </w:rPr>
            </w:pPr>
            <w:hyperlink w:anchor="bookmark=id.fzl3n4dheris">
              <w:r w:rsidR="00EA4F40">
                <w:rPr>
                  <w:b/>
                  <w:color w:val="1155CC"/>
                  <w:sz w:val="24"/>
                  <w:szCs w:val="24"/>
                  <w:u w:val="single"/>
                </w:rPr>
                <w:t>Source O</w:t>
              </w:r>
            </w:hyperlink>
            <w:r w:rsidR="00EA4F40">
              <w:rPr>
                <w:sz w:val="24"/>
                <w:szCs w:val="24"/>
              </w:rPr>
              <w:t xml:space="preserve">: World Maps During Last Ice Age and Present Day </w:t>
            </w:r>
          </w:p>
          <w:p w:rsidR="00EA4F40" w:rsidRDefault="0015218A" w:rsidP="00817FC7">
            <w:pPr>
              <w:spacing w:after="0" w:line="240" w:lineRule="auto"/>
              <w:rPr>
                <w:sz w:val="24"/>
                <w:szCs w:val="24"/>
              </w:rPr>
            </w:pPr>
            <w:hyperlink w:anchor="bookmark=id.avwum53bmiqg">
              <w:r w:rsidR="00EA4F40">
                <w:rPr>
                  <w:b/>
                  <w:color w:val="1155CC"/>
                  <w:sz w:val="24"/>
                  <w:szCs w:val="24"/>
                  <w:u w:val="single"/>
                </w:rPr>
                <w:t>Source P</w:t>
              </w:r>
            </w:hyperlink>
            <w:r w:rsidR="00EA4F40">
              <w:rPr>
                <w:sz w:val="24"/>
                <w:szCs w:val="24"/>
              </w:rPr>
              <w:t>: “Stone Age”</w:t>
            </w:r>
          </w:p>
          <w:p w:rsidR="00EA4F40" w:rsidRDefault="0015218A" w:rsidP="00817FC7">
            <w:pPr>
              <w:spacing w:after="0" w:line="240" w:lineRule="auto"/>
              <w:rPr>
                <w:sz w:val="24"/>
                <w:szCs w:val="24"/>
              </w:rPr>
            </w:pPr>
            <w:hyperlink w:anchor="bookmark=id.q8ouh5c7ujvo">
              <w:r w:rsidR="00EA4F40">
                <w:rPr>
                  <w:b/>
                  <w:color w:val="1155CC"/>
                  <w:sz w:val="24"/>
                  <w:szCs w:val="24"/>
                  <w:u w:val="single"/>
                </w:rPr>
                <w:t>Source Q</w:t>
              </w:r>
            </w:hyperlink>
            <w:r w:rsidR="00EA4F40">
              <w:rPr>
                <w:sz w:val="24"/>
                <w:szCs w:val="24"/>
              </w:rPr>
              <w:t>: “Early Human Migration”</w:t>
            </w:r>
          </w:p>
        </w:tc>
      </w:tr>
    </w:tbl>
    <w:p w:rsidR="00817FC7" w:rsidRDefault="00817FC7" w:rsidP="00817FC7">
      <w:pPr>
        <w:spacing w:line="240" w:lineRule="auto"/>
        <w:jc w:val="center"/>
        <w:rPr>
          <w:b/>
          <w:sz w:val="24"/>
          <w:szCs w:val="24"/>
        </w:rPr>
      </w:pPr>
      <w:bookmarkStart w:id="19" w:name="bookmark=id.eidzvhryaakn" w:colFirst="0" w:colLast="0"/>
      <w:bookmarkEnd w:id="19"/>
    </w:p>
    <w:p w:rsidR="00817FC7" w:rsidRDefault="00817FC7">
      <w:pPr>
        <w:rPr>
          <w:b/>
          <w:sz w:val="24"/>
          <w:szCs w:val="24"/>
        </w:rPr>
      </w:pPr>
      <w:r>
        <w:rPr>
          <w:b/>
          <w:sz w:val="24"/>
          <w:szCs w:val="24"/>
        </w:rPr>
        <w:br w:type="page"/>
      </w:r>
    </w:p>
    <w:p w:rsidR="00EA4F40" w:rsidRDefault="00EA4F40" w:rsidP="00817FC7">
      <w:pPr>
        <w:spacing w:line="240" w:lineRule="auto"/>
        <w:jc w:val="center"/>
        <w:rPr>
          <w:sz w:val="24"/>
          <w:szCs w:val="24"/>
        </w:rPr>
      </w:pPr>
      <w:r>
        <w:rPr>
          <w:b/>
          <w:sz w:val="24"/>
          <w:szCs w:val="24"/>
        </w:rPr>
        <w:lastRenderedPageBreak/>
        <w:t xml:space="preserve">Source M: </w:t>
      </w:r>
      <w:r>
        <w:rPr>
          <w:sz w:val="24"/>
          <w:szCs w:val="24"/>
        </w:rPr>
        <w:t xml:space="preserve">Graph showing historical temperature data since 18,000 BCE </w:t>
      </w:r>
      <w:r>
        <w:rPr>
          <w:rStyle w:val="FootnoteReference"/>
          <w:sz w:val="24"/>
          <w:szCs w:val="24"/>
        </w:rPr>
        <w:footnoteReference w:id="22"/>
      </w:r>
    </w:p>
    <w:p w:rsidR="00EA4F40" w:rsidRDefault="00EA4F40" w:rsidP="00EA4F40">
      <w:pPr>
        <w:spacing w:line="240" w:lineRule="auto"/>
        <w:rPr>
          <w:color w:val="202122"/>
          <w:sz w:val="24"/>
          <w:szCs w:val="24"/>
        </w:rPr>
      </w:pPr>
    </w:p>
    <w:p w:rsidR="00EA4F40" w:rsidRDefault="00EA4F40" w:rsidP="00817FC7">
      <w:pPr>
        <w:spacing w:line="240" w:lineRule="auto"/>
        <w:jc w:val="center"/>
        <w:rPr>
          <w:color w:val="202122"/>
          <w:sz w:val="24"/>
          <w:szCs w:val="24"/>
        </w:rPr>
      </w:pPr>
      <w:r>
        <w:rPr>
          <w:rFonts w:ascii="Arial" w:eastAsia="Arial" w:hAnsi="Arial" w:cs="Arial"/>
          <w:noProof/>
          <w:color w:val="202122"/>
          <w:sz w:val="20"/>
          <w:szCs w:val="20"/>
          <w:shd w:val="clear" w:color="auto" w:fill="F8F9FA"/>
        </w:rPr>
        <w:drawing>
          <wp:inline distT="114300" distB="114300" distL="114300" distR="114300" wp14:anchorId="350F3696" wp14:editId="23ADF87A">
            <wp:extent cx="5853113" cy="4321161"/>
            <wp:effectExtent l="0" t="0" r="0" b="0"/>
            <wp:docPr id="23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6"/>
                    <a:srcRect l="23194" t="21234" r="22500" b="7654"/>
                    <a:stretch>
                      <a:fillRect/>
                    </a:stretch>
                  </pic:blipFill>
                  <pic:spPr>
                    <a:xfrm>
                      <a:off x="0" y="0"/>
                      <a:ext cx="5853113" cy="4321161"/>
                    </a:xfrm>
                    <a:prstGeom prst="rect">
                      <a:avLst/>
                    </a:prstGeom>
                    <a:ln/>
                  </pic:spPr>
                </pic:pic>
              </a:graphicData>
            </a:graphic>
          </wp:inline>
        </w:drawing>
      </w:r>
    </w:p>
    <w:p w:rsidR="00EA4F40" w:rsidRDefault="00EA4F40" w:rsidP="00EA4F40">
      <w:pPr>
        <w:spacing w:line="240" w:lineRule="auto"/>
        <w:rPr>
          <w:color w:val="202122"/>
          <w:sz w:val="24"/>
          <w:szCs w:val="24"/>
        </w:rPr>
      </w:pPr>
      <w:r>
        <w:rPr>
          <w:color w:val="202122"/>
          <w:sz w:val="24"/>
          <w:szCs w:val="24"/>
        </w:rPr>
        <w:t xml:space="preserve">1. The Neolithic period started roughly 10 thousand years ago, at the end of the last ice age. According to this graph, how did the climate change during that time? </w:t>
      </w:r>
    </w:p>
    <w:p w:rsidR="00EA4F40" w:rsidRDefault="00EA4F40" w:rsidP="00EA4F40">
      <w:pPr>
        <w:spacing w:line="240" w:lineRule="auto"/>
        <w:rPr>
          <w:color w:val="202122"/>
          <w:sz w:val="24"/>
          <w:szCs w:val="24"/>
        </w:rPr>
      </w:pPr>
    </w:p>
    <w:p w:rsidR="00EA4F40" w:rsidRDefault="00EA4F40" w:rsidP="00EA4F40">
      <w:pPr>
        <w:spacing w:line="240" w:lineRule="auto"/>
        <w:rPr>
          <w:color w:val="202122"/>
          <w:sz w:val="24"/>
          <w:szCs w:val="24"/>
        </w:rPr>
      </w:pPr>
    </w:p>
    <w:p w:rsidR="00EA4F40" w:rsidRDefault="00EA4F40" w:rsidP="00EA4F40">
      <w:pPr>
        <w:spacing w:line="240" w:lineRule="auto"/>
        <w:rPr>
          <w:color w:val="202122"/>
          <w:sz w:val="24"/>
          <w:szCs w:val="24"/>
        </w:rPr>
      </w:pPr>
      <w:r>
        <w:rPr>
          <w:color w:val="202122"/>
          <w:sz w:val="24"/>
          <w:szCs w:val="24"/>
        </w:rPr>
        <w:t>__________________________________________________________________________________________</w:t>
      </w:r>
    </w:p>
    <w:p w:rsidR="00EA4F40" w:rsidRDefault="00EA4F40" w:rsidP="00EA4F40">
      <w:pPr>
        <w:spacing w:line="240" w:lineRule="auto"/>
        <w:rPr>
          <w:color w:val="202122"/>
          <w:sz w:val="24"/>
          <w:szCs w:val="24"/>
        </w:rPr>
      </w:pPr>
    </w:p>
    <w:p w:rsidR="00EA4F40" w:rsidRDefault="00EA4F40" w:rsidP="00EA4F40">
      <w:pPr>
        <w:spacing w:line="240" w:lineRule="auto"/>
        <w:rPr>
          <w:sz w:val="24"/>
          <w:szCs w:val="24"/>
        </w:rPr>
      </w:pPr>
      <w:r>
        <w:rPr>
          <w:color w:val="202122"/>
          <w:sz w:val="24"/>
          <w:szCs w:val="24"/>
        </w:rPr>
        <w:t>__________________________________________________________________________________________</w:t>
      </w:r>
    </w:p>
    <w:p w:rsidR="00EA4F40" w:rsidRDefault="00EA4F40" w:rsidP="00EA4F40">
      <w:pPr>
        <w:spacing w:line="240" w:lineRule="auto"/>
        <w:jc w:val="center"/>
        <w:rPr>
          <w:sz w:val="24"/>
          <w:szCs w:val="24"/>
        </w:rPr>
      </w:pPr>
    </w:p>
    <w:p w:rsidR="00EA4F40" w:rsidRDefault="00EA4F40" w:rsidP="00EA4F40">
      <w:pPr>
        <w:spacing w:line="240" w:lineRule="auto"/>
        <w:jc w:val="center"/>
        <w:rPr>
          <w:sz w:val="24"/>
          <w:szCs w:val="24"/>
        </w:rPr>
      </w:pPr>
    </w:p>
    <w:p w:rsidR="00EA4F40" w:rsidRDefault="00EA4F40" w:rsidP="00EA4F40">
      <w:pPr>
        <w:spacing w:line="240" w:lineRule="auto"/>
        <w:rPr>
          <w:color w:val="202122"/>
          <w:sz w:val="24"/>
          <w:szCs w:val="24"/>
        </w:rPr>
      </w:pPr>
    </w:p>
    <w:tbl>
      <w:tblPr>
        <w:tblW w:w="1096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1480"/>
        <w:gridCol w:w="4240"/>
      </w:tblGrid>
      <w:tr w:rsidR="00EA4F40" w:rsidTr="00EA4F40">
        <w:trPr>
          <w:trHeight w:val="240"/>
        </w:trPr>
        <w:tc>
          <w:tcPr>
            <w:tcW w:w="10960" w:type="dxa"/>
            <w:gridSpan w:val="3"/>
          </w:tcPr>
          <w:p w:rsidR="00EA4F40" w:rsidRDefault="00EA4F40" w:rsidP="00EA4F40">
            <w:pPr>
              <w:spacing w:line="240" w:lineRule="auto"/>
              <w:jc w:val="center"/>
              <w:rPr>
                <w:sz w:val="24"/>
                <w:szCs w:val="24"/>
              </w:rPr>
            </w:pPr>
            <w:bookmarkStart w:id="20" w:name="bookmark=id.sveznz3539ng" w:colFirst="0" w:colLast="0"/>
            <w:bookmarkEnd w:id="20"/>
            <w:r>
              <w:rPr>
                <w:b/>
                <w:sz w:val="24"/>
                <w:szCs w:val="24"/>
              </w:rPr>
              <w:lastRenderedPageBreak/>
              <w:t>Source N</w:t>
            </w:r>
            <w:r>
              <w:rPr>
                <w:sz w:val="24"/>
                <w:szCs w:val="24"/>
              </w:rPr>
              <w:t>: “Ice Age”</w:t>
            </w:r>
            <w:r>
              <w:rPr>
                <w:sz w:val="24"/>
                <w:szCs w:val="24"/>
                <w:vertAlign w:val="superscript"/>
              </w:rPr>
              <w:footnoteReference w:id="23"/>
            </w:r>
          </w:p>
        </w:tc>
      </w:tr>
      <w:tr w:rsidR="00EA4F40" w:rsidTr="00EA4F40">
        <w:tc>
          <w:tcPr>
            <w:tcW w:w="5240" w:type="dxa"/>
          </w:tcPr>
          <w:p w:rsidR="00EA4F40" w:rsidRPr="008C2473" w:rsidRDefault="00EA4F40" w:rsidP="00EA4F40">
            <w:pPr>
              <w:spacing w:line="240" w:lineRule="auto"/>
              <w:jc w:val="center"/>
              <w:rPr>
                <w:b/>
                <w:sz w:val="24"/>
                <w:szCs w:val="24"/>
                <w:highlight w:val="white"/>
              </w:rPr>
            </w:pPr>
            <w:r w:rsidRPr="008C2473">
              <w:rPr>
                <w:b/>
                <w:sz w:val="24"/>
                <w:szCs w:val="24"/>
              </w:rPr>
              <w:t>Text</w:t>
            </w:r>
          </w:p>
        </w:tc>
        <w:tc>
          <w:tcPr>
            <w:tcW w:w="1480" w:type="dxa"/>
          </w:tcPr>
          <w:p w:rsidR="00EA4F40" w:rsidRPr="008C2473" w:rsidRDefault="00EA4F40" w:rsidP="00EA4F40">
            <w:pPr>
              <w:spacing w:line="240" w:lineRule="auto"/>
              <w:jc w:val="center"/>
              <w:rPr>
                <w:b/>
                <w:sz w:val="24"/>
                <w:szCs w:val="24"/>
                <w:highlight w:val="white"/>
              </w:rPr>
            </w:pPr>
            <w:r w:rsidRPr="008C2473">
              <w:rPr>
                <w:b/>
                <w:sz w:val="24"/>
                <w:szCs w:val="24"/>
              </w:rPr>
              <w:t>Vocabulary</w:t>
            </w:r>
          </w:p>
        </w:tc>
        <w:tc>
          <w:tcPr>
            <w:tcW w:w="4240" w:type="dxa"/>
          </w:tcPr>
          <w:p w:rsidR="00EA4F40" w:rsidRPr="008C2473" w:rsidRDefault="00EA4F40" w:rsidP="00EA4F40">
            <w:pPr>
              <w:spacing w:line="240" w:lineRule="auto"/>
              <w:jc w:val="center"/>
              <w:rPr>
                <w:b/>
                <w:sz w:val="24"/>
                <w:szCs w:val="24"/>
              </w:rPr>
            </w:pPr>
            <w:r w:rsidRPr="008C2473">
              <w:rPr>
                <w:b/>
                <w:sz w:val="24"/>
                <w:szCs w:val="24"/>
              </w:rPr>
              <w:t>Guiding Questions</w:t>
            </w:r>
          </w:p>
        </w:tc>
      </w:tr>
      <w:tr w:rsidR="00EA4F40" w:rsidTr="00EA4F40">
        <w:tc>
          <w:tcPr>
            <w:tcW w:w="5240" w:type="dxa"/>
          </w:tcPr>
          <w:p w:rsidR="00EA4F40" w:rsidRDefault="00EA4F40" w:rsidP="00EA4F40">
            <w:pPr>
              <w:spacing w:line="240" w:lineRule="auto"/>
              <w:rPr>
                <w:color w:val="202122"/>
                <w:sz w:val="24"/>
                <w:szCs w:val="24"/>
              </w:rPr>
            </w:pPr>
            <w:r>
              <w:rPr>
                <w:color w:val="202122"/>
                <w:sz w:val="24"/>
                <w:szCs w:val="24"/>
              </w:rPr>
              <w:t xml:space="preserve">An ice age is a period in which the earth’s climate is colder than normal, with ice sheets capping the poles and glaciers dominating higher altitudes . . . . In contrast, outside an ice age temperatures are higher and more </w:t>
            </w:r>
            <w:r>
              <w:rPr>
                <w:b/>
                <w:color w:val="202122"/>
                <w:sz w:val="24"/>
                <w:szCs w:val="24"/>
              </w:rPr>
              <w:t>stable</w:t>
            </w:r>
            <w:r>
              <w:rPr>
                <w:color w:val="202122"/>
                <w:sz w:val="24"/>
                <w:szCs w:val="24"/>
              </w:rPr>
              <w:t>, and there is far less ice all around. The earth has thus far made it through at least five significant ice ages . . . .</w:t>
            </w:r>
          </w:p>
          <w:p w:rsidR="00EA4F40" w:rsidRDefault="00EA4F40" w:rsidP="00EA4F40">
            <w:pPr>
              <w:spacing w:line="240" w:lineRule="auto"/>
              <w:rPr>
                <w:color w:val="202122"/>
                <w:sz w:val="24"/>
                <w:szCs w:val="24"/>
              </w:rPr>
            </w:pPr>
          </w:p>
          <w:p w:rsidR="00EA4F40" w:rsidRDefault="00EA4F40" w:rsidP="00EA4F40">
            <w:pPr>
              <w:spacing w:line="240" w:lineRule="auto"/>
              <w:rPr>
                <w:color w:val="202122"/>
                <w:sz w:val="24"/>
                <w:szCs w:val="24"/>
              </w:rPr>
            </w:pPr>
            <w:r>
              <w:rPr>
                <w:color w:val="202122"/>
                <w:sz w:val="24"/>
                <w:szCs w:val="24"/>
              </w:rPr>
              <w:t xml:space="preserve">This rapidly overturning climate can have huge effects all around the world, altering </w:t>
            </w:r>
            <w:r>
              <w:rPr>
                <w:b/>
                <w:color w:val="202122"/>
                <w:sz w:val="24"/>
                <w:szCs w:val="24"/>
              </w:rPr>
              <w:t xml:space="preserve">vegetation </w:t>
            </w:r>
            <w:r>
              <w:rPr>
                <w:color w:val="202122"/>
                <w:sz w:val="24"/>
                <w:szCs w:val="24"/>
              </w:rPr>
              <w:t>and the types of animals that can survive in certain areas, and it helped shape human evolution, too . . . .</w:t>
            </w:r>
          </w:p>
          <w:p w:rsidR="00EA4F40" w:rsidRDefault="00EA4F40" w:rsidP="00EA4F40">
            <w:pPr>
              <w:spacing w:line="240" w:lineRule="auto"/>
              <w:rPr>
                <w:color w:val="202122"/>
                <w:sz w:val="24"/>
                <w:szCs w:val="24"/>
              </w:rPr>
            </w:pPr>
          </w:p>
          <w:p w:rsidR="00EA4F40" w:rsidRDefault="00EA4F40" w:rsidP="00EA4F40">
            <w:pPr>
              <w:spacing w:line="240" w:lineRule="auto"/>
              <w:rPr>
                <w:color w:val="202122"/>
                <w:sz w:val="24"/>
                <w:szCs w:val="24"/>
              </w:rPr>
            </w:pPr>
            <w:r>
              <w:rPr>
                <w:color w:val="202122"/>
                <w:sz w:val="24"/>
                <w:szCs w:val="24"/>
              </w:rPr>
              <w:t xml:space="preserve">The last of the cave bears seem to have met their end somewhere between c. 30,500—c. 28,500 years ago . . . . In fact, the northern reaches of Eurasia saw as much as around 37% of species weighing upwards of 44 kg (97 </w:t>
            </w:r>
            <w:proofErr w:type="spellStart"/>
            <w:r>
              <w:rPr>
                <w:color w:val="202122"/>
                <w:sz w:val="24"/>
                <w:szCs w:val="24"/>
              </w:rPr>
              <w:t>lbs</w:t>
            </w:r>
            <w:proofErr w:type="spellEnd"/>
            <w:r>
              <w:rPr>
                <w:color w:val="202122"/>
                <w:sz w:val="24"/>
                <w:szCs w:val="24"/>
              </w:rPr>
              <w:t>) disappear from this time. Species such as cave lions and woolly rhinoceros clung on until c. 14,000 years ago, the latter already having retreated far into northeastern Siberia as a final refuge by this time, seemingly having trouble dealing with the late-glacial warming climate (which also affected the plants it normally ate).</w:t>
            </w:r>
          </w:p>
          <w:p w:rsidR="00EA4F40" w:rsidRDefault="00EA4F40" w:rsidP="00EA4F40">
            <w:pPr>
              <w:spacing w:line="240" w:lineRule="auto"/>
              <w:rPr>
                <w:color w:val="202122"/>
                <w:sz w:val="24"/>
                <w:szCs w:val="24"/>
              </w:rPr>
            </w:pPr>
          </w:p>
          <w:p w:rsidR="00EA4F40" w:rsidRDefault="00EA4F40" w:rsidP="00EA4F40">
            <w:pPr>
              <w:spacing w:line="240" w:lineRule="auto"/>
              <w:rPr>
                <w:color w:val="202122"/>
                <w:sz w:val="24"/>
                <w:szCs w:val="24"/>
              </w:rPr>
            </w:pPr>
            <w:r>
              <w:rPr>
                <w:color w:val="202122"/>
                <w:sz w:val="24"/>
                <w:szCs w:val="24"/>
              </w:rPr>
              <w:t xml:space="preserve">Our iconic mammoth actually survived into the </w:t>
            </w:r>
            <w:proofErr w:type="gramStart"/>
            <w:r>
              <w:rPr>
                <w:b/>
                <w:color w:val="202122"/>
                <w:sz w:val="24"/>
                <w:szCs w:val="24"/>
              </w:rPr>
              <w:t>Holocene</w:t>
            </w:r>
            <w:r>
              <w:rPr>
                <w:color w:val="202122"/>
                <w:sz w:val="24"/>
                <w:szCs w:val="24"/>
              </w:rPr>
              <w:t>, . . .</w:t>
            </w:r>
            <w:proofErr w:type="gramEnd"/>
            <w:r>
              <w:rPr>
                <w:color w:val="202122"/>
                <w:sz w:val="24"/>
                <w:szCs w:val="24"/>
              </w:rPr>
              <w:t xml:space="preserve"> pushed back to a last retreat at </w:t>
            </w:r>
            <w:proofErr w:type="spellStart"/>
            <w:r>
              <w:rPr>
                <w:color w:val="202122"/>
                <w:sz w:val="24"/>
                <w:szCs w:val="24"/>
              </w:rPr>
              <w:t>Wrangel</w:t>
            </w:r>
            <w:proofErr w:type="spellEnd"/>
            <w:r>
              <w:rPr>
                <w:color w:val="202122"/>
                <w:sz w:val="24"/>
                <w:szCs w:val="24"/>
              </w:rPr>
              <w:t xml:space="preserve"> Island in Arctic Siberia where it finally gave in c. 3600 years ago. This is one species on which the impact of climate change can clearly be seen, as . . . the warmer conditions seem to have </w:t>
            </w:r>
            <w:r>
              <w:rPr>
                <w:color w:val="202122"/>
                <w:sz w:val="24"/>
                <w:szCs w:val="24"/>
              </w:rPr>
              <w:lastRenderedPageBreak/>
              <w:t xml:space="preserve">made a serious impact on the </w:t>
            </w:r>
            <w:proofErr w:type="gramStart"/>
            <w:r>
              <w:rPr>
                <w:color w:val="202122"/>
                <w:sz w:val="24"/>
                <w:szCs w:val="24"/>
              </w:rPr>
              <w:t>mammoth, . . .</w:t>
            </w:r>
            <w:proofErr w:type="gramEnd"/>
            <w:r>
              <w:rPr>
                <w:color w:val="202122"/>
                <w:sz w:val="24"/>
                <w:szCs w:val="24"/>
              </w:rPr>
              <w:t xml:space="preserve"> and their numbers plummeted. We know that humans also hunted them quite successfully, and it seems the challenging climate left the mammoths quite vulnerable.</w:t>
            </w:r>
          </w:p>
          <w:p w:rsidR="00EA4F40" w:rsidRDefault="00EA4F40" w:rsidP="00EA4F40">
            <w:pPr>
              <w:spacing w:line="240" w:lineRule="auto"/>
              <w:rPr>
                <w:color w:val="202122"/>
                <w:sz w:val="24"/>
                <w:szCs w:val="24"/>
              </w:rPr>
            </w:pPr>
          </w:p>
          <w:p w:rsidR="00EA4F40" w:rsidRDefault="00EA4F40" w:rsidP="00EA4F40">
            <w:pPr>
              <w:spacing w:line="240" w:lineRule="auto"/>
              <w:rPr>
                <w:sz w:val="24"/>
                <w:szCs w:val="24"/>
                <w:highlight w:val="white"/>
              </w:rPr>
            </w:pPr>
            <w:r>
              <w:rPr>
                <w:color w:val="202122"/>
                <w:sz w:val="24"/>
                <w:szCs w:val="24"/>
              </w:rPr>
              <w:t xml:space="preserve">This combination of climatic as well as human-induced effects was arguably the culprit when it came to the extinction of more of these Pleistocene </w:t>
            </w:r>
            <w:proofErr w:type="spellStart"/>
            <w:r>
              <w:rPr>
                <w:color w:val="202122"/>
                <w:sz w:val="24"/>
                <w:szCs w:val="24"/>
              </w:rPr>
              <w:t>favourites</w:t>
            </w:r>
            <w:proofErr w:type="spellEnd"/>
            <w:r>
              <w:rPr>
                <w:color w:val="202122"/>
                <w:sz w:val="24"/>
                <w:szCs w:val="24"/>
              </w:rPr>
              <w:t>, including the Eurasian steppe bison and the wild horse.</w:t>
            </w:r>
          </w:p>
        </w:tc>
        <w:tc>
          <w:tcPr>
            <w:tcW w:w="1480" w:type="dxa"/>
          </w:tcPr>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b/>
                <w:color w:val="202122"/>
                <w:sz w:val="24"/>
                <w:szCs w:val="24"/>
              </w:rPr>
              <w:t xml:space="preserve">stable: </w:t>
            </w:r>
            <w:r>
              <w:rPr>
                <w:color w:val="202122"/>
                <w:sz w:val="24"/>
                <w:szCs w:val="24"/>
              </w:rPr>
              <w:t>remains the same</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b/>
                <w:color w:val="202122"/>
                <w:sz w:val="24"/>
                <w:szCs w:val="24"/>
              </w:rPr>
              <w:t xml:space="preserve">vegetation: </w:t>
            </w:r>
            <w:r>
              <w:rPr>
                <w:color w:val="202122"/>
                <w:sz w:val="24"/>
                <w:szCs w:val="24"/>
              </w:rPr>
              <w:t>plants</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b/>
                <w:color w:val="202122"/>
                <w:sz w:val="24"/>
                <w:szCs w:val="24"/>
              </w:rPr>
              <w:t xml:space="preserve">Holocene: </w:t>
            </w:r>
            <w:r>
              <w:rPr>
                <w:color w:val="202122"/>
                <w:sz w:val="24"/>
                <w:szCs w:val="24"/>
              </w:rPr>
              <w:t>the current geological time period</w:t>
            </w:r>
          </w:p>
        </w:tc>
        <w:tc>
          <w:tcPr>
            <w:tcW w:w="4240" w:type="dxa"/>
          </w:tcPr>
          <w:p w:rsidR="00EA4F40" w:rsidRDefault="00EA4F40" w:rsidP="00EA4F40">
            <w:pPr>
              <w:spacing w:line="240" w:lineRule="auto"/>
              <w:rPr>
                <w:sz w:val="24"/>
                <w:szCs w:val="24"/>
                <w:highlight w:val="white"/>
              </w:rPr>
            </w:pPr>
            <w:r>
              <w:rPr>
                <w:sz w:val="24"/>
                <w:szCs w:val="24"/>
                <w:highlight w:val="white"/>
              </w:rPr>
              <w:lastRenderedPageBreak/>
              <w:t xml:space="preserve">2. What is the climate like during an ice age? How many ice ages have there been in world history? </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 xml:space="preserve">3. How did climate change at the end of the last ice age impact large animals such as the wooly rhinoceros and mammoth? </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lastRenderedPageBreak/>
              <w:t>_________________________________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 xml:space="preserve">4. How did climate change at the end of the last ice age impact the ability of people to hunt and gather food? </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_________________________________</w:t>
            </w:r>
          </w:p>
        </w:tc>
      </w:tr>
    </w:tbl>
    <w:p w:rsidR="00EA4F40" w:rsidRDefault="00EA4F40" w:rsidP="00EA4F40">
      <w:pPr>
        <w:spacing w:line="240" w:lineRule="auto"/>
        <w:jc w:val="center"/>
        <w:rPr>
          <w:sz w:val="24"/>
          <w:szCs w:val="24"/>
        </w:rPr>
      </w:pPr>
    </w:p>
    <w:p w:rsidR="00EA4F40" w:rsidRDefault="00EA4F40" w:rsidP="00EA4F40">
      <w:pPr>
        <w:spacing w:line="240" w:lineRule="auto"/>
        <w:jc w:val="center"/>
        <w:rPr>
          <w:b/>
          <w:sz w:val="24"/>
          <w:szCs w:val="24"/>
        </w:rPr>
      </w:pPr>
    </w:p>
    <w:p w:rsidR="00EA4F40" w:rsidRDefault="00EA4F40" w:rsidP="00817FC7">
      <w:pPr>
        <w:spacing w:line="240" w:lineRule="auto"/>
        <w:rPr>
          <w:b/>
          <w:sz w:val="24"/>
          <w:szCs w:val="24"/>
        </w:rPr>
      </w:pPr>
      <w:bookmarkStart w:id="21" w:name="bookmark=id.fzl3n4dheris" w:colFirst="0" w:colLast="0"/>
      <w:bookmarkEnd w:id="21"/>
    </w:p>
    <w:p w:rsidR="00730B24" w:rsidRDefault="00730B24">
      <w:pPr>
        <w:rPr>
          <w:b/>
          <w:sz w:val="24"/>
          <w:szCs w:val="24"/>
        </w:rPr>
      </w:pPr>
      <w:r>
        <w:rPr>
          <w:b/>
          <w:sz w:val="24"/>
          <w:szCs w:val="24"/>
        </w:rPr>
        <w:br w:type="page"/>
      </w:r>
    </w:p>
    <w:p w:rsidR="00EA4F40" w:rsidRDefault="00EA4F40" w:rsidP="00817FC7">
      <w:pPr>
        <w:spacing w:line="240" w:lineRule="auto"/>
        <w:jc w:val="center"/>
        <w:rPr>
          <w:sz w:val="24"/>
          <w:szCs w:val="24"/>
        </w:rPr>
      </w:pPr>
      <w:r>
        <w:rPr>
          <w:b/>
          <w:sz w:val="24"/>
          <w:szCs w:val="24"/>
        </w:rPr>
        <w:lastRenderedPageBreak/>
        <w:t>Source O</w:t>
      </w:r>
      <w:r>
        <w:rPr>
          <w:sz w:val="24"/>
          <w:szCs w:val="24"/>
        </w:rPr>
        <w:t>: World Maps durin</w:t>
      </w:r>
      <w:r w:rsidR="00817FC7">
        <w:rPr>
          <w:sz w:val="24"/>
          <w:szCs w:val="24"/>
        </w:rPr>
        <w:t xml:space="preserve">g Last Ice Age and Present Day </w:t>
      </w:r>
    </w:p>
    <w:p w:rsidR="00EA4F40" w:rsidRDefault="00EA4F40" w:rsidP="00EA4F40">
      <w:pPr>
        <w:spacing w:line="240" w:lineRule="auto"/>
        <w:jc w:val="center"/>
        <w:rPr>
          <w:color w:val="202122"/>
          <w:sz w:val="24"/>
          <w:szCs w:val="24"/>
          <w:shd w:val="clear" w:color="auto" w:fill="F8F9FA"/>
        </w:rPr>
      </w:pPr>
      <w:r>
        <w:rPr>
          <w:noProof/>
          <w:color w:val="202122"/>
          <w:sz w:val="24"/>
          <w:szCs w:val="24"/>
          <w:shd w:val="clear" w:color="auto" w:fill="F8F9FA"/>
        </w:rPr>
        <w:drawing>
          <wp:inline distT="114300" distB="114300" distL="114300" distR="114300" wp14:anchorId="64222DF2" wp14:editId="0E497DA6">
            <wp:extent cx="5434013" cy="2999648"/>
            <wp:effectExtent l="0" t="0" r="0" b="0"/>
            <wp:docPr id="23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7"/>
                    <a:srcRect/>
                    <a:stretch>
                      <a:fillRect/>
                    </a:stretch>
                  </pic:blipFill>
                  <pic:spPr>
                    <a:xfrm>
                      <a:off x="0" y="0"/>
                      <a:ext cx="5434013" cy="2999648"/>
                    </a:xfrm>
                    <a:prstGeom prst="rect">
                      <a:avLst/>
                    </a:prstGeom>
                    <a:ln/>
                  </pic:spPr>
                </pic:pic>
              </a:graphicData>
            </a:graphic>
          </wp:inline>
        </w:drawing>
      </w:r>
    </w:p>
    <w:p w:rsidR="00EA4F40" w:rsidRDefault="00EA4F40" w:rsidP="00817FC7">
      <w:pPr>
        <w:spacing w:line="240" w:lineRule="auto"/>
        <w:jc w:val="center"/>
        <w:rPr>
          <w:color w:val="202122"/>
          <w:sz w:val="24"/>
          <w:szCs w:val="24"/>
          <w:shd w:val="clear" w:color="auto" w:fill="F8F9FA"/>
        </w:rPr>
      </w:pPr>
      <w:r>
        <w:rPr>
          <w:color w:val="202122"/>
          <w:sz w:val="24"/>
          <w:szCs w:val="24"/>
          <w:shd w:val="clear" w:color="auto" w:fill="F8F9FA"/>
        </w:rPr>
        <w:t>Global Sea Levels during the Last Ice Age</w:t>
      </w:r>
      <w:r>
        <w:rPr>
          <w:color w:val="202122"/>
          <w:sz w:val="24"/>
          <w:szCs w:val="24"/>
          <w:shd w:val="clear" w:color="auto" w:fill="F8F9FA"/>
          <w:vertAlign w:val="superscript"/>
        </w:rPr>
        <w:footnoteReference w:id="24"/>
      </w:r>
    </w:p>
    <w:p w:rsidR="00EA4F40" w:rsidRDefault="00EA4F40" w:rsidP="00EA4F40">
      <w:pPr>
        <w:spacing w:line="240" w:lineRule="auto"/>
        <w:jc w:val="center"/>
        <w:rPr>
          <w:color w:val="202122"/>
          <w:sz w:val="24"/>
          <w:szCs w:val="24"/>
          <w:shd w:val="clear" w:color="auto" w:fill="F8F9FA"/>
        </w:rPr>
      </w:pPr>
    </w:p>
    <w:p w:rsidR="00EA4F40" w:rsidRDefault="00EA4F40" w:rsidP="00EA4F40">
      <w:pPr>
        <w:spacing w:line="240" w:lineRule="auto"/>
        <w:jc w:val="center"/>
        <w:rPr>
          <w:color w:val="202122"/>
          <w:sz w:val="24"/>
          <w:szCs w:val="24"/>
          <w:shd w:val="clear" w:color="auto" w:fill="F8F9FA"/>
        </w:rPr>
      </w:pPr>
      <w:r>
        <w:rPr>
          <w:noProof/>
          <w:color w:val="202122"/>
          <w:sz w:val="24"/>
          <w:szCs w:val="24"/>
          <w:shd w:val="clear" w:color="auto" w:fill="F8F9FA"/>
        </w:rPr>
        <w:drawing>
          <wp:inline distT="114300" distB="114300" distL="114300" distR="114300" wp14:anchorId="34660FE3" wp14:editId="4A7C555A">
            <wp:extent cx="5738813" cy="2824004"/>
            <wp:effectExtent l="0" t="0" r="0" b="0"/>
            <wp:docPr id="22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8"/>
                    <a:srcRect/>
                    <a:stretch>
                      <a:fillRect/>
                    </a:stretch>
                  </pic:blipFill>
                  <pic:spPr>
                    <a:xfrm>
                      <a:off x="0" y="0"/>
                      <a:ext cx="5738813" cy="2824004"/>
                    </a:xfrm>
                    <a:prstGeom prst="rect">
                      <a:avLst/>
                    </a:prstGeom>
                    <a:ln/>
                  </pic:spPr>
                </pic:pic>
              </a:graphicData>
            </a:graphic>
          </wp:inline>
        </w:drawing>
      </w:r>
    </w:p>
    <w:p w:rsidR="00EA4F40" w:rsidRPr="0054301A" w:rsidRDefault="00EA4F40" w:rsidP="0054301A">
      <w:pPr>
        <w:spacing w:line="240" w:lineRule="auto"/>
        <w:jc w:val="center"/>
        <w:rPr>
          <w:color w:val="202122"/>
          <w:sz w:val="24"/>
          <w:szCs w:val="24"/>
          <w:shd w:val="clear" w:color="auto" w:fill="F8F9FA"/>
        </w:rPr>
      </w:pPr>
      <w:r>
        <w:rPr>
          <w:color w:val="202122"/>
          <w:sz w:val="24"/>
          <w:szCs w:val="24"/>
          <w:shd w:val="clear" w:color="auto" w:fill="F8F9FA"/>
        </w:rPr>
        <w:t>Present Day World Map</w:t>
      </w:r>
      <w:r>
        <w:rPr>
          <w:color w:val="202122"/>
          <w:sz w:val="24"/>
          <w:szCs w:val="24"/>
          <w:shd w:val="clear" w:color="auto" w:fill="F8F9FA"/>
          <w:vertAlign w:val="superscript"/>
        </w:rPr>
        <w:footnoteReference w:id="25"/>
      </w:r>
    </w:p>
    <w:p w:rsidR="00EA4F40" w:rsidRDefault="00EA4F40" w:rsidP="00EA4F40">
      <w:pPr>
        <w:spacing w:line="240" w:lineRule="auto"/>
        <w:rPr>
          <w:color w:val="202122"/>
          <w:sz w:val="24"/>
          <w:szCs w:val="24"/>
        </w:rPr>
      </w:pPr>
      <w:r>
        <w:rPr>
          <w:color w:val="202122"/>
          <w:sz w:val="24"/>
          <w:szCs w:val="24"/>
        </w:rPr>
        <w:lastRenderedPageBreak/>
        <w:t xml:space="preserve">5. The first map shows how the world looked during the last ice age. The second map shows the world today. How are they different? </w:t>
      </w: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rPr>
      </w:pPr>
      <w:r>
        <w:rPr>
          <w:color w:val="202122"/>
          <w:sz w:val="24"/>
          <w:szCs w:val="24"/>
        </w:rPr>
        <w:t>__________________________________________________________________________________________</w:t>
      </w:r>
    </w:p>
    <w:p w:rsidR="00EA4F40" w:rsidRDefault="00EA4F40" w:rsidP="00EA4F40">
      <w:pPr>
        <w:spacing w:line="240" w:lineRule="auto"/>
        <w:rPr>
          <w:color w:val="202122"/>
          <w:sz w:val="24"/>
          <w:szCs w:val="24"/>
        </w:rPr>
      </w:pPr>
    </w:p>
    <w:p w:rsidR="00EA4F40" w:rsidRDefault="00EA4F40" w:rsidP="00EA4F40">
      <w:pPr>
        <w:spacing w:line="240" w:lineRule="auto"/>
        <w:rPr>
          <w:color w:val="202122"/>
          <w:sz w:val="24"/>
          <w:szCs w:val="24"/>
        </w:rPr>
      </w:pPr>
      <w:r>
        <w:rPr>
          <w:color w:val="202122"/>
          <w:sz w:val="24"/>
          <w:szCs w:val="24"/>
        </w:rPr>
        <w:t>__________________________________________________________________________________________</w:t>
      </w:r>
    </w:p>
    <w:p w:rsidR="00EA4F40" w:rsidRDefault="00EA4F40" w:rsidP="00EA4F40">
      <w:pPr>
        <w:spacing w:line="240" w:lineRule="auto"/>
        <w:rPr>
          <w:color w:val="202122"/>
          <w:sz w:val="24"/>
          <w:szCs w:val="24"/>
        </w:rPr>
      </w:pPr>
    </w:p>
    <w:p w:rsidR="00EA4F40" w:rsidRDefault="00EA4F40" w:rsidP="00EA4F40">
      <w:pPr>
        <w:spacing w:line="240" w:lineRule="auto"/>
        <w:rPr>
          <w:color w:val="202122"/>
          <w:sz w:val="24"/>
          <w:szCs w:val="24"/>
        </w:rPr>
      </w:pPr>
      <w:r>
        <w:rPr>
          <w:color w:val="202122"/>
          <w:sz w:val="24"/>
          <w:szCs w:val="24"/>
        </w:rPr>
        <w:t>__________________________________________________________________________________________</w:t>
      </w:r>
    </w:p>
    <w:p w:rsidR="00EA4F40" w:rsidRDefault="00EA4F40" w:rsidP="00EA4F40">
      <w:pPr>
        <w:spacing w:line="240" w:lineRule="auto"/>
        <w:rPr>
          <w:color w:val="202122"/>
          <w:sz w:val="24"/>
          <w:szCs w:val="24"/>
        </w:rPr>
      </w:pPr>
    </w:p>
    <w:p w:rsidR="00831B1D" w:rsidRDefault="00831B1D">
      <w:r>
        <w:rPr>
          <w:color w:val="202122"/>
          <w:sz w:val="24"/>
          <w:szCs w:val="24"/>
        </w:rPr>
        <w:t>__________________________________________________________________________________________</w:t>
      </w:r>
    </w:p>
    <w:p w:rsidR="00831B1D" w:rsidRDefault="00831B1D" w:rsidP="00EA4F40">
      <w:pPr>
        <w:spacing w:line="240" w:lineRule="auto"/>
        <w:rPr>
          <w:color w:val="202122"/>
          <w:sz w:val="24"/>
          <w:szCs w:val="24"/>
        </w:rPr>
      </w:pPr>
    </w:p>
    <w:tbl>
      <w:tblPr>
        <w:tblW w:w="107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35"/>
        <w:gridCol w:w="5490"/>
      </w:tblGrid>
      <w:tr w:rsidR="00EA4F40" w:rsidTr="00EA4F40">
        <w:trPr>
          <w:trHeight w:val="240"/>
          <w:jc w:val="center"/>
        </w:trPr>
        <w:tc>
          <w:tcPr>
            <w:tcW w:w="10725" w:type="dxa"/>
            <w:gridSpan w:val="2"/>
          </w:tcPr>
          <w:p w:rsidR="00EA4F40" w:rsidRDefault="00EA4F40" w:rsidP="00EA4F40">
            <w:pPr>
              <w:spacing w:line="240" w:lineRule="auto"/>
              <w:jc w:val="center"/>
              <w:rPr>
                <w:sz w:val="24"/>
                <w:szCs w:val="24"/>
              </w:rPr>
            </w:pPr>
            <w:bookmarkStart w:id="22" w:name="bookmark=id.avwum53bmiqg" w:colFirst="0" w:colLast="0"/>
            <w:bookmarkEnd w:id="22"/>
            <w:r>
              <w:rPr>
                <w:b/>
                <w:sz w:val="24"/>
                <w:szCs w:val="24"/>
              </w:rPr>
              <w:t>Source P</w:t>
            </w:r>
            <w:r>
              <w:rPr>
                <w:sz w:val="24"/>
                <w:szCs w:val="24"/>
              </w:rPr>
              <w:t>: “Stone Age”</w:t>
            </w:r>
            <w:r>
              <w:rPr>
                <w:sz w:val="24"/>
                <w:szCs w:val="24"/>
                <w:vertAlign w:val="superscript"/>
              </w:rPr>
              <w:footnoteReference w:id="26"/>
            </w:r>
          </w:p>
        </w:tc>
      </w:tr>
      <w:tr w:rsidR="00EA4F40" w:rsidTr="00EA4F40">
        <w:trPr>
          <w:jc w:val="center"/>
        </w:trPr>
        <w:tc>
          <w:tcPr>
            <w:tcW w:w="5235" w:type="dxa"/>
          </w:tcPr>
          <w:p w:rsidR="00EA4F40" w:rsidRPr="008C2473" w:rsidRDefault="00EA4F40" w:rsidP="00EA4F40">
            <w:pPr>
              <w:spacing w:line="240" w:lineRule="auto"/>
              <w:jc w:val="center"/>
              <w:rPr>
                <w:b/>
                <w:sz w:val="24"/>
                <w:szCs w:val="24"/>
                <w:highlight w:val="white"/>
              </w:rPr>
            </w:pPr>
            <w:r w:rsidRPr="008C2473">
              <w:rPr>
                <w:b/>
                <w:sz w:val="24"/>
                <w:szCs w:val="24"/>
              </w:rPr>
              <w:t>Text</w:t>
            </w:r>
          </w:p>
        </w:tc>
        <w:tc>
          <w:tcPr>
            <w:tcW w:w="5490" w:type="dxa"/>
          </w:tcPr>
          <w:p w:rsidR="00EA4F40" w:rsidRPr="008C2473" w:rsidRDefault="00EA4F40" w:rsidP="00EA4F40">
            <w:pPr>
              <w:spacing w:line="240" w:lineRule="auto"/>
              <w:jc w:val="center"/>
              <w:rPr>
                <w:b/>
                <w:sz w:val="24"/>
                <w:szCs w:val="24"/>
              </w:rPr>
            </w:pPr>
            <w:r w:rsidRPr="008C2473">
              <w:rPr>
                <w:b/>
                <w:sz w:val="24"/>
                <w:szCs w:val="24"/>
              </w:rPr>
              <w:t>Guiding Questions</w:t>
            </w:r>
          </w:p>
        </w:tc>
      </w:tr>
      <w:tr w:rsidR="00EA4F40" w:rsidTr="00EA4F40">
        <w:trPr>
          <w:jc w:val="center"/>
        </w:trPr>
        <w:tc>
          <w:tcPr>
            <w:tcW w:w="5235" w:type="dxa"/>
          </w:tcPr>
          <w:p w:rsidR="00EA4F40" w:rsidRDefault="00EA4F40" w:rsidP="00EA4F40">
            <w:pPr>
              <w:spacing w:line="240" w:lineRule="auto"/>
              <w:rPr>
                <w:sz w:val="24"/>
                <w:szCs w:val="24"/>
                <w:highlight w:val="white"/>
              </w:rPr>
            </w:pPr>
            <w:r>
              <w:rPr>
                <w:sz w:val="24"/>
                <w:szCs w:val="24"/>
              </w:rPr>
              <w:t>During the Mesolithic period, important large-scale changes took place on our planet. As the climate was getting warmer and the ice sheets were melting, some areas in the northern latitudes rose as they were being freed from the weight of the ice. At the same time, the sea levels rose, drowning low-lying areas, resulting in major changes in the land worldwide: the Japanese islands were separated from the Asian mainland, Tasmania from Australia, the British Isles from continental Europe, East Asia and North America became divided by the flooding of the Bering Strait, and Sumatra separated from Malaysia with the correspondent formation of the Strait of Malacca. Around 5,000 BCE, the shape of the continents and islands was very much those of the present day.</w:t>
            </w:r>
          </w:p>
        </w:tc>
        <w:tc>
          <w:tcPr>
            <w:tcW w:w="5490" w:type="dxa"/>
          </w:tcPr>
          <w:p w:rsidR="00EA4F40" w:rsidRDefault="00EA4F40" w:rsidP="00EA4F40">
            <w:pPr>
              <w:spacing w:line="240" w:lineRule="auto"/>
              <w:rPr>
                <w:sz w:val="24"/>
                <w:szCs w:val="24"/>
                <w:highlight w:val="white"/>
              </w:rPr>
            </w:pPr>
            <w:r>
              <w:rPr>
                <w:sz w:val="24"/>
                <w:szCs w:val="24"/>
                <w:highlight w:val="white"/>
              </w:rPr>
              <w:t xml:space="preserve">6. Using the text, explain why the land masses of the world changed after the end of the last ice age, as seen in the previous maps.  </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rPr>
            </w:pPr>
            <w:r>
              <w:rPr>
                <w:sz w:val="24"/>
                <w:szCs w:val="24"/>
              </w:rPr>
              <w:t>________________________________________________________________________________________________________________________________</w:t>
            </w:r>
          </w:p>
          <w:p w:rsidR="00EA4F40" w:rsidRDefault="00EA4F40" w:rsidP="00EA4F40">
            <w:pPr>
              <w:spacing w:line="240" w:lineRule="auto"/>
              <w:rPr>
                <w:sz w:val="24"/>
                <w:szCs w:val="24"/>
              </w:rPr>
            </w:pPr>
            <w:r>
              <w:rPr>
                <w:sz w:val="24"/>
                <w:szCs w:val="24"/>
              </w:rPr>
              <w:t>_________________________________________________________________________________________________________________________________</w:t>
            </w:r>
          </w:p>
        </w:tc>
      </w:tr>
    </w:tbl>
    <w:p w:rsidR="00EA4F40" w:rsidRDefault="00EA4F40" w:rsidP="00EA4F40">
      <w:pPr>
        <w:spacing w:line="240" w:lineRule="auto"/>
        <w:rPr>
          <w:color w:val="202122"/>
          <w:sz w:val="24"/>
          <w:szCs w:val="24"/>
        </w:rPr>
      </w:pPr>
    </w:p>
    <w:p w:rsidR="00EA4F40" w:rsidRDefault="00EA4F40" w:rsidP="00EA4F40">
      <w:pPr>
        <w:spacing w:line="240" w:lineRule="auto"/>
        <w:rPr>
          <w:color w:val="202122"/>
          <w:sz w:val="24"/>
          <w:szCs w:val="24"/>
        </w:rPr>
      </w:pPr>
    </w:p>
    <w:p w:rsidR="00EA4F40" w:rsidRDefault="00EA4F40" w:rsidP="00EA4F40">
      <w:pPr>
        <w:spacing w:line="240" w:lineRule="auto"/>
        <w:rPr>
          <w:color w:val="202122"/>
          <w:sz w:val="24"/>
          <w:szCs w:val="24"/>
        </w:rPr>
      </w:pPr>
    </w:p>
    <w:tbl>
      <w:tblPr>
        <w:tblW w:w="1095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1530"/>
        <w:gridCol w:w="4185"/>
      </w:tblGrid>
      <w:tr w:rsidR="00EA4F40" w:rsidTr="00EA4F40">
        <w:trPr>
          <w:trHeight w:val="240"/>
          <w:jc w:val="center"/>
        </w:trPr>
        <w:tc>
          <w:tcPr>
            <w:tcW w:w="10955" w:type="dxa"/>
            <w:gridSpan w:val="3"/>
          </w:tcPr>
          <w:p w:rsidR="00EA4F40" w:rsidRDefault="00EA4F40" w:rsidP="00EA4F40">
            <w:pPr>
              <w:spacing w:line="240" w:lineRule="auto"/>
              <w:jc w:val="center"/>
              <w:rPr>
                <w:sz w:val="24"/>
                <w:szCs w:val="24"/>
              </w:rPr>
            </w:pPr>
            <w:bookmarkStart w:id="23" w:name="bookmark=id.q8ouh5c7ujvo" w:colFirst="0" w:colLast="0"/>
            <w:bookmarkEnd w:id="23"/>
            <w:r>
              <w:rPr>
                <w:b/>
                <w:sz w:val="24"/>
                <w:szCs w:val="24"/>
              </w:rPr>
              <w:t>Source Q</w:t>
            </w:r>
            <w:r>
              <w:rPr>
                <w:sz w:val="24"/>
                <w:szCs w:val="24"/>
              </w:rPr>
              <w:t>: “Early Human Migration”</w:t>
            </w:r>
            <w:r>
              <w:rPr>
                <w:sz w:val="24"/>
                <w:szCs w:val="24"/>
                <w:vertAlign w:val="superscript"/>
              </w:rPr>
              <w:footnoteReference w:id="27"/>
            </w:r>
          </w:p>
        </w:tc>
      </w:tr>
      <w:tr w:rsidR="00EA4F40" w:rsidTr="00EA4F40">
        <w:trPr>
          <w:jc w:val="center"/>
        </w:trPr>
        <w:tc>
          <w:tcPr>
            <w:tcW w:w="5240" w:type="dxa"/>
          </w:tcPr>
          <w:p w:rsidR="00EA4F40" w:rsidRPr="008C2473" w:rsidRDefault="00EA4F40" w:rsidP="00EA4F40">
            <w:pPr>
              <w:spacing w:line="240" w:lineRule="auto"/>
              <w:jc w:val="center"/>
              <w:rPr>
                <w:b/>
                <w:sz w:val="24"/>
                <w:szCs w:val="24"/>
                <w:highlight w:val="white"/>
              </w:rPr>
            </w:pPr>
            <w:r w:rsidRPr="008C2473">
              <w:rPr>
                <w:b/>
                <w:sz w:val="24"/>
                <w:szCs w:val="24"/>
              </w:rPr>
              <w:t>Text</w:t>
            </w:r>
          </w:p>
        </w:tc>
        <w:tc>
          <w:tcPr>
            <w:tcW w:w="1530" w:type="dxa"/>
          </w:tcPr>
          <w:p w:rsidR="00EA4F40" w:rsidRPr="008C2473" w:rsidRDefault="00EA4F40" w:rsidP="00EA4F40">
            <w:pPr>
              <w:spacing w:line="240" w:lineRule="auto"/>
              <w:jc w:val="center"/>
              <w:rPr>
                <w:b/>
                <w:sz w:val="24"/>
                <w:szCs w:val="24"/>
                <w:highlight w:val="white"/>
              </w:rPr>
            </w:pPr>
            <w:r w:rsidRPr="008C2473">
              <w:rPr>
                <w:b/>
                <w:sz w:val="24"/>
                <w:szCs w:val="24"/>
              </w:rPr>
              <w:t>Vocabulary</w:t>
            </w:r>
          </w:p>
        </w:tc>
        <w:tc>
          <w:tcPr>
            <w:tcW w:w="4185" w:type="dxa"/>
          </w:tcPr>
          <w:p w:rsidR="00EA4F40" w:rsidRPr="008C2473" w:rsidRDefault="00EA4F40" w:rsidP="00EA4F40">
            <w:pPr>
              <w:spacing w:line="240" w:lineRule="auto"/>
              <w:jc w:val="center"/>
              <w:rPr>
                <w:b/>
                <w:sz w:val="24"/>
                <w:szCs w:val="24"/>
              </w:rPr>
            </w:pPr>
            <w:r w:rsidRPr="008C2473">
              <w:rPr>
                <w:b/>
                <w:sz w:val="24"/>
                <w:szCs w:val="24"/>
              </w:rPr>
              <w:t>Guiding Questions</w:t>
            </w:r>
          </w:p>
        </w:tc>
      </w:tr>
      <w:tr w:rsidR="00EA4F40" w:rsidTr="00EA4F40">
        <w:trPr>
          <w:trHeight w:val="8342"/>
          <w:jc w:val="center"/>
        </w:trPr>
        <w:tc>
          <w:tcPr>
            <w:tcW w:w="5240" w:type="dxa"/>
          </w:tcPr>
          <w:p w:rsidR="00EA4F40" w:rsidRDefault="00EA4F40" w:rsidP="00EA4F40">
            <w:pPr>
              <w:spacing w:line="240" w:lineRule="auto"/>
              <w:rPr>
                <w:sz w:val="24"/>
                <w:szCs w:val="24"/>
                <w:highlight w:val="white"/>
              </w:rPr>
            </w:pPr>
            <w:r>
              <w:rPr>
                <w:sz w:val="24"/>
                <w:szCs w:val="24"/>
                <w:highlight w:val="white"/>
              </w:rPr>
              <w:t xml:space="preserve">A particularly energetic group of early humans spread out all the way through western Eurasia, crossing the major mountain ranges of Europe and making it as far north as England and Germany. This is Ice Age Europe we are talking about, and these humans would have had to flow along with the often-changing climate; they were quite good at </w:t>
            </w:r>
            <w:r>
              <w:rPr>
                <w:b/>
                <w:sz w:val="24"/>
                <w:szCs w:val="24"/>
                <w:highlight w:val="white"/>
              </w:rPr>
              <w:t xml:space="preserve">coping </w:t>
            </w:r>
            <w:r>
              <w:rPr>
                <w:sz w:val="24"/>
                <w:szCs w:val="24"/>
                <w:highlight w:val="white"/>
              </w:rPr>
              <w:t xml:space="preserve">with the colder conditions of Europe and were able to survive on the southern edge of the subarctic zone, but naturally avoided the actual ice sheets. Evidence from </w:t>
            </w:r>
            <w:proofErr w:type="spellStart"/>
            <w:r>
              <w:rPr>
                <w:sz w:val="24"/>
                <w:szCs w:val="24"/>
                <w:highlight w:val="white"/>
              </w:rPr>
              <w:t>Pakefield</w:t>
            </w:r>
            <w:proofErr w:type="spellEnd"/>
            <w:r>
              <w:rPr>
                <w:sz w:val="24"/>
                <w:szCs w:val="24"/>
                <w:highlight w:val="white"/>
              </w:rPr>
              <w:t xml:space="preserve"> and </w:t>
            </w:r>
            <w:proofErr w:type="spellStart"/>
            <w:r>
              <w:rPr>
                <w:sz w:val="24"/>
                <w:szCs w:val="24"/>
                <w:highlight w:val="white"/>
              </w:rPr>
              <w:t>Happisburgh</w:t>
            </w:r>
            <w:proofErr w:type="spellEnd"/>
            <w:r>
              <w:rPr>
                <w:sz w:val="24"/>
                <w:szCs w:val="24"/>
                <w:highlight w:val="white"/>
              </w:rPr>
              <w:t xml:space="preserve"> in England, for instance, shows that early humans around 700,000 years ago were indeed able to make it this far north when the climate was more temperate, while they probably edged back into southern refuges during colder stages . . . .</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Although sea levels were about 100 meters lower than today, there was still a slightly inconvenient amount of water—a stretch of some 70 km</w:t>
            </w:r>
            <w:r w:rsidRPr="00685627">
              <w:rPr>
                <w:sz w:val="24"/>
                <w:szCs w:val="24"/>
              </w:rPr>
              <w:t>—</w:t>
            </w:r>
            <w:r>
              <w:rPr>
                <w:sz w:val="24"/>
                <w:szCs w:val="24"/>
                <w:highlight w:val="white"/>
              </w:rPr>
              <w:t>standing in between these early humans in Asia and the landmass that included Australia, Tasmania, and New Guinea. Rather than surviving such an ambitious swim, they probably built boats or rafts to help them on this gutsy crossing.</w:t>
            </w:r>
          </w:p>
        </w:tc>
        <w:tc>
          <w:tcPr>
            <w:tcW w:w="1530" w:type="dxa"/>
          </w:tcPr>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b/>
                <w:sz w:val="24"/>
                <w:szCs w:val="24"/>
                <w:highlight w:val="white"/>
              </w:rPr>
              <w:t xml:space="preserve">coping: </w:t>
            </w:r>
            <w:r>
              <w:rPr>
                <w:sz w:val="24"/>
                <w:szCs w:val="24"/>
                <w:highlight w:val="white"/>
              </w:rPr>
              <w:t>dealing with</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tc>
        <w:tc>
          <w:tcPr>
            <w:tcW w:w="4185" w:type="dxa"/>
          </w:tcPr>
          <w:p w:rsidR="00EA4F40" w:rsidRDefault="00EA4F40" w:rsidP="00EA4F40">
            <w:pPr>
              <w:spacing w:line="240" w:lineRule="auto"/>
              <w:rPr>
                <w:sz w:val="24"/>
                <w:szCs w:val="24"/>
                <w:highlight w:val="white"/>
              </w:rPr>
            </w:pPr>
            <w:r>
              <w:rPr>
                <w:sz w:val="24"/>
                <w:szCs w:val="24"/>
                <w:highlight w:val="white"/>
              </w:rPr>
              <w:t xml:space="preserve">7. How did climate affect the migration of early humans? </w:t>
            </w:r>
          </w:p>
          <w:p w:rsidR="00EA4F40" w:rsidRDefault="00EA4F40" w:rsidP="00EA4F40">
            <w:pPr>
              <w:spacing w:line="240" w:lineRule="auto"/>
              <w:rPr>
                <w:sz w:val="24"/>
                <w:szCs w:val="24"/>
                <w:highlight w:val="white"/>
              </w:rPr>
            </w:pPr>
            <w:r>
              <w:rPr>
                <w:sz w:val="24"/>
                <w:szCs w:val="24"/>
                <w:highlight w:val="white"/>
              </w:rPr>
              <w:t>_________________________________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_________________________________</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 xml:space="preserve">8. Rising sea-levels made it more difficult for early humans to migrate to other places. How do you think that affected people who hunted and gathered for their food? </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_________________________________</w:t>
            </w:r>
          </w:p>
          <w:p w:rsidR="00EA4F40" w:rsidRDefault="00EA4F40" w:rsidP="00EA4F40">
            <w:pPr>
              <w:spacing w:line="240" w:lineRule="auto"/>
              <w:rPr>
                <w:sz w:val="24"/>
                <w:szCs w:val="24"/>
                <w:highlight w:val="white"/>
              </w:rPr>
            </w:pPr>
          </w:p>
          <w:p w:rsidR="00EA4F40" w:rsidRDefault="00EA4F40" w:rsidP="002223F8">
            <w:pPr>
              <w:spacing w:line="240" w:lineRule="auto"/>
              <w:rPr>
                <w:sz w:val="24"/>
                <w:szCs w:val="24"/>
                <w:highlight w:val="white"/>
              </w:rPr>
            </w:pPr>
            <w:r>
              <w:rPr>
                <w:sz w:val="24"/>
                <w:szCs w:val="24"/>
                <w:highlight w:val="white"/>
              </w:rPr>
              <w:t>_________________________________</w:t>
            </w:r>
          </w:p>
        </w:tc>
      </w:tr>
    </w:tbl>
    <w:p w:rsidR="00730B24" w:rsidRDefault="00730B24"/>
    <w:tbl>
      <w:tblPr>
        <w:tblW w:w="103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05"/>
        <w:gridCol w:w="3884"/>
        <w:gridCol w:w="5056"/>
      </w:tblGrid>
      <w:tr w:rsidR="00EA4F40" w:rsidTr="00831B1D">
        <w:trPr>
          <w:trHeight w:val="380"/>
          <w:jc w:val="center"/>
        </w:trPr>
        <w:tc>
          <w:tcPr>
            <w:tcW w:w="10345" w:type="dxa"/>
            <w:gridSpan w:val="3"/>
            <w:tcBorders>
              <w:top w:val="single" w:sz="4" w:space="0" w:color="000000"/>
              <w:left w:val="single" w:sz="4" w:space="0" w:color="000000"/>
              <w:bottom w:val="single" w:sz="4" w:space="0" w:color="000000"/>
              <w:right w:val="single" w:sz="4" w:space="0" w:color="000000"/>
            </w:tcBorders>
            <w:shd w:val="clear" w:color="auto" w:fill="000000"/>
            <w:vAlign w:val="center"/>
            <w:hideMark/>
          </w:tcPr>
          <w:p w:rsidR="00EA4F40" w:rsidRDefault="00EA4F40" w:rsidP="00EA4F40">
            <w:pPr>
              <w:spacing w:line="240" w:lineRule="auto"/>
              <w:jc w:val="center"/>
              <w:rPr>
                <w:b/>
                <w:color w:val="FFFFFF"/>
                <w:sz w:val="28"/>
                <w:szCs w:val="28"/>
              </w:rPr>
            </w:pPr>
            <w:r>
              <w:rPr>
                <w:b/>
                <w:color w:val="FFFFFF"/>
                <w:sz w:val="28"/>
                <w:szCs w:val="28"/>
              </w:rPr>
              <w:lastRenderedPageBreak/>
              <w:t>Formative Performance Task #2</w:t>
            </w:r>
          </w:p>
        </w:tc>
      </w:tr>
      <w:tr w:rsidR="00EA4F40" w:rsidTr="00831B1D">
        <w:trPr>
          <w:trHeight w:val="380"/>
          <w:jc w:val="center"/>
        </w:trPr>
        <w:tc>
          <w:tcPr>
            <w:tcW w:w="1405" w:type="dxa"/>
            <w:tcBorders>
              <w:top w:val="single" w:sz="4" w:space="0" w:color="000000"/>
              <w:left w:val="single" w:sz="4" w:space="0" w:color="000000"/>
              <w:bottom w:val="single" w:sz="4" w:space="0" w:color="000000"/>
              <w:right w:val="single" w:sz="4" w:space="0" w:color="000000"/>
            </w:tcBorders>
            <w:vAlign w:val="center"/>
            <w:hideMark/>
          </w:tcPr>
          <w:p w:rsidR="00EA4F40" w:rsidRDefault="00EA4F40" w:rsidP="00EA4F40">
            <w:pPr>
              <w:keepNext/>
              <w:keepLines/>
              <w:spacing w:before="45" w:after="30" w:line="240" w:lineRule="auto"/>
              <w:ind w:left="72" w:right="72"/>
              <w:rPr>
                <w:b/>
                <w:color w:val="205595"/>
                <w:sz w:val="24"/>
                <w:szCs w:val="24"/>
              </w:rPr>
            </w:pPr>
            <w:r>
              <w:rPr>
                <w:b/>
                <w:sz w:val="24"/>
                <w:szCs w:val="24"/>
              </w:rPr>
              <w:t>Student Directions</w:t>
            </w:r>
          </w:p>
        </w:tc>
        <w:tc>
          <w:tcPr>
            <w:tcW w:w="8940" w:type="dxa"/>
            <w:gridSpan w:val="2"/>
            <w:tcBorders>
              <w:top w:val="single" w:sz="4" w:space="0" w:color="000000"/>
              <w:left w:val="single" w:sz="4" w:space="0" w:color="000000"/>
              <w:bottom w:val="single" w:sz="4" w:space="0" w:color="000000"/>
              <w:right w:val="single" w:sz="4" w:space="0" w:color="000000"/>
            </w:tcBorders>
            <w:vAlign w:val="center"/>
          </w:tcPr>
          <w:p w:rsidR="00EA4F40" w:rsidRDefault="00EA4F40" w:rsidP="00EA4F40">
            <w:pPr>
              <w:spacing w:line="240" w:lineRule="auto"/>
              <w:rPr>
                <w:sz w:val="24"/>
                <w:szCs w:val="24"/>
              </w:rPr>
            </w:pPr>
            <w:r>
              <w:rPr>
                <w:color w:val="202122"/>
                <w:sz w:val="24"/>
                <w:szCs w:val="24"/>
              </w:rPr>
              <w:t xml:space="preserve">In the chart below, list evidence from lessons 5 and 6 that show how technology and climate changes affected the development of agriculture. </w:t>
            </w:r>
          </w:p>
        </w:tc>
      </w:tr>
      <w:tr w:rsidR="00EA4F40" w:rsidTr="00831B1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Ex>
        <w:trPr>
          <w:jc w:val="center"/>
        </w:trPr>
        <w:tc>
          <w:tcPr>
            <w:tcW w:w="5289" w:type="dxa"/>
            <w:gridSpan w:val="2"/>
            <w:shd w:val="clear" w:color="auto" w:fill="auto"/>
            <w:tcMar>
              <w:top w:w="100" w:type="dxa"/>
              <w:left w:w="100" w:type="dxa"/>
              <w:bottom w:w="100" w:type="dxa"/>
              <w:right w:w="100" w:type="dxa"/>
            </w:tcMar>
          </w:tcPr>
          <w:p w:rsidR="00EA4F40" w:rsidRPr="008C2473" w:rsidRDefault="00EA4F40" w:rsidP="00EA4F40">
            <w:pPr>
              <w:spacing w:line="240" w:lineRule="auto"/>
              <w:jc w:val="center"/>
              <w:rPr>
                <w:b/>
                <w:color w:val="202122"/>
                <w:sz w:val="24"/>
                <w:szCs w:val="24"/>
              </w:rPr>
            </w:pPr>
            <w:r w:rsidRPr="008C2473">
              <w:rPr>
                <w:b/>
                <w:color w:val="202122"/>
                <w:sz w:val="24"/>
                <w:szCs w:val="24"/>
              </w:rPr>
              <w:t>Technology</w:t>
            </w:r>
          </w:p>
        </w:tc>
        <w:tc>
          <w:tcPr>
            <w:tcW w:w="5056" w:type="dxa"/>
            <w:shd w:val="clear" w:color="auto" w:fill="auto"/>
            <w:tcMar>
              <w:top w:w="100" w:type="dxa"/>
              <w:left w:w="100" w:type="dxa"/>
              <w:bottom w:w="100" w:type="dxa"/>
              <w:right w:w="100" w:type="dxa"/>
            </w:tcMar>
          </w:tcPr>
          <w:p w:rsidR="00EA4F40" w:rsidRPr="008C2473" w:rsidRDefault="00EA4F40" w:rsidP="00EA4F40">
            <w:pPr>
              <w:spacing w:line="240" w:lineRule="auto"/>
              <w:jc w:val="center"/>
              <w:rPr>
                <w:b/>
                <w:color w:val="202122"/>
                <w:sz w:val="24"/>
                <w:szCs w:val="24"/>
              </w:rPr>
            </w:pPr>
            <w:r w:rsidRPr="008C2473">
              <w:rPr>
                <w:b/>
                <w:color w:val="202122"/>
                <w:sz w:val="24"/>
                <w:szCs w:val="24"/>
              </w:rPr>
              <w:t>Climate</w:t>
            </w:r>
          </w:p>
        </w:tc>
      </w:tr>
      <w:tr w:rsidR="00EA4F40" w:rsidTr="00831B1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Ex>
        <w:trPr>
          <w:trHeight w:val="7545"/>
          <w:jc w:val="center"/>
        </w:trPr>
        <w:tc>
          <w:tcPr>
            <w:tcW w:w="5289" w:type="dxa"/>
            <w:gridSpan w:val="2"/>
            <w:shd w:val="clear" w:color="auto" w:fill="auto"/>
            <w:tcMar>
              <w:top w:w="100" w:type="dxa"/>
              <w:left w:w="100" w:type="dxa"/>
              <w:bottom w:w="100" w:type="dxa"/>
              <w:right w:w="100" w:type="dxa"/>
            </w:tcMar>
          </w:tcPr>
          <w:p w:rsidR="00EA4F40" w:rsidRDefault="00EA4F40" w:rsidP="00EA4F40">
            <w:pPr>
              <w:spacing w:line="240" w:lineRule="auto"/>
              <w:rPr>
                <w:color w:val="202122"/>
                <w:sz w:val="24"/>
                <w:szCs w:val="24"/>
                <w:shd w:val="clear" w:color="auto" w:fill="F8F9FA"/>
              </w:rPr>
            </w:pPr>
          </w:p>
        </w:tc>
        <w:tc>
          <w:tcPr>
            <w:tcW w:w="5056" w:type="dxa"/>
            <w:shd w:val="clear" w:color="auto" w:fill="auto"/>
            <w:tcMar>
              <w:top w:w="100" w:type="dxa"/>
              <w:left w:w="100" w:type="dxa"/>
              <w:bottom w:w="100" w:type="dxa"/>
              <w:right w:w="100" w:type="dxa"/>
            </w:tcMar>
          </w:tcPr>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tc>
      </w:tr>
    </w:tbl>
    <w:p w:rsidR="00EA4F40" w:rsidRDefault="00EA4F40" w:rsidP="00EA4F40">
      <w:pPr>
        <w:spacing w:line="240" w:lineRule="auto"/>
        <w:rPr>
          <w:rFonts w:ascii="Arial" w:eastAsia="Arial" w:hAnsi="Arial" w:cs="Arial"/>
          <w:color w:val="202122"/>
          <w:sz w:val="20"/>
          <w:szCs w:val="20"/>
          <w:shd w:val="clear" w:color="auto" w:fill="F8F9FA"/>
        </w:rPr>
      </w:pPr>
    </w:p>
    <w:p w:rsidR="00EA4F40" w:rsidRDefault="00EA4F40" w:rsidP="00EA4F40">
      <w:pPr>
        <w:spacing w:line="240" w:lineRule="auto"/>
        <w:rPr>
          <w:rFonts w:ascii="Arial" w:eastAsia="Arial" w:hAnsi="Arial" w:cs="Arial"/>
          <w:color w:val="202122"/>
          <w:sz w:val="20"/>
          <w:szCs w:val="20"/>
          <w:shd w:val="clear" w:color="auto" w:fill="F8F9FA"/>
        </w:rPr>
      </w:pPr>
    </w:p>
    <w:p w:rsidR="00EA4F40" w:rsidRDefault="00EA4F40" w:rsidP="00EA4F40">
      <w:pPr>
        <w:spacing w:line="240" w:lineRule="auto"/>
        <w:rPr>
          <w:rFonts w:ascii="Arial" w:eastAsia="Arial" w:hAnsi="Arial" w:cs="Arial"/>
          <w:color w:val="202122"/>
          <w:sz w:val="20"/>
          <w:szCs w:val="20"/>
          <w:shd w:val="clear" w:color="auto" w:fill="F8F9FA"/>
        </w:rPr>
      </w:pPr>
    </w:p>
    <w:p w:rsidR="00EA4F40" w:rsidRDefault="00EA4F40" w:rsidP="00EA4F40">
      <w:pPr>
        <w:spacing w:line="240" w:lineRule="auto"/>
        <w:rPr>
          <w:rFonts w:ascii="Arial" w:eastAsia="Arial" w:hAnsi="Arial" w:cs="Arial"/>
          <w:color w:val="202122"/>
          <w:sz w:val="20"/>
          <w:szCs w:val="20"/>
          <w:shd w:val="clear" w:color="auto" w:fill="F8F9FA"/>
        </w:rPr>
      </w:pPr>
    </w:p>
    <w:p w:rsidR="00EA4F40" w:rsidRDefault="00EA4F40" w:rsidP="00EA4F40">
      <w:pPr>
        <w:spacing w:line="240" w:lineRule="auto"/>
        <w:rPr>
          <w:rFonts w:ascii="Arial" w:eastAsia="Arial" w:hAnsi="Arial" w:cs="Arial"/>
          <w:color w:val="202122"/>
          <w:sz w:val="20"/>
          <w:szCs w:val="20"/>
          <w:shd w:val="clear" w:color="auto" w:fill="F8F9FA"/>
        </w:rPr>
      </w:pPr>
    </w:p>
    <w:p w:rsidR="00EA4F40" w:rsidRDefault="00EA4F40" w:rsidP="00EA4F40">
      <w:pPr>
        <w:spacing w:line="240" w:lineRule="auto"/>
        <w:rPr>
          <w:rFonts w:ascii="Arial" w:eastAsia="Arial" w:hAnsi="Arial" w:cs="Arial"/>
          <w:color w:val="202122"/>
          <w:sz w:val="20"/>
          <w:szCs w:val="20"/>
          <w:shd w:val="clear" w:color="auto" w:fill="F8F9FA"/>
        </w:rPr>
      </w:pPr>
    </w:p>
    <w:p w:rsidR="00EA4F40" w:rsidRDefault="00EA4F40" w:rsidP="00EA4F40">
      <w:pPr>
        <w:spacing w:line="240" w:lineRule="auto"/>
        <w:rPr>
          <w:rFonts w:ascii="Arial" w:eastAsia="Arial" w:hAnsi="Arial" w:cs="Arial"/>
          <w:color w:val="202122"/>
          <w:sz w:val="20"/>
          <w:szCs w:val="20"/>
          <w:shd w:val="clear" w:color="auto" w:fill="F8F9FA"/>
        </w:rPr>
      </w:pPr>
    </w:p>
    <w:p w:rsidR="00EA4F40" w:rsidRDefault="00EA4F40" w:rsidP="00EA4F40">
      <w:pPr>
        <w:spacing w:line="240" w:lineRule="auto"/>
        <w:rPr>
          <w:rFonts w:ascii="Arial" w:eastAsia="Arial" w:hAnsi="Arial" w:cs="Arial"/>
          <w:color w:val="202122"/>
          <w:sz w:val="20"/>
          <w:szCs w:val="20"/>
          <w:shd w:val="clear" w:color="auto" w:fill="F8F9FA"/>
        </w:rPr>
      </w:pPr>
    </w:p>
    <w:p w:rsidR="00EA4F40" w:rsidRDefault="00EA4F40" w:rsidP="00EA4F40">
      <w:pPr>
        <w:spacing w:line="240" w:lineRule="auto"/>
        <w:rPr>
          <w:rFonts w:ascii="Arial" w:eastAsia="Arial" w:hAnsi="Arial" w:cs="Arial"/>
          <w:color w:val="202122"/>
          <w:sz w:val="20"/>
          <w:szCs w:val="20"/>
          <w:shd w:val="clear" w:color="auto" w:fill="F8F9FA"/>
        </w:rPr>
      </w:pPr>
    </w:p>
    <w:p w:rsidR="00EA4F40" w:rsidRDefault="00831B1D" w:rsidP="0054301A">
      <w:pPr>
        <w:rPr>
          <w:rFonts w:ascii="Arial" w:eastAsia="Arial" w:hAnsi="Arial" w:cs="Arial"/>
          <w:color w:val="202122"/>
          <w:sz w:val="20"/>
          <w:szCs w:val="20"/>
          <w:shd w:val="clear" w:color="auto" w:fill="F8F9FA"/>
        </w:rPr>
      </w:pPr>
      <w:r>
        <w:rPr>
          <w:rFonts w:ascii="Arial" w:eastAsia="Arial" w:hAnsi="Arial" w:cs="Arial"/>
          <w:color w:val="202122"/>
          <w:sz w:val="20"/>
          <w:szCs w:val="20"/>
          <w:shd w:val="clear" w:color="auto" w:fill="F8F9FA"/>
        </w:rPr>
        <w:br w:type="page"/>
      </w:r>
    </w:p>
    <w:tbl>
      <w:tblPr>
        <w:tblW w:w="106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40"/>
        <w:gridCol w:w="9240"/>
      </w:tblGrid>
      <w:tr w:rsidR="00EA4F40" w:rsidTr="00EA4F40">
        <w:trPr>
          <w:trHeight w:val="13"/>
        </w:trPr>
        <w:tc>
          <w:tcPr>
            <w:tcW w:w="10680" w:type="dxa"/>
            <w:gridSpan w:val="2"/>
            <w:shd w:val="clear" w:color="auto" w:fill="000000"/>
            <w:vAlign w:val="center"/>
          </w:tcPr>
          <w:p w:rsidR="00EA4F40" w:rsidRPr="008C2473" w:rsidRDefault="00EA4F40" w:rsidP="00EA4F40">
            <w:pPr>
              <w:spacing w:line="240" w:lineRule="auto"/>
              <w:jc w:val="center"/>
              <w:rPr>
                <w:b/>
                <w:color w:val="FFFFFF"/>
                <w:sz w:val="28"/>
                <w:szCs w:val="28"/>
              </w:rPr>
            </w:pPr>
            <w:bookmarkStart w:id="24" w:name="bookmark=id.90bdmj91ipyd" w:colFirst="0" w:colLast="0"/>
            <w:bookmarkEnd w:id="24"/>
            <w:r w:rsidRPr="008C2473">
              <w:rPr>
                <w:b/>
                <w:color w:val="FFFFFF"/>
                <w:sz w:val="28"/>
                <w:szCs w:val="28"/>
              </w:rPr>
              <w:lastRenderedPageBreak/>
              <w:t>Lesson 7</w:t>
            </w:r>
          </w:p>
        </w:tc>
      </w:tr>
      <w:tr w:rsidR="00EA4F40" w:rsidTr="00EA4F40">
        <w:trPr>
          <w:trHeight w:val="13"/>
        </w:trPr>
        <w:tc>
          <w:tcPr>
            <w:tcW w:w="10680" w:type="dxa"/>
            <w:gridSpan w:val="2"/>
            <w:vAlign w:val="center"/>
          </w:tcPr>
          <w:p w:rsidR="00EA4F40" w:rsidRDefault="00EA4F40" w:rsidP="00EA4F40">
            <w:pPr>
              <w:spacing w:line="240" w:lineRule="auto"/>
              <w:jc w:val="center"/>
              <w:rPr>
                <w:b/>
                <w:sz w:val="28"/>
                <w:szCs w:val="28"/>
              </w:rPr>
            </w:pPr>
            <w:r>
              <w:rPr>
                <w:b/>
                <w:sz w:val="28"/>
                <w:szCs w:val="28"/>
              </w:rPr>
              <w:t>Supporting Question 3: What were the characteristics of early agricultural societies?</w:t>
            </w:r>
          </w:p>
        </w:tc>
      </w:tr>
      <w:tr w:rsidR="00EA4F40" w:rsidTr="00EA4F40">
        <w:trPr>
          <w:trHeight w:val="690"/>
        </w:trPr>
        <w:tc>
          <w:tcPr>
            <w:tcW w:w="1440" w:type="dxa"/>
            <w:vAlign w:val="center"/>
          </w:tcPr>
          <w:p w:rsidR="00EA4F40" w:rsidRDefault="00EA4F40" w:rsidP="00831B1D">
            <w:pPr>
              <w:keepNext/>
              <w:keepLines/>
              <w:spacing w:before="45" w:after="0" w:line="240" w:lineRule="auto"/>
              <w:ind w:left="72" w:right="72"/>
              <w:rPr>
                <w:b/>
                <w:sz w:val="24"/>
                <w:szCs w:val="24"/>
              </w:rPr>
            </w:pPr>
            <w:r>
              <w:rPr>
                <w:b/>
                <w:sz w:val="24"/>
                <w:szCs w:val="24"/>
              </w:rPr>
              <w:t>Student Directions</w:t>
            </w:r>
          </w:p>
        </w:tc>
        <w:tc>
          <w:tcPr>
            <w:tcW w:w="9240" w:type="dxa"/>
            <w:vAlign w:val="center"/>
          </w:tcPr>
          <w:p w:rsidR="00EA4F40" w:rsidRDefault="00EA4F40" w:rsidP="00831B1D">
            <w:pPr>
              <w:spacing w:after="0" w:line="240" w:lineRule="auto"/>
              <w:rPr>
                <w:sz w:val="24"/>
                <w:szCs w:val="24"/>
              </w:rPr>
            </w:pPr>
            <w:r>
              <w:rPr>
                <w:sz w:val="24"/>
                <w:szCs w:val="24"/>
              </w:rPr>
              <w:t xml:space="preserve">Read </w:t>
            </w:r>
            <w:hyperlink w:anchor="bookmark=id.5tacelljb2q7">
              <w:r>
                <w:rPr>
                  <w:b/>
                  <w:color w:val="1155CC"/>
                  <w:sz w:val="24"/>
                  <w:szCs w:val="24"/>
                  <w:u w:val="single"/>
                </w:rPr>
                <w:t>Source R</w:t>
              </w:r>
            </w:hyperlink>
            <w:r>
              <w:rPr>
                <w:sz w:val="24"/>
                <w:szCs w:val="24"/>
              </w:rPr>
              <w:t xml:space="preserve">: “Stone Age” and answer the questions in the right column. </w:t>
            </w:r>
          </w:p>
          <w:p w:rsidR="00EA4F40" w:rsidRDefault="00EA4F40" w:rsidP="00831B1D">
            <w:pPr>
              <w:spacing w:after="0" w:line="240" w:lineRule="auto"/>
              <w:rPr>
                <w:sz w:val="24"/>
                <w:szCs w:val="24"/>
              </w:rPr>
            </w:pPr>
            <w:r>
              <w:rPr>
                <w:sz w:val="24"/>
                <w:szCs w:val="24"/>
              </w:rPr>
              <w:t xml:space="preserve">Study </w:t>
            </w:r>
            <w:hyperlink w:anchor="bookmark=id.yz2lkopqkf">
              <w:r>
                <w:rPr>
                  <w:b/>
                  <w:color w:val="1155CC"/>
                  <w:sz w:val="24"/>
                  <w:szCs w:val="24"/>
                  <w:u w:val="single"/>
                </w:rPr>
                <w:t>Source S</w:t>
              </w:r>
            </w:hyperlink>
            <w:r>
              <w:rPr>
                <w:sz w:val="24"/>
                <w:szCs w:val="24"/>
              </w:rPr>
              <w:t xml:space="preserve">: “World Population Growth” and answer the questions in the right column. </w:t>
            </w:r>
          </w:p>
          <w:p w:rsidR="00EA4F40" w:rsidRDefault="00EA4F40" w:rsidP="00831B1D">
            <w:pPr>
              <w:spacing w:after="0" w:line="240" w:lineRule="auto"/>
              <w:rPr>
                <w:sz w:val="24"/>
                <w:szCs w:val="24"/>
              </w:rPr>
            </w:pPr>
            <w:r>
              <w:rPr>
                <w:sz w:val="24"/>
                <w:szCs w:val="24"/>
              </w:rPr>
              <w:t xml:space="preserve">Read </w:t>
            </w:r>
            <w:hyperlink w:anchor="bookmark=id.kwijhdtj0yza">
              <w:r>
                <w:rPr>
                  <w:b/>
                  <w:color w:val="1155CC"/>
                  <w:sz w:val="24"/>
                  <w:szCs w:val="24"/>
                  <w:u w:val="single"/>
                </w:rPr>
                <w:t>Source T</w:t>
              </w:r>
            </w:hyperlink>
            <w:r>
              <w:rPr>
                <w:sz w:val="24"/>
                <w:szCs w:val="24"/>
              </w:rPr>
              <w:t xml:space="preserve">: “Animal Husbandry” and answer the questions in the right column. </w:t>
            </w:r>
          </w:p>
          <w:p w:rsidR="00EA4F40" w:rsidRDefault="00EA4F40" w:rsidP="00831B1D">
            <w:pPr>
              <w:spacing w:after="0" w:line="240" w:lineRule="auto"/>
              <w:rPr>
                <w:sz w:val="24"/>
                <w:szCs w:val="24"/>
              </w:rPr>
            </w:pPr>
            <w:r>
              <w:rPr>
                <w:sz w:val="24"/>
                <w:szCs w:val="24"/>
              </w:rPr>
              <w:t xml:space="preserve">Read </w:t>
            </w:r>
            <w:hyperlink w:anchor="bookmark=id.6wf3grf2e1vc">
              <w:r>
                <w:rPr>
                  <w:b/>
                  <w:color w:val="1155CC"/>
                  <w:sz w:val="24"/>
                  <w:szCs w:val="24"/>
                  <w:u w:val="single"/>
                </w:rPr>
                <w:t>Source U</w:t>
              </w:r>
            </w:hyperlink>
            <w:r>
              <w:rPr>
                <w:sz w:val="24"/>
                <w:szCs w:val="24"/>
              </w:rPr>
              <w:t xml:space="preserve">: “Neolithic Period: A Revolution” and answer the questions in the right column. </w:t>
            </w:r>
          </w:p>
        </w:tc>
      </w:tr>
      <w:tr w:rsidR="00EA4F40" w:rsidTr="00EA4F40">
        <w:trPr>
          <w:trHeight w:val="388"/>
        </w:trPr>
        <w:tc>
          <w:tcPr>
            <w:tcW w:w="1440" w:type="dxa"/>
          </w:tcPr>
          <w:p w:rsidR="00EA4F40" w:rsidRDefault="00EA4F40" w:rsidP="00831B1D">
            <w:pPr>
              <w:keepNext/>
              <w:keepLines/>
              <w:spacing w:before="45" w:after="0" w:line="240" w:lineRule="auto"/>
              <w:ind w:left="72" w:right="72"/>
              <w:rPr>
                <w:b/>
                <w:sz w:val="24"/>
                <w:szCs w:val="24"/>
              </w:rPr>
            </w:pPr>
            <w:r>
              <w:rPr>
                <w:b/>
                <w:sz w:val="24"/>
                <w:szCs w:val="24"/>
              </w:rPr>
              <w:t>Featured Sources</w:t>
            </w:r>
          </w:p>
        </w:tc>
        <w:tc>
          <w:tcPr>
            <w:tcW w:w="9240" w:type="dxa"/>
          </w:tcPr>
          <w:p w:rsidR="00EA4F40" w:rsidRDefault="0015218A" w:rsidP="00831B1D">
            <w:pPr>
              <w:shd w:val="clear" w:color="auto" w:fill="FFFFFF"/>
              <w:spacing w:after="0" w:line="240" w:lineRule="auto"/>
              <w:rPr>
                <w:sz w:val="24"/>
                <w:szCs w:val="24"/>
              </w:rPr>
            </w:pPr>
            <w:hyperlink w:anchor="bookmark=id.5tacelljb2q7">
              <w:r w:rsidR="00EA4F40">
                <w:rPr>
                  <w:b/>
                  <w:color w:val="1155CC"/>
                  <w:sz w:val="24"/>
                  <w:szCs w:val="24"/>
                  <w:u w:val="single"/>
                </w:rPr>
                <w:t>Source R</w:t>
              </w:r>
            </w:hyperlink>
            <w:r w:rsidR="00EA4F40">
              <w:rPr>
                <w:sz w:val="24"/>
                <w:szCs w:val="24"/>
              </w:rPr>
              <w:t>: “Stone Age”</w:t>
            </w:r>
          </w:p>
          <w:p w:rsidR="00EA4F40" w:rsidRDefault="0015218A" w:rsidP="00831B1D">
            <w:pPr>
              <w:shd w:val="clear" w:color="auto" w:fill="FFFFFF"/>
              <w:spacing w:after="0" w:line="240" w:lineRule="auto"/>
              <w:rPr>
                <w:sz w:val="24"/>
                <w:szCs w:val="24"/>
              </w:rPr>
            </w:pPr>
            <w:hyperlink w:anchor="bookmark=id.yz2lkopqkf">
              <w:r w:rsidR="00EA4F40">
                <w:rPr>
                  <w:b/>
                  <w:color w:val="1155CC"/>
                  <w:sz w:val="24"/>
                  <w:szCs w:val="24"/>
                  <w:u w:val="single"/>
                </w:rPr>
                <w:t>Source S</w:t>
              </w:r>
            </w:hyperlink>
            <w:r w:rsidR="00EA4F40">
              <w:rPr>
                <w:sz w:val="24"/>
                <w:szCs w:val="24"/>
              </w:rPr>
              <w:t>: “World Population Growth”</w:t>
            </w:r>
          </w:p>
          <w:p w:rsidR="00EA4F40" w:rsidRDefault="0015218A" w:rsidP="00831B1D">
            <w:pPr>
              <w:shd w:val="clear" w:color="auto" w:fill="FFFFFF"/>
              <w:spacing w:after="0" w:line="240" w:lineRule="auto"/>
              <w:rPr>
                <w:sz w:val="24"/>
                <w:szCs w:val="24"/>
              </w:rPr>
            </w:pPr>
            <w:hyperlink w:anchor="bookmark=id.kwijhdtj0yza">
              <w:r w:rsidR="00EA4F40">
                <w:rPr>
                  <w:b/>
                  <w:color w:val="1155CC"/>
                  <w:sz w:val="24"/>
                  <w:szCs w:val="24"/>
                  <w:u w:val="single"/>
                </w:rPr>
                <w:t>Source T</w:t>
              </w:r>
            </w:hyperlink>
            <w:r w:rsidR="00EA4F40">
              <w:rPr>
                <w:sz w:val="24"/>
                <w:szCs w:val="24"/>
              </w:rPr>
              <w:t>: “Animal Husbandry”</w:t>
            </w:r>
          </w:p>
          <w:p w:rsidR="00EA4F40" w:rsidRDefault="0015218A" w:rsidP="00831B1D">
            <w:pPr>
              <w:shd w:val="clear" w:color="auto" w:fill="FFFFFF"/>
              <w:spacing w:after="0" w:line="240" w:lineRule="auto"/>
              <w:rPr>
                <w:sz w:val="24"/>
                <w:szCs w:val="24"/>
              </w:rPr>
            </w:pPr>
            <w:hyperlink w:anchor="bookmark=id.6wf3grf2e1vc">
              <w:r w:rsidR="00EA4F40">
                <w:rPr>
                  <w:b/>
                  <w:color w:val="1155CC"/>
                  <w:sz w:val="24"/>
                  <w:szCs w:val="24"/>
                  <w:u w:val="single"/>
                </w:rPr>
                <w:t>Source U</w:t>
              </w:r>
            </w:hyperlink>
            <w:r w:rsidR="00EA4F40">
              <w:rPr>
                <w:b/>
                <w:sz w:val="24"/>
                <w:szCs w:val="24"/>
              </w:rPr>
              <w:t>:</w:t>
            </w:r>
            <w:r w:rsidR="00EA4F40">
              <w:rPr>
                <w:sz w:val="24"/>
                <w:szCs w:val="24"/>
              </w:rPr>
              <w:t xml:space="preserve"> “Neolithic Period: A Revolution”</w:t>
            </w:r>
          </w:p>
        </w:tc>
      </w:tr>
    </w:tbl>
    <w:p w:rsidR="00EA4F40" w:rsidRDefault="00EA4F40" w:rsidP="00EA4F40">
      <w:pPr>
        <w:spacing w:line="240" w:lineRule="auto"/>
        <w:rPr>
          <w:b/>
          <w:i/>
          <w:color w:val="FFFFFF"/>
          <w:sz w:val="28"/>
          <w:szCs w:val="28"/>
          <w:highlight w:val="white"/>
        </w:rPr>
      </w:pPr>
    </w:p>
    <w:tbl>
      <w:tblPr>
        <w:tblW w:w="10755"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40"/>
        <w:gridCol w:w="2280"/>
        <w:gridCol w:w="4035"/>
      </w:tblGrid>
      <w:tr w:rsidR="00EA4F40" w:rsidTr="00EA4F40">
        <w:trPr>
          <w:trHeight w:val="240"/>
        </w:trPr>
        <w:tc>
          <w:tcPr>
            <w:tcW w:w="10755" w:type="dxa"/>
            <w:gridSpan w:val="3"/>
          </w:tcPr>
          <w:p w:rsidR="00EA4F40" w:rsidRDefault="00EA4F40" w:rsidP="00EA4F40">
            <w:pPr>
              <w:spacing w:line="240" w:lineRule="auto"/>
              <w:jc w:val="center"/>
              <w:rPr>
                <w:sz w:val="24"/>
                <w:szCs w:val="24"/>
              </w:rPr>
            </w:pPr>
            <w:bookmarkStart w:id="25" w:name="bookmark=id.5tacelljb2q7" w:colFirst="0" w:colLast="0"/>
            <w:bookmarkEnd w:id="25"/>
            <w:r>
              <w:rPr>
                <w:b/>
                <w:sz w:val="24"/>
                <w:szCs w:val="24"/>
              </w:rPr>
              <w:t>Source R</w:t>
            </w:r>
            <w:r>
              <w:rPr>
                <w:sz w:val="24"/>
                <w:szCs w:val="24"/>
              </w:rPr>
              <w:t>: “Stone Age”</w:t>
            </w:r>
            <w:r>
              <w:rPr>
                <w:sz w:val="24"/>
                <w:szCs w:val="24"/>
                <w:vertAlign w:val="superscript"/>
              </w:rPr>
              <w:footnoteReference w:id="28"/>
            </w:r>
          </w:p>
        </w:tc>
      </w:tr>
      <w:tr w:rsidR="00EA4F40" w:rsidTr="00EA4F40">
        <w:tc>
          <w:tcPr>
            <w:tcW w:w="4440" w:type="dxa"/>
          </w:tcPr>
          <w:p w:rsidR="00EA4F40" w:rsidRPr="008C2473" w:rsidRDefault="00EA4F40" w:rsidP="00EA4F40">
            <w:pPr>
              <w:spacing w:line="240" w:lineRule="auto"/>
              <w:jc w:val="center"/>
              <w:rPr>
                <w:b/>
                <w:sz w:val="24"/>
                <w:szCs w:val="24"/>
                <w:highlight w:val="white"/>
              </w:rPr>
            </w:pPr>
            <w:r w:rsidRPr="008C2473">
              <w:rPr>
                <w:b/>
                <w:sz w:val="24"/>
                <w:szCs w:val="24"/>
              </w:rPr>
              <w:t>Text</w:t>
            </w:r>
          </w:p>
        </w:tc>
        <w:tc>
          <w:tcPr>
            <w:tcW w:w="2280" w:type="dxa"/>
          </w:tcPr>
          <w:p w:rsidR="00EA4F40" w:rsidRDefault="00EA4F40" w:rsidP="00EA4F40">
            <w:pPr>
              <w:spacing w:line="240" w:lineRule="auto"/>
              <w:jc w:val="center"/>
              <w:rPr>
                <w:sz w:val="24"/>
                <w:szCs w:val="24"/>
                <w:highlight w:val="white"/>
              </w:rPr>
            </w:pPr>
            <w:r>
              <w:rPr>
                <w:sz w:val="24"/>
                <w:szCs w:val="24"/>
              </w:rPr>
              <w:t>Vocabulary</w:t>
            </w:r>
          </w:p>
        </w:tc>
        <w:tc>
          <w:tcPr>
            <w:tcW w:w="4035" w:type="dxa"/>
          </w:tcPr>
          <w:p w:rsidR="00EA4F40" w:rsidRDefault="00EA4F40" w:rsidP="00EA4F40">
            <w:pPr>
              <w:spacing w:line="240" w:lineRule="auto"/>
              <w:jc w:val="center"/>
              <w:rPr>
                <w:sz w:val="24"/>
                <w:szCs w:val="24"/>
              </w:rPr>
            </w:pPr>
            <w:r>
              <w:rPr>
                <w:sz w:val="24"/>
                <w:szCs w:val="24"/>
              </w:rPr>
              <w:t>Guiding Questions</w:t>
            </w:r>
          </w:p>
        </w:tc>
      </w:tr>
      <w:tr w:rsidR="00EA4F40" w:rsidTr="00EA4F40">
        <w:trPr>
          <w:trHeight w:val="5490"/>
        </w:trPr>
        <w:tc>
          <w:tcPr>
            <w:tcW w:w="4440" w:type="dxa"/>
          </w:tcPr>
          <w:p w:rsidR="00EA4F40" w:rsidRDefault="00EA4F40" w:rsidP="00EA4F40">
            <w:pPr>
              <w:spacing w:line="240" w:lineRule="auto"/>
              <w:rPr>
                <w:sz w:val="24"/>
                <w:szCs w:val="24"/>
              </w:rPr>
            </w:pPr>
            <w:r>
              <w:rPr>
                <w:sz w:val="24"/>
                <w:szCs w:val="24"/>
              </w:rPr>
              <w:t>Agriculture brought major changes in the way human society is organized and how it uses the earth, including forest clearance. People grew root crops</w:t>
            </w:r>
            <w:r>
              <w:rPr>
                <w:b/>
                <w:sz w:val="24"/>
                <w:szCs w:val="24"/>
              </w:rPr>
              <w:t xml:space="preserve"> </w:t>
            </w:r>
            <w:r>
              <w:rPr>
                <w:sz w:val="24"/>
                <w:szCs w:val="24"/>
              </w:rPr>
              <w:t xml:space="preserve">and cereal </w:t>
            </w:r>
            <w:r>
              <w:rPr>
                <w:b/>
                <w:sz w:val="24"/>
                <w:szCs w:val="24"/>
              </w:rPr>
              <w:t xml:space="preserve">cultivation </w:t>
            </w:r>
            <w:r>
              <w:rPr>
                <w:sz w:val="24"/>
                <w:szCs w:val="24"/>
              </w:rPr>
              <w:t xml:space="preserve">that can be stored for long periods of time. They also developed new technologies for farming and herding such as plows, irrigation systems, etc. More intensive agriculture implies more food available for more people, more villages, and a movement towards a more complex social and political organization. As the </w:t>
            </w:r>
            <w:r>
              <w:rPr>
                <w:b/>
                <w:sz w:val="24"/>
                <w:szCs w:val="24"/>
              </w:rPr>
              <w:t>population density</w:t>
            </w:r>
            <w:r>
              <w:rPr>
                <w:sz w:val="24"/>
                <w:szCs w:val="24"/>
              </w:rPr>
              <w:t xml:space="preserve"> of the villages increase, they gradually evolve into towns and finally into cities. </w:t>
            </w:r>
          </w:p>
          <w:p w:rsidR="00EA4F40" w:rsidRDefault="00EA4F40" w:rsidP="00EA4F40">
            <w:pPr>
              <w:spacing w:line="240" w:lineRule="auto"/>
              <w:rPr>
                <w:sz w:val="24"/>
                <w:szCs w:val="24"/>
                <w:highlight w:val="green"/>
              </w:rPr>
            </w:pPr>
          </w:p>
          <w:p w:rsidR="00EA4F40" w:rsidRDefault="00EA4F40" w:rsidP="00EA4F40">
            <w:pPr>
              <w:spacing w:line="240" w:lineRule="auto"/>
              <w:rPr>
                <w:sz w:val="24"/>
                <w:szCs w:val="24"/>
                <w:highlight w:val="white"/>
              </w:rPr>
            </w:pPr>
          </w:p>
        </w:tc>
        <w:tc>
          <w:tcPr>
            <w:tcW w:w="2280" w:type="dxa"/>
          </w:tcPr>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b/>
                <w:sz w:val="24"/>
                <w:szCs w:val="24"/>
                <w:highlight w:val="white"/>
              </w:rPr>
            </w:pPr>
          </w:p>
          <w:p w:rsidR="00EA4F40" w:rsidRDefault="00EA4F40" w:rsidP="00EA4F40">
            <w:pPr>
              <w:spacing w:line="240" w:lineRule="auto"/>
              <w:rPr>
                <w:sz w:val="24"/>
                <w:szCs w:val="24"/>
                <w:highlight w:val="white"/>
              </w:rPr>
            </w:pPr>
            <w:r>
              <w:rPr>
                <w:b/>
                <w:sz w:val="24"/>
                <w:szCs w:val="24"/>
                <w:highlight w:val="white"/>
              </w:rPr>
              <w:t>cultivation</w:t>
            </w:r>
            <w:r>
              <w:rPr>
                <w:sz w:val="24"/>
                <w:szCs w:val="24"/>
                <w:highlight w:val="white"/>
              </w:rPr>
              <w:t>: growing crops</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b/>
                <w:sz w:val="24"/>
                <w:szCs w:val="24"/>
                <w:highlight w:val="white"/>
              </w:rPr>
              <w:t xml:space="preserve">population density: </w:t>
            </w:r>
            <w:r>
              <w:rPr>
                <w:sz w:val="24"/>
                <w:szCs w:val="24"/>
                <w:highlight w:val="white"/>
              </w:rPr>
              <w:t>measures the number of people living in an area</w:t>
            </w:r>
          </w:p>
        </w:tc>
        <w:tc>
          <w:tcPr>
            <w:tcW w:w="4035" w:type="dxa"/>
          </w:tcPr>
          <w:p w:rsidR="00EA4F40" w:rsidRDefault="00EA4F40" w:rsidP="00EA4F40">
            <w:pPr>
              <w:spacing w:line="240" w:lineRule="auto"/>
              <w:rPr>
                <w:sz w:val="24"/>
                <w:szCs w:val="24"/>
                <w:highlight w:val="white"/>
              </w:rPr>
            </w:pPr>
            <w:r>
              <w:rPr>
                <w:sz w:val="24"/>
                <w:szCs w:val="24"/>
                <w:highlight w:val="white"/>
              </w:rPr>
              <w:t>1. How did agriculture affect people’s ability to settle down?</w:t>
            </w:r>
          </w:p>
          <w:p w:rsidR="00EA4F40" w:rsidRDefault="00EA4F40" w:rsidP="00EA4F40">
            <w:pPr>
              <w:spacing w:line="240" w:lineRule="auto"/>
              <w:rPr>
                <w:sz w:val="24"/>
                <w:szCs w:val="24"/>
                <w:highlight w:val="white"/>
              </w:rPr>
            </w:pPr>
          </w:p>
          <w:p w:rsidR="00EA4F40" w:rsidRDefault="00EA4F40" w:rsidP="00831B1D">
            <w:pPr>
              <w:spacing w:line="480" w:lineRule="auto"/>
              <w:rPr>
                <w:sz w:val="24"/>
                <w:szCs w:val="24"/>
              </w:rPr>
            </w:pPr>
            <w:r>
              <w:rPr>
                <w:sz w:val="24"/>
                <w:szCs w:val="24"/>
              </w:rPr>
              <w:t>___________________________________________________________________________________________________________________________</w:t>
            </w:r>
          </w:p>
          <w:p w:rsidR="00EA4F40" w:rsidRDefault="00EA4F40" w:rsidP="002223F8">
            <w:pPr>
              <w:spacing w:line="240" w:lineRule="auto"/>
              <w:rPr>
                <w:sz w:val="24"/>
                <w:szCs w:val="24"/>
              </w:rPr>
            </w:pPr>
            <w:r>
              <w:rPr>
                <w:sz w:val="24"/>
                <w:szCs w:val="24"/>
              </w:rPr>
              <w:t>2. According to this passage, how did agric</w:t>
            </w:r>
            <w:r w:rsidR="002223F8">
              <w:rPr>
                <w:sz w:val="24"/>
                <w:szCs w:val="24"/>
              </w:rPr>
              <w:t xml:space="preserve">ulture change human societies? </w:t>
            </w:r>
          </w:p>
        </w:tc>
      </w:tr>
    </w:tbl>
    <w:p w:rsidR="00EA4F40" w:rsidRDefault="00EA4F40" w:rsidP="00831B1D">
      <w:pPr>
        <w:spacing w:line="240" w:lineRule="auto"/>
        <w:rPr>
          <w:b/>
          <w:color w:val="202122"/>
          <w:sz w:val="24"/>
          <w:szCs w:val="24"/>
        </w:rPr>
      </w:pPr>
      <w:bookmarkStart w:id="26" w:name="bookmark=id.yz2lkopqkf" w:colFirst="0" w:colLast="0"/>
      <w:bookmarkEnd w:id="26"/>
    </w:p>
    <w:p w:rsidR="00EA4F40" w:rsidRDefault="00EA4F40" w:rsidP="00EA4F40">
      <w:pPr>
        <w:spacing w:line="240" w:lineRule="auto"/>
        <w:jc w:val="center"/>
        <w:rPr>
          <w:rFonts w:ascii="Arial" w:eastAsia="Arial" w:hAnsi="Arial" w:cs="Arial"/>
          <w:color w:val="202122"/>
          <w:sz w:val="20"/>
          <w:szCs w:val="20"/>
        </w:rPr>
      </w:pPr>
      <w:r>
        <w:rPr>
          <w:b/>
          <w:color w:val="202122"/>
          <w:sz w:val="24"/>
          <w:szCs w:val="24"/>
        </w:rPr>
        <w:lastRenderedPageBreak/>
        <w:t>Source S</w:t>
      </w:r>
      <w:r>
        <w:rPr>
          <w:color w:val="202122"/>
          <w:sz w:val="24"/>
          <w:szCs w:val="24"/>
        </w:rPr>
        <w:t>: “World Population Growth</w:t>
      </w:r>
      <w:r>
        <w:rPr>
          <w:rFonts w:ascii="Arial" w:eastAsia="Arial" w:hAnsi="Arial" w:cs="Arial"/>
          <w:color w:val="202122"/>
          <w:sz w:val="20"/>
          <w:szCs w:val="20"/>
        </w:rPr>
        <w:t>”</w:t>
      </w:r>
      <w:r>
        <w:rPr>
          <w:rFonts w:ascii="Arial" w:eastAsia="Arial" w:hAnsi="Arial" w:cs="Arial"/>
          <w:color w:val="202122"/>
          <w:sz w:val="20"/>
          <w:szCs w:val="20"/>
          <w:vertAlign w:val="superscript"/>
        </w:rPr>
        <w:footnoteReference w:id="29"/>
      </w:r>
    </w:p>
    <w:p w:rsidR="00EA4F40" w:rsidRDefault="00EA4F40" w:rsidP="00EA4F40">
      <w:pPr>
        <w:spacing w:line="240" w:lineRule="auto"/>
        <w:jc w:val="center"/>
        <w:rPr>
          <w:rFonts w:ascii="Arial" w:eastAsia="Arial" w:hAnsi="Arial" w:cs="Arial"/>
          <w:color w:val="202122"/>
          <w:sz w:val="20"/>
          <w:szCs w:val="20"/>
          <w:shd w:val="clear" w:color="auto" w:fill="F8F9FA"/>
        </w:rPr>
      </w:pPr>
      <w:r>
        <w:rPr>
          <w:rFonts w:ascii="Arial" w:eastAsia="Arial" w:hAnsi="Arial" w:cs="Arial"/>
          <w:noProof/>
          <w:color w:val="202122"/>
          <w:sz w:val="20"/>
          <w:szCs w:val="20"/>
          <w:shd w:val="clear" w:color="auto" w:fill="F8F9FA"/>
        </w:rPr>
        <w:drawing>
          <wp:inline distT="114300" distB="114300" distL="114300" distR="114300" wp14:anchorId="1EE32807" wp14:editId="0B834F37">
            <wp:extent cx="6858000" cy="4622800"/>
            <wp:effectExtent l="0" t="0" r="0" b="0"/>
            <wp:docPr id="22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9"/>
                    <a:srcRect l="19166" t="21234" r="24583" b="11111"/>
                    <a:stretch>
                      <a:fillRect/>
                    </a:stretch>
                  </pic:blipFill>
                  <pic:spPr>
                    <a:xfrm>
                      <a:off x="0" y="0"/>
                      <a:ext cx="6858000" cy="4622800"/>
                    </a:xfrm>
                    <a:prstGeom prst="rect">
                      <a:avLst/>
                    </a:prstGeom>
                    <a:ln/>
                  </pic:spPr>
                </pic:pic>
              </a:graphicData>
            </a:graphic>
          </wp:inline>
        </w:drawing>
      </w:r>
    </w:p>
    <w:p w:rsidR="00EA4F40" w:rsidRDefault="00EA4F40" w:rsidP="00EA4F40">
      <w:pPr>
        <w:spacing w:line="240" w:lineRule="auto"/>
        <w:rPr>
          <w:sz w:val="24"/>
          <w:szCs w:val="24"/>
        </w:rPr>
      </w:pPr>
      <w:r>
        <w:rPr>
          <w:sz w:val="24"/>
          <w:szCs w:val="24"/>
        </w:rPr>
        <w:t xml:space="preserve">3. Using the text and the image above, what effect did agriculture have on the world population? Was this an immediate or gradual change? Explain your answer. </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__________________________________________________________________________________________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__________________________________________________________________________________________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__________________________________________________________________________________________</w:t>
      </w:r>
    </w:p>
    <w:p w:rsidR="00EA4F40" w:rsidRDefault="00EA4F40" w:rsidP="00EA4F40">
      <w:pPr>
        <w:spacing w:line="240" w:lineRule="auto"/>
        <w:rPr>
          <w:b/>
        </w:rPr>
      </w:pPr>
    </w:p>
    <w:tbl>
      <w:tblPr>
        <w:tblW w:w="110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35"/>
        <w:gridCol w:w="1770"/>
        <w:gridCol w:w="3705"/>
      </w:tblGrid>
      <w:tr w:rsidR="00EA4F40" w:rsidTr="00EA4F40">
        <w:trPr>
          <w:trHeight w:val="300"/>
          <w:jc w:val="center"/>
        </w:trPr>
        <w:tc>
          <w:tcPr>
            <w:tcW w:w="11010" w:type="dxa"/>
            <w:gridSpan w:val="3"/>
          </w:tcPr>
          <w:p w:rsidR="00EA4F40" w:rsidRDefault="00EA4F40" w:rsidP="00EA4F40">
            <w:pPr>
              <w:spacing w:line="240" w:lineRule="auto"/>
              <w:jc w:val="center"/>
              <w:rPr>
                <w:sz w:val="24"/>
                <w:szCs w:val="24"/>
              </w:rPr>
            </w:pPr>
            <w:bookmarkStart w:id="27" w:name="bookmark=id.kwijhdtj0yza" w:colFirst="0" w:colLast="0"/>
            <w:bookmarkEnd w:id="27"/>
            <w:r>
              <w:rPr>
                <w:b/>
                <w:sz w:val="24"/>
                <w:szCs w:val="24"/>
              </w:rPr>
              <w:lastRenderedPageBreak/>
              <w:t>Source T: “</w:t>
            </w:r>
            <w:r>
              <w:rPr>
                <w:sz w:val="24"/>
                <w:szCs w:val="24"/>
              </w:rPr>
              <w:t>Animal Husbandry”</w:t>
            </w:r>
            <w:r>
              <w:rPr>
                <w:b/>
                <w:sz w:val="24"/>
                <w:szCs w:val="24"/>
                <w:vertAlign w:val="superscript"/>
              </w:rPr>
              <w:footnoteReference w:id="30"/>
            </w:r>
          </w:p>
        </w:tc>
      </w:tr>
      <w:tr w:rsidR="00EA4F40" w:rsidTr="00EA4F40">
        <w:trPr>
          <w:trHeight w:val="315"/>
          <w:jc w:val="center"/>
        </w:trPr>
        <w:tc>
          <w:tcPr>
            <w:tcW w:w="5535" w:type="dxa"/>
          </w:tcPr>
          <w:p w:rsidR="00EA4F40" w:rsidRPr="008C2473" w:rsidRDefault="00EA4F40" w:rsidP="00EA4F40">
            <w:pPr>
              <w:spacing w:line="240" w:lineRule="auto"/>
              <w:jc w:val="center"/>
              <w:rPr>
                <w:b/>
                <w:sz w:val="24"/>
                <w:szCs w:val="24"/>
              </w:rPr>
            </w:pPr>
            <w:r w:rsidRPr="008C2473">
              <w:rPr>
                <w:b/>
                <w:sz w:val="24"/>
                <w:szCs w:val="24"/>
              </w:rPr>
              <w:t>Text</w:t>
            </w:r>
          </w:p>
        </w:tc>
        <w:tc>
          <w:tcPr>
            <w:tcW w:w="1770" w:type="dxa"/>
          </w:tcPr>
          <w:p w:rsidR="00EA4F40" w:rsidRPr="008C2473" w:rsidRDefault="00EA4F40" w:rsidP="00EA4F40">
            <w:pPr>
              <w:spacing w:line="240" w:lineRule="auto"/>
              <w:jc w:val="center"/>
              <w:rPr>
                <w:b/>
                <w:sz w:val="24"/>
                <w:szCs w:val="24"/>
              </w:rPr>
            </w:pPr>
            <w:r w:rsidRPr="008C2473">
              <w:rPr>
                <w:b/>
                <w:sz w:val="24"/>
                <w:szCs w:val="24"/>
              </w:rPr>
              <w:t>Vocabulary</w:t>
            </w:r>
          </w:p>
        </w:tc>
        <w:tc>
          <w:tcPr>
            <w:tcW w:w="3705" w:type="dxa"/>
          </w:tcPr>
          <w:p w:rsidR="00EA4F40" w:rsidRPr="008C2473" w:rsidRDefault="00EA4F40" w:rsidP="00EA4F40">
            <w:pPr>
              <w:spacing w:line="240" w:lineRule="auto"/>
              <w:jc w:val="center"/>
              <w:rPr>
                <w:b/>
                <w:sz w:val="24"/>
                <w:szCs w:val="24"/>
              </w:rPr>
            </w:pPr>
            <w:r w:rsidRPr="008C2473">
              <w:rPr>
                <w:b/>
                <w:sz w:val="24"/>
                <w:szCs w:val="24"/>
              </w:rPr>
              <w:t xml:space="preserve">Guiding Questions </w:t>
            </w:r>
          </w:p>
        </w:tc>
      </w:tr>
      <w:tr w:rsidR="00EA4F40" w:rsidTr="00EA4F40">
        <w:trPr>
          <w:trHeight w:val="240"/>
          <w:jc w:val="center"/>
        </w:trPr>
        <w:tc>
          <w:tcPr>
            <w:tcW w:w="5535" w:type="dxa"/>
          </w:tcPr>
          <w:p w:rsidR="00EA4F40" w:rsidRDefault="00EA4F40" w:rsidP="00EA4F40">
            <w:pPr>
              <w:spacing w:line="240" w:lineRule="auto"/>
              <w:rPr>
                <w:sz w:val="24"/>
                <w:szCs w:val="24"/>
                <w:u w:val="single"/>
              </w:rPr>
            </w:pPr>
            <w:r>
              <w:rPr>
                <w:sz w:val="24"/>
                <w:szCs w:val="24"/>
                <w:u w:val="single"/>
              </w:rPr>
              <w:t xml:space="preserve">Animal Husbandry </w:t>
            </w:r>
          </w:p>
          <w:p w:rsidR="00EA4F40" w:rsidRDefault="00EA4F40" w:rsidP="00EA4F40">
            <w:pPr>
              <w:spacing w:line="240" w:lineRule="auto"/>
              <w:rPr>
                <w:sz w:val="24"/>
                <w:szCs w:val="24"/>
              </w:rPr>
            </w:pPr>
            <w:r>
              <w:rPr>
                <w:sz w:val="24"/>
                <w:szCs w:val="24"/>
              </w:rPr>
              <w:t xml:space="preserve">Animal husbandry is a branch of agriculture concerned with the </w:t>
            </w:r>
            <w:r>
              <w:rPr>
                <w:b/>
                <w:sz w:val="24"/>
                <w:szCs w:val="24"/>
              </w:rPr>
              <w:t xml:space="preserve">domestication </w:t>
            </w:r>
            <w:r>
              <w:rPr>
                <w:sz w:val="24"/>
                <w:szCs w:val="24"/>
              </w:rPr>
              <w:t xml:space="preserve">of, care for, and breeding of animals such as dogs, cattle, horses, sheep, goats, pigs, and other like creatures. Animal husbandry began in the so-called Neolithic Revolution around 10,000 years ago but may have begun much earlier. </w:t>
            </w:r>
          </w:p>
          <w:p w:rsidR="00EA4F40" w:rsidRDefault="00EA4F40" w:rsidP="00EA4F40">
            <w:pPr>
              <w:spacing w:line="240" w:lineRule="auto"/>
              <w:rPr>
                <w:sz w:val="24"/>
                <w:szCs w:val="24"/>
              </w:rPr>
            </w:pPr>
          </w:p>
          <w:p w:rsidR="00EA4F40" w:rsidRDefault="00EA4F40" w:rsidP="00EA4F40">
            <w:pPr>
              <w:spacing w:line="240" w:lineRule="auto"/>
              <w:rPr>
                <w:sz w:val="24"/>
                <w:szCs w:val="24"/>
                <w:u w:val="single"/>
              </w:rPr>
            </w:pPr>
            <w:r>
              <w:rPr>
                <w:sz w:val="24"/>
                <w:szCs w:val="24"/>
                <w:u w:val="single"/>
              </w:rPr>
              <w:t>Domestication</w:t>
            </w:r>
          </w:p>
          <w:p w:rsidR="00EA4F40" w:rsidRDefault="00EA4F40" w:rsidP="00EA4F40">
            <w:pPr>
              <w:spacing w:line="240" w:lineRule="auto"/>
              <w:rPr>
                <w:b/>
                <w:sz w:val="24"/>
                <w:szCs w:val="24"/>
              </w:rPr>
            </w:pPr>
            <w:r>
              <w:rPr>
                <w:sz w:val="24"/>
                <w:szCs w:val="24"/>
              </w:rPr>
              <w:t xml:space="preserve">Shortly after this date, evidence of domesticated animal bones left over from human social gatherings such as dinners emerges; said bones having been discovered in excavations of fire pits in ancient kitchens. Though domestication of animals was probably common earlier, it is certain that goats and sheep were domesticated throughout Asia by 8000 BCE. Goats were domesticated by 7000 BCE, sheep by 6700 BCE, and pigs by 6500 BCE. By the time of the settlement of the first Mesopotamian city of </w:t>
            </w:r>
            <w:proofErr w:type="spellStart"/>
            <w:r>
              <w:rPr>
                <w:sz w:val="24"/>
                <w:szCs w:val="24"/>
              </w:rPr>
              <w:t>Eridu</w:t>
            </w:r>
            <w:proofErr w:type="spellEnd"/>
            <w:r>
              <w:rPr>
                <w:sz w:val="24"/>
                <w:szCs w:val="24"/>
              </w:rPr>
              <w:t xml:space="preserve"> in 5400 BCE, animal husbandry was widely practiced and domesticated animals used in the workforce (such as in plowing), as pets, and as a food source. Horses were tamed by 4000 BCE and, in time, became an important component in warfare in drawing the great chariots of the various nation-states.</w:t>
            </w:r>
          </w:p>
          <w:p w:rsidR="00EA4F40" w:rsidRDefault="00EA4F40" w:rsidP="00EA4F40">
            <w:pPr>
              <w:spacing w:line="240" w:lineRule="auto"/>
              <w:rPr>
                <w:b/>
                <w:sz w:val="24"/>
                <w:szCs w:val="24"/>
              </w:rPr>
            </w:pPr>
          </w:p>
          <w:p w:rsidR="00EA4F40" w:rsidRDefault="00EA4F40" w:rsidP="00EA4F40">
            <w:pPr>
              <w:spacing w:line="240" w:lineRule="auto"/>
              <w:rPr>
                <w:sz w:val="24"/>
                <w:szCs w:val="24"/>
              </w:rPr>
            </w:pPr>
            <w:r>
              <w:rPr>
                <w:sz w:val="24"/>
                <w:szCs w:val="24"/>
              </w:rPr>
              <w:t xml:space="preserve">Domestication of animals produced a dramatic change in the way people lived. Civilizations which had relied on hunting and gathering as a means of subsistence now built permanent settlements and engaged in a </w:t>
            </w:r>
            <w:r>
              <w:rPr>
                <w:b/>
                <w:sz w:val="24"/>
                <w:szCs w:val="24"/>
              </w:rPr>
              <w:t xml:space="preserve">pastoral </w:t>
            </w:r>
            <w:r>
              <w:rPr>
                <w:sz w:val="24"/>
                <w:szCs w:val="24"/>
              </w:rPr>
              <w:t xml:space="preserve">existence relying on their cattle and crops. Once people realized that animals could be tamed, </w:t>
            </w:r>
            <w:r>
              <w:rPr>
                <w:sz w:val="24"/>
                <w:szCs w:val="24"/>
              </w:rPr>
              <w:lastRenderedPageBreak/>
              <w:t xml:space="preserve">the creatures became incorporated into the most basic and widespread rituals of the culture. </w:t>
            </w:r>
          </w:p>
        </w:tc>
        <w:tc>
          <w:tcPr>
            <w:tcW w:w="1770" w:type="dxa"/>
          </w:tcPr>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sz w:val="24"/>
                <w:szCs w:val="24"/>
              </w:rPr>
            </w:pPr>
            <w:r>
              <w:rPr>
                <w:b/>
                <w:sz w:val="24"/>
                <w:szCs w:val="24"/>
              </w:rPr>
              <w:t xml:space="preserve">domestication: </w:t>
            </w:r>
            <w:r>
              <w:rPr>
                <w:sz w:val="24"/>
                <w:szCs w:val="24"/>
              </w:rPr>
              <w:t xml:space="preserve">process of taming an animal to be used by people </w:t>
            </w: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r>
              <w:rPr>
                <w:b/>
                <w:sz w:val="24"/>
                <w:szCs w:val="24"/>
              </w:rPr>
              <w:t>pastoral</w:t>
            </w:r>
            <w:r>
              <w:rPr>
                <w:sz w:val="24"/>
                <w:szCs w:val="24"/>
              </w:rPr>
              <w:t xml:space="preserve">: related to the </w:t>
            </w:r>
            <w:r>
              <w:rPr>
                <w:sz w:val="24"/>
                <w:szCs w:val="24"/>
              </w:rPr>
              <w:lastRenderedPageBreak/>
              <w:t>keeping of  grazing animals</w:t>
            </w:r>
          </w:p>
        </w:tc>
        <w:tc>
          <w:tcPr>
            <w:tcW w:w="3705" w:type="dxa"/>
          </w:tcPr>
          <w:p w:rsidR="00EA4F40" w:rsidRDefault="00EA4F40" w:rsidP="00EA4F40">
            <w:pPr>
              <w:spacing w:line="240" w:lineRule="auto"/>
              <w:rPr>
                <w:sz w:val="24"/>
                <w:szCs w:val="24"/>
              </w:rPr>
            </w:pPr>
            <w:r>
              <w:rPr>
                <w:sz w:val="24"/>
                <w:szCs w:val="24"/>
              </w:rPr>
              <w:lastRenderedPageBreak/>
              <w:t xml:space="preserve">4. In your own words, describe animal husbandry. </w:t>
            </w:r>
          </w:p>
          <w:p w:rsidR="00EA4F40" w:rsidRDefault="00EA4F40" w:rsidP="00EA4F40">
            <w:pPr>
              <w:spacing w:line="240" w:lineRule="auto"/>
              <w:rPr>
                <w:sz w:val="24"/>
                <w:szCs w:val="24"/>
              </w:rPr>
            </w:pPr>
          </w:p>
          <w:p w:rsidR="00EA4F40" w:rsidRDefault="00EA4F40" w:rsidP="00831B1D">
            <w:pPr>
              <w:spacing w:line="480" w:lineRule="auto"/>
              <w:rPr>
                <w:sz w:val="24"/>
                <w:szCs w:val="24"/>
              </w:rPr>
            </w:pPr>
            <w:r>
              <w:rPr>
                <w:sz w:val="24"/>
                <w:szCs w:val="24"/>
              </w:rPr>
              <w:t>________________________________________________________________________________________________________________________________________________________________________________________________________________________________</w:t>
            </w:r>
          </w:p>
          <w:p w:rsidR="00EA4F40" w:rsidRDefault="00EA4F40" w:rsidP="00EA4F40">
            <w:pPr>
              <w:spacing w:line="240" w:lineRule="auto"/>
              <w:rPr>
                <w:sz w:val="24"/>
                <w:szCs w:val="24"/>
              </w:rPr>
            </w:pPr>
            <w:r>
              <w:rPr>
                <w:sz w:val="24"/>
                <w:szCs w:val="24"/>
              </w:rPr>
              <w:t xml:space="preserve">5. Identify two ways animals were useful to people in agricultural settlements. </w:t>
            </w:r>
          </w:p>
          <w:p w:rsidR="00EA4F40" w:rsidRDefault="00EA4F40" w:rsidP="00EA4F40">
            <w:pPr>
              <w:spacing w:line="240" w:lineRule="auto"/>
              <w:rPr>
                <w:sz w:val="24"/>
                <w:szCs w:val="24"/>
              </w:rPr>
            </w:pPr>
          </w:p>
          <w:p w:rsidR="00EA4F40" w:rsidRDefault="00EA4F40" w:rsidP="00831B1D">
            <w:pPr>
              <w:spacing w:after="0" w:line="480" w:lineRule="auto"/>
              <w:rPr>
                <w:sz w:val="24"/>
                <w:szCs w:val="24"/>
              </w:rPr>
            </w:pPr>
            <w:r>
              <w:rPr>
                <w:sz w:val="24"/>
                <w:szCs w:val="24"/>
              </w:rPr>
              <w:t>____________________________________________________________________________________________________________________</w:t>
            </w:r>
            <w:r>
              <w:rPr>
                <w:sz w:val="24"/>
                <w:szCs w:val="24"/>
              </w:rPr>
              <w:lastRenderedPageBreak/>
              <w:t>____________________________________________________</w:t>
            </w:r>
          </w:p>
        </w:tc>
      </w:tr>
    </w:tbl>
    <w:p w:rsidR="00EA4F40" w:rsidRDefault="00EA4F40" w:rsidP="00EA4F40">
      <w:pPr>
        <w:spacing w:line="240" w:lineRule="auto"/>
        <w:rPr>
          <w:b/>
          <w:i/>
          <w:color w:val="FFFFFF"/>
          <w:sz w:val="28"/>
          <w:szCs w:val="28"/>
          <w:highlight w:val="white"/>
        </w:rPr>
      </w:pPr>
    </w:p>
    <w:tbl>
      <w:tblPr>
        <w:tblW w:w="106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95"/>
        <w:gridCol w:w="1740"/>
        <w:gridCol w:w="3900"/>
      </w:tblGrid>
      <w:tr w:rsidR="00EA4F40" w:rsidTr="00EA4F40">
        <w:trPr>
          <w:trHeight w:val="240"/>
          <w:jc w:val="center"/>
        </w:trPr>
        <w:tc>
          <w:tcPr>
            <w:tcW w:w="10635" w:type="dxa"/>
            <w:gridSpan w:val="3"/>
          </w:tcPr>
          <w:p w:rsidR="00EA4F40" w:rsidRDefault="00EA4F40" w:rsidP="00EA4F40">
            <w:pPr>
              <w:spacing w:line="240" w:lineRule="auto"/>
              <w:jc w:val="center"/>
              <w:rPr>
                <w:sz w:val="24"/>
                <w:szCs w:val="24"/>
              </w:rPr>
            </w:pPr>
            <w:bookmarkStart w:id="28" w:name="bookmark=id.6wf3grf2e1vc" w:colFirst="0" w:colLast="0"/>
            <w:bookmarkEnd w:id="28"/>
            <w:r>
              <w:rPr>
                <w:b/>
                <w:sz w:val="24"/>
                <w:szCs w:val="24"/>
              </w:rPr>
              <w:t>Source U</w:t>
            </w:r>
            <w:r>
              <w:rPr>
                <w:sz w:val="24"/>
                <w:szCs w:val="24"/>
              </w:rPr>
              <w:t>: “Neolithic Period: A Revolution”</w:t>
            </w:r>
            <w:r>
              <w:rPr>
                <w:sz w:val="24"/>
                <w:szCs w:val="24"/>
                <w:vertAlign w:val="superscript"/>
              </w:rPr>
              <w:footnoteReference w:id="31"/>
            </w:r>
          </w:p>
        </w:tc>
      </w:tr>
      <w:tr w:rsidR="00EA4F40" w:rsidTr="00EA4F40">
        <w:trPr>
          <w:jc w:val="center"/>
        </w:trPr>
        <w:tc>
          <w:tcPr>
            <w:tcW w:w="4995" w:type="dxa"/>
          </w:tcPr>
          <w:p w:rsidR="00EA4F40" w:rsidRPr="008C2473" w:rsidRDefault="00EA4F40" w:rsidP="00EA4F40">
            <w:pPr>
              <w:spacing w:line="240" w:lineRule="auto"/>
              <w:jc w:val="center"/>
              <w:rPr>
                <w:b/>
                <w:sz w:val="24"/>
                <w:szCs w:val="24"/>
                <w:highlight w:val="white"/>
              </w:rPr>
            </w:pPr>
            <w:r w:rsidRPr="008C2473">
              <w:rPr>
                <w:b/>
                <w:sz w:val="24"/>
                <w:szCs w:val="24"/>
              </w:rPr>
              <w:t>Text</w:t>
            </w:r>
          </w:p>
        </w:tc>
        <w:tc>
          <w:tcPr>
            <w:tcW w:w="1740" w:type="dxa"/>
          </w:tcPr>
          <w:p w:rsidR="00EA4F40" w:rsidRPr="008C2473" w:rsidRDefault="00EA4F40" w:rsidP="00EA4F40">
            <w:pPr>
              <w:spacing w:line="240" w:lineRule="auto"/>
              <w:jc w:val="center"/>
              <w:rPr>
                <w:b/>
                <w:sz w:val="24"/>
                <w:szCs w:val="24"/>
                <w:highlight w:val="white"/>
              </w:rPr>
            </w:pPr>
            <w:r w:rsidRPr="008C2473">
              <w:rPr>
                <w:b/>
                <w:sz w:val="24"/>
                <w:szCs w:val="24"/>
              </w:rPr>
              <w:t xml:space="preserve">Vocabulary </w:t>
            </w:r>
          </w:p>
        </w:tc>
        <w:tc>
          <w:tcPr>
            <w:tcW w:w="3900" w:type="dxa"/>
          </w:tcPr>
          <w:p w:rsidR="00EA4F40" w:rsidRPr="008C2473" w:rsidRDefault="00EA4F40" w:rsidP="00EA4F40">
            <w:pPr>
              <w:spacing w:line="240" w:lineRule="auto"/>
              <w:jc w:val="center"/>
              <w:rPr>
                <w:b/>
                <w:sz w:val="24"/>
                <w:szCs w:val="24"/>
              </w:rPr>
            </w:pPr>
            <w:r w:rsidRPr="008C2473">
              <w:rPr>
                <w:b/>
                <w:sz w:val="24"/>
                <w:szCs w:val="24"/>
              </w:rPr>
              <w:t>Guiding Questions</w:t>
            </w:r>
          </w:p>
        </w:tc>
      </w:tr>
      <w:tr w:rsidR="00EA4F40" w:rsidTr="00EA4F40">
        <w:trPr>
          <w:jc w:val="center"/>
        </w:trPr>
        <w:tc>
          <w:tcPr>
            <w:tcW w:w="4995" w:type="dxa"/>
          </w:tcPr>
          <w:p w:rsidR="00EA4F40" w:rsidRDefault="00EA4F40" w:rsidP="00EA4F40">
            <w:pPr>
              <w:spacing w:line="240" w:lineRule="auto"/>
              <w:rPr>
                <w:sz w:val="24"/>
                <w:szCs w:val="24"/>
                <w:highlight w:val="white"/>
                <w:u w:val="single"/>
              </w:rPr>
            </w:pPr>
            <w:r>
              <w:rPr>
                <w:sz w:val="24"/>
                <w:szCs w:val="24"/>
                <w:highlight w:val="white"/>
                <w:u w:val="single"/>
              </w:rPr>
              <w:t>A Revolution?</w:t>
            </w:r>
          </w:p>
          <w:p w:rsidR="00EA4F40" w:rsidRDefault="00EA4F40" w:rsidP="00EA4F40">
            <w:pPr>
              <w:spacing w:line="240" w:lineRule="auto"/>
              <w:rPr>
                <w:sz w:val="24"/>
                <w:szCs w:val="24"/>
                <w:highlight w:val="white"/>
              </w:rPr>
            </w:pPr>
            <w:r>
              <w:rPr>
                <w:sz w:val="24"/>
                <w:szCs w:val="24"/>
                <w:highlight w:val="white"/>
              </w:rPr>
              <w:t xml:space="preserve">In order to reflect the deep impact that agriculture had over the human population, an Australian archaeologist named Gordon Childe popularized the term “Neolithic Revolution” in the 1940s CE. However, today, it is believed that the impact of agricultural innovation was exaggerated in the past: the development of Neolithic culture appears to have been a gradual rather than a sudden change. Moreover, before agriculture was established, archaeological evidence has shown that there is usually a period of </w:t>
            </w:r>
            <w:r>
              <w:rPr>
                <w:b/>
                <w:sz w:val="24"/>
                <w:szCs w:val="24"/>
                <w:highlight w:val="white"/>
              </w:rPr>
              <w:t xml:space="preserve">semi-nomadic </w:t>
            </w:r>
            <w:r>
              <w:rPr>
                <w:sz w:val="24"/>
                <w:szCs w:val="24"/>
                <w:highlight w:val="white"/>
              </w:rPr>
              <w:t>life, where pre-agricultural societies might have a network of campsites and live in different locations according to how the resources respond to seasonal variations. Sometimes, one of these campsites might be adopted as a basecamp; the group might spend the majority of time there during the year exploiting local resources, including wild plants: this is a step closer to agriculture. Agriculture and foraging are not totally incompatible ways of life. This means that a group could perform hunter-gatherer activities for part of the year and some farming during the rest, perhaps on a small scale. Rather than a revolution, the archaeological record suggests that the adoption of agriculture is the result of small and gradual changes.</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 xml:space="preserve">Agriculture was developed independently in several regions. Since its origin, the dominant pattern in these separate regions is the spread of </w:t>
            </w:r>
            <w:r>
              <w:rPr>
                <w:b/>
                <w:sz w:val="24"/>
                <w:szCs w:val="24"/>
                <w:highlight w:val="white"/>
              </w:rPr>
              <w:t xml:space="preserve">agricultural economies </w:t>
            </w:r>
            <w:r>
              <w:rPr>
                <w:sz w:val="24"/>
                <w:szCs w:val="24"/>
                <w:highlight w:val="white"/>
              </w:rPr>
              <w:t>and the reduction of hunting and gathering activities, to the point that today hunting economies only persist in marginal areas where farming is not possible, such as frozen arctic regions, densely forested areas, or arid deserts.</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u w:val="single"/>
              </w:rPr>
            </w:pPr>
            <w:r>
              <w:rPr>
                <w:sz w:val="24"/>
                <w:szCs w:val="24"/>
                <w:highlight w:val="white"/>
                <w:u w:val="single"/>
              </w:rPr>
              <w:t>Developments During the Neolithic</w:t>
            </w:r>
          </w:p>
          <w:p w:rsidR="00EA4F40" w:rsidRDefault="00EA4F40" w:rsidP="00EA4F40">
            <w:pPr>
              <w:spacing w:line="240" w:lineRule="auto"/>
              <w:rPr>
                <w:sz w:val="24"/>
                <w:szCs w:val="24"/>
                <w:highlight w:val="white"/>
              </w:rPr>
            </w:pPr>
            <w:r>
              <w:rPr>
                <w:sz w:val="24"/>
                <w:szCs w:val="24"/>
                <w:highlight w:val="white"/>
              </w:rPr>
              <w:t xml:space="preserve">By adopting a sedentary way of life, the Neolithic groups increased their awareness of </w:t>
            </w:r>
            <w:r>
              <w:rPr>
                <w:b/>
                <w:sz w:val="24"/>
                <w:szCs w:val="24"/>
                <w:highlight w:val="white"/>
              </w:rPr>
              <w:t>territoriality</w:t>
            </w:r>
            <w:r>
              <w:rPr>
                <w:sz w:val="24"/>
                <w:szCs w:val="24"/>
                <w:highlight w:val="white"/>
              </w:rPr>
              <w:t>. During the 9600-6900 BCE period in the Near East, there were also innovations in arrowheads, yet no important changes in the animals hunted were detected. However, human skeletons were found with arrowheads embedded in them and also some settlements such as Jericho were surrounded with a massive wall and ditch around this time. It seems that the evidence of this period is a testimony of inter-communal conflicts, not far from organized warfare. There were also additional innovations in stone tool production that became widespread and adopted by many groups in distant locations, which is evidence for the existence of important networks of exchange and cultural interaction.</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 xml:space="preserve">Living in permanent settlements brought new ways of </w:t>
            </w:r>
            <w:r>
              <w:rPr>
                <w:b/>
                <w:sz w:val="24"/>
                <w:szCs w:val="24"/>
                <w:highlight w:val="white"/>
              </w:rPr>
              <w:t xml:space="preserve">social </w:t>
            </w:r>
            <w:r>
              <w:rPr>
                <w:sz w:val="24"/>
                <w:szCs w:val="24"/>
                <w:highlight w:val="white"/>
              </w:rPr>
              <w:t xml:space="preserve">organization. As the subsistence strategies of Neolithic communities became more efficient, the population of the different settlements increased. We know from anthropological works that the larger the group, the less </w:t>
            </w:r>
            <w:r>
              <w:rPr>
                <w:b/>
                <w:sz w:val="24"/>
                <w:szCs w:val="24"/>
                <w:highlight w:val="white"/>
              </w:rPr>
              <w:t xml:space="preserve">egalitarian </w:t>
            </w:r>
            <w:r>
              <w:rPr>
                <w:sz w:val="24"/>
                <w:szCs w:val="24"/>
                <w:highlight w:val="white"/>
              </w:rPr>
              <w:t xml:space="preserve">and more </w:t>
            </w:r>
            <w:r>
              <w:rPr>
                <w:b/>
                <w:sz w:val="24"/>
                <w:szCs w:val="24"/>
                <w:highlight w:val="white"/>
              </w:rPr>
              <w:t xml:space="preserve">hierarchical </w:t>
            </w:r>
            <w:r>
              <w:rPr>
                <w:sz w:val="24"/>
                <w:szCs w:val="24"/>
                <w:highlight w:val="white"/>
              </w:rPr>
              <w:t xml:space="preserve">a society becomes. Those in the community who were involved in the management and allocation </w:t>
            </w:r>
            <w:r>
              <w:rPr>
                <w:sz w:val="24"/>
                <w:szCs w:val="24"/>
                <w:highlight w:val="white"/>
              </w:rPr>
              <w:lastRenderedPageBreak/>
              <w:t xml:space="preserve">of food resources increased their social importance. Archaeological evidence has shown that during the early Neolithic, houses did not have individual storage facilities: storage and those activities linked to food preparation for storage were managed at village level. At the site of </w:t>
            </w:r>
            <w:proofErr w:type="spellStart"/>
            <w:r>
              <w:rPr>
                <w:sz w:val="24"/>
                <w:szCs w:val="24"/>
                <w:highlight w:val="white"/>
              </w:rPr>
              <w:t>Jarf</w:t>
            </w:r>
            <w:proofErr w:type="spellEnd"/>
            <w:r>
              <w:rPr>
                <w:sz w:val="24"/>
                <w:szCs w:val="24"/>
                <w:highlight w:val="white"/>
              </w:rPr>
              <w:t xml:space="preserve"> el </w:t>
            </w:r>
            <w:proofErr w:type="spellStart"/>
            <w:r>
              <w:rPr>
                <w:sz w:val="24"/>
                <w:szCs w:val="24"/>
                <w:highlight w:val="white"/>
              </w:rPr>
              <w:t>Ahmar</w:t>
            </w:r>
            <w:proofErr w:type="spellEnd"/>
            <w:r>
              <w:rPr>
                <w:sz w:val="24"/>
                <w:szCs w:val="24"/>
                <w:highlight w:val="white"/>
              </w:rPr>
              <w:t>, in north Syria, there is a large subterranean structure which was used as a communal storage facility. This construction is in a central location among the households and there is also evidence that several rituals were performed in it.</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sz w:val="24"/>
                <w:szCs w:val="24"/>
                <w:highlight w:val="white"/>
              </w:rPr>
              <w:t xml:space="preserve">Another site in northern Syria, named Tell Abu </w:t>
            </w:r>
            <w:proofErr w:type="spellStart"/>
            <w:r>
              <w:rPr>
                <w:sz w:val="24"/>
                <w:szCs w:val="24"/>
                <w:highlight w:val="white"/>
              </w:rPr>
              <w:t>Hureyra</w:t>
            </w:r>
            <w:proofErr w:type="spellEnd"/>
            <w:r>
              <w:rPr>
                <w:sz w:val="24"/>
                <w:szCs w:val="24"/>
                <w:highlight w:val="white"/>
              </w:rPr>
              <w:t>, displays evidence for the transition from foraging to farming: it was a gradual process, which took several centuries. The first inhabitants of the site hunted gazelles, wild donkeys and wild cattle. Then, we see evidence of change: gazelle consumption dropped and the amount of sheep consumption rose (wild in the beginning and domesticated in the end). Sheepherding turned into the main source of meat and gazelle hunting became a minor activity. Human remains show an increase of tooth wear of all adults, which reflects the importance of ground cereal in the diet. It is interesting that once pottery was introduced, tooth wear rates decreased, but the frequency of bad teeth increased, which suggests that baked food made from stone-ground flour was largely replaced by dishes such as porridge and gruel, which were boiled in pots.</w:t>
            </w:r>
          </w:p>
        </w:tc>
        <w:tc>
          <w:tcPr>
            <w:tcW w:w="1740" w:type="dxa"/>
          </w:tcPr>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b/>
                <w:sz w:val="24"/>
                <w:szCs w:val="24"/>
                <w:highlight w:val="white"/>
              </w:rPr>
              <w:t>semi-nomadic</w:t>
            </w:r>
            <w:r>
              <w:rPr>
                <w:sz w:val="24"/>
                <w:szCs w:val="24"/>
                <w:highlight w:val="white"/>
              </w:rPr>
              <w:t>: people who migrate sometimes, but also stay sedentary sometimes</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b/>
                <w:sz w:val="24"/>
                <w:szCs w:val="24"/>
                <w:highlight w:val="white"/>
              </w:rPr>
              <w:t>agricultural economies</w:t>
            </w:r>
            <w:r>
              <w:rPr>
                <w:sz w:val="24"/>
                <w:szCs w:val="24"/>
                <w:highlight w:val="white"/>
              </w:rPr>
              <w:t>: making a living through agriculture</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b/>
                <w:sz w:val="24"/>
                <w:szCs w:val="24"/>
                <w:highlight w:val="white"/>
              </w:rPr>
            </w:pPr>
          </w:p>
          <w:p w:rsidR="00EA4F40" w:rsidRDefault="00EA4F40" w:rsidP="00EA4F40">
            <w:pPr>
              <w:spacing w:line="240" w:lineRule="auto"/>
              <w:rPr>
                <w:b/>
                <w:sz w:val="24"/>
                <w:szCs w:val="24"/>
                <w:highlight w:val="white"/>
              </w:rPr>
            </w:pPr>
          </w:p>
          <w:p w:rsidR="00EA4F40" w:rsidRDefault="00EA4F40" w:rsidP="00EA4F40">
            <w:pPr>
              <w:spacing w:line="240" w:lineRule="auto"/>
              <w:rPr>
                <w:sz w:val="24"/>
                <w:szCs w:val="24"/>
                <w:highlight w:val="white"/>
              </w:rPr>
            </w:pPr>
            <w:r>
              <w:rPr>
                <w:b/>
                <w:sz w:val="24"/>
                <w:szCs w:val="24"/>
                <w:highlight w:val="white"/>
              </w:rPr>
              <w:t>territoriality</w:t>
            </w:r>
            <w:r>
              <w:rPr>
                <w:sz w:val="24"/>
                <w:szCs w:val="24"/>
                <w:highlight w:val="white"/>
              </w:rPr>
              <w:t xml:space="preserve">: possessiveness of an area </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b/>
                <w:sz w:val="24"/>
                <w:szCs w:val="24"/>
                <w:highlight w:val="white"/>
              </w:rPr>
              <w:t>social</w:t>
            </w:r>
            <w:r>
              <w:rPr>
                <w:sz w:val="24"/>
                <w:szCs w:val="24"/>
                <w:highlight w:val="white"/>
              </w:rPr>
              <w:t xml:space="preserve">: relating to people in a society </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b/>
                <w:sz w:val="24"/>
                <w:szCs w:val="24"/>
                <w:highlight w:val="white"/>
              </w:rPr>
              <w:t>egalitarian</w:t>
            </w:r>
            <w:r>
              <w:rPr>
                <w:sz w:val="24"/>
                <w:szCs w:val="24"/>
                <w:highlight w:val="white"/>
              </w:rPr>
              <w:t>: equal</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b/>
                <w:sz w:val="24"/>
                <w:szCs w:val="24"/>
                <w:highlight w:val="white"/>
              </w:rPr>
              <w:t>hierarchical</w:t>
            </w:r>
            <w:r>
              <w:rPr>
                <w:sz w:val="24"/>
                <w:szCs w:val="24"/>
                <w:highlight w:val="white"/>
              </w:rPr>
              <w:t>: society with social classes; less equal</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p>
        </w:tc>
        <w:tc>
          <w:tcPr>
            <w:tcW w:w="3900" w:type="dxa"/>
          </w:tcPr>
          <w:p w:rsidR="00EA4F40" w:rsidRDefault="00EA4F40" w:rsidP="00EA4F40">
            <w:pPr>
              <w:spacing w:line="240" w:lineRule="auto"/>
              <w:rPr>
                <w:sz w:val="24"/>
                <w:szCs w:val="24"/>
                <w:highlight w:val="white"/>
              </w:rPr>
            </w:pPr>
            <w:r>
              <w:rPr>
                <w:sz w:val="24"/>
                <w:szCs w:val="24"/>
                <w:highlight w:val="white"/>
              </w:rPr>
              <w:lastRenderedPageBreak/>
              <w:t xml:space="preserve">6. Describe the transition to agriculture from hunting and gathering. Was it a quick process? </w:t>
            </w:r>
          </w:p>
          <w:p w:rsidR="00EA4F40" w:rsidRDefault="00EA4F40" w:rsidP="00EA4F40">
            <w:pPr>
              <w:spacing w:line="240" w:lineRule="auto"/>
              <w:rPr>
                <w:sz w:val="24"/>
                <w:szCs w:val="24"/>
                <w:highlight w:val="white"/>
              </w:rPr>
            </w:pPr>
          </w:p>
          <w:p w:rsidR="00EA4F40" w:rsidRDefault="00EA4F40" w:rsidP="00831B1D">
            <w:pPr>
              <w:spacing w:line="480" w:lineRule="auto"/>
              <w:rPr>
                <w:sz w:val="24"/>
                <w:szCs w:val="24"/>
              </w:rPr>
            </w:pPr>
            <w:r>
              <w:rPr>
                <w:sz w:val="24"/>
                <w:szCs w:val="24"/>
              </w:rPr>
              <w:t>________________________________________________________________________________________________________________________</w:t>
            </w:r>
          </w:p>
          <w:p w:rsidR="00EA4F40" w:rsidRDefault="00EA4F40" w:rsidP="00831B1D">
            <w:pPr>
              <w:spacing w:line="480" w:lineRule="auto"/>
              <w:rPr>
                <w:sz w:val="24"/>
                <w:szCs w:val="24"/>
              </w:rPr>
            </w:pPr>
            <w:r>
              <w:rPr>
                <w:sz w:val="24"/>
                <w:szCs w:val="24"/>
              </w:rPr>
              <w:t>________________________________________________________________________________________________________________________</w:t>
            </w:r>
          </w:p>
          <w:p w:rsidR="00EA4F40" w:rsidRDefault="00EA4F40" w:rsidP="00EA4F40">
            <w:pPr>
              <w:spacing w:line="240" w:lineRule="auto"/>
              <w:rPr>
                <w:sz w:val="24"/>
                <w:szCs w:val="24"/>
                <w:highlight w:val="white"/>
              </w:rPr>
            </w:pPr>
            <w:r>
              <w:rPr>
                <w:sz w:val="24"/>
                <w:szCs w:val="24"/>
                <w:highlight w:val="white"/>
              </w:rPr>
              <w:t xml:space="preserve">7. According to this passage, what is one negative consequence of the Neolithic period? </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rPr>
            </w:pPr>
            <w:r>
              <w:rPr>
                <w:sz w:val="24"/>
                <w:szCs w:val="24"/>
              </w:rPr>
              <w:t>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lastRenderedPageBreak/>
              <w:t>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 xml:space="preserve">8. Describe the evidence that shows communities during the Neolithic period traded with each other. </w:t>
            </w:r>
          </w:p>
          <w:p w:rsidR="00EA4F40" w:rsidRDefault="00EA4F40" w:rsidP="00EA4F40">
            <w:pPr>
              <w:spacing w:line="240" w:lineRule="auto"/>
              <w:rPr>
                <w:sz w:val="24"/>
                <w:szCs w:val="24"/>
              </w:rPr>
            </w:pPr>
          </w:p>
          <w:p w:rsidR="00EA4F40" w:rsidRDefault="00EA4F40" w:rsidP="00831B1D">
            <w:pPr>
              <w:spacing w:line="480" w:lineRule="auto"/>
              <w:rPr>
                <w:sz w:val="24"/>
                <w:szCs w:val="24"/>
              </w:rPr>
            </w:pPr>
            <w:r>
              <w:rPr>
                <w:sz w:val="24"/>
                <w:szCs w:val="24"/>
              </w:rPr>
              <w:t>______________________________________________________________________________________________________________________________________________________</w:t>
            </w:r>
          </w:p>
          <w:p w:rsidR="00EA4F40" w:rsidRDefault="00EA4F40" w:rsidP="00EA4F40">
            <w:pPr>
              <w:spacing w:line="240" w:lineRule="auto"/>
              <w:rPr>
                <w:sz w:val="24"/>
                <w:szCs w:val="24"/>
              </w:rPr>
            </w:pPr>
            <w:r>
              <w:rPr>
                <w:sz w:val="24"/>
                <w:szCs w:val="24"/>
              </w:rPr>
              <w:t xml:space="preserve">9. In your own words, describe the social organization of people in agricultural societies. How is this a change from Paleolithic people? </w:t>
            </w:r>
          </w:p>
          <w:p w:rsidR="00EA4F40" w:rsidRDefault="00EA4F40" w:rsidP="00EA4F40">
            <w:pPr>
              <w:spacing w:line="240" w:lineRule="auto"/>
              <w:rPr>
                <w:sz w:val="24"/>
                <w:szCs w:val="24"/>
              </w:rPr>
            </w:pPr>
          </w:p>
          <w:p w:rsidR="00EA4F40" w:rsidRDefault="00EA4F40" w:rsidP="00831B1D">
            <w:pPr>
              <w:pBdr>
                <w:bottom w:val="single" w:sz="12" w:space="1" w:color="auto"/>
              </w:pBdr>
              <w:spacing w:line="480" w:lineRule="auto"/>
              <w:rPr>
                <w:sz w:val="24"/>
                <w:szCs w:val="24"/>
              </w:rPr>
            </w:pPr>
            <w:r>
              <w:rPr>
                <w:sz w:val="24"/>
                <w:szCs w:val="24"/>
              </w:rPr>
              <w:t>____________________________________________________________________________________________________________________________________________________________________________________</w:t>
            </w:r>
          </w:p>
          <w:p w:rsidR="00EA4F40" w:rsidRDefault="00EA4F40" w:rsidP="00EA4F40">
            <w:pPr>
              <w:spacing w:line="240" w:lineRule="auto"/>
              <w:rPr>
                <w:sz w:val="24"/>
                <w:szCs w:val="24"/>
              </w:rPr>
            </w:pPr>
            <w:r>
              <w:rPr>
                <w:sz w:val="24"/>
                <w:szCs w:val="24"/>
              </w:rPr>
              <w:lastRenderedPageBreak/>
              <w:t>10. How did people’s diets change once they became agriculturalists? 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w:t>
            </w:r>
          </w:p>
          <w:p w:rsidR="00EA4F40" w:rsidRDefault="00EA4F40" w:rsidP="00EA4F40">
            <w:pPr>
              <w:spacing w:line="240" w:lineRule="auto"/>
              <w:rPr>
                <w:sz w:val="24"/>
                <w:szCs w:val="24"/>
              </w:rPr>
            </w:pPr>
          </w:p>
        </w:tc>
      </w:tr>
    </w:tbl>
    <w:p w:rsidR="00EA4F40" w:rsidRDefault="00EA4F40" w:rsidP="00EA4F40">
      <w:pPr>
        <w:spacing w:line="240" w:lineRule="auto"/>
        <w:rPr>
          <w:b/>
          <w:sz w:val="24"/>
          <w:szCs w:val="24"/>
        </w:rPr>
      </w:pPr>
    </w:p>
    <w:p w:rsidR="00EA4F40" w:rsidRDefault="00EA4F40" w:rsidP="00EA4F40">
      <w:pPr>
        <w:spacing w:line="240" w:lineRule="auto"/>
        <w:jc w:val="center"/>
        <w:rPr>
          <w:rFonts w:ascii="Arial" w:eastAsia="Arial" w:hAnsi="Arial" w:cs="Arial"/>
          <w:color w:val="202122"/>
          <w:sz w:val="20"/>
          <w:szCs w:val="20"/>
          <w:shd w:val="clear" w:color="auto" w:fill="F8F9FA"/>
        </w:rPr>
      </w:pPr>
    </w:p>
    <w:p w:rsidR="00EA4F40" w:rsidRDefault="00EA4F40" w:rsidP="00EA4F40">
      <w:pPr>
        <w:spacing w:line="240" w:lineRule="auto"/>
        <w:rPr>
          <w:b/>
          <w:i/>
          <w:color w:val="FFFFFF"/>
          <w:sz w:val="28"/>
          <w:szCs w:val="28"/>
          <w:highlight w:val="white"/>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730B24" w:rsidRDefault="00730B24">
      <w:bookmarkStart w:id="29" w:name="bookmark=id.lm08rox0bfby" w:colFirst="0" w:colLast="0"/>
      <w:bookmarkEnd w:id="29"/>
    </w:p>
    <w:tbl>
      <w:tblPr>
        <w:tblW w:w="106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50"/>
        <w:gridCol w:w="9330"/>
      </w:tblGrid>
      <w:tr w:rsidR="00EA4F40" w:rsidTr="00EA4F40">
        <w:trPr>
          <w:trHeight w:val="13"/>
          <w:jc w:val="center"/>
        </w:trPr>
        <w:tc>
          <w:tcPr>
            <w:tcW w:w="10680" w:type="dxa"/>
            <w:gridSpan w:val="2"/>
            <w:shd w:val="clear" w:color="auto" w:fill="000000"/>
            <w:vAlign w:val="center"/>
          </w:tcPr>
          <w:p w:rsidR="00EA4F40" w:rsidRPr="008C2473" w:rsidRDefault="00EA4F40" w:rsidP="00EA4F40">
            <w:pPr>
              <w:spacing w:line="240" w:lineRule="auto"/>
              <w:jc w:val="center"/>
              <w:rPr>
                <w:b/>
                <w:color w:val="FFFFFF"/>
                <w:sz w:val="28"/>
                <w:szCs w:val="28"/>
              </w:rPr>
            </w:pPr>
            <w:r w:rsidRPr="008C2473">
              <w:rPr>
                <w:b/>
                <w:color w:val="FFFFFF"/>
                <w:sz w:val="28"/>
                <w:szCs w:val="28"/>
              </w:rPr>
              <w:lastRenderedPageBreak/>
              <w:t>Lesson 8</w:t>
            </w:r>
          </w:p>
        </w:tc>
      </w:tr>
      <w:tr w:rsidR="00EA4F40" w:rsidTr="00EA4F40">
        <w:trPr>
          <w:trHeight w:val="13"/>
          <w:jc w:val="center"/>
        </w:trPr>
        <w:tc>
          <w:tcPr>
            <w:tcW w:w="10680" w:type="dxa"/>
            <w:gridSpan w:val="2"/>
            <w:vAlign w:val="center"/>
          </w:tcPr>
          <w:p w:rsidR="00EA4F40" w:rsidRDefault="00EA4F40" w:rsidP="00EA4F40">
            <w:pPr>
              <w:spacing w:line="240" w:lineRule="auto"/>
              <w:jc w:val="center"/>
              <w:rPr>
                <w:b/>
                <w:sz w:val="28"/>
                <w:szCs w:val="28"/>
              </w:rPr>
            </w:pPr>
            <w:r>
              <w:rPr>
                <w:b/>
                <w:sz w:val="28"/>
                <w:szCs w:val="28"/>
              </w:rPr>
              <w:t>Supporting Question 3: What were the characteristics of early agricultural societies?</w:t>
            </w:r>
          </w:p>
        </w:tc>
      </w:tr>
      <w:tr w:rsidR="00EA4F40" w:rsidTr="00EA4F40">
        <w:trPr>
          <w:trHeight w:val="690"/>
          <w:jc w:val="center"/>
        </w:trPr>
        <w:tc>
          <w:tcPr>
            <w:tcW w:w="1350" w:type="dxa"/>
            <w:vAlign w:val="center"/>
          </w:tcPr>
          <w:p w:rsidR="00EA4F40" w:rsidRDefault="00EA4F40" w:rsidP="00831B1D">
            <w:pPr>
              <w:keepNext/>
              <w:keepLines/>
              <w:spacing w:before="45" w:after="0" w:line="240" w:lineRule="auto"/>
              <w:ind w:left="72" w:right="72"/>
              <w:rPr>
                <w:b/>
                <w:sz w:val="24"/>
                <w:szCs w:val="24"/>
              </w:rPr>
            </w:pPr>
            <w:r>
              <w:rPr>
                <w:b/>
                <w:sz w:val="24"/>
                <w:szCs w:val="24"/>
              </w:rPr>
              <w:t>Student Directions</w:t>
            </w:r>
          </w:p>
        </w:tc>
        <w:tc>
          <w:tcPr>
            <w:tcW w:w="9330" w:type="dxa"/>
            <w:vAlign w:val="center"/>
          </w:tcPr>
          <w:p w:rsidR="00EA4F40" w:rsidRDefault="00EA4F40" w:rsidP="00831B1D">
            <w:pPr>
              <w:spacing w:after="0" w:line="240" w:lineRule="auto"/>
              <w:rPr>
                <w:sz w:val="24"/>
                <w:szCs w:val="24"/>
              </w:rPr>
            </w:pPr>
            <w:r>
              <w:rPr>
                <w:sz w:val="24"/>
                <w:szCs w:val="24"/>
              </w:rPr>
              <w:t>Read</w:t>
            </w:r>
            <w:r>
              <w:rPr>
                <w:b/>
                <w:sz w:val="24"/>
                <w:szCs w:val="24"/>
              </w:rPr>
              <w:t xml:space="preserve"> </w:t>
            </w:r>
            <w:hyperlink w:anchor="bookmark=id.wcly1i9sncus">
              <w:r>
                <w:rPr>
                  <w:b/>
                  <w:color w:val="1155CC"/>
                  <w:sz w:val="24"/>
                  <w:szCs w:val="24"/>
                  <w:u w:val="single"/>
                </w:rPr>
                <w:t>Source V</w:t>
              </w:r>
            </w:hyperlink>
            <w:r>
              <w:rPr>
                <w:b/>
                <w:sz w:val="24"/>
                <w:szCs w:val="24"/>
              </w:rPr>
              <w:t>: “</w:t>
            </w:r>
            <w:proofErr w:type="spellStart"/>
            <w:r>
              <w:rPr>
                <w:sz w:val="24"/>
                <w:szCs w:val="24"/>
              </w:rPr>
              <w:t>Çatalhöyük</w:t>
            </w:r>
            <w:proofErr w:type="spellEnd"/>
            <w:r>
              <w:rPr>
                <w:sz w:val="24"/>
                <w:szCs w:val="24"/>
              </w:rPr>
              <w:t>” and answer the questions under the text and images.</w:t>
            </w:r>
          </w:p>
          <w:p w:rsidR="00EA4F40" w:rsidRDefault="00EA4F40" w:rsidP="00831B1D">
            <w:pPr>
              <w:spacing w:after="0" w:line="240" w:lineRule="auto"/>
              <w:rPr>
                <w:sz w:val="24"/>
                <w:szCs w:val="24"/>
              </w:rPr>
            </w:pPr>
            <w:r>
              <w:rPr>
                <w:sz w:val="24"/>
                <w:szCs w:val="24"/>
              </w:rPr>
              <w:t xml:space="preserve">Complete the chart by listing characteristics of early agricultural societies in the column on the left. In the column on the right, compare each characteristic of early agricultural societies with characteristics of Paleolithic people. </w:t>
            </w:r>
          </w:p>
        </w:tc>
      </w:tr>
      <w:tr w:rsidR="00EA4F40" w:rsidTr="00EA4F40">
        <w:trPr>
          <w:trHeight w:val="388"/>
          <w:jc w:val="center"/>
        </w:trPr>
        <w:tc>
          <w:tcPr>
            <w:tcW w:w="1350" w:type="dxa"/>
          </w:tcPr>
          <w:p w:rsidR="00EA4F40" w:rsidRDefault="00EA4F40" w:rsidP="00831B1D">
            <w:pPr>
              <w:keepNext/>
              <w:keepLines/>
              <w:spacing w:before="45" w:after="0" w:line="240" w:lineRule="auto"/>
              <w:ind w:left="72" w:right="72"/>
              <w:rPr>
                <w:b/>
                <w:sz w:val="24"/>
                <w:szCs w:val="24"/>
              </w:rPr>
            </w:pPr>
            <w:r>
              <w:rPr>
                <w:b/>
                <w:sz w:val="24"/>
                <w:szCs w:val="24"/>
              </w:rPr>
              <w:t>Featured Sources</w:t>
            </w:r>
          </w:p>
        </w:tc>
        <w:tc>
          <w:tcPr>
            <w:tcW w:w="9330" w:type="dxa"/>
          </w:tcPr>
          <w:p w:rsidR="00EA4F40" w:rsidRDefault="0015218A" w:rsidP="00831B1D">
            <w:pPr>
              <w:shd w:val="clear" w:color="auto" w:fill="FFFFFF"/>
              <w:spacing w:after="0" w:line="240" w:lineRule="auto"/>
              <w:rPr>
                <w:sz w:val="24"/>
                <w:szCs w:val="24"/>
              </w:rPr>
            </w:pPr>
            <w:hyperlink w:anchor="bookmark=id.wcly1i9sncus">
              <w:r w:rsidR="00EA4F40">
                <w:rPr>
                  <w:b/>
                  <w:color w:val="1155CC"/>
                  <w:sz w:val="24"/>
                  <w:szCs w:val="24"/>
                  <w:u w:val="single"/>
                </w:rPr>
                <w:t>Source V</w:t>
              </w:r>
            </w:hyperlink>
            <w:r w:rsidR="00EA4F40">
              <w:rPr>
                <w:b/>
                <w:sz w:val="24"/>
                <w:szCs w:val="24"/>
              </w:rPr>
              <w:t>: “</w:t>
            </w:r>
            <w:proofErr w:type="spellStart"/>
            <w:r w:rsidR="00EA4F40">
              <w:rPr>
                <w:sz w:val="24"/>
                <w:szCs w:val="24"/>
              </w:rPr>
              <w:t>Çatalhöyük</w:t>
            </w:r>
            <w:proofErr w:type="spellEnd"/>
            <w:r w:rsidR="00EA4F40">
              <w:rPr>
                <w:sz w:val="24"/>
                <w:szCs w:val="24"/>
              </w:rPr>
              <w:t>”</w:t>
            </w:r>
          </w:p>
          <w:p w:rsidR="00EA4F40" w:rsidRDefault="00EA4F40" w:rsidP="00831B1D">
            <w:pPr>
              <w:shd w:val="clear" w:color="auto" w:fill="FFFFFF"/>
              <w:spacing w:after="0" w:line="240" w:lineRule="auto"/>
              <w:rPr>
                <w:sz w:val="24"/>
                <w:szCs w:val="24"/>
              </w:rPr>
            </w:pPr>
          </w:p>
        </w:tc>
      </w:tr>
    </w:tbl>
    <w:p w:rsidR="00EA4F40" w:rsidRDefault="00EA4F40" w:rsidP="00EA4F40">
      <w:pPr>
        <w:spacing w:line="240" w:lineRule="auto"/>
        <w:rPr>
          <w:b/>
          <w:sz w:val="24"/>
          <w:szCs w:val="24"/>
        </w:rPr>
      </w:pPr>
    </w:p>
    <w:p w:rsidR="00EA4F40" w:rsidRDefault="00EA4F40" w:rsidP="00EA4F40">
      <w:pPr>
        <w:spacing w:line="240" w:lineRule="auto"/>
        <w:rPr>
          <w:i/>
          <w:sz w:val="24"/>
          <w:szCs w:val="24"/>
        </w:rPr>
      </w:pPr>
      <w:proofErr w:type="spellStart"/>
      <w:r>
        <w:rPr>
          <w:i/>
          <w:sz w:val="24"/>
          <w:szCs w:val="24"/>
        </w:rPr>
        <w:t>Çatalhöyük</w:t>
      </w:r>
      <w:proofErr w:type="spellEnd"/>
      <w:r>
        <w:rPr>
          <w:i/>
          <w:sz w:val="24"/>
          <w:szCs w:val="24"/>
        </w:rPr>
        <w:t xml:space="preserve"> is an example of an early agricultural society. Archeologists excavated </w:t>
      </w:r>
      <w:proofErr w:type="spellStart"/>
      <w:r>
        <w:rPr>
          <w:i/>
          <w:sz w:val="24"/>
          <w:szCs w:val="24"/>
        </w:rPr>
        <w:t>Çatalhöyük</w:t>
      </w:r>
      <w:proofErr w:type="spellEnd"/>
      <w:r>
        <w:rPr>
          <w:i/>
          <w:sz w:val="24"/>
          <w:szCs w:val="24"/>
        </w:rPr>
        <w:t xml:space="preserve"> to learn more about how people in the early Neolithic period lived. Their work is reflected in the text and images below. </w:t>
      </w:r>
    </w:p>
    <w:p w:rsidR="00EA4F40" w:rsidRDefault="00EA4F40" w:rsidP="00EA4F40">
      <w:pPr>
        <w:spacing w:line="240" w:lineRule="auto"/>
        <w:rPr>
          <w:sz w:val="24"/>
          <w:szCs w:val="24"/>
        </w:rPr>
      </w:pPr>
    </w:p>
    <w:p w:rsidR="00EA4F40" w:rsidRDefault="00EA4F40" w:rsidP="00EA4F40">
      <w:pPr>
        <w:spacing w:line="240" w:lineRule="auto"/>
        <w:jc w:val="center"/>
        <w:rPr>
          <w:b/>
        </w:rPr>
      </w:pPr>
      <w:r>
        <w:rPr>
          <w:b/>
          <w:noProof/>
        </w:rPr>
        <w:drawing>
          <wp:inline distT="114300" distB="114300" distL="114300" distR="114300" wp14:anchorId="4782AD13" wp14:editId="7B367F4D">
            <wp:extent cx="3905250" cy="2597649"/>
            <wp:effectExtent l="0" t="0" r="0" b="0"/>
            <wp:docPr id="226" name="image2.jpg" descr="Excavation of a trench on the West Mound. Photo by Jason Quinlan."/>
            <wp:cNvGraphicFramePr/>
            <a:graphic xmlns:a="http://schemas.openxmlformats.org/drawingml/2006/main">
              <a:graphicData uri="http://schemas.openxmlformats.org/drawingml/2006/picture">
                <pic:pic xmlns:pic="http://schemas.openxmlformats.org/drawingml/2006/picture">
                  <pic:nvPicPr>
                    <pic:cNvPr id="0" name="image2.jpg" descr="Excavation of a trench on the West Mound. Photo by Jason Quinlan."/>
                    <pic:cNvPicPr preferRelativeResize="0"/>
                  </pic:nvPicPr>
                  <pic:blipFill>
                    <a:blip r:embed="rId30"/>
                    <a:srcRect/>
                    <a:stretch>
                      <a:fillRect/>
                    </a:stretch>
                  </pic:blipFill>
                  <pic:spPr>
                    <a:xfrm>
                      <a:off x="0" y="0"/>
                      <a:ext cx="3905250" cy="2597649"/>
                    </a:xfrm>
                    <a:prstGeom prst="rect">
                      <a:avLst/>
                    </a:prstGeom>
                    <a:ln/>
                  </pic:spPr>
                </pic:pic>
              </a:graphicData>
            </a:graphic>
          </wp:inline>
        </w:drawing>
      </w:r>
    </w:p>
    <w:p w:rsidR="00EA4F40" w:rsidRDefault="00EA4F40" w:rsidP="00EA4F40">
      <w:pPr>
        <w:spacing w:line="240" w:lineRule="auto"/>
        <w:jc w:val="center"/>
        <w:rPr>
          <w:sz w:val="24"/>
          <w:szCs w:val="24"/>
        </w:rPr>
      </w:pPr>
      <w:r>
        <w:rPr>
          <w:sz w:val="24"/>
          <w:szCs w:val="24"/>
        </w:rPr>
        <w:t>Excavation of a trench on the West Mound. Photo by Jason Quinlan.</w:t>
      </w:r>
    </w:p>
    <w:p w:rsidR="00EA4F40" w:rsidRDefault="00EA4F40" w:rsidP="00EA4F40">
      <w:pPr>
        <w:shd w:val="clear" w:color="auto" w:fill="FFFFFF"/>
        <w:spacing w:line="240" w:lineRule="auto"/>
        <w:rPr>
          <w:b/>
          <w:i/>
          <w:color w:val="FFFFFF"/>
          <w:sz w:val="28"/>
          <w:szCs w:val="28"/>
          <w:highlight w:val="white"/>
        </w:rPr>
      </w:pPr>
    </w:p>
    <w:p w:rsidR="002223F8" w:rsidRDefault="002223F8">
      <w:bookmarkStart w:id="30" w:name="bookmark=id.wcly1i9sncus" w:colFirst="0" w:colLast="0"/>
      <w:bookmarkEnd w:id="30"/>
      <w:r>
        <w:br w:type="page"/>
      </w:r>
    </w:p>
    <w:tbl>
      <w:tblPr>
        <w:tblW w:w="106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620"/>
      </w:tblGrid>
      <w:tr w:rsidR="00EA4F40" w:rsidTr="00EA4F40">
        <w:trPr>
          <w:trHeight w:val="240"/>
          <w:jc w:val="center"/>
        </w:trPr>
        <w:tc>
          <w:tcPr>
            <w:tcW w:w="10620" w:type="dxa"/>
          </w:tcPr>
          <w:p w:rsidR="00EA4F40" w:rsidRDefault="00EA4F40" w:rsidP="00EA4F40">
            <w:pPr>
              <w:spacing w:line="240" w:lineRule="auto"/>
              <w:jc w:val="center"/>
              <w:rPr>
                <w:sz w:val="24"/>
                <w:szCs w:val="24"/>
              </w:rPr>
            </w:pPr>
            <w:r>
              <w:rPr>
                <w:b/>
                <w:sz w:val="24"/>
                <w:szCs w:val="24"/>
              </w:rPr>
              <w:lastRenderedPageBreak/>
              <w:t>Source V</w:t>
            </w:r>
            <w:r>
              <w:rPr>
                <w:sz w:val="24"/>
                <w:szCs w:val="24"/>
              </w:rPr>
              <w:t>: “</w:t>
            </w:r>
            <w:proofErr w:type="spellStart"/>
            <w:r>
              <w:rPr>
                <w:sz w:val="24"/>
                <w:szCs w:val="24"/>
              </w:rPr>
              <w:t>Çatalhöyük</w:t>
            </w:r>
            <w:proofErr w:type="spellEnd"/>
            <w:r>
              <w:rPr>
                <w:sz w:val="24"/>
                <w:szCs w:val="24"/>
              </w:rPr>
              <w:t xml:space="preserve">” </w:t>
            </w:r>
            <w:r>
              <w:rPr>
                <w:sz w:val="24"/>
                <w:szCs w:val="24"/>
                <w:vertAlign w:val="superscript"/>
              </w:rPr>
              <w:footnoteReference w:id="32"/>
            </w:r>
          </w:p>
        </w:tc>
      </w:tr>
      <w:tr w:rsidR="00EA4F40" w:rsidTr="00EA4F40">
        <w:trPr>
          <w:jc w:val="center"/>
        </w:trPr>
        <w:tc>
          <w:tcPr>
            <w:tcW w:w="10620" w:type="dxa"/>
          </w:tcPr>
          <w:p w:rsidR="00EA4F40" w:rsidRPr="008C2473" w:rsidRDefault="00EA4F40" w:rsidP="00EA4F40">
            <w:pPr>
              <w:spacing w:line="240" w:lineRule="auto"/>
              <w:jc w:val="center"/>
              <w:rPr>
                <w:b/>
                <w:sz w:val="24"/>
                <w:szCs w:val="24"/>
                <w:highlight w:val="white"/>
              </w:rPr>
            </w:pPr>
            <w:r w:rsidRPr="008C2473">
              <w:rPr>
                <w:b/>
                <w:sz w:val="24"/>
                <w:szCs w:val="24"/>
              </w:rPr>
              <w:t>Text</w:t>
            </w:r>
          </w:p>
        </w:tc>
      </w:tr>
      <w:tr w:rsidR="00EA4F40" w:rsidTr="00EA4F40">
        <w:trPr>
          <w:jc w:val="center"/>
        </w:trPr>
        <w:tc>
          <w:tcPr>
            <w:tcW w:w="10620" w:type="dxa"/>
          </w:tcPr>
          <w:p w:rsidR="00EA4F40" w:rsidRDefault="00EA4F40" w:rsidP="00EA4F40">
            <w:pPr>
              <w:shd w:val="clear" w:color="auto" w:fill="FFFFFF"/>
              <w:spacing w:before="240" w:after="240" w:line="240" w:lineRule="auto"/>
              <w:rPr>
                <w:i/>
                <w:sz w:val="24"/>
                <w:szCs w:val="24"/>
                <w:highlight w:val="white"/>
              </w:rPr>
            </w:pPr>
            <w:r>
              <w:rPr>
                <w:sz w:val="24"/>
                <w:szCs w:val="24"/>
              </w:rPr>
              <w:t xml:space="preserve">People first settled at </w:t>
            </w:r>
            <w:proofErr w:type="spellStart"/>
            <w:r>
              <w:rPr>
                <w:sz w:val="24"/>
                <w:szCs w:val="24"/>
              </w:rPr>
              <w:t>Çatalhöyük</w:t>
            </w:r>
            <w:proofErr w:type="spellEnd"/>
            <w:r>
              <w:rPr>
                <w:sz w:val="24"/>
                <w:szCs w:val="24"/>
              </w:rPr>
              <w:t xml:space="preserve"> 9,000 years ago, around 7,400 BCE. In this period, the site was situated in a wetland where the climate was moist and rainy. A wide range of resources were available including fish, water birds and their eggs. On the drier ground there were agricultural fields, and herds of wild animals could be found roaming the plain.</w:t>
            </w:r>
          </w:p>
        </w:tc>
      </w:tr>
    </w:tbl>
    <w:p w:rsidR="00EA4F40" w:rsidRDefault="00EA4F40" w:rsidP="00831B1D">
      <w:pPr>
        <w:shd w:val="clear" w:color="auto" w:fill="FFFFFF"/>
        <w:spacing w:line="240" w:lineRule="auto"/>
        <w:rPr>
          <w:b/>
        </w:rPr>
      </w:pPr>
    </w:p>
    <w:p w:rsidR="00EA4F40" w:rsidRDefault="00EA4F40" w:rsidP="00EA4F40">
      <w:pPr>
        <w:shd w:val="clear" w:color="auto" w:fill="FFFFFF"/>
        <w:spacing w:line="240" w:lineRule="auto"/>
        <w:rPr>
          <w:b/>
        </w:rPr>
      </w:pPr>
    </w:p>
    <w:p w:rsidR="00EA4F40" w:rsidRDefault="00EA4F40" w:rsidP="00EA4F40">
      <w:pPr>
        <w:shd w:val="clear" w:color="auto" w:fill="FFFFFF"/>
        <w:spacing w:line="240" w:lineRule="auto"/>
        <w:jc w:val="center"/>
        <w:rPr>
          <w:i/>
          <w:highlight w:val="white"/>
        </w:rPr>
      </w:pPr>
      <w:r>
        <w:rPr>
          <w:b/>
          <w:noProof/>
        </w:rPr>
        <w:drawing>
          <wp:inline distT="114300" distB="114300" distL="114300" distR="114300" wp14:anchorId="74BE9F29" wp14:editId="4FECE134">
            <wp:extent cx="5943600" cy="2146300"/>
            <wp:effectExtent l="0" t="0" r="0" b="0"/>
            <wp:docPr id="222" name="image1.jpg" descr="Reconstruction of the settlement in its wider landscape. Illustrated by John Swogger."/>
            <wp:cNvGraphicFramePr/>
            <a:graphic xmlns:a="http://schemas.openxmlformats.org/drawingml/2006/main">
              <a:graphicData uri="http://schemas.openxmlformats.org/drawingml/2006/picture">
                <pic:pic xmlns:pic="http://schemas.openxmlformats.org/drawingml/2006/picture">
                  <pic:nvPicPr>
                    <pic:cNvPr id="0" name="image1.jpg" descr="Reconstruction of the settlement in its wider landscape. Illustrated by John Swogger."/>
                    <pic:cNvPicPr preferRelativeResize="0"/>
                  </pic:nvPicPr>
                  <pic:blipFill>
                    <a:blip r:embed="rId31"/>
                    <a:srcRect/>
                    <a:stretch>
                      <a:fillRect/>
                    </a:stretch>
                  </pic:blipFill>
                  <pic:spPr>
                    <a:xfrm>
                      <a:off x="0" y="0"/>
                      <a:ext cx="5943600" cy="2146300"/>
                    </a:xfrm>
                    <a:prstGeom prst="rect">
                      <a:avLst/>
                    </a:prstGeom>
                    <a:ln/>
                  </pic:spPr>
                </pic:pic>
              </a:graphicData>
            </a:graphic>
          </wp:inline>
        </w:drawing>
      </w:r>
    </w:p>
    <w:p w:rsidR="00EA4F40" w:rsidRDefault="00EA4F40" w:rsidP="00EA4F40">
      <w:pPr>
        <w:shd w:val="clear" w:color="auto" w:fill="FFFFFF"/>
        <w:spacing w:line="240" w:lineRule="auto"/>
        <w:jc w:val="center"/>
        <w:rPr>
          <w:sz w:val="24"/>
          <w:szCs w:val="24"/>
        </w:rPr>
      </w:pPr>
      <w:r>
        <w:rPr>
          <w:sz w:val="24"/>
          <w:szCs w:val="24"/>
        </w:rPr>
        <w:t xml:space="preserve">Reconstruction of the settlement in its wider landscape. Illustrated by John </w:t>
      </w:r>
      <w:proofErr w:type="spellStart"/>
      <w:r>
        <w:rPr>
          <w:sz w:val="24"/>
          <w:szCs w:val="24"/>
        </w:rPr>
        <w:t>Swogger</w:t>
      </w:r>
      <w:proofErr w:type="spellEnd"/>
      <w:r>
        <w:rPr>
          <w:sz w:val="24"/>
          <w:szCs w:val="24"/>
        </w:rPr>
        <w:t>.</w:t>
      </w:r>
    </w:p>
    <w:p w:rsidR="00EA4F40" w:rsidRDefault="00EA4F40" w:rsidP="00EA4F40">
      <w:pPr>
        <w:shd w:val="clear" w:color="auto" w:fill="FFFFFF"/>
        <w:spacing w:line="240" w:lineRule="auto"/>
        <w:rPr>
          <w:b/>
        </w:rPr>
      </w:pPr>
    </w:p>
    <w:p w:rsidR="00EA4F40" w:rsidRDefault="00EA4F40" w:rsidP="00EA4F40">
      <w:pPr>
        <w:spacing w:line="240" w:lineRule="auto"/>
        <w:rPr>
          <w:sz w:val="24"/>
          <w:szCs w:val="24"/>
        </w:rPr>
      </w:pPr>
      <w:r>
        <w:rPr>
          <w:b/>
          <w:sz w:val="24"/>
          <w:szCs w:val="24"/>
        </w:rPr>
        <w:t xml:space="preserve">Question 1: </w:t>
      </w:r>
      <w:r>
        <w:rPr>
          <w:sz w:val="24"/>
          <w:szCs w:val="24"/>
        </w:rPr>
        <w:t>Describe the climate and environment early civilizations like</w:t>
      </w:r>
      <w:r>
        <w:rPr>
          <w:b/>
          <w:sz w:val="24"/>
          <w:szCs w:val="24"/>
        </w:rPr>
        <w:t xml:space="preserve"> </w:t>
      </w:r>
      <w:proofErr w:type="spellStart"/>
      <w:r>
        <w:rPr>
          <w:sz w:val="24"/>
          <w:szCs w:val="24"/>
        </w:rPr>
        <w:t>Çatalhöyük</w:t>
      </w:r>
      <w:proofErr w:type="spellEnd"/>
      <w:r>
        <w:rPr>
          <w:sz w:val="24"/>
          <w:szCs w:val="24"/>
        </w:rPr>
        <w:t xml:space="preserve"> needed in order to sustain human life.  </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__________________________________________________________________________________________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__________________________________________________________________________________________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__________________________________________________________________________________________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lastRenderedPageBreak/>
        <w:t>__________________________________________________________________________________________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__________________________________________________________________________________________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__________________________________________________________________________________________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__________________________________________________________________________________________</w:t>
      </w:r>
    </w:p>
    <w:p w:rsidR="00831B1D" w:rsidRDefault="00831B1D">
      <w:pPr>
        <w:rPr>
          <w:b/>
        </w:rPr>
      </w:pPr>
      <w:r>
        <w:rPr>
          <w:b/>
        </w:rPr>
        <w:br w:type="page"/>
      </w:r>
    </w:p>
    <w:p w:rsidR="00EA4F40" w:rsidRDefault="00EA4F40" w:rsidP="00EA4F40">
      <w:pPr>
        <w:shd w:val="clear" w:color="auto" w:fill="FFFFFF"/>
        <w:spacing w:line="240" w:lineRule="auto"/>
        <w:jc w:val="center"/>
        <w:rPr>
          <w:b/>
        </w:rPr>
      </w:pPr>
    </w:p>
    <w:tbl>
      <w:tblPr>
        <w:tblW w:w="106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695"/>
      </w:tblGrid>
      <w:tr w:rsidR="00EA4F40" w:rsidTr="00EA4F40">
        <w:trPr>
          <w:jc w:val="center"/>
        </w:trPr>
        <w:tc>
          <w:tcPr>
            <w:tcW w:w="10695" w:type="dxa"/>
          </w:tcPr>
          <w:p w:rsidR="00EA4F40" w:rsidRDefault="00EA4F40" w:rsidP="00EA4F40">
            <w:pPr>
              <w:spacing w:line="240" w:lineRule="auto"/>
              <w:jc w:val="center"/>
              <w:rPr>
                <w:sz w:val="24"/>
                <w:szCs w:val="24"/>
                <w:highlight w:val="white"/>
              </w:rPr>
            </w:pPr>
            <w:r>
              <w:rPr>
                <w:b/>
                <w:sz w:val="24"/>
                <w:szCs w:val="24"/>
              </w:rPr>
              <w:t>Source V</w:t>
            </w:r>
            <w:r>
              <w:rPr>
                <w:sz w:val="24"/>
                <w:szCs w:val="24"/>
              </w:rPr>
              <w:t>: “</w:t>
            </w:r>
            <w:proofErr w:type="spellStart"/>
            <w:r>
              <w:rPr>
                <w:sz w:val="24"/>
                <w:szCs w:val="24"/>
              </w:rPr>
              <w:t>Çatalhöyük</w:t>
            </w:r>
            <w:proofErr w:type="spellEnd"/>
            <w:r>
              <w:rPr>
                <w:sz w:val="24"/>
                <w:szCs w:val="24"/>
              </w:rPr>
              <w:t>: The Rise and Fall of a Neolithic Town”</w:t>
            </w:r>
          </w:p>
        </w:tc>
      </w:tr>
      <w:tr w:rsidR="00EA4F40" w:rsidTr="00EA4F40">
        <w:trPr>
          <w:trHeight w:val="683"/>
          <w:jc w:val="center"/>
        </w:trPr>
        <w:tc>
          <w:tcPr>
            <w:tcW w:w="10695" w:type="dxa"/>
          </w:tcPr>
          <w:p w:rsidR="00EA4F40" w:rsidRDefault="00EA4F40" w:rsidP="00EA4F40">
            <w:pPr>
              <w:shd w:val="clear" w:color="auto" w:fill="FFFFFF"/>
              <w:spacing w:before="240" w:after="240" w:line="240" w:lineRule="auto"/>
              <w:rPr>
                <w:sz w:val="24"/>
                <w:szCs w:val="24"/>
              </w:rPr>
            </w:pPr>
            <w:r>
              <w:rPr>
                <w:sz w:val="24"/>
                <w:szCs w:val="24"/>
              </w:rPr>
              <w:t xml:space="preserve">This was a society undergoing continual transformation. By </w:t>
            </w:r>
            <w:proofErr w:type="gramStart"/>
            <w:r>
              <w:rPr>
                <w:sz w:val="24"/>
                <w:szCs w:val="24"/>
              </w:rPr>
              <w:t>6,500  BCE</w:t>
            </w:r>
            <w:proofErr w:type="gramEnd"/>
            <w:r>
              <w:rPr>
                <w:sz w:val="24"/>
                <w:szCs w:val="24"/>
              </w:rPr>
              <w:t xml:space="preserve"> we can see radical changes in </w:t>
            </w:r>
            <w:proofErr w:type="spellStart"/>
            <w:r>
              <w:rPr>
                <w:sz w:val="24"/>
                <w:szCs w:val="24"/>
              </w:rPr>
              <w:t>behaviour</w:t>
            </w:r>
            <w:proofErr w:type="spellEnd"/>
            <w:r>
              <w:rPr>
                <w:sz w:val="24"/>
                <w:szCs w:val="24"/>
              </w:rPr>
              <w:t xml:space="preserve">. More efficient cooking pots were developed, which in turn created time for other activities. It is at this time that we begin to see the emergence of many of the decorative features that </w:t>
            </w:r>
            <w:proofErr w:type="spellStart"/>
            <w:r>
              <w:rPr>
                <w:sz w:val="24"/>
                <w:szCs w:val="24"/>
              </w:rPr>
              <w:t>Çatalhöyük</w:t>
            </w:r>
            <w:proofErr w:type="spellEnd"/>
            <w:r>
              <w:rPr>
                <w:sz w:val="24"/>
                <w:szCs w:val="24"/>
              </w:rPr>
              <w:t xml:space="preserve"> is famous for, such as figurative art. Burials and ritual </w:t>
            </w:r>
            <w:proofErr w:type="spellStart"/>
            <w:r>
              <w:rPr>
                <w:sz w:val="24"/>
                <w:szCs w:val="24"/>
              </w:rPr>
              <w:t>behaviour</w:t>
            </w:r>
            <w:proofErr w:type="spellEnd"/>
            <w:r>
              <w:rPr>
                <w:sz w:val="24"/>
                <w:szCs w:val="24"/>
              </w:rPr>
              <w:t xml:space="preserve"> also became more elaborate. Domestic cattle and milk were introduced and there was an increase in housing and population density. At its peak 3500—8000 people lived, worked and died here. </w:t>
            </w:r>
          </w:p>
        </w:tc>
      </w:tr>
    </w:tbl>
    <w:p w:rsidR="00EA4F40" w:rsidRDefault="00EA4F40" w:rsidP="00EA4F40">
      <w:pPr>
        <w:shd w:val="clear" w:color="auto" w:fill="FFFFFF"/>
        <w:spacing w:line="240" w:lineRule="auto"/>
        <w:jc w:val="center"/>
        <w:rPr>
          <w:b/>
        </w:rPr>
      </w:pPr>
    </w:p>
    <w:p w:rsidR="00EA4F40" w:rsidRDefault="00EA4F40" w:rsidP="00EA4F40">
      <w:pPr>
        <w:spacing w:line="240" w:lineRule="auto"/>
        <w:rPr>
          <w:sz w:val="24"/>
          <w:szCs w:val="24"/>
        </w:rPr>
      </w:pPr>
      <w:r>
        <w:rPr>
          <w:b/>
          <w:sz w:val="24"/>
          <w:szCs w:val="24"/>
        </w:rPr>
        <w:t xml:space="preserve">Question 2: </w:t>
      </w:r>
      <w:r>
        <w:rPr>
          <w:sz w:val="24"/>
          <w:szCs w:val="24"/>
        </w:rPr>
        <w:t xml:space="preserve">According to this passage, why did figurative art develop during the Neolithic period? What other features of Neolithic settlements are described in the passage? </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__________________________________________________________________________________________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__________________________________________________________________________________________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__________________________________________________________________________________________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__________________________________________________________________________________________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__________________________________________________________________________________________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__________________________________________________________________________________________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__________________________________________________________________________________________</w:t>
      </w:r>
    </w:p>
    <w:p w:rsidR="00EA4F40" w:rsidRDefault="00831B1D" w:rsidP="002223F8">
      <w:pPr>
        <w:rPr>
          <w:b/>
        </w:rPr>
      </w:pPr>
      <w:r>
        <w:rPr>
          <w:b/>
        </w:rPr>
        <w:br w:type="page"/>
      </w:r>
    </w:p>
    <w:tbl>
      <w:tblPr>
        <w:tblW w:w="106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650"/>
      </w:tblGrid>
      <w:tr w:rsidR="00EA4F40" w:rsidTr="00EA4F40">
        <w:trPr>
          <w:trHeight w:val="240"/>
          <w:jc w:val="center"/>
        </w:trPr>
        <w:tc>
          <w:tcPr>
            <w:tcW w:w="10650" w:type="dxa"/>
          </w:tcPr>
          <w:p w:rsidR="00EA4F40" w:rsidRDefault="00EA4F40" w:rsidP="00831B1D">
            <w:pPr>
              <w:spacing w:after="0" w:line="240" w:lineRule="auto"/>
              <w:jc w:val="center"/>
              <w:rPr>
                <w:sz w:val="24"/>
                <w:szCs w:val="24"/>
              </w:rPr>
            </w:pPr>
            <w:r>
              <w:rPr>
                <w:b/>
                <w:sz w:val="24"/>
                <w:szCs w:val="24"/>
              </w:rPr>
              <w:lastRenderedPageBreak/>
              <w:t>Source V</w:t>
            </w:r>
            <w:r>
              <w:rPr>
                <w:sz w:val="24"/>
                <w:szCs w:val="24"/>
              </w:rPr>
              <w:t>: “</w:t>
            </w:r>
            <w:proofErr w:type="spellStart"/>
            <w:r>
              <w:rPr>
                <w:sz w:val="24"/>
                <w:szCs w:val="24"/>
              </w:rPr>
              <w:t>Çatalhöyük</w:t>
            </w:r>
            <w:proofErr w:type="spellEnd"/>
            <w:r>
              <w:rPr>
                <w:sz w:val="24"/>
                <w:szCs w:val="24"/>
              </w:rPr>
              <w:t xml:space="preserve">” </w:t>
            </w:r>
            <w:r>
              <w:rPr>
                <w:sz w:val="24"/>
                <w:szCs w:val="24"/>
                <w:vertAlign w:val="superscript"/>
              </w:rPr>
              <w:footnoteReference w:id="33"/>
            </w:r>
          </w:p>
        </w:tc>
      </w:tr>
      <w:tr w:rsidR="00EA4F40" w:rsidTr="00EA4F40">
        <w:trPr>
          <w:jc w:val="center"/>
        </w:trPr>
        <w:tc>
          <w:tcPr>
            <w:tcW w:w="10650" w:type="dxa"/>
          </w:tcPr>
          <w:p w:rsidR="00EA4F40" w:rsidRPr="008C2473" w:rsidRDefault="00EA4F40" w:rsidP="00831B1D">
            <w:pPr>
              <w:spacing w:after="0" w:line="240" w:lineRule="auto"/>
              <w:jc w:val="center"/>
              <w:rPr>
                <w:b/>
                <w:sz w:val="24"/>
                <w:szCs w:val="24"/>
                <w:highlight w:val="white"/>
              </w:rPr>
            </w:pPr>
            <w:r w:rsidRPr="008C2473">
              <w:rPr>
                <w:b/>
                <w:sz w:val="24"/>
                <w:szCs w:val="24"/>
              </w:rPr>
              <w:t>Text</w:t>
            </w:r>
          </w:p>
        </w:tc>
      </w:tr>
      <w:tr w:rsidR="00EA4F40" w:rsidTr="00EA4F40">
        <w:trPr>
          <w:jc w:val="center"/>
        </w:trPr>
        <w:tc>
          <w:tcPr>
            <w:tcW w:w="10650" w:type="dxa"/>
          </w:tcPr>
          <w:p w:rsidR="00EA4F40" w:rsidRDefault="00EA4F40" w:rsidP="00831B1D">
            <w:pPr>
              <w:shd w:val="clear" w:color="auto" w:fill="FFFFFF"/>
              <w:spacing w:before="240" w:after="0" w:line="240" w:lineRule="auto"/>
              <w:rPr>
                <w:sz w:val="24"/>
                <w:szCs w:val="24"/>
                <w:highlight w:val="white"/>
              </w:rPr>
            </w:pPr>
            <w:r>
              <w:rPr>
                <w:sz w:val="24"/>
                <w:szCs w:val="24"/>
                <w:highlight w:val="white"/>
              </w:rPr>
              <w:t xml:space="preserve">One of </w:t>
            </w:r>
            <w:proofErr w:type="spellStart"/>
            <w:r>
              <w:rPr>
                <w:sz w:val="24"/>
                <w:szCs w:val="24"/>
                <w:highlight w:val="white"/>
              </w:rPr>
              <w:t>Ҫatalhöyük’s</w:t>
            </w:r>
            <w:proofErr w:type="spellEnd"/>
            <w:r>
              <w:rPr>
                <w:sz w:val="24"/>
                <w:szCs w:val="24"/>
                <w:highlight w:val="white"/>
              </w:rPr>
              <w:t xml:space="preserve"> most defining attributes was its inhabitants’ gradual, continuous building and rebuilding of their houses. These houses were very important to all aspects of their lives: material, social and ritual. Houses were roughly rectangular and closely built together with no streets in-between. Instead, people moved around on roofs and accessed their homes down a wooden ladder via an opening in the ceiling.</w:t>
            </w:r>
          </w:p>
          <w:p w:rsidR="00EA4F40" w:rsidRDefault="00EA4F40" w:rsidP="00831B1D">
            <w:pPr>
              <w:shd w:val="clear" w:color="auto" w:fill="FFFFFF"/>
              <w:spacing w:before="240" w:after="0" w:line="240" w:lineRule="auto"/>
              <w:rPr>
                <w:sz w:val="24"/>
                <w:szCs w:val="24"/>
                <w:highlight w:val="white"/>
              </w:rPr>
            </w:pPr>
            <w:r>
              <w:rPr>
                <w:sz w:val="24"/>
                <w:szCs w:val="24"/>
                <w:highlight w:val="white"/>
              </w:rPr>
              <w:t xml:space="preserve">All the houses found at </w:t>
            </w:r>
            <w:proofErr w:type="spellStart"/>
            <w:r>
              <w:rPr>
                <w:sz w:val="24"/>
                <w:szCs w:val="24"/>
                <w:highlight w:val="white"/>
              </w:rPr>
              <w:t>Ҫatalhöyük</w:t>
            </w:r>
            <w:proofErr w:type="spellEnd"/>
            <w:r>
              <w:rPr>
                <w:sz w:val="24"/>
                <w:szCs w:val="24"/>
                <w:highlight w:val="white"/>
              </w:rPr>
              <w:t xml:space="preserve"> are different in shape and size, yet most follow a general layout. Each central room had an oven below the stairs where people carried out domestic tasks such as cooking. Raised platforms within the rooms were used for sleeping and other domestic activities. Beneath these platforms inhabitants buried their dead. Side rooms were accessed off the central room providing essential storage areas.</w:t>
            </w:r>
          </w:p>
          <w:p w:rsidR="00EA4F40" w:rsidRDefault="00EA4F40" w:rsidP="00831B1D">
            <w:pPr>
              <w:shd w:val="clear" w:color="auto" w:fill="FFFFFF"/>
              <w:spacing w:before="240" w:after="0" w:line="240" w:lineRule="auto"/>
              <w:rPr>
                <w:sz w:val="24"/>
                <w:szCs w:val="24"/>
                <w:highlight w:val="white"/>
              </w:rPr>
            </w:pPr>
            <w:r>
              <w:rPr>
                <w:sz w:val="24"/>
                <w:szCs w:val="24"/>
                <w:highlight w:val="white"/>
              </w:rPr>
              <w:t xml:space="preserve">Like we do today, people decorated their homes. At </w:t>
            </w:r>
            <w:proofErr w:type="spellStart"/>
            <w:r>
              <w:rPr>
                <w:sz w:val="24"/>
                <w:szCs w:val="24"/>
                <w:highlight w:val="white"/>
              </w:rPr>
              <w:t>Ҫatalhöyük</w:t>
            </w:r>
            <w:proofErr w:type="spellEnd"/>
            <w:r>
              <w:rPr>
                <w:sz w:val="24"/>
                <w:szCs w:val="24"/>
                <w:highlight w:val="white"/>
              </w:rPr>
              <w:t xml:space="preserve"> we see white plastered walls and floors, on which elaborate paintings were made depicting hunting scenes and geometric patterns. The walls were constructed of mud bricks. Evidence suggests that the wet clay mixture was either placed directly on the wall between wooden boards or constructed using mortar and sun-dried bricks. This tradition seems to have carried on over time to the present day, as we see similar construction methods used in the local region now. Thick wooden posts were erected in the central room and may have been used to strengthen the structure, as well as create internal divisions of space.</w:t>
            </w:r>
          </w:p>
        </w:tc>
      </w:tr>
    </w:tbl>
    <w:p w:rsidR="00EA4F40" w:rsidRDefault="00EA4F40" w:rsidP="00EA4F40">
      <w:pPr>
        <w:spacing w:line="240" w:lineRule="auto"/>
        <w:rPr>
          <w:b/>
        </w:rPr>
      </w:pPr>
    </w:p>
    <w:p w:rsidR="00EA4F40" w:rsidRDefault="00EA4F40" w:rsidP="00EA4F40">
      <w:pPr>
        <w:spacing w:line="240" w:lineRule="auto"/>
        <w:jc w:val="center"/>
        <w:rPr>
          <w:sz w:val="24"/>
          <w:szCs w:val="24"/>
          <w:highlight w:val="white"/>
        </w:rPr>
      </w:pPr>
      <w:r>
        <w:rPr>
          <w:noProof/>
          <w:sz w:val="24"/>
          <w:szCs w:val="24"/>
          <w:highlight w:val="white"/>
        </w:rPr>
        <w:drawing>
          <wp:inline distT="114300" distB="114300" distL="114300" distR="114300" wp14:anchorId="4D8864BA" wp14:editId="048D0F70">
            <wp:extent cx="4410075" cy="2647700"/>
            <wp:effectExtent l="0" t="0" r="0" b="0"/>
            <wp:docPr id="22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2"/>
                    <a:srcRect/>
                    <a:stretch>
                      <a:fillRect/>
                    </a:stretch>
                  </pic:blipFill>
                  <pic:spPr>
                    <a:xfrm>
                      <a:off x="0" y="0"/>
                      <a:ext cx="4410075" cy="2647700"/>
                    </a:xfrm>
                    <a:prstGeom prst="rect">
                      <a:avLst/>
                    </a:prstGeom>
                    <a:ln/>
                  </pic:spPr>
                </pic:pic>
              </a:graphicData>
            </a:graphic>
          </wp:inline>
        </w:drawing>
      </w:r>
    </w:p>
    <w:p w:rsidR="00EA4F40" w:rsidRDefault="00EA4F40" w:rsidP="00831B1D">
      <w:pPr>
        <w:spacing w:line="240" w:lineRule="auto"/>
        <w:jc w:val="center"/>
        <w:rPr>
          <w:sz w:val="24"/>
          <w:szCs w:val="24"/>
        </w:rPr>
      </w:pPr>
      <w:r>
        <w:rPr>
          <w:sz w:val="24"/>
          <w:szCs w:val="24"/>
        </w:rPr>
        <w:t xml:space="preserve">Reconstruction of </w:t>
      </w:r>
      <w:proofErr w:type="spellStart"/>
      <w:r>
        <w:rPr>
          <w:sz w:val="24"/>
          <w:szCs w:val="24"/>
        </w:rPr>
        <w:t>Ҫatalhöyük</w:t>
      </w:r>
      <w:proofErr w:type="spellEnd"/>
      <w:r>
        <w:rPr>
          <w:sz w:val="24"/>
          <w:szCs w:val="24"/>
        </w:rPr>
        <w:t xml:space="preserve"> showing the importance of the roof spaces. Illustration by John </w:t>
      </w:r>
      <w:proofErr w:type="spellStart"/>
      <w:r>
        <w:rPr>
          <w:sz w:val="24"/>
          <w:szCs w:val="24"/>
        </w:rPr>
        <w:t>Swogger</w:t>
      </w:r>
      <w:proofErr w:type="spellEnd"/>
      <w:r>
        <w:rPr>
          <w:sz w:val="24"/>
          <w:szCs w:val="24"/>
        </w:rPr>
        <w:t>.</w:t>
      </w:r>
    </w:p>
    <w:p w:rsidR="00EA4F40" w:rsidRDefault="00EA4F40" w:rsidP="00EA4F40">
      <w:pPr>
        <w:spacing w:line="240" w:lineRule="auto"/>
        <w:jc w:val="center"/>
        <w:rPr>
          <w:sz w:val="24"/>
          <w:szCs w:val="24"/>
        </w:rPr>
      </w:pPr>
    </w:p>
    <w:p w:rsidR="00EA4F40" w:rsidRDefault="00EA4F40" w:rsidP="00EA4F40">
      <w:pPr>
        <w:shd w:val="clear" w:color="auto" w:fill="FFFFFF"/>
        <w:spacing w:line="240" w:lineRule="auto"/>
        <w:jc w:val="center"/>
        <w:rPr>
          <w:b/>
        </w:rPr>
      </w:pPr>
      <w:r>
        <w:rPr>
          <w:b/>
          <w:noProof/>
        </w:rPr>
        <w:drawing>
          <wp:inline distT="114300" distB="114300" distL="114300" distR="114300" wp14:anchorId="3295E353" wp14:editId="3B3EC45D">
            <wp:extent cx="4720201" cy="3119438"/>
            <wp:effectExtent l="0" t="0" r="0" b="0"/>
            <wp:docPr id="223" name="image18.jpg" descr="A photograph showing a house platform at Çatalhöyük with bull horn installations and hand prints on the wall."/>
            <wp:cNvGraphicFramePr/>
            <a:graphic xmlns:a="http://schemas.openxmlformats.org/drawingml/2006/main">
              <a:graphicData uri="http://schemas.openxmlformats.org/drawingml/2006/picture">
                <pic:pic xmlns:pic="http://schemas.openxmlformats.org/drawingml/2006/picture">
                  <pic:nvPicPr>
                    <pic:cNvPr id="0" name="image18.jpg" descr="A photograph showing a house platform at Çatalhöyük with bull horn installations and hand prints on the wall."/>
                    <pic:cNvPicPr preferRelativeResize="0"/>
                  </pic:nvPicPr>
                  <pic:blipFill>
                    <a:blip r:embed="rId33"/>
                    <a:srcRect/>
                    <a:stretch>
                      <a:fillRect/>
                    </a:stretch>
                  </pic:blipFill>
                  <pic:spPr>
                    <a:xfrm>
                      <a:off x="0" y="0"/>
                      <a:ext cx="4720201" cy="3119438"/>
                    </a:xfrm>
                    <a:prstGeom prst="rect">
                      <a:avLst/>
                    </a:prstGeom>
                    <a:ln/>
                  </pic:spPr>
                </pic:pic>
              </a:graphicData>
            </a:graphic>
          </wp:inline>
        </w:drawing>
      </w:r>
    </w:p>
    <w:p w:rsidR="00EA4F40" w:rsidRDefault="00EA4F40" w:rsidP="00EA4F40">
      <w:pPr>
        <w:shd w:val="clear" w:color="auto" w:fill="FFFFFF"/>
        <w:spacing w:line="240" w:lineRule="auto"/>
        <w:jc w:val="center"/>
        <w:rPr>
          <w:sz w:val="24"/>
          <w:szCs w:val="24"/>
        </w:rPr>
      </w:pPr>
      <w:r>
        <w:rPr>
          <w:sz w:val="24"/>
          <w:szCs w:val="24"/>
        </w:rPr>
        <w:t xml:space="preserve">A photograph showing a decorated house platform at </w:t>
      </w:r>
      <w:proofErr w:type="spellStart"/>
      <w:r>
        <w:rPr>
          <w:sz w:val="24"/>
          <w:szCs w:val="24"/>
        </w:rPr>
        <w:t>Çatalhöyük</w:t>
      </w:r>
      <w:proofErr w:type="spellEnd"/>
      <w:r>
        <w:rPr>
          <w:sz w:val="24"/>
          <w:szCs w:val="24"/>
        </w:rPr>
        <w:t xml:space="preserve"> with bull horn installations                           and handprints on the wall.</w:t>
      </w:r>
    </w:p>
    <w:p w:rsidR="00EA4F40" w:rsidRDefault="00EA4F40" w:rsidP="00EA4F40">
      <w:pPr>
        <w:spacing w:line="240" w:lineRule="auto"/>
        <w:rPr>
          <w:sz w:val="24"/>
          <w:szCs w:val="24"/>
        </w:rPr>
      </w:pPr>
      <w:r>
        <w:rPr>
          <w:b/>
          <w:sz w:val="24"/>
          <w:szCs w:val="24"/>
        </w:rPr>
        <w:t>Question 3:</w:t>
      </w:r>
      <w:r>
        <w:rPr>
          <w:sz w:val="24"/>
          <w:szCs w:val="24"/>
        </w:rPr>
        <w:t xml:space="preserve"> Describe the homes at </w:t>
      </w:r>
      <w:proofErr w:type="spellStart"/>
      <w:r>
        <w:rPr>
          <w:sz w:val="24"/>
          <w:szCs w:val="24"/>
        </w:rPr>
        <w:t>Çatalhöyük</w:t>
      </w:r>
      <w:proofErr w:type="spellEnd"/>
      <w:r>
        <w:rPr>
          <w:sz w:val="24"/>
          <w:szCs w:val="24"/>
        </w:rPr>
        <w:t xml:space="preserve">. How do these homes differ from the structures people lived in during the Paleolithic period? How are they the same? </w:t>
      </w:r>
    </w:p>
    <w:p w:rsidR="00EA4F40" w:rsidRDefault="00EA4F40" w:rsidP="00EA4F40">
      <w:pPr>
        <w:spacing w:line="240" w:lineRule="auto"/>
        <w:rPr>
          <w:b/>
        </w:rPr>
      </w:pPr>
    </w:p>
    <w:p w:rsidR="00EA4F40" w:rsidRDefault="00EA4F40" w:rsidP="00EA4F40">
      <w:pPr>
        <w:spacing w:line="240" w:lineRule="auto"/>
        <w:rPr>
          <w:sz w:val="24"/>
          <w:szCs w:val="24"/>
        </w:rPr>
      </w:pPr>
      <w:r>
        <w:rPr>
          <w:sz w:val="24"/>
          <w:szCs w:val="24"/>
        </w:rPr>
        <w:t>__________________________________________________________________________________________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__________________________________________________________________________________________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__________________________________________________________________________________________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__________________________________________________________________________________________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__________________________________________________________________________________________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__________________________________________________________________________________________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lastRenderedPageBreak/>
        <w:t>__________________________________________________________________________________________</w:t>
      </w:r>
    </w:p>
    <w:p w:rsidR="00EA4F40" w:rsidRDefault="00EA4F40" w:rsidP="00EA4F40">
      <w:pPr>
        <w:shd w:val="clear" w:color="auto" w:fill="FFFFFF"/>
        <w:spacing w:before="240" w:after="240" w:line="240" w:lineRule="auto"/>
        <w:jc w:val="center"/>
        <w:rPr>
          <w:b/>
        </w:rPr>
      </w:pPr>
      <w:r>
        <w:rPr>
          <w:b/>
          <w:noProof/>
        </w:rPr>
        <w:drawing>
          <wp:inline distT="114300" distB="114300" distL="114300" distR="114300" wp14:anchorId="71FFFC1F" wp14:editId="04783763">
            <wp:extent cx="3895725" cy="1655477"/>
            <wp:effectExtent l="0" t="0" r="0" b="0"/>
            <wp:docPr id="231" name="image3.jpg" descr="An assortment of the artefacts found at Çatalhöyük including obsidian, bone tools and clay figurines."/>
            <wp:cNvGraphicFramePr/>
            <a:graphic xmlns:a="http://schemas.openxmlformats.org/drawingml/2006/main">
              <a:graphicData uri="http://schemas.openxmlformats.org/drawingml/2006/picture">
                <pic:pic xmlns:pic="http://schemas.openxmlformats.org/drawingml/2006/picture">
                  <pic:nvPicPr>
                    <pic:cNvPr id="0" name="image3.jpg" descr="An assortment of the artefacts found at Çatalhöyük including obsidian, bone tools and clay figurines."/>
                    <pic:cNvPicPr preferRelativeResize="0"/>
                  </pic:nvPicPr>
                  <pic:blipFill>
                    <a:blip r:embed="rId34"/>
                    <a:srcRect/>
                    <a:stretch>
                      <a:fillRect/>
                    </a:stretch>
                  </pic:blipFill>
                  <pic:spPr>
                    <a:xfrm>
                      <a:off x="0" y="0"/>
                      <a:ext cx="3895725" cy="1655477"/>
                    </a:xfrm>
                    <a:prstGeom prst="rect">
                      <a:avLst/>
                    </a:prstGeom>
                    <a:ln/>
                  </pic:spPr>
                </pic:pic>
              </a:graphicData>
            </a:graphic>
          </wp:inline>
        </w:drawing>
      </w:r>
    </w:p>
    <w:p w:rsidR="00EA4F40" w:rsidRPr="00831B1D" w:rsidRDefault="00EA4F40" w:rsidP="00831B1D">
      <w:pPr>
        <w:shd w:val="clear" w:color="auto" w:fill="FFFFFF"/>
        <w:spacing w:before="240" w:after="240" w:line="240" w:lineRule="auto"/>
        <w:jc w:val="center"/>
        <w:rPr>
          <w:sz w:val="24"/>
          <w:szCs w:val="24"/>
        </w:rPr>
      </w:pPr>
      <w:r>
        <w:rPr>
          <w:sz w:val="24"/>
          <w:szCs w:val="24"/>
        </w:rPr>
        <w:t xml:space="preserve">An assortment of the artifacts found at </w:t>
      </w:r>
      <w:proofErr w:type="spellStart"/>
      <w:r>
        <w:rPr>
          <w:sz w:val="24"/>
          <w:szCs w:val="24"/>
        </w:rPr>
        <w:t>Çatalhöyük</w:t>
      </w:r>
      <w:proofErr w:type="spellEnd"/>
      <w:r>
        <w:rPr>
          <w:sz w:val="24"/>
          <w:szCs w:val="24"/>
        </w:rPr>
        <w:t>, including obsidian,</w:t>
      </w:r>
      <w:r w:rsidR="00831B1D">
        <w:rPr>
          <w:sz w:val="24"/>
          <w:szCs w:val="24"/>
        </w:rPr>
        <w:t xml:space="preserve"> bone tools and clay figurines.</w:t>
      </w:r>
    </w:p>
    <w:tbl>
      <w:tblPr>
        <w:tblW w:w="107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30"/>
        <w:gridCol w:w="2310"/>
      </w:tblGrid>
      <w:tr w:rsidR="00EA4F40" w:rsidTr="00EA4F40">
        <w:trPr>
          <w:trHeight w:val="240"/>
          <w:jc w:val="center"/>
        </w:trPr>
        <w:tc>
          <w:tcPr>
            <w:tcW w:w="10740" w:type="dxa"/>
            <w:gridSpan w:val="2"/>
          </w:tcPr>
          <w:p w:rsidR="00EA4F40" w:rsidRDefault="00EA4F40" w:rsidP="00EA4F40">
            <w:pPr>
              <w:spacing w:line="240" w:lineRule="auto"/>
              <w:jc w:val="center"/>
              <w:rPr>
                <w:sz w:val="24"/>
                <w:szCs w:val="24"/>
              </w:rPr>
            </w:pPr>
            <w:r>
              <w:rPr>
                <w:b/>
                <w:sz w:val="24"/>
                <w:szCs w:val="24"/>
              </w:rPr>
              <w:t>Source V</w:t>
            </w:r>
            <w:r>
              <w:rPr>
                <w:sz w:val="24"/>
                <w:szCs w:val="24"/>
              </w:rPr>
              <w:t>: “</w:t>
            </w:r>
            <w:proofErr w:type="spellStart"/>
            <w:r>
              <w:rPr>
                <w:sz w:val="24"/>
                <w:szCs w:val="24"/>
              </w:rPr>
              <w:t>Çatalhöyük</w:t>
            </w:r>
            <w:proofErr w:type="spellEnd"/>
            <w:r>
              <w:rPr>
                <w:sz w:val="24"/>
                <w:szCs w:val="24"/>
              </w:rPr>
              <w:t>”</w:t>
            </w:r>
            <w:r>
              <w:rPr>
                <w:sz w:val="24"/>
                <w:szCs w:val="24"/>
                <w:vertAlign w:val="superscript"/>
              </w:rPr>
              <w:footnoteReference w:id="34"/>
            </w:r>
          </w:p>
        </w:tc>
      </w:tr>
      <w:tr w:rsidR="00EA4F40" w:rsidTr="00EA4F40">
        <w:trPr>
          <w:jc w:val="center"/>
        </w:trPr>
        <w:tc>
          <w:tcPr>
            <w:tcW w:w="8430" w:type="dxa"/>
          </w:tcPr>
          <w:p w:rsidR="00EA4F40" w:rsidRPr="008C2473" w:rsidRDefault="00EA4F40" w:rsidP="00EA4F40">
            <w:pPr>
              <w:spacing w:line="240" w:lineRule="auto"/>
              <w:jc w:val="center"/>
              <w:rPr>
                <w:b/>
                <w:sz w:val="24"/>
                <w:szCs w:val="24"/>
                <w:highlight w:val="white"/>
              </w:rPr>
            </w:pPr>
            <w:r w:rsidRPr="008C2473">
              <w:rPr>
                <w:b/>
                <w:sz w:val="24"/>
                <w:szCs w:val="24"/>
              </w:rPr>
              <w:t>Text</w:t>
            </w:r>
          </w:p>
        </w:tc>
        <w:tc>
          <w:tcPr>
            <w:tcW w:w="2310" w:type="dxa"/>
          </w:tcPr>
          <w:p w:rsidR="00EA4F40" w:rsidRPr="008C2473" w:rsidRDefault="00EA4F40" w:rsidP="00EA4F40">
            <w:pPr>
              <w:spacing w:line="240" w:lineRule="auto"/>
              <w:jc w:val="center"/>
              <w:rPr>
                <w:b/>
                <w:sz w:val="24"/>
                <w:szCs w:val="24"/>
                <w:highlight w:val="white"/>
              </w:rPr>
            </w:pPr>
            <w:r w:rsidRPr="008C2473">
              <w:rPr>
                <w:b/>
                <w:sz w:val="24"/>
                <w:szCs w:val="24"/>
              </w:rPr>
              <w:t>Vocabulary</w:t>
            </w:r>
          </w:p>
        </w:tc>
      </w:tr>
      <w:tr w:rsidR="00EA4F40" w:rsidTr="00EA4F40">
        <w:trPr>
          <w:trHeight w:val="1875"/>
          <w:jc w:val="center"/>
        </w:trPr>
        <w:tc>
          <w:tcPr>
            <w:tcW w:w="8430" w:type="dxa"/>
          </w:tcPr>
          <w:p w:rsidR="00EA4F40" w:rsidRDefault="00EA4F40" w:rsidP="00EA4F40">
            <w:pPr>
              <w:shd w:val="clear" w:color="auto" w:fill="FFFFFF"/>
              <w:spacing w:before="240" w:after="240" w:line="240" w:lineRule="auto"/>
              <w:rPr>
                <w:sz w:val="24"/>
                <w:szCs w:val="24"/>
              </w:rPr>
            </w:pPr>
            <w:r>
              <w:rPr>
                <w:sz w:val="24"/>
                <w:szCs w:val="24"/>
              </w:rPr>
              <w:t xml:space="preserve">People crafted </w:t>
            </w:r>
            <w:r>
              <w:rPr>
                <w:b/>
                <w:sz w:val="24"/>
                <w:szCs w:val="24"/>
              </w:rPr>
              <w:t xml:space="preserve">obsidian </w:t>
            </w:r>
            <w:r>
              <w:rPr>
                <w:sz w:val="24"/>
                <w:szCs w:val="24"/>
              </w:rPr>
              <w:t xml:space="preserve">and bone tools as well as ceramic materials. The obsidian and bone were not only used for </w:t>
            </w:r>
            <w:r>
              <w:rPr>
                <w:b/>
                <w:sz w:val="24"/>
                <w:szCs w:val="24"/>
              </w:rPr>
              <w:t xml:space="preserve">subsistence </w:t>
            </w:r>
            <w:r>
              <w:rPr>
                <w:sz w:val="24"/>
                <w:szCs w:val="24"/>
              </w:rPr>
              <w:t xml:space="preserve">but also to create interesting objects such as clay figurines and beads. Many of the tools themselves were also beautifully decorated. Obsidian was sourced from Cappadocia and Eastern Turkey, and some traders even travelled as far as the Red Sea to obtain baskets and shells. These were people who valued artistry and </w:t>
            </w:r>
            <w:r>
              <w:rPr>
                <w:b/>
                <w:sz w:val="24"/>
                <w:szCs w:val="24"/>
              </w:rPr>
              <w:t>aesthetics</w:t>
            </w:r>
            <w:r>
              <w:rPr>
                <w:sz w:val="24"/>
                <w:szCs w:val="24"/>
              </w:rPr>
              <w:t>.</w:t>
            </w:r>
          </w:p>
        </w:tc>
        <w:tc>
          <w:tcPr>
            <w:tcW w:w="2310" w:type="dxa"/>
          </w:tcPr>
          <w:p w:rsidR="00EA4F40" w:rsidRDefault="00EA4F40" w:rsidP="00EA4F40">
            <w:pPr>
              <w:shd w:val="clear" w:color="auto" w:fill="FFFFFF"/>
              <w:spacing w:before="240" w:after="240" w:line="240" w:lineRule="auto"/>
              <w:rPr>
                <w:sz w:val="24"/>
                <w:szCs w:val="24"/>
                <w:highlight w:val="white"/>
              </w:rPr>
            </w:pPr>
            <w:r>
              <w:rPr>
                <w:b/>
                <w:sz w:val="24"/>
                <w:szCs w:val="24"/>
              </w:rPr>
              <w:t xml:space="preserve">obsidian: </w:t>
            </w:r>
            <w:r>
              <w:rPr>
                <w:sz w:val="24"/>
                <w:szCs w:val="24"/>
              </w:rPr>
              <w:t>volcanic rock</w:t>
            </w:r>
          </w:p>
          <w:p w:rsidR="00EA4F40" w:rsidRDefault="00EA4F40" w:rsidP="00EA4F40">
            <w:pPr>
              <w:spacing w:line="240" w:lineRule="auto"/>
              <w:rPr>
                <w:sz w:val="24"/>
                <w:szCs w:val="24"/>
                <w:highlight w:val="white"/>
              </w:rPr>
            </w:pPr>
            <w:r>
              <w:rPr>
                <w:b/>
                <w:sz w:val="24"/>
                <w:szCs w:val="24"/>
                <w:highlight w:val="white"/>
              </w:rPr>
              <w:t>subsistence</w:t>
            </w:r>
            <w:r>
              <w:rPr>
                <w:sz w:val="24"/>
                <w:szCs w:val="24"/>
                <w:highlight w:val="white"/>
              </w:rPr>
              <w:t xml:space="preserve">: survival </w:t>
            </w:r>
          </w:p>
          <w:p w:rsidR="00EA4F40" w:rsidRDefault="00EA4F40" w:rsidP="00EA4F40">
            <w:pPr>
              <w:spacing w:line="240" w:lineRule="auto"/>
              <w:rPr>
                <w:sz w:val="24"/>
                <w:szCs w:val="24"/>
                <w:highlight w:val="white"/>
              </w:rPr>
            </w:pPr>
          </w:p>
          <w:p w:rsidR="00EA4F40" w:rsidRDefault="00EA4F40" w:rsidP="00EA4F40">
            <w:pPr>
              <w:spacing w:line="240" w:lineRule="auto"/>
              <w:rPr>
                <w:sz w:val="24"/>
                <w:szCs w:val="24"/>
                <w:highlight w:val="white"/>
              </w:rPr>
            </w:pPr>
            <w:r>
              <w:rPr>
                <w:b/>
                <w:sz w:val="24"/>
                <w:szCs w:val="24"/>
                <w:highlight w:val="white"/>
              </w:rPr>
              <w:t>aesthetics</w:t>
            </w:r>
            <w:r>
              <w:rPr>
                <w:sz w:val="24"/>
                <w:szCs w:val="24"/>
                <w:highlight w:val="white"/>
              </w:rPr>
              <w:t>: the appearance of things</w:t>
            </w:r>
          </w:p>
        </w:tc>
      </w:tr>
    </w:tbl>
    <w:p w:rsidR="00EA4F40" w:rsidRDefault="00EA4F40" w:rsidP="00EA4F40">
      <w:pPr>
        <w:spacing w:line="240" w:lineRule="auto"/>
        <w:rPr>
          <w:b/>
          <w:sz w:val="24"/>
          <w:szCs w:val="24"/>
        </w:rPr>
      </w:pPr>
      <w:r>
        <w:rPr>
          <w:b/>
          <w:sz w:val="24"/>
          <w:szCs w:val="24"/>
        </w:rPr>
        <w:t xml:space="preserve">Question 4: </w:t>
      </w:r>
      <w:r>
        <w:rPr>
          <w:sz w:val="24"/>
          <w:szCs w:val="24"/>
        </w:rPr>
        <w:t xml:space="preserve">How were tools in </w:t>
      </w:r>
      <w:proofErr w:type="spellStart"/>
      <w:r>
        <w:rPr>
          <w:sz w:val="24"/>
          <w:szCs w:val="24"/>
        </w:rPr>
        <w:t>Çatalhöyük</w:t>
      </w:r>
      <w:proofErr w:type="spellEnd"/>
      <w:r>
        <w:rPr>
          <w:sz w:val="24"/>
          <w:szCs w:val="24"/>
        </w:rPr>
        <w:t xml:space="preserve"> similar to tools from the Paleolithic period? How were they different? </w:t>
      </w:r>
    </w:p>
    <w:p w:rsidR="00EA4F40" w:rsidRDefault="00EA4F40" w:rsidP="00EA4F40">
      <w:pPr>
        <w:spacing w:line="240" w:lineRule="auto"/>
        <w:rPr>
          <w:b/>
        </w:rPr>
      </w:pPr>
    </w:p>
    <w:p w:rsidR="00EA4F40" w:rsidRDefault="00EA4F40" w:rsidP="00EA4F40">
      <w:pPr>
        <w:spacing w:line="240" w:lineRule="auto"/>
        <w:rPr>
          <w:sz w:val="24"/>
          <w:szCs w:val="24"/>
        </w:rPr>
      </w:pPr>
      <w:r>
        <w:rPr>
          <w:sz w:val="24"/>
          <w:szCs w:val="24"/>
        </w:rPr>
        <w:t>__________________________________________________________________________________________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__________________________________________________________________________________________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__________________________________________________________________________________________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lastRenderedPageBreak/>
        <w:t>__________________________________________________________________________________________</w:t>
      </w:r>
    </w:p>
    <w:p w:rsidR="00EA4F40" w:rsidRDefault="00EA4F40" w:rsidP="00EA4F40">
      <w:pPr>
        <w:spacing w:line="240" w:lineRule="auto"/>
        <w:rPr>
          <w:sz w:val="24"/>
          <w:szCs w:val="24"/>
        </w:rPr>
      </w:pPr>
    </w:p>
    <w:p w:rsidR="00EA4F40" w:rsidRPr="00831B1D" w:rsidRDefault="00EA4F40" w:rsidP="00EA4F40">
      <w:pPr>
        <w:spacing w:line="240" w:lineRule="auto"/>
        <w:rPr>
          <w:sz w:val="24"/>
          <w:szCs w:val="24"/>
        </w:rPr>
      </w:pPr>
      <w:r>
        <w:rPr>
          <w:sz w:val="24"/>
          <w:szCs w:val="24"/>
        </w:rPr>
        <w:t>__________________________________________________________________________________________</w:t>
      </w:r>
    </w:p>
    <w:tbl>
      <w:tblPr>
        <w:tblW w:w="10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05"/>
        <w:gridCol w:w="3884"/>
        <w:gridCol w:w="5056"/>
        <w:gridCol w:w="15"/>
      </w:tblGrid>
      <w:tr w:rsidR="00EA4F40" w:rsidTr="00831B1D">
        <w:trPr>
          <w:trHeight w:val="380"/>
          <w:jc w:val="center"/>
        </w:trPr>
        <w:tc>
          <w:tcPr>
            <w:tcW w:w="10360" w:type="dxa"/>
            <w:gridSpan w:val="4"/>
            <w:tcBorders>
              <w:top w:val="single" w:sz="4" w:space="0" w:color="000000"/>
              <w:left w:val="single" w:sz="4" w:space="0" w:color="000000"/>
              <w:bottom w:val="single" w:sz="4" w:space="0" w:color="000000"/>
              <w:right w:val="single" w:sz="4" w:space="0" w:color="000000"/>
            </w:tcBorders>
            <w:shd w:val="clear" w:color="auto" w:fill="000000"/>
            <w:vAlign w:val="center"/>
            <w:hideMark/>
          </w:tcPr>
          <w:p w:rsidR="00EA4F40" w:rsidRDefault="00EA4F40" w:rsidP="00EA4F40">
            <w:pPr>
              <w:spacing w:line="240" w:lineRule="auto"/>
              <w:jc w:val="center"/>
              <w:rPr>
                <w:b/>
                <w:color w:val="FFFFFF"/>
                <w:sz w:val="28"/>
                <w:szCs w:val="28"/>
              </w:rPr>
            </w:pPr>
            <w:r>
              <w:rPr>
                <w:b/>
                <w:color w:val="FFFFFF"/>
                <w:sz w:val="28"/>
                <w:szCs w:val="28"/>
              </w:rPr>
              <w:t>Formative Performance Task #3</w:t>
            </w:r>
          </w:p>
        </w:tc>
      </w:tr>
      <w:tr w:rsidR="00EA4F40" w:rsidTr="00831B1D">
        <w:trPr>
          <w:trHeight w:val="380"/>
          <w:jc w:val="center"/>
        </w:trPr>
        <w:tc>
          <w:tcPr>
            <w:tcW w:w="1405" w:type="dxa"/>
            <w:tcBorders>
              <w:top w:val="single" w:sz="4" w:space="0" w:color="000000"/>
              <w:left w:val="single" w:sz="4" w:space="0" w:color="000000"/>
              <w:bottom w:val="single" w:sz="4" w:space="0" w:color="000000"/>
              <w:right w:val="single" w:sz="4" w:space="0" w:color="000000"/>
            </w:tcBorders>
            <w:vAlign w:val="center"/>
            <w:hideMark/>
          </w:tcPr>
          <w:p w:rsidR="00EA4F40" w:rsidRDefault="00EA4F40" w:rsidP="00EA4F40">
            <w:pPr>
              <w:keepNext/>
              <w:keepLines/>
              <w:spacing w:before="45" w:after="30" w:line="240" w:lineRule="auto"/>
              <w:ind w:left="72" w:right="72"/>
              <w:rPr>
                <w:b/>
                <w:color w:val="205595"/>
                <w:sz w:val="24"/>
                <w:szCs w:val="24"/>
              </w:rPr>
            </w:pPr>
            <w:r>
              <w:rPr>
                <w:b/>
                <w:sz w:val="24"/>
                <w:szCs w:val="24"/>
              </w:rPr>
              <w:t>Student Directions</w:t>
            </w:r>
          </w:p>
        </w:tc>
        <w:tc>
          <w:tcPr>
            <w:tcW w:w="8955" w:type="dxa"/>
            <w:gridSpan w:val="3"/>
            <w:tcBorders>
              <w:top w:val="single" w:sz="4" w:space="0" w:color="000000"/>
              <w:left w:val="single" w:sz="4" w:space="0" w:color="000000"/>
              <w:bottom w:val="single" w:sz="4" w:space="0" w:color="000000"/>
              <w:right w:val="single" w:sz="4" w:space="0" w:color="000000"/>
            </w:tcBorders>
            <w:vAlign w:val="center"/>
          </w:tcPr>
          <w:p w:rsidR="00EA4F40" w:rsidRDefault="00EA4F40" w:rsidP="00EA4F40">
            <w:pPr>
              <w:spacing w:line="240" w:lineRule="auto"/>
              <w:rPr>
                <w:sz w:val="24"/>
                <w:szCs w:val="24"/>
              </w:rPr>
            </w:pPr>
            <w:r>
              <w:rPr>
                <w:sz w:val="24"/>
                <w:szCs w:val="24"/>
              </w:rPr>
              <w:t>Using lessons 1-8, list characteristics of early agricultural societies in the column on the left. Then, compare each characteristic with characteristics of Paleolithic people.</w:t>
            </w:r>
          </w:p>
        </w:tc>
      </w:tr>
      <w:tr w:rsidR="00EA4F40" w:rsidTr="00831B1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Ex>
        <w:trPr>
          <w:gridAfter w:val="1"/>
          <w:wAfter w:w="15" w:type="dxa"/>
          <w:jc w:val="center"/>
        </w:trPr>
        <w:tc>
          <w:tcPr>
            <w:tcW w:w="5289" w:type="dxa"/>
            <w:gridSpan w:val="2"/>
            <w:shd w:val="clear" w:color="auto" w:fill="auto"/>
            <w:tcMar>
              <w:top w:w="100" w:type="dxa"/>
              <w:left w:w="100" w:type="dxa"/>
              <w:bottom w:w="100" w:type="dxa"/>
              <w:right w:w="100" w:type="dxa"/>
            </w:tcMar>
          </w:tcPr>
          <w:p w:rsidR="00EA4F40" w:rsidRPr="008C2473" w:rsidRDefault="00EA4F40" w:rsidP="00EA4F40">
            <w:pPr>
              <w:spacing w:line="240" w:lineRule="auto"/>
              <w:jc w:val="center"/>
              <w:rPr>
                <w:b/>
                <w:color w:val="202122"/>
                <w:sz w:val="24"/>
                <w:szCs w:val="24"/>
              </w:rPr>
            </w:pPr>
            <w:r w:rsidRPr="008C2473">
              <w:rPr>
                <w:b/>
                <w:sz w:val="24"/>
                <w:szCs w:val="24"/>
              </w:rPr>
              <w:t>Characteristics of early agricultural societies</w:t>
            </w:r>
          </w:p>
        </w:tc>
        <w:tc>
          <w:tcPr>
            <w:tcW w:w="5056" w:type="dxa"/>
            <w:shd w:val="clear" w:color="auto" w:fill="auto"/>
            <w:tcMar>
              <w:top w:w="100" w:type="dxa"/>
              <w:left w:w="100" w:type="dxa"/>
              <w:bottom w:w="100" w:type="dxa"/>
              <w:right w:w="100" w:type="dxa"/>
            </w:tcMar>
          </w:tcPr>
          <w:p w:rsidR="00EA4F40" w:rsidRPr="008C2473" w:rsidRDefault="00EA4F40" w:rsidP="00EA4F40">
            <w:pPr>
              <w:spacing w:line="240" w:lineRule="auto"/>
              <w:jc w:val="center"/>
              <w:rPr>
                <w:b/>
                <w:color w:val="202122"/>
                <w:sz w:val="24"/>
                <w:szCs w:val="24"/>
              </w:rPr>
            </w:pPr>
            <w:r w:rsidRPr="008C2473">
              <w:rPr>
                <w:b/>
                <w:sz w:val="24"/>
                <w:szCs w:val="24"/>
              </w:rPr>
              <w:t xml:space="preserve">Compare with </w:t>
            </w:r>
            <w:r w:rsidRPr="001D2740">
              <w:rPr>
                <w:b/>
                <w:sz w:val="24"/>
                <w:szCs w:val="24"/>
              </w:rPr>
              <w:t>Paleolithic</w:t>
            </w:r>
            <w:r w:rsidRPr="008C2473">
              <w:rPr>
                <w:b/>
                <w:sz w:val="24"/>
                <w:szCs w:val="24"/>
              </w:rPr>
              <w:t xml:space="preserve"> people</w:t>
            </w:r>
          </w:p>
        </w:tc>
      </w:tr>
      <w:tr w:rsidR="00EA4F40" w:rsidTr="00831B1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Ex>
        <w:trPr>
          <w:gridAfter w:val="1"/>
          <w:wAfter w:w="15" w:type="dxa"/>
          <w:trHeight w:val="7545"/>
          <w:jc w:val="center"/>
        </w:trPr>
        <w:tc>
          <w:tcPr>
            <w:tcW w:w="5289" w:type="dxa"/>
            <w:gridSpan w:val="2"/>
            <w:shd w:val="clear" w:color="auto" w:fill="auto"/>
            <w:tcMar>
              <w:top w:w="100" w:type="dxa"/>
              <w:left w:w="100" w:type="dxa"/>
              <w:bottom w:w="100" w:type="dxa"/>
              <w:right w:w="100" w:type="dxa"/>
            </w:tcMar>
          </w:tcPr>
          <w:p w:rsidR="00EA4F40" w:rsidRDefault="00EA4F40" w:rsidP="00EA4F40">
            <w:pPr>
              <w:spacing w:line="240" w:lineRule="auto"/>
              <w:rPr>
                <w:color w:val="202122"/>
                <w:sz w:val="24"/>
                <w:szCs w:val="24"/>
                <w:shd w:val="clear" w:color="auto" w:fill="F8F9FA"/>
              </w:rPr>
            </w:pPr>
          </w:p>
        </w:tc>
        <w:tc>
          <w:tcPr>
            <w:tcW w:w="5056" w:type="dxa"/>
            <w:shd w:val="clear" w:color="auto" w:fill="auto"/>
            <w:tcMar>
              <w:top w:w="100" w:type="dxa"/>
              <w:left w:w="100" w:type="dxa"/>
              <w:bottom w:w="100" w:type="dxa"/>
              <w:right w:w="100" w:type="dxa"/>
            </w:tcMar>
          </w:tcPr>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p w:rsidR="00EA4F40" w:rsidRDefault="00EA4F40" w:rsidP="00EA4F40">
            <w:pPr>
              <w:spacing w:line="240" w:lineRule="auto"/>
              <w:rPr>
                <w:color w:val="202122"/>
                <w:sz w:val="24"/>
                <w:szCs w:val="24"/>
                <w:shd w:val="clear" w:color="auto" w:fill="F8F9FA"/>
              </w:rPr>
            </w:pPr>
          </w:p>
        </w:tc>
      </w:tr>
    </w:tbl>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rPr>
          <w:b/>
        </w:rPr>
      </w:pPr>
    </w:p>
    <w:p w:rsidR="00EA4F40" w:rsidRDefault="00EA4F40" w:rsidP="00EA4F40">
      <w:pPr>
        <w:spacing w:line="240" w:lineRule="auto"/>
        <w:rPr>
          <w:b/>
        </w:rPr>
      </w:pPr>
    </w:p>
    <w:p w:rsidR="00EA4F40" w:rsidRDefault="00EA4F40" w:rsidP="00EA4F40">
      <w:pPr>
        <w:spacing w:line="240" w:lineRule="auto"/>
        <w:rPr>
          <w:b/>
        </w:rPr>
      </w:pPr>
    </w:p>
    <w:p w:rsidR="00EA4F40" w:rsidRDefault="00EA4F40" w:rsidP="00EA4F40">
      <w:pPr>
        <w:spacing w:line="240" w:lineRule="auto"/>
        <w:rPr>
          <w:b/>
        </w:rPr>
      </w:pPr>
    </w:p>
    <w:p w:rsidR="00EA4F40" w:rsidRDefault="00EA4F40" w:rsidP="00EA4F40">
      <w:pPr>
        <w:spacing w:line="240" w:lineRule="auto"/>
        <w:rPr>
          <w:b/>
        </w:rPr>
      </w:pPr>
    </w:p>
    <w:p w:rsidR="00EA4F40" w:rsidRDefault="00EA4F40" w:rsidP="00EA4F40">
      <w:pPr>
        <w:spacing w:line="240" w:lineRule="auto"/>
        <w:rPr>
          <w:b/>
        </w:rPr>
      </w:pPr>
    </w:p>
    <w:p w:rsidR="00EA4F40" w:rsidRDefault="00EA4F40" w:rsidP="00EA4F40">
      <w:pPr>
        <w:spacing w:line="240" w:lineRule="auto"/>
        <w:rPr>
          <w:b/>
          <w:i/>
          <w:color w:val="FFFFFF"/>
          <w:sz w:val="28"/>
          <w:szCs w:val="28"/>
          <w:highlight w:val="white"/>
        </w:rPr>
      </w:pPr>
    </w:p>
    <w:p w:rsidR="00EA4F40" w:rsidRDefault="00EA4F40" w:rsidP="00EA4F40">
      <w:pPr>
        <w:spacing w:line="240" w:lineRule="auto"/>
        <w:rPr>
          <w:b/>
        </w:rPr>
      </w:pPr>
    </w:p>
    <w:p w:rsidR="00EA4F40" w:rsidRDefault="00EA4F40" w:rsidP="00EA4F40">
      <w:pPr>
        <w:spacing w:line="240" w:lineRule="auto"/>
        <w:rPr>
          <w:b/>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EA4F40" w:rsidTr="00EA4F40">
        <w:trPr>
          <w:trHeight w:val="720"/>
          <w:jc w:val="center"/>
        </w:trPr>
        <w:tc>
          <w:tcPr>
            <w:tcW w:w="10575" w:type="dxa"/>
            <w:gridSpan w:val="2"/>
            <w:shd w:val="clear" w:color="auto" w:fill="000000"/>
            <w:vAlign w:val="center"/>
          </w:tcPr>
          <w:p w:rsidR="00EA4F40" w:rsidRPr="008C2473" w:rsidRDefault="00EA4F40" w:rsidP="00EA4F40">
            <w:pPr>
              <w:spacing w:line="240" w:lineRule="auto"/>
              <w:jc w:val="center"/>
              <w:rPr>
                <w:b/>
                <w:color w:val="FFFFFF"/>
                <w:sz w:val="28"/>
                <w:szCs w:val="28"/>
              </w:rPr>
            </w:pPr>
            <w:bookmarkStart w:id="31" w:name="bookmark=id.bpw0n783v7c2" w:colFirst="0" w:colLast="0"/>
            <w:bookmarkEnd w:id="31"/>
            <w:r w:rsidRPr="008C2473">
              <w:rPr>
                <w:b/>
                <w:color w:val="FFFFFF"/>
                <w:sz w:val="28"/>
                <w:szCs w:val="28"/>
              </w:rPr>
              <w:lastRenderedPageBreak/>
              <w:t>Lesson 9 –  Summative Performance Task</w:t>
            </w:r>
          </w:p>
        </w:tc>
      </w:tr>
      <w:tr w:rsidR="00EA4F40" w:rsidTr="00EA4F40">
        <w:trPr>
          <w:trHeight w:val="380"/>
          <w:jc w:val="center"/>
        </w:trPr>
        <w:tc>
          <w:tcPr>
            <w:tcW w:w="1430" w:type="dxa"/>
            <w:shd w:val="clear" w:color="auto" w:fill="auto"/>
            <w:vAlign w:val="center"/>
          </w:tcPr>
          <w:p w:rsidR="00EA4F40" w:rsidRDefault="00EA4F40" w:rsidP="00EA4F40">
            <w:pPr>
              <w:keepNext/>
              <w:keepLines/>
              <w:spacing w:before="45" w:after="30" w:line="240" w:lineRule="auto"/>
              <w:ind w:left="72" w:right="72"/>
              <w:rPr>
                <w:b/>
                <w:color w:val="205595"/>
                <w:sz w:val="24"/>
                <w:szCs w:val="24"/>
              </w:rPr>
            </w:pPr>
            <w:r>
              <w:rPr>
                <w:b/>
                <w:sz w:val="24"/>
                <w:szCs w:val="24"/>
              </w:rPr>
              <w:t>Student Directions</w:t>
            </w:r>
          </w:p>
        </w:tc>
        <w:tc>
          <w:tcPr>
            <w:tcW w:w="9145" w:type="dxa"/>
            <w:shd w:val="clear" w:color="auto" w:fill="auto"/>
            <w:vAlign w:val="center"/>
          </w:tcPr>
          <w:p w:rsidR="00EA4F40" w:rsidRDefault="00EA4F40" w:rsidP="00EA4F40">
            <w:pPr>
              <w:pBdr>
                <w:top w:val="nil"/>
                <w:left w:val="nil"/>
                <w:bottom w:val="nil"/>
                <w:right w:val="nil"/>
                <w:between w:val="nil"/>
              </w:pBdr>
              <w:spacing w:line="240" w:lineRule="auto"/>
              <w:rPr>
                <w:color w:val="000000"/>
                <w:sz w:val="24"/>
                <w:szCs w:val="24"/>
              </w:rPr>
            </w:pPr>
            <w:r>
              <w:rPr>
                <w:color w:val="000000"/>
                <w:sz w:val="24"/>
                <w:szCs w:val="24"/>
              </w:rPr>
              <w:t xml:space="preserve">Based on the sources from this packet and your knowledge of social studies, write an </w:t>
            </w:r>
            <w:r>
              <w:rPr>
                <w:sz w:val="24"/>
                <w:szCs w:val="24"/>
              </w:rPr>
              <w:t xml:space="preserve">extended response in which you answer the following question: How did farming change the way people live? </w:t>
            </w:r>
          </w:p>
          <w:p w:rsidR="00EA4F40" w:rsidRDefault="00EA4F40" w:rsidP="00EA4F40">
            <w:pPr>
              <w:spacing w:line="240" w:lineRule="auto"/>
              <w:rPr>
                <w:sz w:val="24"/>
                <w:szCs w:val="24"/>
              </w:rPr>
            </w:pPr>
          </w:p>
        </w:tc>
      </w:tr>
    </w:tbl>
    <w:p w:rsidR="00EA4F40" w:rsidRDefault="00EA4F40" w:rsidP="00730B24">
      <w:pPr>
        <w:spacing w:after="0" w:line="240" w:lineRule="auto"/>
      </w:pPr>
      <w:bookmarkStart w:id="32" w:name="_heading=h.tyjcwt" w:colFirst="0" w:colLast="0"/>
      <w:bookmarkEnd w:id="32"/>
    </w:p>
    <w:p w:rsidR="00EA4F40" w:rsidRDefault="00EA4F40" w:rsidP="00730B24">
      <w:pPr>
        <w:spacing w:after="0" w:line="240" w:lineRule="auto"/>
      </w:pPr>
    </w:p>
    <w:p w:rsidR="00EA4F40" w:rsidRDefault="00EA4F40" w:rsidP="00730B24">
      <w:pPr>
        <w:pBdr>
          <w:left w:val="nil"/>
          <w:bottom w:val="single" w:sz="12" w:space="1" w:color="000000"/>
          <w:right w:val="nil"/>
          <w:between w:val="nil"/>
        </w:pBdr>
        <w:shd w:val="clear" w:color="auto" w:fill="FFFFFF"/>
        <w:spacing w:after="0" w:line="240" w:lineRule="auto"/>
        <w:rPr>
          <w:color w:val="000000"/>
        </w:rPr>
      </w:pPr>
    </w:p>
    <w:p w:rsidR="00EA4F40" w:rsidRDefault="00EA4F40" w:rsidP="00730B24">
      <w:pPr>
        <w:pBdr>
          <w:left w:val="nil"/>
          <w:bottom w:val="nil"/>
          <w:right w:val="nil"/>
          <w:between w:val="nil"/>
        </w:pBdr>
        <w:shd w:val="clear" w:color="auto" w:fill="FFFFFF"/>
        <w:spacing w:after="0" w:line="240" w:lineRule="auto"/>
        <w:rPr>
          <w:color w:val="000000"/>
        </w:rPr>
      </w:pPr>
    </w:p>
    <w:p w:rsidR="00EA4F40" w:rsidRDefault="00EA4F40" w:rsidP="00730B24">
      <w:pPr>
        <w:pBdr>
          <w:left w:val="nil"/>
          <w:bottom w:val="nil"/>
          <w:right w:val="nil"/>
          <w:between w:val="nil"/>
        </w:pBdr>
        <w:shd w:val="clear" w:color="auto" w:fill="FFFFFF"/>
        <w:spacing w:after="0" w:line="240" w:lineRule="auto"/>
        <w:rPr>
          <w:color w:val="000000"/>
        </w:rPr>
      </w:pPr>
    </w:p>
    <w:p w:rsidR="00EA4F40" w:rsidRDefault="00EA4F40" w:rsidP="00730B24">
      <w:pPr>
        <w:pBdr>
          <w:left w:val="nil"/>
          <w:bottom w:val="single" w:sz="12" w:space="1" w:color="000000"/>
          <w:right w:val="nil"/>
          <w:between w:val="nil"/>
        </w:pBdr>
        <w:shd w:val="clear" w:color="auto" w:fill="FFFFFF"/>
        <w:spacing w:after="0" w:line="240" w:lineRule="auto"/>
        <w:rPr>
          <w:color w:val="000000"/>
        </w:rPr>
      </w:pPr>
    </w:p>
    <w:p w:rsidR="00EA4F40" w:rsidRDefault="00EA4F40" w:rsidP="00730B24">
      <w:pPr>
        <w:pBdr>
          <w:left w:val="nil"/>
          <w:bottom w:val="nil"/>
          <w:right w:val="nil"/>
          <w:between w:val="nil"/>
        </w:pBdr>
        <w:shd w:val="clear" w:color="auto" w:fill="FFFFFF"/>
        <w:spacing w:after="0" w:line="240" w:lineRule="auto"/>
        <w:rPr>
          <w:color w:val="000000"/>
        </w:rPr>
      </w:pPr>
    </w:p>
    <w:p w:rsidR="00EA4F40" w:rsidRDefault="00EA4F40" w:rsidP="00730B24">
      <w:pPr>
        <w:pBdr>
          <w:left w:val="nil"/>
          <w:bottom w:val="nil"/>
          <w:right w:val="nil"/>
          <w:between w:val="nil"/>
        </w:pBdr>
        <w:shd w:val="clear" w:color="auto" w:fill="FFFFFF"/>
        <w:spacing w:after="0" w:line="240" w:lineRule="auto"/>
        <w:rPr>
          <w:color w:val="000000"/>
        </w:rPr>
      </w:pPr>
    </w:p>
    <w:p w:rsidR="00EA4F40" w:rsidRDefault="00EA4F40" w:rsidP="00730B24">
      <w:pPr>
        <w:pBdr>
          <w:left w:val="nil"/>
          <w:bottom w:val="single" w:sz="12" w:space="1" w:color="000000"/>
          <w:right w:val="nil"/>
          <w:between w:val="nil"/>
        </w:pBdr>
        <w:shd w:val="clear" w:color="auto" w:fill="FFFFFF"/>
        <w:spacing w:after="0" w:line="240" w:lineRule="auto"/>
        <w:rPr>
          <w:color w:val="000000"/>
        </w:rPr>
      </w:pPr>
    </w:p>
    <w:p w:rsidR="00EA4F40" w:rsidRDefault="00EA4F40" w:rsidP="00730B24">
      <w:pPr>
        <w:pBdr>
          <w:left w:val="nil"/>
          <w:bottom w:val="nil"/>
          <w:right w:val="nil"/>
          <w:between w:val="nil"/>
        </w:pBdr>
        <w:shd w:val="clear" w:color="auto" w:fill="FFFFFF"/>
        <w:spacing w:after="0" w:line="240" w:lineRule="auto"/>
        <w:rPr>
          <w:color w:val="000000"/>
        </w:rPr>
      </w:pPr>
    </w:p>
    <w:p w:rsidR="00EA4F40" w:rsidRDefault="00EA4F40" w:rsidP="00730B24">
      <w:pPr>
        <w:pBdr>
          <w:left w:val="nil"/>
          <w:bottom w:val="single" w:sz="12" w:space="1" w:color="000000"/>
          <w:right w:val="nil"/>
          <w:between w:val="nil"/>
        </w:pBdr>
        <w:shd w:val="clear" w:color="auto" w:fill="FFFFFF"/>
        <w:spacing w:after="0" w:line="240" w:lineRule="auto"/>
        <w:rPr>
          <w:color w:val="000000"/>
        </w:rPr>
      </w:pPr>
    </w:p>
    <w:p w:rsidR="00EA4F40" w:rsidRDefault="00EA4F40" w:rsidP="00730B24">
      <w:pPr>
        <w:pBdr>
          <w:left w:val="nil"/>
          <w:bottom w:val="single" w:sz="12" w:space="1" w:color="000000"/>
          <w:right w:val="nil"/>
          <w:between w:val="nil"/>
        </w:pBdr>
        <w:shd w:val="clear" w:color="auto" w:fill="FFFFFF"/>
        <w:spacing w:after="0" w:line="240" w:lineRule="auto"/>
        <w:rPr>
          <w:color w:val="000000"/>
        </w:rPr>
      </w:pPr>
    </w:p>
    <w:p w:rsidR="00EA4F40" w:rsidRDefault="00EA4F40" w:rsidP="00730B24">
      <w:pPr>
        <w:pBdr>
          <w:left w:val="nil"/>
          <w:bottom w:val="nil"/>
          <w:right w:val="nil"/>
          <w:between w:val="nil"/>
        </w:pBdr>
        <w:shd w:val="clear" w:color="auto" w:fill="FFFFFF"/>
        <w:spacing w:after="0" w:line="240" w:lineRule="auto"/>
        <w:rPr>
          <w:color w:val="000000"/>
        </w:rPr>
      </w:pPr>
    </w:p>
    <w:p w:rsidR="00EA4F40" w:rsidRDefault="00EA4F40" w:rsidP="00730B24">
      <w:pPr>
        <w:pBdr>
          <w:left w:val="nil"/>
          <w:bottom w:val="single" w:sz="12" w:space="1" w:color="000000"/>
          <w:right w:val="nil"/>
          <w:between w:val="nil"/>
        </w:pBdr>
        <w:shd w:val="clear" w:color="auto" w:fill="FFFFFF"/>
        <w:spacing w:after="0" w:line="240" w:lineRule="auto"/>
        <w:rPr>
          <w:color w:val="000000"/>
        </w:rPr>
      </w:pPr>
    </w:p>
    <w:p w:rsidR="00EA4F40" w:rsidRDefault="00EA4F40" w:rsidP="00730B24">
      <w:pPr>
        <w:pBdr>
          <w:left w:val="nil"/>
          <w:bottom w:val="single" w:sz="12" w:space="1" w:color="000000"/>
          <w:right w:val="nil"/>
          <w:between w:val="nil"/>
        </w:pBdr>
        <w:shd w:val="clear" w:color="auto" w:fill="FFFFFF"/>
        <w:spacing w:after="0" w:line="240" w:lineRule="auto"/>
        <w:rPr>
          <w:color w:val="000000"/>
        </w:rPr>
      </w:pPr>
    </w:p>
    <w:p w:rsidR="00EA4F40" w:rsidRDefault="00EA4F40" w:rsidP="00730B24">
      <w:pPr>
        <w:pBdr>
          <w:left w:val="nil"/>
          <w:bottom w:val="nil"/>
          <w:right w:val="nil"/>
          <w:between w:val="nil"/>
        </w:pBdr>
        <w:shd w:val="clear" w:color="auto" w:fill="FFFFFF"/>
        <w:spacing w:after="0" w:line="240" w:lineRule="auto"/>
        <w:rPr>
          <w:color w:val="000000"/>
        </w:rPr>
      </w:pPr>
    </w:p>
    <w:p w:rsidR="00EA4F40" w:rsidRDefault="00EA4F40" w:rsidP="00730B24">
      <w:pPr>
        <w:pBdr>
          <w:left w:val="nil"/>
          <w:bottom w:val="single" w:sz="12" w:space="1" w:color="000000"/>
          <w:right w:val="nil"/>
          <w:between w:val="nil"/>
        </w:pBdr>
        <w:shd w:val="clear" w:color="auto" w:fill="FFFFFF"/>
        <w:spacing w:after="0" w:line="240" w:lineRule="auto"/>
        <w:rPr>
          <w:color w:val="000000"/>
        </w:rPr>
      </w:pPr>
    </w:p>
    <w:p w:rsidR="00EA4F40" w:rsidRDefault="00EA4F40" w:rsidP="00730B24">
      <w:pPr>
        <w:pBdr>
          <w:left w:val="nil"/>
          <w:bottom w:val="single" w:sz="12" w:space="1" w:color="000000"/>
          <w:right w:val="nil"/>
          <w:between w:val="nil"/>
        </w:pBdr>
        <w:shd w:val="clear" w:color="auto" w:fill="FFFFFF"/>
        <w:spacing w:after="0" w:line="240" w:lineRule="auto"/>
        <w:rPr>
          <w:color w:val="000000"/>
        </w:rPr>
      </w:pPr>
    </w:p>
    <w:p w:rsidR="00EA4F40" w:rsidRDefault="00EA4F40" w:rsidP="00730B24">
      <w:pPr>
        <w:pBdr>
          <w:left w:val="nil"/>
          <w:bottom w:val="nil"/>
          <w:right w:val="nil"/>
          <w:between w:val="nil"/>
        </w:pBdr>
        <w:shd w:val="clear" w:color="auto" w:fill="FFFFFF"/>
        <w:spacing w:after="0" w:line="240" w:lineRule="auto"/>
        <w:rPr>
          <w:color w:val="000000"/>
        </w:rPr>
      </w:pPr>
    </w:p>
    <w:p w:rsidR="00EA4F40" w:rsidRDefault="00EA4F40" w:rsidP="00730B24">
      <w:pPr>
        <w:pBdr>
          <w:left w:val="nil"/>
          <w:bottom w:val="nil"/>
          <w:right w:val="nil"/>
          <w:between w:val="nil"/>
        </w:pBdr>
        <w:shd w:val="clear" w:color="auto" w:fill="FFFFFF"/>
        <w:spacing w:after="0" w:line="240" w:lineRule="auto"/>
        <w:rPr>
          <w:color w:val="000000"/>
        </w:rPr>
      </w:pPr>
    </w:p>
    <w:p w:rsidR="00EA4F40" w:rsidRDefault="00EA4F40" w:rsidP="00730B24">
      <w:pPr>
        <w:pBdr>
          <w:left w:val="nil"/>
          <w:bottom w:val="single" w:sz="12" w:space="1" w:color="000000"/>
          <w:right w:val="nil"/>
          <w:between w:val="nil"/>
        </w:pBdr>
        <w:shd w:val="clear" w:color="auto" w:fill="FFFFFF"/>
        <w:spacing w:after="0" w:line="240" w:lineRule="auto"/>
        <w:rPr>
          <w:color w:val="000000"/>
        </w:rPr>
      </w:pPr>
    </w:p>
    <w:p w:rsidR="00EA4F40" w:rsidRDefault="00EA4F40" w:rsidP="00730B24">
      <w:pPr>
        <w:spacing w:after="0" w:line="240" w:lineRule="auto"/>
      </w:pPr>
    </w:p>
    <w:p w:rsidR="00EA4F40" w:rsidRDefault="00EA4F40" w:rsidP="00730B24">
      <w:pPr>
        <w:spacing w:after="0" w:line="240" w:lineRule="auto"/>
      </w:pPr>
    </w:p>
    <w:p w:rsidR="00EA4F40" w:rsidRDefault="00EA4F40" w:rsidP="00730B24">
      <w:pPr>
        <w:pBdr>
          <w:top w:val="nil"/>
          <w:left w:val="nil"/>
          <w:bottom w:val="single" w:sz="12" w:space="1" w:color="000000"/>
          <w:right w:val="nil"/>
          <w:between w:val="nil"/>
        </w:pBdr>
        <w:shd w:val="clear" w:color="auto" w:fill="FFFFFF"/>
        <w:spacing w:after="0" w:line="240" w:lineRule="auto"/>
        <w:rPr>
          <w:color w:val="000000"/>
        </w:rPr>
      </w:pPr>
    </w:p>
    <w:p w:rsidR="00EA4F40" w:rsidRDefault="00EA4F40" w:rsidP="00730B24">
      <w:pPr>
        <w:pBdr>
          <w:left w:val="nil"/>
          <w:bottom w:val="nil"/>
          <w:right w:val="nil"/>
          <w:between w:val="nil"/>
        </w:pBdr>
        <w:shd w:val="clear" w:color="auto" w:fill="FFFFFF"/>
        <w:spacing w:after="0" w:line="240" w:lineRule="auto"/>
        <w:rPr>
          <w:color w:val="000000"/>
        </w:rPr>
      </w:pPr>
    </w:p>
    <w:p w:rsidR="00EA4F40" w:rsidRDefault="00EA4F40" w:rsidP="00730B24">
      <w:pPr>
        <w:pBdr>
          <w:left w:val="nil"/>
          <w:bottom w:val="nil"/>
          <w:right w:val="nil"/>
          <w:between w:val="nil"/>
        </w:pBdr>
        <w:shd w:val="clear" w:color="auto" w:fill="FFFFFF"/>
        <w:spacing w:after="0" w:line="240" w:lineRule="auto"/>
        <w:rPr>
          <w:color w:val="000000"/>
        </w:rPr>
      </w:pPr>
    </w:p>
    <w:p w:rsidR="00EA4F40" w:rsidRDefault="00EA4F40" w:rsidP="00730B24">
      <w:pPr>
        <w:pBdr>
          <w:left w:val="nil"/>
          <w:bottom w:val="single" w:sz="12" w:space="1" w:color="000000"/>
          <w:right w:val="nil"/>
          <w:between w:val="nil"/>
        </w:pBdr>
        <w:shd w:val="clear" w:color="auto" w:fill="FFFFFF"/>
        <w:spacing w:after="0" w:line="240" w:lineRule="auto"/>
        <w:rPr>
          <w:color w:val="000000"/>
        </w:rPr>
      </w:pPr>
    </w:p>
    <w:p w:rsidR="00EA4F40" w:rsidRDefault="00EA4F40" w:rsidP="00730B24">
      <w:pPr>
        <w:pBdr>
          <w:left w:val="nil"/>
          <w:bottom w:val="nil"/>
          <w:right w:val="nil"/>
          <w:between w:val="nil"/>
        </w:pBdr>
        <w:shd w:val="clear" w:color="auto" w:fill="FFFFFF"/>
        <w:spacing w:after="0" w:line="240" w:lineRule="auto"/>
        <w:rPr>
          <w:color w:val="000000"/>
        </w:rPr>
      </w:pPr>
    </w:p>
    <w:p w:rsidR="00EA4F40" w:rsidRDefault="00EA4F40" w:rsidP="00730B24">
      <w:pPr>
        <w:pBdr>
          <w:left w:val="nil"/>
          <w:bottom w:val="nil"/>
          <w:right w:val="nil"/>
          <w:between w:val="nil"/>
        </w:pBdr>
        <w:shd w:val="clear" w:color="auto" w:fill="FFFFFF"/>
        <w:spacing w:after="0" w:line="240" w:lineRule="auto"/>
        <w:rPr>
          <w:color w:val="000000"/>
        </w:rPr>
      </w:pPr>
    </w:p>
    <w:p w:rsidR="00EA4F40" w:rsidRDefault="00EA4F40" w:rsidP="00730B24">
      <w:pPr>
        <w:pBdr>
          <w:left w:val="nil"/>
          <w:bottom w:val="single" w:sz="12" w:space="1" w:color="000000"/>
          <w:right w:val="nil"/>
          <w:between w:val="nil"/>
        </w:pBdr>
        <w:shd w:val="clear" w:color="auto" w:fill="FFFFFF"/>
        <w:spacing w:after="0" w:line="240" w:lineRule="auto"/>
        <w:rPr>
          <w:color w:val="000000"/>
        </w:rPr>
      </w:pPr>
    </w:p>
    <w:p w:rsidR="00EA4F40" w:rsidRDefault="00EA4F40" w:rsidP="00730B24">
      <w:pPr>
        <w:spacing w:after="0" w:line="240" w:lineRule="auto"/>
      </w:pPr>
    </w:p>
    <w:p w:rsidR="00EA4F40" w:rsidRDefault="00EA4F40" w:rsidP="00730B24">
      <w:pPr>
        <w:spacing w:after="0" w:line="240" w:lineRule="auto"/>
      </w:pPr>
    </w:p>
    <w:p w:rsidR="00EA4F40" w:rsidRDefault="00EA4F40" w:rsidP="00730B24">
      <w:pPr>
        <w:pBdr>
          <w:bottom w:val="single" w:sz="12" w:space="1" w:color="000000"/>
        </w:pBdr>
        <w:shd w:val="clear" w:color="auto" w:fill="FFFFFF"/>
        <w:spacing w:after="0" w:line="240" w:lineRule="auto"/>
      </w:pPr>
    </w:p>
    <w:p w:rsidR="00EA4F40" w:rsidRDefault="00EA4F40" w:rsidP="00730B24">
      <w:pPr>
        <w:shd w:val="clear" w:color="auto" w:fill="FFFFFF"/>
        <w:spacing w:after="0" w:line="240" w:lineRule="auto"/>
      </w:pPr>
    </w:p>
    <w:p w:rsidR="00EA4F40" w:rsidRDefault="00EA4F40" w:rsidP="00730B24">
      <w:pPr>
        <w:shd w:val="clear" w:color="auto" w:fill="FFFFFF"/>
        <w:spacing w:after="0" w:line="240" w:lineRule="auto"/>
      </w:pPr>
    </w:p>
    <w:p w:rsidR="00EA4F40" w:rsidRDefault="00EA4F40" w:rsidP="00730B24">
      <w:pPr>
        <w:pBdr>
          <w:bottom w:val="single" w:sz="12" w:space="1" w:color="000000"/>
        </w:pBdr>
        <w:shd w:val="clear" w:color="auto" w:fill="FFFFFF"/>
        <w:spacing w:after="0" w:line="240" w:lineRule="auto"/>
      </w:pPr>
    </w:p>
    <w:p w:rsidR="00EA4F40" w:rsidRDefault="00EA4F40" w:rsidP="00730B24">
      <w:pPr>
        <w:spacing w:after="0" w:line="240" w:lineRule="auto"/>
      </w:pPr>
    </w:p>
    <w:p w:rsidR="00EA4F40" w:rsidRDefault="00EA4F40" w:rsidP="00730B24">
      <w:pPr>
        <w:shd w:val="clear" w:color="auto" w:fill="FFFFFF"/>
        <w:spacing w:after="0" w:line="240" w:lineRule="auto"/>
      </w:pPr>
    </w:p>
    <w:p w:rsidR="00EA4F40" w:rsidRDefault="00EA4F40" w:rsidP="00730B24">
      <w:pPr>
        <w:pBdr>
          <w:bottom w:val="single" w:sz="12" w:space="1" w:color="000000"/>
        </w:pBdr>
        <w:shd w:val="clear" w:color="auto" w:fill="FFFFFF"/>
        <w:spacing w:after="0" w:line="240" w:lineRule="auto"/>
      </w:pPr>
    </w:p>
    <w:p w:rsidR="00EA4F40" w:rsidRDefault="00EA4F40" w:rsidP="00730B24">
      <w:pPr>
        <w:spacing w:after="0" w:line="240" w:lineRule="auto"/>
      </w:pPr>
    </w:p>
    <w:p w:rsidR="00EA4F40" w:rsidRDefault="00EA4F40" w:rsidP="00730B24">
      <w:pPr>
        <w:spacing w:after="0" w:line="240" w:lineRule="auto"/>
      </w:pPr>
    </w:p>
    <w:p w:rsidR="00EA4F40" w:rsidRDefault="00EA4F40" w:rsidP="00730B24">
      <w:pPr>
        <w:pBdr>
          <w:bottom w:val="single" w:sz="12" w:space="1" w:color="000000"/>
        </w:pBdr>
        <w:shd w:val="clear" w:color="auto" w:fill="FFFFFF"/>
        <w:spacing w:after="0" w:line="240" w:lineRule="auto"/>
      </w:pPr>
    </w:p>
    <w:p w:rsidR="00EA4F40" w:rsidRDefault="00EA4F40" w:rsidP="00730B24">
      <w:pPr>
        <w:shd w:val="clear" w:color="auto" w:fill="FFFFFF"/>
        <w:spacing w:after="0" w:line="240" w:lineRule="auto"/>
      </w:pPr>
    </w:p>
    <w:p w:rsidR="00EA4F40" w:rsidRDefault="00EA4F40" w:rsidP="00730B24">
      <w:pPr>
        <w:shd w:val="clear" w:color="auto" w:fill="FFFFFF"/>
        <w:spacing w:after="0" w:line="240" w:lineRule="auto"/>
      </w:pPr>
    </w:p>
    <w:p w:rsidR="00EA4F40" w:rsidRDefault="00EA4F40" w:rsidP="00730B24">
      <w:pPr>
        <w:pBdr>
          <w:bottom w:val="single" w:sz="12" w:space="1" w:color="000000"/>
        </w:pBdr>
        <w:shd w:val="clear" w:color="auto" w:fill="FFFFFF"/>
        <w:spacing w:after="0" w:line="240" w:lineRule="auto"/>
      </w:pPr>
    </w:p>
    <w:p w:rsidR="00EA4F40" w:rsidRDefault="00EA4F40" w:rsidP="00730B24">
      <w:pPr>
        <w:shd w:val="clear" w:color="auto" w:fill="FFFFFF"/>
        <w:spacing w:after="0" w:line="240" w:lineRule="auto"/>
      </w:pPr>
    </w:p>
    <w:p w:rsidR="00EA4F40" w:rsidRDefault="00EA4F40" w:rsidP="00730B24">
      <w:pPr>
        <w:shd w:val="clear" w:color="auto" w:fill="FFFFFF"/>
        <w:spacing w:after="0" w:line="240" w:lineRule="auto"/>
      </w:pPr>
    </w:p>
    <w:p w:rsidR="00EA4F40" w:rsidRDefault="00EA4F40" w:rsidP="00730B24">
      <w:pPr>
        <w:pBdr>
          <w:bottom w:val="single" w:sz="12" w:space="1" w:color="000000"/>
        </w:pBdr>
        <w:shd w:val="clear" w:color="auto" w:fill="FFFFFF"/>
        <w:spacing w:after="0" w:line="240" w:lineRule="auto"/>
      </w:pPr>
    </w:p>
    <w:p w:rsidR="00EA4F40" w:rsidRDefault="00EA4F40" w:rsidP="00730B24">
      <w:pPr>
        <w:shd w:val="clear" w:color="auto" w:fill="FFFFFF"/>
        <w:spacing w:after="0" w:line="240" w:lineRule="auto"/>
      </w:pPr>
    </w:p>
    <w:p w:rsidR="00EA4F40" w:rsidRDefault="00EA4F40" w:rsidP="00730B24">
      <w:pPr>
        <w:pBdr>
          <w:bottom w:val="single" w:sz="12" w:space="1" w:color="000000"/>
        </w:pBdr>
        <w:shd w:val="clear" w:color="auto" w:fill="FFFFFF"/>
        <w:spacing w:after="0" w:line="240" w:lineRule="auto"/>
      </w:pPr>
    </w:p>
    <w:p w:rsidR="00EA4F40" w:rsidRDefault="00EA4F40" w:rsidP="00730B24">
      <w:pPr>
        <w:pBdr>
          <w:bottom w:val="single" w:sz="12" w:space="1" w:color="000000"/>
        </w:pBdr>
        <w:shd w:val="clear" w:color="auto" w:fill="FFFFFF"/>
        <w:spacing w:after="0" w:line="240" w:lineRule="auto"/>
      </w:pPr>
    </w:p>
    <w:p w:rsidR="00EA4F40" w:rsidRDefault="00EA4F40" w:rsidP="00730B24">
      <w:pPr>
        <w:shd w:val="clear" w:color="auto" w:fill="FFFFFF"/>
        <w:spacing w:after="0" w:line="240" w:lineRule="auto"/>
      </w:pPr>
    </w:p>
    <w:p w:rsidR="00EA4F40" w:rsidRDefault="00EA4F40" w:rsidP="00730B24">
      <w:pPr>
        <w:pBdr>
          <w:bottom w:val="single" w:sz="12" w:space="1" w:color="000000"/>
        </w:pBdr>
        <w:shd w:val="clear" w:color="auto" w:fill="FFFFFF"/>
        <w:spacing w:after="0" w:line="240" w:lineRule="auto"/>
      </w:pPr>
    </w:p>
    <w:p w:rsidR="00EA4F40" w:rsidRDefault="00EA4F40" w:rsidP="00730B24">
      <w:pPr>
        <w:pBdr>
          <w:bottom w:val="single" w:sz="12" w:space="1" w:color="000000"/>
        </w:pBdr>
        <w:shd w:val="clear" w:color="auto" w:fill="FFFFFF"/>
        <w:spacing w:after="0" w:line="240" w:lineRule="auto"/>
      </w:pPr>
    </w:p>
    <w:p w:rsidR="00EA4F40" w:rsidRDefault="00EA4F40" w:rsidP="00730B24">
      <w:pPr>
        <w:shd w:val="clear" w:color="auto" w:fill="FFFFFF"/>
        <w:spacing w:after="0" w:line="240" w:lineRule="auto"/>
      </w:pPr>
    </w:p>
    <w:p w:rsidR="00EA4F40" w:rsidRDefault="00EA4F40" w:rsidP="00730B24">
      <w:pPr>
        <w:pBdr>
          <w:bottom w:val="single" w:sz="12" w:space="1" w:color="000000"/>
        </w:pBdr>
        <w:shd w:val="clear" w:color="auto" w:fill="FFFFFF"/>
        <w:spacing w:after="0" w:line="240" w:lineRule="auto"/>
      </w:pPr>
    </w:p>
    <w:p w:rsidR="00EA4F40" w:rsidRDefault="00EA4F40" w:rsidP="00730B24">
      <w:pPr>
        <w:pBdr>
          <w:bottom w:val="single" w:sz="12" w:space="1" w:color="000000"/>
        </w:pBdr>
        <w:shd w:val="clear" w:color="auto" w:fill="FFFFFF"/>
        <w:spacing w:after="0" w:line="240" w:lineRule="auto"/>
      </w:pPr>
    </w:p>
    <w:p w:rsidR="00EA4F40" w:rsidRDefault="00EA4F40" w:rsidP="00730B24">
      <w:pPr>
        <w:shd w:val="clear" w:color="auto" w:fill="FFFFFF"/>
        <w:spacing w:after="0" w:line="240" w:lineRule="auto"/>
      </w:pPr>
    </w:p>
    <w:p w:rsidR="00EA4F40" w:rsidRDefault="00EA4F40" w:rsidP="00730B24">
      <w:pPr>
        <w:shd w:val="clear" w:color="auto" w:fill="FFFFFF"/>
        <w:spacing w:after="0" w:line="240" w:lineRule="auto"/>
      </w:pPr>
    </w:p>
    <w:p w:rsidR="00EA4F40" w:rsidRDefault="00EA4F40" w:rsidP="00730B24">
      <w:pPr>
        <w:pBdr>
          <w:bottom w:val="single" w:sz="12" w:space="1" w:color="000000"/>
        </w:pBdr>
        <w:shd w:val="clear" w:color="auto" w:fill="FFFFFF"/>
        <w:spacing w:after="0" w:line="240" w:lineRule="auto"/>
      </w:pPr>
    </w:p>
    <w:p w:rsidR="00EA4F40" w:rsidRDefault="00EA4F40" w:rsidP="00730B24">
      <w:pPr>
        <w:spacing w:after="0" w:line="240" w:lineRule="auto"/>
      </w:pPr>
    </w:p>
    <w:p w:rsidR="00EA4F40" w:rsidRDefault="00EA4F40" w:rsidP="00730B24">
      <w:pPr>
        <w:spacing w:after="0" w:line="240" w:lineRule="auto"/>
      </w:pPr>
    </w:p>
    <w:p w:rsidR="00EA4F40" w:rsidRDefault="00EA4F40" w:rsidP="00730B24">
      <w:pPr>
        <w:pBdr>
          <w:bottom w:val="single" w:sz="12" w:space="1" w:color="000000"/>
        </w:pBdr>
        <w:shd w:val="clear" w:color="auto" w:fill="FFFFFF"/>
        <w:spacing w:after="0" w:line="240" w:lineRule="auto"/>
      </w:pPr>
    </w:p>
    <w:p w:rsidR="00EA4F40" w:rsidRDefault="00EA4F40" w:rsidP="00730B24">
      <w:pPr>
        <w:shd w:val="clear" w:color="auto" w:fill="FFFFFF"/>
        <w:spacing w:after="0" w:line="240" w:lineRule="auto"/>
      </w:pPr>
    </w:p>
    <w:p w:rsidR="00EA4F40" w:rsidRDefault="00EA4F40" w:rsidP="00730B24">
      <w:pPr>
        <w:shd w:val="clear" w:color="auto" w:fill="FFFFFF"/>
        <w:spacing w:after="0" w:line="240" w:lineRule="auto"/>
      </w:pPr>
    </w:p>
    <w:p w:rsidR="00EA4F40" w:rsidRDefault="00EA4F40" w:rsidP="00730B24">
      <w:pPr>
        <w:pBdr>
          <w:bottom w:val="single" w:sz="12" w:space="1" w:color="000000"/>
        </w:pBdr>
        <w:shd w:val="clear" w:color="auto" w:fill="FFFFFF"/>
        <w:spacing w:after="0" w:line="240" w:lineRule="auto"/>
      </w:pPr>
    </w:p>
    <w:p w:rsidR="00EA4F40" w:rsidRDefault="00EA4F40" w:rsidP="00730B24">
      <w:pPr>
        <w:shd w:val="clear" w:color="auto" w:fill="FFFFFF"/>
        <w:spacing w:after="0" w:line="240" w:lineRule="auto"/>
      </w:pPr>
    </w:p>
    <w:p w:rsidR="00EA4F40" w:rsidRDefault="00EA4F40" w:rsidP="00730B24">
      <w:pPr>
        <w:shd w:val="clear" w:color="auto" w:fill="FFFFFF"/>
        <w:spacing w:after="0" w:line="240" w:lineRule="auto"/>
      </w:pPr>
    </w:p>
    <w:p w:rsidR="00EA4F40" w:rsidRDefault="00EA4F40" w:rsidP="00730B24">
      <w:pPr>
        <w:pBdr>
          <w:bottom w:val="single" w:sz="12" w:space="1" w:color="000000"/>
        </w:pBdr>
        <w:shd w:val="clear" w:color="auto" w:fill="FFFFFF"/>
        <w:spacing w:after="0" w:line="240" w:lineRule="auto"/>
      </w:pPr>
    </w:p>
    <w:p w:rsidR="00EA4F40" w:rsidRDefault="00EA4F40" w:rsidP="00730B24">
      <w:pPr>
        <w:spacing w:after="0" w:line="240" w:lineRule="auto"/>
      </w:pPr>
    </w:p>
    <w:p w:rsidR="00EA4F40" w:rsidRDefault="00EA4F40" w:rsidP="00730B24">
      <w:pPr>
        <w:spacing w:after="0" w:line="240" w:lineRule="auto"/>
      </w:pPr>
    </w:p>
    <w:p w:rsidR="00EA4F40" w:rsidRDefault="00EA4F40" w:rsidP="00730B24">
      <w:pPr>
        <w:pBdr>
          <w:bottom w:val="single" w:sz="12" w:space="1" w:color="000000"/>
        </w:pBdr>
        <w:shd w:val="clear" w:color="auto" w:fill="FFFFFF"/>
        <w:spacing w:after="0" w:line="240" w:lineRule="auto"/>
      </w:pPr>
    </w:p>
    <w:p w:rsidR="00EA4F40" w:rsidRDefault="00EA4F40" w:rsidP="00730B24">
      <w:pPr>
        <w:shd w:val="clear" w:color="auto" w:fill="FFFFFF"/>
        <w:spacing w:after="0" w:line="240" w:lineRule="auto"/>
      </w:pPr>
    </w:p>
    <w:p w:rsidR="00EA4F40" w:rsidRDefault="00EA4F40" w:rsidP="00730B24">
      <w:pPr>
        <w:shd w:val="clear" w:color="auto" w:fill="FFFFFF"/>
        <w:spacing w:after="0" w:line="240" w:lineRule="auto"/>
      </w:pPr>
    </w:p>
    <w:p w:rsidR="00EA4F40" w:rsidRDefault="00EA4F40" w:rsidP="00730B24">
      <w:pPr>
        <w:pBdr>
          <w:bottom w:val="single" w:sz="12" w:space="1" w:color="000000"/>
        </w:pBdr>
        <w:shd w:val="clear" w:color="auto" w:fill="FFFFFF"/>
        <w:spacing w:after="0" w:line="240" w:lineRule="auto"/>
      </w:pPr>
    </w:p>
    <w:p w:rsidR="00EA4F40" w:rsidRDefault="00EA4F40" w:rsidP="00730B24">
      <w:pPr>
        <w:spacing w:after="0" w:line="240" w:lineRule="auto"/>
      </w:pPr>
    </w:p>
    <w:p w:rsidR="00EA4F40" w:rsidRDefault="00EA4F40" w:rsidP="00730B24">
      <w:pPr>
        <w:shd w:val="clear" w:color="auto" w:fill="FFFFFF"/>
        <w:spacing w:after="0" w:line="240" w:lineRule="auto"/>
      </w:pPr>
    </w:p>
    <w:p w:rsidR="00EA4F40" w:rsidRDefault="00EA4F40" w:rsidP="00730B24">
      <w:pPr>
        <w:pBdr>
          <w:bottom w:val="single" w:sz="12" w:space="1" w:color="000000"/>
        </w:pBdr>
        <w:shd w:val="clear" w:color="auto" w:fill="FFFFFF"/>
        <w:spacing w:after="0" w:line="240" w:lineRule="auto"/>
      </w:pPr>
    </w:p>
    <w:p w:rsidR="00EA4F40" w:rsidRDefault="00EA4F40" w:rsidP="00730B24">
      <w:pPr>
        <w:spacing w:after="0" w:line="240" w:lineRule="auto"/>
      </w:pPr>
      <w:r>
        <w:br w:type="page"/>
      </w:r>
    </w:p>
    <w:p w:rsidR="00EA4F40" w:rsidRDefault="00EA4F40" w:rsidP="00EA4F40">
      <w:pPr>
        <w:spacing w:line="240" w:lineRule="auto"/>
        <w:rPr>
          <w:sz w:val="28"/>
          <w:szCs w:val="28"/>
        </w:rPr>
      </w:pPr>
      <w:r>
        <w:rPr>
          <w:sz w:val="28"/>
          <w:szCs w:val="28"/>
        </w:rPr>
        <w:lastRenderedPageBreak/>
        <w:t>Name________________________________________________ Date ________________</w:t>
      </w:r>
    </w:p>
    <w:p w:rsidR="00EA4F40" w:rsidRDefault="00EA4F40" w:rsidP="00EA4F40">
      <w:pPr>
        <w:spacing w:before="240" w:after="280" w:line="240" w:lineRule="auto"/>
        <w:jc w:val="center"/>
        <w:rPr>
          <w:b/>
          <w:sz w:val="56"/>
          <w:szCs w:val="56"/>
        </w:rPr>
      </w:pPr>
      <w:bookmarkStart w:id="33" w:name="unit2"/>
      <w:bookmarkEnd w:id="33"/>
      <w:r>
        <w:rPr>
          <w:b/>
          <w:sz w:val="56"/>
          <w:szCs w:val="56"/>
        </w:rPr>
        <w:t xml:space="preserve">How Did Innovations Support the Development of River Valley Civilizations? </w:t>
      </w:r>
    </w:p>
    <w:tbl>
      <w:tblPr>
        <w:tblW w:w="105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95"/>
        <w:gridCol w:w="9150"/>
      </w:tblGrid>
      <w:tr w:rsidR="00EA4F40" w:rsidTr="00EA4F40">
        <w:trPr>
          <w:trHeight w:val="380"/>
          <w:jc w:val="center"/>
        </w:trPr>
        <w:tc>
          <w:tcPr>
            <w:tcW w:w="10545" w:type="dxa"/>
            <w:gridSpan w:val="2"/>
            <w:shd w:val="clear" w:color="auto" w:fill="000000"/>
            <w:vAlign w:val="center"/>
          </w:tcPr>
          <w:p w:rsidR="00EA4F40" w:rsidRPr="00B004FD" w:rsidRDefault="00EA4F40" w:rsidP="00EA4F40">
            <w:pPr>
              <w:spacing w:line="240" w:lineRule="auto"/>
              <w:jc w:val="center"/>
              <w:rPr>
                <w:b/>
                <w:color w:val="FFFFFF"/>
                <w:sz w:val="28"/>
                <w:szCs w:val="28"/>
              </w:rPr>
            </w:pPr>
            <w:r w:rsidRPr="00B004FD">
              <w:rPr>
                <w:b/>
                <w:color w:val="FFFFFF"/>
                <w:sz w:val="28"/>
                <w:szCs w:val="28"/>
              </w:rPr>
              <w:t>Introduction</w:t>
            </w:r>
          </w:p>
        </w:tc>
      </w:tr>
      <w:tr w:rsidR="00EA4F40" w:rsidTr="00EA4F40">
        <w:trPr>
          <w:trHeight w:val="380"/>
          <w:jc w:val="center"/>
        </w:trPr>
        <w:tc>
          <w:tcPr>
            <w:tcW w:w="1395" w:type="dxa"/>
            <w:shd w:val="clear" w:color="auto" w:fill="auto"/>
            <w:vAlign w:val="center"/>
          </w:tcPr>
          <w:p w:rsidR="00EA4F40" w:rsidRDefault="00EA4F40" w:rsidP="00EA4F40">
            <w:pPr>
              <w:keepNext/>
              <w:keepLines/>
              <w:spacing w:before="45" w:after="30" w:line="240" w:lineRule="auto"/>
              <w:ind w:left="72" w:right="72"/>
              <w:rPr>
                <w:b/>
                <w:color w:val="205595"/>
                <w:sz w:val="24"/>
                <w:szCs w:val="24"/>
              </w:rPr>
            </w:pPr>
            <w:r>
              <w:rPr>
                <w:b/>
                <w:sz w:val="24"/>
                <w:szCs w:val="24"/>
              </w:rPr>
              <w:t>Student Directions</w:t>
            </w:r>
          </w:p>
        </w:tc>
        <w:tc>
          <w:tcPr>
            <w:tcW w:w="9150" w:type="dxa"/>
            <w:shd w:val="clear" w:color="auto" w:fill="auto"/>
            <w:vAlign w:val="center"/>
          </w:tcPr>
          <w:p w:rsidR="00EA4F40" w:rsidRDefault="00EA4F40" w:rsidP="00831B1D">
            <w:pPr>
              <w:pBdr>
                <w:top w:val="nil"/>
                <w:left w:val="nil"/>
                <w:bottom w:val="nil"/>
                <w:right w:val="nil"/>
                <w:between w:val="nil"/>
              </w:pBdr>
              <w:spacing w:after="0" w:line="240" w:lineRule="auto"/>
              <w:rPr>
                <w:sz w:val="24"/>
                <w:szCs w:val="24"/>
              </w:rPr>
            </w:pPr>
            <w:r>
              <w:rPr>
                <w:color w:val="000000"/>
                <w:sz w:val="24"/>
                <w:szCs w:val="24"/>
              </w:rPr>
              <w:t>Over the next two weeks, you will explore the sources in this packet to learn about innovations that supported the development of the ancient river valley civili</w:t>
            </w:r>
            <w:r>
              <w:rPr>
                <w:sz w:val="24"/>
                <w:szCs w:val="24"/>
              </w:rPr>
              <w:t>zations, such as Mesopotamia, the Nile Valley (Egypt), the Indus Valley, and the Yellow River civilization (Shang Dynasty China)</w:t>
            </w:r>
            <w:r>
              <w:rPr>
                <w:color w:val="000000"/>
                <w:sz w:val="24"/>
                <w:szCs w:val="24"/>
              </w:rPr>
              <w:t xml:space="preserve">. At the end of the packet, you will express your understanding by </w:t>
            </w:r>
            <w:r>
              <w:rPr>
                <w:sz w:val="24"/>
                <w:szCs w:val="24"/>
              </w:rPr>
              <w:t>writing an essay answering the following question: How did technological innovations help river valley civilizations develop?</w:t>
            </w:r>
            <w:r>
              <w:rPr>
                <w:color w:val="000000"/>
                <w:sz w:val="24"/>
                <w:szCs w:val="24"/>
              </w:rPr>
              <w:t xml:space="preserve"> This packet includes </w:t>
            </w:r>
            <w:r>
              <w:rPr>
                <w:sz w:val="24"/>
                <w:szCs w:val="24"/>
              </w:rPr>
              <w:t>four</w:t>
            </w:r>
            <w:r>
              <w:rPr>
                <w:color w:val="000000"/>
                <w:sz w:val="24"/>
                <w:szCs w:val="24"/>
              </w:rPr>
              <w:t xml:space="preserve"> supporting questions which will help you develop your claim. </w:t>
            </w:r>
          </w:p>
          <w:p w:rsidR="00EA4F40" w:rsidRDefault="00EA4F40" w:rsidP="00831B1D">
            <w:pPr>
              <w:pBdr>
                <w:top w:val="nil"/>
                <w:left w:val="nil"/>
                <w:bottom w:val="nil"/>
                <w:right w:val="nil"/>
                <w:between w:val="nil"/>
              </w:pBdr>
              <w:spacing w:after="0" w:line="240" w:lineRule="auto"/>
              <w:rPr>
                <w:sz w:val="24"/>
                <w:szCs w:val="24"/>
              </w:rPr>
            </w:pPr>
          </w:p>
          <w:p w:rsidR="00EA4F40" w:rsidRDefault="00EA4F40" w:rsidP="00831B1D">
            <w:pPr>
              <w:pBdr>
                <w:top w:val="nil"/>
                <w:left w:val="nil"/>
                <w:bottom w:val="nil"/>
                <w:right w:val="nil"/>
                <w:between w:val="nil"/>
              </w:pBdr>
              <w:spacing w:after="0" w:line="240" w:lineRule="auto"/>
              <w:rPr>
                <w:sz w:val="24"/>
                <w:szCs w:val="24"/>
              </w:rPr>
            </w:pPr>
            <w:r>
              <w:rPr>
                <w:color w:val="000000"/>
                <w:sz w:val="24"/>
                <w:szCs w:val="24"/>
              </w:rPr>
              <w:t>After you read each text or analyze each image, you will be asked to answer questions about it. Some words are defined to help you better understand each source and answer the questions. Some sources have digital extensions, which are optional sources you can explore if you have internet access.</w:t>
            </w:r>
          </w:p>
        </w:tc>
      </w:tr>
    </w:tbl>
    <w:p w:rsidR="00EA4F40" w:rsidRDefault="00EA4F40" w:rsidP="00EA4F40">
      <w:pPr>
        <w:spacing w:line="240" w:lineRule="auto"/>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EA4F40" w:rsidTr="00EA4F40">
        <w:trPr>
          <w:trHeight w:val="380"/>
          <w:jc w:val="center"/>
        </w:trPr>
        <w:tc>
          <w:tcPr>
            <w:tcW w:w="10560" w:type="dxa"/>
            <w:gridSpan w:val="2"/>
            <w:shd w:val="clear" w:color="auto" w:fill="000000"/>
            <w:vAlign w:val="center"/>
          </w:tcPr>
          <w:p w:rsidR="00EA4F40" w:rsidRPr="00B004FD" w:rsidRDefault="00EA4F40" w:rsidP="00EA4F40">
            <w:pPr>
              <w:spacing w:line="240" w:lineRule="auto"/>
              <w:jc w:val="center"/>
              <w:rPr>
                <w:b/>
                <w:color w:val="FFFFFF"/>
                <w:sz w:val="28"/>
                <w:szCs w:val="28"/>
              </w:rPr>
            </w:pPr>
            <w:r w:rsidRPr="00B004FD">
              <w:rPr>
                <w:b/>
                <w:color w:val="FFFFFF"/>
                <w:sz w:val="28"/>
                <w:szCs w:val="28"/>
              </w:rPr>
              <w:t>Lesson 1 – Setting the Context</w:t>
            </w:r>
          </w:p>
        </w:tc>
      </w:tr>
      <w:tr w:rsidR="00EA4F40" w:rsidTr="00EA4F40">
        <w:trPr>
          <w:trHeight w:val="380"/>
          <w:jc w:val="center"/>
        </w:trPr>
        <w:tc>
          <w:tcPr>
            <w:tcW w:w="1470" w:type="dxa"/>
            <w:shd w:val="clear" w:color="auto" w:fill="auto"/>
            <w:vAlign w:val="center"/>
          </w:tcPr>
          <w:p w:rsidR="00EA4F40" w:rsidRDefault="00EA4F40" w:rsidP="00EA4F40">
            <w:pPr>
              <w:keepNext/>
              <w:keepLines/>
              <w:spacing w:before="45" w:after="30" w:line="240" w:lineRule="auto"/>
              <w:ind w:left="72" w:right="72"/>
              <w:rPr>
                <w:b/>
                <w:color w:val="205595"/>
                <w:sz w:val="24"/>
                <w:szCs w:val="24"/>
              </w:rPr>
            </w:pPr>
            <w:r>
              <w:rPr>
                <w:b/>
                <w:sz w:val="24"/>
                <w:szCs w:val="24"/>
              </w:rPr>
              <w:t>Student Directions</w:t>
            </w:r>
          </w:p>
        </w:tc>
        <w:tc>
          <w:tcPr>
            <w:tcW w:w="9090" w:type="dxa"/>
            <w:shd w:val="clear" w:color="auto" w:fill="auto"/>
            <w:vAlign w:val="center"/>
          </w:tcPr>
          <w:p w:rsidR="00EA4F40" w:rsidRDefault="00EA4F40" w:rsidP="00EA4F40">
            <w:pPr>
              <w:pBdr>
                <w:top w:val="nil"/>
                <w:left w:val="nil"/>
                <w:bottom w:val="nil"/>
                <w:right w:val="nil"/>
                <w:between w:val="nil"/>
              </w:pBdr>
              <w:spacing w:line="240" w:lineRule="auto"/>
              <w:rPr>
                <w:sz w:val="24"/>
                <w:szCs w:val="24"/>
              </w:rPr>
            </w:pPr>
            <w:r>
              <w:rPr>
                <w:color w:val="000000"/>
                <w:sz w:val="24"/>
                <w:szCs w:val="24"/>
              </w:rPr>
              <w:t>Read</w:t>
            </w:r>
            <w:r>
              <w:rPr>
                <w:sz w:val="24"/>
                <w:szCs w:val="24"/>
              </w:rPr>
              <w:t xml:space="preserve"> </w:t>
            </w:r>
            <w:hyperlink w:anchor="Source_A" w:history="1">
              <w:r w:rsidRPr="00831B1D">
                <w:rPr>
                  <w:rStyle w:val="Hyperlink"/>
                  <w:b/>
                  <w:sz w:val="24"/>
                  <w:szCs w:val="24"/>
                </w:rPr>
                <w:t>Source A</w:t>
              </w:r>
            </w:hyperlink>
            <w:r>
              <w:rPr>
                <w:sz w:val="24"/>
                <w:szCs w:val="24"/>
              </w:rPr>
              <w:t>: Definition of Innovation.</w:t>
            </w:r>
            <w:bookmarkStart w:id="34" w:name="_heading=h.t96gh36xduuc" w:colFirst="0" w:colLast="0"/>
            <w:bookmarkEnd w:id="34"/>
            <w:r>
              <w:rPr>
                <w:sz w:val="24"/>
                <w:szCs w:val="24"/>
              </w:rPr>
              <w:t xml:space="preserve"> </w:t>
            </w:r>
            <w:r w:rsidRPr="005A1A28">
              <w:rPr>
                <w:sz w:val="24"/>
                <w:szCs w:val="24"/>
              </w:rPr>
              <w:t>Then</w:t>
            </w:r>
            <w:r>
              <w:rPr>
                <w:b/>
                <w:sz w:val="24"/>
                <w:szCs w:val="24"/>
              </w:rPr>
              <w:t xml:space="preserve">, </w:t>
            </w:r>
            <w:r w:rsidRPr="00650536">
              <w:rPr>
                <w:sz w:val="24"/>
                <w:szCs w:val="24"/>
              </w:rPr>
              <w:t>read</w:t>
            </w:r>
            <w:r>
              <w:rPr>
                <w:b/>
                <w:sz w:val="24"/>
                <w:szCs w:val="24"/>
              </w:rPr>
              <w:t xml:space="preserve"> </w:t>
            </w:r>
            <w:r w:rsidRPr="00650536">
              <w:rPr>
                <w:b/>
                <w:sz w:val="24"/>
                <w:szCs w:val="24"/>
              </w:rPr>
              <w:t>Sources</w:t>
            </w:r>
            <w:r>
              <w:rPr>
                <w:sz w:val="24"/>
                <w:szCs w:val="24"/>
              </w:rPr>
              <w:t xml:space="preserve"> </w:t>
            </w:r>
            <w:hyperlink w:anchor="Source_B" w:history="1">
              <w:r w:rsidRPr="00831B1D">
                <w:rPr>
                  <w:rStyle w:val="Hyperlink"/>
                  <w:b/>
                  <w:sz w:val="24"/>
                  <w:szCs w:val="24"/>
                </w:rPr>
                <w:t>B</w:t>
              </w:r>
            </w:hyperlink>
            <w:r w:rsidRPr="00831B1D">
              <w:rPr>
                <w:b/>
                <w:sz w:val="24"/>
                <w:szCs w:val="24"/>
              </w:rPr>
              <w:t xml:space="preserve">, </w:t>
            </w:r>
            <w:hyperlink w:anchor="Source_C" w:history="1">
              <w:r w:rsidRPr="00831B1D">
                <w:rPr>
                  <w:rStyle w:val="Hyperlink"/>
                  <w:b/>
                  <w:sz w:val="24"/>
                  <w:szCs w:val="24"/>
                </w:rPr>
                <w:t>C</w:t>
              </w:r>
            </w:hyperlink>
            <w:r w:rsidRPr="00831B1D">
              <w:rPr>
                <w:b/>
                <w:sz w:val="24"/>
                <w:szCs w:val="24"/>
              </w:rPr>
              <w:t>,</w:t>
            </w:r>
            <w:r>
              <w:rPr>
                <w:sz w:val="24"/>
                <w:szCs w:val="24"/>
              </w:rPr>
              <w:t xml:space="preserve"> and </w:t>
            </w:r>
            <w:hyperlink w:anchor="Source_D" w:history="1">
              <w:r w:rsidRPr="00831B1D">
                <w:rPr>
                  <w:rStyle w:val="Hyperlink"/>
                  <w:b/>
                  <w:sz w:val="24"/>
                  <w:szCs w:val="24"/>
                </w:rPr>
                <w:t>D</w:t>
              </w:r>
            </w:hyperlink>
            <w:r>
              <w:rPr>
                <w:sz w:val="24"/>
                <w:szCs w:val="24"/>
              </w:rPr>
              <w:t xml:space="preserve"> </w:t>
            </w:r>
            <w:r w:rsidRPr="009F600A">
              <w:rPr>
                <w:sz w:val="24"/>
                <w:szCs w:val="24"/>
              </w:rPr>
              <w:t>and answer the guiding questions in the right-hand columns.</w:t>
            </w:r>
            <w:r>
              <w:rPr>
                <w:sz w:val="24"/>
                <w:szCs w:val="24"/>
              </w:rPr>
              <w:t xml:space="preserve"> Then, study </w:t>
            </w:r>
            <w:r w:rsidRPr="00650536">
              <w:rPr>
                <w:b/>
                <w:sz w:val="24"/>
                <w:szCs w:val="24"/>
              </w:rPr>
              <w:t>Source</w:t>
            </w:r>
            <w:r>
              <w:rPr>
                <w:sz w:val="24"/>
                <w:szCs w:val="24"/>
              </w:rPr>
              <w:t xml:space="preserve"> </w:t>
            </w:r>
            <w:hyperlink w:anchor="Source_E" w:history="1">
              <w:r w:rsidRPr="00831B1D">
                <w:rPr>
                  <w:rStyle w:val="Hyperlink"/>
                  <w:b/>
                  <w:sz w:val="24"/>
                  <w:szCs w:val="24"/>
                </w:rPr>
                <w:t>E</w:t>
              </w:r>
            </w:hyperlink>
            <w:r>
              <w:rPr>
                <w:sz w:val="24"/>
                <w:szCs w:val="24"/>
              </w:rPr>
              <w:t xml:space="preserve"> and answer the questions below the source. </w:t>
            </w:r>
          </w:p>
        </w:tc>
      </w:tr>
      <w:tr w:rsidR="00EA4F40" w:rsidTr="00EA4F40">
        <w:trPr>
          <w:trHeight w:val="388"/>
          <w:jc w:val="center"/>
        </w:trPr>
        <w:tc>
          <w:tcPr>
            <w:tcW w:w="1470" w:type="dxa"/>
            <w:shd w:val="clear" w:color="auto" w:fill="auto"/>
          </w:tcPr>
          <w:p w:rsidR="00EA4F40" w:rsidRDefault="00EA4F40" w:rsidP="00EA4F40">
            <w:pPr>
              <w:keepNext/>
              <w:keepLines/>
              <w:spacing w:before="45" w:after="30" w:line="240" w:lineRule="auto"/>
              <w:ind w:left="72" w:right="72"/>
              <w:rPr>
                <w:b/>
                <w:color w:val="205595"/>
                <w:sz w:val="24"/>
                <w:szCs w:val="24"/>
              </w:rPr>
            </w:pPr>
            <w:r>
              <w:rPr>
                <w:b/>
                <w:sz w:val="24"/>
                <w:szCs w:val="24"/>
              </w:rPr>
              <w:t>Featured Sources</w:t>
            </w:r>
          </w:p>
        </w:tc>
        <w:tc>
          <w:tcPr>
            <w:tcW w:w="9090" w:type="dxa"/>
            <w:shd w:val="clear" w:color="auto" w:fill="auto"/>
          </w:tcPr>
          <w:p w:rsidR="00EA4F40" w:rsidRPr="00831B1D" w:rsidRDefault="0015218A" w:rsidP="00831B1D">
            <w:pPr>
              <w:spacing w:after="0" w:line="240" w:lineRule="auto"/>
              <w:rPr>
                <w:sz w:val="24"/>
                <w:szCs w:val="24"/>
              </w:rPr>
            </w:pPr>
            <w:hyperlink w:anchor="Source_A" w:history="1">
              <w:r w:rsidR="00EA4F40" w:rsidRPr="00831B1D">
                <w:rPr>
                  <w:rStyle w:val="Hyperlink"/>
                  <w:b/>
                  <w:sz w:val="24"/>
                  <w:szCs w:val="24"/>
                </w:rPr>
                <w:t>Source A</w:t>
              </w:r>
            </w:hyperlink>
            <w:r w:rsidR="00EA4F40" w:rsidRPr="00831B1D">
              <w:rPr>
                <w:sz w:val="24"/>
                <w:szCs w:val="24"/>
              </w:rPr>
              <w:t>: Definition of Innovation</w:t>
            </w:r>
          </w:p>
          <w:bookmarkStart w:id="35" w:name="_heading=h.627wxs18ba48" w:colFirst="0" w:colLast="0"/>
          <w:bookmarkEnd w:id="35"/>
          <w:p w:rsidR="00EA4F40" w:rsidRPr="00831B1D" w:rsidRDefault="00EA4F40" w:rsidP="00831B1D">
            <w:pPr>
              <w:pStyle w:val="Heading1"/>
              <w:ind w:left="0"/>
              <w:rPr>
                <w:rFonts w:asciiTheme="minorHAnsi" w:eastAsia="Calibri" w:hAnsiTheme="minorHAnsi" w:cs="Calibri"/>
                <w:sz w:val="24"/>
                <w:szCs w:val="24"/>
              </w:rPr>
            </w:pPr>
            <w:r w:rsidRPr="00831B1D">
              <w:rPr>
                <w:rFonts w:asciiTheme="minorHAnsi" w:eastAsia="Calibri" w:hAnsiTheme="minorHAnsi" w:cs="Calibri"/>
                <w:sz w:val="24"/>
                <w:szCs w:val="24"/>
              </w:rPr>
              <w:fldChar w:fldCharType="begin"/>
            </w:r>
            <w:r w:rsidRPr="00831B1D">
              <w:rPr>
                <w:rFonts w:asciiTheme="minorHAnsi" w:eastAsia="Calibri" w:hAnsiTheme="minorHAnsi" w:cs="Calibri"/>
                <w:sz w:val="24"/>
                <w:szCs w:val="24"/>
              </w:rPr>
              <w:instrText xml:space="preserve"> HYPERLINK  \l "Source_B" </w:instrText>
            </w:r>
            <w:r w:rsidRPr="00831B1D">
              <w:rPr>
                <w:rFonts w:asciiTheme="minorHAnsi" w:eastAsia="Calibri" w:hAnsiTheme="minorHAnsi" w:cs="Calibri"/>
                <w:sz w:val="24"/>
                <w:szCs w:val="24"/>
              </w:rPr>
              <w:fldChar w:fldCharType="separate"/>
            </w:r>
            <w:r w:rsidRPr="00831B1D">
              <w:rPr>
                <w:rStyle w:val="Hyperlink"/>
                <w:rFonts w:asciiTheme="minorHAnsi" w:hAnsiTheme="minorHAnsi"/>
                <w:sz w:val="24"/>
                <w:szCs w:val="24"/>
              </w:rPr>
              <w:t>Source B</w:t>
            </w:r>
            <w:r w:rsidRPr="00831B1D">
              <w:rPr>
                <w:rFonts w:asciiTheme="minorHAnsi" w:eastAsia="Calibri" w:hAnsiTheme="minorHAnsi" w:cs="Calibri"/>
                <w:sz w:val="24"/>
                <w:szCs w:val="24"/>
              </w:rPr>
              <w:fldChar w:fldCharType="end"/>
            </w:r>
            <w:r w:rsidRPr="00831B1D">
              <w:rPr>
                <w:rFonts w:asciiTheme="minorHAnsi" w:eastAsia="Calibri" w:hAnsiTheme="minorHAnsi" w:cs="Calibri"/>
                <w:sz w:val="24"/>
                <w:szCs w:val="24"/>
              </w:rPr>
              <w:t xml:space="preserve">: </w:t>
            </w:r>
            <w:r w:rsidRPr="00831B1D">
              <w:rPr>
                <w:rFonts w:asciiTheme="minorHAnsi" w:eastAsia="Calibri" w:hAnsiTheme="minorHAnsi" w:cs="Calibri"/>
                <w:b w:val="0"/>
                <w:sz w:val="24"/>
                <w:szCs w:val="24"/>
              </w:rPr>
              <w:t>Adapted from “Civilization”</w:t>
            </w:r>
          </w:p>
          <w:bookmarkStart w:id="36" w:name="_heading=h.kulx3wiqdesh" w:colFirst="0" w:colLast="0"/>
          <w:bookmarkEnd w:id="36"/>
          <w:p w:rsidR="00EA4F40" w:rsidRPr="00831B1D" w:rsidRDefault="00EA4F40" w:rsidP="00831B1D">
            <w:pPr>
              <w:pStyle w:val="Heading1"/>
              <w:ind w:left="0"/>
              <w:rPr>
                <w:rFonts w:asciiTheme="minorHAnsi" w:eastAsia="Calibri" w:hAnsiTheme="minorHAnsi" w:cs="Calibri"/>
                <w:b w:val="0"/>
                <w:sz w:val="24"/>
                <w:szCs w:val="24"/>
              </w:rPr>
            </w:pPr>
            <w:r w:rsidRPr="00831B1D">
              <w:rPr>
                <w:rFonts w:asciiTheme="minorHAnsi" w:eastAsia="Calibri" w:hAnsiTheme="minorHAnsi" w:cs="Calibri"/>
                <w:sz w:val="24"/>
                <w:szCs w:val="24"/>
              </w:rPr>
              <w:fldChar w:fldCharType="begin"/>
            </w:r>
            <w:r w:rsidRPr="00831B1D">
              <w:rPr>
                <w:rFonts w:asciiTheme="minorHAnsi" w:eastAsia="Calibri" w:hAnsiTheme="minorHAnsi" w:cs="Calibri"/>
                <w:sz w:val="24"/>
                <w:szCs w:val="24"/>
              </w:rPr>
              <w:instrText xml:space="preserve"> HYPERLINK  \l "Source_C" </w:instrText>
            </w:r>
            <w:r w:rsidRPr="00831B1D">
              <w:rPr>
                <w:rFonts w:asciiTheme="minorHAnsi" w:eastAsia="Calibri" w:hAnsiTheme="minorHAnsi" w:cs="Calibri"/>
                <w:sz w:val="24"/>
                <w:szCs w:val="24"/>
              </w:rPr>
              <w:fldChar w:fldCharType="separate"/>
            </w:r>
            <w:r w:rsidRPr="00831B1D">
              <w:rPr>
                <w:rStyle w:val="Hyperlink"/>
                <w:rFonts w:asciiTheme="minorHAnsi" w:hAnsiTheme="minorHAnsi"/>
                <w:sz w:val="24"/>
                <w:szCs w:val="24"/>
              </w:rPr>
              <w:t>Source C</w:t>
            </w:r>
            <w:r w:rsidRPr="00831B1D">
              <w:rPr>
                <w:rFonts w:asciiTheme="minorHAnsi" w:eastAsia="Calibri" w:hAnsiTheme="minorHAnsi" w:cs="Calibri"/>
                <w:sz w:val="24"/>
                <w:szCs w:val="24"/>
              </w:rPr>
              <w:fldChar w:fldCharType="end"/>
            </w:r>
            <w:r w:rsidRPr="00831B1D">
              <w:rPr>
                <w:rFonts w:asciiTheme="minorHAnsi" w:eastAsia="Calibri" w:hAnsiTheme="minorHAnsi" w:cs="Calibri"/>
                <w:sz w:val="24"/>
                <w:szCs w:val="24"/>
              </w:rPr>
              <w:t xml:space="preserve">: </w:t>
            </w:r>
            <w:r w:rsidRPr="00831B1D">
              <w:rPr>
                <w:rFonts w:asciiTheme="minorHAnsi" w:eastAsia="Calibri" w:hAnsiTheme="minorHAnsi" w:cs="Calibri"/>
                <w:b w:val="0"/>
                <w:sz w:val="24"/>
                <w:szCs w:val="24"/>
              </w:rPr>
              <w:t>Adapted from</w:t>
            </w:r>
            <w:r w:rsidRPr="00831B1D">
              <w:rPr>
                <w:rFonts w:asciiTheme="minorHAnsi" w:eastAsia="Calibri" w:hAnsiTheme="minorHAnsi" w:cs="Calibri"/>
                <w:sz w:val="24"/>
                <w:szCs w:val="24"/>
              </w:rPr>
              <w:t xml:space="preserve"> “</w:t>
            </w:r>
            <w:r w:rsidRPr="00831B1D">
              <w:rPr>
                <w:rFonts w:asciiTheme="minorHAnsi" w:eastAsia="Calibri" w:hAnsiTheme="minorHAnsi" w:cs="Calibri"/>
                <w:b w:val="0"/>
                <w:sz w:val="24"/>
                <w:szCs w:val="24"/>
              </w:rPr>
              <w:t>Cultural Hearths”</w:t>
            </w:r>
          </w:p>
          <w:p w:rsidR="00EA4F40" w:rsidRPr="00831B1D" w:rsidRDefault="0015218A" w:rsidP="00831B1D">
            <w:pPr>
              <w:spacing w:after="0" w:line="240" w:lineRule="auto"/>
              <w:rPr>
                <w:sz w:val="24"/>
                <w:szCs w:val="24"/>
              </w:rPr>
            </w:pPr>
            <w:hyperlink w:anchor="Source_D" w:history="1">
              <w:r w:rsidR="00EA4F40" w:rsidRPr="00831B1D">
                <w:rPr>
                  <w:rStyle w:val="Hyperlink"/>
                  <w:b/>
                  <w:sz w:val="24"/>
                  <w:szCs w:val="24"/>
                </w:rPr>
                <w:t>Source D</w:t>
              </w:r>
            </w:hyperlink>
            <w:r w:rsidR="00EA4F40" w:rsidRPr="00831B1D">
              <w:rPr>
                <w:b/>
                <w:sz w:val="24"/>
                <w:szCs w:val="24"/>
              </w:rPr>
              <w:t>:</w:t>
            </w:r>
            <w:r w:rsidR="00EA4F40" w:rsidRPr="00831B1D">
              <w:rPr>
                <w:sz w:val="24"/>
                <w:szCs w:val="24"/>
              </w:rPr>
              <w:t xml:space="preserve"> “River Valley Civilizations”</w:t>
            </w:r>
          </w:p>
          <w:p w:rsidR="00EA4F40" w:rsidRDefault="0015218A" w:rsidP="00831B1D">
            <w:pPr>
              <w:spacing w:after="0" w:line="240" w:lineRule="auto"/>
              <w:rPr>
                <w:sz w:val="24"/>
                <w:szCs w:val="24"/>
              </w:rPr>
            </w:pPr>
            <w:hyperlink w:anchor="Source_E" w:history="1">
              <w:r w:rsidR="00EA4F40" w:rsidRPr="00831B1D">
                <w:rPr>
                  <w:rStyle w:val="Hyperlink"/>
                  <w:b/>
                  <w:sz w:val="24"/>
                  <w:szCs w:val="24"/>
                </w:rPr>
                <w:t>Source E</w:t>
              </w:r>
            </w:hyperlink>
            <w:r w:rsidR="00EA4F40" w:rsidRPr="00831B1D">
              <w:rPr>
                <w:b/>
                <w:sz w:val="24"/>
                <w:szCs w:val="24"/>
              </w:rPr>
              <w:t xml:space="preserve">: </w:t>
            </w:r>
            <w:r w:rsidR="00EA4F40" w:rsidRPr="00831B1D">
              <w:rPr>
                <w:sz w:val="24"/>
                <w:szCs w:val="24"/>
              </w:rPr>
              <w:t>River Valley Civilizations Timeline</w:t>
            </w:r>
          </w:p>
        </w:tc>
      </w:tr>
    </w:tbl>
    <w:p w:rsidR="00EA4F40" w:rsidRDefault="00EA4F40" w:rsidP="00EA4F40">
      <w:pPr>
        <w:spacing w:line="240" w:lineRule="auto"/>
        <w:rPr>
          <w:b/>
          <w:sz w:val="24"/>
          <w:szCs w:val="24"/>
        </w:rPr>
      </w:pPr>
    </w:p>
    <w:p w:rsidR="00EA4F40" w:rsidRDefault="00EA4F40" w:rsidP="00831B1D">
      <w:pPr>
        <w:spacing w:after="0" w:line="240" w:lineRule="auto"/>
        <w:jc w:val="center"/>
        <w:rPr>
          <w:sz w:val="24"/>
          <w:szCs w:val="24"/>
        </w:rPr>
      </w:pPr>
      <w:bookmarkStart w:id="37" w:name="Source_A"/>
      <w:bookmarkEnd w:id="37"/>
      <w:r>
        <w:rPr>
          <w:b/>
          <w:sz w:val="24"/>
          <w:szCs w:val="24"/>
        </w:rPr>
        <w:t>Source A</w:t>
      </w:r>
      <w:r>
        <w:rPr>
          <w:sz w:val="24"/>
          <w:szCs w:val="24"/>
        </w:rPr>
        <w:t>: Definition of Innovation</w:t>
      </w:r>
    </w:p>
    <w:p w:rsidR="00EA4F40" w:rsidRDefault="00EA4F40" w:rsidP="00831B1D">
      <w:pPr>
        <w:spacing w:after="0" w:line="240" w:lineRule="auto"/>
        <w:rPr>
          <w:sz w:val="24"/>
          <w:szCs w:val="24"/>
        </w:rPr>
      </w:pPr>
      <w:r>
        <w:rPr>
          <w:sz w:val="24"/>
          <w:szCs w:val="24"/>
        </w:rPr>
        <w:t xml:space="preserve">According to the Cambridge Dictionary, </w:t>
      </w:r>
      <w:r>
        <w:rPr>
          <w:i/>
          <w:sz w:val="24"/>
          <w:szCs w:val="24"/>
        </w:rPr>
        <w:t xml:space="preserve">innovation </w:t>
      </w:r>
      <w:r>
        <w:rPr>
          <w:sz w:val="24"/>
          <w:szCs w:val="24"/>
        </w:rPr>
        <w:t>can be defined as</w:t>
      </w:r>
      <w:r>
        <w:rPr>
          <w:sz w:val="24"/>
          <w:szCs w:val="24"/>
          <w:vertAlign w:val="superscript"/>
        </w:rPr>
        <w:footnoteReference w:id="35"/>
      </w:r>
      <w:r>
        <w:rPr>
          <w:sz w:val="24"/>
          <w:szCs w:val="24"/>
        </w:rPr>
        <w:t>:</w:t>
      </w:r>
    </w:p>
    <w:p w:rsidR="00EA4F40" w:rsidRDefault="00EA4F40" w:rsidP="00686101">
      <w:pPr>
        <w:widowControl w:val="0"/>
        <w:numPr>
          <w:ilvl w:val="0"/>
          <w:numId w:val="1"/>
        </w:numPr>
        <w:spacing w:after="0" w:line="240" w:lineRule="auto"/>
        <w:rPr>
          <w:sz w:val="24"/>
          <w:szCs w:val="24"/>
        </w:rPr>
      </w:pPr>
      <w:r>
        <w:rPr>
          <w:sz w:val="24"/>
          <w:szCs w:val="24"/>
        </w:rPr>
        <w:t>a new idea or method, or the use of new ideas and methods</w:t>
      </w:r>
    </w:p>
    <w:p w:rsidR="00EA4F40" w:rsidRPr="006F6187" w:rsidRDefault="00EA4F40" w:rsidP="00831B1D">
      <w:pPr>
        <w:spacing w:after="0" w:line="240" w:lineRule="auto"/>
        <w:ind w:left="720"/>
        <w:rPr>
          <w:sz w:val="24"/>
          <w:szCs w:val="24"/>
        </w:rPr>
      </w:pPr>
    </w:p>
    <w:p w:rsidR="00EA4F40" w:rsidRPr="0054301A" w:rsidRDefault="00EA4F40" w:rsidP="0054301A">
      <w:pPr>
        <w:spacing w:after="0" w:line="240" w:lineRule="auto"/>
        <w:rPr>
          <w:i/>
          <w:sz w:val="24"/>
          <w:szCs w:val="24"/>
          <w:highlight w:val="white"/>
        </w:rPr>
      </w:pPr>
      <w:r>
        <w:rPr>
          <w:i/>
          <w:sz w:val="24"/>
          <w:szCs w:val="24"/>
          <w:highlight w:val="white"/>
        </w:rPr>
        <w:t xml:space="preserve">*Note: An innovation is a new way of doing something. Innovations can include new technologies, inventions, ideas, and processes. </w:t>
      </w: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20"/>
        <w:gridCol w:w="3780"/>
      </w:tblGrid>
      <w:tr w:rsidR="00EA4F40" w:rsidTr="00EA4F40">
        <w:trPr>
          <w:jc w:val="center"/>
        </w:trPr>
        <w:tc>
          <w:tcPr>
            <w:tcW w:w="10530" w:type="dxa"/>
            <w:gridSpan w:val="3"/>
          </w:tcPr>
          <w:p w:rsidR="00EA4F40" w:rsidRDefault="00EA4F40" w:rsidP="00EA4F40">
            <w:pPr>
              <w:pStyle w:val="Heading1"/>
              <w:ind w:left="0"/>
              <w:jc w:val="center"/>
              <w:rPr>
                <w:rFonts w:ascii="Calibri" w:eastAsia="Calibri" w:hAnsi="Calibri" w:cs="Calibri"/>
                <w:b w:val="0"/>
                <w:i/>
                <w:sz w:val="24"/>
                <w:szCs w:val="24"/>
              </w:rPr>
            </w:pPr>
            <w:bookmarkStart w:id="38" w:name="Source_B"/>
            <w:bookmarkEnd w:id="38"/>
            <w:r>
              <w:rPr>
                <w:rFonts w:ascii="Calibri" w:eastAsia="Calibri" w:hAnsi="Calibri" w:cs="Calibri"/>
                <w:sz w:val="24"/>
                <w:szCs w:val="24"/>
              </w:rPr>
              <w:lastRenderedPageBreak/>
              <w:t xml:space="preserve">Source B: </w:t>
            </w:r>
            <w:r>
              <w:rPr>
                <w:rFonts w:ascii="Calibri" w:eastAsia="Calibri" w:hAnsi="Calibri" w:cs="Calibri"/>
                <w:b w:val="0"/>
                <w:sz w:val="24"/>
                <w:szCs w:val="24"/>
              </w:rPr>
              <w:t>Adapted from “Civilization”</w:t>
            </w:r>
            <w:r>
              <w:rPr>
                <w:rFonts w:ascii="Calibri" w:eastAsia="Calibri" w:hAnsi="Calibri" w:cs="Calibri"/>
                <w:b w:val="0"/>
                <w:sz w:val="24"/>
                <w:szCs w:val="24"/>
                <w:vertAlign w:val="superscript"/>
              </w:rPr>
              <w:footnoteReference w:id="36"/>
            </w:r>
          </w:p>
        </w:tc>
      </w:tr>
      <w:tr w:rsidR="00EA4F40" w:rsidTr="00EA4F40">
        <w:trPr>
          <w:jc w:val="center"/>
        </w:trPr>
        <w:tc>
          <w:tcPr>
            <w:tcW w:w="5130" w:type="dxa"/>
          </w:tcPr>
          <w:p w:rsidR="00EA4F40" w:rsidRPr="00B004FD" w:rsidRDefault="00EA4F40" w:rsidP="00EA4F40">
            <w:pPr>
              <w:pStyle w:val="Heading1"/>
              <w:ind w:left="0"/>
              <w:jc w:val="center"/>
              <w:rPr>
                <w:rFonts w:ascii="Calibri" w:eastAsia="Calibri" w:hAnsi="Calibri" w:cs="Calibri"/>
                <w:sz w:val="24"/>
                <w:szCs w:val="24"/>
              </w:rPr>
            </w:pPr>
            <w:r w:rsidRPr="00B004FD">
              <w:rPr>
                <w:rFonts w:ascii="Calibri" w:eastAsia="Calibri" w:hAnsi="Calibri" w:cs="Calibri"/>
                <w:sz w:val="24"/>
                <w:szCs w:val="24"/>
              </w:rPr>
              <w:t>Text</w:t>
            </w:r>
          </w:p>
        </w:tc>
        <w:tc>
          <w:tcPr>
            <w:tcW w:w="1620" w:type="dxa"/>
          </w:tcPr>
          <w:p w:rsidR="00EA4F40" w:rsidRPr="00B004FD" w:rsidRDefault="00EA4F40" w:rsidP="00EA4F40">
            <w:pPr>
              <w:pStyle w:val="Heading1"/>
              <w:ind w:left="0"/>
              <w:jc w:val="center"/>
              <w:rPr>
                <w:rFonts w:ascii="Calibri" w:eastAsia="Calibri" w:hAnsi="Calibri" w:cs="Calibri"/>
                <w:sz w:val="24"/>
                <w:szCs w:val="24"/>
              </w:rPr>
            </w:pPr>
            <w:r w:rsidRPr="00B004FD">
              <w:rPr>
                <w:rFonts w:ascii="Calibri" w:eastAsia="Calibri" w:hAnsi="Calibri" w:cs="Calibri"/>
                <w:sz w:val="24"/>
                <w:szCs w:val="24"/>
              </w:rPr>
              <w:t>Vocabulary</w:t>
            </w:r>
          </w:p>
        </w:tc>
        <w:tc>
          <w:tcPr>
            <w:tcW w:w="3780" w:type="dxa"/>
          </w:tcPr>
          <w:p w:rsidR="00EA4F40" w:rsidRPr="00B004FD" w:rsidRDefault="00EA4F40" w:rsidP="00EA4F40">
            <w:pPr>
              <w:pStyle w:val="Heading1"/>
              <w:ind w:left="0"/>
              <w:jc w:val="center"/>
              <w:rPr>
                <w:rFonts w:ascii="Calibri" w:eastAsia="Calibri" w:hAnsi="Calibri" w:cs="Calibri"/>
                <w:sz w:val="24"/>
                <w:szCs w:val="24"/>
              </w:rPr>
            </w:pPr>
            <w:r w:rsidRPr="00B004FD">
              <w:rPr>
                <w:rFonts w:ascii="Calibri" w:eastAsia="Calibri" w:hAnsi="Calibri" w:cs="Calibri"/>
                <w:sz w:val="24"/>
                <w:szCs w:val="24"/>
              </w:rPr>
              <w:t>Guiding Questions</w:t>
            </w:r>
          </w:p>
        </w:tc>
      </w:tr>
      <w:tr w:rsidR="00EA4F40" w:rsidTr="00EA4F40">
        <w:trPr>
          <w:jc w:val="center"/>
        </w:trPr>
        <w:tc>
          <w:tcPr>
            <w:tcW w:w="5130" w:type="dxa"/>
          </w:tcPr>
          <w:p w:rsidR="00EA4F40" w:rsidRDefault="00EA4F40" w:rsidP="00EA4F40">
            <w:pPr>
              <w:spacing w:line="240" w:lineRule="auto"/>
              <w:rPr>
                <w:sz w:val="24"/>
                <w:szCs w:val="24"/>
              </w:rPr>
            </w:pPr>
            <w:r>
              <w:rPr>
                <w:sz w:val="24"/>
                <w:szCs w:val="24"/>
              </w:rPr>
              <w:t xml:space="preserve">The meaning of the word civilization has changed over time, in part due to how its original meaning was based on biased and unscientific assumptions or guesses about how people formed complex societies. </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 xml:space="preserve">An important historian named </w:t>
            </w:r>
            <w:proofErr w:type="spellStart"/>
            <w:r>
              <w:rPr>
                <w:sz w:val="24"/>
                <w:szCs w:val="24"/>
              </w:rPr>
              <w:t>Gordan</w:t>
            </w:r>
            <w:proofErr w:type="spellEnd"/>
            <w:r>
              <w:rPr>
                <w:sz w:val="24"/>
                <w:szCs w:val="24"/>
              </w:rPr>
              <w:t xml:space="preserve"> Childe wrote a list of elements a group of people would need to have in order to be called a civilization. On this list were things like large cities, </w:t>
            </w:r>
            <w:r>
              <w:rPr>
                <w:b/>
                <w:sz w:val="24"/>
                <w:szCs w:val="24"/>
              </w:rPr>
              <w:t xml:space="preserve">monumental </w:t>
            </w:r>
            <w:r>
              <w:rPr>
                <w:sz w:val="24"/>
                <w:szCs w:val="24"/>
              </w:rPr>
              <w:t xml:space="preserve">buildings, </w:t>
            </w:r>
            <w:r>
              <w:rPr>
                <w:b/>
                <w:sz w:val="24"/>
                <w:szCs w:val="24"/>
              </w:rPr>
              <w:t>surplus</w:t>
            </w:r>
            <w:r>
              <w:rPr>
                <w:sz w:val="24"/>
                <w:szCs w:val="24"/>
              </w:rPr>
              <w:t xml:space="preserve"> food, organized government and written language. Though it can be helpful for scholars to use lists like this as a guide to study any complex society, there are some problems with strictly following a checklist approach. </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 xml:space="preserve">Many ancient societies do not neatly meet all standards; for example, some societies crafted huge </w:t>
            </w:r>
            <w:r w:rsidRPr="00702935">
              <w:rPr>
                <w:sz w:val="24"/>
                <w:szCs w:val="24"/>
              </w:rPr>
              <w:t xml:space="preserve">monumental </w:t>
            </w:r>
            <w:r>
              <w:rPr>
                <w:sz w:val="24"/>
                <w:szCs w:val="24"/>
              </w:rPr>
              <w:t xml:space="preserve">sculptures but didn’t have a written language. Others had large cities but didn’t engage in much farming, but that has less to do with </w:t>
            </w:r>
            <w:proofErr w:type="gramStart"/>
            <w:r>
              <w:rPr>
                <w:sz w:val="24"/>
                <w:szCs w:val="24"/>
              </w:rPr>
              <w:t>either group’s level of advancement and</w:t>
            </w:r>
            <w:proofErr w:type="gramEnd"/>
            <w:r>
              <w:rPr>
                <w:sz w:val="24"/>
                <w:szCs w:val="24"/>
              </w:rPr>
              <w:t xml:space="preserve"> more about their specific circumstances. </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The variety of human experience seems too complex and vast for our concepts to fit perfectly. It might be wiser, and perhaps closer to the truth, to realize that each human society is shaped by its own unique set of circumstances, and that universal explanations or general concepts do not always make perfect sense. Only if we keep these limitations in mind, the concept of civilization gains strength and becomes a useful tool.</w:t>
            </w:r>
          </w:p>
        </w:tc>
        <w:tc>
          <w:tcPr>
            <w:tcW w:w="1620" w:type="dxa"/>
          </w:tcPr>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r>
              <w:rPr>
                <w:b/>
                <w:sz w:val="24"/>
                <w:szCs w:val="24"/>
              </w:rPr>
              <w:t xml:space="preserve">monumental: </w:t>
            </w:r>
            <w:r>
              <w:rPr>
                <w:sz w:val="24"/>
                <w:szCs w:val="24"/>
              </w:rPr>
              <w:t>huge, epic, colossal</w:t>
            </w:r>
            <w:r>
              <w:rPr>
                <w:b/>
                <w:sz w:val="24"/>
                <w:szCs w:val="24"/>
              </w:rPr>
              <w:t xml:space="preserve"> </w:t>
            </w:r>
          </w:p>
          <w:p w:rsidR="00EA4F40" w:rsidRDefault="00EA4F40" w:rsidP="00EA4F40">
            <w:pPr>
              <w:spacing w:line="240" w:lineRule="auto"/>
              <w:rPr>
                <w:b/>
                <w:sz w:val="24"/>
                <w:szCs w:val="24"/>
              </w:rPr>
            </w:pPr>
          </w:p>
          <w:p w:rsidR="00EA4F40" w:rsidRDefault="00EA4F40" w:rsidP="00EA4F40">
            <w:pPr>
              <w:spacing w:line="240" w:lineRule="auto"/>
              <w:rPr>
                <w:b/>
                <w:sz w:val="24"/>
                <w:szCs w:val="24"/>
              </w:rPr>
            </w:pPr>
            <w:r>
              <w:rPr>
                <w:b/>
                <w:sz w:val="24"/>
                <w:szCs w:val="24"/>
              </w:rPr>
              <w:t xml:space="preserve">surplus: </w:t>
            </w:r>
            <w:r>
              <w:rPr>
                <w:sz w:val="24"/>
                <w:szCs w:val="24"/>
              </w:rPr>
              <w:t>excess, extra</w:t>
            </w: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pPr>
          </w:p>
          <w:p w:rsidR="00EA4F40" w:rsidRDefault="00EA4F40" w:rsidP="00EA4F40">
            <w:pPr>
              <w:spacing w:line="240" w:lineRule="auto"/>
              <w:rPr>
                <w:b/>
                <w:sz w:val="24"/>
                <w:szCs w:val="24"/>
              </w:rPr>
            </w:pPr>
            <w:r>
              <w:rPr>
                <w:b/>
                <w:sz w:val="24"/>
                <w:szCs w:val="24"/>
              </w:rPr>
              <w:t xml:space="preserve"> </w:t>
            </w:r>
          </w:p>
          <w:p w:rsidR="00EA4F40" w:rsidRDefault="00EA4F40" w:rsidP="00EA4F40">
            <w:pPr>
              <w:spacing w:line="240" w:lineRule="auto"/>
              <w:rPr>
                <w:b/>
              </w:rPr>
            </w:pPr>
          </w:p>
        </w:tc>
        <w:tc>
          <w:tcPr>
            <w:tcW w:w="3780" w:type="dxa"/>
          </w:tcPr>
          <w:p w:rsidR="00EA4F40" w:rsidRDefault="00EA4F40" w:rsidP="00EA4F40">
            <w:pPr>
              <w:spacing w:line="240" w:lineRule="auto"/>
              <w:rPr>
                <w:sz w:val="24"/>
                <w:szCs w:val="24"/>
              </w:rPr>
            </w:pPr>
            <w:r>
              <w:rPr>
                <w:sz w:val="24"/>
                <w:szCs w:val="24"/>
              </w:rPr>
              <w:t xml:space="preserve">What kind of things were on historian </w:t>
            </w:r>
            <w:proofErr w:type="spellStart"/>
            <w:r>
              <w:rPr>
                <w:sz w:val="24"/>
                <w:szCs w:val="24"/>
              </w:rPr>
              <w:t>Gordan</w:t>
            </w:r>
            <w:proofErr w:type="spellEnd"/>
            <w:r>
              <w:rPr>
                <w:sz w:val="24"/>
                <w:szCs w:val="24"/>
              </w:rPr>
              <w:t xml:space="preserve"> </w:t>
            </w:r>
            <w:proofErr w:type="spellStart"/>
            <w:r>
              <w:rPr>
                <w:sz w:val="24"/>
                <w:szCs w:val="24"/>
              </w:rPr>
              <w:t>Childe’s</w:t>
            </w:r>
            <w:proofErr w:type="spellEnd"/>
            <w:r>
              <w:rPr>
                <w:sz w:val="24"/>
                <w:szCs w:val="24"/>
              </w:rPr>
              <w:t xml:space="preserve"> list of the elements of civilization? </w:t>
            </w:r>
          </w:p>
          <w:p w:rsidR="00EA4F40" w:rsidRDefault="00EA4F40" w:rsidP="00EA4F40">
            <w:pPr>
              <w:spacing w:line="240" w:lineRule="auto"/>
              <w:rPr>
                <w:sz w:val="24"/>
                <w:szCs w:val="24"/>
              </w:rPr>
            </w:pPr>
          </w:p>
          <w:p w:rsidR="00EA4F40" w:rsidRDefault="00EA4F40" w:rsidP="00831B1D">
            <w:pPr>
              <w:spacing w:after="0" w:line="240" w:lineRule="auto"/>
            </w:pPr>
            <w:r>
              <w:t>________________________________</w:t>
            </w:r>
          </w:p>
          <w:p w:rsidR="00EA4F40" w:rsidRDefault="00EA4F40" w:rsidP="00831B1D">
            <w:pPr>
              <w:spacing w:after="0" w:line="240" w:lineRule="auto"/>
            </w:pPr>
          </w:p>
          <w:p w:rsidR="00EA4F40" w:rsidRDefault="00EA4F40" w:rsidP="00831B1D">
            <w:pPr>
              <w:spacing w:after="0" w:line="240" w:lineRule="auto"/>
            </w:pPr>
            <w:r>
              <w:t>________________________________</w:t>
            </w:r>
          </w:p>
          <w:p w:rsidR="00EA4F40" w:rsidRDefault="00EA4F40" w:rsidP="00831B1D">
            <w:pPr>
              <w:spacing w:after="0" w:line="240" w:lineRule="auto"/>
            </w:pPr>
          </w:p>
          <w:p w:rsidR="00EA4F40" w:rsidRDefault="00EA4F40" w:rsidP="00831B1D">
            <w:pPr>
              <w:spacing w:after="0" w:line="240" w:lineRule="auto"/>
            </w:pPr>
            <w:r>
              <w:t>________________________________</w:t>
            </w:r>
          </w:p>
          <w:p w:rsidR="00EA4F40" w:rsidRDefault="00EA4F40" w:rsidP="00831B1D">
            <w:pPr>
              <w:spacing w:after="0" w:line="240" w:lineRule="auto"/>
            </w:pPr>
          </w:p>
          <w:p w:rsidR="00EA4F40" w:rsidRDefault="00EA4F40" w:rsidP="00831B1D">
            <w:pPr>
              <w:spacing w:after="0" w:line="240" w:lineRule="auto"/>
            </w:pPr>
            <w:r>
              <w:t>________________________________</w:t>
            </w:r>
          </w:p>
          <w:p w:rsidR="00EA4F40" w:rsidRDefault="00EA4F40" w:rsidP="00831B1D">
            <w:pPr>
              <w:spacing w:after="0" w:line="240" w:lineRule="auto"/>
            </w:pPr>
          </w:p>
          <w:p w:rsidR="00EA4F40" w:rsidRDefault="00EA4F40" w:rsidP="00831B1D">
            <w:pPr>
              <w:spacing w:after="0" w:line="240" w:lineRule="auto"/>
            </w:pPr>
            <w:r>
              <w:t>________________________________</w:t>
            </w:r>
          </w:p>
          <w:p w:rsidR="00EA4F40" w:rsidRDefault="00EA4F40" w:rsidP="00831B1D">
            <w:pPr>
              <w:pStyle w:val="Heading1"/>
              <w:ind w:left="0"/>
              <w:rPr>
                <w:rFonts w:ascii="Calibri" w:eastAsia="Calibri" w:hAnsi="Calibri" w:cs="Calibri"/>
                <w:b w:val="0"/>
                <w:sz w:val="24"/>
                <w:szCs w:val="24"/>
              </w:rPr>
            </w:pPr>
          </w:p>
          <w:p w:rsidR="00EA4F40" w:rsidRDefault="00EA4F40" w:rsidP="00831B1D">
            <w:pPr>
              <w:spacing w:after="0" w:line="240" w:lineRule="auto"/>
            </w:pPr>
            <w:r>
              <w:t>________________________________</w:t>
            </w:r>
          </w:p>
          <w:p w:rsidR="00EA4F40" w:rsidRDefault="00EA4F40" w:rsidP="00831B1D">
            <w:pPr>
              <w:spacing w:after="0" w:line="240" w:lineRule="auto"/>
            </w:pPr>
          </w:p>
          <w:p w:rsidR="00EA4F40" w:rsidRDefault="00EA4F40" w:rsidP="00831B1D">
            <w:pPr>
              <w:spacing w:after="0" w:line="240" w:lineRule="auto"/>
            </w:pPr>
            <w:r>
              <w:t>________________________________</w:t>
            </w:r>
          </w:p>
          <w:p w:rsidR="00EA4F40" w:rsidRDefault="00EA4F40" w:rsidP="00EA4F40">
            <w:pPr>
              <w:spacing w:line="240" w:lineRule="auto"/>
              <w:rPr>
                <w:sz w:val="24"/>
                <w:szCs w:val="24"/>
              </w:rPr>
            </w:pPr>
          </w:p>
          <w:p w:rsidR="00EA4F40" w:rsidRPr="0054301A" w:rsidRDefault="00EA4F40" w:rsidP="0054301A">
            <w:pPr>
              <w:spacing w:line="240" w:lineRule="auto"/>
              <w:rPr>
                <w:sz w:val="24"/>
                <w:szCs w:val="24"/>
              </w:rPr>
            </w:pPr>
            <w:r>
              <w:rPr>
                <w:sz w:val="24"/>
                <w:szCs w:val="24"/>
              </w:rPr>
              <w:t xml:space="preserve">What are the problems with using a list to decide </w:t>
            </w:r>
            <w:r w:rsidR="0054301A">
              <w:rPr>
                <w:sz w:val="24"/>
                <w:szCs w:val="24"/>
              </w:rPr>
              <w:t>if societies are civilizations?</w:t>
            </w:r>
          </w:p>
          <w:p w:rsidR="00EA4F40" w:rsidRDefault="00EA4F40" w:rsidP="00831B1D">
            <w:pPr>
              <w:spacing w:after="0" w:line="240" w:lineRule="auto"/>
            </w:pPr>
            <w:r>
              <w:t>________________________________</w:t>
            </w:r>
          </w:p>
          <w:p w:rsidR="00EA4F40" w:rsidRDefault="00EA4F40" w:rsidP="00831B1D">
            <w:pPr>
              <w:spacing w:after="0" w:line="240" w:lineRule="auto"/>
            </w:pPr>
          </w:p>
          <w:p w:rsidR="00EA4F40" w:rsidRDefault="00EA4F40" w:rsidP="00831B1D">
            <w:pPr>
              <w:spacing w:after="0" w:line="240" w:lineRule="auto"/>
            </w:pPr>
            <w:r>
              <w:t>________________________________</w:t>
            </w:r>
          </w:p>
          <w:p w:rsidR="00EA4F40" w:rsidRDefault="00EA4F40" w:rsidP="00831B1D">
            <w:pPr>
              <w:spacing w:after="0" w:line="240" w:lineRule="auto"/>
            </w:pPr>
          </w:p>
          <w:p w:rsidR="00EA4F40" w:rsidRDefault="00EA4F40" w:rsidP="00831B1D">
            <w:pPr>
              <w:spacing w:after="0" w:line="240" w:lineRule="auto"/>
            </w:pPr>
            <w:r>
              <w:t>________________________________</w:t>
            </w:r>
          </w:p>
          <w:p w:rsidR="00EA4F40" w:rsidRDefault="00EA4F40" w:rsidP="00831B1D">
            <w:pPr>
              <w:spacing w:after="0" w:line="240" w:lineRule="auto"/>
            </w:pPr>
          </w:p>
          <w:p w:rsidR="00EA4F40" w:rsidRDefault="00EA4F40" w:rsidP="00831B1D">
            <w:pPr>
              <w:spacing w:after="0" w:line="240" w:lineRule="auto"/>
            </w:pPr>
            <w:r>
              <w:t>________________________________</w:t>
            </w:r>
          </w:p>
          <w:p w:rsidR="00EA4F40" w:rsidRDefault="00EA4F40" w:rsidP="00831B1D">
            <w:pPr>
              <w:spacing w:after="0" w:line="240" w:lineRule="auto"/>
            </w:pPr>
          </w:p>
          <w:p w:rsidR="00EA4F40" w:rsidRDefault="00EA4F40" w:rsidP="00831B1D">
            <w:pPr>
              <w:spacing w:after="0" w:line="240" w:lineRule="auto"/>
            </w:pPr>
            <w:r>
              <w:t>________________________________</w:t>
            </w:r>
          </w:p>
          <w:p w:rsidR="00EA4F40" w:rsidRDefault="00EA4F40" w:rsidP="00831B1D">
            <w:pPr>
              <w:pStyle w:val="Heading1"/>
              <w:ind w:left="0"/>
              <w:rPr>
                <w:rFonts w:ascii="Calibri" w:eastAsia="Calibri" w:hAnsi="Calibri" w:cs="Calibri"/>
                <w:b w:val="0"/>
                <w:sz w:val="24"/>
                <w:szCs w:val="24"/>
              </w:rPr>
            </w:pPr>
            <w:bookmarkStart w:id="39" w:name="_heading=h.u2r7x4j7xd8e" w:colFirst="0" w:colLast="0"/>
            <w:bookmarkEnd w:id="39"/>
          </w:p>
          <w:p w:rsidR="00EA4F40" w:rsidRDefault="00EA4F40" w:rsidP="00831B1D">
            <w:pPr>
              <w:spacing w:after="0" w:line="240" w:lineRule="auto"/>
            </w:pPr>
            <w:r>
              <w:t>________________________________</w:t>
            </w:r>
          </w:p>
          <w:p w:rsidR="00EA4F40" w:rsidRDefault="00EA4F40" w:rsidP="00831B1D">
            <w:pPr>
              <w:spacing w:after="0" w:line="240" w:lineRule="auto"/>
            </w:pPr>
          </w:p>
          <w:p w:rsidR="00EA4F40" w:rsidRDefault="00EA4F40" w:rsidP="00831B1D">
            <w:pPr>
              <w:spacing w:after="0" w:line="240" w:lineRule="auto"/>
            </w:pPr>
            <w:r>
              <w:t>________________________________</w:t>
            </w:r>
          </w:p>
          <w:p w:rsidR="00EA4F40" w:rsidRDefault="00EA4F40" w:rsidP="00831B1D">
            <w:pPr>
              <w:spacing w:after="0" w:line="240" w:lineRule="auto"/>
            </w:pPr>
          </w:p>
          <w:p w:rsidR="00EA4F40" w:rsidRDefault="00EA4F40" w:rsidP="00831B1D">
            <w:pPr>
              <w:spacing w:after="0" w:line="240" w:lineRule="auto"/>
            </w:pPr>
            <w:r>
              <w:t>________________________________</w:t>
            </w:r>
          </w:p>
          <w:p w:rsidR="00EA4F40" w:rsidRDefault="00EA4F40" w:rsidP="00831B1D">
            <w:pPr>
              <w:spacing w:after="0" w:line="240" w:lineRule="auto"/>
            </w:pPr>
          </w:p>
          <w:p w:rsidR="00EA4F40" w:rsidRDefault="00EA4F40" w:rsidP="00831B1D">
            <w:pPr>
              <w:spacing w:after="0" w:line="240" w:lineRule="auto"/>
            </w:pPr>
            <w:r>
              <w:t>________________________________</w:t>
            </w:r>
          </w:p>
        </w:tc>
      </w:tr>
    </w:tbl>
    <w:p w:rsidR="00EA4F40" w:rsidRDefault="00EA4F40" w:rsidP="00831B1D">
      <w:pPr>
        <w:spacing w:after="0" w:line="240" w:lineRule="auto"/>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EA4F40" w:rsidTr="00EA4F40">
        <w:trPr>
          <w:jc w:val="center"/>
        </w:trPr>
        <w:tc>
          <w:tcPr>
            <w:tcW w:w="10575" w:type="dxa"/>
            <w:gridSpan w:val="3"/>
          </w:tcPr>
          <w:p w:rsidR="00EA4F40" w:rsidRDefault="00EA4F40" w:rsidP="00831B1D">
            <w:pPr>
              <w:pStyle w:val="Heading1"/>
              <w:ind w:left="0"/>
              <w:jc w:val="center"/>
              <w:rPr>
                <w:rFonts w:ascii="Calibri" w:eastAsia="Calibri" w:hAnsi="Calibri" w:cs="Calibri"/>
                <w:b w:val="0"/>
                <w:i/>
                <w:sz w:val="24"/>
                <w:szCs w:val="24"/>
              </w:rPr>
            </w:pPr>
            <w:bookmarkStart w:id="40" w:name="Source_C"/>
            <w:bookmarkEnd w:id="40"/>
            <w:r>
              <w:rPr>
                <w:rFonts w:ascii="Calibri" w:eastAsia="Calibri" w:hAnsi="Calibri" w:cs="Calibri"/>
                <w:sz w:val="24"/>
                <w:szCs w:val="24"/>
              </w:rPr>
              <w:t xml:space="preserve">Source C: </w:t>
            </w:r>
            <w:r>
              <w:rPr>
                <w:rFonts w:ascii="Calibri" w:eastAsia="Calibri" w:hAnsi="Calibri" w:cs="Calibri"/>
                <w:b w:val="0"/>
                <w:sz w:val="24"/>
                <w:szCs w:val="24"/>
              </w:rPr>
              <w:t>Adapted from</w:t>
            </w:r>
            <w:r>
              <w:rPr>
                <w:rFonts w:ascii="Calibri" w:eastAsia="Calibri" w:hAnsi="Calibri" w:cs="Calibri"/>
                <w:sz w:val="24"/>
                <w:szCs w:val="24"/>
              </w:rPr>
              <w:t xml:space="preserve"> “</w:t>
            </w:r>
            <w:r>
              <w:rPr>
                <w:rFonts w:ascii="Calibri" w:eastAsia="Calibri" w:hAnsi="Calibri" w:cs="Calibri"/>
                <w:b w:val="0"/>
                <w:sz w:val="24"/>
                <w:szCs w:val="24"/>
              </w:rPr>
              <w:t>Cultural Hearths”</w:t>
            </w:r>
            <w:r>
              <w:rPr>
                <w:rFonts w:ascii="Calibri" w:eastAsia="Calibri" w:hAnsi="Calibri" w:cs="Calibri"/>
                <w:b w:val="0"/>
                <w:sz w:val="24"/>
                <w:szCs w:val="24"/>
                <w:vertAlign w:val="superscript"/>
              </w:rPr>
              <w:footnoteReference w:id="37"/>
            </w:r>
            <w:r>
              <w:rPr>
                <w:rFonts w:ascii="Calibri" w:eastAsia="Calibri" w:hAnsi="Calibri" w:cs="Calibri"/>
                <w:b w:val="0"/>
                <w:sz w:val="24"/>
                <w:szCs w:val="24"/>
              </w:rPr>
              <w:t xml:space="preserve"> </w:t>
            </w:r>
          </w:p>
        </w:tc>
      </w:tr>
      <w:tr w:rsidR="00EA4F40" w:rsidTr="00EA4F40">
        <w:trPr>
          <w:jc w:val="center"/>
        </w:trPr>
        <w:tc>
          <w:tcPr>
            <w:tcW w:w="5130" w:type="dxa"/>
          </w:tcPr>
          <w:p w:rsidR="00EA4F40" w:rsidRPr="00B004FD" w:rsidRDefault="00EA4F40" w:rsidP="00831B1D">
            <w:pPr>
              <w:pStyle w:val="Heading1"/>
              <w:ind w:left="0"/>
              <w:jc w:val="center"/>
              <w:rPr>
                <w:rFonts w:ascii="Calibri" w:eastAsia="Calibri" w:hAnsi="Calibri" w:cs="Calibri"/>
                <w:sz w:val="24"/>
                <w:szCs w:val="24"/>
              </w:rPr>
            </w:pPr>
            <w:r w:rsidRPr="00B004FD">
              <w:rPr>
                <w:rFonts w:ascii="Calibri" w:eastAsia="Calibri" w:hAnsi="Calibri" w:cs="Calibri"/>
                <w:sz w:val="24"/>
                <w:szCs w:val="24"/>
              </w:rPr>
              <w:t>Text</w:t>
            </w:r>
          </w:p>
        </w:tc>
        <w:tc>
          <w:tcPr>
            <w:tcW w:w="1665" w:type="dxa"/>
          </w:tcPr>
          <w:p w:rsidR="00EA4F40" w:rsidRPr="00B004FD" w:rsidRDefault="00EA4F40" w:rsidP="00831B1D">
            <w:pPr>
              <w:pStyle w:val="Heading1"/>
              <w:ind w:left="0"/>
              <w:jc w:val="center"/>
              <w:rPr>
                <w:rFonts w:ascii="Calibri" w:eastAsia="Calibri" w:hAnsi="Calibri" w:cs="Calibri"/>
                <w:sz w:val="24"/>
                <w:szCs w:val="24"/>
              </w:rPr>
            </w:pPr>
            <w:r w:rsidRPr="00B004FD">
              <w:rPr>
                <w:rFonts w:ascii="Calibri" w:eastAsia="Calibri" w:hAnsi="Calibri" w:cs="Calibri"/>
                <w:sz w:val="24"/>
                <w:szCs w:val="24"/>
              </w:rPr>
              <w:t>Vocabulary</w:t>
            </w:r>
          </w:p>
        </w:tc>
        <w:tc>
          <w:tcPr>
            <w:tcW w:w="3780" w:type="dxa"/>
          </w:tcPr>
          <w:p w:rsidR="00EA4F40" w:rsidRPr="00B004FD" w:rsidRDefault="00EA4F40" w:rsidP="00831B1D">
            <w:pPr>
              <w:pStyle w:val="Heading1"/>
              <w:ind w:left="0"/>
              <w:jc w:val="center"/>
              <w:rPr>
                <w:rFonts w:ascii="Calibri" w:eastAsia="Calibri" w:hAnsi="Calibri" w:cs="Calibri"/>
                <w:sz w:val="24"/>
                <w:szCs w:val="24"/>
              </w:rPr>
            </w:pPr>
            <w:r w:rsidRPr="00B004FD">
              <w:rPr>
                <w:rFonts w:ascii="Calibri" w:eastAsia="Calibri" w:hAnsi="Calibri" w:cs="Calibri"/>
                <w:sz w:val="24"/>
                <w:szCs w:val="24"/>
              </w:rPr>
              <w:t>Guiding Questions</w:t>
            </w:r>
          </w:p>
        </w:tc>
      </w:tr>
      <w:tr w:rsidR="00EA4F40" w:rsidTr="00EA4F40">
        <w:trPr>
          <w:jc w:val="center"/>
        </w:trPr>
        <w:tc>
          <w:tcPr>
            <w:tcW w:w="5130" w:type="dxa"/>
          </w:tcPr>
          <w:p w:rsidR="00EA4F40" w:rsidRDefault="00EA4F40" w:rsidP="00831B1D">
            <w:pPr>
              <w:pStyle w:val="Heading1"/>
              <w:ind w:left="0"/>
              <w:rPr>
                <w:rFonts w:ascii="Calibri" w:eastAsia="Calibri" w:hAnsi="Calibri" w:cs="Calibri"/>
                <w:b w:val="0"/>
                <w:sz w:val="24"/>
                <w:szCs w:val="24"/>
              </w:rPr>
            </w:pPr>
            <w:bookmarkStart w:id="41" w:name="_heading=h.5hbjoe46n9h7" w:colFirst="0" w:colLast="0"/>
            <w:bookmarkEnd w:id="41"/>
            <w:r>
              <w:rPr>
                <w:rFonts w:ascii="Calibri" w:eastAsia="Calibri" w:hAnsi="Calibri" w:cs="Calibri"/>
                <w:b w:val="0"/>
                <w:sz w:val="24"/>
                <w:szCs w:val="24"/>
              </w:rPr>
              <w:t xml:space="preserve">Availability of fresh water has typically resulted in the ability of humans to grow food crops. Hunter-gatherer groups did not settle down in one area because of their seasonal search for food. As humans developed the ability to grow crops and provide enough food in one place, they no longer needed to move. The earliest human settlements sprang up in what is the present-day Middle East. Early human settlements provide some indication of early </w:t>
            </w:r>
            <w:r>
              <w:rPr>
                <w:rFonts w:ascii="Calibri" w:eastAsia="Calibri" w:hAnsi="Calibri" w:cs="Calibri"/>
                <w:sz w:val="24"/>
                <w:szCs w:val="24"/>
              </w:rPr>
              <w:t xml:space="preserve">urbanization </w:t>
            </w:r>
            <w:r>
              <w:rPr>
                <w:rFonts w:ascii="Calibri" w:eastAsia="Calibri" w:hAnsi="Calibri" w:cs="Calibri"/>
                <w:b w:val="0"/>
                <w:sz w:val="24"/>
                <w:szCs w:val="24"/>
              </w:rPr>
              <w:t xml:space="preserve">patterns based on the availability or </w:t>
            </w:r>
            <w:r w:rsidRPr="006D2E6C">
              <w:rPr>
                <w:rFonts w:ascii="Calibri" w:eastAsia="Calibri" w:hAnsi="Calibri" w:cs="Calibri"/>
                <w:b w:val="0"/>
                <w:sz w:val="24"/>
                <w:szCs w:val="24"/>
              </w:rPr>
              <w:t>surplus</w:t>
            </w:r>
            <w:r>
              <w:rPr>
                <w:rFonts w:ascii="Calibri" w:eastAsia="Calibri" w:hAnsi="Calibri" w:cs="Calibri"/>
                <w:sz w:val="24"/>
                <w:szCs w:val="24"/>
              </w:rPr>
              <w:t xml:space="preserve"> </w:t>
            </w:r>
            <w:r>
              <w:rPr>
                <w:rFonts w:ascii="Calibri" w:eastAsia="Calibri" w:hAnsi="Calibri" w:cs="Calibri"/>
                <w:b w:val="0"/>
                <w:sz w:val="24"/>
                <w:szCs w:val="24"/>
              </w:rPr>
              <w:t xml:space="preserve">of food. The shift to permanent settlements included the domestication of </w:t>
            </w:r>
            <w:r>
              <w:rPr>
                <w:rFonts w:ascii="Calibri" w:eastAsia="Calibri" w:hAnsi="Calibri" w:cs="Calibri"/>
                <w:sz w:val="24"/>
                <w:szCs w:val="24"/>
              </w:rPr>
              <w:t xml:space="preserve">livestock </w:t>
            </w:r>
            <w:r>
              <w:rPr>
                <w:rFonts w:ascii="Calibri" w:eastAsia="Calibri" w:hAnsi="Calibri" w:cs="Calibri"/>
                <w:b w:val="0"/>
                <w:sz w:val="24"/>
                <w:szCs w:val="24"/>
              </w:rPr>
              <w:t xml:space="preserve">and the production of </w:t>
            </w:r>
            <w:r>
              <w:rPr>
                <w:rFonts w:ascii="Calibri" w:eastAsia="Calibri" w:hAnsi="Calibri" w:cs="Calibri"/>
                <w:sz w:val="24"/>
                <w:szCs w:val="24"/>
              </w:rPr>
              <w:t xml:space="preserve">grain </w:t>
            </w:r>
            <w:r>
              <w:rPr>
                <w:rFonts w:ascii="Calibri" w:eastAsia="Calibri" w:hAnsi="Calibri" w:cs="Calibri"/>
                <w:b w:val="0"/>
                <w:sz w:val="24"/>
                <w:szCs w:val="24"/>
              </w:rPr>
              <w:t>crops. Fruits and vegetables were grown and harvested. The ability to grow excess food provided the time and resources for urbanization and the establishment of organized communities, which often progressed into political entities or regional empires.</w:t>
            </w:r>
          </w:p>
          <w:p w:rsidR="00EA4F40" w:rsidRDefault="00EA4F40" w:rsidP="00831B1D">
            <w:pPr>
              <w:spacing w:after="0" w:line="240" w:lineRule="auto"/>
              <w:rPr>
                <w:sz w:val="24"/>
                <w:szCs w:val="24"/>
              </w:rPr>
            </w:pPr>
          </w:p>
          <w:p w:rsidR="00EA4F40" w:rsidRDefault="00EA4F40" w:rsidP="00831B1D">
            <w:pPr>
              <w:spacing w:after="0" w:line="240" w:lineRule="auto"/>
              <w:rPr>
                <w:b/>
                <w:sz w:val="24"/>
                <w:szCs w:val="24"/>
              </w:rPr>
            </w:pPr>
            <w:r>
              <w:rPr>
                <w:sz w:val="24"/>
                <w:szCs w:val="24"/>
              </w:rPr>
              <w:t xml:space="preserve">It has been estimated that some of the earliest cities in the world were first inhabited around 10,000 BCE in the Middle East. In the same region, two </w:t>
            </w:r>
            <w:r>
              <w:rPr>
                <w:b/>
                <w:sz w:val="24"/>
                <w:szCs w:val="24"/>
              </w:rPr>
              <w:t>cultural hearths</w:t>
            </w:r>
            <w:r>
              <w:rPr>
                <w:sz w:val="24"/>
                <w:szCs w:val="24"/>
              </w:rPr>
              <w:t xml:space="preserve"> provide significant historical value to the concept of human development: Mesopotamia and the Nile Valley in Egypt. In Mesopotamia, a remarkable human civilization emerged along the banks of the Tigris and Euphrates Rivers in what is present-day Iraq, Syria, and southern Turkey. The climate, soils, and availability of fresh water provided the ingredients for the growth of a human civilization that made significant contributions to our human history. </w:t>
            </w:r>
          </w:p>
        </w:tc>
        <w:tc>
          <w:tcPr>
            <w:tcW w:w="1665" w:type="dxa"/>
          </w:tcPr>
          <w:p w:rsidR="00EA4F40" w:rsidRDefault="00EA4F40" w:rsidP="00831B1D">
            <w:pPr>
              <w:spacing w:after="0" w:line="240" w:lineRule="auto"/>
              <w:rPr>
                <w:b/>
                <w:sz w:val="24"/>
                <w:szCs w:val="24"/>
              </w:rPr>
            </w:pPr>
          </w:p>
          <w:p w:rsidR="00EA4F40" w:rsidRDefault="00EA4F40" w:rsidP="00831B1D">
            <w:pPr>
              <w:spacing w:after="0" w:line="240" w:lineRule="auto"/>
              <w:rPr>
                <w:b/>
                <w:sz w:val="24"/>
                <w:szCs w:val="24"/>
              </w:rPr>
            </w:pPr>
          </w:p>
          <w:p w:rsidR="00EA4F40" w:rsidRDefault="00EA4F40" w:rsidP="00831B1D">
            <w:pPr>
              <w:spacing w:after="0" w:line="240" w:lineRule="auto"/>
              <w:rPr>
                <w:b/>
                <w:sz w:val="24"/>
                <w:szCs w:val="24"/>
              </w:rPr>
            </w:pPr>
          </w:p>
          <w:p w:rsidR="00EA4F40" w:rsidRDefault="00EA4F40" w:rsidP="00831B1D">
            <w:pPr>
              <w:spacing w:after="0" w:line="240" w:lineRule="auto"/>
              <w:rPr>
                <w:b/>
                <w:sz w:val="24"/>
                <w:szCs w:val="24"/>
              </w:rPr>
            </w:pPr>
          </w:p>
          <w:p w:rsidR="00EA4F40" w:rsidRDefault="00EA4F40" w:rsidP="00831B1D">
            <w:pPr>
              <w:spacing w:after="0" w:line="240" w:lineRule="auto"/>
              <w:rPr>
                <w:b/>
                <w:sz w:val="24"/>
                <w:szCs w:val="24"/>
              </w:rPr>
            </w:pPr>
          </w:p>
          <w:p w:rsidR="00EA4F40" w:rsidRDefault="00EA4F40" w:rsidP="00831B1D">
            <w:pPr>
              <w:spacing w:after="0" w:line="240" w:lineRule="auto"/>
              <w:rPr>
                <w:b/>
                <w:sz w:val="24"/>
                <w:szCs w:val="24"/>
              </w:rPr>
            </w:pPr>
          </w:p>
          <w:p w:rsidR="00EA4F40" w:rsidRDefault="00EA4F40" w:rsidP="00831B1D">
            <w:pPr>
              <w:spacing w:after="0" w:line="240" w:lineRule="auto"/>
              <w:rPr>
                <w:b/>
                <w:sz w:val="24"/>
                <w:szCs w:val="24"/>
              </w:rPr>
            </w:pPr>
          </w:p>
          <w:p w:rsidR="00EA4F40" w:rsidRDefault="00EA4F40" w:rsidP="00831B1D">
            <w:pPr>
              <w:pStyle w:val="Heading1"/>
              <w:ind w:left="0"/>
              <w:rPr>
                <w:rFonts w:ascii="Calibri" w:eastAsia="Calibri" w:hAnsi="Calibri" w:cs="Calibri"/>
                <w:b w:val="0"/>
                <w:sz w:val="24"/>
                <w:szCs w:val="24"/>
              </w:rPr>
            </w:pPr>
            <w:bookmarkStart w:id="42" w:name="_heading=h.pk346d7jvv26" w:colFirst="0" w:colLast="0"/>
            <w:bookmarkEnd w:id="42"/>
            <w:proofErr w:type="gramStart"/>
            <w:r>
              <w:rPr>
                <w:rFonts w:ascii="Calibri" w:eastAsia="Calibri" w:hAnsi="Calibri" w:cs="Calibri"/>
                <w:sz w:val="24"/>
                <w:szCs w:val="24"/>
              </w:rPr>
              <w:t>urbanization</w:t>
            </w:r>
            <w:proofErr w:type="gramEnd"/>
            <w:r>
              <w:rPr>
                <w:rFonts w:ascii="Calibri" w:eastAsia="Calibri" w:hAnsi="Calibri" w:cs="Calibri"/>
                <w:sz w:val="24"/>
                <w:szCs w:val="24"/>
              </w:rPr>
              <w:t xml:space="preserve">: </w:t>
            </w:r>
            <w:r>
              <w:rPr>
                <w:rFonts w:ascii="Calibri" w:eastAsia="Calibri" w:hAnsi="Calibri" w:cs="Calibri"/>
                <w:b w:val="0"/>
                <w:sz w:val="24"/>
                <w:szCs w:val="24"/>
              </w:rPr>
              <w:t xml:space="preserve">the process of becoming more like a city </w:t>
            </w:r>
          </w:p>
          <w:p w:rsidR="00EA4F40" w:rsidRDefault="00EA4F40" w:rsidP="00831B1D">
            <w:pPr>
              <w:spacing w:after="0" w:line="240" w:lineRule="auto"/>
            </w:pPr>
            <w:bookmarkStart w:id="43" w:name="_heading=h.wdjpvq1isp60" w:colFirst="0" w:colLast="0"/>
            <w:bookmarkEnd w:id="43"/>
          </w:p>
          <w:p w:rsidR="00EA4F40" w:rsidRDefault="00EA4F40" w:rsidP="00831B1D">
            <w:pPr>
              <w:pStyle w:val="Heading1"/>
              <w:ind w:left="0"/>
              <w:rPr>
                <w:rFonts w:ascii="Calibri" w:eastAsia="Calibri" w:hAnsi="Calibri" w:cs="Calibri"/>
                <w:b w:val="0"/>
                <w:sz w:val="24"/>
                <w:szCs w:val="24"/>
              </w:rPr>
            </w:pPr>
            <w:bookmarkStart w:id="44" w:name="_heading=h.16mt1097po5c" w:colFirst="0" w:colLast="0"/>
            <w:bookmarkEnd w:id="44"/>
            <w:proofErr w:type="gramStart"/>
            <w:r>
              <w:rPr>
                <w:rFonts w:ascii="Calibri" w:eastAsia="Calibri" w:hAnsi="Calibri" w:cs="Calibri"/>
                <w:sz w:val="24"/>
                <w:szCs w:val="24"/>
              </w:rPr>
              <w:t>livestock</w:t>
            </w:r>
            <w:proofErr w:type="gramEnd"/>
            <w:r>
              <w:rPr>
                <w:rFonts w:ascii="Calibri" w:eastAsia="Calibri" w:hAnsi="Calibri" w:cs="Calibri"/>
                <w:sz w:val="24"/>
                <w:szCs w:val="24"/>
              </w:rPr>
              <w:t xml:space="preserve">: </w:t>
            </w:r>
            <w:r>
              <w:rPr>
                <w:rFonts w:ascii="Calibri" w:eastAsia="Calibri" w:hAnsi="Calibri" w:cs="Calibri"/>
                <w:b w:val="0"/>
                <w:sz w:val="24"/>
                <w:szCs w:val="24"/>
              </w:rPr>
              <w:t>farm animals, like cows</w:t>
            </w:r>
          </w:p>
          <w:p w:rsidR="00EA4F40" w:rsidRDefault="00EA4F40" w:rsidP="00831B1D">
            <w:pPr>
              <w:spacing w:after="0" w:line="240" w:lineRule="auto"/>
            </w:pPr>
          </w:p>
          <w:p w:rsidR="00EA4F40" w:rsidRDefault="00EA4F40" w:rsidP="00831B1D">
            <w:pPr>
              <w:pStyle w:val="Heading1"/>
              <w:ind w:left="0"/>
            </w:pPr>
            <w:bookmarkStart w:id="45" w:name="_heading=h.vx0yz3fo97vn" w:colFirst="0" w:colLast="0"/>
            <w:bookmarkEnd w:id="45"/>
            <w:proofErr w:type="gramStart"/>
            <w:r>
              <w:rPr>
                <w:rFonts w:ascii="Calibri" w:eastAsia="Calibri" w:hAnsi="Calibri" w:cs="Calibri"/>
                <w:sz w:val="24"/>
                <w:szCs w:val="24"/>
              </w:rPr>
              <w:t>grain</w:t>
            </w:r>
            <w:proofErr w:type="gramEnd"/>
            <w:r>
              <w:rPr>
                <w:rFonts w:ascii="Calibri" w:eastAsia="Calibri" w:hAnsi="Calibri" w:cs="Calibri"/>
                <w:sz w:val="24"/>
                <w:szCs w:val="24"/>
              </w:rPr>
              <w:t xml:space="preserve">: </w:t>
            </w:r>
            <w:r>
              <w:rPr>
                <w:rFonts w:ascii="Calibri" w:eastAsia="Calibri" w:hAnsi="Calibri" w:cs="Calibri"/>
                <w:b w:val="0"/>
                <w:sz w:val="24"/>
                <w:szCs w:val="24"/>
              </w:rPr>
              <w:t>plants such as wheat, rice, and oats</w:t>
            </w:r>
          </w:p>
          <w:p w:rsidR="00EA4F40" w:rsidRDefault="00EA4F40" w:rsidP="00831B1D">
            <w:pPr>
              <w:spacing w:after="0" w:line="240" w:lineRule="auto"/>
            </w:pPr>
          </w:p>
          <w:p w:rsidR="00EA4F40" w:rsidRDefault="00EA4F40" w:rsidP="00831B1D">
            <w:pPr>
              <w:spacing w:after="0" w:line="240" w:lineRule="auto"/>
            </w:pPr>
            <w:r>
              <w:rPr>
                <w:b/>
                <w:sz w:val="24"/>
                <w:szCs w:val="24"/>
              </w:rPr>
              <w:t xml:space="preserve">cultural hearths: </w:t>
            </w:r>
            <w:r>
              <w:rPr>
                <w:sz w:val="24"/>
                <w:szCs w:val="24"/>
              </w:rPr>
              <w:t xml:space="preserve">places where civilization began </w:t>
            </w:r>
          </w:p>
        </w:tc>
        <w:tc>
          <w:tcPr>
            <w:tcW w:w="3780" w:type="dxa"/>
          </w:tcPr>
          <w:p w:rsidR="00EA4F40" w:rsidRDefault="00EA4F40" w:rsidP="00831B1D">
            <w:pPr>
              <w:pStyle w:val="Heading1"/>
              <w:ind w:left="0"/>
              <w:rPr>
                <w:rFonts w:ascii="Calibri" w:eastAsia="Calibri" w:hAnsi="Calibri" w:cs="Calibri"/>
                <w:b w:val="0"/>
                <w:sz w:val="24"/>
                <w:szCs w:val="24"/>
              </w:rPr>
            </w:pPr>
            <w:bookmarkStart w:id="46" w:name="_heading=h.ymfn619q4xyf" w:colFirst="0" w:colLast="0"/>
            <w:bookmarkEnd w:id="46"/>
            <w:r>
              <w:rPr>
                <w:rFonts w:ascii="Calibri" w:eastAsia="Calibri" w:hAnsi="Calibri" w:cs="Calibri"/>
                <w:b w:val="0"/>
                <w:sz w:val="24"/>
                <w:szCs w:val="24"/>
              </w:rPr>
              <w:t xml:space="preserve">Which natural resource is necessary for people to grow food crops? </w:t>
            </w:r>
          </w:p>
          <w:p w:rsidR="00EA4F40" w:rsidRDefault="00EA4F40" w:rsidP="00831B1D">
            <w:pPr>
              <w:pStyle w:val="Heading1"/>
              <w:ind w:left="0"/>
              <w:rPr>
                <w:rFonts w:ascii="Calibri" w:eastAsia="Calibri" w:hAnsi="Calibri" w:cs="Calibri"/>
                <w:b w:val="0"/>
                <w:sz w:val="24"/>
                <w:szCs w:val="24"/>
              </w:rPr>
            </w:pPr>
            <w:bookmarkStart w:id="47" w:name="_heading=h.nbu1fpd7jntc" w:colFirst="0" w:colLast="0"/>
            <w:bookmarkEnd w:id="47"/>
          </w:p>
          <w:p w:rsidR="00EA4F40" w:rsidRDefault="00EA4F40" w:rsidP="00831B1D">
            <w:pPr>
              <w:spacing w:after="0" w:line="240" w:lineRule="auto"/>
            </w:pPr>
            <w:r>
              <w:t>________________________________</w:t>
            </w:r>
          </w:p>
          <w:p w:rsidR="00EA4F40" w:rsidRDefault="00EA4F40" w:rsidP="00831B1D">
            <w:pPr>
              <w:spacing w:after="0" w:line="240" w:lineRule="auto"/>
            </w:pPr>
            <w:bookmarkStart w:id="48" w:name="_heading=h.hu67w9hyl9bp" w:colFirst="0" w:colLast="0"/>
            <w:bookmarkEnd w:id="48"/>
          </w:p>
          <w:p w:rsidR="00EA4F40" w:rsidRDefault="00EA4F40" w:rsidP="00831B1D">
            <w:pPr>
              <w:spacing w:after="0" w:line="240" w:lineRule="auto"/>
            </w:pPr>
            <w:r>
              <w:t>________________________________</w:t>
            </w:r>
          </w:p>
          <w:p w:rsidR="00EA4F40" w:rsidRDefault="00EA4F40" w:rsidP="00831B1D">
            <w:pPr>
              <w:spacing w:after="0" w:line="240" w:lineRule="auto"/>
            </w:pPr>
          </w:p>
          <w:p w:rsidR="00EA4F40" w:rsidRDefault="00EA4F40" w:rsidP="00831B1D">
            <w:pPr>
              <w:spacing w:after="0" w:line="240" w:lineRule="auto"/>
            </w:pPr>
            <w:r>
              <w:t>________________________________</w:t>
            </w:r>
          </w:p>
          <w:p w:rsidR="00EA4F40" w:rsidRDefault="00EA4F40" w:rsidP="00831B1D">
            <w:pPr>
              <w:spacing w:after="0" w:line="240" w:lineRule="auto"/>
            </w:pPr>
          </w:p>
          <w:p w:rsidR="00EA4F40" w:rsidRDefault="00EA4F40" w:rsidP="00831B1D">
            <w:pPr>
              <w:spacing w:after="0" w:line="240" w:lineRule="auto"/>
            </w:pPr>
            <w:r>
              <w:rPr>
                <w:sz w:val="24"/>
                <w:szCs w:val="24"/>
              </w:rPr>
              <w:t>What factors were necessary for people to form permanent settlements?</w:t>
            </w:r>
          </w:p>
          <w:p w:rsidR="00EA4F40" w:rsidRDefault="00EA4F40" w:rsidP="00831B1D">
            <w:pPr>
              <w:spacing w:after="0" w:line="240" w:lineRule="auto"/>
            </w:pPr>
          </w:p>
          <w:p w:rsidR="00EA4F40" w:rsidRDefault="00EA4F40" w:rsidP="00831B1D">
            <w:pPr>
              <w:spacing w:after="0" w:line="240" w:lineRule="auto"/>
            </w:pPr>
            <w:r>
              <w:t>________________________________</w:t>
            </w:r>
          </w:p>
          <w:p w:rsidR="00EA4F40" w:rsidRDefault="00EA4F40" w:rsidP="00831B1D">
            <w:pPr>
              <w:spacing w:after="0" w:line="240" w:lineRule="auto"/>
            </w:pPr>
          </w:p>
          <w:p w:rsidR="00EA4F40" w:rsidRDefault="00EA4F40" w:rsidP="00831B1D">
            <w:pPr>
              <w:spacing w:after="0" w:line="240" w:lineRule="auto"/>
            </w:pPr>
            <w:r>
              <w:t>________________________________</w:t>
            </w:r>
          </w:p>
          <w:p w:rsidR="00EA4F40" w:rsidRDefault="00EA4F40" w:rsidP="00831B1D">
            <w:pPr>
              <w:pStyle w:val="Heading1"/>
              <w:ind w:left="0"/>
              <w:rPr>
                <w:rFonts w:ascii="Calibri" w:eastAsia="Calibri" w:hAnsi="Calibri" w:cs="Calibri"/>
                <w:b w:val="0"/>
                <w:sz w:val="24"/>
                <w:szCs w:val="24"/>
              </w:rPr>
            </w:pPr>
            <w:bookmarkStart w:id="49" w:name="_heading=h.1v7ic34cl993" w:colFirst="0" w:colLast="0"/>
            <w:bookmarkEnd w:id="49"/>
          </w:p>
          <w:p w:rsidR="00EA4F40" w:rsidRDefault="00EA4F40" w:rsidP="00831B1D">
            <w:pPr>
              <w:spacing w:after="0" w:line="240" w:lineRule="auto"/>
            </w:pPr>
            <w:r>
              <w:t>________________________________</w:t>
            </w:r>
          </w:p>
          <w:p w:rsidR="00EA4F40" w:rsidRDefault="00EA4F40" w:rsidP="00831B1D">
            <w:pPr>
              <w:spacing w:after="0" w:line="240" w:lineRule="auto"/>
            </w:pPr>
          </w:p>
          <w:p w:rsidR="00EA4F40" w:rsidRDefault="00EA4F40" w:rsidP="00831B1D">
            <w:pPr>
              <w:spacing w:after="0" w:line="240" w:lineRule="auto"/>
            </w:pPr>
            <w:r>
              <w:t>________________________________</w:t>
            </w:r>
          </w:p>
          <w:p w:rsidR="00EA4F40" w:rsidRDefault="00EA4F40" w:rsidP="00831B1D">
            <w:pPr>
              <w:spacing w:after="0" w:line="240" w:lineRule="auto"/>
            </w:pPr>
          </w:p>
          <w:p w:rsidR="00EA4F40" w:rsidRDefault="00EA4F40" w:rsidP="00831B1D">
            <w:pPr>
              <w:spacing w:after="0" w:line="240" w:lineRule="auto"/>
            </w:pPr>
            <w:r>
              <w:t>________________________________</w:t>
            </w:r>
          </w:p>
          <w:p w:rsidR="00EA4F40" w:rsidRDefault="00EA4F40" w:rsidP="00831B1D">
            <w:pPr>
              <w:spacing w:after="0" w:line="240" w:lineRule="auto"/>
            </w:pPr>
          </w:p>
          <w:p w:rsidR="00EA4F40" w:rsidRDefault="00EA4F40" w:rsidP="00831B1D">
            <w:pPr>
              <w:spacing w:after="0" w:line="240" w:lineRule="auto"/>
            </w:pPr>
            <w:r>
              <w:t>________________________________</w:t>
            </w:r>
          </w:p>
          <w:p w:rsidR="00EA4F40" w:rsidRDefault="00EA4F40" w:rsidP="00831B1D">
            <w:pPr>
              <w:spacing w:after="0" w:line="240" w:lineRule="auto"/>
            </w:pPr>
          </w:p>
          <w:p w:rsidR="00EA4F40" w:rsidRDefault="00EA4F40" w:rsidP="00831B1D">
            <w:pPr>
              <w:spacing w:after="0" w:line="240" w:lineRule="auto"/>
            </w:pPr>
            <w:r>
              <w:t>__________________</w:t>
            </w:r>
            <w:r w:rsidR="00831B1D">
              <w:t>______________</w:t>
            </w:r>
          </w:p>
          <w:p w:rsidR="00EA4F40" w:rsidRDefault="00EA4F40" w:rsidP="00831B1D">
            <w:pPr>
              <w:pStyle w:val="Heading1"/>
              <w:ind w:left="0"/>
            </w:pPr>
            <w:bookmarkStart w:id="50" w:name="_heading=h.hvs5xcui7jq" w:colFirst="0" w:colLast="0"/>
            <w:bookmarkEnd w:id="50"/>
            <w:r>
              <w:rPr>
                <w:rFonts w:ascii="Calibri" w:eastAsia="Calibri" w:hAnsi="Calibri" w:cs="Calibri"/>
                <w:b w:val="0"/>
                <w:sz w:val="24"/>
                <w:szCs w:val="24"/>
              </w:rPr>
              <w:t>What “ingredients” does the author say were necessary for growth of human civilization in Mesopotamia and the Nile Valley?</w:t>
            </w:r>
          </w:p>
          <w:p w:rsidR="00EA4F40" w:rsidRDefault="00EA4F40" w:rsidP="00831B1D">
            <w:pPr>
              <w:spacing w:after="0" w:line="240" w:lineRule="auto"/>
            </w:pPr>
          </w:p>
          <w:p w:rsidR="00EA4F40" w:rsidRDefault="00EA4F40" w:rsidP="00831B1D">
            <w:pPr>
              <w:spacing w:after="0" w:line="240" w:lineRule="auto"/>
            </w:pPr>
            <w:r>
              <w:t>________________________________</w:t>
            </w:r>
          </w:p>
          <w:p w:rsidR="00EA4F40" w:rsidRDefault="00EA4F40" w:rsidP="00831B1D">
            <w:pPr>
              <w:spacing w:after="0" w:line="240" w:lineRule="auto"/>
            </w:pPr>
          </w:p>
          <w:p w:rsidR="00EA4F40" w:rsidRDefault="00EA4F40" w:rsidP="00831B1D">
            <w:pPr>
              <w:spacing w:after="0" w:line="240" w:lineRule="auto"/>
            </w:pPr>
            <w:r>
              <w:t>________________________________</w:t>
            </w:r>
          </w:p>
          <w:p w:rsidR="00EA4F40" w:rsidRDefault="00EA4F40" w:rsidP="00831B1D">
            <w:pPr>
              <w:spacing w:after="0" w:line="240" w:lineRule="auto"/>
              <w:rPr>
                <w:sz w:val="24"/>
                <w:szCs w:val="24"/>
              </w:rPr>
            </w:pPr>
          </w:p>
          <w:p w:rsidR="00EA4F40" w:rsidRDefault="00EA4F40" w:rsidP="00831B1D">
            <w:pPr>
              <w:spacing w:after="0" w:line="240" w:lineRule="auto"/>
            </w:pPr>
            <w:r>
              <w:t>________________________________</w:t>
            </w:r>
          </w:p>
          <w:p w:rsidR="00EA4F40" w:rsidRDefault="00EA4F40" w:rsidP="00831B1D">
            <w:pPr>
              <w:spacing w:after="0" w:line="240" w:lineRule="auto"/>
            </w:pPr>
          </w:p>
        </w:tc>
      </w:tr>
    </w:tbl>
    <w:p w:rsidR="00EA4F40" w:rsidRDefault="00EA4F40" w:rsidP="00EA4F40">
      <w:pPr>
        <w:spacing w:line="240" w:lineRule="auto"/>
      </w:pPr>
    </w:p>
    <w:p w:rsidR="00EA4F40" w:rsidRDefault="00EA4F40" w:rsidP="00EA4F40">
      <w:pPr>
        <w:spacing w:line="240" w:lineRule="auto"/>
        <w:jc w:val="center"/>
        <w:rPr>
          <w:sz w:val="12"/>
          <w:szCs w:val="12"/>
        </w:rPr>
      </w:pPr>
      <w:bookmarkStart w:id="51" w:name="Source_D"/>
      <w:r>
        <w:rPr>
          <w:b/>
          <w:sz w:val="24"/>
          <w:szCs w:val="24"/>
        </w:rPr>
        <w:lastRenderedPageBreak/>
        <w:t>Source D</w:t>
      </w:r>
      <w:bookmarkEnd w:id="51"/>
      <w:r>
        <w:rPr>
          <w:sz w:val="24"/>
          <w:szCs w:val="24"/>
        </w:rPr>
        <w:t>: “River Valley Civilizations”</w:t>
      </w:r>
      <w:r>
        <w:rPr>
          <w:sz w:val="24"/>
          <w:szCs w:val="24"/>
          <w:vertAlign w:val="superscript"/>
        </w:rPr>
        <w:footnoteReference w:id="38"/>
      </w:r>
    </w:p>
    <w:p w:rsidR="00EA4F40" w:rsidRDefault="00EA4F40" w:rsidP="00EA4F40">
      <w:pPr>
        <w:spacing w:line="240" w:lineRule="auto"/>
        <w:rPr>
          <w:sz w:val="24"/>
          <w:szCs w:val="24"/>
        </w:rPr>
      </w:pPr>
      <w:r w:rsidRPr="0052147F">
        <w:rPr>
          <w:sz w:val="24"/>
          <w:szCs w:val="24"/>
        </w:rPr>
        <w:t xml:space="preserve">The first civilizations formed on the banks of rivers. The most notable examples are </w:t>
      </w:r>
      <w:r>
        <w:rPr>
          <w:sz w:val="24"/>
          <w:szCs w:val="24"/>
        </w:rPr>
        <w:t>Ancient Egypt</w:t>
      </w:r>
      <w:r w:rsidRPr="0052147F">
        <w:rPr>
          <w:sz w:val="24"/>
          <w:szCs w:val="24"/>
        </w:rPr>
        <w:t xml:space="preserve"> based on the Nile, Mesopotamia in the Fertile Crescent on the Tigris and Euphrates rivers, Ancient Chin</w:t>
      </w:r>
      <w:r>
        <w:rPr>
          <w:sz w:val="24"/>
          <w:szCs w:val="24"/>
        </w:rPr>
        <w:t>a</w:t>
      </w:r>
      <w:r w:rsidRPr="0052147F">
        <w:rPr>
          <w:sz w:val="24"/>
          <w:szCs w:val="24"/>
        </w:rPr>
        <w:t xml:space="preserve"> on the Yellow River, and Ancient India on the Indus. These early civilizations began to form around the time of the Neolithic Revolution (12000 BCE). Rivers were attractive locations for the first</w:t>
      </w:r>
      <w:r>
        <w:rPr>
          <w:sz w:val="24"/>
          <w:szCs w:val="24"/>
        </w:rPr>
        <w:t xml:space="preserve"> civilizations because they provided a steady supply of drinking water and made the land fertile for growing crops. Moreover, goods and people could be transported easily, and the people in these civilizations could fish and hunt the animals that came to drink water. Additionally, those lost in the wilderness could return to the civilization by traveling downstream, where the major centers of human population tended to concentrate.</w:t>
      </w:r>
      <w:sdt>
        <w:sdtPr>
          <w:tag w:val="goog_rdk_2"/>
          <w:id w:val="1269127881"/>
        </w:sdtPr>
        <w:sdtContent/>
      </w:sdt>
      <w:sdt>
        <w:sdtPr>
          <w:tag w:val="goog_rdk_3"/>
          <w:id w:val="719402602"/>
        </w:sdtPr>
        <w:sdtContent/>
      </w:sdt>
      <w:sdt>
        <w:sdtPr>
          <w:tag w:val="goog_rdk_4"/>
          <w:id w:val="-800852557"/>
        </w:sdtPr>
        <w:sdtContent/>
      </w:sdt>
      <w:r>
        <w:rPr>
          <w:sz w:val="24"/>
          <w:szCs w:val="24"/>
          <w:vertAlign w:val="superscript"/>
        </w:rPr>
        <w:footnoteReference w:id="39"/>
      </w:r>
    </w:p>
    <w:p w:rsidR="00EA4F40" w:rsidRDefault="00EA4F40" w:rsidP="00EA4F40">
      <w:pPr>
        <w:spacing w:line="240" w:lineRule="auto"/>
        <w:jc w:val="center"/>
        <w:rPr>
          <w:sz w:val="24"/>
          <w:szCs w:val="24"/>
        </w:rPr>
      </w:pPr>
      <w:r>
        <w:rPr>
          <w:noProof/>
          <w:color w:val="000000"/>
          <w:sz w:val="12"/>
          <w:szCs w:val="12"/>
          <w:bdr w:val="none" w:sz="0" w:space="0" w:color="auto" w:frame="1"/>
        </w:rPr>
        <w:drawing>
          <wp:inline distT="0" distB="0" distL="0" distR="0" wp14:anchorId="6C03D61C" wp14:editId="6A39CE34">
            <wp:extent cx="6171864" cy="3403600"/>
            <wp:effectExtent l="0" t="0" r="635" b="6350"/>
            <wp:docPr id="20" name="Picture 20" descr="https://lh6.googleusercontent.com/pJ8eNb6oGBPSP-zRp8mUzTUSRfPPkyausn0Qtiw9cVJXUR1nAWeIhyR6MEdFJQSngVZnJLhQ8nlUXvahtv_pAyV-Ve1-laZwrd9nbnDHaj8DfaEE6FetVdYb54Wv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pJ8eNb6oGBPSP-zRp8mUzTUSRfPPkyausn0Qtiw9cVJXUR1nAWeIhyR6MEdFJQSngVZnJLhQ8nlUXvahtv_pAyV-Ve1-laZwrd9nbnDHaj8DfaEE6FetVdYb54Wv3A"/>
                    <pic:cNvPicPr>
                      <a:picLocks noChangeAspect="1" noChangeArrowheads="1"/>
                    </pic:cNvPicPr>
                  </pic:nvPicPr>
                  <pic:blipFill rotWithShape="1">
                    <a:blip r:embed="rId35">
                      <a:extLst>
                        <a:ext uri="{28A0092B-C50C-407E-A947-70E740481C1C}">
                          <a14:useLocalDpi xmlns:a14="http://schemas.microsoft.com/office/drawing/2010/main" val="0"/>
                        </a:ext>
                      </a:extLst>
                    </a:blip>
                    <a:srcRect r="32837" b="31542"/>
                    <a:stretch/>
                  </pic:blipFill>
                  <pic:spPr bwMode="auto">
                    <a:xfrm>
                      <a:off x="0" y="0"/>
                      <a:ext cx="6218597" cy="3429372"/>
                    </a:xfrm>
                    <a:prstGeom prst="rect">
                      <a:avLst/>
                    </a:prstGeom>
                    <a:noFill/>
                    <a:ln>
                      <a:noFill/>
                    </a:ln>
                    <a:extLst>
                      <a:ext uri="{53640926-AAD7-44D8-BBD7-CCE9431645EC}">
                        <a14:shadowObscured xmlns:a14="http://schemas.microsoft.com/office/drawing/2010/main"/>
                      </a:ext>
                    </a:extLst>
                  </pic:spPr>
                </pic:pic>
              </a:graphicData>
            </a:graphic>
          </wp:inline>
        </w:drawing>
      </w:r>
    </w:p>
    <w:p w:rsidR="00EA4F40" w:rsidRDefault="00EA4F40" w:rsidP="00EA4F40">
      <w:pPr>
        <w:spacing w:line="240" w:lineRule="auto"/>
        <w:rPr>
          <w:sz w:val="24"/>
          <w:szCs w:val="24"/>
        </w:rPr>
      </w:pPr>
      <w:r>
        <w:rPr>
          <w:sz w:val="24"/>
          <w:szCs w:val="24"/>
        </w:rPr>
        <w:t xml:space="preserve">*Arabia is a peninsula, not a continent. Ancient Mesopotamia developed on the Arabian Peninsula in what is today, at least in the United States, known as the Middle East. </w:t>
      </w:r>
    </w:p>
    <w:p w:rsidR="00EA4F40" w:rsidRDefault="00EA4F40" w:rsidP="00EA4F40">
      <w:pPr>
        <w:spacing w:line="240" w:lineRule="auto"/>
        <w:rPr>
          <w:sz w:val="24"/>
          <w:szCs w:val="24"/>
        </w:rPr>
      </w:pPr>
      <w:r>
        <w:rPr>
          <w:sz w:val="24"/>
          <w:szCs w:val="24"/>
        </w:rPr>
        <w:t xml:space="preserve">Why were rivers desirable places for civilizations to form? </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___________________________________________________________</w:t>
      </w:r>
      <w:r w:rsidR="0054301A">
        <w:rPr>
          <w:sz w:val="24"/>
          <w:szCs w:val="24"/>
        </w:rPr>
        <w:t>_______________________________</w:t>
      </w:r>
    </w:p>
    <w:p w:rsidR="00EA4F40" w:rsidRDefault="00EA4F40" w:rsidP="00EA4F40">
      <w:pPr>
        <w:spacing w:line="240" w:lineRule="auto"/>
        <w:rPr>
          <w:sz w:val="24"/>
          <w:szCs w:val="24"/>
        </w:rPr>
      </w:pPr>
      <w:r>
        <w:rPr>
          <w:sz w:val="24"/>
          <w:szCs w:val="24"/>
        </w:rPr>
        <w:t>__________________________________________________________________________________________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 xml:space="preserve">List the river or rivers that each civilization formed near. </w:t>
      </w:r>
    </w:p>
    <w:p w:rsidR="00EA4F40" w:rsidRDefault="00EA4F40" w:rsidP="00EA4F40">
      <w:pPr>
        <w:spacing w:line="240" w:lineRule="auto"/>
      </w:pPr>
    </w:p>
    <w:p w:rsidR="00EA4F40" w:rsidRDefault="00EA4F40" w:rsidP="00EA4F40">
      <w:pPr>
        <w:spacing w:line="240" w:lineRule="auto"/>
      </w:pPr>
      <w:r>
        <w:rPr>
          <w:sz w:val="24"/>
          <w:szCs w:val="24"/>
        </w:rPr>
        <w:t>Egypt_______________________________________________________________________________</w:t>
      </w:r>
    </w:p>
    <w:p w:rsidR="00EA4F40" w:rsidRDefault="00EA4F40" w:rsidP="00EA4F40">
      <w:pPr>
        <w:spacing w:line="240" w:lineRule="auto"/>
        <w:jc w:val="center"/>
      </w:pPr>
    </w:p>
    <w:p w:rsidR="00EA4F40" w:rsidRDefault="00EA4F40" w:rsidP="00EA4F40">
      <w:pPr>
        <w:spacing w:line="240" w:lineRule="auto"/>
        <w:rPr>
          <w:sz w:val="24"/>
          <w:szCs w:val="24"/>
        </w:rPr>
      </w:pPr>
      <w:r>
        <w:rPr>
          <w:sz w:val="24"/>
          <w:szCs w:val="24"/>
        </w:rPr>
        <w:t>Mesopotamia_________________________________________________________________________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India _______________________________________________________________________________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Shang Dynasty ________________________________________________________________________</w:t>
      </w:r>
    </w:p>
    <w:p w:rsidR="00EA4F40" w:rsidRDefault="00EA4F40" w:rsidP="00EA4F40">
      <w:pPr>
        <w:spacing w:line="240" w:lineRule="auto"/>
        <w:rPr>
          <w:b/>
          <w:sz w:val="24"/>
          <w:szCs w:val="24"/>
        </w:rPr>
      </w:pPr>
    </w:p>
    <w:p w:rsidR="00EA4F40" w:rsidRDefault="00EA4F40" w:rsidP="00EA4F40">
      <w:pPr>
        <w:spacing w:line="240" w:lineRule="auto"/>
        <w:jc w:val="center"/>
        <w:rPr>
          <w:b/>
          <w:sz w:val="24"/>
          <w:szCs w:val="24"/>
        </w:rPr>
      </w:pPr>
    </w:p>
    <w:p w:rsidR="00EA4F40" w:rsidRDefault="00EA4F40" w:rsidP="00EA4F40">
      <w:pPr>
        <w:spacing w:line="240" w:lineRule="auto"/>
        <w:jc w:val="center"/>
        <w:rPr>
          <w:b/>
          <w:sz w:val="24"/>
          <w:szCs w:val="24"/>
        </w:rPr>
      </w:pPr>
    </w:p>
    <w:p w:rsidR="00EA4F40" w:rsidRDefault="00EA4F40" w:rsidP="00EA4F40">
      <w:pPr>
        <w:spacing w:line="240" w:lineRule="auto"/>
        <w:jc w:val="center"/>
        <w:rPr>
          <w:b/>
          <w:sz w:val="24"/>
          <w:szCs w:val="24"/>
        </w:rPr>
      </w:pPr>
    </w:p>
    <w:p w:rsidR="00EA4F40" w:rsidRDefault="00EA4F40" w:rsidP="00EA4F40">
      <w:pPr>
        <w:spacing w:line="240" w:lineRule="auto"/>
        <w:jc w:val="center"/>
        <w:rPr>
          <w:b/>
          <w:sz w:val="24"/>
          <w:szCs w:val="24"/>
        </w:rPr>
      </w:pPr>
    </w:p>
    <w:p w:rsidR="00EA4F40" w:rsidRDefault="00EA4F40" w:rsidP="00EA4F40">
      <w:pPr>
        <w:spacing w:line="240" w:lineRule="auto"/>
        <w:jc w:val="center"/>
        <w:rPr>
          <w:b/>
          <w:sz w:val="24"/>
          <w:szCs w:val="24"/>
        </w:rPr>
      </w:pPr>
    </w:p>
    <w:p w:rsidR="00EA4F40" w:rsidRDefault="00EA4F40" w:rsidP="00EA4F40">
      <w:pPr>
        <w:spacing w:line="240" w:lineRule="auto"/>
        <w:jc w:val="center"/>
        <w:rPr>
          <w:b/>
          <w:sz w:val="24"/>
          <w:szCs w:val="24"/>
        </w:rPr>
      </w:pPr>
    </w:p>
    <w:p w:rsidR="00EA4F40" w:rsidRDefault="00EA4F40" w:rsidP="00EA4F40">
      <w:pPr>
        <w:spacing w:line="240" w:lineRule="auto"/>
        <w:jc w:val="center"/>
        <w:rPr>
          <w:b/>
          <w:sz w:val="24"/>
          <w:szCs w:val="24"/>
        </w:rPr>
      </w:pPr>
    </w:p>
    <w:p w:rsidR="00EA4F40" w:rsidRDefault="00EA4F40" w:rsidP="00EA4F40">
      <w:pPr>
        <w:spacing w:line="240" w:lineRule="auto"/>
        <w:jc w:val="center"/>
        <w:rPr>
          <w:b/>
          <w:sz w:val="24"/>
          <w:szCs w:val="24"/>
        </w:rPr>
      </w:pPr>
    </w:p>
    <w:p w:rsidR="00EA4F40" w:rsidRDefault="00EA4F40" w:rsidP="00EA4F40">
      <w:pPr>
        <w:spacing w:line="240" w:lineRule="auto"/>
        <w:jc w:val="center"/>
        <w:rPr>
          <w:b/>
          <w:sz w:val="24"/>
          <w:szCs w:val="24"/>
        </w:rPr>
      </w:pPr>
    </w:p>
    <w:p w:rsidR="00EA4F40" w:rsidRDefault="00EA4F40" w:rsidP="00EA4F40">
      <w:pPr>
        <w:spacing w:line="240" w:lineRule="auto"/>
        <w:jc w:val="center"/>
        <w:rPr>
          <w:b/>
          <w:sz w:val="24"/>
          <w:szCs w:val="24"/>
        </w:rPr>
      </w:pPr>
    </w:p>
    <w:p w:rsidR="00EA4F40" w:rsidRDefault="00EA4F40" w:rsidP="00EA4F40">
      <w:pPr>
        <w:spacing w:line="240" w:lineRule="auto"/>
        <w:jc w:val="center"/>
        <w:rPr>
          <w:b/>
          <w:sz w:val="24"/>
          <w:szCs w:val="24"/>
        </w:rPr>
      </w:pPr>
    </w:p>
    <w:p w:rsidR="00EA4F40" w:rsidRDefault="00EA4F40" w:rsidP="00831B1D">
      <w:pPr>
        <w:spacing w:line="240" w:lineRule="auto"/>
        <w:rPr>
          <w:b/>
          <w:sz w:val="24"/>
          <w:szCs w:val="24"/>
        </w:rPr>
      </w:pPr>
    </w:p>
    <w:p w:rsidR="00730B24" w:rsidRDefault="00730B24">
      <w:pPr>
        <w:rPr>
          <w:b/>
          <w:sz w:val="24"/>
          <w:szCs w:val="24"/>
        </w:rPr>
      </w:pPr>
      <w:bookmarkStart w:id="52" w:name="Source_E"/>
      <w:bookmarkEnd w:id="52"/>
      <w:r>
        <w:rPr>
          <w:b/>
          <w:sz w:val="24"/>
          <w:szCs w:val="24"/>
        </w:rPr>
        <w:br w:type="page"/>
      </w:r>
    </w:p>
    <w:p w:rsidR="00EA4F40" w:rsidRDefault="00EA4F40" w:rsidP="00EA4F40">
      <w:pPr>
        <w:spacing w:line="240" w:lineRule="auto"/>
        <w:jc w:val="center"/>
        <w:rPr>
          <w:sz w:val="24"/>
          <w:szCs w:val="24"/>
        </w:rPr>
      </w:pPr>
      <w:r>
        <w:rPr>
          <w:b/>
          <w:sz w:val="24"/>
          <w:szCs w:val="24"/>
        </w:rPr>
        <w:lastRenderedPageBreak/>
        <w:t xml:space="preserve">Source E: </w:t>
      </w:r>
      <w:r>
        <w:rPr>
          <w:sz w:val="24"/>
          <w:szCs w:val="24"/>
        </w:rPr>
        <w:t>River Valley Civilizations Timeline</w:t>
      </w:r>
      <w:r>
        <w:rPr>
          <w:sz w:val="24"/>
          <w:szCs w:val="24"/>
          <w:vertAlign w:val="superscript"/>
        </w:rPr>
        <w:footnoteReference w:id="40"/>
      </w:r>
    </w:p>
    <w:p w:rsidR="00EA4F40" w:rsidRDefault="00EA4F40" w:rsidP="00EA4F40">
      <w:pPr>
        <w:spacing w:line="240" w:lineRule="auto"/>
        <w:rPr>
          <w:sz w:val="24"/>
          <w:szCs w:val="24"/>
        </w:rPr>
      </w:pPr>
      <w:r>
        <w:rPr>
          <w:i/>
          <w:sz w:val="24"/>
          <w:szCs w:val="24"/>
        </w:rPr>
        <w:t xml:space="preserve">*Note: The timeline below shows approximate dates of some major events and innovations in the river valley civilizations. Exact dates are unknown for much of the history of the river valley civilizations. </w:t>
      </w:r>
    </w:p>
    <w:p w:rsidR="00EA4F40" w:rsidRDefault="00EA4F40" w:rsidP="00EA4F40">
      <w:pPr>
        <w:spacing w:line="240" w:lineRule="auto"/>
        <w:rPr>
          <w:sz w:val="24"/>
          <w:szCs w:val="24"/>
        </w:rPr>
      </w:pPr>
      <w:r>
        <w:rPr>
          <w:noProof/>
          <w:sz w:val="24"/>
          <w:szCs w:val="24"/>
        </w:rPr>
        <w:drawing>
          <wp:inline distT="114300" distB="114300" distL="114300" distR="114300" wp14:anchorId="46A89F98" wp14:editId="4DFF69FA">
            <wp:extent cx="6858000" cy="6108700"/>
            <wp:effectExtent l="0" t="0" r="0" b="0"/>
            <wp:docPr id="24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6"/>
                    <a:srcRect/>
                    <a:stretch>
                      <a:fillRect/>
                    </a:stretch>
                  </pic:blipFill>
                  <pic:spPr>
                    <a:xfrm>
                      <a:off x="0" y="0"/>
                      <a:ext cx="6858000" cy="6108700"/>
                    </a:xfrm>
                    <a:prstGeom prst="rect">
                      <a:avLst/>
                    </a:prstGeom>
                    <a:ln/>
                  </pic:spPr>
                </pic:pic>
              </a:graphicData>
            </a:graphic>
          </wp:inline>
        </w:drawing>
      </w:r>
    </w:p>
    <w:p w:rsidR="00EA4F40" w:rsidRDefault="00EA4F40" w:rsidP="00EA4F40">
      <w:pPr>
        <w:spacing w:line="240" w:lineRule="auto"/>
        <w:jc w:val="center"/>
      </w:pPr>
    </w:p>
    <w:p w:rsidR="00831B1D" w:rsidRDefault="00831B1D">
      <w:pPr>
        <w:rPr>
          <w:sz w:val="24"/>
          <w:szCs w:val="24"/>
        </w:rPr>
      </w:pPr>
      <w:r>
        <w:rPr>
          <w:sz w:val="24"/>
          <w:szCs w:val="24"/>
        </w:rPr>
        <w:br w:type="page"/>
      </w:r>
    </w:p>
    <w:p w:rsidR="00EA4F40" w:rsidRDefault="00EA4F40" w:rsidP="00831B1D">
      <w:pPr>
        <w:spacing w:after="0" w:line="240" w:lineRule="auto"/>
        <w:rPr>
          <w:sz w:val="24"/>
          <w:szCs w:val="24"/>
        </w:rPr>
      </w:pPr>
      <w:r>
        <w:rPr>
          <w:sz w:val="24"/>
          <w:szCs w:val="24"/>
        </w:rPr>
        <w:lastRenderedPageBreak/>
        <w:t xml:space="preserve">Which civilization on the timeline first invented writing? </w:t>
      </w:r>
    </w:p>
    <w:p w:rsidR="00EA4F40" w:rsidRDefault="00EA4F40" w:rsidP="00831B1D">
      <w:pPr>
        <w:spacing w:after="0" w:line="240" w:lineRule="auto"/>
        <w:rPr>
          <w:sz w:val="24"/>
          <w:szCs w:val="24"/>
        </w:rPr>
      </w:pPr>
    </w:p>
    <w:p w:rsidR="00EA4F40" w:rsidRDefault="00EA4F40" w:rsidP="00831B1D">
      <w:pPr>
        <w:spacing w:after="0" w:line="240" w:lineRule="auto"/>
        <w:rPr>
          <w:sz w:val="24"/>
          <w:szCs w:val="24"/>
        </w:rPr>
      </w:pPr>
      <w:r>
        <w:rPr>
          <w:sz w:val="24"/>
          <w:szCs w:val="24"/>
        </w:rPr>
        <w:t>__________________________________________________________________________________________</w:t>
      </w:r>
    </w:p>
    <w:p w:rsidR="00EA4F40" w:rsidRDefault="00EA4F40" w:rsidP="00831B1D">
      <w:pPr>
        <w:spacing w:after="0" w:line="240" w:lineRule="auto"/>
        <w:rPr>
          <w:sz w:val="24"/>
          <w:szCs w:val="24"/>
        </w:rPr>
      </w:pPr>
    </w:p>
    <w:p w:rsidR="00EA4F40" w:rsidRDefault="00EA4F40" w:rsidP="00831B1D">
      <w:pPr>
        <w:spacing w:after="0" w:line="240" w:lineRule="auto"/>
        <w:rPr>
          <w:sz w:val="24"/>
          <w:szCs w:val="24"/>
        </w:rPr>
      </w:pPr>
      <w:r w:rsidRPr="0052147F">
        <w:rPr>
          <w:sz w:val="24"/>
          <w:szCs w:val="24"/>
        </w:rPr>
        <w:t>How might agriculture lead to further innovations like writing and monument building?</w:t>
      </w:r>
      <w:r>
        <w:rPr>
          <w:sz w:val="24"/>
          <w:szCs w:val="24"/>
        </w:rPr>
        <w:t xml:space="preserve"> </w:t>
      </w:r>
    </w:p>
    <w:p w:rsidR="00EA4F40" w:rsidRDefault="00EA4F40" w:rsidP="00831B1D">
      <w:pPr>
        <w:spacing w:after="0" w:line="240" w:lineRule="auto"/>
        <w:rPr>
          <w:sz w:val="24"/>
          <w:szCs w:val="24"/>
        </w:rPr>
      </w:pPr>
    </w:p>
    <w:p w:rsidR="00EA4F40" w:rsidRDefault="00EA4F40" w:rsidP="00831B1D">
      <w:pPr>
        <w:spacing w:after="0" w:line="480" w:lineRule="auto"/>
        <w:rPr>
          <w:sz w:val="24"/>
          <w:szCs w:val="24"/>
        </w:rPr>
      </w:pPr>
      <w:r>
        <w:rPr>
          <w:sz w:val="24"/>
          <w:szCs w:val="24"/>
        </w:rPr>
        <w:t>____________________________________________________________________________________________________________________________________________________________________________________</w:t>
      </w:r>
    </w:p>
    <w:p w:rsidR="00EA4F40" w:rsidRDefault="00EA4F40" w:rsidP="00831B1D">
      <w:pPr>
        <w:spacing w:after="0" w:line="480" w:lineRule="auto"/>
        <w:rPr>
          <w:sz w:val="24"/>
          <w:szCs w:val="24"/>
        </w:rPr>
      </w:pPr>
      <w:r>
        <w:rPr>
          <w:sz w:val="24"/>
          <w:szCs w:val="24"/>
        </w:rPr>
        <w:t>____________________________________________________________________________________________________________________________________________________________________________________</w:t>
      </w:r>
    </w:p>
    <w:p w:rsidR="00EA4F40" w:rsidRDefault="00EA4F40" w:rsidP="00831B1D">
      <w:pPr>
        <w:spacing w:after="0" w:line="240" w:lineRule="auto"/>
        <w:rPr>
          <w:sz w:val="24"/>
          <w:szCs w:val="24"/>
        </w:rPr>
      </w:pPr>
      <w:r>
        <w:rPr>
          <w:sz w:val="24"/>
          <w:szCs w:val="24"/>
        </w:rPr>
        <w:t xml:space="preserve">Which event on the timeline made the rise of </w:t>
      </w:r>
      <w:proofErr w:type="spellStart"/>
      <w:r>
        <w:rPr>
          <w:sz w:val="24"/>
          <w:szCs w:val="24"/>
        </w:rPr>
        <w:t>Mohenjo</w:t>
      </w:r>
      <w:proofErr w:type="spellEnd"/>
      <w:r>
        <w:rPr>
          <w:sz w:val="24"/>
          <w:szCs w:val="24"/>
        </w:rPr>
        <w:t xml:space="preserve"> </w:t>
      </w:r>
      <w:proofErr w:type="spellStart"/>
      <w:r>
        <w:rPr>
          <w:sz w:val="24"/>
          <w:szCs w:val="24"/>
        </w:rPr>
        <w:t>Daro</w:t>
      </w:r>
      <w:proofErr w:type="spellEnd"/>
      <w:r>
        <w:rPr>
          <w:sz w:val="24"/>
          <w:szCs w:val="24"/>
        </w:rPr>
        <w:t xml:space="preserve"> and Harappa possible? Explain your answer. </w:t>
      </w:r>
    </w:p>
    <w:p w:rsidR="00EA4F40" w:rsidRDefault="00EA4F40" w:rsidP="00831B1D">
      <w:pPr>
        <w:spacing w:after="0" w:line="480" w:lineRule="auto"/>
        <w:rPr>
          <w:sz w:val="24"/>
          <w:szCs w:val="24"/>
        </w:rPr>
      </w:pPr>
    </w:p>
    <w:p w:rsidR="00EA4F40" w:rsidRDefault="00EA4F40" w:rsidP="00831B1D">
      <w:pPr>
        <w:spacing w:after="0" w:line="480" w:lineRule="auto"/>
        <w:rPr>
          <w:sz w:val="24"/>
          <w:szCs w:val="24"/>
        </w:rPr>
      </w:pPr>
      <w:r>
        <w:rPr>
          <w:sz w:val="24"/>
          <w:szCs w:val="24"/>
        </w:rPr>
        <w:t>____________________________________________________________________________________________________________________________________________________________________________________</w:t>
      </w:r>
    </w:p>
    <w:p w:rsidR="00EA4F40" w:rsidRDefault="00EA4F40" w:rsidP="00831B1D">
      <w:pPr>
        <w:spacing w:after="0" w:line="480" w:lineRule="auto"/>
        <w:rPr>
          <w:sz w:val="24"/>
          <w:szCs w:val="24"/>
        </w:rPr>
      </w:pPr>
      <w:r>
        <w:rPr>
          <w:sz w:val="24"/>
          <w:szCs w:val="24"/>
        </w:rPr>
        <w:t>____________________________________________________________________________________________________________________________________________________________________________________</w:t>
      </w:r>
    </w:p>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EA4F40" w:rsidTr="00EA4F40">
        <w:trPr>
          <w:trHeight w:val="13"/>
          <w:jc w:val="center"/>
        </w:trPr>
        <w:tc>
          <w:tcPr>
            <w:tcW w:w="10560" w:type="dxa"/>
            <w:gridSpan w:val="2"/>
            <w:shd w:val="clear" w:color="auto" w:fill="000000"/>
            <w:vAlign w:val="center"/>
          </w:tcPr>
          <w:p w:rsidR="00EA4F40" w:rsidRPr="00B004FD" w:rsidRDefault="00EA4F40" w:rsidP="00EA4F40">
            <w:pPr>
              <w:spacing w:line="240" w:lineRule="auto"/>
              <w:jc w:val="center"/>
              <w:rPr>
                <w:b/>
                <w:color w:val="FFFFFF"/>
                <w:sz w:val="28"/>
                <w:szCs w:val="28"/>
              </w:rPr>
            </w:pPr>
            <w:r w:rsidRPr="00B004FD">
              <w:rPr>
                <w:b/>
                <w:color w:val="FFFFFF"/>
                <w:sz w:val="28"/>
                <w:szCs w:val="28"/>
              </w:rPr>
              <w:lastRenderedPageBreak/>
              <w:t>Lesson 2</w:t>
            </w:r>
          </w:p>
        </w:tc>
      </w:tr>
      <w:tr w:rsidR="00EA4F40" w:rsidTr="00EA4F40">
        <w:trPr>
          <w:trHeight w:val="13"/>
          <w:jc w:val="center"/>
        </w:trPr>
        <w:tc>
          <w:tcPr>
            <w:tcW w:w="10560" w:type="dxa"/>
            <w:gridSpan w:val="2"/>
            <w:vAlign w:val="center"/>
          </w:tcPr>
          <w:p w:rsidR="00EA4F40" w:rsidRPr="00831B1D" w:rsidRDefault="00EA4F40" w:rsidP="00831B1D">
            <w:pPr>
              <w:spacing w:after="0" w:line="240" w:lineRule="auto"/>
              <w:jc w:val="center"/>
              <w:rPr>
                <w:b/>
                <w:sz w:val="24"/>
                <w:szCs w:val="24"/>
              </w:rPr>
            </w:pPr>
            <w:r w:rsidRPr="00831B1D">
              <w:rPr>
                <w:b/>
                <w:sz w:val="24"/>
                <w:szCs w:val="24"/>
              </w:rPr>
              <w:t>Supporting Question 1: How did innovations support the development of Mesopotamia?</w:t>
            </w:r>
          </w:p>
        </w:tc>
      </w:tr>
      <w:tr w:rsidR="00EA4F40" w:rsidTr="00EA4F40">
        <w:trPr>
          <w:trHeight w:val="690"/>
          <w:jc w:val="center"/>
        </w:trPr>
        <w:tc>
          <w:tcPr>
            <w:tcW w:w="1515" w:type="dxa"/>
            <w:vAlign w:val="center"/>
          </w:tcPr>
          <w:p w:rsidR="00EA4F40" w:rsidRDefault="00EA4F40" w:rsidP="00831B1D">
            <w:pPr>
              <w:keepNext/>
              <w:keepLines/>
              <w:spacing w:before="45" w:after="0" w:line="240" w:lineRule="auto"/>
              <w:ind w:left="72" w:right="72"/>
              <w:rPr>
                <w:b/>
                <w:sz w:val="24"/>
                <w:szCs w:val="24"/>
              </w:rPr>
            </w:pPr>
            <w:r>
              <w:rPr>
                <w:b/>
                <w:sz w:val="24"/>
                <w:szCs w:val="24"/>
              </w:rPr>
              <w:t>Student Directions</w:t>
            </w:r>
          </w:p>
        </w:tc>
        <w:tc>
          <w:tcPr>
            <w:tcW w:w="9045" w:type="dxa"/>
            <w:shd w:val="clear" w:color="auto" w:fill="auto"/>
            <w:vAlign w:val="center"/>
          </w:tcPr>
          <w:p w:rsidR="00EA4F40" w:rsidRPr="00831B1D" w:rsidRDefault="00EA4F40" w:rsidP="00831B1D">
            <w:pPr>
              <w:spacing w:after="0" w:line="240" w:lineRule="auto"/>
              <w:rPr>
                <w:sz w:val="24"/>
                <w:szCs w:val="24"/>
              </w:rPr>
            </w:pPr>
            <w:r w:rsidRPr="00831B1D">
              <w:rPr>
                <w:sz w:val="24"/>
                <w:szCs w:val="24"/>
              </w:rPr>
              <w:t xml:space="preserve">Read </w:t>
            </w:r>
            <w:r w:rsidRPr="00831B1D">
              <w:rPr>
                <w:b/>
                <w:sz w:val="24"/>
                <w:szCs w:val="24"/>
              </w:rPr>
              <w:t xml:space="preserve">Sources </w:t>
            </w:r>
            <w:hyperlink w:anchor="Source_F" w:history="1">
              <w:r w:rsidRPr="00831B1D">
                <w:rPr>
                  <w:rStyle w:val="Hyperlink"/>
                  <w:sz w:val="24"/>
                  <w:szCs w:val="24"/>
                </w:rPr>
                <w:t>F</w:t>
              </w:r>
            </w:hyperlink>
            <w:r w:rsidRPr="00831B1D">
              <w:rPr>
                <w:b/>
                <w:sz w:val="24"/>
                <w:szCs w:val="24"/>
              </w:rPr>
              <w:t xml:space="preserve">, </w:t>
            </w:r>
            <w:hyperlink w:anchor="Source_G" w:history="1">
              <w:r w:rsidRPr="00831B1D">
                <w:rPr>
                  <w:rStyle w:val="Hyperlink"/>
                  <w:sz w:val="24"/>
                  <w:szCs w:val="24"/>
                </w:rPr>
                <w:t>G</w:t>
              </w:r>
            </w:hyperlink>
            <w:r w:rsidRPr="00831B1D">
              <w:rPr>
                <w:b/>
                <w:sz w:val="24"/>
                <w:szCs w:val="24"/>
              </w:rPr>
              <w:t xml:space="preserve">, </w:t>
            </w:r>
            <w:r w:rsidRPr="00831B1D">
              <w:rPr>
                <w:sz w:val="24"/>
                <w:szCs w:val="24"/>
              </w:rPr>
              <w:t>and</w:t>
            </w:r>
            <w:r w:rsidRPr="00831B1D">
              <w:rPr>
                <w:b/>
                <w:sz w:val="24"/>
                <w:szCs w:val="24"/>
              </w:rPr>
              <w:t xml:space="preserve"> </w:t>
            </w:r>
            <w:hyperlink w:anchor="Source_H" w:history="1">
              <w:r w:rsidRPr="00831B1D">
                <w:rPr>
                  <w:rStyle w:val="Hyperlink"/>
                  <w:sz w:val="24"/>
                  <w:szCs w:val="24"/>
                </w:rPr>
                <w:t>H</w:t>
              </w:r>
            </w:hyperlink>
            <w:r w:rsidRPr="00831B1D">
              <w:rPr>
                <w:sz w:val="24"/>
                <w:szCs w:val="24"/>
              </w:rPr>
              <w:t xml:space="preserve"> and answer the guiding questions in the right-hand column. Then, complete the </w:t>
            </w:r>
            <w:r w:rsidRPr="00831B1D">
              <w:rPr>
                <w:b/>
                <w:sz w:val="24"/>
                <w:szCs w:val="24"/>
              </w:rPr>
              <w:t>after you read</w:t>
            </w:r>
            <w:r w:rsidRPr="00831B1D">
              <w:rPr>
                <w:sz w:val="24"/>
                <w:szCs w:val="24"/>
              </w:rPr>
              <w:t xml:space="preserve"> questions at the end of this lesson.</w:t>
            </w:r>
          </w:p>
          <w:p w:rsidR="00EA4F40" w:rsidRPr="00831B1D" w:rsidRDefault="00EA4F40" w:rsidP="00831B1D">
            <w:pPr>
              <w:spacing w:after="0" w:line="240" w:lineRule="auto"/>
              <w:rPr>
                <w:sz w:val="24"/>
                <w:szCs w:val="24"/>
              </w:rPr>
            </w:pPr>
            <w:r w:rsidRPr="00831B1D">
              <w:rPr>
                <w:sz w:val="24"/>
                <w:szCs w:val="24"/>
              </w:rPr>
              <w:t xml:space="preserve"> </w:t>
            </w:r>
          </w:p>
        </w:tc>
      </w:tr>
      <w:tr w:rsidR="00EA4F40" w:rsidTr="00EA4F40">
        <w:trPr>
          <w:trHeight w:val="388"/>
          <w:jc w:val="center"/>
        </w:trPr>
        <w:tc>
          <w:tcPr>
            <w:tcW w:w="1515" w:type="dxa"/>
          </w:tcPr>
          <w:p w:rsidR="00EA4F40" w:rsidRDefault="00EA4F40" w:rsidP="00831B1D">
            <w:pPr>
              <w:keepNext/>
              <w:keepLines/>
              <w:spacing w:before="45" w:after="0" w:line="240" w:lineRule="auto"/>
              <w:ind w:left="72" w:right="72"/>
              <w:rPr>
                <w:b/>
                <w:sz w:val="24"/>
                <w:szCs w:val="24"/>
              </w:rPr>
            </w:pPr>
            <w:r>
              <w:rPr>
                <w:b/>
                <w:sz w:val="24"/>
                <w:szCs w:val="24"/>
              </w:rPr>
              <w:t>Featured Sources</w:t>
            </w:r>
          </w:p>
        </w:tc>
        <w:bookmarkStart w:id="53" w:name="_heading=h.mu0vvxj7mlds" w:colFirst="0" w:colLast="0"/>
        <w:bookmarkEnd w:id="53"/>
        <w:tc>
          <w:tcPr>
            <w:tcW w:w="9045" w:type="dxa"/>
            <w:shd w:val="clear" w:color="auto" w:fill="auto"/>
          </w:tcPr>
          <w:p w:rsidR="00EA4F40" w:rsidRPr="00831B1D" w:rsidRDefault="00EA4F40" w:rsidP="00831B1D">
            <w:pPr>
              <w:pStyle w:val="Heading1"/>
              <w:ind w:left="0"/>
              <w:rPr>
                <w:rFonts w:asciiTheme="minorHAnsi" w:eastAsia="Calibri" w:hAnsiTheme="minorHAnsi" w:cs="Calibri"/>
                <w:b w:val="0"/>
                <w:sz w:val="24"/>
                <w:szCs w:val="24"/>
              </w:rPr>
            </w:pPr>
            <w:r w:rsidRPr="00831B1D">
              <w:rPr>
                <w:rFonts w:asciiTheme="minorHAnsi" w:eastAsia="Calibri" w:hAnsiTheme="minorHAnsi" w:cs="Calibri"/>
                <w:sz w:val="24"/>
                <w:szCs w:val="24"/>
              </w:rPr>
              <w:fldChar w:fldCharType="begin"/>
            </w:r>
            <w:r w:rsidRPr="00831B1D">
              <w:rPr>
                <w:rFonts w:asciiTheme="minorHAnsi" w:eastAsia="Calibri" w:hAnsiTheme="minorHAnsi" w:cs="Calibri"/>
                <w:sz w:val="24"/>
                <w:szCs w:val="24"/>
              </w:rPr>
              <w:instrText xml:space="preserve"> HYPERLINK  \l "Source_F" </w:instrText>
            </w:r>
            <w:r w:rsidRPr="00831B1D">
              <w:rPr>
                <w:rFonts w:asciiTheme="minorHAnsi" w:eastAsia="Calibri" w:hAnsiTheme="minorHAnsi" w:cs="Calibri"/>
                <w:sz w:val="24"/>
                <w:szCs w:val="24"/>
              </w:rPr>
              <w:fldChar w:fldCharType="separate"/>
            </w:r>
            <w:r w:rsidRPr="00831B1D">
              <w:rPr>
                <w:rStyle w:val="Hyperlink"/>
                <w:rFonts w:asciiTheme="minorHAnsi" w:hAnsiTheme="minorHAnsi"/>
                <w:sz w:val="24"/>
                <w:szCs w:val="24"/>
              </w:rPr>
              <w:t>Source F</w:t>
            </w:r>
            <w:r w:rsidRPr="00831B1D">
              <w:rPr>
                <w:rFonts w:asciiTheme="minorHAnsi" w:eastAsia="Calibri" w:hAnsiTheme="minorHAnsi" w:cs="Calibri"/>
                <w:sz w:val="24"/>
                <w:szCs w:val="24"/>
              </w:rPr>
              <w:fldChar w:fldCharType="end"/>
            </w:r>
            <w:r w:rsidRPr="00831B1D">
              <w:rPr>
                <w:rFonts w:asciiTheme="minorHAnsi" w:eastAsia="Calibri" w:hAnsiTheme="minorHAnsi" w:cs="Calibri"/>
                <w:sz w:val="24"/>
                <w:szCs w:val="24"/>
              </w:rPr>
              <w:t xml:space="preserve">: </w:t>
            </w:r>
            <w:r w:rsidRPr="00831B1D">
              <w:rPr>
                <w:rFonts w:asciiTheme="minorHAnsi" w:eastAsia="Calibri" w:hAnsiTheme="minorHAnsi" w:cs="Calibri"/>
                <w:b w:val="0"/>
                <w:sz w:val="24"/>
                <w:szCs w:val="24"/>
              </w:rPr>
              <w:t>“Prelude to Mesopotamia”</w:t>
            </w:r>
          </w:p>
          <w:bookmarkStart w:id="54" w:name="_heading=h.j395bxa4sji1" w:colFirst="0" w:colLast="0"/>
          <w:bookmarkEnd w:id="54"/>
          <w:p w:rsidR="00EA4F40" w:rsidRPr="00831B1D" w:rsidRDefault="00EA4F40" w:rsidP="00831B1D">
            <w:pPr>
              <w:pStyle w:val="Heading1"/>
              <w:ind w:left="0"/>
              <w:rPr>
                <w:rFonts w:asciiTheme="minorHAnsi" w:eastAsia="Calibri" w:hAnsiTheme="minorHAnsi" w:cs="Calibri"/>
                <w:b w:val="0"/>
                <w:sz w:val="24"/>
                <w:szCs w:val="24"/>
              </w:rPr>
            </w:pPr>
            <w:r w:rsidRPr="00831B1D">
              <w:rPr>
                <w:rFonts w:asciiTheme="minorHAnsi" w:eastAsia="Calibri" w:hAnsiTheme="minorHAnsi" w:cs="Calibri"/>
                <w:sz w:val="24"/>
                <w:szCs w:val="24"/>
              </w:rPr>
              <w:fldChar w:fldCharType="begin"/>
            </w:r>
            <w:r w:rsidRPr="00831B1D">
              <w:rPr>
                <w:rFonts w:asciiTheme="minorHAnsi" w:eastAsia="Calibri" w:hAnsiTheme="minorHAnsi" w:cs="Calibri"/>
                <w:sz w:val="24"/>
                <w:szCs w:val="24"/>
              </w:rPr>
              <w:instrText xml:space="preserve"> HYPERLINK  \l "Source_G" </w:instrText>
            </w:r>
            <w:r w:rsidRPr="00831B1D">
              <w:rPr>
                <w:rFonts w:asciiTheme="minorHAnsi" w:eastAsia="Calibri" w:hAnsiTheme="minorHAnsi" w:cs="Calibri"/>
                <w:sz w:val="24"/>
                <w:szCs w:val="24"/>
              </w:rPr>
              <w:fldChar w:fldCharType="separate"/>
            </w:r>
            <w:r w:rsidRPr="00831B1D">
              <w:rPr>
                <w:rStyle w:val="Hyperlink"/>
                <w:rFonts w:asciiTheme="minorHAnsi" w:hAnsiTheme="minorHAnsi"/>
                <w:sz w:val="24"/>
                <w:szCs w:val="24"/>
              </w:rPr>
              <w:t>Source G</w:t>
            </w:r>
            <w:r w:rsidRPr="00831B1D">
              <w:rPr>
                <w:rFonts w:asciiTheme="minorHAnsi" w:eastAsia="Calibri" w:hAnsiTheme="minorHAnsi" w:cs="Calibri"/>
                <w:sz w:val="24"/>
                <w:szCs w:val="24"/>
              </w:rPr>
              <w:fldChar w:fldCharType="end"/>
            </w:r>
            <w:r w:rsidRPr="00831B1D">
              <w:rPr>
                <w:rFonts w:asciiTheme="minorHAnsi" w:eastAsia="Calibri" w:hAnsiTheme="minorHAnsi" w:cs="Calibri"/>
                <w:sz w:val="24"/>
                <w:szCs w:val="24"/>
              </w:rPr>
              <w:t>: “</w:t>
            </w:r>
            <w:r w:rsidRPr="00831B1D">
              <w:rPr>
                <w:rFonts w:asciiTheme="minorHAnsi" w:eastAsia="Calibri" w:hAnsiTheme="minorHAnsi" w:cs="Calibri"/>
                <w:b w:val="0"/>
                <w:sz w:val="24"/>
                <w:szCs w:val="24"/>
              </w:rPr>
              <w:t>Civilization and Agriculture”</w:t>
            </w:r>
          </w:p>
          <w:bookmarkStart w:id="55" w:name="_heading=h.by9jls61uxui" w:colFirst="0" w:colLast="0"/>
          <w:bookmarkEnd w:id="55"/>
          <w:p w:rsidR="00EA4F40" w:rsidRPr="00831B1D" w:rsidRDefault="00EA4F40" w:rsidP="00831B1D">
            <w:pPr>
              <w:pStyle w:val="Heading1"/>
              <w:ind w:left="0"/>
              <w:rPr>
                <w:rFonts w:asciiTheme="minorHAnsi" w:hAnsiTheme="minorHAnsi"/>
                <w:sz w:val="24"/>
                <w:szCs w:val="24"/>
              </w:rPr>
            </w:pPr>
            <w:r w:rsidRPr="00831B1D">
              <w:rPr>
                <w:rFonts w:asciiTheme="minorHAnsi" w:eastAsia="Calibri" w:hAnsiTheme="minorHAnsi" w:cs="Calibri"/>
                <w:sz w:val="24"/>
                <w:szCs w:val="24"/>
              </w:rPr>
              <w:fldChar w:fldCharType="begin"/>
            </w:r>
            <w:r w:rsidRPr="00831B1D">
              <w:rPr>
                <w:rFonts w:asciiTheme="minorHAnsi" w:eastAsia="Calibri" w:hAnsiTheme="minorHAnsi" w:cs="Calibri"/>
                <w:sz w:val="24"/>
                <w:szCs w:val="24"/>
              </w:rPr>
              <w:instrText xml:space="preserve"> HYPERLINK  \l "Source_H" </w:instrText>
            </w:r>
            <w:r w:rsidRPr="00831B1D">
              <w:rPr>
                <w:rFonts w:asciiTheme="minorHAnsi" w:eastAsia="Calibri" w:hAnsiTheme="minorHAnsi" w:cs="Calibri"/>
                <w:sz w:val="24"/>
                <w:szCs w:val="24"/>
              </w:rPr>
              <w:fldChar w:fldCharType="separate"/>
            </w:r>
            <w:r w:rsidRPr="00831B1D">
              <w:rPr>
                <w:rStyle w:val="Hyperlink"/>
                <w:rFonts w:asciiTheme="minorHAnsi" w:hAnsiTheme="minorHAnsi"/>
                <w:sz w:val="24"/>
                <w:szCs w:val="24"/>
              </w:rPr>
              <w:t>Source H</w:t>
            </w:r>
            <w:r w:rsidRPr="00831B1D">
              <w:rPr>
                <w:rFonts w:asciiTheme="minorHAnsi" w:eastAsia="Calibri" w:hAnsiTheme="minorHAnsi" w:cs="Calibri"/>
                <w:sz w:val="24"/>
                <w:szCs w:val="24"/>
              </w:rPr>
              <w:fldChar w:fldCharType="end"/>
            </w:r>
            <w:r w:rsidRPr="00831B1D">
              <w:rPr>
                <w:rFonts w:asciiTheme="minorHAnsi" w:eastAsia="Calibri" w:hAnsiTheme="minorHAnsi" w:cs="Calibri"/>
                <w:sz w:val="24"/>
                <w:szCs w:val="24"/>
              </w:rPr>
              <w:t xml:space="preserve">: </w:t>
            </w:r>
            <w:r w:rsidRPr="00831B1D">
              <w:rPr>
                <w:rFonts w:asciiTheme="minorHAnsi" w:eastAsia="Calibri" w:hAnsiTheme="minorHAnsi" w:cs="Calibri"/>
                <w:b w:val="0"/>
                <w:sz w:val="24"/>
                <w:szCs w:val="24"/>
              </w:rPr>
              <w:t>Adapted from</w:t>
            </w:r>
            <w:r w:rsidRPr="00831B1D">
              <w:rPr>
                <w:rFonts w:asciiTheme="minorHAnsi" w:eastAsia="Calibri" w:hAnsiTheme="minorHAnsi" w:cs="Calibri"/>
                <w:sz w:val="24"/>
                <w:szCs w:val="24"/>
              </w:rPr>
              <w:t xml:space="preserve"> “</w:t>
            </w:r>
            <w:r w:rsidRPr="00831B1D">
              <w:rPr>
                <w:rFonts w:asciiTheme="minorHAnsi" w:eastAsia="Calibri" w:hAnsiTheme="minorHAnsi" w:cs="Calibri"/>
                <w:b w:val="0"/>
                <w:sz w:val="24"/>
                <w:szCs w:val="24"/>
              </w:rPr>
              <w:t>Life in Sumer”</w:t>
            </w:r>
          </w:p>
        </w:tc>
      </w:tr>
    </w:tbl>
    <w:p w:rsidR="00EA4F40" w:rsidRDefault="00EA4F40" w:rsidP="00EA4F40">
      <w:pPr>
        <w:spacing w:line="240" w:lineRule="auto"/>
      </w:pPr>
    </w:p>
    <w:p w:rsidR="00EA4F40" w:rsidRDefault="00EA4F40" w:rsidP="00EA4F40">
      <w:pPr>
        <w:spacing w:line="240" w:lineRule="auto"/>
        <w:jc w:val="center"/>
      </w:pPr>
      <w:r>
        <w:rPr>
          <w:sz w:val="24"/>
          <w:szCs w:val="24"/>
        </w:rPr>
        <w:t>Map of Mesopotamia with Present Day Countries</w:t>
      </w:r>
      <w:r>
        <w:rPr>
          <w:vertAlign w:val="superscript"/>
        </w:rPr>
        <w:footnoteReference w:id="41"/>
      </w:r>
    </w:p>
    <w:p w:rsidR="00EA4F40" w:rsidRDefault="00EA4F40" w:rsidP="00657648">
      <w:pPr>
        <w:spacing w:line="240" w:lineRule="auto"/>
        <w:jc w:val="center"/>
      </w:pPr>
      <w:r>
        <w:rPr>
          <w:noProof/>
        </w:rPr>
        <w:drawing>
          <wp:inline distT="114300" distB="114300" distL="114300" distR="114300" wp14:anchorId="5A917AE7" wp14:editId="1A24DD04">
            <wp:extent cx="5562600" cy="3953933"/>
            <wp:effectExtent l="0" t="0" r="0" b="8890"/>
            <wp:docPr id="25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7"/>
                    <a:srcRect/>
                    <a:stretch>
                      <a:fillRect/>
                    </a:stretch>
                  </pic:blipFill>
                  <pic:spPr>
                    <a:xfrm>
                      <a:off x="0" y="0"/>
                      <a:ext cx="5567336" cy="3957299"/>
                    </a:xfrm>
                    <a:prstGeom prst="rect">
                      <a:avLst/>
                    </a:prstGeom>
                    <a:ln/>
                  </pic:spPr>
                </pic:pic>
              </a:graphicData>
            </a:graphic>
          </wp:inline>
        </w:drawing>
      </w:r>
    </w:p>
    <w:p w:rsidR="00730B24" w:rsidRDefault="00730B24">
      <w:bookmarkStart w:id="56" w:name="Source_F"/>
      <w:bookmarkEnd w:id="56"/>
      <w:r>
        <w:rPr>
          <w:b/>
        </w:rPr>
        <w:br w:type="page"/>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EA4F40" w:rsidTr="00EA4F40">
        <w:trPr>
          <w:jc w:val="center"/>
        </w:trPr>
        <w:tc>
          <w:tcPr>
            <w:tcW w:w="10575" w:type="dxa"/>
            <w:gridSpan w:val="3"/>
          </w:tcPr>
          <w:p w:rsidR="00EA4F40" w:rsidRDefault="00EA4F40" w:rsidP="00EA4F40">
            <w:pPr>
              <w:pStyle w:val="Heading1"/>
              <w:ind w:left="0"/>
              <w:jc w:val="center"/>
              <w:rPr>
                <w:rFonts w:ascii="Calibri" w:eastAsia="Calibri" w:hAnsi="Calibri" w:cs="Calibri"/>
                <w:b w:val="0"/>
                <w:i/>
                <w:sz w:val="24"/>
                <w:szCs w:val="24"/>
              </w:rPr>
            </w:pPr>
            <w:r>
              <w:rPr>
                <w:rFonts w:ascii="Calibri" w:eastAsia="Calibri" w:hAnsi="Calibri" w:cs="Calibri"/>
                <w:sz w:val="24"/>
                <w:szCs w:val="24"/>
              </w:rPr>
              <w:lastRenderedPageBreak/>
              <w:t xml:space="preserve">Source F: </w:t>
            </w:r>
            <w:r>
              <w:rPr>
                <w:rFonts w:ascii="Calibri" w:eastAsia="Calibri" w:hAnsi="Calibri" w:cs="Calibri"/>
                <w:b w:val="0"/>
                <w:sz w:val="24"/>
                <w:szCs w:val="24"/>
              </w:rPr>
              <w:t>“Prelude to Mesopotamia”</w:t>
            </w:r>
            <w:r>
              <w:rPr>
                <w:rFonts w:ascii="Calibri" w:eastAsia="Calibri" w:hAnsi="Calibri" w:cs="Calibri"/>
                <w:b w:val="0"/>
                <w:sz w:val="24"/>
                <w:szCs w:val="24"/>
                <w:vertAlign w:val="superscript"/>
              </w:rPr>
              <w:footnoteReference w:id="42"/>
            </w:r>
          </w:p>
        </w:tc>
      </w:tr>
      <w:tr w:rsidR="00EA4F40" w:rsidTr="00EA4F40">
        <w:trPr>
          <w:jc w:val="center"/>
        </w:trPr>
        <w:tc>
          <w:tcPr>
            <w:tcW w:w="5130" w:type="dxa"/>
          </w:tcPr>
          <w:p w:rsidR="00EA4F40" w:rsidRPr="00B004FD" w:rsidRDefault="00EA4F40" w:rsidP="00EA4F40">
            <w:pPr>
              <w:pStyle w:val="Heading1"/>
              <w:ind w:left="0"/>
              <w:jc w:val="center"/>
              <w:rPr>
                <w:rFonts w:ascii="Calibri" w:eastAsia="Calibri" w:hAnsi="Calibri" w:cs="Calibri"/>
                <w:sz w:val="24"/>
                <w:szCs w:val="24"/>
              </w:rPr>
            </w:pPr>
            <w:r w:rsidRPr="00B004FD">
              <w:rPr>
                <w:rFonts w:ascii="Calibri" w:eastAsia="Calibri" w:hAnsi="Calibri" w:cs="Calibri"/>
                <w:sz w:val="24"/>
                <w:szCs w:val="24"/>
              </w:rPr>
              <w:t>Text</w:t>
            </w:r>
          </w:p>
        </w:tc>
        <w:tc>
          <w:tcPr>
            <w:tcW w:w="1665" w:type="dxa"/>
          </w:tcPr>
          <w:p w:rsidR="00EA4F40" w:rsidRPr="00B004FD" w:rsidRDefault="00EA4F40" w:rsidP="00EA4F40">
            <w:pPr>
              <w:pStyle w:val="Heading1"/>
              <w:ind w:left="0"/>
              <w:jc w:val="center"/>
              <w:rPr>
                <w:rFonts w:ascii="Calibri" w:eastAsia="Calibri" w:hAnsi="Calibri" w:cs="Calibri"/>
                <w:sz w:val="24"/>
                <w:szCs w:val="24"/>
              </w:rPr>
            </w:pPr>
            <w:r w:rsidRPr="00B004FD">
              <w:rPr>
                <w:rFonts w:ascii="Calibri" w:eastAsia="Calibri" w:hAnsi="Calibri" w:cs="Calibri"/>
                <w:sz w:val="24"/>
                <w:szCs w:val="24"/>
              </w:rPr>
              <w:t>Vocabulary</w:t>
            </w:r>
          </w:p>
        </w:tc>
        <w:tc>
          <w:tcPr>
            <w:tcW w:w="3780" w:type="dxa"/>
          </w:tcPr>
          <w:p w:rsidR="00EA4F40" w:rsidRPr="00B004FD" w:rsidRDefault="00EA4F40" w:rsidP="00EA4F40">
            <w:pPr>
              <w:pStyle w:val="Heading1"/>
              <w:ind w:left="0"/>
              <w:jc w:val="center"/>
              <w:rPr>
                <w:rFonts w:ascii="Calibri" w:eastAsia="Calibri" w:hAnsi="Calibri" w:cs="Calibri"/>
                <w:sz w:val="24"/>
                <w:szCs w:val="24"/>
              </w:rPr>
            </w:pPr>
            <w:r w:rsidRPr="00B004FD">
              <w:rPr>
                <w:rFonts w:ascii="Calibri" w:eastAsia="Calibri" w:hAnsi="Calibri" w:cs="Calibri"/>
                <w:sz w:val="24"/>
                <w:szCs w:val="24"/>
              </w:rPr>
              <w:t>Guiding Questions</w:t>
            </w:r>
          </w:p>
        </w:tc>
      </w:tr>
      <w:tr w:rsidR="00EA4F40" w:rsidTr="00EA4F40">
        <w:trPr>
          <w:jc w:val="center"/>
        </w:trPr>
        <w:tc>
          <w:tcPr>
            <w:tcW w:w="5130" w:type="dxa"/>
          </w:tcPr>
          <w:p w:rsidR="00EA4F40" w:rsidRDefault="00EA4F40" w:rsidP="00EA4F40">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Mesopotamia is a region in present-day Iraq. The word Mesopotamia is Greek, meaning “between the rivers,” and it refers to the area between the Tigris and Euphrates, two of the most important waterways in this part of the ancient world. It is no coincidence that it was here that civilization was born: like nearby Egypt and the Nile River, early agriculture relied on a regular supply of water in a highly </w:t>
            </w:r>
            <w:r>
              <w:rPr>
                <w:rFonts w:ascii="Calibri" w:eastAsia="Calibri" w:hAnsi="Calibri" w:cs="Calibri"/>
                <w:sz w:val="24"/>
                <w:szCs w:val="24"/>
              </w:rPr>
              <w:t xml:space="preserve">fertile </w:t>
            </w:r>
            <w:r>
              <w:rPr>
                <w:rFonts w:ascii="Calibri" w:eastAsia="Calibri" w:hAnsi="Calibri" w:cs="Calibri"/>
                <w:b w:val="0"/>
                <w:sz w:val="24"/>
                <w:szCs w:val="24"/>
              </w:rPr>
              <w:t xml:space="preserve">region. The ancient Mesopotamians had everything they needed for agriculture; they just had to figure out how to </w:t>
            </w:r>
            <w:r>
              <w:rPr>
                <w:rFonts w:ascii="Calibri" w:eastAsia="Calibri" w:hAnsi="Calibri" w:cs="Calibri"/>
                <w:sz w:val="24"/>
                <w:szCs w:val="24"/>
              </w:rPr>
              <w:t xml:space="preserve">cultivate </w:t>
            </w:r>
            <w:r>
              <w:rPr>
                <w:rFonts w:ascii="Calibri" w:eastAsia="Calibri" w:hAnsi="Calibri" w:cs="Calibri"/>
                <w:b w:val="0"/>
                <w:sz w:val="24"/>
                <w:szCs w:val="24"/>
              </w:rPr>
              <w:t xml:space="preserve">grains and how to manage the sudden floods of both rivers. This region, as well as part of the Nile River in Egypt, is known as the Fertile Crescent. </w:t>
            </w:r>
          </w:p>
          <w:p w:rsidR="00EA4F40" w:rsidRDefault="00EA4F40" w:rsidP="00EA4F40">
            <w:pPr>
              <w:pStyle w:val="Heading1"/>
              <w:ind w:left="0"/>
              <w:rPr>
                <w:rFonts w:ascii="Calibri" w:eastAsia="Calibri" w:hAnsi="Calibri" w:cs="Calibri"/>
                <w:b w:val="0"/>
                <w:sz w:val="24"/>
                <w:szCs w:val="24"/>
              </w:rPr>
            </w:pPr>
          </w:p>
          <w:p w:rsidR="00EA4F40" w:rsidRDefault="00EA4F40" w:rsidP="00EA4F40">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Mesopotamia’s climate was much more </w:t>
            </w:r>
            <w:r>
              <w:rPr>
                <w:rFonts w:ascii="Calibri" w:eastAsia="Calibri" w:hAnsi="Calibri" w:cs="Calibri"/>
                <w:sz w:val="24"/>
                <w:szCs w:val="24"/>
              </w:rPr>
              <w:t xml:space="preserve">temperate </w:t>
            </w:r>
            <w:r>
              <w:rPr>
                <w:rFonts w:ascii="Calibri" w:eastAsia="Calibri" w:hAnsi="Calibri" w:cs="Calibri"/>
                <w:b w:val="0"/>
                <w:sz w:val="24"/>
                <w:szCs w:val="24"/>
              </w:rPr>
              <w:t xml:space="preserve">and fertile than it is today. There is a great deal of evidence (e.g. in ancient art, in archeological discoveries of ancient settlements, etc.) that Mesopotamia was once a grassland that could support both large herds of animals and abundant crops. Thus, between the water provided by the rivers and their </w:t>
            </w:r>
            <w:r>
              <w:rPr>
                <w:rFonts w:ascii="Calibri" w:eastAsia="Calibri" w:hAnsi="Calibri" w:cs="Calibri"/>
                <w:sz w:val="24"/>
                <w:szCs w:val="24"/>
              </w:rPr>
              <w:t>tributaries</w:t>
            </w:r>
            <w:r>
              <w:rPr>
                <w:rFonts w:ascii="Calibri" w:eastAsia="Calibri" w:hAnsi="Calibri" w:cs="Calibri"/>
                <w:b w:val="0"/>
                <w:sz w:val="24"/>
                <w:szCs w:val="24"/>
              </w:rPr>
              <w:t>, the temperate climate, and the abundance of the plant and animal species in the area that were candidates for domestication, Mesopotamia was better suited to agriculture than practically any other region on the planet.</w:t>
            </w:r>
          </w:p>
          <w:p w:rsidR="00EA4F40" w:rsidRDefault="00EA4F40" w:rsidP="00EA4F40">
            <w:pPr>
              <w:pStyle w:val="Heading1"/>
              <w:ind w:left="0"/>
              <w:rPr>
                <w:rFonts w:ascii="Calibri" w:eastAsia="Calibri" w:hAnsi="Calibri" w:cs="Calibri"/>
                <w:b w:val="0"/>
                <w:sz w:val="24"/>
                <w:szCs w:val="24"/>
              </w:rPr>
            </w:pPr>
          </w:p>
          <w:p w:rsidR="00EA4F40" w:rsidRDefault="00EA4F40" w:rsidP="00EA4F40">
            <w:pPr>
              <w:pStyle w:val="Heading1"/>
              <w:ind w:left="0"/>
            </w:pPr>
            <w:bookmarkStart w:id="57" w:name="_heading=h.vhj46hbv0dhp" w:colFirst="0" w:colLast="0"/>
            <w:bookmarkEnd w:id="57"/>
            <w:r>
              <w:rPr>
                <w:rFonts w:ascii="Calibri" w:eastAsia="Calibri" w:hAnsi="Calibri" w:cs="Calibri"/>
                <w:b w:val="0"/>
                <w:sz w:val="24"/>
                <w:szCs w:val="24"/>
              </w:rPr>
              <w:t xml:space="preserve">While the Tigris and Euphrates provided abundant water, they were highly </w:t>
            </w:r>
            <w:r>
              <w:rPr>
                <w:rFonts w:ascii="Calibri" w:eastAsia="Calibri" w:hAnsi="Calibri" w:cs="Calibri"/>
                <w:sz w:val="24"/>
                <w:szCs w:val="24"/>
              </w:rPr>
              <w:t xml:space="preserve">unpredictable </w:t>
            </w:r>
            <w:r>
              <w:rPr>
                <w:rFonts w:ascii="Calibri" w:eastAsia="Calibri" w:hAnsi="Calibri" w:cs="Calibri"/>
                <w:b w:val="0"/>
                <w:sz w:val="24"/>
                <w:szCs w:val="24"/>
              </w:rPr>
              <w:t xml:space="preserve">and given to periodic flooding. The southern region of Mesopotamia, Sumer, has an elevation decline of only 50 meters over about 500 kilometers of distance, meaning the riverbeds of both rivers </w:t>
            </w:r>
            <w:r>
              <w:rPr>
                <w:rFonts w:ascii="Calibri" w:eastAsia="Calibri" w:hAnsi="Calibri" w:cs="Calibri"/>
                <w:b w:val="0"/>
                <w:sz w:val="24"/>
                <w:szCs w:val="24"/>
              </w:rPr>
              <w:lastRenderedPageBreak/>
              <w:t xml:space="preserve">would have shifted and spread out over the plains in the annual floods. Over time, the inhabitants of villages realized that they needed to work together to build larger-scale </w:t>
            </w:r>
            <w:r>
              <w:rPr>
                <w:rFonts w:ascii="Calibri" w:eastAsia="Calibri" w:hAnsi="Calibri" w:cs="Calibri"/>
                <w:sz w:val="24"/>
                <w:szCs w:val="24"/>
              </w:rPr>
              <w:t>levees</w:t>
            </w:r>
            <w:r>
              <w:rPr>
                <w:rFonts w:ascii="Calibri" w:eastAsia="Calibri" w:hAnsi="Calibri" w:cs="Calibri"/>
                <w:b w:val="0"/>
                <w:sz w:val="24"/>
                <w:szCs w:val="24"/>
              </w:rPr>
              <w:t xml:space="preserve">, </w:t>
            </w:r>
            <w:r>
              <w:rPr>
                <w:rFonts w:ascii="Calibri" w:eastAsia="Calibri" w:hAnsi="Calibri" w:cs="Calibri"/>
                <w:sz w:val="24"/>
                <w:szCs w:val="24"/>
              </w:rPr>
              <w:t>canals</w:t>
            </w:r>
            <w:r>
              <w:rPr>
                <w:rFonts w:ascii="Calibri" w:eastAsia="Calibri" w:hAnsi="Calibri" w:cs="Calibri"/>
                <w:b w:val="0"/>
                <w:sz w:val="24"/>
                <w:szCs w:val="24"/>
              </w:rPr>
              <w:t xml:space="preserve">, and </w:t>
            </w:r>
            <w:r>
              <w:rPr>
                <w:rFonts w:ascii="Calibri" w:eastAsia="Calibri" w:hAnsi="Calibri" w:cs="Calibri"/>
                <w:sz w:val="24"/>
                <w:szCs w:val="24"/>
              </w:rPr>
              <w:t xml:space="preserve">dikes </w:t>
            </w:r>
            <w:r>
              <w:rPr>
                <w:rFonts w:ascii="Calibri" w:eastAsia="Calibri" w:hAnsi="Calibri" w:cs="Calibri"/>
                <w:b w:val="0"/>
                <w:sz w:val="24"/>
                <w:szCs w:val="24"/>
              </w:rPr>
              <w:t xml:space="preserve">to protect against the floods. One theory regarding the origins of large-scale settlements is that, when enough villages got together to work on these </w:t>
            </w:r>
            <w:r>
              <w:rPr>
                <w:rFonts w:ascii="Calibri" w:eastAsia="Calibri" w:hAnsi="Calibri" w:cs="Calibri"/>
                <w:sz w:val="24"/>
                <w:szCs w:val="24"/>
              </w:rPr>
              <w:t xml:space="preserve">hydrological </w:t>
            </w:r>
            <w:r>
              <w:rPr>
                <w:rFonts w:ascii="Calibri" w:eastAsia="Calibri" w:hAnsi="Calibri" w:cs="Calibri"/>
                <w:b w:val="0"/>
                <w:sz w:val="24"/>
                <w:szCs w:val="24"/>
              </w:rPr>
              <w:t>systems, they needed some kind of leadership to direct the efforts, leading to systems of governance and administration. Thus, the earliest cities in the world may have been born not just out of agriculture, but out of the need to manage the natural resource of water.</w:t>
            </w:r>
          </w:p>
        </w:tc>
        <w:tc>
          <w:tcPr>
            <w:tcW w:w="1665" w:type="dxa"/>
          </w:tcPr>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pStyle w:val="Heading1"/>
              <w:ind w:left="0"/>
              <w:rPr>
                <w:rFonts w:ascii="Calibri" w:eastAsia="Calibri" w:hAnsi="Calibri" w:cs="Calibri"/>
                <w:sz w:val="24"/>
                <w:szCs w:val="24"/>
              </w:rPr>
            </w:pPr>
            <w:bookmarkStart w:id="58" w:name="_heading=h.o4ck9aisxel2" w:colFirst="0" w:colLast="0"/>
            <w:bookmarkEnd w:id="58"/>
          </w:p>
          <w:p w:rsidR="00EA4F40" w:rsidRDefault="00EA4F40" w:rsidP="00EA4F40">
            <w:pPr>
              <w:pStyle w:val="Heading1"/>
              <w:ind w:left="0"/>
              <w:rPr>
                <w:rFonts w:ascii="Calibri" w:eastAsia="Calibri" w:hAnsi="Calibri" w:cs="Calibri"/>
                <w:sz w:val="24"/>
                <w:szCs w:val="24"/>
              </w:rPr>
            </w:pPr>
          </w:p>
          <w:p w:rsidR="00EA4F40" w:rsidRDefault="00EA4F40" w:rsidP="00EA4F40">
            <w:pPr>
              <w:pStyle w:val="Heading1"/>
              <w:ind w:left="0"/>
              <w:rPr>
                <w:rFonts w:ascii="Calibri" w:eastAsia="Calibri" w:hAnsi="Calibri" w:cs="Calibri"/>
                <w:b w:val="0"/>
                <w:sz w:val="24"/>
                <w:szCs w:val="24"/>
              </w:rPr>
            </w:pPr>
            <w:proofErr w:type="gramStart"/>
            <w:r>
              <w:rPr>
                <w:rFonts w:ascii="Calibri" w:eastAsia="Calibri" w:hAnsi="Calibri" w:cs="Calibri"/>
                <w:sz w:val="24"/>
                <w:szCs w:val="24"/>
              </w:rPr>
              <w:t>fertile</w:t>
            </w:r>
            <w:proofErr w:type="gramEnd"/>
            <w:r>
              <w:rPr>
                <w:rFonts w:ascii="Calibri" w:eastAsia="Calibri" w:hAnsi="Calibri" w:cs="Calibri"/>
                <w:sz w:val="24"/>
                <w:szCs w:val="24"/>
              </w:rPr>
              <w:t xml:space="preserve">: </w:t>
            </w:r>
            <w:r>
              <w:rPr>
                <w:rFonts w:ascii="Calibri" w:eastAsia="Calibri" w:hAnsi="Calibri" w:cs="Calibri"/>
                <w:b w:val="0"/>
                <w:sz w:val="24"/>
                <w:szCs w:val="24"/>
              </w:rPr>
              <w:t>able to produce crops</w:t>
            </w:r>
          </w:p>
          <w:p w:rsidR="00EA4F40" w:rsidRDefault="00EA4F40" w:rsidP="00EA4F40">
            <w:pPr>
              <w:spacing w:line="240" w:lineRule="auto"/>
            </w:pPr>
          </w:p>
          <w:p w:rsidR="00EA4F40" w:rsidRDefault="00EA4F40" w:rsidP="00EA4F40">
            <w:pPr>
              <w:pStyle w:val="Heading1"/>
              <w:ind w:left="0"/>
              <w:rPr>
                <w:b w:val="0"/>
              </w:rPr>
            </w:pPr>
            <w:bookmarkStart w:id="59" w:name="_heading=h.9c8vo2wzrk25" w:colFirst="0" w:colLast="0"/>
            <w:bookmarkEnd w:id="59"/>
            <w:proofErr w:type="gramStart"/>
            <w:r>
              <w:rPr>
                <w:rFonts w:ascii="Calibri" w:eastAsia="Calibri" w:hAnsi="Calibri" w:cs="Calibri"/>
                <w:sz w:val="24"/>
                <w:szCs w:val="24"/>
              </w:rPr>
              <w:t>cultivate</w:t>
            </w:r>
            <w:proofErr w:type="gramEnd"/>
            <w:r>
              <w:rPr>
                <w:rFonts w:ascii="Calibri" w:eastAsia="Calibri" w:hAnsi="Calibri" w:cs="Calibri"/>
                <w:sz w:val="24"/>
                <w:szCs w:val="24"/>
              </w:rPr>
              <w:t xml:space="preserve">: </w:t>
            </w:r>
            <w:r>
              <w:rPr>
                <w:rFonts w:ascii="Calibri" w:eastAsia="Calibri" w:hAnsi="Calibri" w:cs="Calibri"/>
                <w:b w:val="0"/>
                <w:sz w:val="24"/>
                <w:szCs w:val="24"/>
              </w:rPr>
              <w:t>use land to produce crops</w:t>
            </w:r>
          </w:p>
          <w:p w:rsidR="00EA4F40" w:rsidRDefault="00EA4F40" w:rsidP="00EA4F40">
            <w:pPr>
              <w:spacing w:line="240" w:lineRule="auto"/>
              <w:rPr>
                <w:sz w:val="24"/>
                <w:szCs w:val="24"/>
              </w:rPr>
            </w:pPr>
          </w:p>
          <w:p w:rsidR="00EA4F40" w:rsidRDefault="00EA4F40" w:rsidP="00EA4F40">
            <w:pPr>
              <w:pStyle w:val="Heading1"/>
              <w:ind w:left="0"/>
              <w:rPr>
                <w:rFonts w:ascii="Calibri" w:eastAsia="Calibri" w:hAnsi="Calibri" w:cs="Calibri"/>
                <w:sz w:val="24"/>
                <w:szCs w:val="24"/>
              </w:rPr>
            </w:pPr>
            <w:bookmarkStart w:id="60" w:name="_heading=h.6ake5qwvcn" w:colFirst="0" w:colLast="0"/>
            <w:bookmarkEnd w:id="60"/>
          </w:p>
          <w:p w:rsidR="00EA4F40" w:rsidRDefault="00EA4F40" w:rsidP="00EA4F40">
            <w:pPr>
              <w:pStyle w:val="Heading1"/>
              <w:ind w:left="0"/>
              <w:rPr>
                <w:rFonts w:ascii="Calibri" w:eastAsia="Calibri" w:hAnsi="Calibri" w:cs="Calibri"/>
                <w:sz w:val="24"/>
                <w:szCs w:val="24"/>
              </w:rPr>
            </w:pPr>
          </w:p>
          <w:p w:rsidR="00EA4F40" w:rsidRDefault="00EA4F40" w:rsidP="00EA4F40">
            <w:pPr>
              <w:pStyle w:val="Heading1"/>
              <w:ind w:left="0"/>
              <w:rPr>
                <w:rFonts w:ascii="Calibri" w:eastAsia="Calibri" w:hAnsi="Calibri" w:cs="Calibri"/>
                <w:b w:val="0"/>
                <w:sz w:val="24"/>
                <w:szCs w:val="24"/>
              </w:rPr>
            </w:pPr>
            <w:proofErr w:type="gramStart"/>
            <w:r>
              <w:rPr>
                <w:rFonts w:ascii="Calibri" w:eastAsia="Calibri" w:hAnsi="Calibri" w:cs="Calibri"/>
                <w:sz w:val="24"/>
                <w:szCs w:val="24"/>
              </w:rPr>
              <w:t>temperate</w:t>
            </w:r>
            <w:proofErr w:type="gramEnd"/>
            <w:r>
              <w:rPr>
                <w:rFonts w:ascii="Calibri" w:eastAsia="Calibri" w:hAnsi="Calibri" w:cs="Calibri"/>
                <w:sz w:val="24"/>
                <w:szCs w:val="24"/>
              </w:rPr>
              <w:t xml:space="preserve">: </w:t>
            </w:r>
            <w:r>
              <w:rPr>
                <w:rFonts w:ascii="Calibri" w:eastAsia="Calibri" w:hAnsi="Calibri" w:cs="Calibri"/>
                <w:b w:val="0"/>
                <w:sz w:val="24"/>
                <w:szCs w:val="24"/>
              </w:rPr>
              <w:t>mild temperatures</w:t>
            </w:r>
          </w:p>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pPr>
          </w:p>
          <w:p w:rsidR="00EA4F40" w:rsidRDefault="00EA4F40" w:rsidP="00EA4F40">
            <w:pPr>
              <w:pStyle w:val="Heading1"/>
              <w:ind w:left="0"/>
              <w:rPr>
                <w:rFonts w:ascii="Calibri" w:eastAsia="Calibri" w:hAnsi="Calibri" w:cs="Calibri"/>
                <w:b w:val="0"/>
                <w:sz w:val="24"/>
                <w:szCs w:val="24"/>
              </w:rPr>
            </w:pPr>
            <w:bookmarkStart w:id="61" w:name="_heading=h.v07hhxfqih8l" w:colFirst="0" w:colLast="0"/>
            <w:bookmarkEnd w:id="61"/>
            <w:proofErr w:type="gramStart"/>
            <w:r>
              <w:rPr>
                <w:rFonts w:ascii="Calibri" w:eastAsia="Calibri" w:hAnsi="Calibri" w:cs="Calibri"/>
                <w:sz w:val="24"/>
                <w:szCs w:val="24"/>
              </w:rPr>
              <w:t>tributaries</w:t>
            </w:r>
            <w:proofErr w:type="gramEnd"/>
            <w:r>
              <w:rPr>
                <w:rFonts w:ascii="Calibri" w:eastAsia="Calibri" w:hAnsi="Calibri" w:cs="Calibri"/>
                <w:sz w:val="24"/>
                <w:szCs w:val="24"/>
              </w:rPr>
              <w:t>:</w:t>
            </w:r>
            <w:r>
              <w:rPr>
                <w:rFonts w:ascii="Calibri" w:eastAsia="Calibri" w:hAnsi="Calibri" w:cs="Calibri"/>
                <w:b w:val="0"/>
                <w:sz w:val="24"/>
                <w:szCs w:val="24"/>
              </w:rPr>
              <w:t xml:space="preserve"> a river or stream that flows into a larger river</w:t>
            </w:r>
          </w:p>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pPr>
          </w:p>
          <w:p w:rsidR="00EA4F40" w:rsidRDefault="00EA4F40" w:rsidP="00EA4F40">
            <w:pPr>
              <w:pStyle w:val="Heading1"/>
              <w:ind w:left="0"/>
              <w:rPr>
                <w:b w:val="0"/>
              </w:rPr>
            </w:pPr>
            <w:bookmarkStart w:id="62" w:name="_heading=h.pmuu04hermrj" w:colFirst="0" w:colLast="0"/>
            <w:bookmarkEnd w:id="62"/>
            <w:proofErr w:type="gramStart"/>
            <w:r>
              <w:rPr>
                <w:rFonts w:ascii="Calibri" w:eastAsia="Calibri" w:hAnsi="Calibri" w:cs="Calibri"/>
                <w:sz w:val="24"/>
                <w:szCs w:val="24"/>
              </w:rPr>
              <w:t>unpredictable</w:t>
            </w:r>
            <w:proofErr w:type="gramEnd"/>
            <w:r>
              <w:rPr>
                <w:rFonts w:ascii="Calibri" w:eastAsia="Calibri" w:hAnsi="Calibri" w:cs="Calibri"/>
                <w:sz w:val="24"/>
                <w:szCs w:val="24"/>
              </w:rPr>
              <w:t xml:space="preserve">: </w:t>
            </w:r>
            <w:r>
              <w:rPr>
                <w:rFonts w:ascii="Calibri" w:eastAsia="Calibri" w:hAnsi="Calibri" w:cs="Calibri"/>
                <w:b w:val="0"/>
                <w:sz w:val="24"/>
                <w:szCs w:val="24"/>
              </w:rPr>
              <w:t xml:space="preserve">not able to be </w:t>
            </w:r>
            <w:r w:rsidRPr="00651A0F">
              <w:rPr>
                <w:rFonts w:ascii="Calibri" w:eastAsia="Calibri" w:hAnsi="Calibri" w:cs="Calibri"/>
                <w:b w:val="0"/>
                <w:sz w:val="24"/>
                <w:szCs w:val="24"/>
              </w:rPr>
              <w:t xml:space="preserve">planned </w:t>
            </w:r>
            <w:r>
              <w:rPr>
                <w:rFonts w:ascii="Calibri" w:eastAsia="Calibri" w:hAnsi="Calibri" w:cs="Calibri"/>
                <w:b w:val="0"/>
                <w:sz w:val="24"/>
                <w:szCs w:val="24"/>
              </w:rPr>
              <w:t>for</w:t>
            </w:r>
          </w:p>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pPr>
          </w:p>
          <w:p w:rsidR="00EA4F40" w:rsidRDefault="00EA4F40" w:rsidP="00EA4F40">
            <w:pPr>
              <w:pStyle w:val="Heading1"/>
              <w:ind w:left="0"/>
              <w:rPr>
                <w:b w:val="0"/>
              </w:rPr>
            </w:pPr>
            <w:bookmarkStart w:id="63" w:name="_heading=h.kotniuvunbo9" w:colFirst="0" w:colLast="0"/>
            <w:bookmarkEnd w:id="63"/>
            <w:proofErr w:type="gramStart"/>
            <w:r>
              <w:rPr>
                <w:rFonts w:ascii="Calibri" w:eastAsia="Calibri" w:hAnsi="Calibri" w:cs="Calibri"/>
                <w:sz w:val="24"/>
                <w:szCs w:val="24"/>
              </w:rPr>
              <w:t>levees</w:t>
            </w:r>
            <w:proofErr w:type="gramEnd"/>
            <w:r>
              <w:rPr>
                <w:rFonts w:ascii="Calibri" w:eastAsia="Calibri" w:hAnsi="Calibri" w:cs="Calibri"/>
                <w:sz w:val="24"/>
                <w:szCs w:val="24"/>
              </w:rPr>
              <w:t xml:space="preserve">: </w:t>
            </w:r>
            <w:r>
              <w:rPr>
                <w:rFonts w:ascii="Calibri" w:eastAsia="Calibri" w:hAnsi="Calibri" w:cs="Calibri"/>
                <w:b w:val="0"/>
                <w:sz w:val="24"/>
                <w:szCs w:val="24"/>
              </w:rPr>
              <w:t>mounds built to protect people from flooding</w:t>
            </w:r>
          </w:p>
          <w:p w:rsidR="00EA4F40" w:rsidRDefault="00EA4F40" w:rsidP="00EA4F40">
            <w:pPr>
              <w:spacing w:line="240" w:lineRule="auto"/>
            </w:pPr>
          </w:p>
          <w:p w:rsidR="00EA4F40" w:rsidRDefault="00EA4F40" w:rsidP="00EA4F40">
            <w:pPr>
              <w:pStyle w:val="Heading1"/>
              <w:ind w:left="0"/>
              <w:rPr>
                <w:rFonts w:ascii="Calibri" w:eastAsia="Calibri" w:hAnsi="Calibri" w:cs="Calibri"/>
                <w:b w:val="0"/>
                <w:sz w:val="24"/>
                <w:szCs w:val="24"/>
              </w:rPr>
            </w:pPr>
            <w:bookmarkStart w:id="64" w:name="_heading=h.ok53ukdkqxk1" w:colFirst="0" w:colLast="0"/>
            <w:bookmarkEnd w:id="64"/>
            <w:proofErr w:type="gramStart"/>
            <w:r>
              <w:rPr>
                <w:rFonts w:ascii="Calibri" w:eastAsia="Calibri" w:hAnsi="Calibri" w:cs="Calibri"/>
                <w:sz w:val="24"/>
                <w:szCs w:val="24"/>
              </w:rPr>
              <w:t>canals</w:t>
            </w:r>
            <w:proofErr w:type="gramEnd"/>
            <w:r>
              <w:rPr>
                <w:rFonts w:ascii="Calibri" w:eastAsia="Calibri" w:hAnsi="Calibri" w:cs="Calibri"/>
                <w:sz w:val="24"/>
                <w:szCs w:val="24"/>
              </w:rPr>
              <w:t xml:space="preserve">: </w:t>
            </w:r>
            <w:r>
              <w:rPr>
                <w:rFonts w:ascii="Calibri" w:eastAsia="Calibri" w:hAnsi="Calibri" w:cs="Calibri"/>
                <w:b w:val="0"/>
                <w:sz w:val="24"/>
                <w:szCs w:val="24"/>
              </w:rPr>
              <w:t>man-made waterways</w:t>
            </w:r>
          </w:p>
          <w:p w:rsidR="00EA4F40" w:rsidRDefault="00EA4F40" w:rsidP="00EA4F40">
            <w:pPr>
              <w:spacing w:line="240" w:lineRule="auto"/>
            </w:pPr>
          </w:p>
          <w:p w:rsidR="00EA4F40" w:rsidRDefault="00EA4F40" w:rsidP="00EA4F40">
            <w:pPr>
              <w:pStyle w:val="Heading1"/>
              <w:ind w:left="0"/>
              <w:rPr>
                <w:b w:val="0"/>
              </w:rPr>
            </w:pPr>
            <w:bookmarkStart w:id="65" w:name="_heading=h.epaci0komllp" w:colFirst="0" w:colLast="0"/>
            <w:bookmarkEnd w:id="65"/>
            <w:proofErr w:type="gramStart"/>
            <w:r>
              <w:rPr>
                <w:rFonts w:ascii="Calibri" w:eastAsia="Calibri" w:hAnsi="Calibri" w:cs="Calibri"/>
                <w:sz w:val="24"/>
                <w:szCs w:val="24"/>
              </w:rPr>
              <w:t>dikes</w:t>
            </w:r>
            <w:proofErr w:type="gramEnd"/>
            <w:r>
              <w:rPr>
                <w:rFonts w:ascii="Calibri" w:eastAsia="Calibri" w:hAnsi="Calibri" w:cs="Calibri"/>
                <w:sz w:val="24"/>
                <w:szCs w:val="24"/>
              </w:rPr>
              <w:t xml:space="preserve">: </w:t>
            </w:r>
            <w:r>
              <w:rPr>
                <w:rFonts w:ascii="Calibri" w:eastAsia="Calibri" w:hAnsi="Calibri" w:cs="Calibri"/>
                <w:b w:val="0"/>
                <w:sz w:val="24"/>
                <w:szCs w:val="24"/>
              </w:rPr>
              <w:t>walls to protect people from flooding</w:t>
            </w:r>
          </w:p>
          <w:p w:rsidR="00EA4F40" w:rsidRDefault="00EA4F40" w:rsidP="00EA4F40">
            <w:pPr>
              <w:spacing w:line="240" w:lineRule="auto"/>
            </w:pPr>
          </w:p>
          <w:p w:rsidR="00EA4F40" w:rsidRDefault="00EA4F40" w:rsidP="00EA4F40">
            <w:pPr>
              <w:pStyle w:val="Heading1"/>
              <w:ind w:left="0"/>
              <w:rPr>
                <w:b w:val="0"/>
              </w:rPr>
            </w:pPr>
            <w:bookmarkStart w:id="66" w:name="_heading=h.21c0gsi7leqd" w:colFirst="0" w:colLast="0"/>
            <w:bookmarkEnd w:id="66"/>
            <w:proofErr w:type="gramStart"/>
            <w:r>
              <w:rPr>
                <w:rFonts w:ascii="Calibri" w:eastAsia="Calibri" w:hAnsi="Calibri" w:cs="Calibri"/>
                <w:sz w:val="24"/>
                <w:szCs w:val="24"/>
              </w:rPr>
              <w:t>hydrological</w:t>
            </w:r>
            <w:proofErr w:type="gramEnd"/>
            <w:r>
              <w:rPr>
                <w:rFonts w:ascii="Calibri" w:eastAsia="Calibri" w:hAnsi="Calibri" w:cs="Calibri"/>
                <w:sz w:val="24"/>
                <w:szCs w:val="24"/>
              </w:rPr>
              <w:t xml:space="preserve">: </w:t>
            </w:r>
            <w:r>
              <w:rPr>
                <w:rFonts w:ascii="Calibri" w:eastAsia="Calibri" w:hAnsi="Calibri" w:cs="Calibri"/>
                <w:b w:val="0"/>
                <w:sz w:val="24"/>
                <w:szCs w:val="24"/>
              </w:rPr>
              <w:t>having to do with water</w:t>
            </w:r>
          </w:p>
        </w:tc>
        <w:tc>
          <w:tcPr>
            <w:tcW w:w="3780" w:type="dxa"/>
          </w:tcPr>
          <w:p w:rsidR="00EA4F40" w:rsidRDefault="00EA4F40" w:rsidP="00EA4F40">
            <w:pPr>
              <w:spacing w:line="240" w:lineRule="auto"/>
              <w:rPr>
                <w:sz w:val="24"/>
                <w:szCs w:val="24"/>
              </w:rPr>
            </w:pPr>
            <w:r>
              <w:rPr>
                <w:sz w:val="24"/>
                <w:szCs w:val="24"/>
              </w:rPr>
              <w:lastRenderedPageBreak/>
              <w:t xml:space="preserve">What environmental factors made Mesopotamia perfect for agriculture? </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pStyle w:val="Heading1"/>
              <w:ind w:left="0"/>
              <w:rPr>
                <w:rFonts w:ascii="Calibri" w:eastAsia="Calibri" w:hAnsi="Calibri" w:cs="Calibri"/>
                <w:b w:val="0"/>
                <w:sz w:val="24"/>
                <w:szCs w:val="24"/>
              </w:rPr>
            </w:pPr>
            <w:bookmarkStart w:id="67" w:name="_heading=h.q0tsw5yhlbgq" w:colFirst="0" w:colLast="0"/>
            <w:bookmarkEnd w:id="67"/>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rPr>
                <w:sz w:val="24"/>
                <w:szCs w:val="24"/>
              </w:rPr>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rPr>
                <w:sz w:val="24"/>
                <w:szCs w:val="24"/>
              </w:rPr>
            </w:pPr>
            <w:r>
              <w:rPr>
                <w:sz w:val="24"/>
                <w:szCs w:val="24"/>
              </w:rPr>
              <w:t xml:space="preserve">How did Mesopotamians protect themselves from floods? </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rPr>
                <w:sz w:val="24"/>
                <w:szCs w:val="24"/>
              </w:rPr>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rPr>
                <w:sz w:val="24"/>
                <w:szCs w:val="24"/>
              </w:rPr>
            </w:pPr>
          </w:p>
          <w:p w:rsidR="00EA4F40" w:rsidRDefault="00EA4F40" w:rsidP="00EA4F40">
            <w:pPr>
              <w:spacing w:line="240" w:lineRule="auto"/>
            </w:pPr>
            <w:r>
              <w:t>________________________________</w:t>
            </w:r>
          </w:p>
          <w:p w:rsidR="00EA4F40" w:rsidRPr="00C17FA2" w:rsidRDefault="00EA4F40" w:rsidP="00EA4F40">
            <w:pPr>
              <w:spacing w:line="240" w:lineRule="auto"/>
              <w:rPr>
                <w:sz w:val="24"/>
                <w:szCs w:val="24"/>
              </w:rPr>
            </w:pPr>
            <w:r w:rsidRPr="00C17FA2">
              <w:rPr>
                <w:sz w:val="24"/>
                <w:szCs w:val="24"/>
              </w:rPr>
              <w:t>How might the need for water management have contributed to the development of government?</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w:t>
            </w:r>
            <w:r w:rsidR="00657648">
              <w:t>_______________________________</w:t>
            </w:r>
          </w:p>
        </w:tc>
      </w:tr>
    </w:tbl>
    <w:p w:rsidR="00EA4F40" w:rsidRDefault="00EA4F40" w:rsidP="00831B1D">
      <w:pPr>
        <w:spacing w:line="240" w:lineRule="auto"/>
        <w:rPr>
          <w:sz w:val="24"/>
          <w:szCs w:val="24"/>
        </w:rPr>
      </w:pPr>
    </w:p>
    <w:p w:rsidR="00EA4F40" w:rsidRDefault="00EA4F40" w:rsidP="00EA4F40">
      <w:pPr>
        <w:spacing w:line="240" w:lineRule="auto"/>
        <w:jc w:val="center"/>
        <w:rPr>
          <w:sz w:val="24"/>
          <w:szCs w:val="24"/>
        </w:rPr>
      </w:pPr>
      <w:r>
        <w:rPr>
          <w:sz w:val="24"/>
          <w:szCs w:val="24"/>
        </w:rPr>
        <w:lastRenderedPageBreak/>
        <w:t>Map of the Fertile Crescent</w:t>
      </w:r>
      <w:r>
        <w:rPr>
          <w:sz w:val="24"/>
          <w:szCs w:val="24"/>
          <w:vertAlign w:val="superscript"/>
        </w:rPr>
        <w:footnoteReference w:id="43"/>
      </w:r>
    </w:p>
    <w:p w:rsidR="00EA4F40" w:rsidRDefault="00EA4F40" w:rsidP="00EA4F40">
      <w:pPr>
        <w:spacing w:line="240" w:lineRule="auto"/>
        <w:jc w:val="center"/>
      </w:pPr>
      <w:r>
        <w:rPr>
          <w:noProof/>
        </w:rPr>
        <w:drawing>
          <wp:inline distT="114300" distB="114300" distL="114300" distR="114300" wp14:anchorId="133FA7EA" wp14:editId="0C197E19">
            <wp:extent cx="4448175" cy="5460117"/>
            <wp:effectExtent l="0" t="0" r="0" b="0"/>
            <wp:docPr id="24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8"/>
                    <a:srcRect/>
                    <a:stretch>
                      <a:fillRect/>
                    </a:stretch>
                  </pic:blipFill>
                  <pic:spPr>
                    <a:xfrm>
                      <a:off x="0" y="0"/>
                      <a:ext cx="4448175" cy="5460117"/>
                    </a:xfrm>
                    <a:prstGeom prst="rect">
                      <a:avLst/>
                    </a:prstGeom>
                    <a:ln/>
                  </pic:spPr>
                </pic:pic>
              </a:graphicData>
            </a:graphic>
          </wp:inline>
        </w:drawing>
      </w:r>
    </w:p>
    <w:p w:rsidR="00EA4F40" w:rsidRDefault="00EA4F40" w:rsidP="00EA4F40">
      <w:pPr>
        <w:spacing w:line="240" w:lineRule="auto"/>
        <w:rPr>
          <w:sz w:val="24"/>
          <w:szCs w:val="24"/>
        </w:rPr>
      </w:pPr>
      <w:r>
        <w:rPr>
          <w:sz w:val="24"/>
          <w:szCs w:val="24"/>
        </w:rPr>
        <w:t>The historical region known as the Fertile Crescent includes the area surrounding the Tigris and Euphrates Rivers in modern Iraq and surrounding areas, as well as the area around the Nile River. It is believed that agriculture first originated in this region.</w:t>
      </w:r>
    </w:p>
    <w:p w:rsidR="00EA4F40" w:rsidRDefault="00EA4F40" w:rsidP="00EA4F40">
      <w:pPr>
        <w:spacing w:line="240" w:lineRule="auto"/>
        <w:jc w:val="center"/>
        <w:rPr>
          <w:sz w:val="24"/>
          <w:szCs w:val="24"/>
        </w:rPr>
      </w:pPr>
    </w:p>
    <w:p w:rsidR="00EA4F40" w:rsidRDefault="00EA4F40" w:rsidP="00EA4F40">
      <w:pPr>
        <w:spacing w:line="240" w:lineRule="auto"/>
        <w:jc w:val="center"/>
        <w:rPr>
          <w:sz w:val="24"/>
          <w:szCs w:val="24"/>
        </w:rPr>
      </w:pPr>
    </w:p>
    <w:p w:rsidR="00EA4F40" w:rsidRDefault="00EA4F40" w:rsidP="00EA4F40">
      <w:pPr>
        <w:spacing w:line="240" w:lineRule="auto"/>
        <w:rPr>
          <w:sz w:val="24"/>
          <w:szCs w:val="24"/>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EA4F40" w:rsidTr="00EA4F40">
        <w:trPr>
          <w:jc w:val="center"/>
        </w:trPr>
        <w:tc>
          <w:tcPr>
            <w:tcW w:w="10575" w:type="dxa"/>
            <w:gridSpan w:val="3"/>
          </w:tcPr>
          <w:p w:rsidR="00EA4F40" w:rsidRDefault="00EA4F40" w:rsidP="00EA4F40">
            <w:pPr>
              <w:pStyle w:val="Heading1"/>
              <w:ind w:left="0"/>
              <w:jc w:val="center"/>
              <w:rPr>
                <w:rFonts w:ascii="Calibri" w:eastAsia="Calibri" w:hAnsi="Calibri" w:cs="Calibri"/>
                <w:b w:val="0"/>
                <w:i/>
                <w:sz w:val="24"/>
                <w:szCs w:val="24"/>
              </w:rPr>
            </w:pPr>
            <w:bookmarkStart w:id="68" w:name="Source_G"/>
            <w:bookmarkEnd w:id="68"/>
            <w:r>
              <w:rPr>
                <w:rFonts w:ascii="Calibri" w:eastAsia="Calibri" w:hAnsi="Calibri" w:cs="Calibri"/>
                <w:sz w:val="24"/>
                <w:szCs w:val="24"/>
              </w:rPr>
              <w:lastRenderedPageBreak/>
              <w:t>Source G: “</w:t>
            </w:r>
            <w:r>
              <w:rPr>
                <w:rFonts w:ascii="Calibri" w:eastAsia="Calibri" w:hAnsi="Calibri" w:cs="Calibri"/>
                <w:b w:val="0"/>
                <w:sz w:val="24"/>
                <w:szCs w:val="24"/>
              </w:rPr>
              <w:t>Civilization and Agriculture”</w:t>
            </w:r>
            <w:r>
              <w:rPr>
                <w:rFonts w:ascii="Calibri" w:eastAsia="Calibri" w:hAnsi="Calibri" w:cs="Calibri"/>
                <w:b w:val="0"/>
                <w:sz w:val="24"/>
                <w:szCs w:val="24"/>
                <w:vertAlign w:val="superscript"/>
              </w:rPr>
              <w:footnoteReference w:id="44"/>
            </w:r>
            <w:r>
              <w:rPr>
                <w:rFonts w:ascii="Calibri" w:eastAsia="Calibri" w:hAnsi="Calibri" w:cs="Calibri"/>
                <w:b w:val="0"/>
                <w:sz w:val="24"/>
                <w:szCs w:val="24"/>
              </w:rPr>
              <w:t xml:space="preserve"> </w:t>
            </w:r>
          </w:p>
        </w:tc>
      </w:tr>
      <w:tr w:rsidR="00EA4F40" w:rsidTr="00EA4F40">
        <w:trPr>
          <w:jc w:val="center"/>
        </w:trPr>
        <w:tc>
          <w:tcPr>
            <w:tcW w:w="5130" w:type="dxa"/>
          </w:tcPr>
          <w:p w:rsidR="00EA4F40" w:rsidRPr="00B004FD" w:rsidRDefault="00EA4F40" w:rsidP="00EA4F40">
            <w:pPr>
              <w:pStyle w:val="Heading1"/>
              <w:ind w:left="0"/>
              <w:jc w:val="center"/>
              <w:rPr>
                <w:rFonts w:ascii="Calibri" w:eastAsia="Calibri" w:hAnsi="Calibri" w:cs="Calibri"/>
                <w:sz w:val="24"/>
                <w:szCs w:val="24"/>
              </w:rPr>
            </w:pPr>
            <w:r w:rsidRPr="00B004FD">
              <w:rPr>
                <w:rFonts w:ascii="Calibri" w:eastAsia="Calibri" w:hAnsi="Calibri" w:cs="Calibri"/>
                <w:sz w:val="24"/>
                <w:szCs w:val="24"/>
              </w:rPr>
              <w:t>Text</w:t>
            </w:r>
          </w:p>
        </w:tc>
        <w:tc>
          <w:tcPr>
            <w:tcW w:w="1665" w:type="dxa"/>
          </w:tcPr>
          <w:p w:rsidR="00EA4F40" w:rsidRPr="00B004FD" w:rsidRDefault="00EA4F40" w:rsidP="00EA4F40">
            <w:pPr>
              <w:pStyle w:val="Heading1"/>
              <w:ind w:left="0"/>
              <w:jc w:val="center"/>
              <w:rPr>
                <w:rFonts w:ascii="Calibri" w:eastAsia="Calibri" w:hAnsi="Calibri" w:cs="Calibri"/>
                <w:sz w:val="24"/>
                <w:szCs w:val="24"/>
              </w:rPr>
            </w:pPr>
            <w:r w:rsidRPr="00B004FD">
              <w:rPr>
                <w:rFonts w:ascii="Calibri" w:eastAsia="Calibri" w:hAnsi="Calibri" w:cs="Calibri"/>
                <w:sz w:val="24"/>
                <w:szCs w:val="24"/>
              </w:rPr>
              <w:t>Vocabulary</w:t>
            </w:r>
          </w:p>
        </w:tc>
        <w:tc>
          <w:tcPr>
            <w:tcW w:w="3780" w:type="dxa"/>
          </w:tcPr>
          <w:p w:rsidR="00EA4F40" w:rsidRPr="00B004FD" w:rsidRDefault="00EA4F40" w:rsidP="00EA4F40">
            <w:pPr>
              <w:pStyle w:val="Heading1"/>
              <w:ind w:left="0"/>
              <w:jc w:val="center"/>
              <w:rPr>
                <w:rFonts w:ascii="Calibri" w:eastAsia="Calibri" w:hAnsi="Calibri" w:cs="Calibri"/>
                <w:sz w:val="24"/>
                <w:szCs w:val="24"/>
              </w:rPr>
            </w:pPr>
            <w:r w:rsidRPr="00B004FD">
              <w:rPr>
                <w:rFonts w:ascii="Calibri" w:eastAsia="Calibri" w:hAnsi="Calibri" w:cs="Calibri"/>
                <w:sz w:val="24"/>
                <w:szCs w:val="24"/>
              </w:rPr>
              <w:t>Guiding Questions</w:t>
            </w:r>
          </w:p>
        </w:tc>
      </w:tr>
      <w:tr w:rsidR="00EA4F40" w:rsidTr="00EA4F40">
        <w:trPr>
          <w:jc w:val="center"/>
        </w:trPr>
        <w:tc>
          <w:tcPr>
            <w:tcW w:w="5130" w:type="dxa"/>
          </w:tcPr>
          <w:p w:rsidR="00EA4F40" w:rsidRDefault="00EA4F40" w:rsidP="00EA4F40">
            <w:pPr>
              <w:spacing w:line="240" w:lineRule="auto"/>
              <w:rPr>
                <w:sz w:val="24"/>
                <w:szCs w:val="24"/>
              </w:rPr>
            </w:pPr>
            <w:r>
              <w:rPr>
                <w:sz w:val="24"/>
                <w:szCs w:val="24"/>
              </w:rPr>
              <w:t xml:space="preserve">Early agriculture, the kind of agriculture that made later advances in civilization possible, consisted of people simply planting seeds by hand or with shovels and picks. There were some important </w:t>
            </w:r>
            <w:r>
              <w:rPr>
                <w:b/>
                <w:sz w:val="24"/>
                <w:szCs w:val="24"/>
              </w:rPr>
              <w:t xml:space="preserve">technological </w:t>
            </w:r>
            <w:r>
              <w:rPr>
                <w:sz w:val="24"/>
                <w:szCs w:val="24"/>
              </w:rPr>
              <w:t>discoveries that took place over time that allowed much greater crop yields, however. They included:</w:t>
            </w:r>
          </w:p>
          <w:p w:rsidR="00EA4F40" w:rsidRDefault="00EA4F40" w:rsidP="00EA4F40">
            <w:pPr>
              <w:spacing w:line="240" w:lineRule="auto"/>
              <w:rPr>
                <w:sz w:val="24"/>
                <w:szCs w:val="24"/>
              </w:rPr>
            </w:pPr>
          </w:p>
          <w:p w:rsidR="00EA4F40" w:rsidRDefault="00EA4F40" w:rsidP="00686101">
            <w:pPr>
              <w:widowControl w:val="0"/>
              <w:numPr>
                <w:ilvl w:val="0"/>
                <w:numId w:val="2"/>
              </w:numPr>
              <w:spacing w:after="0" w:line="240" w:lineRule="auto"/>
              <w:rPr>
                <w:sz w:val="24"/>
                <w:szCs w:val="24"/>
              </w:rPr>
            </w:pPr>
            <w:r>
              <w:rPr>
                <w:sz w:val="24"/>
                <w:szCs w:val="24"/>
              </w:rPr>
              <w:t xml:space="preserve">Crop rotation, which people discovered sometime around 8000 BCE. Crop rotation is the process of planting a different kind of crop in a field each year, then “rotating” to the next field in the next year. Every few years, a field is allowed to “lie fallow,” meaning nothing is planted and animals can graze on it. This process serves to return nutrients to the soil that would otherwise be taken out by </w:t>
            </w:r>
            <w:r>
              <w:rPr>
                <w:b/>
                <w:sz w:val="24"/>
                <w:szCs w:val="24"/>
              </w:rPr>
              <w:t xml:space="preserve">successive </w:t>
            </w:r>
            <w:r>
              <w:rPr>
                <w:sz w:val="24"/>
                <w:szCs w:val="24"/>
              </w:rPr>
              <w:t xml:space="preserve">years of planting, and it greatly increases </w:t>
            </w:r>
            <w:r>
              <w:rPr>
                <w:b/>
                <w:sz w:val="24"/>
                <w:szCs w:val="24"/>
              </w:rPr>
              <w:t xml:space="preserve">yields </w:t>
            </w:r>
            <w:r>
              <w:rPr>
                <w:sz w:val="24"/>
                <w:szCs w:val="24"/>
              </w:rPr>
              <w:t>overall.</w:t>
            </w:r>
          </w:p>
          <w:p w:rsidR="00EA4F40" w:rsidRDefault="00EA4F40" w:rsidP="00686101">
            <w:pPr>
              <w:widowControl w:val="0"/>
              <w:numPr>
                <w:ilvl w:val="0"/>
                <w:numId w:val="2"/>
              </w:numPr>
              <w:spacing w:after="0" w:line="240" w:lineRule="auto"/>
              <w:rPr>
                <w:sz w:val="24"/>
                <w:szCs w:val="24"/>
              </w:rPr>
            </w:pPr>
            <w:r>
              <w:rPr>
                <w:sz w:val="24"/>
                <w:szCs w:val="24"/>
              </w:rPr>
              <w:t xml:space="preserve">The metal </w:t>
            </w:r>
            <w:r>
              <w:rPr>
                <w:b/>
                <w:sz w:val="24"/>
                <w:szCs w:val="24"/>
              </w:rPr>
              <w:t>plow</w:t>
            </w:r>
            <w:r>
              <w:rPr>
                <w:sz w:val="24"/>
                <w:szCs w:val="24"/>
              </w:rPr>
              <w:t>, which people invented around 5000 BCE. Plows are hugely important; they opened up areas to agriculture that would be too rocky or the soil too hard to support crops normally.</w:t>
            </w:r>
          </w:p>
          <w:p w:rsidR="00EA4F40" w:rsidRDefault="00EA4F40" w:rsidP="00686101">
            <w:pPr>
              <w:widowControl w:val="0"/>
              <w:numPr>
                <w:ilvl w:val="0"/>
                <w:numId w:val="2"/>
              </w:numPr>
              <w:spacing w:after="0" w:line="240" w:lineRule="auto"/>
              <w:rPr>
                <w:sz w:val="24"/>
                <w:szCs w:val="24"/>
              </w:rPr>
            </w:pPr>
            <w:r>
              <w:rPr>
                <w:b/>
                <w:sz w:val="24"/>
                <w:szCs w:val="24"/>
              </w:rPr>
              <w:t>Irrigation</w:t>
            </w:r>
            <w:r>
              <w:rPr>
                <w:sz w:val="24"/>
                <w:szCs w:val="24"/>
              </w:rPr>
              <w:t>, which happened in an organized fashion sometime around 5000 BCE Mesopotamia.</w:t>
            </w:r>
          </w:p>
        </w:tc>
        <w:tc>
          <w:tcPr>
            <w:tcW w:w="1665" w:type="dxa"/>
          </w:tcPr>
          <w:p w:rsidR="00EA4F40" w:rsidRDefault="00EA4F40" w:rsidP="00EA4F40">
            <w:pPr>
              <w:spacing w:line="240" w:lineRule="auto"/>
              <w:rPr>
                <w:b/>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r>
              <w:rPr>
                <w:b/>
                <w:sz w:val="24"/>
                <w:szCs w:val="24"/>
              </w:rPr>
              <w:t>technological:</w:t>
            </w:r>
            <w:r>
              <w:rPr>
                <w:sz w:val="24"/>
                <w:szCs w:val="24"/>
              </w:rPr>
              <w:t xml:space="preserve"> having to do with new tools or ways of doing things </w:t>
            </w: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r>
              <w:rPr>
                <w:b/>
                <w:sz w:val="24"/>
                <w:szCs w:val="24"/>
              </w:rPr>
              <w:t xml:space="preserve">successive: </w:t>
            </w:r>
            <w:r>
              <w:rPr>
                <w:sz w:val="24"/>
                <w:szCs w:val="24"/>
              </w:rPr>
              <w:t>back to back</w:t>
            </w:r>
          </w:p>
          <w:p w:rsidR="00EA4F40" w:rsidRDefault="00EA4F40" w:rsidP="00EA4F40">
            <w:pPr>
              <w:spacing w:line="240" w:lineRule="auto"/>
              <w:rPr>
                <w:sz w:val="24"/>
                <w:szCs w:val="24"/>
              </w:rPr>
            </w:pPr>
            <w:r>
              <w:rPr>
                <w:b/>
                <w:sz w:val="24"/>
                <w:szCs w:val="24"/>
              </w:rPr>
              <w:t xml:space="preserve">yields: </w:t>
            </w:r>
            <w:r>
              <w:rPr>
                <w:sz w:val="24"/>
                <w:szCs w:val="24"/>
              </w:rPr>
              <w:t>amount of crops grown</w:t>
            </w:r>
          </w:p>
          <w:p w:rsidR="00EA4F40" w:rsidRDefault="00EA4F40" w:rsidP="00EA4F40">
            <w:pPr>
              <w:spacing w:line="240" w:lineRule="auto"/>
              <w:rPr>
                <w:sz w:val="24"/>
                <w:szCs w:val="24"/>
              </w:rPr>
            </w:pPr>
            <w:r>
              <w:rPr>
                <w:b/>
                <w:sz w:val="24"/>
                <w:szCs w:val="24"/>
              </w:rPr>
              <w:t xml:space="preserve">plow: </w:t>
            </w:r>
            <w:r>
              <w:rPr>
                <w:sz w:val="24"/>
                <w:szCs w:val="24"/>
              </w:rPr>
              <w:t>large tool used to break up dirt in farming</w:t>
            </w:r>
          </w:p>
          <w:p w:rsidR="00EA4F40" w:rsidRDefault="00EA4F40" w:rsidP="00EA4F40">
            <w:pPr>
              <w:spacing w:line="240" w:lineRule="auto"/>
              <w:rPr>
                <w:sz w:val="24"/>
                <w:szCs w:val="24"/>
              </w:rPr>
            </w:pPr>
            <w:r>
              <w:rPr>
                <w:b/>
                <w:sz w:val="24"/>
                <w:szCs w:val="24"/>
              </w:rPr>
              <w:t xml:space="preserve">irrigation: </w:t>
            </w:r>
            <w:r>
              <w:rPr>
                <w:sz w:val="24"/>
                <w:szCs w:val="24"/>
              </w:rPr>
              <w:t>process of capturing or moving water and using it to water crops as needed</w:t>
            </w:r>
          </w:p>
        </w:tc>
        <w:tc>
          <w:tcPr>
            <w:tcW w:w="3780" w:type="dxa"/>
          </w:tcPr>
          <w:p w:rsidR="00EA4F40" w:rsidRDefault="00EA4F40" w:rsidP="00EA4F40">
            <w:pPr>
              <w:pStyle w:val="Heading1"/>
              <w:ind w:left="0"/>
              <w:rPr>
                <w:rFonts w:ascii="Calibri" w:eastAsia="Calibri" w:hAnsi="Calibri" w:cs="Calibri"/>
                <w:b w:val="0"/>
                <w:sz w:val="24"/>
                <w:szCs w:val="24"/>
              </w:rPr>
            </w:pPr>
            <w:bookmarkStart w:id="69" w:name="_heading=h.wmegxvwh0vxm" w:colFirst="0" w:colLast="0"/>
            <w:bookmarkEnd w:id="69"/>
            <w:r>
              <w:rPr>
                <w:rFonts w:ascii="Calibri" w:eastAsia="Calibri" w:hAnsi="Calibri" w:cs="Calibri"/>
                <w:b w:val="0"/>
                <w:sz w:val="24"/>
                <w:szCs w:val="24"/>
              </w:rPr>
              <w:t xml:space="preserve">How did the innovation of crop rotation affect the food supply? </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r>
              <w:rPr>
                <w:sz w:val="24"/>
                <w:szCs w:val="24"/>
              </w:rPr>
              <w:t>How did the innovation of the metal plow help people grow more food?</w:t>
            </w:r>
            <w:r>
              <w:t xml:space="preserve"> </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rPr>
                <w:sz w:val="24"/>
                <w:szCs w:val="24"/>
              </w:rPr>
            </w:pPr>
          </w:p>
          <w:p w:rsidR="00EA4F40" w:rsidRDefault="00EA4F40" w:rsidP="00EA4F40">
            <w:pPr>
              <w:spacing w:line="240" w:lineRule="auto"/>
            </w:pPr>
            <w:r>
              <w:t>________________________________</w:t>
            </w:r>
          </w:p>
          <w:p w:rsidR="00EA4F40" w:rsidRDefault="00EA4F40" w:rsidP="00EA4F40">
            <w:pPr>
              <w:spacing w:line="240" w:lineRule="auto"/>
            </w:pPr>
            <w:r>
              <w:rPr>
                <w:sz w:val="24"/>
                <w:szCs w:val="24"/>
              </w:rPr>
              <w:t xml:space="preserve">How did the innovation of irrigation help people grow more food?  </w:t>
            </w: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tc>
      </w:tr>
    </w:tbl>
    <w:p w:rsidR="00EA4F40" w:rsidRPr="00657648" w:rsidRDefault="00EA4F40" w:rsidP="00657648">
      <w:pPr>
        <w:spacing w:line="240" w:lineRule="auto"/>
        <w:jc w:val="center"/>
        <w:rPr>
          <w:sz w:val="24"/>
          <w:szCs w:val="24"/>
        </w:rPr>
      </w:pPr>
      <w:r>
        <w:rPr>
          <w:sz w:val="24"/>
          <w:szCs w:val="24"/>
        </w:rPr>
        <w:lastRenderedPageBreak/>
        <w:t>Agriculture along the Tigris River - Present Day</w:t>
      </w:r>
      <w:r>
        <w:rPr>
          <w:sz w:val="24"/>
          <w:szCs w:val="24"/>
          <w:vertAlign w:val="superscript"/>
        </w:rPr>
        <w:footnoteReference w:id="45"/>
      </w:r>
    </w:p>
    <w:p w:rsidR="00EA4F40" w:rsidRDefault="00EA4F40" w:rsidP="00EA4F40">
      <w:pPr>
        <w:spacing w:line="240" w:lineRule="auto"/>
      </w:pPr>
      <w:r>
        <w:rPr>
          <w:noProof/>
        </w:rPr>
        <w:drawing>
          <wp:inline distT="114300" distB="114300" distL="114300" distR="114300" wp14:anchorId="49074080" wp14:editId="364249EA">
            <wp:extent cx="6858000" cy="5257800"/>
            <wp:effectExtent l="0" t="0" r="0" b="0"/>
            <wp:docPr id="24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9"/>
                    <a:srcRect/>
                    <a:stretch>
                      <a:fillRect/>
                    </a:stretch>
                  </pic:blipFill>
                  <pic:spPr>
                    <a:xfrm>
                      <a:off x="0" y="0"/>
                      <a:ext cx="6858000" cy="5257800"/>
                    </a:xfrm>
                    <a:prstGeom prst="rect">
                      <a:avLst/>
                    </a:prstGeom>
                    <a:ln/>
                  </pic:spPr>
                </pic:pic>
              </a:graphicData>
            </a:graphic>
          </wp:inline>
        </w:drawing>
      </w:r>
    </w:p>
    <w:p w:rsidR="00EA4F40" w:rsidRDefault="00EA4F40" w:rsidP="00EA4F40">
      <w:pPr>
        <w:spacing w:line="240" w:lineRule="auto"/>
      </w:pPr>
      <w:r>
        <w:rPr>
          <w:sz w:val="24"/>
          <w:szCs w:val="24"/>
        </w:rPr>
        <w:t>*</w:t>
      </w:r>
      <w:r>
        <w:rPr>
          <w:i/>
          <w:sz w:val="24"/>
          <w:szCs w:val="24"/>
        </w:rPr>
        <w:t xml:space="preserve">Note: Within Mesopotamia, different civilizations came to power and dominated the region at different periods of time. Sumer, the first known civilization in Mesopotamia, dominated the region until about 2000 B.C.E.  Sumer was divided into multiple city-states, including Ur and </w:t>
      </w:r>
      <w:proofErr w:type="spellStart"/>
      <w:r>
        <w:rPr>
          <w:i/>
          <w:sz w:val="24"/>
          <w:szCs w:val="24"/>
        </w:rPr>
        <w:t>Uruk</w:t>
      </w:r>
      <w:proofErr w:type="spellEnd"/>
      <w:r>
        <w:rPr>
          <w:i/>
          <w:sz w:val="24"/>
          <w:szCs w:val="24"/>
        </w:rPr>
        <w:t>. City-states are powerful cities that exert control over the region around them. The Babylonians became the dominant power in the region around 1900 B.C.E.</w:t>
      </w:r>
      <w:r>
        <w:t xml:space="preserve"> </w:t>
      </w:r>
      <w:r>
        <w:rPr>
          <w:i/>
          <w:sz w:val="24"/>
          <w:szCs w:val="24"/>
        </w:rPr>
        <w:t xml:space="preserve">The Babylonians became an empire based in the city-state of Babylon. The best-known ruler of the Babylonian Empire was Hammurabi, who ruled from 1792–1750 B.C.E. An empire is a state that has expanded its rule into other regions and is ruled by a monarch. The Hittites took the city of Babylon in 1595 B.C.E. The Assyrians conquered most of Mesopotamia around 1200 B.C.E. </w:t>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EA4F40" w:rsidTr="00EA4F40">
        <w:trPr>
          <w:jc w:val="center"/>
        </w:trPr>
        <w:tc>
          <w:tcPr>
            <w:tcW w:w="10575" w:type="dxa"/>
            <w:gridSpan w:val="3"/>
          </w:tcPr>
          <w:p w:rsidR="00EA4F40" w:rsidRDefault="00EA4F40" w:rsidP="00EA4F40">
            <w:pPr>
              <w:pStyle w:val="Heading1"/>
              <w:ind w:left="0"/>
              <w:jc w:val="center"/>
              <w:rPr>
                <w:rFonts w:ascii="Calibri" w:eastAsia="Calibri" w:hAnsi="Calibri" w:cs="Calibri"/>
                <w:b w:val="0"/>
                <w:i/>
                <w:sz w:val="24"/>
                <w:szCs w:val="24"/>
              </w:rPr>
            </w:pPr>
            <w:bookmarkStart w:id="70" w:name="Source_H"/>
            <w:bookmarkEnd w:id="70"/>
            <w:r>
              <w:rPr>
                <w:rFonts w:ascii="Calibri" w:eastAsia="Calibri" w:hAnsi="Calibri" w:cs="Calibri"/>
                <w:sz w:val="24"/>
                <w:szCs w:val="24"/>
              </w:rPr>
              <w:lastRenderedPageBreak/>
              <w:t xml:space="preserve">Source H: </w:t>
            </w:r>
            <w:r>
              <w:rPr>
                <w:rFonts w:ascii="Calibri" w:eastAsia="Calibri" w:hAnsi="Calibri" w:cs="Calibri"/>
                <w:b w:val="0"/>
                <w:sz w:val="24"/>
                <w:szCs w:val="24"/>
              </w:rPr>
              <w:t>Adapted from</w:t>
            </w:r>
            <w:r>
              <w:rPr>
                <w:rFonts w:ascii="Calibri" w:eastAsia="Calibri" w:hAnsi="Calibri" w:cs="Calibri"/>
                <w:sz w:val="24"/>
                <w:szCs w:val="24"/>
              </w:rPr>
              <w:t xml:space="preserve"> “</w:t>
            </w:r>
            <w:r>
              <w:rPr>
                <w:rFonts w:ascii="Calibri" w:eastAsia="Calibri" w:hAnsi="Calibri" w:cs="Calibri"/>
                <w:b w:val="0"/>
                <w:sz w:val="24"/>
                <w:szCs w:val="24"/>
              </w:rPr>
              <w:t>Life in Sumer”</w:t>
            </w:r>
            <w:r>
              <w:rPr>
                <w:rFonts w:ascii="Calibri" w:eastAsia="Calibri" w:hAnsi="Calibri" w:cs="Calibri"/>
                <w:b w:val="0"/>
                <w:sz w:val="24"/>
                <w:szCs w:val="24"/>
                <w:vertAlign w:val="superscript"/>
              </w:rPr>
              <w:footnoteReference w:id="46"/>
            </w:r>
            <w:r>
              <w:rPr>
                <w:rFonts w:ascii="Calibri" w:eastAsia="Calibri" w:hAnsi="Calibri" w:cs="Calibri"/>
                <w:b w:val="0"/>
                <w:sz w:val="24"/>
                <w:szCs w:val="24"/>
              </w:rPr>
              <w:t xml:space="preserve"> </w:t>
            </w:r>
          </w:p>
        </w:tc>
      </w:tr>
      <w:tr w:rsidR="00EA4F40" w:rsidTr="00EA4F40">
        <w:trPr>
          <w:jc w:val="center"/>
        </w:trPr>
        <w:tc>
          <w:tcPr>
            <w:tcW w:w="5130" w:type="dxa"/>
          </w:tcPr>
          <w:p w:rsidR="00EA4F40" w:rsidRPr="00B004FD" w:rsidRDefault="00EA4F40" w:rsidP="00EA4F40">
            <w:pPr>
              <w:pStyle w:val="Heading1"/>
              <w:ind w:left="0"/>
              <w:jc w:val="center"/>
              <w:rPr>
                <w:rFonts w:ascii="Calibri" w:eastAsia="Calibri" w:hAnsi="Calibri" w:cs="Calibri"/>
                <w:sz w:val="24"/>
                <w:szCs w:val="24"/>
              </w:rPr>
            </w:pPr>
            <w:r w:rsidRPr="00B004FD">
              <w:rPr>
                <w:rFonts w:ascii="Calibri" w:eastAsia="Calibri" w:hAnsi="Calibri" w:cs="Calibri"/>
                <w:sz w:val="24"/>
                <w:szCs w:val="24"/>
              </w:rPr>
              <w:t>Text</w:t>
            </w:r>
          </w:p>
        </w:tc>
        <w:tc>
          <w:tcPr>
            <w:tcW w:w="1665" w:type="dxa"/>
          </w:tcPr>
          <w:p w:rsidR="00EA4F40" w:rsidRPr="00B004FD" w:rsidRDefault="00EA4F40" w:rsidP="00EA4F40">
            <w:pPr>
              <w:pStyle w:val="Heading1"/>
              <w:ind w:left="0"/>
              <w:jc w:val="center"/>
              <w:rPr>
                <w:rFonts w:ascii="Calibri" w:eastAsia="Calibri" w:hAnsi="Calibri" w:cs="Calibri"/>
                <w:sz w:val="24"/>
                <w:szCs w:val="24"/>
              </w:rPr>
            </w:pPr>
            <w:r w:rsidRPr="00B004FD">
              <w:rPr>
                <w:rFonts w:ascii="Calibri" w:eastAsia="Calibri" w:hAnsi="Calibri" w:cs="Calibri"/>
                <w:sz w:val="24"/>
                <w:szCs w:val="24"/>
              </w:rPr>
              <w:t>Vocabulary</w:t>
            </w:r>
          </w:p>
        </w:tc>
        <w:tc>
          <w:tcPr>
            <w:tcW w:w="3780" w:type="dxa"/>
          </w:tcPr>
          <w:p w:rsidR="00EA4F40" w:rsidRPr="00B004FD" w:rsidRDefault="00EA4F40" w:rsidP="00EA4F40">
            <w:pPr>
              <w:pStyle w:val="Heading1"/>
              <w:ind w:left="0"/>
              <w:jc w:val="center"/>
              <w:rPr>
                <w:rFonts w:ascii="Calibri" w:eastAsia="Calibri" w:hAnsi="Calibri" w:cs="Calibri"/>
                <w:sz w:val="24"/>
                <w:szCs w:val="24"/>
              </w:rPr>
            </w:pPr>
            <w:r w:rsidRPr="00B004FD">
              <w:rPr>
                <w:rFonts w:ascii="Calibri" w:eastAsia="Calibri" w:hAnsi="Calibri" w:cs="Calibri"/>
                <w:sz w:val="24"/>
                <w:szCs w:val="24"/>
              </w:rPr>
              <w:t>Guiding Questions</w:t>
            </w:r>
          </w:p>
        </w:tc>
      </w:tr>
      <w:tr w:rsidR="00EA4F40" w:rsidTr="00EA4F40">
        <w:trPr>
          <w:jc w:val="center"/>
        </w:trPr>
        <w:tc>
          <w:tcPr>
            <w:tcW w:w="5130" w:type="dxa"/>
          </w:tcPr>
          <w:p w:rsidR="00EA4F40" w:rsidRDefault="00EA4F40" w:rsidP="00EA4F40">
            <w:pPr>
              <w:pStyle w:val="Heading1"/>
              <w:ind w:left="0"/>
              <w:rPr>
                <w:rFonts w:ascii="Calibri" w:eastAsia="Calibri" w:hAnsi="Calibri" w:cs="Calibri"/>
                <w:b w:val="0"/>
                <w:sz w:val="24"/>
                <w:szCs w:val="24"/>
              </w:rPr>
            </w:pPr>
            <w:r>
              <w:rPr>
                <w:rFonts w:ascii="Calibri" w:eastAsia="Calibri" w:hAnsi="Calibri" w:cs="Calibri"/>
                <w:b w:val="0"/>
                <w:sz w:val="24"/>
                <w:szCs w:val="24"/>
              </w:rPr>
              <w:t>The city-states of Sumer arose on the floodplains of the Tigris and Euphrates Rivers in what is now modern-day Iraq. The Sumerians began to build their walled cities and make significant advances beginning around 3500 B.C.E.</w:t>
            </w:r>
          </w:p>
          <w:p w:rsidR="00EA4F40" w:rsidRDefault="00EA4F40" w:rsidP="00EA4F40">
            <w:pPr>
              <w:pStyle w:val="Heading1"/>
              <w:ind w:left="0"/>
              <w:rPr>
                <w:rFonts w:ascii="Calibri" w:eastAsia="Calibri" w:hAnsi="Calibri" w:cs="Calibri"/>
                <w:b w:val="0"/>
                <w:sz w:val="24"/>
                <w:szCs w:val="24"/>
              </w:rPr>
            </w:pPr>
          </w:p>
          <w:p w:rsidR="00EA4F40" w:rsidRDefault="00EA4F40" w:rsidP="00EA4F40">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Because of the surplus grain, the government could grow in size to support numerous officials and priests. It could also pay thousands of workers with barley while they were building canals, city walls, and </w:t>
            </w:r>
            <w:r>
              <w:rPr>
                <w:rFonts w:ascii="Calibri" w:eastAsia="Calibri" w:hAnsi="Calibri" w:cs="Calibri"/>
                <w:sz w:val="24"/>
                <w:szCs w:val="24"/>
              </w:rPr>
              <w:t xml:space="preserve">ziggurats </w:t>
            </w:r>
            <w:r>
              <w:rPr>
                <w:rFonts w:ascii="Calibri" w:eastAsia="Calibri" w:hAnsi="Calibri" w:cs="Calibri"/>
                <w:b w:val="0"/>
                <w:sz w:val="24"/>
                <w:szCs w:val="24"/>
              </w:rPr>
              <w:t>or while they were fighting to defend their city-state or extend its influence over the region. The barley was collected as a tax from the farmers. Farmers were also required to give some time to the government to work on projects. Slaves and hired workers also contributed.</w:t>
            </w:r>
          </w:p>
          <w:p w:rsidR="00EA4F40" w:rsidRDefault="00EA4F40" w:rsidP="00EA4F40">
            <w:pPr>
              <w:pStyle w:val="Heading1"/>
              <w:ind w:left="0"/>
              <w:rPr>
                <w:rFonts w:ascii="Calibri" w:eastAsia="Calibri" w:hAnsi="Calibri" w:cs="Calibri"/>
                <w:b w:val="0"/>
                <w:sz w:val="24"/>
                <w:szCs w:val="24"/>
              </w:rPr>
            </w:pPr>
          </w:p>
          <w:p w:rsidR="00EA4F40" w:rsidRDefault="00EA4F40" w:rsidP="00EA4F40">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As the government and economy grew in size and complexity, officials and merchants required a sophisticated writing system to record </w:t>
            </w:r>
            <w:r>
              <w:rPr>
                <w:rFonts w:ascii="Calibri" w:eastAsia="Calibri" w:hAnsi="Calibri" w:cs="Calibri"/>
                <w:sz w:val="24"/>
                <w:szCs w:val="24"/>
              </w:rPr>
              <w:t>transactions</w:t>
            </w:r>
            <w:r>
              <w:rPr>
                <w:rFonts w:ascii="Calibri" w:eastAsia="Calibri" w:hAnsi="Calibri" w:cs="Calibri"/>
                <w:b w:val="0"/>
                <w:sz w:val="24"/>
                <w:szCs w:val="24"/>
              </w:rPr>
              <w:t xml:space="preserve">. Starting with number markings and simple </w:t>
            </w:r>
            <w:r>
              <w:rPr>
                <w:rFonts w:ascii="Calibri" w:eastAsia="Calibri" w:hAnsi="Calibri" w:cs="Calibri"/>
                <w:sz w:val="24"/>
                <w:szCs w:val="24"/>
              </w:rPr>
              <w:t>pictograms</w:t>
            </w:r>
            <w:r>
              <w:rPr>
                <w:rFonts w:ascii="Calibri" w:eastAsia="Calibri" w:hAnsi="Calibri" w:cs="Calibri"/>
                <w:b w:val="0"/>
                <w:sz w:val="24"/>
                <w:szCs w:val="24"/>
              </w:rPr>
              <w:t>, the writing system eventually incorporated pictures representing a physical object or idea (such as a picture of the sun to represent the sun).</w:t>
            </w:r>
          </w:p>
          <w:p w:rsidR="00EA4F40" w:rsidRDefault="00EA4F40" w:rsidP="00EA4F40">
            <w:pPr>
              <w:pStyle w:val="Heading1"/>
              <w:ind w:left="0"/>
              <w:rPr>
                <w:rFonts w:ascii="Calibri" w:eastAsia="Calibri" w:hAnsi="Calibri" w:cs="Calibri"/>
                <w:b w:val="0"/>
                <w:sz w:val="24"/>
                <w:szCs w:val="24"/>
              </w:rPr>
            </w:pPr>
          </w:p>
          <w:p w:rsidR="00EA4F40" w:rsidRDefault="00EA4F40" w:rsidP="00EA4F40">
            <w:pPr>
              <w:pStyle w:val="Heading1"/>
              <w:ind w:left="0"/>
              <w:rPr>
                <w:rFonts w:ascii="Calibri" w:eastAsia="Calibri" w:hAnsi="Calibri" w:cs="Calibri"/>
                <w:b w:val="0"/>
                <w:sz w:val="24"/>
                <w:szCs w:val="24"/>
              </w:rPr>
            </w:pPr>
            <w:r>
              <w:rPr>
                <w:rFonts w:ascii="Calibri" w:eastAsia="Calibri" w:hAnsi="Calibri" w:cs="Calibri"/>
                <w:b w:val="0"/>
                <w:sz w:val="24"/>
                <w:szCs w:val="24"/>
              </w:rPr>
              <w:t>As trade and government activity increased, the writing system began to incorporate more abstract pictograms and phonograms, or symbols representing sounds. These new forms provided greater flexibility and speed in writing. They were adopted by other cultures (such as the Assyrians) who did not even speak Sumerian.</w:t>
            </w:r>
          </w:p>
          <w:p w:rsidR="00EA4F40" w:rsidRDefault="00EA4F40" w:rsidP="00EA4F40">
            <w:pPr>
              <w:pStyle w:val="Heading1"/>
              <w:ind w:left="0"/>
              <w:rPr>
                <w:rFonts w:ascii="Calibri" w:eastAsia="Calibri" w:hAnsi="Calibri" w:cs="Calibri"/>
                <w:b w:val="0"/>
                <w:sz w:val="24"/>
                <w:szCs w:val="24"/>
              </w:rPr>
            </w:pPr>
          </w:p>
          <w:p w:rsidR="00EA4F40" w:rsidRDefault="00EA4F40" w:rsidP="00EA4F40">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The Sumerians wrote on clay tablets, using a </w:t>
            </w:r>
            <w:r>
              <w:rPr>
                <w:rFonts w:ascii="Calibri" w:eastAsia="Calibri" w:hAnsi="Calibri" w:cs="Calibri"/>
                <w:sz w:val="24"/>
                <w:szCs w:val="24"/>
              </w:rPr>
              <w:t xml:space="preserve">reed </w:t>
            </w:r>
            <w:r>
              <w:rPr>
                <w:rFonts w:ascii="Calibri" w:eastAsia="Calibri" w:hAnsi="Calibri" w:cs="Calibri"/>
                <w:b w:val="0"/>
                <w:sz w:val="24"/>
                <w:szCs w:val="24"/>
              </w:rPr>
              <w:t xml:space="preserve">pen called a stylus. Once dried, these tablets </w:t>
            </w:r>
            <w:r>
              <w:rPr>
                <w:rFonts w:ascii="Calibri" w:eastAsia="Calibri" w:hAnsi="Calibri" w:cs="Calibri"/>
                <w:b w:val="0"/>
                <w:sz w:val="24"/>
                <w:szCs w:val="24"/>
              </w:rPr>
              <w:lastRenderedPageBreak/>
              <w:t xml:space="preserve">became hard and, fortunately for today's researchers, endured for millennia in the hot, dry climate. </w:t>
            </w:r>
          </w:p>
          <w:p w:rsidR="00EA4F40" w:rsidRDefault="00EA4F40" w:rsidP="00EA4F40">
            <w:pPr>
              <w:pStyle w:val="Heading1"/>
              <w:ind w:left="0"/>
              <w:rPr>
                <w:rFonts w:ascii="Calibri" w:eastAsia="Calibri" w:hAnsi="Calibri" w:cs="Calibri"/>
                <w:b w:val="0"/>
                <w:sz w:val="24"/>
                <w:szCs w:val="24"/>
              </w:rPr>
            </w:pPr>
          </w:p>
          <w:p w:rsidR="00EA4F40" w:rsidRDefault="00EA4F40" w:rsidP="00EA4F40">
            <w:pPr>
              <w:pStyle w:val="Heading1"/>
              <w:ind w:left="0"/>
              <w:rPr>
                <w:rFonts w:ascii="Calibri" w:eastAsia="Calibri" w:hAnsi="Calibri" w:cs="Calibri"/>
                <w:b w:val="0"/>
                <w:sz w:val="24"/>
                <w:szCs w:val="24"/>
              </w:rPr>
            </w:pPr>
            <w:r>
              <w:rPr>
                <w:rFonts w:ascii="Calibri" w:eastAsia="Calibri" w:hAnsi="Calibri" w:cs="Calibri"/>
                <w:b w:val="0"/>
                <w:sz w:val="24"/>
                <w:szCs w:val="24"/>
              </w:rPr>
              <w:t>Thousands of these tablets have been unearthed. Some libraries have even been discovered with over 10,000 of these clay tablets. And although the vast majority of these tablets contain records of goods collected and distributed by the governments and trade transactions, some contain myths, stories, and letters. These documents have provided much information about the culture and history of the Sumerian people.</w:t>
            </w:r>
          </w:p>
          <w:p w:rsidR="00EA4F40" w:rsidRDefault="00EA4F40" w:rsidP="00EA4F40">
            <w:pPr>
              <w:pStyle w:val="Heading1"/>
              <w:ind w:left="0"/>
              <w:rPr>
                <w:rFonts w:ascii="Calibri" w:eastAsia="Calibri" w:hAnsi="Calibri" w:cs="Calibri"/>
                <w:b w:val="0"/>
                <w:sz w:val="24"/>
                <w:szCs w:val="24"/>
              </w:rPr>
            </w:pPr>
          </w:p>
          <w:p w:rsidR="00EA4F40" w:rsidRDefault="00EA4F40" w:rsidP="00EA4F40">
            <w:pPr>
              <w:pStyle w:val="Heading1"/>
              <w:ind w:left="0"/>
            </w:pPr>
            <w:r>
              <w:rPr>
                <w:rFonts w:ascii="Calibri" w:eastAsia="Calibri" w:hAnsi="Calibri" w:cs="Calibri"/>
                <w:b w:val="0"/>
                <w:sz w:val="24"/>
                <w:szCs w:val="24"/>
              </w:rPr>
              <w:t xml:space="preserve">With their ingenuity, the Sumerian people developed complex irrigation system and a written language. They were the first people to use the plow to lift the </w:t>
            </w:r>
            <w:r w:rsidRPr="00B045AD">
              <w:rPr>
                <w:rFonts w:ascii="Calibri" w:eastAsia="Calibri" w:hAnsi="Calibri" w:cs="Calibri"/>
                <w:sz w:val="24"/>
                <w:szCs w:val="24"/>
              </w:rPr>
              <w:t>silt</w:t>
            </w:r>
            <w:r>
              <w:rPr>
                <w:rFonts w:ascii="Calibri" w:eastAsia="Calibri" w:hAnsi="Calibri" w:cs="Calibri"/>
                <w:b w:val="0"/>
                <w:sz w:val="24"/>
                <w:szCs w:val="24"/>
              </w:rPr>
              <w:t xml:space="preserve"> of their crop fields, and they invented the sailboat. They were the first people to design a calendar based on the phases of the moon, and they developed a numerical system, based on the number 60, that is still used to measure seconds and minutes.</w:t>
            </w:r>
          </w:p>
        </w:tc>
        <w:tc>
          <w:tcPr>
            <w:tcW w:w="1665" w:type="dxa"/>
          </w:tcPr>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pStyle w:val="Heading1"/>
              <w:ind w:left="0"/>
              <w:rPr>
                <w:rFonts w:ascii="Calibri" w:eastAsia="Calibri" w:hAnsi="Calibri" w:cs="Calibri"/>
                <w:b w:val="0"/>
                <w:sz w:val="24"/>
                <w:szCs w:val="24"/>
              </w:rPr>
            </w:pPr>
            <w:bookmarkStart w:id="71" w:name="_heading=h.ujzcumiephdb" w:colFirst="0" w:colLast="0"/>
            <w:bookmarkEnd w:id="71"/>
            <w:proofErr w:type="gramStart"/>
            <w:r>
              <w:rPr>
                <w:rFonts w:ascii="Calibri" w:eastAsia="Calibri" w:hAnsi="Calibri" w:cs="Calibri"/>
                <w:sz w:val="24"/>
                <w:szCs w:val="24"/>
              </w:rPr>
              <w:t>ziggurats</w:t>
            </w:r>
            <w:proofErr w:type="gramEnd"/>
            <w:r>
              <w:rPr>
                <w:rFonts w:ascii="Calibri" w:eastAsia="Calibri" w:hAnsi="Calibri" w:cs="Calibri"/>
                <w:sz w:val="24"/>
                <w:szCs w:val="24"/>
              </w:rPr>
              <w:t xml:space="preserve">: </w:t>
            </w:r>
            <w:r>
              <w:rPr>
                <w:rFonts w:ascii="Calibri" w:eastAsia="Calibri" w:hAnsi="Calibri" w:cs="Calibri"/>
                <w:b w:val="0"/>
                <w:sz w:val="24"/>
                <w:szCs w:val="24"/>
              </w:rPr>
              <w:t>rectangular stepped pyramids used as temples in ancient Mesopotamia</w:t>
            </w:r>
          </w:p>
          <w:p w:rsidR="00EA4F40" w:rsidRDefault="00EA4F40" w:rsidP="00EA4F40">
            <w:pPr>
              <w:pStyle w:val="Heading1"/>
              <w:ind w:left="0"/>
              <w:rPr>
                <w:rFonts w:ascii="Calibri" w:eastAsia="Calibri" w:hAnsi="Calibri" w:cs="Calibri"/>
                <w:sz w:val="24"/>
                <w:szCs w:val="24"/>
              </w:rPr>
            </w:pPr>
            <w:bookmarkStart w:id="72" w:name="_heading=h.2n0part5fkcu" w:colFirst="0" w:colLast="0"/>
            <w:bookmarkEnd w:id="72"/>
          </w:p>
          <w:p w:rsidR="00EA4F40" w:rsidRDefault="00EA4F40" w:rsidP="00EA4F40">
            <w:pPr>
              <w:pStyle w:val="Heading1"/>
              <w:ind w:left="0"/>
              <w:rPr>
                <w:rFonts w:ascii="Calibri" w:eastAsia="Calibri" w:hAnsi="Calibri" w:cs="Calibri"/>
                <w:sz w:val="24"/>
                <w:szCs w:val="24"/>
              </w:rPr>
            </w:pPr>
            <w:bookmarkStart w:id="73" w:name="_heading=h.x1rkuazhkdri" w:colFirst="0" w:colLast="0"/>
            <w:bookmarkEnd w:id="73"/>
          </w:p>
          <w:p w:rsidR="00EA4F40" w:rsidRDefault="00EA4F40" w:rsidP="00EA4F40">
            <w:pPr>
              <w:pStyle w:val="Heading1"/>
              <w:ind w:left="0"/>
              <w:rPr>
                <w:rFonts w:ascii="Calibri" w:eastAsia="Calibri" w:hAnsi="Calibri" w:cs="Calibri"/>
                <w:b w:val="0"/>
                <w:sz w:val="24"/>
                <w:szCs w:val="24"/>
              </w:rPr>
            </w:pPr>
            <w:bookmarkStart w:id="74" w:name="_heading=h.lnp92wqenslb" w:colFirst="0" w:colLast="0"/>
            <w:bookmarkEnd w:id="74"/>
            <w:proofErr w:type="gramStart"/>
            <w:r>
              <w:rPr>
                <w:rFonts w:ascii="Calibri" w:eastAsia="Calibri" w:hAnsi="Calibri" w:cs="Calibri"/>
                <w:sz w:val="24"/>
                <w:szCs w:val="24"/>
              </w:rPr>
              <w:t>transactions</w:t>
            </w:r>
            <w:proofErr w:type="gramEnd"/>
            <w:r>
              <w:rPr>
                <w:rFonts w:ascii="Calibri" w:eastAsia="Calibri" w:hAnsi="Calibri" w:cs="Calibri"/>
                <w:sz w:val="24"/>
                <w:szCs w:val="24"/>
              </w:rPr>
              <w:t xml:space="preserve">: </w:t>
            </w:r>
            <w:r>
              <w:rPr>
                <w:rFonts w:ascii="Calibri" w:eastAsia="Calibri" w:hAnsi="Calibri" w:cs="Calibri"/>
                <w:b w:val="0"/>
                <w:sz w:val="24"/>
                <w:szCs w:val="24"/>
              </w:rPr>
              <w:t xml:space="preserve">buying and selling things </w:t>
            </w:r>
          </w:p>
          <w:p w:rsidR="00EA4F40" w:rsidRDefault="00EA4F40" w:rsidP="00EA4F40">
            <w:pPr>
              <w:spacing w:line="240" w:lineRule="auto"/>
            </w:pPr>
          </w:p>
          <w:p w:rsidR="00EA4F40" w:rsidRDefault="00EA4F40" w:rsidP="00EA4F40">
            <w:pPr>
              <w:spacing w:line="240" w:lineRule="auto"/>
            </w:pPr>
            <w:r>
              <w:rPr>
                <w:b/>
                <w:sz w:val="24"/>
                <w:szCs w:val="24"/>
              </w:rPr>
              <w:t xml:space="preserve">pictograms: </w:t>
            </w:r>
            <w:r>
              <w:rPr>
                <w:sz w:val="24"/>
                <w:szCs w:val="24"/>
              </w:rPr>
              <w:t>symbols that represent words</w:t>
            </w:r>
          </w:p>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pPr>
          </w:p>
          <w:p w:rsidR="00EA4F40" w:rsidRDefault="00EA4F40" w:rsidP="00EA4F40">
            <w:pPr>
              <w:pStyle w:val="Heading1"/>
              <w:ind w:left="0"/>
              <w:rPr>
                <w:rFonts w:ascii="Calibri" w:eastAsia="Calibri" w:hAnsi="Calibri" w:cs="Calibri"/>
                <w:b w:val="0"/>
                <w:sz w:val="24"/>
                <w:szCs w:val="24"/>
              </w:rPr>
            </w:pPr>
            <w:bookmarkStart w:id="75" w:name="_heading=h.k3or5mhiplpr" w:colFirst="0" w:colLast="0"/>
            <w:bookmarkEnd w:id="75"/>
            <w:proofErr w:type="gramStart"/>
            <w:r>
              <w:rPr>
                <w:rFonts w:ascii="Calibri" w:eastAsia="Calibri" w:hAnsi="Calibri" w:cs="Calibri"/>
                <w:sz w:val="24"/>
                <w:szCs w:val="24"/>
              </w:rPr>
              <w:t>reed</w:t>
            </w:r>
            <w:proofErr w:type="gramEnd"/>
            <w:r>
              <w:rPr>
                <w:rFonts w:ascii="Calibri" w:eastAsia="Calibri" w:hAnsi="Calibri" w:cs="Calibri"/>
                <w:sz w:val="24"/>
                <w:szCs w:val="24"/>
              </w:rPr>
              <w:t xml:space="preserve">: </w:t>
            </w:r>
            <w:r>
              <w:rPr>
                <w:rFonts w:ascii="Calibri" w:eastAsia="Calibri" w:hAnsi="Calibri" w:cs="Calibri"/>
                <w:b w:val="0"/>
                <w:sz w:val="24"/>
                <w:szCs w:val="24"/>
              </w:rPr>
              <w:t>long and skinny part of a grass plant</w:t>
            </w:r>
          </w:p>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pPr>
            <w:r w:rsidRPr="00B045AD">
              <w:rPr>
                <w:b/>
                <w:sz w:val="24"/>
                <w:szCs w:val="24"/>
              </w:rPr>
              <w:t>silt</w:t>
            </w:r>
            <w:r>
              <w:rPr>
                <w:sz w:val="24"/>
                <w:szCs w:val="24"/>
              </w:rPr>
              <w:t xml:space="preserve">: soil or sediment that makes farmland fertile </w:t>
            </w:r>
          </w:p>
        </w:tc>
        <w:tc>
          <w:tcPr>
            <w:tcW w:w="3780" w:type="dxa"/>
          </w:tcPr>
          <w:p w:rsidR="00EA4F40" w:rsidRDefault="00EA4F40" w:rsidP="00EA4F40">
            <w:pPr>
              <w:spacing w:line="240" w:lineRule="auto"/>
            </w:pPr>
            <w:r>
              <w:rPr>
                <w:sz w:val="24"/>
                <w:szCs w:val="24"/>
              </w:rPr>
              <w:lastRenderedPageBreak/>
              <w:t>What factors made it possible for the Sumerian government to build large monumental structures like ziggurats?</w:t>
            </w:r>
            <w:r>
              <w:t xml:space="preserve"> </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pStyle w:val="Heading1"/>
              <w:ind w:left="0"/>
              <w:rPr>
                <w:rFonts w:ascii="Calibri" w:eastAsia="Calibri" w:hAnsi="Calibri" w:cs="Calibri"/>
                <w:b w:val="0"/>
                <w:sz w:val="24"/>
                <w:szCs w:val="24"/>
              </w:rPr>
            </w:pPr>
            <w:bookmarkStart w:id="76" w:name="_heading=h.mio0zusrenpz" w:colFirst="0" w:colLast="0"/>
            <w:bookmarkEnd w:id="76"/>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w:t>
            </w:r>
          </w:p>
          <w:p w:rsidR="00EA4F40" w:rsidRDefault="00EA4F40" w:rsidP="00EA4F40">
            <w:pPr>
              <w:spacing w:line="240" w:lineRule="auto"/>
            </w:pPr>
          </w:p>
          <w:p w:rsidR="00EA4F40" w:rsidRDefault="00EA4F40" w:rsidP="00EA4F40">
            <w:pPr>
              <w:spacing w:line="240" w:lineRule="auto"/>
              <w:rPr>
                <w:sz w:val="24"/>
                <w:szCs w:val="24"/>
              </w:rPr>
            </w:pPr>
            <w:r>
              <w:rPr>
                <w:sz w:val="24"/>
                <w:szCs w:val="24"/>
              </w:rPr>
              <w:t xml:space="preserve">What was the purpose of the Sumerian writing system? </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rPr>
                <w:sz w:val="24"/>
                <w:szCs w:val="24"/>
              </w:rPr>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 xml:space="preserve">Describe the process the Sumerians used to create writing on clay tablets (known as cuneiform). </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tc>
      </w:tr>
    </w:tbl>
    <w:p w:rsidR="00EA4F40" w:rsidRDefault="00EA4F40" w:rsidP="002223F8">
      <w:pPr>
        <w:spacing w:after="0" w:line="240" w:lineRule="auto"/>
        <w:jc w:val="center"/>
        <w:rPr>
          <w:sz w:val="24"/>
          <w:szCs w:val="24"/>
        </w:rPr>
      </w:pPr>
      <w:r>
        <w:rPr>
          <w:sz w:val="24"/>
          <w:szCs w:val="24"/>
        </w:rPr>
        <w:lastRenderedPageBreak/>
        <w:t>Ziggurat of Ur</w:t>
      </w:r>
      <w:r>
        <w:rPr>
          <w:sz w:val="24"/>
          <w:szCs w:val="24"/>
          <w:vertAlign w:val="superscript"/>
        </w:rPr>
        <w:footnoteReference w:id="47"/>
      </w:r>
    </w:p>
    <w:p w:rsidR="00EA4F40" w:rsidRDefault="00EA4F40" w:rsidP="002223F8">
      <w:pPr>
        <w:spacing w:after="0" w:line="240" w:lineRule="auto"/>
        <w:jc w:val="center"/>
      </w:pPr>
      <w:r>
        <w:rPr>
          <w:noProof/>
        </w:rPr>
        <w:drawing>
          <wp:inline distT="114300" distB="114300" distL="114300" distR="114300" wp14:anchorId="281A6090" wp14:editId="16F743E4">
            <wp:extent cx="6800819" cy="2976563"/>
            <wp:effectExtent l="0" t="0" r="0" b="0"/>
            <wp:docPr id="24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0"/>
                    <a:srcRect/>
                    <a:stretch>
                      <a:fillRect/>
                    </a:stretch>
                  </pic:blipFill>
                  <pic:spPr>
                    <a:xfrm>
                      <a:off x="0" y="0"/>
                      <a:ext cx="6800819" cy="2976563"/>
                    </a:xfrm>
                    <a:prstGeom prst="rect">
                      <a:avLst/>
                    </a:prstGeom>
                    <a:ln/>
                  </pic:spPr>
                </pic:pic>
              </a:graphicData>
            </a:graphic>
          </wp:inline>
        </w:drawing>
      </w:r>
    </w:p>
    <w:p w:rsidR="00EA4F40" w:rsidRDefault="00EA4F40" w:rsidP="002223F8">
      <w:pPr>
        <w:spacing w:after="0" w:line="240" w:lineRule="auto"/>
        <w:rPr>
          <w:sz w:val="24"/>
          <w:szCs w:val="24"/>
        </w:rPr>
      </w:pPr>
      <w:r>
        <w:rPr>
          <w:sz w:val="24"/>
          <w:szCs w:val="24"/>
        </w:rPr>
        <w:t>Building monumental architecture, like the ziggurat pictured above, required wealth, resources, and technological innovations. Ziggurats were part of temples t</w:t>
      </w:r>
      <w:r w:rsidR="002223F8">
        <w:rPr>
          <w:sz w:val="24"/>
          <w:szCs w:val="24"/>
        </w:rPr>
        <w:t xml:space="preserve">hat served religious purposes. </w:t>
      </w:r>
    </w:p>
    <w:p w:rsidR="002223F8" w:rsidRDefault="002223F8">
      <w:pPr>
        <w:rPr>
          <w:sz w:val="24"/>
          <w:szCs w:val="24"/>
        </w:rPr>
      </w:pPr>
      <w:r>
        <w:rPr>
          <w:sz w:val="24"/>
          <w:szCs w:val="24"/>
        </w:rPr>
        <w:br w:type="page"/>
      </w:r>
    </w:p>
    <w:p w:rsidR="00EA4F40" w:rsidRDefault="00EA4F40" w:rsidP="002223F8">
      <w:pPr>
        <w:spacing w:after="0" w:line="240" w:lineRule="auto"/>
        <w:jc w:val="center"/>
        <w:rPr>
          <w:sz w:val="24"/>
          <w:szCs w:val="24"/>
        </w:rPr>
      </w:pPr>
      <w:r>
        <w:rPr>
          <w:sz w:val="24"/>
          <w:szCs w:val="24"/>
        </w:rPr>
        <w:lastRenderedPageBreak/>
        <w:t>Sumerian Cuneiform</w:t>
      </w:r>
      <w:r>
        <w:rPr>
          <w:sz w:val="24"/>
          <w:szCs w:val="24"/>
          <w:vertAlign w:val="superscript"/>
        </w:rPr>
        <w:footnoteReference w:id="48"/>
      </w:r>
    </w:p>
    <w:p w:rsidR="00EA4F40" w:rsidRDefault="00EA4F40" w:rsidP="002223F8">
      <w:pPr>
        <w:spacing w:after="0" w:line="240" w:lineRule="auto"/>
        <w:jc w:val="center"/>
      </w:pPr>
      <w:r>
        <w:rPr>
          <w:noProof/>
        </w:rPr>
        <w:drawing>
          <wp:inline distT="114300" distB="114300" distL="114300" distR="114300" wp14:anchorId="26F4318F" wp14:editId="011E097A">
            <wp:extent cx="3857625" cy="3722111"/>
            <wp:effectExtent l="0" t="0" r="0" b="0"/>
            <wp:docPr id="2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1"/>
                    <a:srcRect/>
                    <a:stretch>
                      <a:fillRect/>
                    </a:stretch>
                  </pic:blipFill>
                  <pic:spPr>
                    <a:xfrm>
                      <a:off x="0" y="0"/>
                      <a:ext cx="3857625" cy="3722111"/>
                    </a:xfrm>
                    <a:prstGeom prst="rect">
                      <a:avLst/>
                    </a:prstGeom>
                    <a:ln/>
                  </pic:spPr>
                </pic:pic>
              </a:graphicData>
            </a:graphic>
          </wp:inline>
        </w:drawing>
      </w:r>
    </w:p>
    <w:p w:rsidR="00EA4F40" w:rsidRDefault="00EA4F40" w:rsidP="002223F8">
      <w:pPr>
        <w:spacing w:after="0" w:line="240" w:lineRule="auto"/>
        <w:rPr>
          <w:b/>
          <w:sz w:val="28"/>
          <w:szCs w:val="28"/>
        </w:rPr>
      </w:pPr>
      <w:r>
        <w:rPr>
          <w:sz w:val="24"/>
          <w:szCs w:val="24"/>
        </w:rPr>
        <w:t>New ways of keeping records, like cuneiform, were used to keep records of business transactions.  This helped civilizations develop more advanced trade networks and economies.</w:t>
      </w:r>
    </w:p>
    <w:p w:rsidR="00EA4F40" w:rsidRDefault="00EA4F40" w:rsidP="00EA4F40">
      <w:pPr>
        <w:spacing w:line="240" w:lineRule="auto"/>
        <w:rPr>
          <w:b/>
          <w:sz w:val="28"/>
          <w:szCs w:val="28"/>
        </w:rPr>
      </w:pPr>
    </w:p>
    <w:p w:rsidR="00EA4F40" w:rsidRDefault="00EA4F40" w:rsidP="00EA4F40">
      <w:pPr>
        <w:spacing w:line="240" w:lineRule="auto"/>
        <w:rPr>
          <w:b/>
          <w:sz w:val="28"/>
          <w:szCs w:val="28"/>
        </w:rPr>
      </w:pPr>
    </w:p>
    <w:p w:rsidR="00EA4F40" w:rsidRDefault="00EA4F40" w:rsidP="00EA4F40">
      <w:pPr>
        <w:spacing w:line="240" w:lineRule="auto"/>
        <w:rPr>
          <w:b/>
          <w:sz w:val="28"/>
          <w:szCs w:val="28"/>
        </w:rPr>
      </w:pPr>
    </w:p>
    <w:p w:rsidR="00EA4F40" w:rsidRDefault="00EA4F40" w:rsidP="00EA4F40">
      <w:pPr>
        <w:spacing w:line="240" w:lineRule="auto"/>
        <w:rPr>
          <w:b/>
          <w:sz w:val="28"/>
          <w:szCs w:val="28"/>
        </w:rPr>
      </w:pPr>
    </w:p>
    <w:p w:rsidR="00EA4F40" w:rsidRDefault="00EA4F40" w:rsidP="00EA4F40">
      <w:pPr>
        <w:spacing w:line="240" w:lineRule="auto"/>
        <w:rPr>
          <w:b/>
          <w:sz w:val="28"/>
          <w:szCs w:val="28"/>
        </w:rPr>
      </w:pPr>
    </w:p>
    <w:p w:rsidR="00EA4F40" w:rsidRDefault="00EA4F40" w:rsidP="00EA4F40">
      <w:pPr>
        <w:spacing w:line="240" w:lineRule="auto"/>
        <w:rPr>
          <w:b/>
          <w:sz w:val="28"/>
          <w:szCs w:val="28"/>
        </w:rPr>
      </w:pPr>
    </w:p>
    <w:p w:rsidR="00EA4F40" w:rsidRDefault="00EA4F40" w:rsidP="00EA4F40">
      <w:pPr>
        <w:spacing w:line="240" w:lineRule="auto"/>
        <w:rPr>
          <w:b/>
          <w:sz w:val="28"/>
          <w:szCs w:val="28"/>
        </w:rPr>
      </w:pPr>
    </w:p>
    <w:p w:rsidR="00EA4F40" w:rsidRDefault="00EA4F40" w:rsidP="00EA4F40">
      <w:pPr>
        <w:spacing w:line="240" w:lineRule="auto"/>
        <w:rPr>
          <w:b/>
          <w:sz w:val="28"/>
          <w:szCs w:val="28"/>
        </w:rPr>
      </w:pPr>
    </w:p>
    <w:p w:rsidR="00EA4F40" w:rsidRDefault="00EA4F40" w:rsidP="00EA4F40">
      <w:pPr>
        <w:spacing w:line="240" w:lineRule="auto"/>
        <w:rPr>
          <w:b/>
          <w:sz w:val="28"/>
          <w:szCs w:val="28"/>
        </w:rPr>
      </w:pPr>
    </w:p>
    <w:p w:rsidR="00EA4F40" w:rsidRDefault="00EA4F40" w:rsidP="00EA4F40">
      <w:pPr>
        <w:spacing w:line="240" w:lineRule="auto"/>
        <w:rPr>
          <w:b/>
          <w:sz w:val="28"/>
          <w:szCs w:val="28"/>
        </w:rPr>
      </w:pPr>
    </w:p>
    <w:p w:rsidR="00EA4F40" w:rsidRDefault="00EA4F40" w:rsidP="00EA4F40">
      <w:pPr>
        <w:spacing w:line="240" w:lineRule="auto"/>
      </w:pPr>
      <w:r>
        <w:rPr>
          <w:b/>
          <w:sz w:val="28"/>
          <w:szCs w:val="28"/>
        </w:rPr>
        <w:lastRenderedPageBreak/>
        <w:t>After you read:</w:t>
      </w: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EA4F40" w:rsidTr="00EA4F40">
        <w:trPr>
          <w:trHeight w:val="4995"/>
          <w:jc w:val="center"/>
        </w:trPr>
        <w:tc>
          <w:tcPr>
            <w:tcW w:w="10525" w:type="dxa"/>
          </w:tcPr>
          <w:p w:rsidR="00EA4F40" w:rsidRDefault="00EA4F40" w:rsidP="00EA4F40">
            <w:pPr>
              <w:spacing w:line="240" w:lineRule="auto"/>
              <w:rPr>
                <w:sz w:val="24"/>
                <w:szCs w:val="24"/>
              </w:rPr>
            </w:pPr>
            <w:r>
              <w:rPr>
                <w:sz w:val="24"/>
                <w:szCs w:val="24"/>
              </w:rPr>
              <w:t xml:space="preserve">1. How were Mesopotamians able to grow enough food to sustain a large population? </w:t>
            </w:r>
          </w:p>
          <w:p w:rsidR="00EA4F40" w:rsidRDefault="00EA4F40" w:rsidP="00EA4F40">
            <w:pPr>
              <w:pBdr>
                <w:bottom w:val="single" w:sz="12" w:space="1" w:color="000000"/>
              </w:pBdr>
              <w:spacing w:line="240" w:lineRule="auto"/>
              <w:rPr>
                <w:sz w:val="24"/>
                <w:szCs w:val="24"/>
              </w:rPr>
            </w:pPr>
          </w:p>
          <w:p w:rsidR="00EA4F40" w:rsidRDefault="00EA4F40" w:rsidP="00EA4F40">
            <w:pPr>
              <w:spacing w:line="240" w:lineRule="auto"/>
              <w:rPr>
                <w:sz w:val="24"/>
                <w:szCs w:val="24"/>
              </w:rPr>
            </w:pPr>
          </w:p>
          <w:p w:rsidR="00EA4F40" w:rsidRDefault="00EA4F40" w:rsidP="00EA4F40">
            <w:pPr>
              <w:pBdr>
                <w:bottom w:val="single" w:sz="12" w:space="1" w:color="000000"/>
              </w:pBdr>
              <w:spacing w:line="240" w:lineRule="auto"/>
              <w:rPr>
                <w:sz w:val="24"/>
                <w:szCs w:val="24"/>
              </w:rPr>
            </w:pPr>
          </w:p>
          <w:p w:rsidR="00EA4F40" w:rsidRDefault="00EA4F40" w:rsidP="00EA4F40">
            <w:pPr>
              <w:spacing w:line="240" w:lineRule="auto"/>
              <w:rPr>
                <w:sz w:val="24"/>
                <w:szCs w:val="24"/>
              </w:rPr>
            </w:pPr>
          </w:p>
          <w:p w:rsidR="00EA4F40" w:rsidRDefault="00EA4F40" w:rsidP="00EA4F40">
            <w:pPr>
              <w:pBdr>
                <w:bottom w:val="single" w:sz="12" w:space="1" w:color="000000"/>
              </w:pBdr>
              <w:spacing w:line="240" w:lineRule="auto"/>
              <w:rPr>
                <w:sz w:val="24"/>
                <w:szCs w:val="24"/>
              </w:rPr>
            </w:pPr>
          </w:p>
          <w:p w:rsidR="00EA4F40" w:rsidRDefault="00EA4F40" w:rsidP="00EA4F40">
            <w:pPr>
              <w:spacing w:line="240" w:lineRule="auto"/>
              <w:rPr>
                <w:sz w:val="24"/>
                <w:szCs w:val="24"/>
              </w:rPr>
            </w:pPr>
          </w:p>
          <w:p w:rsidR="00EA4F40" w:rsidRDefault="00EA4F40" w:rsidP="00EA4F40">
            <w:pPr>
              <w:pBdr>
                <w:bottom w:val="single" w:sz="12" w:space="1" w:color="000000"/>
              </w:pBd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pPr>
          </w:p>
          <w:p w:rsidR="00EA4F40" w:rsidRDefault="00EA4F40" w:rsidP="00EA4F40">
            <w:pPr>
              <w:spacing w:line="240" w:lineRule="auto"/>
              <w:rPr>
                <w:sz w:val="24"/>
                <w:szCs w:val="24"/>
              </w:rPr>
            </w:pPr>
            <w:r>
              <w:rPr>
                <w:sz w:val="24"/>
                <w:szCs w:val="24"/>
              </w:rPr>
              <w:t xml:space="preserve">2. How did a writing system contribute to the development of Mesopotamian society? </w:t>
            </w:r>
          </w:p>
          <w:p w:rsidR="00EA4F40" w:rsidRDefault="00EA4F40" w:rsidP="00EA4F40">
            <w:pPr>
              <w:pBdr>
                <w:bottom w:val="single" w:sz="12" w:space="1" w:color="000000"/>
              </w:pBdr>
              <w:spacing w:line="240" w:lineRule="auto"/>
              <w:rPr>
                <w:sz w:val="24"/>
                <w:szCs w:val="24"/>
              </w:rPr>
            </w:pPr>
          </w:p>
          <w:p w:rsidR="00EA4F40" w:rsidRDefault="00EA4F40" w:rsidP="00EA4F40">
            <w:pPr>
              <w:spacing w:line="240" w:lineRule="auto"/>
              <w:rPr>
                <w:sz w:val="24"/>
                <w:szCs w:val="24"/>
              </w:rPr>
            </w:pPr>
          </w:p>
          <w:p w:rsidR="00EA4F40" w:rsidRDefault="00EA4F40" w:rsidP="00EA4F40">
            <w:pPr>
              <w:pBdr>
                <w:bottom w:val="single" w:sz="12" w:space="1" w:color="000000"/>
              </w:pBdr>
              <w:spacing w:line="240" w:lineRule="auto"/>
              <w:rPr>
                <w:sz w:val="24"/>
                <w:szCs w:val="24"/>
              </w:rPr>
            </w:pPr>
          </w:p>
          <w:p w:rsidR="00EA4F40" w:rsidRDefault="00EA4F40" w:rsidP="00EA4F40">
            <w:pPr>
              <w:spacing w:line="240" w:lineRule="auto"/>
            </w:pPr>
          </w:p>
          <w:p w:rsidR="00EA4F40" w:rsidRDefault="00EA4F40" w:rsidP="00EA4F40">
            <w:pPr>
              <w:pBdr>
                <w:bottom w:val="single" w:sz="12" w:space="1" w:color="000000"/>
              </w:pBdr>
              <w:spacing w:line="240" w:lineRule="auto"/>
              <w:rPr>
                <w:sz w:val="24"/>
                <w:szCs w:val="24"/>
              </w:rPr>
            </w:pPr>
          </w:p>
          <w:p w:rsidR="00EA4F40" w:rsidRDefault="00EA4F40" w:rsidP="00EA4F40">
            <w:pPr>
              <w:spacing w:line="240" w:lineRule="auto"/>
              <w:rPr>
                <w:sz w:val="24"/>
                <w:szCs w:val="24"/>
              </w:rPr>
            </w:pPr>
          </w:p>
          <w:p w:rsidR="00EA4F40" w:rsidRDefault="00EA4F40" w:rsidP="00EA4F40">
            <w:pPr>
              <w:pBdr>
                <w:bottom w:val="single" w:sz="12" w:space="1" w:color="000000"/>
              </w:pBdr>
              <w:spacing w:line="240" w:lineRule="auto"/>
              <w:rPr>
                <w:sz w:val="24"/>
                <w:szCs w:val="24"/>
              </w:rPr>
            </w:pPr>
          </w:p>
          <w:p w:rsidR="00EA4F40" w:rsidRDefault="00EA4F40" w:rsidP="00EA4F40">
            <w:pPr>
              <w:spacing w:line="240" w:lineRule="auto"/>
            </w:pPr>
          </w:p>
          <w:p w:rsidR="00EA4F40" w:rsidRDefault="00EA4F40" w:rsidP="00EA4F40">
            <w:pPr>
              <w:pBdr>
                <w:bottom w:val="single" w:sz="12" w:space="1" w:color="000000"/>
              </w:pBdr>
              <w:spacing w:line="240" w:lineRule="auto"/>
              <w:rPr>
                <w:sz w:val="24"/>
                <w:szCs w:val="24"/>
              </w:rPr>
            </w:pPr>
          </w:p>
          <w:p w:rsidR="00EA4F40" w:rsidRDefault="00EA4F40" w:rsidP="00EA4F40">
            <w:pPr>
              <w:spacing w:line="240" w:lineRule="auto"/>
            </w:pPr>
          </w:p>
          <w:p w:rsidR="00EA4F40" w:rsidRDefault="00EA4F40" w:rsidP="00EA4F40">
            <w:pPr>
              <w:pBdr>
                <w:bottom w:val="single" w:sz="12" w:space="1" w:color="000000"/>
              </w:pBdr>
              <w:spacing w:line="240" w:lineRule="auto"/>
            </w:pPr>
          </w:p>
        </w:tc>
      </w:tr>
    </w:tbl>
    <w:p w:rsidR="00EA4F40" w:rsidRDefault="00EA4F40" w:rsidP="00EA4F40">
      <w:pPr>
        <w:spacing w:line="240" w:lineRule="auto"/>
      </w:pPr>
    </w:p>
    <w:p w:rsidR="00EA4F40" w:rsidRDefault="00EA4F40" w:rsidP="00EA4F40">
      <w:pPr>
        <w:spacing w:line="240" w:lineRule="auto"/>
        <w:jc w:val="center"/>
      </w:pPr>
    </w:p>
    <w:p w:rsidR="00EA4F40" w:rsidRDefault="00EA4F40" w:rsidP="00EA4F40">
      <w:pPr>
        <w:spacing w:line="240" w:lineRule="auto"/>
        <w:jc w:val="center"/>
      </w:pPr>
    </w:p>
    <w:p w:rsidR="00EA4F40" w:rsidRDefault="00EA4F40" w:rsidP="00EA4F40">
      <w:pPr>
        <w:spacing w:line="240" w:lineRule="auto"/>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EA4F40" w:rsidTr="00EA4F40">
        <w:trPr>
          <w:trHeight w:val="13"/>
          <w:jc w:val="center"/>
        </w:trPr>
        <w:tc>
          <w:tcPr>
            <w:tcW w:w="10560" w:type="dxa"/>
            <w:gridSpan w:val="2"/>
            <w:shd w:val="clear" w:color="auto" w:fill="000000"/>
            <w:vAlign w:val="center"/>
          </w:tcPr>
          <w:p w:rsidR="00EA4F40" w:rsidRPr="00B004FD" w:rsidRDefault="00EA4F40" w:rsidP="00EA4F40">
            <w:pPr>
              <w:spacing w:line="240" w:lineRule="auto"/>
              <w:jc w:val="center"/>
              <w:rPr>
                <w:b/>
                <w:color w:val="FFFFFF"/>
                <w:sz w:val="28"/>
                <w:szCs w:val="28"/>
              </w:rPr>
            </w:pPr>
            <w:r w:rsidRPr="00B004FD">
              <w:rPr>
                <w:b/>
                <w:color w:val="FFFFFF"/>
                <w:sz w:val="28"/>
                <w:szCs w:val="28"/>
              </w:rPr>
              <w:lastRenderedPageBreak/>
              <w:t>Lesson 3</w:t>
            </w:r>
          </w:p>
        </w:tc>
      </w:tr>
      <w:tr w:rsidR="00EA4F40" w:rsidTr="00EA4F40">
        <w:trPr>
          <w:trHeight w:val="13"/>
          <w:jc w:val="center"/>
        </w:trPr>
        <w:tc>
          <w:tcPr>
            <w:tcW w:w="10560" w:type="dxa"/>
            <w:gridSpan w:val="2"/>
            <w:vAlign w:val="center"/>
          </w:tcPr>
          <w:p w:rsidR="00EA4F40" w:rsidRPr="002223F8" w:rsidRDefault="00EA4F40" w:rsidP="00EA4F40">
            <w:pPr>
              <w:spacing w:line="240" w:lineRule="auto"/>
              <w:jc w:val="center"/>
              <w:rPr>
                <w:b/>
                <w:sz w:val="24"/>
                <w:szCs w:val="24"/>
              </w:rPr>
            </w:pPr>
            <w:r w:rsidRPr="002223F8">
              <w:rPr>
                <w:b/>
                <w:sz w:val="24"/>
                <w:szCs w:val="24"/>
              </w:rPr>
              <w:t>Supporting Question 1: How did innovations support the development of Mesopotamia?</w:t>
            </w:r>
          </w:p>
        </w:tc>
      </w:tr>
      <w:tr w:rsidR="00EA4F40" w:rsidTr="00EA4F40">
        <w:trPr>
          <w:trHeight w:val="690"/>
          <w:jc w:val="center"/>
        </w:trPr>
        <w:tc>
          <w:tcPr>
            <w:tcW w:w="1515" w:type="dxa"/>
            <w:vAlign w:val="center"/>
          </w:tcPr>
          <w:p w:rsidR="00EA4F40" w:rsidRPr="002223F8" w:rsidRDefault="00EA4F40" w:rsidP="00EA4F40">
            <w:pPr>
              <w:keepNext/>
              <w:keepLines/>
              <w:spacing w:before="45" w:after="30" w:line="240" w:lineRule="auto"/>
              <w:ind w:left="72" w:right="72"/>
              <w:rPr>
                <w:b/>
                <w:sz w:val="24"/>
                <w:szCs w:val="24"/>
              </w:rPr>
            </w:pPr>
            <w:r w:rsidRPr="002223F8">
              <w:rPr>
                <w:b/>
                <w:sz w:val="24"/>
                <w:szCs w:val="24"/>
              </w:rPr>
              <w:t>Student Directions</w:t>
            </w:r>
          </w:p>
        </w:tc>
        <w:tc>
          <w:tcPr>
            <w:tcW w:w="9045" w:type="dxa"/>
            <w:shd w:val="clear" w:color="auto" w:fill="auto"/>
            <w:vAlign w:val="center"/>
          </w:tcPr>
          <w:p w:rsidR="00EA4F40" w:rsidRPr="002223F8" w:rsidRDefault="00EA4F40" w:rsidP="00EA4F40">
            <w:pPr>
              <w:spacing w:line="240" w:lineRule="auto"/>
              <w:rPr>
                <w:sz w:val="24"/>
                <w:szCs w:val="24"/>
              </w:rPr>
            </w:pPr>
            <w:r w:rsidRPr="002223F8">
              <w:rPr>
                <w:sz w:val="24"/>
                <w:szCs w:val="24"/>
              </w:rPr>
              <w:t xml:space="preserve">Read </w:t>
            </w:r>
            <w:r w:rsidRPr="002223F8">
              <w:rPr>
                <w:b/>
                <w:sz w:val="24"/>
                <w:szCs w:val="24"/>
              </w:rPr>
              <w:t xml:space="preserve">Sources </w:t>
            </w:r>
            <w:hyperlink w:anchor="Source_I" w:history="1">
              <w:r w:rsidRPr="002223F8">
                <w:rPr>
                  <w:rStyle w:val="Hyperlink"/>
                  <w:sz w:val="24"/>
                  <w:szCs w:val="24"/>
                </w:rPr>
                <w:t>I</w:t>
              </w:r>
            </w:hyperlink>
            <w:r w:rsidRPr="002223F8">
              <w:rPr>
                <w:b/>
                <w:sz w:val="24"/>
                <w:szCs w:val="24"/>
              </w:rPr>
              <w:t xml:space="preserve">, </w:t>
            </w:r>
            <w:hyperlink w:anchor="Source_J" w:history="1">
              <w:r w:rsidRPr="002223F8">
                <w:rPr>
                  <w:rStyle w:val="Hyperlink"/>
                  <w:sz w:val="24"/>
                  <w:szCs w:val="24"/>
                </w:rPr>
                <w:t>J</w:t>
              </w:r>
            </w:hyperlink>
            <w:r w:rsidRPr="002223F8">
              <w:rPr>
                <w:b/>
                <w:sz w:val="24"/>
                <w:szCs w:val="24"/>
              </w:rPr>
              <w:t xml:space="preserve">, </w:t>
            </w:r>
            <w:hyperlink w:anchor="Source_K" w:history="1">
              <w:r w:rsidRPr="002223F8">
                <w:rPr>
                  <w:rStyle w:val="Hyperlink"/>
                  <w:sz w:val="24"/>
                  <w:szCs w:val="24"/>
                </w:rPr>
                <w:t>K</w:t>
              </w:r>
            </w:hyperlink>
            <w:r w:rsidRPr="002223F8">
              <w:rPr>
                <w:b/>
                <w:sz w:val="24"/>
                <w:szCs w:val="24"/>
              </w:rPr>
              <w:t xml:space="preserve">, </w:t>
            </w:r>
            <w:hyperlink w:anchor="Source_L" w:history="1">
              <w:r w:rsidRPr="002223F8">
                <w:rPr>
                  <w:rStyle w:val="Hyperlink"/>
                  <w:sz w:val="24"/>
                  <w:szCs w:val="24"/>
                </w:rPr>
                <w:t>L</w:t>
              </w:r>
            </w:hyperlink>
            <w:r w:rsidRPr="002223F8">
              <w:rPr>
                <w:sz w:val="24"/>
                <w:szCs w:val="24"/>
              </w:rPr>
              <w:t xml:space="preserve"> and answer the guiding questions in the right-hand column. Then, complete the </w:t>
            </w:r>
            <w:r w:rsidRPr="002223F8">
              <w:rPr>
                <w:b/>
                <w:sz w:val="24"/>
                <w:szCs w:val="24"/>
              </w:rPr>
              <w:t>after you read</w:t>
            </w:r>
            <w:r w:rsidRPr="002223F8">
              <w:rPr>
                <w:sz w:val="24"/>
                <w:szCs w:val="24"/>
              </w:rPr>
              <w:t xml:space="preserve"> questions and </w:t>
            </w:r>
            <w:r w:rsidRPr="002223F8">
              <w:rPr>
                <w:b/>
                <w:sz w:val="24"/>
                <w:szCs w:val="24"/>
              </w:rPr>
              <w:t>performance task #2</w:t>
            </w:r>
            <w:r w:rsidRPr="002223F8">
              <w:rPr>
                <w:sz w:val="24"/>
                <w:szCs w:val="24"/>
              </w:rPr>
              <w:t xml:space="preserve"> at the end of this lesson.</w:t>
            </w:r>
          </w:p>
        </w:tc>
      </w:tr>
      <w:tr w:rsidR="00EA4F40" w:rsidTr="00EA4F40">
        <w:trPr>
          <w:trHeight w:val="388"/>
          <w:jc w:val="center"/>
        </w:trPr>
        <w:tc>
          <w:tcPr>
            <w:tcW w:w="1515" w:type="dxa"/>
          </w:tcPr>
          <w:p w:rsidR="00EA4F40" w:rsidRPr="002223F8" w:rsidRDefault="00EA4F40" w:rsidP="00EA4F40">
            <w:pPr>
              <w:keepNext/>
              <w:keepLines/>
              <w:spacing w:before="45" w:after="30" w:line="240" w:lineRule="auto"/>
              <w:ind w:left="72" w:right="72"/>
              <w:rPr>
                <w:b/>
                <w:sz w:val="24"/>
                <w:szCs w:val="24"/>
              </w:rPr>
            </w:pPr>
            <w:r w:rsidRPr="002223F8">
              <w:rPr>
                <w:b/>
                <w:sz w:val="24"/>
                <w:szCs w:val="24"/>
              </w:rPr>
              <w:t>Featured Sources</w:t>
            </w:r>
          </w:p>
        </w:tc>
        <w:bookmarkStart w:id="77" w:name="_heading=h.mbi9aot2wapg" w:colFirst="0" w:colLast="0"/>
        <w:bookmarkEnd w:id="77"/>
        <w:tc>
          <w:tcPr>
            <w:tcW w:w="9045" w:type="dxa"/>
            <w:shd w:val="clear" w:color="auto" w:fill="auto"/>
          </w:tcPr>
          <w:p w:rsidR="00EA4F40" w:rsidRPr="002223F8" w:rsidRDefault="00EA4F40" w:rsidP="00EA4F40">
            <w:pPr>
              <w:pStyle w:val="Heading1"/>
              <w:ind w:left="0"/>
              <w:rPr>
                <w:rFonts w:asciiTheme="minorHAnsi" w:eastAsia="Calibri" w:hAnsiTheme="minorHAnsi" w:cs="Calibri"/>
                <w:b w:val="0"/>
                <w:sz w:val="24"/>
                <w:szCs w:val="24"/>
              </w:rPr>
            </w:pPr>
            <w:r w:rsidRPr="002223F8">
              <w:rPr>
                <w:rFonts w:asciiTheme="minorHAnsi" w:eastAsia="Calibri" w:hAnsiTheme="minorHAnsi" w:cs="Calibri"/>
                <w:sz w:val="24"/>
                <w:szCs w:val="24"/>
              </w:rPr>
              <w:fldChar w:fldCharType="begin"/>
            </w:r>
            <w:r w:rsidRPr="002223F8">
              <w:rPr>
                <w:rFonts w:asciiTheme="minorHAnsi" w:eastAsia="Calibri" w:hAnsiTheme="minorHAnsi" w:cs="Calibri"/>
                <w:sz w:val="24"/>
                <w:szCs w:val="24"/>
              </w:rPr>
              <w:instrText xml:space="preserve"> HYPERLINK  \l "Source_I" </w:instrText>
            </w:r>
            <w:r w:rsidRPr="002223F8">
              <w:rPr>
                <w:rFonts w:asciiTheme="minorHAnsi" w:eastAsia="Calibri" w:hAnsiTheme="minorHAnsi" w:cs="Calibri"/>
                <w:sz w:val="24"/>
                <w:szCs w:val="24"/>
              </w:rPr>
              <w:fldChar w:fldCharType="separate"/>
            </w:r>
            <w:r w:rsidRPr="002223F8">
              <w:rPr>
                <w:rStyle w:val="Hyperlink"/>
                <w:rFonts w:asciiTheme="minorHAnsi" w:hAnsiTheme="minorHAnsi"/>
                <w:sz w:val="24"/>
                <w:szCs w:val="24"/>
              </w:rPr>
              <w:t>Source I</w:t>
            </w:r>
            <w:r w:rsidRPr="002223F8">
              <w:rPr>
                <w:rFonts w:asciiTheme="minorHAnsi" w:eastAsia="Calibri" w:hAnsiTheme="minorHAnsi" w:cs="Calibri"/>
                <w:sz w:val="24"/>
                <w:szCs w:val="24"/>
              </w:rPr>
              <w:fldChar w:fldCharType="end"/>
            </w:r>
            <w:r w:rsidRPr="002223F8">
              <w:rPr>
                <w:rFonts w:asciiTheme="minorHAnsi" w:eastAsia="Calibri" w:hAnsiTheme="minorHAnsi" w:cs="Calibri"/>
                <w:sz w:val="24"/>
                <w:szCs w:val="24"/>
              </w:rPr>
              <w:t xml:space="preserve">: </w:t>
            </w:r>
            <w:r w:rsidRPr="002223F8">
              <w:rPr>
                <w:rFonts w:asciiTheme="minorHAnsi" w:eastAsia="Calibri" w:hAnsiTheme="minorHAnsi" w:cs="Calibri"/>
                <w:b w:val="0"/>
                <w:sz w:val="24"/>
                <w:szCs w:val="24"/>
              </w:rPr>
              <w:t>Adapted from “Prelude to Mesopotamia Trade and Politics”</w:t>
            </w:r>
          </w:p>
          <w:bookmarkStart w:id="78" w:name="_heading=h.8goft14e8kiu" w:colFirst="0" w:colLast="0"/>
          <w:bookmarkEnd w:id="78"/>
          <w:p w:rsidR="00EA4F40" w:rsidRPr="002223F8" w:rsidRDefault="00EA4F40" w:rsidP="00EA4F40">
            <w:pPr>
              <w:pStyle w:val="Heading1"/>
              <w:ind w:left="0"/>
              <w:rPr>
                <w:rFonts w:asciiTheme="minorHAnsi" w:eastAsia="Calibri" w:hAnsiTheme="minorHAnsi" w:cs="Calibri"/>
                <w:b w:val="0"/>
                <w:sz w:val="24"/>
                <w:szCs w:val="24"/>
              </w:rPr>
            </w:pPr>
            <w:r w:rsidRPr="002223F8">
              <w:rPr>
                <w:rFonts w:asciiTheme="minorHAnsi" w:eastAsia="Calibri" w:hAnsiTheme="minorHAnsi" w:cs="Calibri"/>
                <w:sz w:val="24"/>
                <w:szCs w:val="24"/>
              </w:rPr>
              <w:fldChar w:fldCharType="begin"/>
            </w:r>
            <w:r w:rsidRPr="002223F8">
              <w:rPr>
                <w:rFonts w:asciiTheme="minorHAnsi" w:eastAsia="Calibri" w:hAnsiTheme="minorHAnsi" w:cs="Calibri"/>
                <w:sz w:val="24"/>
                <w:szCs w:val="24"/>
              </w:rPr>
              <w:instrText xml:space="preserve"> HYPERLINK  \l "Source_J" </w:instrText>
            </w:r>
            <w:r w:rsidRPr="002223F8">
              <w:rPr>
                <w:rFonts w:asciiTheme="minorHAnsi" w:eastAsia="Calibri" w:hAnsiTheme="minorHAnsi" w:cs="Calibri"/>
                <w:sz w:val="24"/>
                <w:szCs w:val="24"/>
              </w:rPr>
              <w:fldChar w:fldCharType="separate"/>
            </w:r>
            <w:r w:rsidRPr="002223F8">
              <w:rPr>
                <w:rStyle w:val="Hyperlink"/>
                <w:rFonts w:asciiTheme="minorHAnsi" w:hAnsiTheme="minorHAnsi"/>
                <w:sz w:val="24"/>
                <w:szCs w:val="24"/>
              </w:rPr>
              <w:t>Source J</w:t>
            </w:r>
            <w:r w:rsidRPr="002223F8">
              <w:rPr>
                <w:rFonts w:asciiTheme="minorHAnsi" w:eastAsia="Calibri" w:hAnsiTheme="minorHAnsi" w:cs="Calibri"/>
                <w:sz w:val="24"/>
                <w:szCs w:val="24"/>
              </w:rPr>
              <w:fldChar w:fldCharType="end"/>
            </w:r>
            <w:r w:rsidRPr="002223F8">
              <w:rPr>
                <w:rFonts w:asciiTheme="minorHAnsi" w:eastAsia="Calibri" w:hAnsiTheme="minorHAnsi" w:cs="Calibri"/>
                <w:sz w:val="24"/>
                <w:szCs w:val="24"/>
              </w:rPr>
              <w:t>: “</w:t>
            </w:r>
            <w:r w:rsidRPr="002223F8">
              <w:rPr>
                <w:rFonts w:asciiTheme="minorHAnsi" w:eastAsia="Calibri" w:hAnsiTheme="minorHAnsi" w:cs="Calibri"/>
                <w:b w:val="0"/>
                <w:sz w:val="24"/>
                <w:szCs w:val="24"/>
              </w:rPr>
              <w:t>Babylonia”</w:t>
            </w:r>
          </w:p>
          <w:bookmarkStart w:id="79" w:name="_heading=h.gxve7v2xt142" w:colFirst="0" w:colLast="0"/>
          <w:bookmarkEnd w:id="79"/>
          <w:p w:rsidR="00EA4F40" w:rsidRPr="002223F8" w:rsidRDefault="00EA4F40" w:rsidP="00EA4F40">
            <w:pPr>
              <w:pStyle w:val="Heading1"/>
              <w:ind w:left="0"/>
              <w:rPr>
                <w:rFonts w:asciiTheme="minorHAnsi" w:eastAsia="Calibri" w:hAnsiTheme="minorHAnsi" w:cs="Calibri"/>
                <w:b w:val="0"/>
                <w:sz w:val="24"/>
                <w:szCs w:val="24"/>
              </w:rPr>
            </w:pPr>
            <w:r w:rsidRPr="002223F8">
              <w:rPr>
                <w:rFonts w:asciiTheme="minorHAnsi" w:eastAsia="Calibri" w:hAnsiTheme="minorHAnsi" w:cs="Calibri"/>
                <w:sz w:val="24"/>
                <w:szCs w:val="24"/>
              </w:rPr>
              <w:fldChar w:fldCharType="begin"/>
            </w:r>
            <w:r w:rsidRPr="002223F8">
              <w:rPr>
                <w:rFonts w:asciiTheme="minorHAnsi" w:eastAsia="Calibri" w:hAnsiTheme="minorHAnsi" w:cs="Calibri"/>
                <w:sz w:val="24"/>
                <w:szCs w:val="24"/>
              </w:rPr>
              <w:instrText xml:space="preserve"> HYPERLINK  \l "Source_K" </w:instrText>
            </w:r>
            <w:r w:rsidRPr="002223F8">
              <w:rPr>
                <w:rFonts w:asciiTheme="minorHAnsi" w:eastAsia="Calibri" w:hAnsiTheme="minorHAnsi" w:cs="Calibri"/>
                <w:sz w:val="24"/>
                <w:szCs w:val="24"/>
              </w:rPr>
              <w:fldChar w:fldCharType="separate"/>
            </w:r>
            <w:r w:rsidRPr="002223F8">
              <w:rPr>
                <w:rStyle w:val="Hyperlink"/>
                <w:rFonts w:asciiTheme="minorHAnsi" w:hAnsiTheme="minorHAnsi"/>
                <w:sz w:val="24"/>
                <w:szCs w:val="24"/>
              </w:rPr>
              <w:t>Source K</w:t>
            </w:r>
            <w:r w:rsidRPr="002223F8">
              <w:rPr>
                <w:rFonts w:asciiTheme="minorHAnsi" w:eastAsia="Calibri" w:hAnsiTheme="minorHAnsi" w:cs="Calibri"/>
                <w:sz w:val="24"/>
                <w:szCs w:val="24"/>
              </w:rPr>
              <w:fldChar w:fldCharType="end"/>
            </w:r>
            <w:r w:rsidRPr="002223F8">
              <w:rPr>
                <w:rFonts w:asciiTheme="minorHAnsi" w:eastAsia="Calibri" w:hAnsiTheme="minorHAnsi" w:cs="Calibri"/>
                <w:sz w:val="24"/>
                <w:szCs w:val="24"/>
              </w:rPr>
              <w:t>:</w:t>
            </w:r>
            <w:r w:rsidRPr="002223F8">
              <w:rPr>
                <w:rFonts w:asciiTheme="minorHAnsi" w:eastAsia="Calibri" w:hAnsiTheme="minorHAnsi" w:cs="Calibri"/>
                <w:b w:val="0"/>
                <w:sz w:val="24"/>
                <w:szCs w:val="24"/>
              </w:rPr>
              <w:t xml:space="preserve"> Adapted from “Hammurabi's Code: An Eye for an Eye”</w:t>
            </w:r>
          </w:p>
          <w:bookmarkStart w:id="80" w:name="_heading=h.4jyaxlt7lhdj" w:colFirst="0" w:colLast="0"/>
          <w:bookmarkEnd w:id="80"/>
          <w:p w:rsidR="00EA4F40" w:rsidRPr="002223F8" w:rsidRDefault="00EA4F40" w:rsidP="00EA4F40">
            <w:pPr>
              <w:pStyle w:val="Heading1"/>
              <w:ind w:left="0"/>
              <w:rPr>
                <w:rFonts w:asciiTheme="minorHAnsi" w:hAnsiTheme="minorHAnsi"/>
                <w:sz w:val="24"/>
                <w:szCs w:val="24"/>
              </w:rPr>
            </w:pPr>
            <w:r w:rsidRPr="002223F8">
              <w:rPr>
                <w:rFonts w:asciiTheme="minorHAnsi" w:eastAsia="Calibri" w:hAnsiTheme="minorHAnsi" w:cs="Calibri"/>
                <w:sz w:val="24"/>
                <w:szCs w:val="24"/>
              </w:rPr>
              <w:fldChar w:fldCharType="begin"/>
            </w:r>
            <w:r w:rsidRPr="002223F8">
              <w:rPr>
                <w:rFonts w:asciiTheme="minorHAnsi" w:eastAsia="Calibri" w:hAnsiTheme="minorHAnsi" w:cs="Calibri"/>
                <w:sz w:val="24"/>
                <w:szCs w:val="24"/>
              </w:rPr>
              <w:instrText xml:space="preserve"> HYPERLINK  \l "Source_L" </w:instrText>
            </w:r>
            <w:r w:rsidRPr="002223F8">
              <w:rPr>
                <w:rFonts w:asciiTheme="minorHAnsi" w:eastAsia="Calibri" w:hAnsiTheme="minorHAnsi" w:cs="Calibri"/>
                <w:sz w:val="24"/>
                <w:szCs w:val="24"/>
              </w:rPr>
              <w:fldChar w:fldCharType="separate"/>
            </w:r>
            <w:r w:rsidRPr="002223F8">
              <w:rPr>
                <w:rStyle w:val="Hyperlink"/>
                <w:rFonts w:asciiTheme="minorHAnsi" w:hAnsiTheme="minorHAnsi"/>
                <w:sz w:val="24"/>
                <w:szCs w:val="24"/>
              </w:rPr>
              <w:t>Source L</w:t>
            </w:r>
            <w:r w:rsidRPr="002223F8">
              <w:rPr>
                <w:rFonts w:asciiTheme="minorHAnsi" w:eastAsia="Calibri" w:hAnsiTheme="minorHAnsi" w:cs="Calibri"/>
                <w:sz w:val="24"/>
                <w:szCs w:val="24"/>
              </w:rPr>
              <w:fldChar w:fldCharType="end"/>
            </w:r>
            <w:r w:rsidRPr="002223F8">
              <w:rPr>
                <w:rFonts w:asciiTheme="minorHAnsi" w:eastAsia="Calibri" w:hAnsiTheme="minorHAnsi" w:cs="Calibri"/>
                <w:sz w:val="24"/>
                <w:szCs w:val="24"/>
              </w:rPr>
              <w:t>:</w:t>
            </w:r>
            <w:r w:rsidRPr="002223F8">
              <w:rPr>
                <w:rFonts w:asciiTheme="minorHAnsi" w:eastAsia="Calibri" w:hAnsiTheme="minorHAnsi" w:cs="Calibri"/>
                <w:b w:val="0"/>
                <w:sz w:val="24"/>
                <w:szCs w:val="24"/>
              </w:rPr>
              <w:t xml:space="preserve"> “Hammurabi's Code”</w:t>
            </w:r>
          </w:p>
        </w:tc>
      </w:tr>
    </w:tbl>
    <w:p w:rsidR="00EA4F40" w:rsidRDefault="00EA4F40" w:rsidP="00EA4F40">
      <w:pPr>
        <w:spacing w:line="240" w:lineRule="auto"/>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EA4F40" w:rsidTr="00EA4F40">
        <w:trPr>
          <w:jc w:val="center"/>
        </w:trPr>
        <w:tc>
          <w:tcPr>
            <w:tcW w:w="10575" w:type="dxa"/>
            <w:gridSpan w:val="3"/>
          </w:tcPr>
          <w:p w:rsidR="00EA4F40" w:rsidRDefault="00EA4F40" w:rsidP="00EA4F40">
            <w:pPr>
              <w:pStyle w:val="Heading1"/>
              <w:ind w:left="0"/>
              <w:jc w:val="center"/>
              <w:rPr>
                <w:rFonts w:ascii="Calibri" w:eastAsia="Calibri" w:hAnsi="Calibri" w:cs="Calibri"/>
                <w:b w:val="0"/>
                <w:i/>
                <w:sz w:val="24"/>
                <w:szCs w:val="24"/>
                <w:highlight w:val="yellow"/>
              </w:rPr>
            </w:pPr>
            <w:bookmarkStart w:id="81" w:name="Source_I"/>
            <w:bookmarkEnd w:id="81"/>
            <w:r>
              <w:rPr>
                <w:rFonts w:ascii="Calibri" w:eastAsia="Calibri" w:hAnsi="Calibri" w:cs="Calibri"/>
                <w:sz w:val="24"/>
                <w:szCs w:val="24"/>
              </w:rPr>
              <w:t xml:space="preserve">Source I: </w:t>
            </w:r>
            <w:r>
              <w:rPr>
                <w:rFonts w:ascii="Calibri" w:eastAsia="Calibri" w:hAnsi="Calibri" w:cs="Calibri"/>
                <w:b w:val="0"/>
                <w:sz w:val="24"/>
                <w:szCs w:val="24"/>
              </w:rPr>
              <w:t>Adapted from “Prelude to Mesopotamia Trade and Politics”</w:t>
            </w:r>
            <w:r>
              <w:rPr>
                <w:rFonts w:ascii="Calibri" w:eastAsia="Calibri" w:hAnsi="Calibri" w:cs="Calibri"/>
                <w:b w:val="0"/>
                <w:sz w:val="24"/>
                <w:szCs w:val="24"/>
                <w:vertAlign w:val="superscript"/>
              </w:rPr>
              <w:footnoteReference w:id="49"/>
            </w:r>
            <w:r>
              <w:rPr>
                <w:rFonts w:ascii="Calibri" w:eastAsia="Calibri" w:hAnsi="Calibri" w:cs="Calibri"/>
                <w:b w:val="0"/>
                <w:sz w:val="24"/>
                <w:szCs w:val="24"/>
                <w:highlight w:val="yellow"/>
              </w:rPr>
              <w:t xml:space="preserve"> </w:t>
            </w:r>
          </w:p>
        </w:tc>
      </w:tr>
      <w:tr w:rsidR="00EA4F40" w:rsidTr="00EA4F40">
        <w:trPr>
          <w:jc w:val="center"/>
        </w:trPr>
        <w:tc>
          <w:tcPr>
            <w:tcW w:w="5130" w:type="dxa"/>
          </w:tcPr>
          <w:p w:rsidR="00EA4F40" w:rsidRPr="00B004FD" w:rsidRDefault="00EA4F40" w:rsidP="00EA4F40">
            <w:pPr>
              <w:pStyle w:val="Heading1"/>
              <w:ind w:left="0"/>
              <w:jc w:val="center"/>
              <w:rPr>
                <w:rFonts w:ascii="Calibri" w:eastAsia="Calibri" w:hAnsi="Calibri" w:cs="Calibri"/>
                <w:sz w:val="24"/>
                <w:szCs w:val="24"/>
              </w:rPr>
            </w:pPr>
            <w:r w:rsidRPr="00B004FD">
              <w:rPr>
                <w:rFonts w:ascii="Calibri" w:eastAsia="Calibri" w:hAnsi="Calibri" w:cs="Calibri"/>
                <w:sz w:val="24"/>
                <w:szCs w:val="24"/>
              </w:rPr>
              <w:t>Text</w:t>
            </w:r>
          </w:p>
        </w:tc>
        <w:tc>
          <w:tcPr>
            <w:tcW w:w="1665" w:type="dxa"/>
          </w:tcPr>
          <w:p w:rsidR="00EA4F40" w:rsidRPr="00B004FD" w:rsidRDefault="00EA4F40" w:rsidP="00EA4F40">
            <w:pPr>
              <w:pStyle w:val="Heading1"/>
              <w:ind w:left="0"/>
              <w:jc w:val="center"/>
              <w:rPr>
                <w:rFonts w:ascii="Calibri" w:eastAsia="Calibri" w:hAnsi="Calibri" w:cs="Calibri"/>
                <w:sz w:val="24"/>
                <w:szCs w:val="24"/>
              </w:rPr>
            </w:pPr>
            <w:r w:rsidRPr="00B004FD">
              <w:rPr>
                <w:rFonts w:ascii="Calibri" w:eastAsia="Calibri" w:hAnsi="Calibri" w:cs="Calibri"/>
                <w:sz w:val="24"/>
                <w:szCs w:val="24"/>
              </w:rPr>
              <w:t>Vocabulary</w:t>
            </w:r>
          </w:p>
        </w:tc>
        <w:tc>
          <w:tcPr>
            <w:tcW w:w="3780" w:type="dxa"/>
          </w:tcPr>
          <w:p w:rsidR="00EA4F40" w:rsidRPr="00B004FD" w:rsidRDefault="00EA4F40" w:rsidP="00EA4F40">
            <w:pPr>
              <w:pStyle w:val="Heading1"/>
              <w:ind w:left="0"/>
              <w:jc w:val="center"/>
              <w:rPr>
                <w:rFonts w:ascii="Calibri" w:eastAsia="Calibri" w:hAnsi="Calibri" w:cs="Calibri"/>
                <w:sz w:val="24"/>
                <w:szCs w:val="24"/>
              </w:rPr>
            </w:pPr>
            <w:bookmarkStart w:id="82" w:name="_heading=h.x059sn9mbjc4" w:colFirst="0" w:colLast="0"/>
            <w:bookmarkEnd w:id="82"/>
            <w:r w:rsidRPr="00B004FD">
              <w:rPr>
                <w:rFonts w:ascii="Calibri" w:eastAsia="Calibri" w:hAnsi="Calibri" w:cs="Calibri"/>
                <w:sz w:val="24"/>
                <w:szCs w:val="24"/>
              </w:rPr>
              <w:t>Guiding Questions</w:t>
            </w:r>
          </w:p>
        </w:tc>
      </w:tr>
      <w:tr w:rsidR="00EA4F40" w:rsidTr="00EA4F40">
        <w:trPr>
          <w:jc w:val="center"/>
        </w:trPr>
        <w:tc>
          <w:tcPr>
            <w:tcW w:w="5130" w:type="dxa"/>
          </w:tcPr>
          <w:p w:rsidR="00EA4F40" w:rsidRDefault="00EA4F40" w:rsidP="00EA4F40">
            <w:pPr>
              <w:spacing w:line="240" w:lineRule="auto"/>
              <w:rPr>
                <w:sz w:val="24"/>
                <w:szCs w:val="24"/>
              </w:rPr>
            </w:pPr>
            <w:r>
              <w:rPr>
                <w:sz w:val="24"/>
                <w:szCs w:val="24"/>
              </w:rPr>
              <w:t xml:space="preserve">One early Sumerian city was </w:t>
            </w:r>
            <w:proofErr w:type="spellStart"/>
            <w:r>
              <w:rPr>
                <w:sz w:val="24"/>
                <w:szCs w:val="24"/>
              </w:rPr>
              <w:t>Uruk</w:t>
            </w:r>
            <w:proofErr w:type="spellEnd"/>
            <w:r>
              <w:rPr>
                <w:sz w:val="24"/>
                <w:szCs w:val="24"/>
              </w:rPr>
              <w:t xml:space="preserve">, founded around 3500 BCE. By 2500 BCE, </w:t>
            </w:r>
            <w:proofErr w:type="spellStart"/>
            <w:r>
              <w:rPr>
                <w:sz w:val="24"/>
                <w:szCs w:val="24"/>
              </w:rPr>
              <w:t>Uruk</w:t>
            </w:r>
            <w:proofErr w:type="spellEnd"/>
            <w:r>
              <w:rPr>
                <w:sz w:val="24"/>
                <w:szCs w:val="24"/>
              </w:rPr>
              <w:t xml:space="preserve"> had about 50,000 people in the city itself and the surrounding region. It was a major center for long-distance trade, with its trade networks stretching all across the Middle East and as far east as the Indus river valley of India, with merchants relying on </w:t>
            </w:r>
            <w:r>
              <w:rPr>
                <w:b/>
                <w:sz w:val="24"/>
                <w:szCs w:val="24"/>
              </w:rPr>
              <w:t xml:space="preserve">caravans </w:t>
            </w:r>
            <w:r>
              <w:rPr>
                <w:sz w:val="24"/>
                <w:szCs w:val="24"/>
              </w:rPr>
              <w:t xml:space="preserve">of donkeys and the use of wheeled carts. Trade linked Mesopotamia and Anatolia (the region of present-day Turkey) as well. </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 xml:space="preserve">The economy of </w:t>
            </w:r>
            <w:proofErr w:type="spellStart"/>
            <w:r>
              <w:rPr>
                <w:sz w:val="24"/>
                <w:szCs w:val="24"/>
              </w:rPr>
              <w:t>Uruk</w:t>
            </w:r>
            <w:proofErr w:type="spellEnd"/>
            <w:r>
              <w:rPr>
                <w:sz w:val="24"/>
                <w:szCs w:val="24"/>
              </w:rPr>
              <w:t xml:space="preserve"> was what historians call “redistributive,” in which a central authority has the right to control all economic activity, essentially taxing all of it, and then re-distributing it as that authority sees fit. Practically speaking, this entailed the collection of foodstuffs and wealth by the government, which then used it to “pay” (sometimes in daily </w:t>
            </w:r>
            <w:r>
              <w:rPr>
                <w:b/>
                <w:sz w:val="24"/>
                <w:szCs w:val="24"/>
              </w:rPr>
              <w:t xml:space="preserve">allotments </w:t>
            </w:r>
            <w:r>
              <w:rPr>
                <w:sz w:val="24"/>
                <w:szCs w:val="24"/>
              </w:rPr>
              <w:t xml:space="preserve">of food and beer) workers tasked with constructing walls, roads, temples, and palaces. They did not only tax the wealth, the crops, and the goods of the subjects of </w:t>
            </w:r>
            <w:proofErr w:type="spellStart"/>
            <w:r>
              <w:rPr>
                <w:sz w:val="24"/>
                <w:szCs w:val="24"/>
              </w:rPr>
              <w:t>Uruk</w:t>
            </w:r>
            <w:proofErr w:type="spellEnd"/>
            <w:r>
              <w:rPr>
                <w:sz w:val="24"/>
                <w:szCs w:val="24"/>
              </w:rPr>
              <w:t xml:space="preserve">, but they also had a right to demand labor, obligating the common people (i.e. </w:t>
            </w:r>
            <w:r>
              <w:rPr>
                <w:sz w:val="24"/>
                <w:szCs w:val="24"/>
              </w:rPr>
              <w:lastRenderedPageBreak/>
              <w:t>almost everyone) to work on the irrigation systems, the temples, and the other major public buildings.</w:t>
            </w:r>
          </w:p>
          <w:p w:rsidR="00EA4F40" w:rsidRDefault="00EA4F40" w:rsidP="00EA4F40">
            <w:pPr>
              <w:spacing w:line="240" w:lineRule="auto"/>
            </w:pPr>
          </w:p>
        </w:tc>
        <w:tc>
          <w:tcPr>
            <w:tcW w:w="1665" w:type="dxa"/>
          </w:tcPr>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sz w:val="24"/>
                <w:szCs w:val="24"/>
              </w:rPr>
            </w:pPr>
            <w:r>
              <w:rPr>
                <w:b/>
                <w:sz w:val="24"/>
                <w:szCs w:val="24"/>
              </w:rPr>
              <w:t xml:space="preserve">caravans: </w:t>
            </w:r>
            <w:r>
              <w:rPr>
                <w:sz w:val="24"/>
                <w:szCs w:val="24"/>
              </w:rPr>
              <w:t xml:space="preserve">groups of people travelling together </w:t>
            </w: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r>
              <w:rPr>
                <w:b/>
                <w:sz w:val="24"/>
                <w:szCs w:val="24"/>
              </w:rPr>
              <w:t xml:space="preserve">allotments: </w:t>
            </w:r>
            <w:r>
              <w:rPr>
                <w:sz w:val="24"/>
                <w:szCs w:val="24"/>
              </w:rPr>
              <w:t xml:space="preserve">rations, </w:t>
            </w:r>
            <w:r>
              <w:rPr>
                <w:sz w:val="24"/>
                <w:szCs w:val="24"/>
              </w:rPr>
              <w:lastRenderedPageBreak/>
              <w:t xml:space="preserve">amount put given  </w:t>
            </w:r>
          </w:p>
          <w:p w:rsidR="00EA4F40" w:rsidRDefault="00EA4F40" w:rsidP="00EA4F40">
            <w:pPr>
              <w:spacing w:line="240" w:lineRule="auto"/>
              <w:rPr>
                <w:sz w:val="24"/>
                <w:szCs w:val="24"/>
              </w:rPr>
            </w:pPr>
          </w:p>
          <w:p w:rsidR="00EA4F40" w:rsidRDefault="00EA4F40" w:rsidP="00EA4F40">
            <w:pPr>
              <w:spacing w:line="240" w:lineRule="auto"/>
              <w:rPr>
                <w:sz w:val="24"/>
                <w:szCs w:val="24"/>
              </w:rPr>
            </w:pPr>
          </w:p>
        </w:tc>
        <w:tc>
          <w:tcPr>
            <w:tcW w:w="3780" w:type="dxa"/>
          </w:tcPr>
          <w:p w:rsidR="00EA4F40" w:rsidRDefault="00EA4F40" w:rsidP="00EA4F40">
            <w:pPr>
              <w:spacing w:line="240" w:lineRule="auto"/>
              <w:rPr>
                <w:sz w:val="24"/>
                <w:szCs w:val="24"/>
              </w:rPr>
            </w:pPr>
            <w:r>
              <w:rPr>
                <w:sz w:val="24"/>
                <w:szCs w:val="24"/>
              </w:rPr>
              <w:lastRenderedPageBreak/>
              <w:t xml:space="preserve">What did people in </w:t>
            </w:r>
            <w:proofErr w:type="spellStart"/>
            <w:r>
              <w:rPr>
                <w:sz w:val="24"/>
                <w:szCs w:val="24"/>
              </w:rPr>
              <w:t>Uruk</w:t>
            </w:r>
            <w:proofErr w:type="spellEnd"/>
            <w:r>
              <w:rPr>
                <w:sz w:val="24"/>
                <w:szCs w:val="24"/>
              </w:rPr>
              <w:t xml:space="preserve"> use to make trade possible with people in the Indus Valley? </w:t>
            </w: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 xml:space="preserve">How did </w:t>
            </w:r>
            <w:proofErr w:type="spellStart"/>
            <w:r>
              <w:rPr>
                <w:sz w:val="24"/>
                <w:szCs w:val="24"/>
              </w:rPr>
              <w:t>Uruk</w:t>
            </w:r>
            <w:proofErr w:type="spellEnd"/>
            <w:r>
              <w:rPr>
                <w:sz w:val="24"/>
                <w:szCs w:val="24"/>
              </w:rPr>
              <w:t xml:space="preserve"> in Mesopotamia fund walls, roads, temples and palaces to be built? </w:t>
            </w: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rPr>
                <w:sz w:val="24"/>
                <w:szCs w:val="24"/>
              </w:rPr>
            </w:pPr>
            <w:r>
              <w:t>________________________________</w:t>
            </w:r>
          </w:p>
          <w:p w:rsidR="00EA4F40" w:rsidRDefault="00EA4F40" w:rsidP="00EA4F40">
            <w:pPr>
              <w:pStyle w:val="Heading1"/>
              <w:ind w:left="0"/>
              <w:rPr>
                <w:rFonts w:ascii="Calibri" w:eastAsia="Calibri" w:hAnsi="Calibri" w:cs="Calibri"/>
                <w:b w:val="0"/>
                <w:sz w:val="24"/>
                <w:szCs w:val="24"/>
              </w:rPr>
            </w:pPr>
            <w:bookmarkStart w:id="83" w:name="_heading=h.6r6wu7i32n4y" w:colFirst="0" w:colLast="0"/>
            <w:bookmarkEnd w:id="83"/>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rPr>
                <w:sz w:val="24"/>
                <w:szCs w:val="24"/>
              </w:rPr>
              <w:t xml:space="preserve">How did </w:t>
            </w:r>
            <w:proofErr w:type="spellStart"/>
            <w:r>
              <w:rPr>
                <w:sz w:val="24"/>
                <w:szCs w:val="24"/>
              </w:rPr>
              <w:t>Uruk</w:t>
            </w:r>
            <w:proofErr w:type="spellEnd"/>
            <w:r>
              <w:rPr>
                <w:sz w:val="24"/>
                <w:szCs w:val="24"/>
              </w:rPr>
              <w:t xml:space="preserve"> in Mesopotamia acquire workers for construction of public buildings? </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rPr>
                <w:sz w:val="24"/>
                <w:szCs w:val="24"/>
              </w:rPr>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tc>
      </w:tr>
    </w:tbl>
    <w:p w:rsidR="00EA4F40" w:rsidRDefault="00EA4F40" w:rsidP="00EA4F40">
      <w:pPr>
        <w:spacing w:line="240" w:lineRule="auto"/>
        <w:jc w:val="center"/>
      </w:pPr>
    </w:p>
    <w:p w:rsidR="002223F8" w:rsidRDefault="002223F8">
      <w:pPr>
        <w:rPr>
          <w:sz w:val="24"/>
          <w:szCs w:val="24"/>
        </w:rPr>
      </w:pPr>
      <w:r>
        <w:rPr>
          <w:sz w:val="24"/>
          <w:szCs w:val="24"/>
        </w:rPr>
        <w:br w:type="page"/>
      </w:r>
    </w:p>
    <w:p w:rsidR="00EA4F40" w:rsidRDefault="00EA4F40" w:rsidP="00EA4F40">
      <w:pPr>
        <w:spacing w:line="240" w:lineRule="auto"/>
        <w:jc w:val="center"/>
      </w:pPr>
      <w:r>
        <w:rPr>
          <w:sz w:val="24"/>
          <w:szCs w:val="24"/>
        </w:rPr>
        <w:lastRenderedPageBreak/>
        <w:t>Hammurabi’s Babylonia</w:t>
      </w:r>
      <w:r>
        <w:rPr>
          <w:vertAlign w:val="superscript"/>
        </w:rPr>
        <w:footnoteReference w:id="50"/>
      </w:r>
    </w:p>
    <w:p w:rsidR="00EA4F40" w:rsidRDefault="00EA4F40" w:rsidP="00EA4F40">
      <w:pPr>
        <w:spacing w:line="240" w:lineRule="auto"/>
        <w:jc w:val="center"/>
      </w:pPr>
      <w:r>
        <w:rPr>
          <w:noProof/>
        </w:rPr>
        <w:drawing>
          <wp:inline distT="114300" distB="114300" distL="114300" distR="114300" wp14:anchorId="785E4E94" wp14:editId="54F98BFC">
            <wp:extent cx="4257675" cy="3706774"/>
            <wp:effectExtent l="0" t="0" r="0" b="0"/>
            <wp:docPr id="2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srcRect/>
                    <a:stretch>
                      <a:fillRect/>
                    </a:stretch>
                  </pic:blipFill>
                  <pic:spPr>
                    <a:xfrm>
                      <a:off x="0" y="0"/>
                      <a:ext cx="4257675" cy="3706774"/>
                    </a:xfrm>
                    <a:prstGeom prst="rect">
                      <a:avLst/>
                    </a:prstGeom>
                    <a:ln/>
                  </pic:spPr>
                </pic:pic>
              </a:graphicData>
            </a:graphic>
          </wp:inline>
        </w:drawing>
      </w:r>
    </w:p>
    <w:p w:rsidR="00EA4F40" w:rsidRDefault="00EA4F40" w:rsidP="00EA4F40">
      <w:pPr>
        <w:spacing w:line="240" w:lineRule="auto"/>
        <w:jc w:val="cente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EA4F40" w:rsidTr="00EA4F40">
        <w:trPr>
          <w:jc w:val="center"/>
        </w:trPr>
        <w:tc>
          <w:tcPr>
            <w:tcW w:w="10575" w:type="dxa"/>
            <w:gridSpan w:val="3"/>
          </w:tcPr>
          <w:p w:rsidR="00EA4F40" w:rsidRDefault="00EA4F40" w:rsidP="00EA4F40">
            <w:pPr>
              <w:pStyle w:val="Heading1"/>
              <w:ind w:left="0"/>
              <w:jc w:val="center"/>
              <w:rPr>
                <w:rFonts w:ascii="Calibri" w:eastAsia="Calibri" w:hAnsi="Calibri" w:cs="Calibri"/>
                <w:b w:val="0"/>
                <w:i/>
                <w:sz w:val="24"/>
                <w:szCs w:val="24"/>
              </w:rPr>
            </w:pPr>
            <w:bookmarkStart w:id="84" w:name="Source_J"/>
            <w:bookmarkEnd w:id="84"/>
            <w:r>
              <w:rPr>
                <w:rFonts w:ascii="Calibri" w:eastAsia="Calibri" w:hAnsi="Calibri" w:cs="Calibri"/>
                <w:sz w:val="24"/>
                <w:szCs w:val="24"/>
              </w:rPr>
              <w:t>Source J: “</w:t>
            </w:r>
            <w:r>
              <w:rPr>
                <w:rFonts w:ascii="Calibri" w:eastAsia="Calibri" w:hAnsi="Calibri" w:cs="Calibri"/>
                <w:b w:val="0"/>
                <w:sz w:val="24"/>
                <w:szCs w:val="24"/>
              </w:rPr>
              <w:t>Babylonia”</w:t>
            </w:r>
            <w:r>
              <w:rPr>
                <w:rFonts w:ascii="Calibri" w:eastAsia="Calibri" w:hAnsi="Calibri" w:cs="Calibri"/>
                <w:b w:val="0"/>
                <w:sz w:val="24"/>
                <w:szCs w:val="24"/>
                <w:vertAlign w:val="superscript"/>
              </w:rPr>
              <w:footnoteReference w:id="51"/>
            </w:r>
          </w:p>
        </w:tc>
      </w:tr>
      <w:tr w:rsidR="00EA4F40" w:rsidTr="00EA4F40">
        <w:trPr>
          <w:jc w:val="center"/>
        </w:trPr>
        <w:tc>
          <w:tcPr>
            <w:tcW w:w="5130" w:type="dxa"/>
          </w:tcPr>
          <w:p w:rsidR="00EA4F40" w:rsidRPr="00B004FD" w:rsidRDefault="00EA4F40" w:rsidP="00EA4F40">
            <w:pPr>
              <w:pStyle w:val="Heading1"/>
              <w:ind w:left="0"/>
              <w:jc w:val="center"/>
              <w:rPr>
                <w:rFonts w:ascii="Calibri" w:eastAsia="Calibri" w:hAnsi="Calibri" w:cs="Calibri"/>
                <w:sz w:val="24"/>
                <w:szCs w:val="24"/>
              </w:rPr>
            </w:pPr>
            <w:bookmarkStart w:id="85" w:name="_heading=h.mdt5bdgnlbn4" w:colFirst="0" w:colLast="0"/>
            <w:bookmarkEnd w:id="85"/>
            <w:r w:rsidRPr="00B004FD">
              <w:rPr>
                <w:rFonts w:ascii="Calibri" w:eastAsia="Calibri" w:hAnsi="Calibri" w:cs="Calibri"/>
                <w:sz w:val="24"/>
                <w:szCs w:val="24"/>
              </w:rPr>
              <w:t>Text</w:t>
            </w:r>
          </w:p>
        </w:tc>
        <w:tc>
          <w:tcPr>
            <w:tcW w:w="1665" w:type="dxa"/>
          </w:tcPr>
          <w:p w:rsidR="00EA4F40" w:rsidRPr="00B004FD" w:rsidRDefault="00EA4F40" w:rsidP="00EA4F40">
            <w:pPr>
              <w:pStyle w:val="Heading1"/>
              <w:ind w:left="0"/>
              <w:jc w:val="center"/>
              <w:rPr>
                <w:rFonts w:ascii="Calibri" w:eastAsia="Calibri" w:hAnsi="Calibri" w:cs="Calibri"/>
                <w:sz w:val="24"/>
                <w:szCs w:val="24"/>
              </w:rPr>
            </w:pPr>
            <w:bookmarkStart w:id="86" w:name="_heading=h.wt8cy4c8j9u6" w:colFirst="0" w:colLast="0"/>
            <w:bookmarkEnd w:id="86"/>
            <w:r w:rsidRPr="00B004FD">
              <w:rPr>
                <w:rFonts w:ascii="Calibri" w:eastAsia="Calibri" w:hAnsi="Calibri" w:cs="Calibri"/>
                <w:sz w:val="24"/>
                <w:szCs w:val="24"/>
              </w:rPr>
              <w:t>Vocabulary</w:t>
            </w:r>
          </w:p>
        </w:tc>
        <w:tc>
          <w:tcPr>
            <w:tcW w:w="3780" w:type="dxa"/>
          </w:tcPr>
          <w:p w:rsidR="00EA4F40" w:rsidRPr="00B004FD" w:rsidRDefault="00EA4F40" w:rsidP="00EA4F40">
            <w:pPr>
              <w:pStyle w:val="Heading1"/>
              <w:ind w:left="0"/>
              <w:jc w:val="center"/>
              <w:rPr>
                <w:rFonts w:ascii="Calibri" w:eastAsia="Calibri" w:hAnsi="Calibri" w:cs="Calibri"/>
                <w:sz w:val="24"/>
                <w:szCs w:val="24"/>
              </w:rPr>
            </w:pPr>
            <w:bookmarkStart w:id="87" w:name="_heading=h.8rp2clp9fy0x" w:colFirst="0" w:colLast="0"/>
            <w:bookmarkEnd w:id="87"/>
            <w:r w:rsidRPr="00B004FD">
              <w:rPr>
                <w:rFonts w:ascii="Calibri" w:eastAsia="Calibri" w:hAnsi="Calibri" w:cs="Calibri"/>
                <w:sz w:val="24"/>
                <w:szCs w:val="24"/>
              </w:rPr>
              <w:t>Guiding Questions</w:t>
            </w:r>
          </w:p>
        </w:tc>
      </w:tr>
      <w:tr w:rsidR="00EA4F40" w:rsidTr="00EA4F40">
        <w:trPr>
          <w:jc w:val="center"/>
        </w:trPr>
        <w:tc>
          <w:tcPr>
            <w:tcW w:w="5130" w:type="dxa"/>
          </w:tcPr>
          <w:p w:rsidR="00EA4F40" w:rsidRDefault="00EA4F40" w:rsidP="00EA4F40">
            <w:pPr>
              <w:spacing w:line="240" w:lineRule="auto"/>
              <w:rPr>
                <w:sz w:val="24"/>
                <w:szCs w:val="24"/>
              </w:rPr>
            </w:pPr>
            <w:r>
              <w:rPr>
                <w:sz w:val="24"/>
                <w:szCs w:val="24"/>
              </w:rPr>
              <w:t xml:space="preserve">The Babylonians used the innovations of the Sumerians, added to them, and built an empire that gave the world, among other things, </w:t>
            </w:r>
            <w:r>
              <w:rPr>
                <w:b/>
                <w:sz w:val="24"/>
                <w:szCs w:val="24"/>
              </w:rPr>
              <w:t xml:space="preserve">codified </w:t>
            </w:r>
            <w:r>
              <w:rPr>
                <w:sz w:val="24"/>
                <w:szCs w:val="24"/>
              </w:rPr>
              <w:t>laws, a tower that soared above the earth, and one of the Seven Wonders of the World.</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 xml:space="preserve">Geographically, the empire of Babylonia occupied the middle and southern part of Mesopotamia. Situated between the Tigris and Euphrates Rivers, </w:t>
            </w:r>
            <w:r>
              <w:rPr>
                <w:sz w:val="24"/>
                <w:szCs w:val="24"/>
              </w:rPr>
              <w:lastRenderedPageBreak/>
              <w:t>it stretched from the present-day city of Baghdad south to the Persian Gulf.</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 xml:space="preserve">The first written mention of Babylonia's famous capital city, Babylon, dates to about 3800 B.C.E. </w:t>
            </w:r>
          </w:p>
          <w:p w:rsidR="00EA4F40" w:rsidRDefault="00EA4F40" w:rsidP="00EA4F40">
            <w:pPr>
              <w:spacing w:line="240" w:lineRule="auto"/>
              <w:rPr>
                <w:sz w:val="24"/>
                <w:szCs w:val="24"/>
              </w:rPr>
            </w:pPr>
            <w:r>
              <w:rPr>
                <w:sz w:val="24"/>
                <w:szCs w:val="24"/>
              </w:rPr>
              <w:t>Over the next 1,500 years, the Mesopotamia city-states vied with each other for power and influence. The Babylonians began their rise to power in the region of Mesopotamia around 1900 B.C.E. This was at a time when Mesopotamia was largely unstable, prone to conflict and invasion, and not at all unified. This early period, known as the Old Babylonian Period, is characterized by over 300 years of rule of the Amorites, who had come from west of the Euphrates River, and formed an empire based in the city-state of Babylon. This empire was a monarchy that had conquered the outer Amorite territories and united them into one kingdom.</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The Babylonian empire thrived on an economy of trade with the city-states west of the Euphrates. Hammurabi united most of this area after a triumphant military campaign. Under the strict rule of Hammurabi (ruled 1792–1750 B.C.E.), the city of Babylon became the political and religious capital of the entire empire, sometime around 1750 B.C.E. King Hammurabi ran a tight ship, with his famous code of laws providing a steady environment where taxes were collected and affairs were run quite efficiently.</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 xml:space="preserve">Babylonia was quite successful at taking control of nearby city-states, thanks to its strong and disciplined army. Its influence was felt far and wide, as far away as the eastern Mediterranean regions. This phase of the Babylonian empire ended after a century and a half of thriving </w:t>
            </w:r>
            <w:r>
              <w:rPr>
                <w:sz w:val="24"/>
                <w:szCs w:val="24"/>
              </w:rPr>
              <w:lastRenderedPageBreak/>
              <w:t>economy and cultural stimulus, when the city of Babylon fell to the Hittites in 1595 B.C.E.</w:t>
            </w:r>
          </w:p>
          <w:p w:rsidR="00EA4F40" w:rsidRDefault="00EA4F40" w:rsidP="00EA4F40">
            <w:pPr>
              <w:spacing w:line="240" w:lineRule="auto"/>
              <w:rPr>
                <w:sz w:val="24"/>
                <w:szCs w:val="24"/>
              </w:rPr>
            </w:pPr>
          </w:p>
          <w:p w:rsidR="00EA4F40" w:rsidRDefault="00EA4F40" w:rsidP="00EA4F40">
            <w:pPr>
              <w:spacing w:line="240" w:lineRule="auto"/>
              <w:rPr>
                <w:sz w:val="24"/>
                <w:szCs w:val="24"/>
                <w:u w:val="single"/>
              </w:rPr>
            </w:pPr>
            <w:r>
              <w:rPr>
                <w:sz w:val="24"/>
                <w:szCs w:val="24"/>
                <w:u w:val="single"/>
              </w:rPr>
              <w:t>The Hanging Gardens</w:t>
            </w:r>
          </w:p>
          <w:p w:rsidR="00EA4F40" w:rsidRDefault="00EA4F40" w:rsidP="00EA4F40">
            <w:pPr>
              <w:spacing w:line="240" w:lineRule="auto"/>
              <w:rPr>
                <w:sz w:val="24"/>
                <w:szCs w:val="24"/>
              </w:rPr>
            </w:pPr>
            <w:r>
              <w:rPr>
                <w:sz w:val="24"/>
                <w:szCs w:val="24"/>
              </w:rPr>
              <w:t>Nebuchadnezzar II built the Hanging Gardens of Babylon, one of the Seven Wonders of the World, for his wife who missed her lush homeland.</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But what makes a terraced garden special enough to be one of the Seven Wonders of the World?</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Babylon received little rain, and stone slabs needed to hold terraces in place were almost nonexistent in the region. Ingenious engineers devised a chain pump that brought water from the nearby Euphrates River to irrigate the gardens. Specially designed bricks kept the flora in place.</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The result was a green oasis that today's scholars believe rose between 80 and 300 feet into the air. The gardens were a lush mountain of foliage in the middle of a flat, dry desert.</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Ultimately, the Hanging Gardens of Babylon disappeared. But the sands of time cannot hide the magnificent accomplishments in engineering, law, art and architecture that the Babylonians left as their legacy to the world.</w:t>
            </w:r>
          </w:p>
          <w:p w:rsidR="00EA4F40" w:rsidRDefault="00EA4F40" w:rsidP="00EA4F40">
            <w:pPr>
              <w:spacing w:line="240" w:lineRule="auto"/>
              <w:rPr>
                <w:sz w:val="24"/>
                <w:szCs w:val="24"/>
              </w:rPr>
            </w:pPr>
          </w:p>
        </w:tc>
        <w:tc>
          <w:tcPr>
            <w:tcW w:w="1665" w:type="dxa"/>
          </w:tcPr>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sz w:val="24"/>
                <w:szCs w:val="24"/>
              </w:rPr>
            </w:pPr>
            <w:r>
              <w:rPr>
                <w:b/>
                <w:sz w:val="24"/>
                <w:szCs w:val="24"/>
              </w:rPr>
              <w:t xml:space="preserve">codified: </w:t>
            </w:r>
            <w:r>
              <w:rPr>
                <w:sz w:val="24"/>
                <w:szCs w:val="24"/>
              </w:rPr>
              <w:t>written down in a system</w:t>
            </w: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sz w:val="24"/>
                <w:szCs w:val="24"/>
              </w:rPr>
            </w:pPr>
          </w:p>
        </w:tc>
        <w:tc>
          <w:tcPr>
            <w:tcW w:w="3780" w:type="dxa"/>
          </w:tcPr>
          <w:p w:rsidR="00EA4F40" w:rsidRDefault="00EA4F40" w:rsidP="00EA4F40">
            <w:pPr>
              <w:spacing w:line="240" w:lineRule="auto"/>
              <w:rPr>
                <w:sz w:val="24"/>
                <w:szCs w:val="24"/>
              </w:rPr>
            </w:pPr>
            <w:r>
              <w:rPr>
                <w:sz w:val="24"/>
                <w:szCs w:val="24"/>
              </w:rPr>
              <w:lastRenderedPageBreak/>
              <w:t xml:space="preserve">Why was Mesopotamia a stable region during the rule of Hammurabi? </w:t>
            </w:r>
          </w:p>
          <w:p w:rsidR="00EA4F40" w:rsidRDefault="00EA4F40" w:rsidP="00EA4F40">
            <w:pPr>
              <w:spacing w:line="240" w:lineRule="auto"/>
            </w:pPr>
          </w:p>
          <w:p w:rsidR="00EA4F40" w:rsidRDefault="00EA4F40" w:rsidP="00EA4F40">
            <w:pPr>
              <w:spacing w:line="240" w:lineRule="auto"/>
            </w:pPr>
            <w:r>
              <w:t>_______________________________</w:t>
            </w:r>
          </w:p>
          <w:p w:rsidR="00EA4F40" w:rsidRDefault="00EA4F40" w:rsidP="00EA4F40">
            <w:pPr>
              <w:pStyle w:val="Heading1"/>
              <w:ind w:left="0"/>
              <w:rPr>
                <w:rFonts w:ascii="Calibri" w:eastAsia="Calibri" w:hAnsi="Calibri" w:cs="Calibri"/>
                <w:b w:val="0"/>
                <w:sz w:val="24"/>
                <w:szCs w:val="24"/>
              </w:rPr>
            </w:pPr>
            <w:bookmarkStart w:id="88" w:name="_heading=h.oxs930fpddgd" w:colFirst="0" w:colLast="0"/>
            <w:bookmarkEnd w:id="88"/>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lastRenderedPageBreak/>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pStyle w:val="Heading1"/>
              <w:ind w:left="0"/>
              <w:rPr>
                <w:rFonts w:ascii="Calibri" w:eastAsia="Calibri" w:hAnsi="Calibri" w:cs="Calibri"/>
                <w:b w:val="0"/>
                <w:sz w:val="24"/>
                <w:szCs w:val="24"/>
              </w:rPr>
            </w:pPr>
            <w:bookmarkStart w:id="89" w:name="_heading=h.kf6c1rduxl1q" w:colFirst="0" w:colLast="0"/>
            <w:bookmarkEnd w:id="89"/>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rPr>
                <w:sz w:val="24"/>
                <w:szCs w:val="24"/>
              </w:rPr>
              <w:t>Why were the Babylonians able to unite Mesopotamia?</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rsidRPr="00FD3830">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rPr>
                <w:sz w:val="24"/>
                <w:szCs w:val="24"/>
              </w:rPr>
            </w:pPr>
            <w:r>
              <w:rPr>
                <w:sz w:val="24"/>
                <w:szCs w:val="24"/>
              </w:rPr>
              <w:t>Why did Nebuchadnezzar build the Hanging Gardens?</w:t>
            </w:r>
          </w:p>
          <w:p w:rsidR="00EA4F40" w:rsidRDefault="00EA4F40" w:rsidP="00EA4F40">
            <w:pPr>
              <w:pStyle w:val="Heading1"/>
              <w:ind w:left="0"/>
              <w:rPr>
                <w:rFonts w:ascii="Calibri" w:eastAsia="Calibri" w:hAnsi="Calibri" w:cs="Calibri"/>
                <w:b w:val="0"/>
                <w:sz w:val="24"/>
                <w:szCs w:val="24"/>
              </w:rPr>
            </w:pPr>
            <w:bookmarkStart w:id="90" w:name="_heading=h.phon86n5zl67" w:colFirst="0" w:colLast="0"/>
            <w:bookmarkEnd w:id="90"/>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lastRenderedPageBreak/>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rPr>
                <w:sz w:val="24"/>
                <w:szCs w:val="24"/>
              </w:rPr>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rPr>
                <w:sz w:val="24"/>
                <w:szCs w:val="24"/>
              </w:rPr>
            </w:pPr>
            <w:r>
              <w:rPr>
                <w:sz w:val="24"/>
                <w:szCs w:val="24"/>
              </w:rPr>
              <w:t xml:space="preserve">Why are the Hanging Gardens of Babylon seen as exceptional engineering? </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rPr>
                <w:sz w:val="24"/>
                <w:szCs w:val="24"/>
              </w:rPr>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rPr>
                <w:sz w:val="24"/>
                <w:szCs w:val="24"/>
              </w:rPr>
            </w:pPr>
          </w:p>
          <w:p w:rsidR="00EA4F40" w:rsidRDefault="00EA4F40" w:rsidP="00EA4F40">
            <w:pPr>
              <w:spacing w:line="240" w:lineRule="auto"/>
            </w:pPr>
            <w:r>
              <w:t>________________________________</w:t>
            </w:r>
          </w:p>
          <w:p w:rsidR="00EA4F40" w:rsidRDefault="00EA4F40" w:rsidP="00EA4F40">
            <w:pPr>
              <w:spacing w:line="240" w:lineRule="auto"/>
            </w:pPr>
          </w:p>
        </w:tc>
      </w:tr>
    </w:tbl>
    <w:p w:rsidR="00EA4F40" w:rsidRDefault="00EA4F40" w:rsidP="00EA4F40">
      <w:pPr>
        <w:spacing w:line="240" w:lineRule="auto"/>
        <w:jc w:val="center"/>
      </w:pPr>
      <w:r>
        <w:rPr>
          <w:sz w:val="24"/>
          <w:szCs w:val="24"/>
        </w:rPr>
        <w:lastRenderedPageBreak/>
        <w:t>Hanging Gardens of Babylon</w:t>
      </w:r>
      <w:r>
        <w:rPr>
          <w:vertAlign w:val="superscript"/>
        </w:rPr>
        <w:footnoteReference w:id="52"/>
      </w:r>
    </w:p>
    <w:p w:rsidR="00EA4F40" w:rsidRDefault="00EA4F40" w:rsidP="00EA4F40">
      <w:pPr>
        <w:spacing w:line="240" w:lineRule="auto"/>
        <w:jc w:val="center"/>
      </w:pPr>
      <w:r>
        <w:rPr>
          <w:noProof/>
        </w:rPr>
        <w:drawing>
          <wp:inline distT="114300" distB="114300" distL="114300" distR="114300" wp14:anchorId="047C3078" wp14:editId="2B5C30FB">
            <wp:extent cx="6096000" cy="3914775"/>
            <wp:effectExtent l="0" t="0" r="0" b="0"/>
            <wp:docPr id="2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3"/>
                    <a:srcRect/>
                    <a:stretch>
                      <a:fillRect/>
                    </a:stretch>
                  </pic:blipFill>
                  <pic:spPr>
                    <a:xfrm>
                      <a:off x="0" y="0"/>
                      <a:ext cx="6096000" cy="3914775"/>
                    </a:xfrm>
                    <a:prstGeom prst="rect">
                      <a:avLst/>
                    </a:prstGeom>
                    <a:ln/>
                  </pic:spPr>
                </pic:pic>
              </a:graphicData>
            </a:graphic>
          </wp:inline>
        </w:drawing>
      </w:r>
    </w:p>
    <w:p w:rsidR="00EA4F40" w:rsidRDefault="00EA4F40" w:rsidP="00EA4F40">
      <w:pPr>
        <w:spacing w:line="240" w:lineRule="auto"/>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EA4F40" w:rsidTr="00EA4F40">
        <w:trPr>
          <w:jc w:val="center"/>
        </w:trPr>
        <w:tc>
          <w:tcPr>
            <w:tcW w:w="10575" w:type="dxa"/>
            <w:gridSpan w:val="3"/>
          </w:tcPr>
          <w:p w:rsidR="00EA4F40" w:rsidRDefault="00EA4F40" w:rsidP="00EA4F40">
            <w:pPr>
              <w:pStyle w:val="Heading1"/>
              <w:ind w:left="0"/>
              <w:jc w:val="center"/>
              <w:rPr>
                <w:rFonts w:ascii="Calibri" w:eastAsia="Calibri" w:hAnsi="Calibri" w:cs="Calibri"/>
                <w:b w:val="0"/>
                <w:i/>
                <w:sz w:val="24"/>
                <w:szCs w:val="24"/>
              </w:rPr>
            </w:pPr>
            <w:bookmarkStart w:id="91" w:name="_heading=h.yjy123x8lbz3" w:colFirst="0" w:colLast="0"/>
            <w:bookmarkStart w:id="92" w:name="Source_K"/>
            <w:bookmarkEnd w:id="91"/>
            <w:bookmarkEnd w:id="92"/>
            <w:r>
              <w:rPr>
                <w:rFonts w:ascii="Calibri" w:eastAsia="Calibri" w:hAnsi="Calibri" w:cs="Calibri"/>
                <w:sz w:val="24"/>
                <w:szCs w:val="24"/>
              </w:rPr>
              <w:t>Source K:</w:t>
            </w:r>
            <w:r>
              <w:rPr>
                <w:rFonts w:ascii="Calibri" w:eastAsia="Calibri" w:hAnsi="Calibri" w:cs="Calibri"/>
                <w:b w:val="0"/>
                <w:sz w:val="24"/>
                <w:szCs w:val="24"/>
              </w:rPr>
              <w:t xml:space="preserve"> Adapted from “Hammurabi's Code: An Eye for an Eye”</w:t>
            </w:r>
            <w:r>
              <w:rPr>
                <w:rFonts w:ascii="Calibri" w:eastAsia="Calibri" w:hAnsi="Calibri" w:cs="Calibri"/>
                <w:b w:val="0"/>
                <w:sz w:val="24"/>
                <w:szCs w:val="24"/>
                <w:vertAlign w:val="superscript"/>
              </w:rPr>
              <w:footnoteReference w:id="53"/>
            </w:r>
          </w:p>
        </w:tc>
      </w:tr>
      <w:tr w:rsidR="00EA4F40" w:rsidTr="00EA4F40">
        <w:trPr>
          <w:jc w:val="center"/>
        </w:trPr>
        <w:tc>
          <w:tcPr>
            <w:tcW w:w="5130" w:type="dxa"/>
          </w:tcPr>
          <w:p w:rsidR="00EA4F40" w:rsidRPr="00B004FD" w:rsidRDefault="00EA4F40" w:rsidP="00EA4F40">
            <w:pPr>
              <w:pStyle w:val="Heading1"/>
              <w:ind w:left="0"/>
              <w:jc w:val="center"/>
              <w:rPr>
                <w:rFonts w:ascii="Calibri" w:eastAsia="Calibri" w:hAnsi="Calibri" w:cs="Calibri"/>
                <w:sz w:val="24"/>
                <w:szCs w:val="24"/>
              </w:rPr>
            </w:pPr>
            <w:bookmarkStart w:id="93" w:name="_heading=h.o8sljr2ak7my" w:colFirst="0" w:colLast="0"/>
            <w:bookmarkEnd w:id="93"/>
            <w:r w:rsidRPr="00B004FD">
              <w:rPr>
                <w:rFonts w:ascii="Calibri" w:eastAsia="Calibri" w:hAnsi="Calibri" w:cs="Calibri"/>
                <w:sz w:val="24"/>
                <w:szCs w:val="24"/>
              </w:rPr>
              <w:t>Text</w:t>
            </w:r>
          </w:p>
        </w:tc>
        <w:tc>
          <w:tcPr>
            <w:tcW w:w="1665" w:type="dxa"/>
          </w:tcPr>
          <w:p w:rsidR="00EA4F40" w:rsidRPr="00B004FD" w:rsidRDefault="00EA4F40" w:rsidP="00EA4F40">
            <w:pPr>
              <w:pStyle w:val="Heading1"/>
              <w:ind w:left="0"/>
              <w:jc w:val="center"/>
              <w:rPr>
                <w:rFonts w:ascii="Calibri" w:eastAsia="Calibri" w:hAnsi="Calibri" w:cs="Calibri"/>
                <w:sz w:val="24"/>
                <w:szCs w:val="24"/>
              </w:rPr>
            </w:pPr>
            <w:bookmarkStart w:id="94" w:name="_heading=h.thvzyd85veh1" w:colFirst="0" w:colLast="0"/>
            <w:bookmarkEnd w:id="94"/>
            <w:r w:rsidRPr="00B004FD">
              <w:rPr>
                <w:rFonts w:ascii="Calibri" w:eastAsia="Calibri" w:hAnsi="Calibri" w:cs="Calibri"/>
                <w:sz w:val="24"/>
                <w:szCs w:val="24"/>
              </w:rPr>
              <w:t>Vocabulary</w:t>
            </w:r>
          </w:p>
        </w:tc>
        <w:tc>
          <w:tcPr>
            <w:tcW w:w="3780" w:type="dxa"/>
          </w:tcPr>
          <w:p w:rsidR="00EA4F40" w:rsidRPr="00B004FD" w:rsidRDefault="00EA4F40" w:rsidP="00EA4F40">
            <w:pPr>
              <w:pStyle w:val="Heading1"/>
              <w:ind w:left="0"/>
              <w:jc w:val="center"/>
              <w:rPr>
                <w:rFonts w:ascii="Calibri" w:eastAsia="Calibri" w:hAnsi="Calibri" w:cs="Calibri"/>
                <w:sz w:val="24"/>
                <w:szCs w:val="24"/>
              </w:rPr>
            </w:pPr>
            <w:bookmarkStart w:id="95" w:name="_heading=h.lctujcdrmmuz" w:colFirst="0" w:colLast="0"/>
            <w:bookmarkEnd w:id="95"/>
            <w:r w:rsidRPr="00B004FD">
              <w:rPr>
                <w:rFonts w:ascii="Calibri" w:eastAsia="Calibri" w:hAnsi="Calibri" w:cs="Calibri"/>
                <w:sz w:val="24"/>
                <w:szCs w:val="24"/>
              </w:rPr>
              <w:t>Guiding Questions</w:t>
            </w:r>
          </w:p>
        </w:tc>
      </w:tr>
      <w:tr w:rsidR="00EA4F40" w:rsidTr="00EA4F40">
        <w:trPr>
          <w:jc w:val="center"/>
        </w:trPr>
        <w:tc>
          <w:tcPr>
            <w:tcW w:w="5130" w:type="dxa"/>
          </w:tcPr>
          <w:p w:rsidR="00EA4F40" w:rsidRDefault="00EA4F40" w:rsidP="0054301A">
            <w:pPr>
              <w:spacing w:after="0" w:line="240" w:lineRule="auto"/>
              <w:rPr>
                <w:sz w:val="24"/>
                <w:szCs w:val="24"/>
              </w:rPr>
            </w:pPr>
            <w:r>
              <w:rPr>
                <w:sz w:val="24"/>
                <w:szCs w:val="24"/>
              </w:rPr>
              <w:t>Hammurabi keenly understood that to achieve unity he needed one universal set of laws for all of the diverse peoples he conquered. Therefore, he sent legal experts throughout his kingdom to gather existing laws. These laws were reviewed and some were changed or eliminated before compiling his final list of 282 laws.</w:t>
            </w:r>
          </w:p>
          <w:p w:rsidR="00EA4F40" w:rsidRDefault="00EA4F40" w:rsidP="0054301A">
            <w:pPr>
              <w:spacing w:after="0" w:line="240" w:lineRule="auto"/>
              <w:rPr>
                <w:sz w:val="24"/>
                <w:szCs w:val="24"/>
              </w:rPr>
            </w:pPr>
          </w:p>
          <w:p w:rsidR="00EA4F40" w:rsidRDefault="00EA4F40" w:rsidP="0054301A">
            <w:pPr>
              <w:spacing w:after="0" w:line="240" w:lineRule="auto"/>
              <w:rPr>
                <w:sz w:val="24"/>
                <w:szCs w:val="24"/>
              </w:rPr>
            </w:pPr>
            <w:r>
              <w:rPr>
                <w:sz w:val="24"/>
                <w:szCs w:val="24"/>
              </w:rPr>
              <w:t xml:space="preserve">In the introduction, Hammurabi states that he wants "to make justice visible in the land, to destroy the wicked person and the evil-doer, that the strong might not injure the weak." The laws </w:t>
            </w:r>
            <w:r>
              <w:rPr>
                <w:sz w:val="24"/>
                <w:szCs w:val="24"/>
              </w:rPr>
              <w:lastRenderedPageBreak/>
              <w:t xml:space="preserve">themselves support this </w:t>
            </w:r>
            <w:r>
              <w:rPr>
                <w:b/>
                <w:sz w:val="24"/>
                <w:szCs w:val="24"/>
              </w:rPr>
              <w:t xml:space="preserve">compassionate </w:t>
            </w:r>
            <w:r>
              <w:rPr>
                <w:sz w:val="24"/>
                <w:szCs w:val="24"/>
              </w:rPr>
              <w:t>claim, and protect widows, orphans and others from being harmed or exploited.</w:t>
            </w:r>
          </w:p>
          <w:p w:rsidR="00EA4F40" w:rsidRDefault="00EA4F40" w:rsidP="0054301A">
            <w:pPr>
              <w:spacing w:after="0" w:line="240" w:lineRule="auto"/>
              <w:rPr>
                <w:sz w:val="24"/>
                <w:szCs w:val="24"/>
              </w:rPr>
            </w:pPr>
          </w:p>
          <w:p w:rsidR="00EA4F40" w:rsidRDefault="00EA4F40" w:rsidP="0054301A">
            <w:pPr>
              <w:spacing w:after="0" w:line="240" w:lineRule="auto"/>
              <w:rPr>
                <w:sz w:val="24"/>
                <w:szCs w:val="24"/>
              </w:rPr>
            </w:pPr>
            <w:r>
              <w:rPr>
                <w:sz w:val="24"/>
                <w:szCs w:val="24"/>
              </w:rPr>
              <w:t>The code distinguishes among punishments for wealthy or noble persons, lower-class persons or commoners, and slaves.</w:t>
            </w:r>
          </w:p>
          <w:p w:rsidR="00EA4F40" w:rsidRDefault="00EA4F40" w:rsidP="0054301A">
            <w:pPr>
              <w:spacing w:after="0" w:line="240" w:lineRule="auto"/>
              <w:rPr>
                <w:sz w:val="24"/>
                <w:szCs w:val="24"/>
              </w:rPr>
            </w:pPr>
          </w:p>
          <w:p w:rsidR="00EA4F40" w:rsidRDefault="00EA4F40" w:rsidP="0054301A">
            <w:pPr>
              <w:spacing w:after="0" w:line="240" w:lineRule="auto"/>
              <w:rPr>
                <w:sz w:val="24"/>
                <w:szCs w:val="24"/>
              </w:rPr>
            </w:pPr>
            <w:r>
              <w:rPr>
                <w:sz w:val="24"/>
                <w:szCs w:val="24"/>
              </w:rPr>
              <w:t>The code covers all types of issues related to farming and herding animals, and it also lays out rules on the ownership and sale of slaves.</w:t>
            </w:r>
          </w:p>
          <w:p w:rsidR="00EA4F40" w:rsidRDefault="00EA4F40" w:rsidP="0054301A">
            <w:pPr>
              <w:spacing w:after="0" w:line="240" w:lineRule="auto"/>
              <w:rPr>
                <w:sz w:val="24"/>
                <w:szCs w:val="24"/>
              </w:rPr>
            </w:pPr>
          </w:p>
          <w:p w:rsidR="00EA4F40" w:rsidRDefault="00EA4F40" w:rsidP="0054301A">
            <w:pPr>
              <w:spacing w:after="0" w:line="240" w:lineRule="auto"/>
              <w:rPr>
                <w:sz w:val="24"/>
                <w:szCs w:val="24"/>
              </w:rPr>
            </w:pPr>
            <w:r>
              <w:rPr>
                <w:sz w:val="24"/>
                <w:szCs w:val="24"/>
              </w:rPr>
              <w:t>A number of the laws refer to jumping in the Euphrates River as a method of demonstrating one's guilt or innocence. If the accused returned to shore safely, they were deemed innocent; if they drowned, they were guilty. This practice follows the Babylonians' belief that their fates were controlled by their gods.</w:t>
            </w:r>
          </w:p>
          <w:p w:rsidR="00EA4F40" w:rsidRDefault="00EA4F40" w:rsidP="0054301A">
            <w:pPr>
              <w:spacing w:after="0" w:line="240" w:lineRule="auto"/>
              <w:rPr>
                <w:sz w:val="24"/>
                <w:szCs w:val="24"/>
              </w:rPr>
            </w:pPr>
          </w:p>
          <w:p w:rsidR="00EA4F40" w:rsidRDefault="00EA4F40" w:rsidP="0054301A">
            <w:pPr>
              <w:spacing w:after="0" w:line="240" w:lineRule="auto"/>
              <w:rPr>
                <w:sz w:val="24"/>
                <w:szCs w:val="24"/>
              </w:rPr>
            </w:pPr>
            <w:r>
              <w:rPr>
                <w:sz w:val="24"/>
                <w:szCs w:val="24"/>
              </w:rPr>
              <w:t>From the code, it is evident that the Babylonians did not believe all people were equal. The code treated slaves, commoners, and nobles differently. Women had a number of rights, including the ability to buy and sell property and to obtain a divorce. The Babylonians understood the need for honesty by all parties in a trial and for court officers to be free of corruption so that the justice system could function effectively.</w:t>
            </w:r>
          </w:p>
          <w:p w:rsidR="00EA4F40" w:rsidRDefault="00EA4F40" w:rsidP="0054301A">
            <w:pPr>
              <w:spacing w:after="0" w:line="240" w:lineRule="auto"/>
              <w:rPr>
                <w:sz w:val="24"/>
                <w:szCs w:val="24"/>
              </w:rPr>
            </w:pPr>
          </w:p>
          <w:p w:rsidR="00EA4F40" w:rsidRDefault="00EA4F40" w:rsidP="0054301A">
            <w:pPr>
              <w:spacing w:after="0" w:line="240" w:lineRule="auto"/>
            </w:pPr>
            <w:r>
              <w:rPr>
                <w:sz w:val="24"/>
                <w:szCs w:val="24"/>
              </w:rPr>
              <w:t>Hammurabi’s Code serves as a window into the prevailing values of ancient Babylon.</w:t>
            </w:r>
          </w:p>
        </w:tc>
        <w:tc>
          <w:tcPr>
            <w:tcW w:w="1665" w:type="dxa"/>
          </w:tcPr>
          <w:p w:rsidR="00EA4F40" w:rsidRDefault="00EA4F40" w:rsidP="0054301A">
            <w:pPr>
              <w:spacing w:after="0" w:line="240" w:lineRule="auto"/>
              <w:rPr>
                <w:b/>
                <w:sz w:val="24"/>
                <w:szCs w:val="24"/>
              </w:rPr>
            </w:pPr>
          </w:p>
          <w:p w:rsidR="00EA4F40" w:rsidRDefault="00EA4F40" w:rsidP="0054301A">
            <w:pPr>
              <w:spacing w:after="0" w:line="240" w:lineRule="auto"/>
              <w:rPr>
                <w:b/>
                <w:sz w:val="24"/>
                <w:szCs w:val="24"/>
              </w:rPr>
            </w:pPr>
          </w:p>
          <w:p w:rsidR="00EA4F40" w:rsidRDefault="00EA4F40" w:rsidP="0054301A">
            <w:pPr>
              <w:spacing w:after="0" w:line="240" w:lineRule="auto"/>
              <w:rPr>
                <w:b/>
                <w:sz w:val="24"/>
                <w:szCs w:val="24"/>
              </w:rPr>
            </w:pPr>
          </w:p>
          <w:p w:rsidR="00EA4F40" w:rsidRDefault="00EA4F40" w:rsidP="0054301A">
            <w:pPr>
              <w:spacing w:after="0" w:line="240" w:lineRule="auto"/>
              <w:rPr>
                <w:b/>
                <w:sz w:val="24"/>
                <w:szCs w:val="24"/>
              </w:rPr>
            </w:pPr>
          </w:p>
          <w:p w:rsidR="00EA4F40" w:rsidRDefault="00EA4F40" w:rsidP="0054301A">
            <w:pPr>
              <w:spacing w:after="0" w:line="240" w:lineRule="auto"/>
              <w:rPr>
                <w:b/>
                <w:sz w:val="24"/>
                <w:szCs w:val="24"/>
              </w:rPr>
            </w:pPr>
          </w:p>
          <w:p w:rsidR="00EA4F40" w:rsidRDefault="00EA4F40" w:rsidP="0054301A">
            <w:pPr>
              <w:spacing w:after="0" w:line="240" w:lineRule="auto"/>
              <w:rPr>
                <w:b/>
                <w:sz w:val="24"/>
                <w:szCs w:val="24"/>
              </w:rPr>
            </w:pPr>
          </w:p>
          <w:p w:rsidR="00EA4F40" w:rsidRDefault="00EA4F40" w:rsidP="0054301A">
            <w:pPr>
              <w:spacing w:after="0" w:line="240" w:lineRule="auto"/>
              <w:rPr>
                <w:b/>
                <w:sz w:val="24"/>
                <w:szCs w:val="24"/>
              </w:rPr>
            </w:pPr>
          </w:p>
          <w:p w:rsidR="00EA4F40" w:rsidRDefault="00EA4F40" w:rsidP="0054301A">
            <w:pP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spacing w:after="0" w:line="240" w:lineRule="auto"/>
              <w:rPr>
                <w:sz w:val="24"/>
                <w:szCs w:val="24"/>
              </w:rPr>
            </w:pPr>
            <w:r>
              <w:rPr>
                <w:b/>
                <w:sz w:val="24"/>
                <w:szCs w:val="24"/>
              </w:rPr>
              <w:t xml:space="preserve">compassion-ate: </w:t>
            </w:r>
            <w:r>
              <w:rPr>
                <w:sz w:val="24"/>
                <w:szCs w:val="24"/>
              </w:rPr>
              <w:t>sympathy for others</w:t>
            </w:r>
          </w:p>
        </w:tc>
        <w:tc>
          <w:tcPr>
            <w:tcW w:w="3780" w:type="dxa"/>
          </w:tcPr>
          <w:p w:rsidR="00EA4F40" w:rsidRDefault="00EA4F40" w:rsidP="0054301A">
            <w:pPr>
              <w:pStyle w:val="Heading1"/>
              <w:ind w:left="0"/>
              <w:rPr>
                <w:rFonts w:ascii="Calibri" w:eastAsia="Calibri" w:hAnsi="Calibri" w:cs="Calibri"/>
                <w:b w:val="0"/>
                <w:sz w:val="24"/>
                <w:szCs w:val="24"/>
              </w:rPr>
            </w:pPr>
            <w:bookmarkStart w:id="96" w:name="_heading=h.jkrxv8sy3hdz" w:colFirst="0" w:colLast="0"/>
            <w:bookmarkEnd w:id="96"/>
            <w:r>
              <w:rPr>
                <w:rFonts w:ascii="Calibri" w:eastAsia="Calibri" w:hAnsi="Calibri" w:cs="Calibri"/>
                <w:b w:val="0"/>
                <w:sz w:val="24"/>
                <w:szCs w:val="24"/>
              </w:rPr>
              <w:t xml:space="preserve">What was the purpose of Hammurabi’s Code of laws, as stated by Hammurabi? </w:t>
            </w:r>
          </w:p>
          <w:p w:rsidR="00EA4F40" w:rsidRDefault="00EA4F40" w:rsidP="0054301A">
            <w:pPr>
              <w:spacing w:after="0" w:line="240" w:lineRule="auto"/>
            </w:pPr>
          </w:p>
          <w:p w:rsidR="00EA4F40" w:rsidRDefault="00EA4F40" w:rsidP="0054301A">
            <w:pPr>
              <w:spacing w:after="0" w:line="240" w:lineRule="auto"/>
            </w:pPr>
            <w:r>
              <w:t>________________________________</w:t>
            </w:r>
          </w:p>
          <w:p w:rsidR="00EA4F40" w:rsidRDefault="00EA4F40" w:rsidP="0054301A">
            <w:pPr>
              <w:spacing w:after="0" w:line="240" w:lineRule="auto"/>
            </w:pPr>
          </w:p>
          <w:p w:rsidR="00EA4F40" w:rsidRDefault="00EA4F40" w:rsidP="0054301A">
            <w:pPr>
              <w:spacing w:after="0" w:line="240" w:lineRule="auto"/>
            </w:pPr>
            <w:r>
              <w:t>________________________________</w:t>
            </w:r>
          </w:p>
          <w:p w:rsidR="00EA4F40" w:rsidRDefault="00EA4F40" w:rsidP="0054301A">
            <w:pPr>
              <w:spacing w:after="0" w:line="240" w:lineRule="auto"/>
            </w:pPr>
          </w:p>
          <w:p w:rsidR="00EA4F40" w:rsidRDefault="00EA4F40" w:rsidP="0054301A">
            <w:pPr>
              <w:spacing w:after="0" w:line="240" w:lineRule="auto"/>
            </w:pPr>
            <w:r>
              <w:t>________________________________</w:t>
            </w:r>
          </w:p>
          <w:p w:rsidR="00EA4F40" w:rsidRDefault="00EA4F40" w:rsidP="0054301A">
            <w:pPr>
              <w:spacing w:after="0" w:line="240" w:lineRule="auto"/>
            </w:pPr>
          </w:p>
          <w:p w:rsidR="00EA4F40" w:rsidRDefault="00EA4F40" w:rsidP="0054301A">
            <w:pPr>
              <w:spacing w:after="0" w:line="240" w:lineRule="auto"/>
            </w:pPr>
            <w:r>
              <w:t>________________________________</w:t>
            </w:r>
          </w:p>
          <w:p w:rsidR="00EA4F40" w:rsidRDefault="00EA4F40" w:rsidP="0054301A">
            <w:pPr>
              <w:spacing w:after="0" w:line="240" w:lineRule="auto"/>
            </w:pPr>
          </w:p>
          <w:p w:rsidR="00EA4F40" w:rsidRDefault="00EA4F40" w:rsidP="0054301A">
            <w:pPr>
              <w:spacing w:after="0" w:line="240" w:lineRule="auto"/>
            </w:pPr>
            <w:r>
              <w:t>________________________________</w:t>
            </w:r>
          </w:p>
          <w:p w:rsidR="00EA4F40" w:rsidRDefault="00EA4F40" w:rsidP="0054301A">
            <w:pPr>
              <w:spacing w:after="0" w:line="240" w:lineRule="auto"/>
            </w:pPr>
          </w:p>
          <w:p w:rsidR="00EA4F40" w:rsidRDefault="00EA4F40" w:rsidP="0054301A">
            <w:pPr>
              <w:spacing w:after="0" w:line="240" w:lineRule="auto"/>
            </w:pPr>
            <w:r>
              <w:t>________________________________</w:t>
            </w:r>
          </w:p>
          <w:p w:rsidR="00EA4F40" w:rsidRDefault="00EA4F40" w:rsidP="0054301A">
            <w:pPr>
              <w:spacing w:after="0" w:line="240" w:lineRule="auto"/>
              <w:rPr>
                <w:sz w:val="24"/>
                <w:szCs w:val="24"/>
              </w:rPr>
            </w:pPr>
          </w:p>
          <w:p w:rsidR="00EA4F40" w:rsidRDefault="00EA4F40" w:rsidP="0054301A">
            <w:pPr>
              <w:spacing w:after="0" w:line="240" w:lineRule="auto"/>
            </w:pPr>
            <w:r>
              <w:t>________________________________</w:t>
            </w:r>
          </w:p>
          <w:p w:rsidR="00EA4F40" w:rsidRDefault="00EA4F40" w:rsidP="0054301A">
            <w:pPr>
              <w:spacing w:after="0" w:line="240" w:lineRule="auto"/>
            </w:pPr>
          </w:p>
          <w:p w:rsidR="00EA4F40" w:rsidRDefault="00EA4F40" w:rsidP="0054301A">
            <w:pPr>
              <w:spacing w:after="0" w:line="240" w:lineRule="auto"/>
            </w:pPr>
            <w:r>
              <w:t>________________________________</w:t>
            </w:r>
          </w:p>
          <w:p w:rsidR="00EA4F40" w:rsidRDefault="00EA4F40" w:rsidP="0054301A">
            <w:pPr>
              <w:spacing w:after="0" w:line="240" w:lineRule="auto"/>
            </w:pPr>
          </w:p>
          <w:p w:rsidR="00EA4F40" w:rsidRDefault="00EA4F40" w:rsidP="0054301A">
            <w:pPr>
              <w:spacing w:after="0" w:line="240" w:lineRule="auto"/>
            </w:pPr>
            <w:r>
              <w:t>________________________________</w:t>
            </w:r>
          </w:p>
          <w:p w:rsidR="00EA4F40" w:rsidRDefault="00EA4F40" w:rsidP="0054301A">
            <w:pPr>
              <w:spacing w:after="0" w:line="240" w:lineRule="auto"/>
            </w:pPr>
          </w:p>
          <w:p w:rsidR="00EA4F40" w:rsidRDefault="00EA4F40" w:rsidP="0054301A">
            <w:pPr>
              <w:spacing w:after="0" w:line="240" w:lineRule="auto"/>
            </w:pPr>
            <w:r>
              <w:t>________________________________</w:t>
            </w:r>
          </w:p>
          <w:p w:rsidR="00EA4F40" w:rsidRDefault="00EA4F40" w:rsidP="0054301A">
            <w:pPr>
              <w:spacing w:after="0" w:line="240" w:lineRule="auto"/>
              <w:rPr>
                <w:sz w:val="24"/>
                <w:szCs w:val="24"/>
              </w:rPr>
            </w:pPr>
          </w:p>
          <w:p w:rsidR="00EA4F40" w:rsidRDefault="00EA4F40" w:rsidP="0054301A">
            <w:pPr>
              <w:spacing w:after="0" w:line="240" w:lineRule="auto"/>
              <w:rPr>
                <w:sz w:val="24"/>
                <w:szCs w:val="24"/>
              </w:rPr>
            </w:pPr>
            <w:r>
              <w:rPr>
                <w:sz w:val="24"/>
                <w:szCs w:val="24"/>
              </w:rPr>
              <w:t xml:space="preserve">How did Hammurabi’s Code of laws treat wealthy people differently than poor people? </w:t>
            </w:r>
          </w:p>
          <w:p w:rsidR="00EA4F40" w:rsidRDefault="00EA4F40" w:rsidP="0054301A">
            <w:pPr>
              <w:spacing w:after="0" w:line="240" w:lineRule="auto"/>
              <w:rPr>
                <w:sz w:val="24"/>
                <w:szCs w:val="24"/>
              </w:rPr>
            </w:pPr>
          </w:p>
          <w:p w:rsidR="00EA4F40" w:rsidRDefault="00EA4F40" w:rsidP="0054301A">
            <w:pPr>
              <w:spacing w:after="0" w:line="240" w:lineRule="auto"/>
            </w:pPr>
            <w:r>
              <w:t>________________________________</w:t>
            </w:r>
          </w:p>
          <w:p w:rsidR="00EA4F40" w:rsidRDefault="00EA4F40" w:rsidP="0054301A">
            <w:pPr>
              <w:spacing w:after="0" w:line="240" w:lineRule="auto"/>
            </w:pPr>
          </w:p>
          <w:p w:rsidR="00EA4F40" w:rsidRDefault="00EA4F40" w:rsidP="0054301A">
            <w:pPr>
              <w:spacing w:after="0" w:line="240" w:lineRule="auto"/>
            </w:pPr>
            <w:r>
              <w:t>________________________________</w:t>
            </w:r>
          </w:p>
          <w:p w:rsidR="00EA4F40" w:rsidRDefault="00EA4F40" w:rsidP="0054301A">
            <w:pPr>
              <w:spacing w:after="0" w:line="240" w:lineRule="auto"/>
            </w:pPr>
          </w:p>
          <w:p w:rsidR="00EA4F40" w:rsidRDefault="00EA4F40" w:rsidP="0054301A">
            <w:pPr>
              <w:spacing w:after="0" w:line="240" w:lineRule="auto"/>
            </w:pPr>
            <w:r>
              <w:t>________________________________</w:t>
            </w:r>
          </w:p>
          <w:p w:rsidR="00EA4F40" w:rsidRDefault="00EA4F40" w:rsidP="0054301A">
            <w:pPr>
              <w:spacing w:after="0" w:line="240" w:lineRule="auto"/>
              <w:rPr>
                <w:sz w:val="24"/>
                <w:szCs w:val="24"/>
              </w:rPr>
            </w:pPr>
          </w:p>
          <w:p w:rsidR="00EA4F40" w:rsidRDefault="00EA4F40" w:rsidP="0054301A">
            <w:pPr>
              <w:spacing w:after="0" w:line="240" w:lineRule="auto"/>
            </w:pPr>
            <w:r>
              <w:t>________________________________</w:t>
            </w:r>
          </w:p>
          <w:p w:rsidR="00EA4F40" w:rsidRDefault="00EA4F40" w:rsidP="0054301A">
            <w:pPr>
              <w:spacing w:after="0" w:line="240" w:lineRule="auto"/>
            </w:pPr>
          </w:p>
          <w:p w:rsidR="00EA4F40" w:rsidRDefault="00EA4F40" w:rsidP="0054301A">
            <w:pPr>
              <w:spacing w:after="0" w:line="240" w:lineRule="auto"/>
            </w:pPr>
            <w:r>
              <w:t>________________________________</w:t>
            </w:r>
          </w:p>
          <w:p w:rsidR="00EA4F40" w:rsidRDefault="00EA4F40" w:rsidP="0054301A">
            <w:pPr>
              <w:spacing w:after="0" w:line="240" w:lineRule="auto"/>
              <w:rPr>
                <w:sz w:val="24"/>
                <w:szCs w:val="24"/>
              </w:rPr>
            </w:pPr>
          </w:p>
          <w:p w:rsidR="00EA4F40" w:rsidRDefault="00EA4F40" w:rsidP="0054301A">
            <w:pPr>
              <w:spacing w:after="0" w:line="240" w:lineRule="auto"/>
            </w:pPr>
            <w:r>
              <w:t>________________________________</w:t>
            </w:r>
          </w:p>
          <w:p w:rsidR="00EA4F40" w:rsidRDefault="00EA4F40" w:rsidP="0054301A">
            <w:pPr>
              <w:spacing w:after="0" w:line="240" w:lineRule="auto"/>
            </w:pPr>
          </w:p>
          <w:p w:rsidR="00EA4F40" w:rsidRDefault="00EA4F40" w:rsidP="0054301A">
            <w:pPr>
              <w:spacing w:after="0" w:line="240" w:lineRule="auto"/>
            </w:pPr>
          </w:p>
          <w:p w:rsidR="00EA4F40" w:rsidRDefault="00EA4F40" w:rsidP="0054301A">
            <w:pPr>
              <w:spacing w:after="0" w:line="240" w:lineRule="auto"/>
              <w:rPr>
                <w:sz w:val="24"/>
                <w:szCs w:val="24"/>
              </w:rPr>
            </w:pPr>
            <w:r>
              <w:rPr>
                <w:sz w:val="24"/>
                <w:szCs w:val="24"/>
              </w:rPr>
              <w:t xml:space="preserve">Why did the Hammurabi’s Code of laws include jumping into the Euphrates river as a means of determining guilt and innocence? </w:t>
            </w:r>
          </w:p>
          <w:p w:rsidR="00EA4F40" w:rsidRDefault="00EA4F40" w:rsidP="0054301A">
            <w:pPr>
              <w:spacing w:after="0" w:line="240" w:lineRule="auto"/>
              <w:rPr>
                <w:sz w:val="24"/>
                <w:szCs w:val="24"/>
              </w:rPr>
            </w:pPr>
          </w:p>
          <w:p w:rsidR="00EA4F40" w:rsidRDefault="00EA4F40" w:rsidP="0054301A">
            <w:pPr>
              <w:spacing w:after="0" w:line="240" w:lineRule="auto"/>
            </w:pPr>
            <w:r>
              <w:t>________________________________</w:t>
            </w:r>
          </w:p>
          <w:p w:rsidR="00EA4F40" w:rsidRDefault="00EA4F40" w:rsidP="0054301A">
            <w:pPr>
              <w:spacing w:after="0" w:line="240" w:lineRule="auto"/>
              <w:rPr>
                <w:sz w:val="24"/>
                <w:szCs w:val="24"/>
              </w:rPr>
            </w:pPr>
          </w:p>
          <w:p w:rsidR="00EA4F40" w:rsidRDefault="00EA4F40" w:rsidP="0054301A">
            <w:pPr>
              <w:spacing w:after="0" w:line="240" w:lineRule="auto"/>
            </w:pPr>
            <w:r>
              <w:t>________________________________</w:t>
            </w:r>
          </w:p>
          <w:p w:rsidR="00EA4F40" w:rsidRDefault="00EA4F40" w:rsidP="0054301A">
            <w:pPr>
              <w:spacing w:after="0" w:line="240" w:lineRule="auto"/>
            </w:pPr>
          </w:p>
          <w:p w:rsidR="00EA4F40" w:rsidRDefault="00EA4F40" w:rsidP="0054301A">
            <w:pPr>
              <w:spacing w:after="0" w:line="240" w:lineRule="auto"/>
            </w:pPr>
            <w:r>
              <w:t>________________________________</w:t>
            </w:r>
          </w:p>
          <w:p w:rsidR="00EA4F40" w:rsidRDefault="00EA4F40" w:rsidP="0054301A">
            <w:pPr>
              <w:spacing w:after="0" w:line="240" w:lineRule="auto"/>
            </w:pPr>
          </w:p>
          <w:p w:rsidR="00EA4F40" w:rsidRDefault="00EA4F40" w:rsidP="0054301A">
            <w:pPr>
              <w:spacing w:after="0" w:line="240" w:lineRule="auto"/>
            </w:pPr>
            <w:r>
              <w:t>________________________________</w:t>
            </w:r>
          </w:p>
          <w:p w:rsidR="00EA4F40" w:rsidRDefault="00EA4F40" w:rsidP="0054301A">
            <w:pPr>
              <w:spacing w:after="0" w:line="240" w:lineRule="auto"/>
            </w:pPr>
          </w:p>
          <w:p w:rsidR="00EA4F40" w:rsidRDefault="00EA4F40" w:rsidP="0054301A">
            <w:pPr>
              <w:spacing w:after="0" w:line="240" w:lineRule="auto"/>
            </w:pPr>
            <w:r>
              <w:t>________________________________</w:t>
            </w:r>
          </w:p>
          <w:p w:rsidR="00EA4F40" w:rsidRDefault="00EA4F40" w:rsidP="0054301A">
            <w:pPr>
              <w:spacing w:after="0" w:line="240" w:lineRule="auto"/>
              <w:rPr>
                <w:sz w:val="24"/>
                <w:szCs w:val="24"/>
              </w:rPr>
            </w:pPr>
          </w:p>
          <w:p w:rsidR="00EA4F40" w:rsidRDefault="00EA4F40" w:rsidP="0054301A">
            <w:pPr>
              <w:spacing w:after="0" w:line="240" w:lineRule="auto"/>
            </w:pPr>
            <w:r>
              <w:t>________________________________</w:t>
            </w:r>
          </w:p>
          <w:p w:rsidR="00EA4F40" w:rsidRDefault="00EA4F40" w:rsidP="0054301A">
            <w:pPr>
              <w:spacing w:after="0" w:line="240" w:lineRule="auto"/>
              <w:rPr>
                <w:sz w:val="24"/>
                <w:szCs w:val="24"/>
              </w:rPr>
            </w:pPr>
          </w:p>
        </w:tc>
      </w:tr>
    </w:tbl>
    <w:p w:rsidR="00EA4F40" w:rsidRDefault="00EA4F40" w:rsidP="00EA4F40">
      <w:pPr>
        <w:spacing w:line="240" w:lineRule="auto"/>
      </w:pPr>
    </w:p>
    <w:p w:rsidR="00EA4F40" w:rsidRDefault="00EA4F40" w:rsidP="00EA4F40">
      <w:pPr>
        <w:spacing w:line="240" w:lineRule="auto"/>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EA4F40" w:rsidTr="00EA4F40">
        <w:trPr>
          <w:jc w:val="center"/>
        </w:trPr>
        <w:tc>
          <w:tcPr>
            <w:tcW w:w="10575" w:type="dxa"/>
            <w:gridSpan w:val="3"/>
          </w:tcPr>
          <w:p w:rsidR="00EA4F40" w:rsidRDefault="00EA4F40" w:rsidP="00EA4F40">
            <w:pPr>
              <w:pStyle w:val="Heading1"/>
              <w:ind w:left="0"/>
              <w:jc w:val="center"/>
              <w:rPr>
                <w:rFonts w:ascii="Calibri" w:eastAsia="Calibri" w:hAnsi="Calibri" w:cs="Calibri"/>
                <w:b w:val="0"/>
                <w:i/>
                <w:sz w:val="24"/>
                <w:szCs w:val="24"/>
              </w:rPr>
            </w:pPr>
            <w:bookmarkStart w:id="97" w:name="_heading=h.5sv02pg00e6a" w:colFirst="0" w:colLast="0"/>
            <w:bookmarkStart w:id="98" w:name="Source_L"/>
            <w:bookmarkEnd w:id="97"/>
            <w:bookmarkEnd w:id="98"/>
            <w:r>
              <w:rPr>
                <w:rFonts w:ascii="Calibri" w:eastAsia="Calibri" w:hAnsi="Calibri" w:cs="Calibri"/>
                <w:sz w:val="24"/>
                <w:szCs w:val="24"/>
              </w:rPr>
              <w:t>Source L:</w:t>
            </w:r>
            <w:r>
              <w:rPr>
                <w:rFonts w:ascii="Calibri" w:eastAsia="Calibri" w:hAnsi="Calibri" w:cs="Calibri"/>
                <w:b w:val="0"/>
                <w:sz w:val="24"/>
                <w:szCs w:val="24"/>
              </w:rPr>
              <w:t xml:space="preserve"> “Hammurabi's Code”</w:t>
            </w:r>
            <w:r>
              <w:rPr>
                <w:rFonts w:ascii="Calibri" w:eastAsia="Calibri" w:hAnsi="Calibri" w:cs="Calibri"/>
                <w:b w:val="0"/>
                <w:sz w:val="24"/>
                <w:szCs w:val="24"/>
                <w:vertAlign w:val="superscript"/>
              </w:rPr>
              <w:footnoteReference w:id="54"/>
            </w:r>
          </w:p>
        </w:tc>
      </w:tr>
      <w:tr w:rsidR="00EA4F40" w:rsidTr="00EA4F40">
        <w:trPr>
          <w:jc w:val="center"/>
        </w:trPr>
        <w:tc>
          <w:tcPr>
            <w:tcW w:w="5130" w:type="dxa"/>
          </w:tcPr>
          <w:p w:rsidR="00EA4F40" w:rsidRPr="00B004FD" w:rsidRDefault="00EA4F40" w:rsidP="00EA4F40">
            <w:pPr>
              <w:pStyle w:val="Heading1"/>
              <w:ind w:left="0"/>
              <w:jc w:val="center"/>
              <w:rPr>
                <w:rFonts w:ascii="Calibri" w:eastAsia="Calibri" w:hAnsi="Calibri" w:cs="Calibri"/>
                <w:sz w:val="24"/>
                <w:szCs w:val="24"/>
              </w:rPr>
            </w:pPr>
            <w:bookmarkStart w:id="99" w:name="_heading=h.7hbqfr87mu52" w:colFirst="0" w:colLast="0"/>
            <w:bookmarkEnd w:id="99"/>
            <w:r w:rsidRPr="00B004FD">
              <w:rPr>
                <w:rFonts w:ascii="Calibri" w:eastAsia="Calibri" w:hAnsi="Calibri" w:cs="Calibri"/>
                <w:sz w:val="24"/>
                <w:szCs w:val="24"/>
              </w:rPr>
              <w:t>Text</w:t>
            </w:r>
          </w:p>
        </w:tc>
        <w:tc>
          <w:tcPr>
            <w:tcW w:w="1665" w:type="dxa"/>
          </w:tcPr>
          <w:p w:rsidR="00EA4F40" w:rsidRPr="00B004FD" w:rsidRDefault="00EA4F40" w:rsidP="00EA4F40">
            <w:pPr>
              <w:pStyle w:val="Heading1"/>
              <w:ind w:left="0"/>
              <w:jc w:val="center"/>
              <w:rPr>
                <w:rFonts w:ascii="Calibri" w:eastAsia="Calibri" w:hAnsi="Calibri" w:cs="Calibri"/>
                <w:sz w:val="24"/>
                <w:szCs w:val="24"/>
              </w:rPr>
            </w:pPr>
            <w:bookmarkStart w:id="100" w:name="_heading=h.uffx2l59y4dp" w:colFirst="0" w:colLast="0"/>
            <w:bookmarkEnd w:id="100"/>
            <w:r w:rsidRPr="00B004FD">
              <w:rPr>
                <w:rFonts w:ascii="Calibri" w:eastAsia="Calibri" w:hAnsi="Calibri" w:cs="Calibri"/>
                <w:sz w:val="24"/>
                <w:szCs w:val="24"/>
              </w:rPr>
              <w:t>Vocabulary</w:t>
            </w:r>
          </w:p>
        </w:tc>
        <w:tc>
          <w:tcPr>
            <w:tcW w:w="3780" w:type="dxa"/>
          </w:tcPr>
          <w:p w:rsidR="00EA4F40" w:rsidRPr="00B004FD" w:rsidRDefault="00EA4F40" w:rsidP="00EA4F40">
            <w:pPr>
              <w:pStyle w:val="Heading1"/>
              <w:ind w:left="0"/>
              <w:jc w:val="center"/>
              <w:rPr>
                <w:rFonts w:ascii="Calibri" w:eastAsia="Calibri" w:hAnsi="Calibri" w:cs="Calibri"/>
                <w:sz w:val="24"/>
                <w:szCs w:val="24"/>
              </w:rPr>
            </w:pPr>
            <w:bookmarkStart w:id="101" w:name="_heading=h.3cgeu5sheqag" w:colFirst="0" w:colLast="0"/>
            <w:bookmarkEnd w:id="101"/>
            <w:r w:rsidRPr="00B004FD">
              <w:rPr>
                <w:rFonts w:ascii="Calibri" w:eastAsia="Calibri" w:hAnsi="Calibri" w:cs="Calibri"/>
                <w:sz w:val="24"/>
                <w:szCs w:val="24"/>
              </w:rPr>
              <w:t>Guiding Questions</w:t>
            </w:r>
          </w:p>
        </w:tc>
      </w:tr>
      <w:tr w:rsidR="00EA4F40" w:rsidTr="00EA4F40">
        <w:trPr>
          <w:jc w:val="center"/>
        </w:trPr>
        <w:tc>
          <w:tcPr>
            <w:tcW w:w="5130" w:type="dxa"/>
          </w:tcPr>
          <w:p w:rsidR="00EA4F40" w:rsidRDefault="00EA4F40" w:rsidP="0054301A">
            <w:pPr>
              <w:spacing w:after="0" w:line="240" w:lineRule="auto"/>
              <w:rPr>
                <w:sz w:val="24"/>
                <w:szCs w:val="24"/>
                <w:highlight w:val="white"/>
              </w:rPr>
            </w:pPr>
            <w:r>
              <w:rPr>
                <w:sz w:val="24"/>
                <w:szCs w:val="24"/>
                <w:highlight w:val="white"/>
              </w:rPr>
              <w:t xml:space="preserve">53. If </w:t>
            </w:r>
            <w:proofErr w:type="spellStart"/>
            <w:r>
              <w:rPr>
                <w:sz w:val="24"/>
                <w:szCs w:val="24"/>
                <w:highlight w:val="white"/>
              </w:rPr>
              <w:t>any one</w:t>
            </w:r>
            <w:proofErr w:type="spellEnd"/>
            <w:r>
              <w:rPr>
                <w:sz w:val="24"/>
                <w:szCs w:val="24"/>
                <w:highlight w:val="white"/>
              </w:rPr>
              <w:t xml:space="preserve"> be too lazy to keep his </w:t>
            </w:r>
            <w:r>
              <w:rPr>
                <w:b/>
                <w:sz w:val="24"/>
                <w:szCs w:val="24"/>
                <w:highlight w:val="white"/>
              </w:rPr>
              <w:t>dam</w:t>
            </w:r>
            <w:r>
              <w:rPr>
                <w:sz w:val="24"/>
                <w:szCs w:val="24"/>
                <w:highlight w:val="white"/>
              </w:rPr>
              <w:t xml:space="preserve"> in proper condition, and does not so keep it; if then the dam break and all the fields be flooded, then shall he in whose dam the break occurred be sold for money, and the money shall replace the corn which he has caused to be ruined.</w:t>
            </w:r>
          </w:p>
          <w:p w:rsidR="00EA4F40" w:rsidRDefault="00EA4F40" w:rsidP="0054301A">
            <w:pPr>
              <w:spacing w:after="0" w:line="240" w:lineRule="auto"/>
              <w:rPr>
                <w:sz w:val="24"/>
                <w:szCs w:val="24"/>
                <w:highlight w:val="white"/>
              </w:rPr>
            </w:pPr>
          </w:p>
          <w:p w:rsidR="00EA4F40" w:rsidRDefault="00EA4F40" w:rsidP="0054301A">
            <w:pPr>
              <w:spacing w:after="0" w:line="240" w:lineRule="auto"/>
              <w:rPr>
                <w:sz w:val="24"/>
                <w:szCs w:val="24"/>
                <w:highlight w:val="white"/>
              </w:rPr>
            </w:pPr>
            <w:r>
              <w:rPr>
                <w:sz w:val="24"/>
                <w:szCs w:val="24"/>
                <w:highlight w:val="white"/>
              </w:rPr>
              <w:t>54. If he be not able to replace the corn, then he and his possessions shall be divided among the farmers whose corn he has flooded.</w:t>
            </w:r>
          </w:p>
          <w:p w:rsidR="00EA4F40" w:rsidRDefault="00EA4F40" w:rsidP="0054301A">
            <w:pPr>
              <w:spacing w:after="0" w:line="240" w:lineRule="auto"/>
              <w:rPr>
                <w:sz w:val="24"/>
                <w:szCs w:val="24"/>
              </w:rPr>
            </w:pPr>
          </w:p>
          <w:p w:rsidR="00EA4F40" w:rsidRDefault="00EA4F40" w:rsidP="0054301A">
            <w:pPr>
              <w:spacing w:after="0" w:line="240" w:lineRule="auto"/>
              <w:rPr>
                <w:sz w:val="24"/>
                <w:szCs w:val="24"/>
                <w:highlight w:val="white"/>
              </w:rPr>
            </w:pPr>
            <w:r>
              <w:rPr>
                <w:sz w:val="24"/>
                <w:szCs w:val="24"/>
              </w:rPr>
              <w:t>138. If a man wishes to separate from his wife who has borne him no children, he shall give her the amount of her purchase money and the dowry which she brought from her father's house, and let her go.</w:t>
            </w:r>
          </w:p>
          <w:p w:rsidR="00EA4F40" w:rsidRDefault="00EA4F40" w:rsidP="0054301A">
            <w:pPr>
              <w:spacing w:before="180" w:after="0" w:line="240" w:lineRule="auto"/>
              <w:rPr>
                <w:sz w:val="24"/>
                <w:szCs w:val="24"/>
                <w:highlight w:val="white"/>
              </w:rPr>
            </w:pPr>
            <w:r>
              <w:rPr>
                <w:sz w:val="24"/>
                <w:szCs w:val="24"/>
                <w:highlight w:val="white"/>
              </w:rPr>
              <w:t>143. If she [a wife] is not innocent, but leaves her husband, and ruins her house, neglecting her husband, this woman shall be cast into the water.</w:t>
            </w:r>
          </w:p>
          <w:p w:rsidR="00EA4F40" w:rsidRDefault="00EA4F40" w:rsidP="0054301A">
            <w:pPr>
              <w:spacing w:after="0" w:line="240" w:lineRule="auto"/>
              <w:rPr>
                <w:sz w:val="24"/>
                <w:szCs w:val="24"/>
              </w:rPr>
            </w:pPr>
            <w:r>
              <w:rPr>
                <w:sz w:val="24"/>
                <w:szCs w:val="24"/>
                <w:highlight w:val="white"/>
              </w:rPr>
              <w:t>148. If a man take a wife, and she be seized by disease, if he then desire to take a second wife he shall not put away his wife, who has been attacked by disease, but he shall keep her in the house which he has built and support her so long as she lives</w:t>
            </w:r>
            <w:r>
              <w:rPr>
                <w:sz w:val="24"/>
                <w:szCs w:val="24"/>
              </w:rPr>
              <w:t xml:space="preserve">. </w:t>
            </w:r>
          </w:p>
          <w:p w:rsidR="00EA4F40" w:rsidRDefault="00EA4F40" w:rsidP="0054301A">
            <w:pPr>
              <w:spacing w:before="180" w:after="0" w:line="240" w:lineRule="auto"/>
              <w:rPr>
                <w:sz w:val="24"/>
                <w:szCs w:val="24"/>
              </w:rPr>
            </w:pPr>
            <w:r>
              <w:rPr>
                <w:sz w:val="24"/>
                <w:szCs w:val="24"/>
              </w:rPr>
              <w:t>199. If he put out the eye of a man's s</w:t>
            </w:r>
            <w:sdt>
              <w:sdtPr>
                <w:tag w:val="goog_rdk_5"/>
                <w:id w:val="511107450"/>
              </w:sdtPr>
              <w:sdtContent/>
            </w:sdt>
            <w:r>
              <w:rPr>
                <w:sz w:val="24"/>
                <w:szCs w:val="24"/>
              </w:rPr>
              <w:t>lave, or break the bone of a man's slave, he shall pay one-half of its value.</w:t>
            </w:r>
          </w:p>
          <w:p w:rsidR="00EA4F40" w:rsidRDefault="00EA4F40" w:rsidP="0054301A">
            <w:pPr>
              <w:spacing w:before="180" w:after="0" w:line="240" w:lineRule="auto"/>
              <w:rPr>
                <w:sz w:val="24"/>
                <w:szCs w:val="24"/>
              </w:rPr>
            </w:pPr>
            <w:r>
              <w:rPr>
                <w:sz w:val="24"/>
                <w:szCs w:val="24"/>
              </w:rPr>
              <w:t>202. If any one strike the body of a man higher in rank than he, he shall receive sixty blows with an ox-whip in public.</w:t>
            </w:r>
          </w:p>
          <w:p w:rsidR="00EA4F40" w:rsidRDefault="00EA4F40" w:rsidP="0054301A">
            <w:pPr>
              <w:spacing w:before="180" w:after="0" w:line="240" w:lineRule="auto"/>
              <w:rPr>
                <w:sz w:val="24"/>
                <w:szCs w:val="24"/>
              </w:rPr>
            </w:pPr>
            <w:r>
              <w:rPr>
                <w:sz w:val="24"/>
                <w:szCs w:val="24"/>
              </w:rPr>
              <w:t xml:space="preserve">203. If a free-born man </w:t>
            </w:r>
            <w:r>
              <w:rPr>
                <w:b/>
                <w:sz w:val="24"/>
                <w:szCs w:val="24"/>
              </w:rPr>
              <w:t xml:space="preserve">strike </w:t>
            </w:r>
            <w:r>
              <w:rPr>
                <w:sz w:val="24"/>
                <w:szCs w:val="24"/>
              </w:rPr>
              <w:t xml:space="preserve">the body of another free-born man or equal rank, he shall pay one gold </w:t>
            </w:r>
            <w:proofErr w:type="spellStart"/>
            <w:r>
              <w:rPr>
                <w:b/>
                <w:sz w:val="24"/>
                <w:szCs w:val="24"/>
              </w:rPr>
              <w:t>mina</w:t>
            </w:r>
            <w:proofErr w:type="spellEnd"/>
            <w:r>
              <w:rPr>
                <w:sz w:val="24"/>
                <w:szCs w:val="24"/>
              </w:rPr>
              <w:t>.</w:t>
            </w:r>
          </w:p>
          <w:p w:rsidR="00EA4F40" w:rsidRDefault="00EA4F40" w:rsidP="0054301A">
            <w:pPr>
              <w:spacing w:after="0" w:line="240" w:lineRule="auto"/>
              <w:rPr>
                <w:sz w:val="24"/>
                <w:szCs w:val="24"/>
              </w:rPr>
            </w:pPr>
          </w:p>
        </w:tc>
        <w:tc>
          <w:tcPr>
            <w:tcW w:w="1665" w:type="dxa"/>
          </w:tcPr>
          <w:p w:rsidR="00EA4F40" w:rsidRDefault="00EA4F40" w:rsidP="0054301A">
            <w:pPr>
              <w:spacing w:after="0" w:line="240" w:lineRule="auto"/>
              <w:rPr>
                <w:sz w:val="24"/>
                <w:szCs w:val="24"/>
              </w:rPr>
            </w:pPr>
            <w:r>
              <w:rPr>
                <w:b/>
                <w:sz w:val="24"/>
                <w:szCs w:val="24"/>
              </w:rPr>
              <w:t xml:space="preserve">dam: </w:t>
            </w:r>
            <w:r>
              <w:rPr>
                <w:sz w:val="24"/>
                <w:szCs w:val="24"/>
              </w:rPr>
              <w:t>structure built on a river in order to pool water for use</w:t>
            </w:r>
          </w:p>
          <w:p w:rsidR="00EA4F40" w:rsidRDefault="00EA4F40" w:rsidP="0054301A">
            <w:pPr>
              <w:spacing w:after="0" w:line="240" w:lineRule="auto"/>
              <w:rPr>
                <w:b/>
                <w:sz w:val="24"/>
                <w:szCs w:val="24"/>
              </w:rPr>
            </w:pPr>
          </w:p>
          <w:p w:rsidR="00EA4F40" w:rsidRDefault="00EA4F40" w:rsidP="0054301A">
            <w:pPr>
              <w:spacing w:after="0" w:line="240" w:lineRule="auto"/>
              <w:rPr>
                <w:b/>
                <w:sz w:val="24"/>
                <w:szCs w:val="24"/>
              </w:rPr>
            </w:pPr>
          </w:p>
          <w:p w:rsidR="00EA4F40" w:rsidRDefault="00EA4F40" w:rsidP="0054301A">
            <w:pPr>
              <w:spacing w:after="0" w:line="240" w:lineRule="auto"/>
              <w:rPr>
                <w:b/>
                <w:sz w:val="24"/>
                <w:szCs w:val="24"/>
              </w:rPr>
            </w:pPr>
          </w:p>
          <w:p w:rsidR="00EA4F40" w:rsidRDefault="00EA4F40" w:rsidP="0054301A">
            <w:pPr>
              <w:spacing w:after="0" w:line="240" w:lineRule="auto"/>
              <w:rPr>
                <w:b/>
                <w:sz w:val="24"/>
                <w:szCs w:val="24"/>
              </w:rPr>
            </w:pPr>
          </w:p>
          <w:p w:rsidR="00EA4F40" w:rsidRDefault="00EA4F40" w:rsidP="0054301A">
            <w:pPr>
              <w:spacing w:after="0" w:line="240" w:lineRule="auto"/>
              <w:rPr>
                <w:b/>
                <w:sz w:val="24"/>
                <w:szCs w:val="24"/>
              </w:rPr>
            </w:pPr>
          </w:p>
          <w:p w:rsidR="00EA4F40" w:rsidRDefault="00EA4F40" w:rsidP="0054301A">
            <w:pPr>
              <w:spacing w:after="0" w:line="240" w:lineRule="auto"/>
              <w:rPr>
                <w:b/>
                <w:sz w:val="24"/>
                <w:szCs w:val="24"/>
              </w:rPr>
            </w:pPr>
          </w:p>
          <w:p w:rsidR="00EA4F40" w:rsidRDefault="00EA4F40" w:rsidP="0054301A">
            <w:pPr>
              <w:spacing w:after="0" w:line="240" w:lineRule="auto"/>
              <w:rPr>
                <w:b/>
                <w:sz w:val="24"/>
                <w:szCs w:val="24"/>
              </w:rPr>
            </w:pPr>
          </w:p>
          <w:p w:rsidR="00EA4F40" w:rsidRDefault="00EA4F40" w:rsidP="0054301A">
            <w:pPr>
              <w:spacing w:after="0" w:line="240" w:lineRule="auto"/>
              <w:rPr>
                <w:b/>
                <w:sz w:val="24"/>
                <w:szCs w:val="24"/>
              </w:rPr>
            </w:pPr>
          </w:p>
          <w:p w:rsidR="00EA4F40" w:rsidRDefault="00EA4F40" w:rsidP="0054301A">
            <w:pP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spacing w:before="180" w:after="0" w:line="240" w:lineRule="auto"/>
              <w:rPr>
                <w:sz w:val="24"/>
                <w:szCs w:val="24"/>
              </w:rPr>
            </w:pPr>
            <w:r>
              <w:rPr>
                <w:sz w:val="24"/>
                <w:szCs w:val="24"/>
              </w:rPr>
              <w:t xml:space="preserve"> </w:t>
            </w:r>
          </w:p>
          <w:p w:rsidR="00EA4F40" w:rsidRDefault="00EA4F40" w:rsidP="0054301A">
            <w:pPr>
              <w:spacing w:before="180" w:after="0" w:line="240" w:lineRule="auto"/>
              <w:rPr>
                <w:sz w:val="24"/>
                <w:szCs w:val="24"/>
              </w:rPr>
            </w:pPr>
          </w:p>
          <w:p w:rsidR="00EA4F40" w:rsidRDefault="00EA4F40" w:rsidP="0054301A">
            <w:pPr>
              <w:spacing w:before="180" w:after="0" w:line="240" w:lineRule="auto"/>
              <w:rPr>
                <w:sz w:val="24"/>
                <w:szCs w:val="24"/>
              </w:rPr>
            </w:pPr>
          </w:p>
          <w:p w:rsidR="00EA4F40" w:rsidRDefault="00EA4F40" w:rsidP="0054301A">
            <w:pPr>
              <w:spacing w:before="180" w:after="0" w:line="240" w:lineRule="auto"/>
              <w:rPr>
                <w:sz w:val="24"/>
                <w:szCs w:val="24"/>
              </w:rPr>
            </w:pPr>
          </w:p>
          <w:p w:rsidR="00EA4F40" w:rsidRDefault="00EA4F40" w:rsidP="0054301A">
            <w:pPr>
              <w:spacing w:before="180" w:after="0" w:line="240" w:lineRule="auto"/>
              <w:rPr>
                <w:sz w:val="24"/>
                <w:szCs w:val="24"/>
              </w:rPr>
            </w:pPr>
          </w:p>
          <w:p w:rsidR="00EA4F40" w:rsidRDefault="00EA4F40" w:rsidP="0054301A">
            <w:pPr>
              <w:spacing w:before="180" w:after="0" w:line="240" w:lineRule="auto"/>
              <w:rPr>
                <w:sz w:val="24"/>
                <w:szCs w:val="24"/>
              </w:rPr>
            </w:pPr>
          </w:p>
          <w:p w:rsidR="00EA4F40" w:rsidRDefault="00EA4F40" w:rsidP="0054301A">
            <w:pPr>
              <w:spacing w:before="180" w:after="0" w:line="240" w:lineRule="auto"/>
              <w:rPr>
                <w:sz w:val="24"/>
                <w:szCs w:val="24"/>
              </w:rPr>
            </w:pPr>
          </w:p>
          <w:p w:rsidR="00EA4F40" w:rsidRDefault="00EA4F40" w:rsidP="0054301A">
            <w:pPr>
              <w:spacing w:before="180" w:after="0" w:line="240" w:lineRule="auto"/>
              <w:rPr>
                <w:sz w:val="24"/>
                <w:szCs w:val="24"/>
              </w:rPr>
            </w:pPr>
          </w:p>
          <w:p w:rsidR="00EA4F40" w:rsidRDefault="00EA4F40" w:rsidP="0054301A">
            <w:pPr>
              <w:spacing w:before="180" w:after="0" w:line="240" w:lineRule="auto"/>
              <w:rPr>
                <w:sz w:val="24"/>
                <w:szCs w:val="24"/>
              </w:rPr>
            </w:pPr>
          </w:p>
          <w:p w:rsidR="00EA4F40" w:rsidRDefault="00EA4F40" w:rsidP="0054301A">
            <w:pPr>
              <w:spacing w:before="180" w:after="0" w:line="240" w:lineRule="auto"/>
              <w:rPr>
                <w:sz w:val="24"/>
                <w:szCs w:val="24"/>
              </w:rPr>
            </w:pPr>
          </w:p>
          <w:p w:rsidR="00EA4F40" w:rsidRDefault="00EA4F40" w:rsidP="0054301A">
            <w:pPr>
              <w:spacing w:before="180" w:after="0" w:line="240" w:lineRule="auto"/>
              <w:rPr>
                <w:sz w:val="24"/>
                <w:szCs w:val="24"/>
              </w:rPr>
            </w:pPr>
            <w:r>
              <w:rPr>
                <w:b/>
                <w:sz w:val="24"/>
                <w:szCs w:val="24"/>
              </w:rPr>
              <w:t xml:space="preserve">strike: </w:t>
            </w:r>
            <w:r>
              <w:rPr>
                <w:sz w:val="24"/>
                <w:szCs w:val="24"/>
              </w:rPr>
              <w:t>hit</w:t>
            </w:r>
          </w:p>
          <w:p w:rsidR="00EA4F40" w:rsidRDefault="00EA4F40" w:rsidP="0054301A">
            <w:pPr>
              <w:spacing w:before="180" w:after="0" w:line="240" w:lineRule="auto"/>
              <w:rPr>
                <w:sz w:val="24"/>
                <w:szCs w:val="24"/>
              </w:rPr>
            </w:pPr>
            <w:r>
              <w:rPr>
                <w:b/>
                <w:sz w:val="24"/>
                <w:szCs w:val="24"/>
              </w:rPr>
              <w:lastRenderedPageBreak/>
              <w:t xml:space="preserve">mina: </w:t>
            </w:r>
            <w:r>
              <w:rPr>
                <w:sz w:val="24"/>
                <w:szCs w:val="24"/>
              </w:rPr>
              <w:t>unit of currency or money</w:t>
            </w:r>
          </w:p>
        </w:tc>
        <w:tc>
          <w:tcPr>
            <w:tcW w:w="3780" w:type="dxa"/>
          </w:tcPr>
          <w:p w:rsidR="00EA4F40" w:rsidRDefault="00EA4F40" w:rsidP="0054301A">
            <w:pPr>
              <w:pStyle w:val="Heading1"/>
              <w:ind w:left="0"/>
              <w:rPr>
                <w:rFonts w:ascii="Calibri" w:eastAsia="Calibri" w:hAnsi="Calibri" w:cs="Calibri"/>
                <w:b w:val="0"/>
                <w:sz w:val="24"/>
                <w:szCs w:val="24"/>
              </w:rPr>
            </w:pPr>
            <w:bookmarkStart w:id="102" w:name="_heading=h.lunzqof7xe8m" w:colFirst="0" w:colLast="0"/>
            <w:bookmarkEnd w:id="102"/>
            <w:r>
              <w:rPr>
                <w:rFonts w:ascii="Calibri" w:eastAsia="Calibri" w:hAnsi="Calibri" w:cs="Calibri"/>
                <w:b w:val="0"/>
                <w:sz w:val="24"/>
                <w:szCs w:val="24"/>
              </w:rPr>
              <w:lastRenderedPageBreak/>
              <w:t xml:space="preserve">Who was protected by laws 53 and 54 of Hammurabi’s Code? </w:t>
            </w:r>
          </w:p>
          <w:p w:rsidR="00EA4F40" w:rsidRDefault="00EA4F40" w:rsidP="0054301A">
            <w:pPr>
              <w:spacing w:after="0" w:line="240" w:lineRule="auto"/>
            </w:pPr>
          </w:p>
          <w:p w:rsidR="00EA4F40" w:rsidRDefault="00EA4F40" w:rsidP="0054301A">
            <w:pPr>
              <w:spacing w:after="0" w:line="240" w:lineRule="auto"/>
            </w:pPr>
            <w:r>
              <w:t>________________________________</w:t>
            </w:r>
          </w:p>
          <w:p w:rsidR="00EA4F40" w:rsidRDefault="00EA4F40" w:rsidP="0054301A">
            <w:pPr>
              <w:spacing w:after="0" w:line="240" w:lineRule="auto"/>
            </w:pPr>
          </w:p>
          <w:p w:rsidR="00EA4F40" w:rsidRDefault="00EA4F40" w:rsidP="0054301A">
            <w:pPr>
              <w:spacing w:after="0" w:line="240" w:lineRule="auto"/>
            </w:pPr>
            <w:r>
              <w:t>________________________________</w:t>
            </w:r>
          </w:p>
          <w:p w:rsidR="00EA4F40" w:rsidRDefault="00EA4F40" w:rsidP="0054301A">
            <w:pPr>
              <w:spacing w:after="0" w:line="240" w:lineRule="auto"/>
            </w:pPr>
          </w:p>
          <w:p w:rsidR="00EA4F40" w:rsidRDefault="00EA4F40" w:rsidP="0054301A">
            <w:pPr>
              <w:spacing w:after="0" w:line="240" w:lineRule="auto"/>
            </w:pPr>
            <w:r>
              <w:t>________________________________</w:t>
            </w:r>
          </w:p>
          <w:p w:rsidR="00EA4F40" w:rsidRDefault="00EA4F40" w:rsidP="0054301A">
            <w:pPr>
              <w:spacing w:after="0" w:line="240" w:lineRule="auto"/>
            </w:pPr>
          </w:p>
          <w:p w:rsidR="00EA4F40" w:rsidRDefault="00EA4F40" w:rsidP="0054301A">
            <w:pPr>
              <w:spacing w:after="0" w:line="240" w:lineRule="auto"/>
            </w:pPr>
            <w:r>
              <w:t>________________________________</w:t>
            </w:r>
          </w:p>
          <w:p w:rsidR="00EA4F40" w:rsidRDefault="00EA4F40" w:rsidP="0054301A">
            <w:pPr>
              <w:spacing w:after="0" w:line="240" w:lineRule="auto"/>
            </w:pPr>
          </w:p>
          <w:p w:rsidR="00EA4F40" w:rsidRPr="00EF3C00" w:rsidRDefault="00EA4F40" w:rsidP="0054301A">
            <w:pPr>
              <w:pStyle w:val="CommentText"/>
              <w:rPr>
                <w:sz w:val="24"/>
                <w:szCs w:val="24"/>
              </w:rPr>
            </w:pPr>
            <w:r w:rsidRPr="00EF3C00">
              <w:rPr>
                <w:sz w:val="24"/>
                <w:szCs w:val="24"/>
              </w:rPr>
              <w:t>What do 138, 143, and 148 show about the status of women in Babylonian society?</w:t>
            </w:r>
          </w:p>
          <w:p w:rsidR="00EA4F40" w:rsidRDefault="00EA4F40" w:rsidP="0054301A">
            <w:pPr>
              <w:spacing w:after="0" w:line="240" w:lineRule="auto"/>
            </w:pPr>
          </w:p>
          <w:p w:rsidR="00EA4F40" w:rsidRDefault="00EA4F40" w:rsidP="0054301A">
            <w:pPr>
              <w:spacing w:after="0" w:line="240" w:lineRule="auto"/>
            </w:pPr>
            <w:r>
              <w:t>________________________________</w:t>
            </w:r>
          </w:p>
          <w:p w:rsidR="00EA4F40" w:rsidRDefault="00EA4F40" w:rsidP="0054301A">
            <w:pPr>
              <w:spacing w:after="0" w:line="240" w:lineRule="auto"/>
            </w:pPr>
          </w:p>
          <w:p w:rsidR="00EA4F40" w:rsidRDefault="00EA4F40" w:rsidP="0054301A">
            <w:pPr>
              <w:spacing w:after="0" w:line="240" w:lineRule="auto"/>
            </w:pPr>
            <w:r>
              <w:t>________________________________</w:t>
            </w:r>
          </w:p>
          <w:p w:rsidR="00EA4F40" w:rsidRDefault="00EA4F40" w:rsidP="0054301A">
            <w:pPr>
              <w:spacing w:after="0" w:line="240" w:lineRule="auto"/>
              <w:rPr>
                <w:sz w:val="24"/>
                <w:szCs w:val="24"/>
              </w:rPr>
            </w:pPr>
          </w:p>
          <w:p w:rsidR="00EA4F40" w:rsidRDefault="00EA4F40" w:rsidP="0054301A">
            <w:pPr>
              <w:spacing w:after="0" w:line="240" w:lineRule="auto"/>
            </w:pPr>
            <w:r>
              <w:t>________________________________</w:t>
            </w:r>
          </w:p>
          <w:p w:rsidR="00EA4F40" w:rsidRDefault="00EA4F40" w:rsidP="0054301A">
            <w:pPr>
              <w:spacing w:after="0" w:line="240" w:lineRule="auto"/>
            </w:pPr>
          </w:p>
          <w:p w:rsidR="00EA4F40" w:rsidRPr="00EF3C00" w:rsidRDefault="00EA4F40" w:rsidP="0054301A">
            <w:pPr>
              <w:spacing w:after="0" w:line="240" w:lineRule="auto"/>
            </w:pPr>
            <w:r>
              <w:t>________________________________</w:t>
            </w:r>
          </w:p>
          <w:p w:rsidR="00EA4F40" w:rsidRDefault="00EA4F40" w:rsidP="0054301A">
            <w:pPr>
              <w:spacing w:after="0" w:line="240" w:lineRule="auto"/>
              <w:rPr>
                <w:sz w:val="24"/>
                <w:szCs w:val="24"/>
              </w:rPr>
            </w:pPr>
          </w:p>
          <w:p w:rsidR="00EA4F40" w:rsidRDefault="00EA4F40" w:rsidP="0054301A">
            <w:pPr>
              <w:spacing w:after="0" w:line="240" w:lineRule="auto"/>
            </w:pPr>
            <w:r>
              <w:t>________________________________</w:t>
            </w:r>
          </w:p>
          <w:p w:rsidR="00EA4F40" w:rsidRDefault="00EA4F40" w:rsidP="0054301A">
            <w:pPr>
              <w:spacing w:after="0" w:line="240" w:lineRule="auto"/>
              <w:rPr>
                <w:sz w:val="24"/>
                <w:szCs w:val="24"/>
              </w:rPr>
            </w:pPr>
          </w:p>
          <w:p w:rsidR="00EA4F40" w:rsidRDefault="00EA4F40" w:rsidP="0054301A">
            <w:pPr>
              <w:spacing w:after="0" w:line="240" w:lineRule="auto"/>
            </w:pPr>
            <w:r>
              <w:t>________________________________</w:t>
            </w:r>
          </w:p>
          <w:p w:rsidR="00EA4F40" w:rsidRDefault="00EA4F40" w:rsidP="0054301A">
            <w:pPr>
              <w:spacing w:after="0" w:line="240" w:lineRule="auto"/>
            </w:pPr>
          </w:p>
          <w:p w:rsidR="00EA4F40" w:rsidRDefault="00EA4F40" w:rsidP="0054301A">
            <w:pPr>
              <w:spacing w:after="0" w:line="240" w:lineRule="auto"/>
            </w:pPr>
            <w:r>
              <w:t>________________________________</w:t>
            </w:r>
          </w:p>
          <w:p w:rsidR="00EA4F40" w:rsidRDefault="00EA4F40" w:rsidP="0054301A">
            <w:pPr>
              <w:spacing w:after="0" w:line="240" w:lineRule="auto"/>
            </w:pPr>
          </w:p>
          <w:p w:rsidR="00EA4F40" w:rsidRDefault="00EA4F40" w:rsidP="0054301A">
            <w:pPr>
              <w:spacing w:after="0" w:line="240" w:lineRule="auto"/>
            </w:pPr>
            <w:r>
              <w:t>________________________________</w:t>
            </w:r>
          </w:p>
          <w:p w:rsidR="00EA4F40" w:rsidRDefault="00EA4F40" w:rsidP="0054301A">
            <w:pPr>
              <w:spacing w:after="0" w:line="240" w:lineRule="auto"/>
              <w:rPr>
                <w:sz w:val="24"/>
                <w:szCs w:val="24"/>
              </w:rPr>
            </w:pPr>
          </w:p>
          <w:p w:rsidR="00EA4F40" w:rsidRDefault="00EA4F40" w:rsidP="0054301A">
            <w:pPr>
              <w:spacing w:after="0" w:line="240" w:lineRule="auto"/>
            </w:pPr>
            <w:r>
              <w:rPr>
                <w:sz w:val="24"/>
                <w:szCs w:val="24"/>
              </w:rPr>
              <w:t>Who was protected by law 199? Who was not protected?</w:t>
            </w:r>
            <w:r>
              <w:t xml:space="preserve"> </w:t>
            </w:r>
          </w:p>
          <w:p w:rsidR="00EA4F40" w:rsidRDefault="00EA4F40" w:rsidP="0054301A">
            <w:pPr>
              <w:spacing w:after="0" w:line="240" w:lineRule="auto"/>
            </w:pPr>
          </w:p>
          <w:p w:rsidR="00EA4F40" w:rsidRDefault="00EA4F40" w:rsidP="0054301A">
            <w:pPr>
              <w:spacing w:after="0" w:line="240" w:lineRule="auto"/>
            </w:pPr>
            <w:r>
              <w:t>________________________________</w:t>
            </w:r>
          </w:p>
          <w:p w:rsidR="00EA4F40" w:rsidRDefault="00EA4F40" w:rsidP="0054301A">
            <w:pPr>
              <w:spacing w:after="0" w:line="240" w:lineRule="auto"/>
              <w:rPr>
                <w:sz w:val="24"/>
                <w:szCs w:val="24"/>
              </w:rPr>
            </w:pPr>
          </w:p>
          <w:p w:rsidR="00EA4F40" w:rsidRDefault="00EA4F40" w:rsidP="0054301A">
            <w:pPr>
              <w:spacing w:after="0" w:line="240" w:lineRule="auto"/>
            </w:pPr>
            <w:r>
              <w:t>________________________________</w:t>
            </w:r>
          </w:p>
          <w:p w:rsidR="00EA4F40" w:rsidRDefault="00EA4F40" w:rsidP="0054301A">
            <w:pPr>
              <w:spacing w:after="0" w:line="240" w:lineRule="auto"/>
            </w:pPr>
          </w:p>
          <w:p w:rsidR="00EA4F40" w:rsidRDefault="00EA4F40" w:rsidP="0054301A">
            <w:pPr>
              <w:spacing w:after="0" w:line="240" w:lineRule="auto"/>
            </w:pPr>
            <w:r>
              <w:t>________________________________</w:t>
            </w:r>
          </w:p>
          <w:p w:rsidR="00EA4F40" w:rsidRDefault="00EA4F40" w:rsidP="0054301A">
            <w:pPr>
              <w:spacing w:after="0" w:line="240" w:lineRule="auto"/>
            </w:pPr>
          </w:p>
          <w:p w:rsidR="00EA4F40" w:rsidRDefault="00EA4F40" w:rsidP="0054301A">
            <w:pPr>
              <w:spacing w:after="0" w:line="240" w:lineRule="auto"/>
            </w:pPr>
            <w:r>
              <w:lastRenderedPageBreak/>
              <w:t>________________________________</w:t>
            </w:r>
          </w:p>
          <w:p w:rsidR="00EA4F40" w:rsidRDefault="00EA4F40" w:rsidP="0054301A">
            <w:pPr>
              <w:spacing w:after="0" w:line="240" w:lineRule="auto"/>
            </w:pPr>
          </w:p>
          <w:p w:rsidR="00EA4F40" w:rsidRDefault="00EA4F40" w:rsidP="0054301A">
            <w:pPr>
              <w:spacing w:after="0" w:line="240" w:lineRule="auto"/>
            </w:pPr>
            <w:r>
              <w:t>________________________________</w:t>
            </w:r>
          </w:p>
          <w:p w:rsidR="00EA4F40" w:rsidRDefault="00EA4F40" w:rsidP="0054301A">
            <w:pPr>
              <w:spacing w:after="0" w:line="240" w:lineRule="auto"/>
            </w:pPr>
          </w:p>
          <w:p w:rsidR="00EA4F40" w:rsidRDefault="00EA4F40" w:rsidP="0054301A">
            <w:pPr>
              <w:spacing w:after="0" w:line="240" w:lineRule="auto"/>
            </w:pPr>
            <w:r>
              <w:t>________________________________</w:t>
            </w:r>
          </w:p>
          <w:p w:rsidR="00EA4F40" w:rsidRDefault="00EA4F40" w:rsidP="0054301A">
            <w:pPr>
              <w:spacing w:after="0" w:line="240" w:lineRule="auto"/>
            </w:pPr>
          </w:p>
          <w:p w:rsidR="00EA4F40" w:rsidRDefault="00EA4F40" w:rsidP="0054301A">
            <w:pPr>
              <w:spacing w:after="0" w:line="240" w:lineRule="auto"/>
              <w:rPr>
                <w:sz w:val="24"/>
                <w:szCs w:val="24"/>
              </w:rPr>
            </w:pPr>
            <w:r>
              <w:rPr>
                <w:sz w:val="24"/>
                <w:szCs w:val="24"/>
              </w:rPr>
              <w:t xml:space="preserve">Compare laws 202 and 203. Which is the more severe punishment? Why would that have been the case? </w:t>
            </w:r>
          </w:p>
          <w:p w:rsidR="00EA4F40" w:rsidRDefault="00EA4F40" w:rsidP="0054301A">
            <w:pPr>
              <w:spacing w:after="0" w:line="240" w:lineRule="auto"/>
            </w:pPr>
          </w:p>
          <w:p w:rsidR="00EA4F40" w:rsidRDefault="00EA4F40" w:rsidP="0054301A">
            <w:pPr>
              <w:spacing w:after="0" w:line="240" w:lineRule="auto"/>
            </w:pPr>
            <w:r>
              <w:t>________________________________</w:t>
            </w:r>
          </w:p>
          <w:p w:rsidR="00EA4F40" w:rsidRDefault="00EA4F40" w:rsidP="0054301A">
            <w:pPr>
              <w:spacing w:after="0" w:line="240" w:lineRule="auto"/>
            </w:pPr>
          </w:p>
          <w:p w:rsidR="00EA4F40" w:rsidRDefault="00EA4F40" w:rsidP="0054301A">
            <w:pPr>
              <w:spacing w:after="0" w:line="240" w:lineRule="auto"/>
            </w:pPr>
            <w:r>
              <w:t>________________________________</w:t>
            </w:r>
          </w:p>
          <w:p w:rsidR="00EA4F40" w:rsidRDefault="00EA4F40" w:rsidP="0054301A">
            <w:pPr>
              <w:spacing w:after="0" w:line="240" w:lineRule="auto"/>
            </w:pPr>
          </w:p>
          <w:p w:rsidR="00EA4F40" w:rsidRDefault="00EA4F40" w:rsidP="0054301A">
            <w:pPr>
              <w:spacing w:after="0" w:line="240" w:lineRule="auto"/>
            </w:pPr>
            <w:r>
              <w:t>________________________________</w:t>
            </w:r>
          </w:p>
          <w:p w:rsidR="00EA4F40" w:rsidRDefault="00EA4F40" w:rsidP="0054301A">
            <w:pPr>
              <w:spacing w:after="0" w:line="240" w:lineRule="auto"/>
            </w:pPr>
          </w:p>
          <w:p w:rsidR="00EA4F40" w:rsidRDefault="00EA4F40" w:rsidP="0054301A">
            <w:pPr>
              <w:spacing w:after="0" w:line="240" w:lineRule="auto"/>
            </w:pPr>
            <w:r>
              <w:t>________________________________</w:t>
            </w:r>
          </w:p>
          <w:p w:rsidR="00EA4F40" w:rsidRDefault="00EA4F40" w:rsidP="0054301A">
            <w:pPr>
              <w:spacing w:after="0" w:line="240" w:lineRule="auto"/>
            </w:pPr>
          </w:p>
          <w:p w:rsidR="00EA4F40" w:rsidRDefault="00EA4F40" w:rsidP="0054301A">
            <w:pPr>
              <w:spacing w:after="0" w:line="240" w:lineRule="auto"/>
            </w:pPr>
            <w:r>
              <w:t>________________________________</w:t>
            </w:r>
          </w:p>
          <w:p w:rsidR="00EA4F40" w:rsidRDefault="00EA4F40" w:rsidP="0054301A">
            <w:pPr>
              <w:spacing w:after="0" w:line="240" w:lineRule="auto"/>
            </w:pPr>
          </w:p>
          <w:p w:rsidR="00EA4F40" w:rsidRDefault="00EA4F40" w:rsidP="0054301A">
            <w:pPr>
              <w:spacing w:after="0" w:line="240" w:lineRule="auto"/>
            </w:pPr>
            <w:r>
              <w:t>________________________________</w:t>
            </w:r>
          </w:p>
          <w:p w:rsidR="00EA4F40" w:rsidRDefault="00EA4F40" w:rsidP="0054301A">
            <w:pPr>
              <w:spacing w:after="0" w:line="240" w:lineRule="auto"/>
            </w:pPr>
          </w:p>
          <w:p w:rsidR="00EA4F40" w:rsidRPr="00E00B6E" w:rsidRDefault="00EA4F40" w:rsidP="0054301A">
            <w:pPr>
              <w:spacing w:after="0" w:line="240" w:lineRule="auto"/>
            </w:pPr>
            <w:r>
              <w:t>________________________________</w:t>
            </w:r>
          </w:p>
        </w:tc>
      </w:tr>
    </w:tbl>
    <w:p w:rsidR="00EA4F40" w:rsidRDefault="00EA4F40" w:rsidP="00EA4F40">
      <w:pPr>
        <w:spacing w:line="240" w:lineRule="auto"/>
      </w:pPr>
    </w:p>
    <w:p w:rsidR="002223F8" w:rsidRDefault="002223F8">
      <w:pPr>
        <w:rPr>
          <w:b/>
          <w:sz w:val="28"/>
          <w:szCs w:val="28"/>
        </w:rPr>
      </w:pPr>
      <w:r>
        <w:rPr>
          <w:b/>
          <w:sz w:val="28"/>
          <w:szCs w:val="28"/>
        </w:rPr>
        <w:br w:type="page"/>
      </w:r>
    </w:p>
    <w:p w:rsidR="00EA4F40" w:rsidRPr="0054301A" w:rsidRDefault="00EA4F40" w:rsidP="00EA4F40">
      <w:pPr>
        <w:spacing w:line="240" w:lineRule="auto"/>
        <w:rPr>
          <w:b/>
          <w:sz w:val="28"/>
          <w:szCs w:val="28"/>
        </w:rPr>
      </w:pPr>
      <w:r>
        <w:rPr>
          <w:b/>
          <w:sz w:val="28"/>
          <w:szCs w:val="28"/>
        </w:rPr>
        <w:lastRenderedPageBreak/>
        <w:t>Aft</w:t>
      </w:r>
      <w:r w:rsidR="0054301A">
        <w:rPr>
          <w:b/>
          <w:sz w:val="28"/>
          <w:szCs w:val="28"/>
        </w:rPr>
        <w:t>er you read:</w:t>
      </w: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EA4F40" w:rsidTr="00EA4F40">
        <w:trPr>
          <w:trHeight w:val="1313"/>
          <w:jc w:val="center"/>
        </w:trPr>
        <w:tc>
          <w:tcPr>
            <w:tcW w:w="10525" w:type="dxa"/>
          </w:tcPr>
          <w:p w:rsidR="00EA4F40" w:rsidRDefault="00EA4F40" w:rsidP="0054301A">
            <w:pPr>
              <w:spacing w:after="0" w:line="240" w:lineRule="auto"/>
              <w:rPr>
                <w:sz w:val="24"/>
                <w:szCs w:val="24"/>
              </w:rPr>
            </w:pPr>
            <w:r>
              <w:rPr>
                <w:sz w:val="24"/>
                <w:szCs w:val="24"/>
              </w:rPr>
              <w:t xml:space="preserve">1. How did trade help Mesopotamia develop? </w:t>
            </w: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spacing w:after="0" w:line="240" w:lineRule="auto"/>
            </w:pPr>
          </w:p>
          <w:p w:rsidR="00EA4F40" w:rsidRDefault="00EA4F40" w:rsidP="0054301A">
            <w:pPr>
              <w:spacing w:after="0" w:line="240" w:lineRule="auto"/>
              <w:rPr>
                <w:sz w:val="24"/>
                <w:szCs w:val="24"/>
              </w:rPr>
            </w:pPr>
            <w:r>
              <w:rPr>
                <w:sz w:val="24"/>
                <w:szCs w:val="24"/>
              </w:rPr>
              <w:t xml:space="preserve">2. What is the purpose of Hammurabi’s Law Code? How does having laws written down, or codified, help advance a society? </w:t>
            </w: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pPr>
          </w:p>
          <w:p w:rsidR="00EA4F40" w:rsidRDefault="00EA4F40" w:rsidP="0054301A">
            <w:pPr>
              <w:pBdr>
                <w:bottom w:val="single" w:sz="12" w:space="1" w:color="000000"/>
              </w:pBdr>
              <w:spacing w:after="0" w:line="240" w:lineRule="auto"/>
              <w:rPr>
                <w:sz w:val="24"/>
                <w:szCs w:val="24"/>
              </w:rPr>
            </w:pPr>
            <w:r>
              <w:rPr>
                <w:sz w:val="24"/>
                <w:szCs w:val="24"/>
              </w:rPr>
              <w:t xml:space="preserve">3. </w:t>
            </w:r>
            <w:r w:rsidRPr="00B045AD">
              <w:rPr>
                <w:sz w:val="24"/>
                <w:szCs w:val="24"/>
              </w:rPr>
              <w:t>In what ways would Hammurabi’s Code be considered unjust today? Explain your answer.</w:t>
            </w:r>
          </w:p>
          <w:p w:rsidR="00EA4F40" w:rsidRDefault="00EA4F40" w:rsidP="0054301A">
            <w:pPr>
              <w:pBdr>
                <w:bottom w:val="single" w:sz="12" w:space="1" w:color="000000"/>
              </w:pBdr>
              <w:spacing w:after="0" w:line="240" w:lineRule="auto"/>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pPr>
          </w:p>
          <w:p w:rsidR="00EA4F40" w:rsidRDefault="00EA4F40" w:rsidP="00EA4F40">
            <w:pPr>
              <w:pBdr>
                <w:bottom w:val="single" w:sz="12" w:space="1" w:color="000000"/>
              </w:pBdr>
              <w:spacing w:line="240" w:lineRule="auto"/>
            </w:pPr>
          </w:p>
        </w:tc>
      </w:tr>
    </w:tbl>
    <w:p w:rsidR="002223F8" w:rsidRDefault="002223F8" w:rsidP="00EA4F40">
      <w:pPr>
        <w:spacing w:line="240" w:lineRule="auto"/>
      </w:pPr>
    </w:p>
    <w:p w:rsidR="002223F8" w:rsidRDefault="002223F8">
      <w:r>
        <w:br w:type="page"/>
      </w:r>
    </w:p>
    <w:p w:rsidR="00EA4F40" w:rsidRDefault="00EA4F40" w:rsidP="0054301A">
      <w:pPr>
        <w:spacing w:after="0" w:line="240" w:lineRule="auto"/>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EA4F40" w:rsidTr="00EA4F40">
        <w:trPr>
          <w:trHeight w:val="380"/>
          <w:jc w:val="center"/>
        </w:trPr>
        <w:tc>
          <w:tcPr>
            <w:tcW w:w="10575" w:type="dxa"/>
            <w:gridSpan w:val="2"/>
            <w:shd w:val="clear" w:color="auto" w:fill="000000"/>
            <w:vAlign w:val="center"/>
          </w:tcPr>
          <w:p w:rsidR="00EA4F40" w:rsidRDefault="00EA4F40" w:rsidP="0054301A">
            <w:pPr>
              <w:spacing w:after="0" w:line="240" w:lineRule="auto"/>
              <w:jc w:val="center"/>
              <w:rPr>
                <w:b/>
                <w:color w:val="FFFFFF"/>
                <w:sz w:val="28"/>
                <w:szCs w:val="28"/>
              </w:rPr>
            </w:pPr>
            <w:bookmarkStart w:id="103" w:name="Formative1"/>
            <w:bookmarkEnd w:id="103"/>
            <w:r>
              <w:rPr>
                <w:b/>
                <w:color w:val="FFFFFF"/>
                <w:sz w:val="28"/>
                <w:szCs w:val="28"/>
              </w:rPr>
              <w:t>Formative Performance Task #1 – Constructed Response</w:t>
            </w:r>
          </w:p>
        </w:tc>
      </w:tr>
      <w:tr w:rsidR="00EA4F40" w:rsidTr="00EA4F40">
        <w:trPr>
          <w:trHeight w:val="380"/>
          <w:jc w:val="center"/>
        </w:trPr>
        <w:tc>
          <w:tcPr>
            <w:tcW w:w="1430" w:type="dxa"/>
            <w:shd w:val="clear" w:color="auto" w:fill="auto"/>
            <w:vAlign w:val="center"/>
          </w:tcPr>
          <w:p w:rsidR="00EA4F40" w:rsidRDefault="00EA4F40" w:rsidP="0054301A">
            <w:pPr>
              <w:keepNext/>
              <w:keepLines/>
              <w:spacing w:after="0" w:line="240" w:lineRule="auto"/>
              <w:rPr>
                <w:b/>
                <w:color w:val="205595"/>
                <w:sz w:val="24"/>
                <w:szCs w:val="24"/>
              </w:rPr>
            </w:pPr>
            <w:r>
              <w:rPr>
                <w:b/>
                <w:sz w:val="24"/>
                <w:szCs w:val="24"/>
              </w:rPr>
              <w:t>Student Directions</w:t>
            </w:r>
          </w:p>
        </w:tc>
        <w:tc>
          <w:tcPr>
            <w:tcW w:w="9145" w:type="dxa"/>
            <w:shd w:val="clear" w:color="auto" w:fill="auto"/>
            <w:vAlign w:val="center"/>
          </w:tcPr>
          <w:p w:rsidR="00EA4F40" w:rsidRDefault="00EA4F40" w:rsidP="0054301A">
            <w:pPr>
              <w:spacing w:after="0" w:line="240" w:lineRule="auto"/>
              <w:rPr>
                <w:sz w:val="24"/>
                <w:szCs w:val="24"/>
              </w:rPr>
            </w:pPr>
            <w:r>
              <w:rPr>
                <w:sz w:val="24"/>
                <w:szCs w:val="24"/>
              </w:rPr>
              <w:t>Identify and describe three ways innovation supported development in Mesopotamia.</w:t>
            </w:r>
          </w:p>
          <w:p w:rsidR="00EA4F40" w:rsidRDefault="00EA4F40" w:rsidP="0054301A">
            <w:pPr>
              <w:spacing w:after="0" w:line="240" w:lineRule="auto"/>
              <w:rPr>
                <w:sz w:val="24"/>
                <w:szCs w:val="24"/>
              </w:rPr>
            </w:pPr>
          </w:p>
        </w:tc>
      </w:tr>
      <w:tr w:rsidR="00EA4F40" w:rsidTr="00EA4F40">
        <w:trPr>
          <w:trHeight w:val="380"/>
          <w:jc w:val="center"/>
        </w:trPr>
        <w:tc>
          <w:tcPr>
            <w:tcW w:w="10575" w:type="dxa"/>
            <w:gridSpan w:val="2"/>
            <w:shd w:val="clear" w:color="auto" w:fill="auto"/>
            <w:vAlign w:val="center"/>
          </w:tcPr>
          <w:p w:rsidR="00EA4F40" w:rsidRDefault="00EA4F40" w:rsidP="0054301A">
            <w:pPr>
              <w:pBdr>
                <w:bottom w:val="single" w:sz="12" w:space="1" w:color="000000"/>
              </w:pBd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spacing w:after="0" w:line="240" w:lineRule="auto"/>
              <w:rPr>
                <w:sz w:val="24"/>
                <w:szCs w:val="24"/>
              </w:rPr>
            </w:pPr>
          </w:p>
        </w:tc>
      </w:tr>
    </w:tbl>
    <w:p w:rsidR="00EA4F40" w:rsidRDefault="00EA4F40" w:rsidP="0054301A">
      <w:pPr>
        <w:spacing w:after="0" w:line="240" w:lineRule="auto"/>
      </w:pPr>
    </w:p>
    <w:p w:rsidR="00EA4F40" w:rsidRDefault="00EA4F40" w:rsidP="0054301A">
      <w:pPr>
        <w:spacing w:after="0" w:line="240" w:lineRule="auto"/>
      </w:pPr>
    </w:p>
    <w:p w:rsidR="00EA4F40" w:rsidRDefault="00EA4F40" w:rsidP="0054301A">
      <w:pPr>
        <w:spacing w:after="0" w:line="240" w:lineRule="auto"/>
      </w:pPr>
    </w:p>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EA4F40" w:rsidTr="00EA4F40">
        <w:trPr>
          <w:trHeight w:val="13"/>
          <w:jc w:val="center"/>
        </w:trPr>
        <w:tc>
          <w:tcPr>
            <w:tcW w:w="10560" w:type="dxa"/>
            <w:gridSpan w:val="2"/>
            <w:shd w:val="clear" w:color="auto" w:fill="000000"/>
            <w:vAlign w:val="center"/>
          </w:tcPr>
          <w:p w:rsidR="00EA4F40" w:rsidRPr="00B004FD" w:rsidRDefault="00EA4F40" w:rsidP="00EA4F40">
            <w:pPr>
              <w:spacing w:line="240" w:lineRule="auto"/>
              <w:jc w:val="center"/>
              <w:rPr>
                <w:b/>
                <w:color w:val="FFFFFF"/>
                <w:sz w:val="28"/>
                <w:szCs w:val="28"/>
              </w:rPr>
            </w:pPr>
            <w:r w:rsidRPr="00B004FD">
              <w:rPr>
                <w:b/>
                <w:color w:val="FFFFFF"/>
                <w:sz w:val="28"/>
                <w:szCs w:val="28"/>
              </w:rPr>
              <w:lastRenderedPageBreak/>
              <w:t>Lesson 4</w:t>
            </w:r>
          </w:p>
        </w:tc>
      </w:tr>
      <w:tr w:rsidR="00EA4F40" w:rsidTr="00EA4F40">
        <w:trPr>
          <w:trHeight w:val="13"/>
          <w:jc w:val="center"/>
        </w:trPr>
        <w:tc>
          <w:tcPr>
            <w:tcW w:w="10560" w:type="dxa"/>
            <w:gridSpan w:val="2"/>
            <w:vAlign w:val="center"/>
          </w:tcPr>
          <w:p w:rsidR="00EA4F40" w:rsidRPr="002223F8" w:rsidRDefault="00EA4F40" w:rsidP="002223F8">
            <w:pPr>
              <w:spacing w:after="0" w:line="240" w:lineRule="auto"/>
              <w:jc w:val="center"/>
              <w:rPr>
                <w:b/>
                <w:sz w:val="24"/>
                <w:szCs w:val="24"/>
              </w:rPr>
            </w:pPr>
            <w:r w:rsidRPr="002223F8">
              <w:rPr>
                <w:b/>
                <w:sz w:val="24"/>
                <w:szCs w:val="24"/>
              </w:rPr>
              <w:t>Supporting Question 2: How did innovations support the development                               of the Nile Valley?</w:t>
            </w:r>
          </w:p>
        </w:tc>
      </w:tr>
      <w:tr w:rsidR="00EA4F40" w:rsidTr="00EA4F40">
        <w:trPr>
          <w:trHeight w:val="690"/>
          <w:jc w:val="center"/>
        </w:trPr>
        <w:tc>
          <w:tcPr>
            <w:tcW w:w="1515" w:type="dxa"/>
            <w:vAlign w:val="center"/>
          </w:tcPr>
          <w:p w:rsidR="00EA4F40" w:rsidRDefault="00EA4F40" w:rsidP="002223F8">
            <w:pPr>
              <w:keepNext/>
              <w:keepLines/>
              <w:spacing w:before="45" w:after="0" w:line="240" w:lineRule="auto"/>
              <w:ind w:left="72" w:right="72"/>
              <w:rPr>
                <w:b/>
                <w:sz w:val="24"/>
                <w:szCs w:val="24"/>
              </w:rPr>
            </w:pPr>
            <w:r>
              <w:rPr>
                <w:b/>
                <w:sz w:val="24"/>
                <w:szCs w:val="24"/>
              </w:rPr>
              <w:t>Student Directions</w:t>
            </w:r>
          </w:p>
        </w:tc>
        <w:tc>
          <w:tcPr>
            <w:tcW w:w="9045" w:type="dxa"/>
            <w:shd w:val="clear" w:color="auto" w:fill="auto"/>
            <w:vAlign w:val="center"/>
          </w:tcPr>
          <w:p w:rsidR="00EA4F40" w:rsidRPr="002223F8" w:rsidRDefault="00EA4F40" w:rsidP="002223F8">
            <w:pPr>
              <w:pStyle w:val="Heading1"/>
              <w:ind w:left="0"/>
              <w:rPr>
                <w:rFonts w:asciiTheme="minorHAnsi" w:hAnsiTheme="minorHAnsi"/>
                <w:sz w:val="24"/>
                <w:szCs w:val="24"/>
              </w:rPr>
            </w:pPr>
            <w:bookmarkStart w:id="104" w:name="_heading=h.bzx81jncn14x" w:colFirst="0" w:colLast="0"/>
            <w:bookmarkEnd w:id="104"/>
            <w:r w:rsidRPr="002223F8">
              <w:rPr>
                <w:rFonts w:asciiTheme="minorHAnsi" w:eastAsia="Calibri" w:hAnsiTheme="minorHAnsi" w:cs="Calibri"/>
                <w:b w:val="0"/>
                <w:sz w:val="24"/>
                <w:szCs w:val="24"/>
              </w:rPr>
              <w:t xml:space="preserve">Read </w:t>
            </w:r>
            <w:r w:rsidRPr="002223F8">
              <w:rPr>
                <w:rFonts w:asciiTheme="minorHAnsi" w:eastAsia="Calibri" w:hAnsiTheme="minorHAnsi" w:cs="Calibri"/>
                <w:sz w:val="24"/>
                <w:szCs w:val="24"/>
              </w:rPr>
              <w:t xml:space="preserve">Sources </w:t>
            </w:r>
            <w:hyperlink w:anchor="Source_M" w:history="1">
              <w:r w:rsidRPr="002223F8">
                <w:rPr>
                  <w:rStyle w:val="Hyperlink"/>
                  <w:rFonts w:asciiTheme="minorHAnsi" w:hAnsiTheme="minorHAnsi"/>
                  <w:sz w:val="24"/>
                  <w:szCs w:val="24"/>
                </w:rPr>
                <w:t>M</w:t>
              </w:r>
            </w:hyperlink>
            <w:r w:rsidRPr="002223F8">
              <w:rPr>
                <w:rFonts w:asciiTheme="minorHAnsi" w:eastAsia="Calibri" w:hAnsiTheme="minorHAnsi" w:cs="Calibri"/>
                <w:sz w:val="24"/>
                <w:szCs w:val="24"/>
              </w:rPr>
              <w:t xml:space="preserve"> and </w:t>
            </w:r>
            <w:hyperlink w:anchor="Source_N" w:history="1">
              <w:r w:rsidRPr="002223F8">
                <w:rPr>
                  <w:rStyle w:val="Hyperlink"/>
                  <w:rFonts w:asciiTheme="minorHAnsi" w:hAnsiTheme="minorHAnsi"/>
                  <w:sz w:val="24"/>
                  <w:szCs w:val="24"/>
                </w:rPr>
                <w:t>N</w:t>
              </w:r>
            </w:hyperlink>
            <w:r w:rsidRPr="002223F8">
              <w:rPr>
                <w:rFonts w:asciiTheme="minorHAnsi" w:eastAsia="Calibri" w:hAnsiTheme="minorHAnsi" w:cs="Calibri"/>
                <w:sz w:val="24"/>
                <w:szCs w:val="24"/>
              </w:rPr>
              <w:t xml:space="preserve"> </w:t>
            </w:r>
            <w:r w:rsidRPr="002223F8">
              <w:rPr>
                <w:rFonts w:asciiTheme="minorHAnsi" w:eastAsia="Calibri" w:hAnsiTheme="minorHAnsi" w:cs="Calibri"/>
                <w:b w:val="0"/>
                <w:sz w:val="24"/>
                <w:szCs w:val="24"/>
              </w:rPr>
              <w:t xml:space="preserve">and answer the guiding questions in the right-hand column. Then, complete the </w:t>
            </w:r>
            <w:r w:rsidRPr="002223F8">
              <w:rPr>
                <w:rFonts w:asciiTheme="minorHAnsi" w:eastAsia="Calibri" w:hAnsiTheme="minorHAnsi" w:cs="Calibri"/>
                <w:sz w:val="24"/>
                <w:szCs w:val="24"/>
              </w:rPr>
              <w:t>after you read</w:t>
            </w:r>
            <w:r w:rsidRPr="002223F8">
              <w:rPr>
                <w:rFonts w:asciiTheme="minorHAnsi" w:eastAsia="Calibri" w:hAnsiTheme="minorHAnsi" w:cs="Calibri"/>
                <w:b w:val="0"/>
                <w:sz w:val="24"/>
                <w:szCs w:val="24"/>
              </w:rPr>
              <w:t xml:space="preserve"> questions at the end of this lesson.</w:t>
            </w:r>
          </w:p>
          <w:p w:rsidR="00EA4F40" w:rsidRPr="002223F8" w:rsidRDefault="00EA4F40" w:rsidP="002223F8">
            <w:pPr>
              <w:pStyle w:val="Heading1"/>
              <w:ind w:left="0"/>
              <w:rPr>
                <w:rFonts w:asciiTheme="minorHAnsi" w:hAnsiTheme="minorHAnsi"/>
                <w:sz w:val="24"/>
                <w:szCs w:val="24"/>
              </w:rPr>
            </w:pPr>
            <w:bookmarkStart w:id="105" w:name="_heading=h.wjgymtcoyfrz" w:colFirst="0" w:colLast="0"/>
            <w:bookmarkEnd w:id="105"/>
          </w:p>
        </w:tc>
      </w:tr>
      <w:tr w:rsidR="00EA4F40" w:rsidTr="00EA4F40">
        <w:trPr>
          <w:trHeight w:val="388"/>
          <w:jc w:val="center"/>
        </w:trPr>
        <w:tc>
          <w:tcPr>
            <w:tcW w:w="1515" w:type="dxa"/>
          </w:tcPr>
          <w:p w:rsidR="00EA4F40" w:rsidRDefault="00EA4F40" w:rsidP="002223F8">
            <w:pPr>
              <w:keepNext/>
              <w:keepLines/>
              <w:spacing w:before="45" w:after="0" w:line="240" w:lineRule="auto"/>
              <w:ind w:left="72" w:right="72"/>
              <w:rPr>
                <w:b/>
                <w:sz w:val="24"/>
                <w:szCs w:val="24"/>
              </w:rPr>
            </w:pPr>
            <w:r>
              <w:rPr>
                <w:b/>
                <w:sz w:val="24"/>
                <w:szCs w:val="24"/>
              </w:rPr>
              <w:t>Featured Sources</w:t>
            </w:r>
          </w:p>
        </w:tc>
        <w:bookmarkStart w:id="106" w:name="_heading=h.1dtuale801wb" w:colFirst="0" w:colLast="0"/>
        <w:bookmarkEnd w:id="106"/>
        <w:tc>
          <w:tcPr>
            <w:tcW w:w="9045" w:type="dxa"/>
            <w:shd w:val="clear" w:color="auto" w:fill="auto"/>
          </w:tcPr>
          <w:p w:rsidR="00EA4F40" w:rsidRPr="002223F8" w:rsidRDefault="00EA4F40" w:rsidP="002223F8">
            <w:pPr>
              <w:pStyle w:val="Heading1"/>
              <w:ind w:left="0"/>
              <w:rPr>
                <w:rFonts w:asciiTheme="minorHAnsi" w:eastAsia="Calibri" w:hAnsiTheme="minorHAnsi" w:cs="Calibri"/>
                <w:b w:val="0"/>
                <w:sz w:val="24"/>
                <w:szCs w:val="24"/>
              </w:rPr>
            </w:pPr>
            <w:r w:rsidRPr="002223F8">
              <w:rPr>
                <w:rFonts w:asciiTheme="minorHAnsi" w:eastAsia="Calibri" w:hAnsiTheme="minorHAnsi" w:cs="Calibri"/>
                <w:sz w:val="24"/>
                <w:szCs w:val="24"/>
              </w:rPr>
              <w:fldChar w:fldCharType="begin"/>
            </w:r>
            <w:r w:rsidRPr="002223F8">
              <w:rPr>
                <w:rFonts w:asciiTheme="minorHAnsi" w:eastAsia="Calibri" w:hAnsiTheme="minorHAnsi" w:cs="Calibri"/>
                <w:sz w:val="24"/>
                <w:szCs w:val="24"/>
              </w:rPr>
              <w:instrText xml:space="preserve"> HYPERLINK  \l "Source_M" </w:instrText>
            </w:r>
            <w:r w:rsidRPr="002223F8">
              <w:rPr>
                <w:rFonts w:asciiTheme="minorHAnsi" w:eastAsia="Calibri" w:hAnsiTheme="minorHAnsi" w:cs="Calibri"/>
                <w:sz w:val="24"/>
                <w:szCs w:val="24"/>
              </w:rPr>
              <w:fldChar w:fldCharType="separate"/>
            </w:r>
            <w:r w:rsidRPr="002223F8">
              <w:rPr>
                <w:rStyle w:val="Hyperlink"/>
                <w:rFonts w:asciiTheme="minorHAnsi" w:hAnsiTheme="minorHAnsi"/>
                <w:sz w:val="24"/>
                <w:szCs w:val="24"/>
              </w:rPr>
              <w:t>Source M</w:t>
            </w:r>
            <w:r w:rsidRPr="002223F8">
              <w:rPr>
                <w:rFonts w:asciiTheme="minorHAnsi" w:eastAsia="Calibri" w:hAnsiTheme="minorHAnsi" w:cs="Calibri"/>
                <w:sz w:val="24"/>
                <w:szCs w:val="24"/>
              </w:rPr>
              <w:fldChar w:fldCharType="end"/>
            </w:r>
            <w:r w:rsidRPr="002223F8">
              <w:rPr>
                <w:rFonts w:asciiTheme="minorHAnsi" w:eastAsia="Calibri" w:hAnsiTheme="minorHAnsi" w:cs="Calibri"/>
                <w:sz w:val="24"/>
                <w:szCs w:val="24"/>
              </w:rPr>
              <w:t xml:space="preserve">: </w:t>
            </w:r>
            <w:r w:rsidRPr="002223F8">
              <w:rPr>
                <w:rFonts w:asciiTheme="minorHAnsi" w:eastAsia="Calibri" w:hAnsiTheme="minorHAnsi" w:cs="Calibri"/>
                <w:b w:val="0"/>
                <w:sz w:val="24"/>
                <w:szCs w:val="24"/>
              </w:rPr>
              <w:t>Adapted from “Prelude to Egypt”</w:t>
            </w:r>
          </w:p>
          <w:bookmarkStart w:id="107" w:name="_heading=h.88921kbo1ils" w:colFirst="0" w:colLast="0"/>
          <w:bookmarkEnd w:id="107"/>
          <w:p w:rsidR="00EA4F40" w:rsidRPr="002223F8" w:rsidRDefault="00EA4F40" w:rsidP="002223F8">
            <w:pPr>
              <w:pStyle w:val="Heading1"/>
              <w:ind w:left="0"/>
              <w:rPr>
                <w:rFonts w:asciiTheme="minorHAnsi" w:hAnsiTheme="minorHAnsi"/>
                <w:sz w:val="24"/>
                <w:szCs w:val="24"/>
              </w:rPr>
            </w:pPr>
            <w:r w:rsidRPr="002223F8">
              <w:rPr>
                <w:rFonts w:asciiTheme="minorHAnsi" w:eastAsia="Calibri" w:hAnsiTheme="minorHAnsi" w:cs="Calibri"/>
                <w:sz w:val="24"/>
                <w:szCs w:val="24"/>
              </w:rPr>
              <w:fldChar w:fldCharType="begin"/>
            </w:r>
            <w:r w:rsidRPr="002223F8">
              <w:rPr>
                <w:rFonts w:asciiTheme="minorHAnsi" w:eastAsia="Calibri" w:hAnsiTheme="minorHAnsi" w:cs="Calibri"/>
                <w:sz w:val="24"/>
                <w:szCs w:val="24"/>
              </w:rPr>
              <w:instrText xml:space="preserve"> HYPERLINK  \l "Source_N" </w:instrText>
            </w:r>
            <w:r w:rsidRPr="002223F8">
              <w:rPr>
                <w:rFonts w:asciiTheme="minorHAnsi" w:eastAsia="Calibri" w:hAnsiTheme="minorHAnsi" w:cs="Calibri"/>
                <w:sz w:val="24"/>
                <w:szCs w:val="24"/>
              </w:rPr>
              <w:fldChar w:fldCharType="separate"/>
            </w:r>
            <w:r w:rsidRPr="002223F8">
              <w:rPr>
                <w:rStyle w:val="Hyperlink"/>
                <w:rFonts w:asciiTheme="minorHAnsi" w:hAnsiTheme="minorHAnsi"/>
                <w:sz w:val="24"/>
                <w:szCs w:val="24"/>
              </w:rPr>
              <w:t>Source N</w:t>
            </w:r>
            <w:r w:rsidRPr="002223F8">
              <w:rPr>
                <w:rFonts w:asciiTheme="minorHAnsi" w:eastAsia="Calibri" w:hAnsiTheme="minorHAnsi" w:cs="Calibri"/>
                <w:sz w:val="24"/>
                <w:szCs w:val="24"/>
              </w:rPr>
              <w:fldChar w:fldCharType="end"/>
            </w:r>
            <w:r w:rsidRPr="002223F8">
              <w:rPr>
                <w:rFonts w:asciiTheme="minorHAnsi" w:eastAsia="Calibri" w:hAnsiTheme="minorHAnsi" w:cs="Calibri"/>
                <w:sz w:val="24"/>
                <w:szCs w:val="24"/>
              </w:rPr>
              <w:t xml:space="preserve">: </w:t>
            </w:r>
            <w:r w:rsidRPr="002223F8">
              <w:rPr>
                <w:rFonts w:asciiTheme="minorHAnsi" w:eastAsia="Calibri" w:hAnsiTheme="minorHAnsi" w:cs="Calibri"/>
                <w:b w:val="0"/>
                <w:sz w:val="24"/>
                <w:szCs w:val="24"/>
              </w:rPr>
              <w:t xml:space="preserve">Adapted from “Life </w:t>
            </w:r>
            <w:proofErr w:type="gramStart"/>
            <w:r w:rsidRPr="002223F8">
              <w:rPr>
                <w:rFonts w:asciiTheme="minorHAnsi" w:eastAsia="Calibri" w:hAnsiTheme="minorHAnsi" w:cs="Calibri"/>
                <w:b w:val="0"/>
                <w:sz w:val="24"/>
                <w:szCs w:val="24"/>
              </w:rPr>
              <w:t>Along</w:t>
            </w:r>
            <w:proofErr w:type="gramEnd"/>
            <w:r w:rsidRPr="002223F8">
              <w:rPr>
                <w:rFonts w:asciiTheme="minorHAnsi" w:eastAsia="Calibri" w:hAnsiTheme="minorHAnsi" w:cs="Calibri"/>
                <w:b w:val="0"/>
                <w:sz w:val="24"/>
                <w:szCs w:val="24"/>
              </w:rPr>
              <w:t xml:space="preserve"> the Nile”</w:t>
            </w:r>
          </w:p>
        </w:tc>
      </w:tr>
      <w:tr w:rsidR="00EA4F40" w:rsidTr="00EA4F40">
        <w:trPr>
          <w:trHeight w:val="388"/>
          <w:jc w:val="center"/>
        </w:trPr>
        <w:tc>
          <w:tcPr>
            <w:tcW w:w="1515" w:type="dxa"/>
          </w:tcPr>
          <w:p w:rsidR="00EA4F40" w:rsidRDefault="00EA4F40" w:rsidP="002223F8">
            <w:pPr>
              <w:keepNext/>
              <w:keepLines/>
              <w:spacing w:before="45" w:after="0" w:line="240" w:lineRule="auto"/>
              <w:ind w:left="72" w:right="72"/>
              <w:rPr>
                <w:b/>
                <w:sz w:val="24"/>
                <w:szCs w:val="24"/>
              </w:rPr>
            </w:pPr>
            <w:r>
              <w:rPr>
                <w:b/>
                <w:sz w:val="24"/>
                <w:szCs w:val="24"/>
              </w:rPr>
              <w:t>Optional Digital Extensions</w:t>
            </w:r>
          </w:p>
        </w:tc>
        <w:bookmarkStart w:id="108" w:name="_heading=h.acy4h07pr4g" w:colFirst="0" w:colLast="0"/>
        <w:bookmarkEnd w:id="108"/>
        <w:tc>
          <w:tcPr>
            <w:tcW w:w="9045" w:type="dxa"/>
            <w:shd w:val="clear" w:color="auto" w:fill="auto"/>
          </w:tcPr>
          <w:p w:rsidR="00EA4F40" w:rsidRPr="002223F8" w:rsidRDefault="00EA4F40" w:rsidP="002223F8">
            <w:pPr>
              <w:pStyle w:val="Heading1"/>
              <w:ind w:left="0"/>
              <w:rPr>
                <w:rFonts w:asciiTheme="minorHAnsi" w:eastAsia="Calibri" w:hAnsiTheme="minorHAnsi" w:cs="Calibri"/>
                <w:b w:val="0"/>
                <w:sz w:val="24"/>
                <w:szCs w:val="24"/>
              </w:rPr>
            </w:pPr>
            <w:r w:rsidRPr="002223F8">
              <w:rPr>
                <w:rFonts w:asciiTheme="minorHAnsi" w:hAnsiTheme="minorHAnsi"/>
                <w:sz w:val="24"/>
                <w:szCs w:val="24"/>
              </w:rPr>
              <w:fldChar w:fldCharType="begin"/>
            </w:r>
            <w:r w:rsidRPr="002223F8">
              <w:rPr>
                <w:rFonts w:asciiTheme="minorHAnsi" w:hAnsiTheme="minorHAnsi"/>
                <w:sz w:val="24"/>
                <w:szCs w:val="24"/>
              </w:rPr>
              <w:instrText xml:space="preserve"> HYPERLINK "http://www.viewpure.com/Z3Wvw6BivVI?start=0&amp;end=0" \h </w:instrText>
            </w:r>
            <w:r w:rsidRPr="002223F8">
              <w:rPr>
                <w:rFonts w:asciiTheme="minorHAnsi" w:hAnsiTheme="minorHAnsi"/>
                <w:sz w:val="24"/>
                <w:szCs w:val="24"/>
              </w:rPr>
              <w:fldChar w:fldCharType="separate"/>
            </w:r>
            <w:r w:rsidRPr="002223F8">
              <w:rPr>
                <w:rFonts w:asciiTheme="minorHAnsi" w:eastAsia="Calibri" w:hAnsiTheme="minorHAnsi" w:cs="Calibri"/>
                <w:b w:val="0"/>
                <w:color w:val="1155CC"/>
                <w:sz w:val="24"/>
                <w:szCs w:val="24"/>
                <w:u w:val="single"/>
              </w:rPr>
              <w:t>Crash Course World History: Ancient Egypt</w:t>
            </w:r>
            <w:r w:rsidRPr="002223F8">
              <w:rPr>
                <w:rFonts w:asciiTheme="minorHAnsi" w:eastAsia="Calibri" w:hAnsiTheme="minorHAnsi" w:cs="Calibri"/>
                <w:b w:val="0"/>
                <w:color w:val="1155CC"/>
                <w:sz w:val="24"/>
                <w:szCs w:val="24"/>
                <w:u w:val="single"/>
              </w:rPr>
              <w:fldChar w:fldCharType="end"/>
            </w:r>
          </w:p>
        </w:tc>
      </w:tr>
    </w:tbl>
    <w:p w:rsidR="00EA4F40" w:rsidRDefault="00EA4F40" w:rsidP="00EA4F40">
      <w:pPr>
        <w:spacing w:line="240" w:lineRule="auto"/>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EA4F40" w:rsidTr="00EA4F40">
        <w:trPr>
          <w:jc w:val="center"/>
        </w:trPr>
        <w:tc>
          <w:tcPr>
            <w:tcW w:w="10575" w:type="dxa"/>
            <w:gridSpan w:val="3"/>
          </w:tcPr>
          <w:p w:rsidR="00EA4F40" w:rsidRDefault="00EA4F40" w:rsidP="00EA4F40">
            <w:pPr>
              <w:pStyle w:val="Heading1"/>
              <w:ind w:left="0"/>
              <w:jc w:val="center"/>
              <w:rPr>
                <w:rFonts w:ascii="Calibri" w:eastAsia="Calibri" w:hAnsi="Calibri" w:cs="Calibri"/>
                <w:b w:val="0"/>
                <w:i/>
                <w:sz w:val="24"/>
                <w:szCs w:val="24"/>
              </w:rPr>
            </w:pPr>
            <w:bookmarkStart w:id="109" w:name="Source_M"/>
            <w:bookmarkEnd w:id="109"/>
            <w:r>
              <w:rPr>
                <w:rFonts w:ascii="Calibri" w:eastAsia="Calibri" w:hAnsi="Calibri" w:cs="Calibri"/>
                <w:sz w:val="24"/>
                <w:szCs w:val="24"/>
              </w:rPr>
              <w:t xml:space="preserve">Source M: </w:t>
            </w:r>
            <w:r>
              <w:rPr>
                <w:rFonts w:ascii="Calibri" w:eastAsia="Calibri" w:hAnsi="Calibri" w:cs="Calibri"/>
                <w:b w:val="0"/>
                <w:sz w:val="24"/>
                <w:szCs w:val="24"/>
              </w:rPr>
              <w:t>Adapted from “Prelude to Egypt”</w:t>
            </w:r>
            <w:r>
              <w:rPr>
                <w:rFonts w:ascii="Calibri" w:eastAsia="Calibri" w:hAnsi="Calibri" w:cs="Calibri"/>
                <w:b w:val="0"/>
                <w:sz w:val="24"/>
                <w:szCs w:val="24"/>
                <w:vertAlign w:val="superscript"/>
              </w:rPr>
              <w:footnoteReference w:id="55"/>
            </w:r>
            <w:r>
              <w:rPr>
                <w:rFonts w:ascii="Calibri" w:eastAsia="Calibri" w:hAnsi="Calibri" w:cs="Calibri"/>
                <w:b w:val="0"/>
                <w:sz w:val="24"/>
                <w:szCs w:val="24"/>
              </w:rPr>
              <w:t xml:space="preserve"> </w:t>
            </w:r>
          </w:p>
        </w:tc>
      </w:tr>
      <w:tr w:rsidR="00EA4F40" w:rsidTr="00EA4F40">
        <w:trPr>
          <w:jc w:val="center"/>
        </w:trPr>
        <w:tc>
          <w:tcPr>
            <w:tcW w:w="5130" w:type="dxa"/>
          </w:tcPr>
          <w:p w:rsidR="00EA4F40" w:rsidRPr="00B004FD" w:rsidRDefault="00EA4F40" w:rsidP="00EA4F40">
            <w:pPr>
              <w:pStyle w:val="Heading1"/>
              <w:ind w:left="0"/>
              <w:jc w:val="center"/>
              <w:rPr>
                <w:rFonts w:ascii="Calibri" w:eastAsia="Calibri" w:hAnsi="Calibri" w:cs="Calibri"/>
                <w:sz w:val="24"/>
                <w:szCs w:val="24"/>
              </w:rPr>
            </w:pPr>
            <w:r w:rsidRPr="00B004FD">
              <w:rPr>
                <w:rFonts w:ascii="Calibri" w:eastAsia="Calibri" w:hAnsi="Calibri" w:cs="Calibri"/>
                <w:sz w:val="24"/>
                <w:szCs w:val="24"/>
              </w:rPr>
              <w:t>Text</w:t>
            </w:r>
          </w:p>
        </w:tc>
        <w:tc>
          <w:tcPr>
            <w:tcW w:w="1665" w:type="dxa"/>
          </w:tcPr>
          <w:p w:rsidR="00EA4F40" w:rsidRPr="00B004FD" w:rsidRDefault="00EA4F40" w:rsidP="00EA4F40">
            <w:pPr>
              <w:pStyle w:val="Heading1"/>
              <w:ind w:left="0"/>
              <w:jc w:val="center"/>
              <w:rPr>
                <w:rFonts w:ascii="Calibri" w:eastAsia="Calibri" w:hAnsi="Calibri" w:cs="Calibri"/>
                <w:sz w:val="24"/>
                <w:szCs w:val="24"/>
              </w:rPr>
            </w:pPr>
            <w:r w:rsidRPr="00B004FD">
              <w:rPr>
                <w:rFonts w:ascii="Calibri" w:eastAsia="Calibri" w:hAnsi="Calibri" w:cs="Calibri"/>
                <w:sz w:val="24"/>
                <w:szCs w:val="24"/>
              </w:rPr>
              <w:t>Vocabulary</w:t>
            </w:r>
          </w:p>
        </w:tc>
        <w:tc>
          <w:tcPr>
            <w:tcW w:w="3780" w:type="dxa"/>
          </w:tcPr>
          <w:p w:rsidR="00EA4F40" w:rsidRPr="00B004FD" w:rsidRDefault="00EA4F40" w:rsidP="00EA4F40">
            <w:pPr>
              <w:pStyle w:val="Heading1"/>
              <w:ind w:left="0"/>
              <w:jc w:val="center"/>
              <w:rPr>
                <w:rFonts w:ascii="Calibri" w:eastAsia="Calibri" w:hAnsi="Calibri" w:cs="Calibri"/>
                <w:sz w:val="24"/>
                <w:szCs w:val="24"/>
              </w:rPr>
            </w:pPr>
            <w:r w:rsidRPr="00B004FD">
              <w:rPr>
                <w:rFonts w:ascii="Calibri" w:eastAsia="Calibri" w:hAnsi="Calibri" w:cs="Calibri"/>
                <w:sz w:val="24"/>
                <w:szCs w:val="24"/>
              </w:rPr>
              <w:t>Guiding Questions</w:t>
            </w:r>
          </w:p>
        </w:tc>
      </w:tr>
      <w:tr w:rsidR="00EA4F40" w:rsidTr="00EA4F40">
        <w:trPr>
          <w:jc w:val="center"/>
        </w:trPr>
        <w:tc>
          <w:tcPr>
            <w:tcW w:w="5130" w:type="dxa"/>
          </w:tcPr>
          <w:p w:rsidR="00EA4F40" w:rsidRDefault="00EA4F40" w:rsidP="00EA4F40">
            <w:pPr>
              <w:pStyle w:val="Heading1"/>
              <w:ind w:left="0"/>
              <w:rPr>
                <w:rFonts w:ascii="Calibri" w:eastAsia="Calibri" w:hAnsi="Calibri" w:cs="Calibri"/>
                <w:b w:val="0"/>
                <w:sz w:val="24"/>
                <w:szCs w:val="24"/>
              </w:rPr>
            </w:pPr>
            <w:r>
              <w:rPr>
                <w:rFonts w:ascii="Calibri" w:eastAsia="Calibri" w:hAnsi="Calibri" w:cs="Calibri"/>
                <w:b w:val="0"/>
                <w:sz w:val="24"/>
                <w:szCs w:val="24"/>
              </w:rPr>
              <w:t>Life in Mesopotamian could be difficult. Mesopotamians experienced things like disease, destructive weather, death and the difficulties that came with living next to the Tigris and Euphrates rivers, which flooded unpredictably and necessitated constant work in order to be useful for irrigation. Likewise, the threat of invasion from both rival cities and from foreigners threatened to disrupt whatever stability existed. Life for most Mesopotamians, especially the vast majority who were common farmers, was not easy.</w:t>
            </w:r>
          </w:p>
          <w:p w:rsidR="00EA4F40" w:rsidRDefault="00EA4F40" w:rsidP="00EA4F40">
            <w:pPr>
              <w:pStyle w:val="Heading1"/>
              <w:ind w:left="0"/>
              <w:rPr>
                <w:rFonts w:ascii="Calibri" w:eastAsia="Calibri" w:hAnsi="Calibri" w:cs="Calibri"/>
                <w:b w:val="0"/>
                <w:sz w:val="24"/>
                <w:szCs w:val="24"/>
              </w:rPr>
            </w:pPr>
          </w:p>
          <w:p w:rsidR="00EA4F40" w:rsidRDefault="00EA4F40" w:rsidP="00EA4F40">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Things were a bit different in the other great ancient civilization of the eastern Mediterranean, Egypt, whose civilization developed along the banks of the Nile River. The Nile is the world's longest river, stretching over 4,000 miles from its mouth in the Mediterranean to its origin in Lake Victoria in Central Africa. Because of consistent weather patterns, the Nile floods every year at just about the same time (late summer), depositing enormous amounts of mud and silt along its banks and making it one of the most </w:t>
            </w:r>
            <w:r>
              <w:rPr>
                <w:rFonts w:ascii="Calibri" w:eastAsia="Calibri" w:hAnsi="Calibri" w:cs="Calibri"/>
                <w:b w:val="0"/>
                <w:sz w:val="24"/>
                <w:szCs w:val="24"/>
              </w:rPr>
              <w:lastRenderedPageBreak/>
              <w:t xml:space="preserve">fertile regions in the world. The essential source of energy for the Egyptians was thus something that could be predicted and planned for in a way that was impossible in Mesopotamia. There is a direct connection between this predictability and the incredible </w:t>
            </w:r>
            <w:r>
              <w:rPr>
                <w:rFonts w:ascii="Calibri" w:eastAsia="Calibri" w:hAnsi="Calibri" w:cs="Calibri"/>
                <w:sz w:val="24"/>
                <w:szCs w:val="24"/>
              </w:rPr>
              <w:t xml:space="preserve">stability </w:t>
            </w:r>
            <w:r>
              <w:rPr>
                <w:rFonts w:ascii="Calibri" w:eastAsia="Calibri" w:hAnsi="Calibri" w:cs="Calibri"/>
                <w:b w:val="0"/>
                <w:sz w:val="24"/>
                <w:szCs w:val="24"/>
              </w:rPr>
              <w:t>of Egyptian civilization, which (despite new kings and new dynasties and the occasional foreign invasion) remained remarkably stable and consistent for thousands of years.</w:t>
            </w:r>
          </w:p>
          <w:p w:rsidR="00EA4F40" w:rsidRDefault="00EA4F40" w:rsidP="00EA4F40">
            <w:pPr>
              <w:pStyle w:val="Heading1"/>
              <w:ind w:left="0"/>
              <w:rPr>
                <w:rFonts w:ascii="Calibri" w:eastAsia="Calibri" w:hAnsi="Calibri" w:cs="Calibri"/>
                <w:b w:val="0"/>
                <w:sz w:val="24"/>
                <w:szCs w:val="24"/>
              </w:rPr>
            </w:pPr>
          </w:p>
          <w:p w:rsidR="00EA4F40" w:rsidRDefault="00EA4F40" w:rsidP="00EA4F40">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For the most part, this was ancient Egypt: a swath of land between 10 and 20 miles wide (and in some places merely 1 or 2 miles wide) made up of incredibly fertile soil that relied on the floods of the Nile. This land was so agriculturally productive that Egyptian peasants could bring in harvests three times as bountiful of those in other regions like Mesopotamia. In turn, this created an enormous surplus of wealth for the royal government, which taxed and redistributed it (as did the Mesopotamian states to the east). </w:t>
            </w:r>
          </w:p>
          <w:p w:rsidR="00EA4F40" w:rsidRDefault="00EA4F40" w:rsidP="00EA4F40">
            <w:pPr>
              <w:spacing w:line="240" w:lineRule="auto"/>
            </w:pPr>
          </w:p>
        </w:tc>
        <w:tc>
          <w:tcPr>
            <w:tcW w:w="1665" w:type="dxa"/>
          </w:tcPr>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pStyle w:val="Heading1"/>
              <w:ind w:left="0"/>
              <w:rPr>
                <w:rFonts w:ascii="Calibri" w:eastAsia="Calibri" w:hAnsi="Calibri" w:cs="Calibri"/>
                <w:b w:val="0"/>
                <w:sz w:val="24"/>
                <w:szCs w:val="24"/>
              </w:rPr>
            </w:pPr>
            <w:bookmarkStart w:id="110" w:name="_heading=h.bq745hd36s1y" w:colFirst="0" w:colLast="0"/>
            <w:bookmarkEnd w:id="110"/>
            <w:proofErr w:type="gramStart"/>
            <w:r>
              <w:rPr>
                <w:rFonts w:ascii="Calibri" w:eastAsia="Calibri" w:hAnsi="Calibri" w:cs="Calibri"/>
                <w:sz w:val="24"/>
                <w:szCs w:val="24"/>
              </w:rPr>
              <w:t>stability</w:t>
            </w:r>
            <w:proofErr w:type="gramEnd"/>
            <w:r>
              <w:rPr>
                <w:rFonts w:ascii="Calibri" w:eastAsia="Calibri" w:hAnsi="Calibri" w:cs="Calibri"/>
                <w:sz w:val="24"/>
                <w:szCs w:val="24"/>
              </w:rPr>
              <w:t xml:space="preserve">: </w:t>
            </w:r>
            <w:r>
              <w:rPr>
                <w:rFonts w:ascii="Calibri" w:eastAsia="Calibri" w:hAnsi="Calibri" w:cs="Calibri"/>
                <w:b w:val="0"/>
                <w:sz w:val="24"/>
                <w:szCs w:val="24"/>
              </w:rPr>
              <w:t>ability to be stable, not in a state of chaos or disorder</w:t>
            </w:r>
          </w:p>
        </w:tc>
        <w:tc>
          <w:tcPr>
            <w:tcW w:w="3780" w:type="dxa"/>
          </w:tcPr>
          <w:p w:rsidR="00EA4F40" w:rsidRDefault="00EA4F40" w:rsidP="00EA4F40">
            <w:pPr>
              <w:pStyle w:val="Heading1"/>
              <w:ind w:left="0"/>
              <w:rPr>
                <w:rFonts w:ascii="Calibri" w:eastAsia="Calibri" w:hAnsi="Calibri" w:cs="Calibri"/>
                <w:b w:val="0"/>
                <w:sz w:val="24"/>
                <w:szCs w:val="24"/>
              </w:rPr>
            </w:pPr>
            <w:bookmarkStart w:id="111" w:name="_heading=h.ymrzbw4cf8jt" w:colFirst="0" w:colLast="0"/>
            <w:bookmarkEnd w:id="111"/>
            <w:r>
              <w:rPr>
                <w:rFonts w:ascii="Calibri" w:eastAsia="Calibri" w:hAnsi="Calibri" w:cs="Calibri"/>
                <w:b w:val="0"/>
                <w:sz w:val="24"/>
                <w:szCs w:val="24"/>
              </w:rPr>
              <w:lastRenderedPageBreak/>
              <w:t xml:space="preserve">How was life in the Nile Valley different than in Mesopotamia? </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rPr>
                <w:sz w:val="24"/>
                <w:szCs w:val="24"/>
              </w:rPr>
            </w:pPr>
            <w:r>
              <w:rPr>
                <w:sz w:val="24"/>
                <w:szCs w:val="24"/>
              </w:rPr>
              <w:lastRenderedPageBreak/>
              <w:t xml:space="preserve">What environmental factors supported the development of the Nile Valley civilization? </w:t>
            </w:r>
          </w:p>
          <w:p w:rsidR="00EA4F40" w:rsidRDefault="00EA4F40" w:rsidP="00EA4F40">
            <w:pPr>
              <w:pStyle w:val="Heading1"/>
              <w:ind w:left="0"/>
              <w:rPr>
                <w:rFonts w:ascii="Calibri" w:eastAsia="Calibri" w:hAnsi="Calibri" w:cs="Calibri"/>
                <w:b w:val="0"/>
                <w:sz w:val="24"/>
                <w:szCs w:val="24"/>
              </w:rPr>
            </w:pPr>
            <w:bookmarkStart w:id="112" w:name="_heading=h.5ezzy7xek5rr" w:colFirst="0" w:colLast="0"/>
            <w:bookmarkEnd w:id="112"/>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rPr>
                <w:sz w:val="24"/>
                <w:szCs w:val="24"/>
              </w:rPr>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rPr>
                <w:sz w:val="24"/>
                <w:szCs w:val="24"/>
              </w:rPr>
            </w:pPr>
            <w:r>
              <w:rPr>
                <w:sz w:val="24"/>
                <w:szCs w:val="24"/>
              </w:rPr>
              <w:t xml:space="preserve">How did the government of the Nile Valley manage the economy? </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rPr>
                <w:sz w:val="24"/>
                <w:szCs w:val="24"/>
              </w:rPr>
            </w:pPr>
          </w:p>
          <w:p w:rsidR="00EA4F40" w:rsidRDefault="00EA4F40" w:rsidP="00EA4F40">
            <w:pPr>
              <w:spacing w:line="240" w:lineRule="auto"/>
            </w:pPr>
            <w:r>
              <w:t>________________________________</w:t>
            </w:r>
          </w:p>
        </w:tc>
      </w:tr>
    </w:tbl>
    <w:p w:rsidR="00EA4F40" w:rsidRDefault="00EA4F40" w:rsidP="002223F8">
      <w:pPr>
        <w:spacing w:line="240" w:lineRule="auto"/>
        <w:rPr>
          <w:sz w:val="24"/>
          <w:szCs w:val="24"/>
        </w:rPr>
      </w:pPr>
    </w:p>
    <w:p w:rsidR="00EA4F40" w:rsidRDefault="00EA4F40" w:rsidP="00EA4F40">
      <w:pPr>
        <w:spacing w:line="240" w:lineRule="auto"/>
        <w:jc w:val="center"/>
        <w:rPr>
          <w:sz w:val="24"/>
          <w:szCs w:val="24"/>
        </w:rPr>
      </w:pPr>
      <w:r>
        <w:rPr>
          <w:sz w:val="24"/>
          <w:szCs w:val="24"/>
        </w:rPr>
        <w:lastRenderedPageBreak/>
        <w:t xml:space="preserve">Plowing farmer painting from burial chamber of </w:t>
      </w:r>
      <w:proofErr w:type="spellStart"/>
      <w:r>
        <w:rPr>
          <w:sz w:val="24"/>
          <w:szCs w:val="24"/>
        </w:rPr>
        <w:t>Sennedjem</w:t>
      </w:r>
      <w:proofErr w:type="spellEnd"/>
      <w:r>
        <w:rPr>
          <w:sz w:val="24"/>
          <w:szCs w:val="24"/>
        </w:rPr>
        <w:t xml:space="preserve"> (Egypt)</w:t>
      </w:r>
      <w:r>
        <w:rPr>
          <w:sz w:val="24"/>
          <w:szCs w:val="24"/>
          <w:vertAlign w:val="superscript"/>
        </w:rPr>
        <w:footnoteReference w:id="56"/>
      </w:r>
    </w:p>
    <w:p w:rsidR="00EA4F40" w:rsidRDefault="00EA4F40" w:rsidP="00EA4F40">
      <w:pPr>
        <w:spacing w:line="240" w:lineRule="auto"/>
        <w:jc w:val="center"/>
      </w:pPr>
      <w:r>
        <w:rPr>
          <w:noProof/>
        </w:rPr>
        <w:drawing>
          <wp:inline distT="114300" distB="114300" distL="114300" distR="114300" wp14:anchorId="0ACFC84E" wp14:editId="604417E0">
            <wp:extent cx="6858000" cy="4483100"/>
            <wp:effectExtent l="0" t="0" r="0" b="0"/>
            <wp:docPr id="2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4"/>
                    <a:srcRect/>
                    <a:stretch>
                      <a:fillRect/>
                    </a:stretch>
                  </pic:blipFill>
                  <pic:spPr>
                    <a:xfrm>
                      <a:off x="0" y="0"/>
                      <a:ext cx="6858000" cy="4483100"/>
                    </a:xfrm>
                    <a:prstGeom prst="rect">
                      <a:avLst/>
                    </a:prstGeom>
                    <a:ln/>
                  </pic:spPr>
                </pic:pic>
              </a:graphicData>
            </a:graphic>
          </wp:inline>
        </w:drawing>
      </w:r>
    </w:p>
    <w:p w:rsidR="00EA4F40" w:rsidRDefault="00EA4F40" w:rsidP="00EA4F40">
      <w:pPr>
        <w:spacing w:line="240" w:lineRule="auto"/>
      </w:pPr>
    </w:p>
    <w:p w:rsidR="00657648" w:rsidRDefault="00657648">
      <w:bookmarkStart w:id="113" w:name="Source_N"/>
      <w:r>
        <w:rPr>
          <w:b/>
        </w:rPr>
        <w:br w:type="page"/>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EA4F40" w:rsidTr="00EA4F40">
        <w:trPr>
          <w:jc w:val="center"/>
        </w:trPr>
        <w:tc>
          <w:tcPr>
            <w:tcW w:w="10575" w:type="dxa"/>
            <w:gridSpan w:val="3"/>
          </w:tcPr>
          <w:p w:rsidR="00EA4F40" w:rsidRDefault="00EA4F40" w:rsidP="00EA4F40">
            <w:pPr>
              <w:pStyle w:val="Heading1"/>
              <w:ind w:left="0"/>
              <w:jc w:val="center"/>
              <w:rPr>
                <w:rFonts w:ascii="Calibri" w:eastAsia="Calibri" w:hAnsi="Calibri" w:cs="Calibri"/>
                <w:b w:val="0"/>
                <w:i/>
                <w:sz w:val="24"/>
                <w:szCs w:val="24"/>
              </w:rPr>
            </w:pPr>
            <w:r>
              <w:rPr>
                <w:rFonts w:ascii="Calibri" w:eastAsia="Calibri" w:hAnsi="Calibri" w:cs="Calibri"/>
                <w:sz w:val="24"/>
                <w:szCs w:val="24"/>
              </w:rPr>
              <w:lastRenderedPageBreak/>
              <w:t>Source N</w:t>
            </w:r>
            <w:bookmarkEnd w:id="113"/>
            <w:r>
              <w:rPr>
                <w:rFonts w:ascii="Calibri" w:eastAsia="Calibri" w:hAnsi="Calibri" w:cs="Calibri"/>
                <w:sz w:val="24"/>
                <w:szCs w:val="24"/>
              </w:rPr>
              <w:t xml:space="preserve">: </w:t>
            </w:r>
            <w:r>
              <w:rPr>
                <w:rFonts w:ascii="Calibri" w:eastAsia="Calibri" w:hAnsi="Calibri" w:cs="Calibri"/>
                <w:b w:val="0"/>
                <w:sz w:val="24"/>
                <w:szCs w:val="24"/>
              </w:rPr>
              <w:t>Adapted from “Life along the Nile”</w:t>
            </w:r>
            <w:r>
              <w:rPr>
                <w:rFonts w:ascii="Calibri" w:eastAsia="Calibri" w:hAnsi="Calibri" w:cs="Calibri"/>
                <w:b w:val="0"/>
                <w:sz w:val="24"/>
                <w:szCs w:val="24"/>
                <w:vertAlign w:val="superscript"/>
              </w:rPr>
              <w:footnoteReference w:id="57"/>
            </w:r>
          </w:p>
        </w:tc>
      </w:tr>
      <w:tr w:rsidR="00EA4F40" w:rsidTr="00EA4F40">
        <w:trPr>
          <w:jc w:val="center"/>
        </w:trPr>
        <w:tc>
          <w:tcPr>
            <w:tcW w:w="5130" w:type="dxa"/>
          </w:tcPr>
          <w:p w:rsidR="00EA4F40" w:rsidRPr="00B004FD" w:rsidRDefault="00EA4F40" w:rsidP="00EA4F40">
            <w:pPr>
              <w:pStyle w:val="Heading1"/>
              <w:ind w:left="0"/>
              <w:jc w:val="center"/>
              <w:rPr>
                <w:rFonts w:ascii="Calibri" w:eastAsia="Calibri" w:hAnsi="Calibri" w:cs="Calibri"/>
                <w:sz w:val="24"/>
                <w:szCs w:val="24"/>
              </w:rPr>
            </w:pPr>
            <w:r w:rsidRPr="00B004FD">
              <w:rPr>
                <w:rFonts w:ascii="Calibri" w:eastAsia="Calibri" w:hAnsi="Calibri" w:cs="Calibri"/>
                <w:sz w:val="24"/>
                <w:szCs w:val="24"/>
              </w:rPr>
              <w:t>Text</w:t>
            </w:r>
          </w:p>
        </w:tc>
        <w:tc>
          <w:tcPr>
            <w:tcW w:w="1665" w:type="dxa"/>
          </w:tcPr>
          <w:p w:rsidR="00EA4F40" w:rsidRPr="00B004FD" w:rsidRDefault="00EA4F40" w:rsidP="00EA4F40">
            <w:pPr>
              <w:pStyle w:val="Heading1"/>
              <w:ind w:left="0"/>
              <w:jc w:val="center"/>
              <w:rPr>
                <w:rFonts w:ascii="Calibri" w:eastAsia="Calibri" w:hAnsi="Calibri" w:cs="Calibri"/>
                <w:sz w:val="24"/>
                <w:szCs w:val="24"/>
              </w:rPr>
            </w:pPr>
            <w:r w:rsidRPr="00B004FD">
              <w:rPr>
                <w:rFonts w:ascii="Calibri" w:eastAsia="Calibri" w:hAnsi="Calibri" w:cs="Calibri"/>
                <w:sz w:val="24"/>
                <w:szCs w:val="24"/>
              </w:rPr>
              <w:t>Vocabulary</w:t>
            </w:r>
          </w:p>
        </w:tc>
        <w:tc>
          <w:tcPr>
            <w:tcW w:w="3780" w:type="dxa"/>
          </w:tcPr>
          <w:p w:rsidR="00EA4F40" w:rsidRPr="00B004FD" w:rsidRDefault="00EA4F40" w:rsidP="00EA4F40">
            <w:pPr>
              <w:pStyle w:val="Heading1"/>
              <w:ind w:left="0"/>
              <w:jc w:val="center"/>
              <w:rPr>
                <w:rFonts w:ascii="Calibri" w:eastAsia="Calibri" w:hAnsi="Calibri" w:cs="Calibri"/>
                <w:sz w:val="24"/>
                <w:szCs w:val="24"/>
              </w:rPr>
            </w:pPr>
            <w:r w:rsidRPr="00B004FD">
              <w:rPr>
                <w:rFonts w:ascii="Calibri" w:eastAsia="Calibri" w:hAnsi="Calibri" w:cs="Calibri"/>
                <w:sz w:val="24"/>
                <w:szCs w:val="24"/>
              </w:rPr>
              <w:t>Guiding Questions</w:t>
            </w:r>
          </w:p>
        </w:tc>
      </w:tr>
      <w:tr w:rsidR="00EA4F40" w:rsidTr="00EA4F40">
        <w:trPr>
          <w:jc w:val="center"/>
        </w:trPr>
        <w:tc>
          <w:tcPr>
            <w:tcW w:w="5130" w:type="dxa"/>
          </w:tcPr>
          <w:p w:rsidR="00EA4F40" w:rsidRDefault="00EA4F40" w:rsidP="00EA4F40">
            <w:pPr>
              <w:spacing w:line="240" w:lineRule="auto"/>
              <w:rPr>
                <w:sz w:val="24"/>
                <w:szCs w:val="24"/>
              </w:rPr>
            </w:pPr>
            <w:r>
              <w:rPr>
                <w:sz w:val="24"/>
                <w:szCs w:val="24"/>
              </w:rPr>
              <w:t xml:space="preserve">None of the achievements of the remarkable ancient Egyptian civilization would have been possible without the Nile River. </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 xml:space="preserve">Archaeologists and historians don't know exactly how Egyptian civilization evolved. It is believed that humans started living along the Nile's banks starting in about 6,000 B.C.E. </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Over time, however, despite being in the midst of desert surroundings, people discovered that the Nile River provided many sources of food. Along the river were fruit trees, and fish swam in the Nile in great numbers.</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 xml:space="preserve">People discovered that the Nile flooded for about six months at the same time each year. As the river </w:t>
            </w:r>
            <w:r>
              <w:rPr>
                <w:b/>
                <w:sz w:val="24"/>
                <w:szCs w:val="24"/>
              </w:rPr>
              <w:t>receded</w:t>
            </w:r>
            <w:r>
              <w:rPr>
                <w:sz w:val="24"/>
                <w:szCs w:val="24"/>
              </w:rPr>
              <w:t xml:space="preserve">, it deposited a rich, brown layer of </w:t>
            </w:r>
            <w:r w:rsidRPr="00B045AD">
              <w:rPr>
                <w:sz w:val="24"/>
                <w:szCs w:val="24"/>
              </w:rPr>
              <w:t>silt</w:t>
            </w:r>
            <w:r>
              <w:rPr>
                <w:b/>
                <w:sz w:val="24"/>
                <w:szCs w:val="24"/>
              </w:rPr>
              <w:t xml:space="preserve"> </w:t>
            </w:r>
            <w:r>
              <w:rPr>
                <w:sz w:val="24"/>
                <w:szCs w:val="24"/>
              </w:rPr>
              <w:t>that was suitable for growing wheat, beans, barley, or even cotton. Farmers learned to dig short canals leading to fields near the Nile, thus providing fresh water for year-round irrigation.  Planting immediately after a flood yielded harvests before the next year's flood.</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In order to know when to plant, the Egyptians needed to track days. They developed a calendar based on the flooding of the Nile that proved remarkably accurate. It contained a year of 365 days divided into 12 months of 30 days each. The five extra days fell at the end of the year.</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lastRenderedPageBreak/>
              <w:t>Large reeds called papyrus grew wild along the Nile. The Egyptians developed a process that turned these reeds into flattened material that could be written on (also called papyrus). In fact, the English word "paper" has its root in the ancient Greek word "papyrus." Among the first things written on papyrus were calendars that tracked time.</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Papyrus had many other uses. Boats were constructed by binding the reeds together in bundles. Baskets, mats, rope, and sandals were also fashioned from this multipurpose material.</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Although sand had limited uses, deserts surrounding the Nile presented one tremendous strategic advantage: few invaders could ever cross the sands to attack Egypt—the deserts proved too great a natural barrier.</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After learning to take advantage of the Nile's floods—and not having to fear foreign attacks—the Egyptians concentrated on improving farming techniques. As the years passed, Egyptians discovered that wheat could be baked into bread, that barley could be turned into soup (or even beer), and that cotton could be spun into clothing.</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With many of life's necessities provided, the Egyptians started thinking about other things, such as art, government, religion, and philosophy —some of the basics needed to create a civilization. Eventually, pyramids, mummies, and the Sphinx of Giza were created in this flourishing culture.</w:t>
            </w:r>
          </w:p>
        </w:tc>
        <w:tc>
          <w:tcPr>
            <w:tcW w:w="1665" w:type="dxa"/>
          </w:tcPr>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r>
              <w:rPr>
                <w:b/>
                <w:sz w:val="24"/>
                <w:szCs w:val="24"/>
              </w:rPr>
              <w:t>receded:</w:t>
            </w:r>
            <w:r>
              <w:rPr>
                <w:sz w:val="24"/>
                <w:szCs w:val="24"/>
              </w:rPr>
              <w:t xml:space="preserve"> returned to the non-flood stage</w:t>
            </w:r>
          </w:p>
          <w:p w:rsidR="00EA4F40" w:rsidRDefault="00EA4F40" w:rsidP="00EA4F40">
            <w:pPr>
              <w:spacing w:line="240" w:lineRule="auto"/>
              <w:rPr>
                <w:b/>
                <w:sz w:val="24"/>
                <w:szCs w:val="24"/>
              </w:rPr>
            </w:pPr>
          </w:p>
          <w:p w:rsidR="00EA4F40" w:rsidRDefault="00EA4F40" w:rsidP="00EA4F40">
            <w:pPr>
              <w:spacing w:line="240" w:lineRule="auto"/>
              <w:rPr>
                <w:sz w:val="24"/>
                <w:szCs w:val="24"/>
              </w:rPr>
            </w:pPr>
          </w:p>
        </w:tc>
        <w:tc>
          <w:tcPr>
            <w:tcW w:w="3780" w:type="dxa"/>
          </w:tcPr>
          <w:p w:rsidR="00EA4F40" w:rsidRDefault="00EA4F40" w:rsidP="00EA4F40">
            <w:pPr>
              <w:spacing w:line="240" w:lineRule="auto"/>
              <w:rPr>
                <w:sz w:val="24"/>
                <w:szCs w:val="24"/>
              </w:rPr>
            </w:pPr>
            <w:r>
              <w:rPr>
                <w:sz w:val="24"/>
                <w:szCs w:val="24"/>
              </w:rPr>
              <w:t xml:space="preserve">Before agriculture, what resources did the Nile River provide for people? </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pStyle w:val="Heading1"/>
              <w:ind w:left="0"/>
              <w:rPr>
                <w:rFonts w:ascii="Calibri" w:eastAsia="Calibri" w:hAnsi="Calibri" w:cs="Calibri"/>
                <w:b w:val="0"/>
                <w:sz w:val="24"/>
                <w:szCs w:val="24"/>
              </w:rPr>
            </w:pPr>
            <w:bookmarkStart w:id="114" w:name="_heading=h.3yed6fmb7784" w:colFirst="0" w:colLast="0"/>
            <w:bookmarkEnd w:id="114"/>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r>
              <w:rPr>
                <w:sz w:val="24"/>
                <w:szCs w:val="24"/>
              </w:rPr>
              <w:t>Why was flooding beneficial to people farming near the Nile River?</w:t>
            </w:r>
            <w:r>
              <w:t xml:space="preserve"> </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rPr>
                <w:sz w:val="24"/>
                <w:szCs w:val="24"/>
              </w:rPr>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rPr>
                <w:sz w:val="24"/>
                <w:szCs w:val="24"/>
              </w:rPr>
            </w:pPr>
            <w:r>
              <w:rPr>
                <w:sz w:val="24"/>
                <w:szCs w:val="24"/>
              </w:rPr>
              <w:t xml:space="preserve">What was the purpose of the calendar developed by ancient Egyptians? </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rsidRPr="00516AE1">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rPr>
                <w:sz w:val="24"/>
                <w:szCs w:val="24"/>
              </w:rPr>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rPr>
                <w:sz w:val="24"/>
                <w:szCs w:val="24"/>
              </w:rPr>
            </w:pPr>
            <w:r>
              <w:rPr>
                <w:sz w:val="24"/>
                <w:szCs w:val="24"/>
              </w:rPr>
              <w:t xml:space="preserve">Which natural resource did ancient Egyptians use to develop writing? </w:t>
            </w:r>
          </w:p>
          <w:p w:rsidR="00EA4F40" w:rsidRDefault="00EA4F40" w:rsidP="00EA4F40">
            <w:pPr>
              <w:spacing w:line="240" w:lineRule="auto"/>
              <w:rPr>
                <w:sz w:val="24"/>
                <w:szCs w:val="24"/>
              </w:rPr>
            </w:pPr>
          </w:p>
          <w:p w:rsidR="00EA4F40" w:rsidRDefault="00EA4F40" w:rsidP="00EA4F40">
            <w:pPr>
              <w:spacing w:line="240" w:lineRule="auto"/>
            </w:pPr>
            <w:r>
              <w:t>________________________________</w:t>
            </w:r>
          </w:p>
          <w:p w:rsidR="00EA4F40" w:rsidRDefault="00EA4F40" w:rsidP="00EA4F40">
            <w:pPr>
              <w:spacing w:line="240" w:lineRule="auto"/>
              <w:rPr>
                <w:sz w:val="24"/>
                <w:szCs w:val="24"/>
              </w:rPr>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rPr>
                <w:sz w:val="24"/>
                <w:szCs w:val="24"/>
              </w:rPr>
            </w:pPr>
            <w:r>
              <w:rPr>
                <w:sz w:val="24"/>
                <w:szCs w:val="24"/>
              </w:rPr>
              <w:t xml:space="preserve">Why were Egyptians able to develop advanced farming techniques and other innovations? </w:t>
            </w:r>
          </w:p>
          <w:p w:rsidR="00EA4F40" w:rsidRDefault="00EA4F40" w:rsidP="00EA4F40">
            <w:pPr>
              <w:spacing w:line="240" w:lineRule="auto"/>
              <w:rPr>
                <w:sz w:val="24"/>
                <w:szCs w:val="24"/>
              </w:rPr>
            </w:pPr>
          </w:p>
          <w:p w:rsidR="00EA4F40" w:rsidRDefault="00EA4F40" w:rsidP="00EA4F40">
            <w:pPr>
              <w:spacing w:line="240" w:lineRule="auto"/>
            </w:pPr>
            <w:r>
              <w:t>________________________________</w:t>
            </w:r>
          </w:p>
          <w:p w:rsidR="00EA4F40" w:rsidRDefault="00EA4F40" w:rsidP="00EA4F40">
            <w:pPr>
              <w:spacing w:line="240" w:lineRule="auto"/>
              <w:rPr>
                <w:sz w:val="24"/>
                <w:szCs w:val="24"/>
              </w:rPr>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rPr>
                <w:sz w:val="24"/>
                <w:szCs w:val="24"/>
              </w:rPr>
            </w:pPr>
          </w:p>
          <w:p w:rsidR="00EA4F40" w:rsidRDefault="00EA4F40" w:rsidP="00EA4F40">
            <w:pPr>
              <w:spacing w:line="240" w:lineRule="auto"/>
            </w:pPr>
            <w:r>
              <w:t>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lastRenderedPageBreak/>
              <w:t>Why were Egyptians able to focus on things like art, government, religion and philosophy?</w:t>
            </w:r>
          </w:p>
          <w:p w:rsidR="00EA4F40" w:rsidRDefault="00EA4F40" w:rsidP="00EA4F40">
            <w:pPr>
              <w:spacing w:line="240" w:lineRule="auto"/>
              <w:rPr>
                <w:sz w:val="24"/>
                <w:szCs w:val="24"/>
              </w:rPr>
            </w:pPr>
          </w:p>
          <w:p w:rsidR="00EA4F40" w:rsidRDefault="00EA4F40" w:rsidP="00EA4F40">
            <w:pPr>
              <w:spacing w:line="240" w:lineRule="auto"/>
            </w:pPr>
            <w:r>
              <w:t>________________________________</w:t>
            </w:r>
          </w:p>
          <w:p w:rsidR="00EA4F40" w:rsidRDefault="00EA4F40" w:rsidP="00EA4F40">
            <w:pPr>
              <w:spacing w:line="240" w:lineRule="auto"/>
              <w:rPr>
                <w:sz w:val="24"/>
                <w:szCs w:val="24"/>
              </w:rPr>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rPr>
                <w:sz w:val="24"/>
                <w:szCs w:val="24"/>
              </w:rPr>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tc>
      </w:tr>
    </w:tbl>
    <w:p w:rsidR="00EA4F40" w:rsidRDefault="00EA4F40" w:rsidP="0054301A">
      <w:pPr>
        <w:spacing w:after="0" w:line="240" w:lineRule="auto"/>
      </w:pPr>
    </w:p>
    <w:p w:rsidR="00EA4F40" w:rsidRPr="002223F8" w:rsidRDefault="002223F8" w:rsidP="0054301A">
      <w:pPr>
        <w:spacing w:after="0" w:line="240" w:lineRule="auto"/>
        <w:rPr>
          <w:b/>
          <w:sz w:val="28"/>
          <w:szCs w:val="28"/>
        </w:rPr>
      </w:pPr>
      <w:r>
        <w:rPr>
          <w:b/>
          <w:sz w:val="28"/>
          <w:szCs w:val="28"/>
        </w:rPr>
        <w:t>After you read:</w:t>
      </w: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EA4F40" w:rsidTr="00EA4F40">
        <w:trPr>
          <w:trHeight w:val="863"/>
          <w:jc w:val="center"/>
        </w:trPr>
        <w:tc>
          <w:tcPr>
            <w:tcW w:w="10525" w:type="dxa"/>
          </w:tcPr>
          <w:p w:rsidR="00EA4F40" w:rsidRDefault="00EA4F40" w:rsidP="0054301A">
            <w:pPr>
              <w:spacing w:after="0" w:line="240" w:lineRule="auto"/>
              <w:rPr>
                <w:sz w:val="24"/>
                <w:szCs w:val="24"/>
              </w:rPr>
            </w:pPr>
            <w:r>
              <w:rPr>
                <w:sz w:val="24"/>
                <w:szCs w:val="24"/>
              </w:rPr>
              <w:t xml:space="preserve">1. Describe the physical features of the Nile Valley that made the growth of Egyptian civilization possible. </w:t>
            </w: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pPr>
          </w:p>
          <w:p w:rsidR="00EA4F40" w:rsidRDefault="00EA4F40" w:rsidP="0054301A">
            <w:pPr>
              <w:spacing w:after="0" w:line="240" w:lineRule="auto"/>
              <w:rPr>
                <w:sz w:val="24"/>
                <w:szCs w:val="24"/>
              </w:rPr>
            </w:pPr>
            <w:r>
              <w:rPr>
                <w:sz w:val="24"/>
                <w:szCs w:val="24"/>
              </w:rPr>
              <w:t xml:space="preserve">2.  </w:t>
            </w:r>
            <w:r>
              <w:rPr>
                <w:sz w:val="24"/>
                <w:szCs w:val="24"/>
                <w:highlight w:val="white"/>
              </w:rPr>
              <w:t>Identify one innovation from the Nile Valley civilization. How did this innovation support the development of Egyptian civilization?</w:t>
            </w: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pPr>
          </w:p>
          <w:p w:rsidR="00EA4F40" w:rsidRDefault="00EA4F40" w:rsidP="0054301A">
            <w:pPr>
              <w:pBdr>
                <w:bottom w:val="single" w:sz="12" w:space="1" w:color="000000"/>
              </w:pBdr>
              <w:spacing w:after="0" w:line="240" w:lineRule="auto"/>
            </w:pPr>
          </w:p>
        </w:tc>
      </w:tr>
    </w:tbl>
    <w:p w:rsidR="00EA4F40" w:rsidRDefault="00EA4F40" w:rsidP="00EA4F40">
      <w:pPr>
        <w:spacing w:line="240" w:lineRule="auto"/>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EA4F40" w:rsidTr="00EA4F40">
        <w:trPr>
          <w:trHeight w:val="13"/>
          <w:jc w:val="center"/>
        </w:trPr>
        <w:tc>
          <w:tcPr>
            <w:tcW w:w="10560" w:type="dxa"/>
            <w:gridSpan w:val="2"/>
            <w:shd w:val="clear" w:color="auto" w:fill="000000"/>
            <w:vAlign w:val="center"/>
          </w:tcPr>
          <w:p w:rsidR="00EA4F40" w:rsidRPr="00B004FD" w:rsidRDefault="00EA4F40" w:rsidP="00EA4F40">
            <w:pPr>
              <w:spacing w:line="240" w:lineRule="auto"/>
              <w:jc w:val="center"/>
              <w:rPr>
                <w:b/>
                <w:color w:val="FFFFFF"/>
                <w:sz w:val="28"/>
                <w:szCs w:val="28"/>
              </w:rPr>
            </w:pPr>
            <w:r w:rsidRPr="00B004FD">
              <w:rPr>
                <w:b/>
                <w:color w:val="FFFFFF"/>
                <w:sz w:val="28"/>
                <w:szCs w:val="28"/>
              </w:rPr>
              <w:lastRenderedPageBreak/>
              <w:t>Lesson 5</w:t>
            </w:r>
          </w:p>
        </w:tc>
      </w:tr>
      <w:tr w:rsidR="00EA4F40" w:rsidTr="00EA4F40">
        <w:trPr>
          <w:trHeight w:val="13"/>
          <w:jc w:val="center"/>
        </w:trPr>
        <w:tc>
          <w:tcPr>
            <w:tcW w:w="10560" w:type="dxa"/>
            <w:gridSpan w:val="2"/>
            <w:vAlign w:val="center"/>
          </w:tcPr>
          <w:p w:rsidR="00EA4F40" w:rsidRPr="002223F8" w:rsidRDefault="00EA4F40" w:rsidP="002223F8">
            <w:pPr>
              <w:spacing w:after="0" w:line="240" w:lineRule="auto"/>
              <w:jc w:val="center"/>
              <w:rPr>
                <w:b/>
                <w:sz w:val="24"/>
                <w:szCs w:val="24"/>
              </w:rPr>
            </w:pPr>
            <w:r w:rsidRPr="002223F8">
              <w:rPr>
                <w:b/>
                <w:sz w:val="24"/>
                <w:szCs w:val="24"/>
              </w:rPr>
              <w:t xml:space="preserve">Supporting Question 2: How did innovations support the development </w:t>
            </w:r>
          </w:p>
          <w:p w:rsidR="00EA4F40" w:rsidRPr="002223F8" w:rsidRDefault="00EA4F40" w:rsidP="002223F8">
            <w:pPr>
              <w:spacing w:after="0" w:line="240" w:lineRule="auto"/>
              <w:jc w:val="center"/>
              <w:rPr>
                <w:b/>
                <w:sz w:val="24"/>
                <w:szCs w:val="24"/>
              </w:rPr>
            </w:pPr>
            <w:proofErr w:type="gramStart"/>
            <w:r w:rsidRPr="002223F8">
              <w:rPr>
                <w:b/>
                <w:sz w:val="24"/>
                <w:szCs w:val="24"/>
              </w:rPr>
              <w:t>of</w:t>
            </w:r>
            <w:proofErr w:type="gramEnd"/>
            <w:r w:rsidRPr="002223F8">
              <w:rPr>
                <w:b/>
                <w:sz w:val="24"/>
                <w:szCs w:val="24"/>
              </w:rPr>
              <w:t xml:space="preserve"> the Nile Valley?</w:t>
            </w:r>
          </w:p>
        </w:tc>
      </w:tr>
      <w:tr w:rsidR="00EA4F40" w:rsidTr="00EA4F40">
        <w:trPr>
          <w:trHeight w:val="690"/>
          <w:jc w:val="center"/>
        </w:trPr>
        <w:tc>
          <w:tcPr>
            <w:tcW w:w="1515" w:type="dxa"/>
            <w:vAlign w:val="center"/>
          </w:tcPr>
          <w:p w:rsidR="00EA4F40" w:rsidRDefault="00EA4F40" w:rsidP="002223F8">
            <w:pPr>
              <w:keepNext/>
              <w:keepLines/>
              <w:spacing w:before="45" w:after="0" w:line="240" w:lineRule="auto"/>
              <w:ind w:left="72" w:right="72"/>
              <w:rPr>
                <w:b/>
                <w:sz w:val="24"/>
                <w:szCs w:val="24"/>
              </w:rPr>
            </w:pPr>
            <w:r>
              <w:rPr>
                <w:b/>
                <w:sz w:val="24"/>
                <w:szCs w:val="24"/>
              </w:rPr>
              <w:t>Student Directions</w:t>
            </w:r>
          </w:p>
        </w:tc>
        <w:tc>
          <w:tcPr>
            <w:tcW w:w="9045" w:type="dxa"/>
            <w:shd w:val="clear" w:color="auto" w:fill="auto"/>
            <w:vAlign w:val="center"/>
          </w:tcPr>
          <w:p w:rsidR="00EA4F40" w:rsidRPr="002223F8" w:rsidRDefault="00EA4F40" w:rsidP="002223F8">
            <w:pPr>
              <w:pStyle w:val="Heading1"/>
              <w:ind w:left="0"/>
              <w:rPr>
                <w:rFonts w:asciiTheme="minorHAnsi" w:hAnsiTheme="minorHAnsi"/>
                <w:sz w:val="24"/>
                <w:szCs w:val="24"/>
              </w:rPr>
            </w:pPr>
            <w:bookmarkStart w:id="115" w:name="_heading=h.5r5fu71loeb4" w:colFirst="0" w:colLast="0"/>
            <w:bookmarkEnd w:id="115"/>
            <w:r w:rsidRPr="002223F8">
              <w:rPr>
                <w:rFonts w:asciiTheme="minorHAnsi" w:eastAsia="Calibri" w:hAnsiTheme="minorHAnsi" w:cs="Calibri"/>
                <w:b w:val="0"/>
                <w:sz w:val="24"/>
                <w:szCs w:val="24"/>
              </w:rPr>
              <w:t xml:space="preserve">Read </w:t>
            </w:r>
            <w:r w:rsidRPr="002223F8">
              <w:rPr>
                <w:rFonts w:asciiTheme="minorHAnsi" w:eastAsia="Calibri" w:hAnsiTheme="minorHAnsi" w:cs="Calibri"/>
                <w:sz w:val="24"/>
                <w:szCs w:val="24"/>
              </w:rPr>
              <w:t xml:space="preserve">Source </w:t>
            </w:r>
            <w:hyperlink w:anchor="Source_O" w:history="1">
              <w:r w:rsidRPr="002223F8">
                <w:rPr>
                  <w:rStyle w:val="Hyperlink"/>
                  <w:rFonts w:asciiTheme="minorHAnsi" w:hAnsiTheme="minorHAnsi"/>
                  <w:sz w:val="24"/>
                  <w:szCs w:val="24"/>
                </w:rPr>
                <w:t>O</w:t>
              </w:r>
            </w:hyperlink>
            <w:r w:rsidRPr="002223F8">
              <w:rPr>
                <w:rFonts w:asciiTheme="minorHAnsi" w:eastAsia="Calibri" w:hAnsiTheme="minorHAnsi" w:cs="Calibri"/>
                <w:sz w:val="24"/>
                <w:szCs w:val="24"/>
              </w:rPr>
              <w:t xml:space="preserve"> </w:t>
            </w:r>
            <w:r w:rsidRPr="002223F8">
              <w:rPr>
                <w:rFonts w:asciiTheme="minorHAnsi" w:eastAsia="Calibri" w:hAnsiTheme="minorHAnsi" w:cs="Calibri"/>
                <w:b w:val="0"/>
                <w:sz w:val="24"/>
                <w:szCs w:val="24"/>
              </w:rPr>
              <w:t xml:space="preserve">and answer the guiding questions in the right-hand column. Then, complete the </w:t>
            </w:r>
            <w:r w:rsidRPr="002223F8">
              <w:rPr>
                <w:rFonts w:asciiTheme="minorHAnsi" w:eastAsia="Calibri" w:hAnsiTheme="minorHAnsi" w:cs="Calibri"/>
                <w:sz w:val="24"/>
                <w:szCs w:val="24"/>
              </w:rPr>
              <w:t>after you read</w:t>
            </w:r>
            <w:r w:rsidRPr="002223F8">
              <w:rPr>
                <w:rFonts w:asciiTheme="minorHAnsi" w:eastAsia="Calibri" w:hAnsiTheme="minorHAnsi" w:cs="Calibri"/>
                <w:b w:val="0"/>
                <w:sz w:val="24"/>
                <w:szCs w:val="24"/>
              </w:rPr>
              <w:t xml:space="preserve"> questions and </w:t>
            </w:r>
            <w:r w:rsidRPr="002223F8">
              <w:rPr>
                <w:rFonts w:asciiTheme="minorHAnsi" w:eastAsia="Calibri" w:hAnsiTheme="minorHAnsi" w:cs="Calibri"/>
                <w:sz w:val="24"/>
                <w:szCs w:val="24"/>
              </w:rPr>
              <w:t>performance task #2</w:t>
            </w:r>
            <w:r w:rsidRPr="002223F8">
              <w:rPr>
                <w:rFonts w:asciiTheme="minorHAnsi" w:eastAsia="Calibri" w:hAnsiTheme="minorHAnsi" w:cs="Calibri"/>
                <w:b w:val="0"/>
                <w:sz w:val="24"/>
                <w:szCs w:val="24"/>
              </w:rPr>
              <w:t xml:space="preserve"> at the end of this lesson.</w:t>
            </w:r>
          </w:p>
        </w:tc>
      </w:tr>
      <w:tr w:rsidR="00EA4F40" w:rsidTr="00EA4F40">
        <w:trPr>
          <w:trHeight w:val="388"/>
          <w:jc w:val="center"/>
        </w:trPr>
        <w:tc>
          <w:tcPr>
            <w:tcW w:w="1515" w:type="dxa"/>
          </w:tcPr>
          <w:p w:rsidR="00EA4F40" w:rsidRDefault="00EA4F40" w:rsidP="002223F8">
            <w:pPr>
              <w:keepNext/>
              <w:keepLines/>
              <w:spacing w:before="45" w:after="0" w:line="240" w:lineRule="auto"/>
              <w:ind w:left="72" w:right="72"/>
              <w:rPr>
                <w:b/>
                <w:sz w:val="24"/>
                <w:szCs w:val="24"/>
              </w:rPr>
            </w:pPr>
            <w:r>
              <w:rPr>
                <w:b/>
                <w:sz w:val="24"/>
                <w:szCs w:val="24"/>
              </w:rPr>
              <w:t>Featured Sources</w:t>
            </w:r>
          </w:p>
        </w:tc>
        <w:bookmarkStart w:id="116" w:name="_heading=h.4psh8gdwxzwm" w:colFirst="0" w:colLast="0"/>
        <w:bookmarkEnd w:id="116"/>
        <w:tc>
          <w:tcPr>
            <w:tcW w:w="9045" w:type="dxa"/>
            <w:shd w:val="clear" w:color="auto" w:fill="auto"/>
          </w:tcPr>
          <w:p w:rsidR="00EA4F40" w:rsidRPr="002223F8" w:rsidRDefault="00EA4F40" w:rsidP="002223F8">
            <w:pPr>
              <w:pStyle w:val="Heading1"/>
              <w:ind w:left="0"/>
              <w:rPr>
                <w:rFonts w:asciiTheme="minorHAnsi" w:eastAsia="Calibri" w:hAnsiTheme="minorHAnsi" w:cs="Calibri"/>
                <w:sz w:val="24"/>
                <w:szCs w:val="24"/>
              </w:rPr>
            </w:pPr>
            <w:r w:rsidRPr="002223F8">
              <w:rPr>
                <w:rFonts w:asciiTheme="minorHAnsi" w:eastAsia="Calibri" w:hAnsiTheme="minorHAnsi" w:cs="Calibri"/>
                <w:sz w:val="24"/>
                <w:szCs w:val="24"/>
              </w:rPr>
              <w:fldChar w:fldCharType="begin"/>
            </w:r>
            <w:r w:rsidRPr="002223F8">
              <w:rPr>
                <w:rFonts w:asciiTheme="minorHAnsi" w:eastAsia="Calibri" w:hAnsiTheme="minorHAnsi" w:cs="Calibri"/>
                <w:sz w:val="24"/>
                <w:szCs w:val="24"/>
              </w:rPr>
              <w:instrText xml:space="preserve"> HYPERLINK  \l "Source_O" </w:instrText>
            </w:r>
            <w:r w:rsidRPr="002223F8">
              <w:rPr>
                <w:rFonts w:asciiTheme="minorHAnsi" w:eastAsia="Calibri" w:hAnsiTheme="minorHAnsi" w:cs="Calibri"/>
                <w:sz w:val="24"/>
                <w:szCs w:val="24"/>
              </w:rPr>
              <w:fldChar w:fldCharType="separate"/>
            </w:r>
            <w:r w:rsidRPr="002223F8">
              <w:rPr>
                <w:rStyle w:val="Hyperlink"/>
                <w:rFonts w:asciiTheme="minorHAnsi" w:hAnsiTheme="minorHAnsi"/>
                <w:sz w:val="24"/>
                <w:szCs w:val="24"/>
              </w:rPr>
              <w:t>Source O</w:t>
            </w:r>
            <w:r w:rsidRPr="002223F8">
              <w:rPr>
                <w:rFonts w:asciiTheme="minorHAnsi" w:eastAsia="Calibri" w:hAnsiTheme="minorHAnsi" w:cs="Calibri"/>
                <w:sz w:val="24"/>
                <w:szCs w:val="24"/>
              </w:rPr>
              <w:fldChar w:fldCharType="end"/>
            </w:r>
            <w:r w:rsidRPr="002223F8">
              <w:rPr>
                <w:rFonts w:asciiTheme="minorHAnsi" w:eastAsia="Calibri" w:hAnsiTheme="minorHAnsi" w:cs="Calibri"/>
                <w:b w:val="0"/>
                <w:sz w:val="24"/>
                <w:szCs w:val="24"/>
              </w:rPr>
              <w:t>: Adapted from “Continuities in Ancient Egypt”</w:t>
            </w:r>
          </w:p>
          <w:p w:rsidR="00EA4F40" w:rsidRPr="002223F8" w:rsidRDefault="00EA4F40" w:rsidP="002223F8">
            <w:pPr>
              <w:pStyle w:val="Heading1"/>
              <w:ind w:left="0"/>
              <w:rPr>
                <w:rFonts w:asciiTheme="minorHAnsi" w:hAnsiTheme="minorHAnsi"/>
                <w:sz w:val="24"/>
                <w:szCs w:val="24"/>
              </w:rPr>
            </w:pPr>
            <w:bookmarkStart w:id="117" w:name="_heading=h.5hon8koivq4m" w:colFirst="0" w:colLast="0"/>
            <w:bookmarkEnd w:id="117"/>
          </w:p>
        </w:tc>
      </w:tr>
    </w:tbl>
    <w:p w:rsidR="00EA4F40" w:rsidRDefault="00EA4F40" w:rsidP="00EA4F40">
      <w:pPr>
        <w:spacing w:line="240" w:lineRule="auto"/>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EA4F40" w:rsidTr="00EA4F40">
        <w:trPr>
          <w:jc w:val="center"/>
        </w:trPr>
        <w:tc>
          <w:tcPr>
            <w:tcW w:w="10575" w:type="dxa"/>
            <w:gridSpan w:val="3"/>
          </w:tcPr>
          <w:p w:rsidR="00EA4F40" w:rsidRDefault="00EA4F40" w:rsidP="00EA4F40">
            <w:pPr>
              <w:pStyle w:val="Heading1"/>
              <w:ind w:left="0"/>
              <w:jc w:val="center"/>
              <w:rPr>
                <w:rFonts w:ascii="Calibri" w:eastAsia="Calibri" w:hAnsi="Calibri" w:cs="Calibri"/>
                <w:b w:val="0"/>
                <w:i/>
                <w:sz w:val="24"/>
                <w:szCs w:val="24"/>
              </w:rPr>
            </w:pPr>
            <w:bookmarkStart w:id="118" w:name="Source_O"/>
            <w:bookmarkEnd w:id="118"/>
            <w:r>
              <w:rPr>
                <w:rFonts w:ascii="Calibri" w:eastAsia="Calibri" w:hAnsi="Calibri" w:cs="Calibri"/>
                <w:sz w:val="24"/>
                <w:szCs w:val="24"/>
              </w:rPr>
              <w:t>Source O</w:t>
            </w:r>
            <w:r>
              <w:rPr>
                <w:rFonts w:ascii="Calibri" w:eastAsia="Calibri" w:hAnsi="Calibri" w:cs="Calibri"/>
                <w:b w:val="0"/>
                <w:sz w:val="24"/>
                <w:szCs w:val="24"/>
              </w:rPr>
              <w:t>: Adapted from “Continuities in Ancient Egypt”</w:t>
            </w:r>
            <w:r>
              <w:rPr>
                <w:rFonts w:ascii="Calibri" w:eastAsia="Calibri" w:hAnsi="Calibri" w:cs="Calibri"/>
                <w:b w:val="0"/>
                <w:sz w:val="24"/>
                <w:szCs w:val="24"/>
                <w:vertAlign w:val="superscript"/>
              </w:rPr>
              <w:footnoteReference w:id="58"/>
            </w:r>
          </w:p>
        </w:tc>
      </w:tr>
      <w:tr w:rsidR="00EA4F40" w:rsidTr="00EA4F40">
        <w:trPr>
          <w:jc w:val="center"/>
        </w:trPr>
        <w:tc>
          <w:tcPr>
            <w:tcW w:w="5130" w:type="dxa"/>
          </w:tcPr>
          <w:p w:rsidR="00EA4F40" w:rsidRPr="00B004FD" w:rsidRDefault="00EA4F40" w:rsidP="00EA4F40">
            <w:pPr>
              <w:pStyle w:val="Heading1"/>
              <w:ind w:left="0"/>
              <w:jc w:val="center"/>
              <w:rPr>
                <w:rFonts w:ascii="Calibri" w:eastAsia="Calibri" w:hAnsi="Calibri" w:cs="Calibri"/>
                <w:sz w:val="24"/>
                <w:szCs w:val="24"/>
              </w:rPr>
            </w:pPr>
            <w:r w:rsidRPr="00B004FD">
              <w:rPr>
                <w:rFonts w:ascii="Calibri" w:eastAsia="Calibri" w:hAnsi="Calibri" w:cs="Calibri"/>
                <w:sz w:val="24"/>
                <w:szCs w:val="24"/>
              </w:rPr>
              <w:t>Text</w:t>
            </w:r>
          </w:p>
        </w:tc>
        <w:tc>
          <w:tcPr>
            <w:tcW w:w="1665" w:type="dxa"/>
          </w:tcPr>
          <w:p w:rsidR="00EA4F40" w:rsidRPr="00B004FD" w:rsidRDefault="00EA4F40" w:rsidP="00EA4F40">
            <w:pPr>
              <w:pStyle w:val="Heading1"/>
              <w:ind w:left="0"/>
              <w:jc w:val="center"/>
              <w:rPr>
                <w:rFonts w:ascii="Calibri" w:eastAsia="Calibri" w:hAnsi="Calibri" w:cs="Calibri"/>
                <w:sz w:val="24"/>
                <w:szCs w:val="24"/>
              </w:rPr>
            </w:pPr>
            <w:bookmarkStart w:id="119" w:name="_heading=h.ejewxj9yiz11" w:colFirst="0" w:colLast="0"/>
            <w:bookmarkEnd w:id="119"/>
            <w:r w:rsidRPr="00B004FD">
              <w:rPr>
                <w:rFonts w:ascii="Calibri" w:eastAsia="Calibri" w:hAnsi="Calibri" w:cs="Calibri"/>
                <w:sz w:val="24"/>
                <w:szCs w:val="24"/>
              </w:rPr>
              <w:t>Vocabulary</w:t>
            </w:r>
          </w:p>
        </w:tc>
        <w:tc>
          <w:tcPr>
            <w:tcW w:w="3780" w:type="dxa"/>
          </w:tcPr>
          <w:p w:rsidR="00EA4F40" w:rsidRPr="00B004FD" w:rsidRDefault="00EA4F40" w:rsidP="00EA4F40">
            <w:pPr>
              <w:pStyle w:val="Heading1"/>
              <w:ind w:left="0"/>
              <w:jc w:val="center"/>
              <w:rPr>
                <w:rFonts w:ascii="Calibri" w:eastAsia="Calibri" w:hAnsi="Calibri" w:cs="Calibri"/>
                <w:sz w:val="24"/>
                <w:szCs w:val="24"/>
              </w:rPr>
            </w:pPr>
            <w:bookmarkStart w:id="120" w:name="_heading=h.jnvbzxqokz1r" w:colFirst="0" w:colLast="0"/>
            <w:bookmarkEnd w:id="120"/>
            <w:r w:rsidRPr="00B004FD">
              <w:rPr>
                <w:rFonts w:ascii="Calibri" w:eastAsia="Calibri" w:hAnsi="Calibri" w:cs="Calibri"/>
                <w:sz w:val="24"/>
                <w:szCs w:val="24"/>
              </w:rPr>
              <w:t>Guiding Questions</w:t>
            </w:r>
          </w:p>
        </w:tc>
      </w:tr>
      <w:tr w:rsidR="00EA4F40" w:rsidTr="00EA4F40">
        <w:trPr>
          <w:jc w:val="center"/>
        </w:trPr>
        <w:tc>
          <w:tcPr>
            <w:tcW w:w="5130" w:type="dxa"/>
          </w:tcPr>
          <w:p w:rsidR="00EA4F40" w:rsidRDefault="00EA4F40" w:rsidP="00EA4F40">
            <w:pPr>
              <w:spacing w:line="240" w:lineRule="auto"/>
              <w:rPr>
                <w:sz w:val="24"/>
                <w:szCs w:val="24"/>
              </w:rPr>
            </w:pPr>
            <w:r>
              <w:rPr>
                <w:sz w:val="24"/>
                <w:szCs w:val="24"/>
              </w:rPr>
              <w:t xml:space="preserve">As iconic as hieroglyphic writing, which remains famous because of the sheer amount of it that survived carved in stone in tombs and palaces, was the creation of monumental architecture by the Egyptian state, first exemplified by the pyramids. Sometime around 2660 BCE the first pyramid was built for the king </w:t>
            </w:r>
            <w:proofErr w:type="spellStart"/>
            <w:r>
              <w:rPr>
                <w:sz w:val="24"/>
                <w:szCs w:val="24"/>
              </w:rPr>
              <w:t>Djoser</w:t>
            </w:r>
            <w:proofErr w:type="spellEnd"/>
            <w:r>
              <w:rPr>
                <w:sz w:val="24"/>
                <w:szCs w:val="24"/>
              </w:rPr>
              <w:t xml:space="preserve">. Unlike Mesopotamian ziggurats, which were always temples, the pyramids were always </w:t>
            </w:r>
            <w:r>
              <w:rPr>
                <w:b/>
                <w:sz w:val="24"/>
                <w:szCs w:val="24"/>
              </w:rPr>
              <w:t>tombs</w:t>
            </w:r>
            <w:r>
              <w:rPr>
                <w:sz w:val="24"/>
                <w:szCs w:val="24"/>
              </w:rPr>
              <w:t>. The purpose of the pyramids was to house the king with all of the luxuries and equipment he would need in his journey to the afterlife, as well as to celebrate the king's legacy and memory.</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 xml:space="preserve">The pyramids were constructed over the period of about 250 years, from 2660 to 2400 BCE. For a long time, historians thought that they were built by slaves, but it now seems very likely that they were built by </w:t>
            </w:r>
            <w:r>
              <w:rPr>
                <w:b/>
                <w:sz w:val="24"/>
                <w:szCs w:val="24"/>
              </w:rPr>
              <w:t xml:space="preserve">laborers </w:t>
            </w:r>
            <w:r>
              <w:rPr>
                <w:sz w:val="24"/>
                <w:szCs w:val="24"/>
              </w:rPr>
              <w:t xml:space="preserve">employed by the king and paid by royal agents. Each building block weighed about 2.5 tons and had to be hauled up ramps with ropes and pulleys. Egypt’s ability to produce enough food from the land near the Nile provided enough food for this to be possible. Egypt was the </w:t>
            </w:r>
            <w:r>
              <w:rPr>
                <w:sz w:val="24"/>
                <w:szCs w:val="24"/>
              </w:rPr>
              <w:lastRenderedPageBreak/>
              <w:t xml:space="preserve">envy of the ancient world because of its incredible wealth, wealth that was the direct result of its huge </w:t>
            </w:r>
            <w:r>
              <w:rPr>
                <w:b/>
                <w:sz w:val="24"/>
                <w:szCs w:val="24"/>
              </w:rPr>
              <w:t xml:space="preserve">surplus </w:t>
            </w:r>
            <w:r>
              <w:rPr>
                <w:sz w:val="24"/>
                <w:szCs w:val="24"/>
              </w:rPr>
              <w:t xml:space="preserve">of food, all fed by the Nile's floods. The pyramids were built year-round, but work was most intense in September, when the floods of the Nile were at their height and farmers were not able to work the fields. </w:t>
            </w:r>
          </w:p>
          <w:p w:rsidR="00EA4F40" w:rsidRDefault="00EA4F40" w:rsidP="00EA4F40">
            <w:pPr>
              <w:spacing w:line="240" w:lineRule="auto"/>
              <w:rPr>
                <w:sz w:val="24"/>
                <w:szCs w:val="24"/>
              </w:rPr>
            </w:pPr>
          </w:p>
        </w:tc>
        <w:tc>
          <w:tcPr>
            <w:tcW w:w="1665" w:type="dxa"/>
          </w:tcPr>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sz w:val="24"/>
                <w:szCs w:val="24"/>
              </w:rPr>
            </w:pPr>
            <w:r>
              <w:rPr>
                <w:b/>
                <w:sz w:val="24"/>
                <w:szCs w:val="24"/>
              </w:rPr>
              <w:t xml:space="preserve">tombs: </w:t>
            </w:r>
            <w:r>
              <w:rPr>
                <w:sz w:val="24"/>
                <w:szCs w:val="24"/>
              </w:rPr>
              <w:t>buildings used for burying the dead</w:t>
            </w: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r>
              <w:rPr>
                <w:b/>
                <w:sz w:val="24"/>
                <w:szCs w:val="24"/>
              </w:rPr>
              <w:t xml:space="preserve">laborers: </w:t>
            </w:r>
            <w:r>
              <w:rPr>
                <w:sz w:val="24"/>
                <w:szCs w:val="24"/>
              </w:rPr>
              <w:t xml:space="preserve">people who perform labor in exchange for money or goods </w:t>
            </w: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tc>
        <w:tc>
          <w:tcPr>
            <w:tcW w:w="3780" w:type="dxa"/>
          </w:tcPr>
          <w:p w:rsidR="00EA4F40" w:rsidRDefault="00EA4F40" w:rsidP="00EA4F40">
            <w:pPr>
              <w:pStyle w:val="Heading1"/>
              <w:ind w:left="0"/>
              <w:rPr>
                <w:rFonts w:ascii="Calibri" w:eastAsia="Calibri" w:hAnsi="Calibri" w:cs="Calibri"/>
                <w:b w:val="0"/>
                <w:sz w:val="24"/>
                <w:szCs w:val="24"/>
              </w:rPr>
            </w:pPr>
            <w:bookmarkStart w:id="121" w:name="_heading=h.s5e8ty8qb4y9" w:colFirst="0" w:colLast="0"/>
            <w:bookmarkEnd w:id="121"/>
            <w:r>
              <w:rPr>
                <w:rFonts w:ascii="Calibri" w:eastAsia="Calibri" w:hAnsi="Calibri" w:cs="Calibri"/>
                <w:b w:val="0"/>
                <w:sz w:val="24"/>
                <w:szCs w:val="24"/>
              </w:rPr>
              <w:lastRenderedPageBreak/>
              <w:t>What was the purpose of the pyramids?</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pStyle w:val="Heading1"/>
              <w:ind w:left="0"/>
              <w:rPr>
                <w:rFonts w:ascii="Calibri" w:eastAsia="Calibri" w:hAnsi="Calibri" w:cs="Calibri"/>
                <w:b w:val="0"/>
                <w:sz w:val="24"/>
                <w:szCs w:val="24"/>
              </w:rPr>
            </w:pPr>
            <w:bookmarkStart w:id="122" w:name="_heading=h.w1x1uql5k1b8" w:colFirst="0" w:colLast="0"/>
            <w:bookmarkEnd w:id="122"/>
          </w:p>
          <w:p w:rsidR="00EA4F40" w:rsidRDefault="00EA4F40" w:rsidP="00EA4F40">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Who built the pyramids? </w:t>
            </w: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 xml:space="preserve">How did the people building the pyramids move the large building materials? </w:t>
            </w:r>
          </w:p>
          <w:p w:rsidR="00EA4F40" w:rsidRDefault="00EA4F40" w:rsidP="00EA4F40">
            <w:pPr>
              <w:spacing w:line="240" w:lineRule="auto"/>
              <w:rPr>
                <w:sz w:val="24"/>
                <w:szCs w:val="24"/>
              </w:rPr>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rPr>
                <w:sz w:val="24"/>
                <w:szCs w:val="24"/>
              </w:rPr>
            </w:pPr>
            <w:r>
              <w:rPr>
                <w:sz w:val="24"/>
                <w:szCs w:val="24"/>
              </w:rPr>
              <w:t xml:space="preserve">What was unique about the Nile Valley that made it possible to build the pyramids? </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rsidRPr="000138AA">
              <w:t>________________________________</w:t>
            </w:r>
          </w:p>
          <w:p w:rsidR="00EA4F40" w:rsidRDefault="00EA4F40" w:rsidP="00EA4F40">
            <w:pPr>
              <w:spacing w:line="240" w:lineRule="auto"/>
            </w:pPr>
          </w:p>
          <w:p w:rsidR="00EA4F40" w:rsidRDefault="00EA4F40" w:rsidP="00EA4F40">
            <w:pPr>
              <w:spacing w:line="240" w:lineRule="auto"/>
            </w:pPr>
            <w:r w:rsidRPr="000138AA">
              <w:t>________________________________</w:t>
            </w:r>
          </w:p>
          <w:p w:rsidR="00EA4F40" w:rsidRDefault="00EA4F40" w:rsidP="00EA4F40">
            <w:pPr>
              <w:spacing w:line="240" w:lineRule="auto"/>
              <w:rPr>
                <w:sz w:val="24"/>
                <w:szCs w:val="24"/>
              </w:rPr>
            </w:pPr>
          </w:p>
          <w:p w:rsidR="00EA4F40" w:rsidRDefault="00EA4F40" w:rsidP="00EA4F40">
            <w:pPr>
              <w:spacing w:line="240" w:lineRule="auto"/>
            </w:pPr>
            <w:r>
              <w:t>________________________________</w:t>
            </w:r>
          </w:p>
          <w:p w:rsidR="00EA4F40" w:rsidRDefault="00EA4F40" w:rsidP="00EA4F40">
            <w:pPr>
              <w:spacing w:line="240" w:lineRule="auto"/>
            </w:pPr>
          </w:p>
        </w:tc>
      </w:tr>
    </w:tbl>
    <w:p w:rsidR="00EA4F40" w:rsidRDefault="00EA4F40" w:rsidP="00EA4F40">
      <w:pPr>
        <w:spacing w:line="240" w:lineRule="auto"/>
        <w:jc w:val="center"/>
      </w:pPr>
    </w:p>
    <w:p w:rsidR="00EA4F40" w:rsidRDefault="00EA4F40" w:rsidP="00EA4F40">
      <w:pPr>
        <w:spacing w:line="240" w:lineRule="auto"/>
        <w:jc w:val="center"/>
        <w:rPr>
          <w:sz w:val="24"/>
          <w:szCs w:val="24"/>
        </w:rPr>
      </w:pPr>
      <w:r>
        <w:rPr>
          <w:sz w:val="24"/>
          <w:szCs w:val="24"/>
        </w:rPr>
        <w:lastRenderedPageBreak/>
        <w:t>Pyramids of Giza</w:t>
      </w:r>
      <w:r>
        <w:rPr>
          <w:sz w:val="24"/>
          <w:szCs w:val="24"/>
          <w:vertAlign w:val="superscript"/>
        </w:rPr>
        <w:footnoteReference w:id="59"/>
      </w:r>
    </w:p>
    <w:p w:rsidR="00EA4F40" w:rsidRDefault="00EA4F40" w:rsidP="002223F8">
      <w:pPr>
        <w:spacing w:line="240" w:lineRule="auto"/>
        <w:jc w:val="center"/>
      </w:pPr>
      <w:r>
        <w:rPr>
          <w:noProof/>
        </w:rPr>
        <w:drawing>
          <wp:inline distT="114300" distB="114300" distL="114300" distR="114300" wp14:anchorId="2F54C76A" wp14:editId="6272FB95">
            <wp:extent cx="5017646" cy="3338513"/>
            <wp:effectExtent l="0" t="0" r="0" b="0"/>
            <wp:docPr id="2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5"/>
                    <a:srcRect/>
                    <a:stretch>
                      <a:fillRect/>
                    </a:stretch>
                  </pic:blipFill>
                  <pic:spPr>
                    <a:xfrm>
                      <a:off x="0" y="0"/>
                      <a:ext cx="5017646" cy="3338513"/>
                    </a:xfrm>
                    <a:prstGeom prst="rect">
                      <a:avLst/>
                    </a:prstGeom>
                    <a:ln/>
                  </pic:spPr>
                </pic:pic>
              </a:graphicData>
            </a:graphic>
          </wp:inline>
        </w:drawing>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EA4F40" w:rsidTr="00EA4F40">
        <w:trPr>
          <w:jc w:val="center"/>
        </w:trPr>
        <w:tc>
          <w:tcPr>
            <w:tcW w:w="10575" w:type="dxa"/>
            <w:gridSpan w:val="3"/>
          </w:tcPr>
          <w:p w:rsidR="00EA4F40" w:rsidRDefault="00EA4F40" w:rsidP="00EA4F40">
            <w:pPr>
              <w:pStyle w:val="Heading1"/>
              <w:ind w:left="0"/>
              <w:jc w:val="center"/>
              <w:rPr>
                <w:rFonts w:ascii="Calibri" w:eastAsia="Calibri" w:hAnsi="Calibri" w:cs="Calibri"/>
                <w:b w:val="0"/>
                <w:i/>
                <w:sz w:val="24"/>
                <w:szCs w:val="24"/>
              </w:rPr>
            </w:pPr>
            <w:r>
              <w:rPr>
                <w:rFonts w:ascii="Calibri" w:eastAsia="Calibri" w:hAnsi="Calibri" w:cs="Calibri"/>
                <w:sz w:val="24"/>
                <w:szCs w:val="24"/>
              </w:rPr>
              <w:t>Source O</w:t>
            </w:r>
            <w:r>
              <w:rPr>
                <w:rFonts w:ascii="Calibri" w:eastAsia="Calibri" w:hAnsi="Calibri" w:cs="Calibri"/>
                <w:b w:val="0"/>
                <w:sz w:val="24"/>
                <w:szCs w:val="24"/>
              </w:rPr>
              <w:t>: Adapted from “Continuities in Ancient Egypt”</w:t>
            </w:r>
            <w:r>
              <w:rPr>
                <w:rFonts w:ascii="Calibri" w:eastAsia="Calibri" w:hAnsi="Calibri" w:cs="Calibri"/>
                <w:b w:val="0"/>
                <w:sz w:val="24"/>
                <w:szCs w:val="24"/>
                <w:vertAlign w:val="superscript"/>
              </w:rPr>
              <w:footnoteReference w:id="60"/>
            </w:r>
          </w:p>
        </w:tc>
      </w:tr>
      <w:tr w:rsidR="00EA4F40" w:rsidTr="00EA4F40">
        <w:trPr>
          <w:jc w:val="center"/>
        </w:trPr>
        <w:tc>
          <w:tcPr>
            <w:tcW w:w="5130" w:type="dxa"/>
          </w:tcPr>
          <w:p w:rsidR="00EA4F40" w:rsidRPr="00B004FD" w:rsidRDefault="00EA4F40" w:rsidP="00EA4F40">
            <w:pPr>
              <w:pStyle w:val="Heading1"/>
              <w:ind w:left="0"/>
              <w:jc w:val="center"/>
              <w:rPr>
                <w:rFonts w:ascii="Calibri" w:eastAsia="Calibri" w:hAnsi="Calibri" w:cs="Calibri"/>
                <w:sz w:val="24"/>
                <w:szCs w:val="24"/>
              </w:rPr>
            </w:pPr>
            <w:bookmarkStart w:id="123" w:name="_heading=h.hs6oudtfev3z" w:colFirst="0" w:colLast="0"/>
            <w:bookmarkEnd w:id="123"/>
            <w:r w:rsidRPr="00B004FD">
              <w:rPr>
                <w:rFonts w:ascii="Calibri" w:eastAsia="Calibri" w:hAnsi="Calibri" w:cs="Calibri"/>
                <w:sz w:val="24"/>
                <w:szCs w:val="24"/>
              </w:rPr>
              <w:t>Text</w:t>
            </w:r>
          </w:p>
        </w:tc>
        <w:tc>
          <w:tcPr>
            <w:tcW w:w="1665" w:type="dxa"/>
          </w:tcPr>
          <w:p w:rsidR="00EA4F40" w:rsidRPr="00B004FD" w:rsidRDefault="00EA4F40" w:rsidP="00EA4F40">
            <w:pPr>
              <w:pStyle w:val="Heading1"/>
              <w:ind w:left="0"/>
              <w:jc w:val="center"/>
              <w:rPr>
                <w:rFonts w:ascii="Calibri" w:eastAsia="Calibri" w:hAnsi="Calibri" w:cs="Calibri"/>
                <w:sz w:val="24"/>
                <w:szCs w:val="24"/>
              </w:rPr>
            </w:pPr>
            <w:bookmarkStart w:id="124" w:name="_heading=h.facmp1w1bmol" w:colFirst="0" w:colLast="0"/>
            <w:bookmarkEnd w:id="124"/>
            <w:r w:rsidRPr="00B004FD">
              <w:rPr>
                <w:rFonts w:ascii="Calibri" w:eastAsia="Calibri" w:hAnsi="Calibri" w:cs="Calibri"/>
                <w:sz w:val="24"/>
                <w:szCs w:val="24"/>
              </w:rPr>
              <w:t>Vocabulary</w:t>
            </w:r>
          </w:p>
        </w:tc>
        <w:tc>
          <w:tcPr>
            <w:tcW w:w="3780" w:type="dxa"/>
          </w:tcPr>
          <w:p w:rsidR="00EA4F40" w:rsidRPr="00B004FD" w:rsidRDefault="00EA4F40" w:rsidP="00EA4F40">
            <w:pPr>
              <w:pStyle w:val="Heading1"/>
              <w:ind w:left="0"/>
              <w:jc w:val="center"/>
              <w:rPr>
                <w:rFonts w:ascii="Calibri" w:eastAsia="Calibri" w:hAnsi="Calibri" w:cs="Calibri"/>
                <w:sz w:val="24"/>
                <w:szCs w:val="24"/>
              </w:rPr>
            </w:pPr>
            <w:bookmarkStart w:id="125" w:name="_heading=h.y7prmmb23bb" w:colFirst="0" w:colLast="0"/>
            <w:bookmarkEnd w:id="125"/>
            <w:r w:rsidRPr="00B004FD">
              <w:rPr>
                <w:rFonts w:ascii="Calibri" w:eastAsia="Calibri" w:hAnsi="Calibri" w:cs="Calibri"/>
                <w:sz w:val="24"/>
                <w:szCs w:val="24"/>
              </w:rPr>
              <w:t>Guiding Questions</w:t>
            </w:r>
          </w:p>
        </w:tc>
      </w:tr>
      <w:tr w:rsidR="00EA4F40" w:rsidTr="00EA4F40">
        <w:trPr>
          <w:jc w:val="center"/>
        </w:trPr>
        <w:tc>
          <w:tcPr>
            <w:tcW w:w="5130" w:type="dxa"/>
          </w:tcPr>
          <w:p w:rsidR="00EA4F40" w:rsidRDefault="00EA4F40" w:rsidP="00EA4F40">
            <w:pPr>
              <w:spacing w:line="240" w:lineRule="auto"/>
              <w:rPr>
                <w:sz w:val="24"/>
                <w:szCs w:val="24"/>
              </w:rPr>
            </w:pPr>
            <w:r>
              <w:rPr>
                <w:sz w:val="24"/>
                <w:szCs w:val="24"/>
              </w:rPr>
              <w:t>The Great Pyramid of Giza is the oldest monument on the list of the Seven Wonders of the Ancient World. It is also the only one left standing. It is a marvel of human engineering and construction, and its sheer size and scale rivals any structure built within the last few hundred years. Its construction, though, has always been the subject of much debate among scholars, because of its massive size and near perfect proportions.</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 xml:space="preserve">How the pyramid was constructed has always been the subject of very passionate debate by </w:t>
            </w:r>
            <w:r>
              <w:rPr>
                <w:sz w:val="24"/>
                <w:szCs w:val="24"/>
              </w:rPr>
              <w:lastRenderedPageBreak/>
              <w:t>scholars. Some evidence and theories suggest that 20,000 workers over the course of 20 years built it, and were even paid to do so. This would have required a great deal of organization and manpower in the way of accounting and record keeping. The Egyptians were known for their excellent documentation.</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 xml:space="preserve">The pyramid was constructed out of stone blocks, each weighing at least 2 tons. There are theories suggesting that multiple men together </w:t>
            </w:r>
            <w:r>
              <w:rPr>
                <w:b/>
                <w:sz w:val="24"/>
                <w:szCs w:val="24"/>
              </w:rPr>
              <w:t xml:space="preserve">maneuvered </w:t>
            </w:r>
            <w:r>
              <w:rPr>
                <w:sz w:val="24"/>
                <w:szCs w:val="24"/>
              </w:rPr>
              <w:t xml:space="preserve">each block over a ramp that encircled the structure as it rose, or that they moved each stone up long ramps that got higher and longer as the pyramid got taller, or even that </w:t>
            </w:r>
            <w:r>
              <w:rPr>
                <w:b/>
                <w:sz w:val="24"/>
                <w:szCs w:val="24"/>
              </w:rPr>
              <w:t xml:space="preserve">scaffolding </w:t>
            </w:r>
            <w:r>
              <w:rPr>
                <w:sz w:val="24"/>
                <w:szCs w:val="24"/>
              </w:rPr>
              <w:t xml:space="preserve">was used. Many avoid each of these theories for different reasons, including the idea that the wood that could have been used for scaffolding or ramps would have been at a </w:t>
            </w:r>
            <w:r>
              <w:rPr>
                <w:b/>
                <w:sz w:val="24"/>
                <w:szCs w:val="24"/>
              </w:rPr>
              <w:t>premium</w:t>
            </w:r>
            <w:r>
              <w:rPr>
                <w:sz w:val="24"/>
                <w:szCs w:val="24"/>
              </w:rPr>
              <w:t>, and using mud brick for those purposes would not have held under the enormous weight of each massive block. However the pyramid was constructed, it is a marvelous feat, and should be awed and respected, especially because it is standing today with relatively minor damage.</w:t>
            </w:r>
          </w:p>
          <w:p w:rsidR="00EA4F40" w:rsidRDefault="00EA4F40" w:rsidP="00EA4F40">
            <w:pPr>
              <w:spacing w:line="240" w:lineRule="auto"/>
              <w:rPr>
                <w:sz w:val="24"/>
                <w:szCs w:val="24"/>
              </w:rPr>
            </w:pPr>
          </w:p>
        </w:tc>
        <w:tc>
          <w:tcPr>
            <w:tcW w:w="1665" w:type="dxa"/>
          </w:tcPr>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r>
              <w:rPr>
                <w:b/>
                <w:sz w:val="24"/>
                <w:szCs w:val="24"/>
              </w:rPr>
              <w:t xml:space="preserve">maneuvered: </w:t>
            </w:r>
            <w:r>
              <w:rPr>
                <w:sz w:val="24"/>
                <w:szCs w:val="24"/>
              </w:rPr>
              <w:t xml:space="preserve">moved carefully </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b/>
                <w:sz w:val="24"/>
                <w:szCs w:val="24"/>
              </w:rPr>
              <w:t xml:space="preserve">scaffolding: </w:t>
            </w:r>
            <w:r>
              <w:rPr>
                <w:sz w:val="24"/>
                <w:szCs w:val="24"/>
              </w:rPr>
              <w:t xml:space="preserve">temporary structure used in construction </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b/>
                <w:sz w:val="24"/>
                <w:szCs w:val="24"/>
              </w:rPr>
              <w:t xml:space="preserve">premium: </w:t>
            </w:r>
            <w:r>
              <w:rPr>
                <w:sz w:val="24"/>
                <w:szCs w:val="24"/>
              </w:rPr>
              <w:t>great expense</w:t>
            </w:r>
          </w:p>
        </w:tc>
        <w:tc>
          <w:tcPr>
            <w:tcW w:w="3780" w:type="dxa"/>
          </w:tcPr>
          <w:p w:rsidR="00EA4F40" w:rsidRDefault="00EA4F40" w:rsidP="00EA4F40">
            <w:pPr>
              <w:spacing w:line="240" w:lineRule="auto"/>
              <w:rPr>
                <w:sz w:val="24"/>
                <w:szCs w:val="24"/>
              </w:rPr>
            </w:pPr>
            <w:r>
              <w:rPr>
                <w:sz w:val="24"/>
                <w:szCs w:val="24"/>
              </w:rPr>
              <w:lastRenderedPageBreak/>
              <w:t xml:space="preserve">How do the pyramids compare to modern day structures in size? </w:t>
            </w: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Pr="002223F8" w:rsidRDefault="00EA4F40" w:rsidP="00EA4F40">
            <w:pPr>
              <w:spacing w:line="240" w:lineRule="auto"/>
              <w:rPr>
                <w:sz w:val="24"/>
                <w:szCs w:val="24"/>
              </w:rPr>
            </w:pPr>
            <w:r>
              <w:rPr>
                <w:sz w:val="24"/>
                <w:szCs w:val="24"/>
              </w:rPr>
              <w:t>How many years did it possibly take to build the pyramids? Describe one innovation that was</w:t>
            </w:r>
            <w:r w:rsidR="002223F8">
              <w:rPr>
                <w:sz w:val="24"/>
                <w:szCs w:val="24"/>
              </w:rPr>
              <w:t xml:space="preserve"> necessary to accomplish this. </w:t>
            </w: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What do experts still debate about how the pyramids were constructed?</w:t>
            </w: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tc>
      </w:tr>
    </w:tbl>
    <w:p w:rsidR="00EA4F40" w:rsidRDefault="00EA4F40" w:rsidP="00EA4F40">
      <w:pPr>
        <w:spacing w:line="240" w:lineRule="auto"/>
        <w:jc w:val="center"/>
        <w:rPr>
          <w:color w:val="202122"/>
          <w:sz w:val="24"/>
          <w:szCs w:val="24"/>
        </w:rPr>
      </w:pPr>
    </w:p>
    <w:p w:rsidR="002223F8" w:rsidRDefault="002223F8">
      <w:pPr>
        <w:rPr>
          <w:color w:val="202122"/>
          <w:sz w:val="24"/>
          <w:szCs w:val="24"/>
        </w:rPr>
      </w:pPr>
      <w:r>
        <w:rPr>
          <w:color w:val="202122"/>
          <w:sz w:val="24"/>
          <w:szCs w:val="24"/>
        </w:rPr>
        <w:br w:type="page"/>
      </w:r>
    </w:p>
    <w:p w:rsidR="00EA4F40" w:rsidRDefault="00EA4F40" w:rsidP="00EA4F40">
      <w:pPr>
        <w:spacing w:line="240" w:lineRule="auto"/>
        <w:jc w:val="center"/>
        <w:rPr>
          <w:sz w:val="24"/>
          <w:szCs w:val="24"/>
        </w:rPr>
      </w:pPr>
      <w:r>
        <w:rPr>
          <w:color w:val="202122"/>
          <w:sz w:val="24"/>
          <w:szCs w:val="24"/>
        </w:rPr>
        <w:lastRenderedPageBreak/>
        <w:t>Great Sphinx of Giza</w:t>
      </w:r>
      <w:r>
        <w:rPr>
          <w:color w:val="202122"/>
          <w:sz w:val="24"/>
          <w:szCs w:val="24"/>
          <w:vertAlign w:val="superscript"/>
        </w:rPr>
        <w:footnoteReference w:id="61"/>
      </w:r>
    </w:p>
    <w:p w:rsidR="00EA4F40" w:rsidRDefault="00EA4F40" w:rsidP="00EA4F40">
      <w:pPr>
        <w:spacing w:line="240" w:lineRule="auto"/>
        <w:jc w:val="center"/>
      </w:pPr>
      <w:r>
        <w:rPr>
          <w:noProof/>
        </w:rPr>
        <w:drawing>
          <wp:inline distT="114300" distB="114300" distL="114300" distR="114300" wp14:anchorId="702A674E" wp14:editId="25CA15EC">
            <wp:extent cx="5021913" cy="3357563"/>
            <wp:effectExtent l="0" t="0" r="0" b="0"/>
            <wp:docPr id="24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6"/>
                    <a:srcRect/>
                    <a:stretch>
                      <a:fillRect/>
                    </a:stretch>
                  </pic:blipFill>
                  <pic:spPr>
                    <a:xfrm>
                      <a:off x="0" y="0"/>
                      <a:ext cx="5021913" cy="3357563"/>
                    </a:xfrm>
                    <a:prstGeom prst="rect">
                      <a:avLst/>
                    </a:prstGeom>
                    <a:ln/>
                  </pic:spPr>
                </pic:pic>
              </a:graphicData>
            </a:graphic>
          </wp:inline>
        </w:drawing>
      </w:r>
    </w:p>
    <w:p w:rsidR="00EA4F40" w:rsidRDefault="00EA4F40" w:rsidP="00EA4F40">
      <w:pPr>
        <w:spacing w:line="240" w:lineRule="auto"/>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EA4F40" w:rsidTr="00EA4F40">
        <w:trPr>
          <w:jc w:val="center"/>
        </w:trPr>
        <w:tc>
          <w:tcPr>
            <w:tcW w:w="10575" w:type="dxa"/>
            <w:gridSpan w:val="3"/>
          </w:tcPr>
          <w:p w:rsidR="00EA4F40" w:rsidRDefault="00EA4F40" w:rsidP="00EA4F40">
            <w:pPr>
              <w:pStyle w:val="Heading1"/>
              <w:ind w:left="0"/>
              <w:jc w:val="center"/>
              <w:rPr>
                <w:rFonts w:ascii="Calibri" w:eastAsia="Calibri" w:hAnsi="Calibri" w:cs="Calibri"/>
                <w:b w:val="0"/>
                <w:i/>
                <w:sz w:val="24"/>
                <w:szCs w:val="24"/>
              </w:rPr>
            </w:pPr>
            <w:r>
              <w:rPr>
                <w:rFonts w:ascii="Calibri" w:eastAsia="Calibri" w:hAnsi="Calibri" w:cs="Calibri"/>
                <w:sz w:val="24"/>
                <w:szCs w:val="24"/>
              </w:rPr>
              <w:t>Source O</w:t>
            </w:r>
            <w:r>
              <w:rPr>
                <w:rFonts w:ascii="Calibri" w:eastAsia="Calibri" w:hAnsi="Calibri" w:cs="Calibri"/>
                <w:b w:val="0"/>
                <w:sz w:val="24"/>
                <w:szCs w:val="24"/>
              </w:rPr>
              <w:t>: Adapted from “Continuities in Ancient Egypt”</w:t>
            </w:r>
            <w:r>
              <w:rPr>
                <w:rFonts w:ascii="Calibri" w:eastAsia="Calibri" w:hAnsi="Calibri" w:cs="Calibri"/>
                <w:b w:val="0"/>
                <w:sz w:val="24"/>
                <w:szCs w:val="24"/>
                <w:vertAlign w:val="superscript"/>
              </w:rPr>
              <w:footnoteReference w:id="62"/>
            </w:r>
          </w:p>
        </w:tc>
      </w:tr>
      <w:tr w:rsidR="00EA4F40" w:rsidTr="00EA4F40">
        <w:trPr>
          <w:jc w:val="center"/>
        </w:trPr>
        <w:tc>
          <w:tcPr>
            <w:tcW w:w="5130" w:type="dxa"/>
          </w:tcPr>
          <w:p w:rsidR="00EA4F40" w:rsidRPr="00B004FD" w:rsidRDefault="00EA4F40" w:rsidP="00EA4F40">
            <w:pPr>
              <w:pStyle w:val="Heading1"/>
              <w:ind w:left="0"/>
              <w:jc w:val="center"/>
              <w:rPr>
                <w:rFonts w:ascii="Calibri" w:eastAsia="Calibri" w:hAnsi="Calibri" w:cs="Calibri"/>
                <w:sz w:val="24"/>
                <w:szCs w:val="24"/>
              </w:rPr>
            </w:pPr>
            <w:r w:rsidRPr="00B004FD">
              <w:rPr>
                <w:rFonts w:ascii="Calibri" w:eastAsia="Calibri" w:hAnsi="Calibri" w:cs="Calibri"/>
                <w:sz w:val="24"/>
                <w:szCs w:val="24"/>
              </w:rPr>
              <w:t>Text</w:t>
            </w:r>
          </w:p>
        </w:tc>
        <w:tc>
          <w:tcPr>
            <w:tcW w:w="1665" w:type="dxa"/>
          </w:tcPr>
          <w:p w:rsidR="00EA4F40" w:rsidRPr="00B004FD" w:rsidRDefault="00EA4F40" w:rsidP="00EA4F40">
            <w:pPr>
              <w:pStyle w:val="Heading1"/>
              <w:ind w:left="0"/>
              <w:jc w:val="center"/>
              <w:rPr>
                <w:rFonts w:ascii="Calibri" w:eastAsia="Calibri" w:hAnsi="Calibri" w:cs="Calibri"/>
                <w:sz w:val="24"/>
                <w:szCs w:val="24"/>
              </w:rPr>
            </w:pPr>
            <w:r w:rsidRPr="00B004FD">
              <w:rPr>
                <w:rFonts w:ascii="Calibri" w:eastAsia="Calibri" w:hAnsi="Calibri" w:cs="Calibri"/>
                <w:sz w:val="24"/>
                <w:szCs w:val="24"/>
              </w:rPr>
              <w:t>Vocabulary</w:t>
            </w:r>
          </w:p>
        </w:tc>
        <w:tc>
          <w:tcPr>
            <w:tcW w:w="3780" w:type="dxa"/>
          </w:tcPr>
          <w:p w:rsidR="00EA4F40" w:rsidRPr="00B004FD" w:rsidRDefault="00EA4F40" w:rsidP="00EA4F40">
            <w:pPr>
              <w:pStyle w:val="Heading1"/>
              <w:ind w:left="0"/>
              <w:jc w:val="center"/>
              <w:rPr>
                <w:rFonts w:ascii="Calibri" w:eastAsia="Calibri" w:hAnsi="Calibri" w:cs="Calibri"/>
                <w:sz w:val="24"/>
                <w:szCs w:val="24"/>
              </w:rPr>
            </w:pPr>
            <w:bookmarkStart w:id="126" w:name="_heading=h.gw5b1o9tc1hh" w:colFirst="0" w:colLast="0"/>
            <w:bookmarkEnd w:id="126"/>
            <w:r w:rsidRPr="00B004FD">
              <w:rPr>
                <w:rFonts w:ascii="Calibri" w:eastAsia="Calibri" w:hAnsi="Calibri" w:cs="Calibri"/>
                <w:sz w:val="24"/>
                <w:szCs w:val="24"/>
              </w:rPr>
              <w:t>Guiding Questions</w:t>
            </w:r>
          </w:p>
        </w:tc>
      </w:tr>
      <w:tr w:rsidR="00EA4F40" w:rsidTr="00EA4F40">
        <w:trPr>
          <w:jc w:val="center"/>
        </w:trPr>
        <w:tc>
          <w:tcPr>
            <w:tcW w:w="5130" w:type="dxa"/>
          </w:tcPr>
          <w:p w:rsidR="00EA4F40" w:rsidRDefault="00EA4F40" w:rsidP="00EA4F40">
            <w:pPr>
              <w:spacing w:line="240" w:lineRule="auto"/>
              <w:rPr>
                <w:sz w:val="24"/>
                <w:szCs w:val="24"/>
              </w:rPr>
            </w:pPr>
            <w:r>
              <w:rPr>
                <w:sz w:val="24"/>
                <w:szCs w:val="24"/>
              </w:rPr>
              <w:t xml:space="preserve">More writing survives from ancient Egypt than any other ancient civilization of the Mediterranean region. There are two major reasons for that survival. First, Egypt’s dry climate ensured that records kept on papyrus had a decent chance of surviving since they were unlikely to rot away. Thousands of papyri documents have been discovered that were simply dumped into holes in the desert and left there; the sand and the climate conspired to preserve them. Second, Egypt developed an important social class of scribes whose whole job was mastering the complex Egyptian writing </w:t>
            </w:r>
            <w:r>
              <w:rPr>
                <w:sz w:val="24"/>
                <w:szCs w:val="24"/>
              </w:rPr>
              <w:lastRenderedPageBreak/>
              <w:t>systems and keeping extensive records of almost every aspect of life, from religious ritual to record-keeping.</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 xml:space="preserve">The writing of ancient Egypt was in hieroglyphics, which are symbols that were adapted over time from pictures. There were several different forms of hieroglyphics, including two distinct alphabets during the period, all of which were very difficult to master. It took years of training to become </w:t>
            </w:r>
            <w:r>
              <w:rPr>
                <w:b/>
                <w:sz w:val="24"/>
                <w:szCs w:val="24"/>
              </w:rPr>
              <w:t xml:space="preserve">literate </w:t>
            </w:r>
            <w:r>
              <w:rPr>
                <w:sz w:val="24"/>
                <w:szCs w:val="24"/>
              </w:rPr>
              <w:t xml:space="preserve">in hieroglyphics, training that was only afforded to the scribes. Scribes recorded everything from tax records, to business transactions, to the sacred prayers for the dead on the walls of the tombs of kings and nobles. They served as an essential piece of the </w:t>
            </w:r>
            <w:r>
              <w:rPr>
                <w:b/>
                <w:sz w:val="24"/>
                <w:szCs w:val="24"/>
              </w:rPr>
              <w:t xml:space="preserve">continuity </w:t>
            </w:r>
            <w:r>
              <w:rPr>
                <w:sz w:val="24"/>
                <w:szCs w:val="24"/>
              </w:rPr>
              <w:t>of Egyptian politics and culture for thousands of years. In other words, because they used the same language and the same alphabets of symbols, and because they recorded the rituals and transactions of Egyptian society, scribes were a kind of cultural glue that kept things going from generation to generation. In all three of the great dynasties and during the Intermediate Periods, it was the scribes who provided continuity.</w:t>
            </w:r>
          </w:p>
        </w:tc>
        <w:tc>
          <w:tcPr>
            <w:tcW w:w="1665" w:type="dxa"/>
          </w:tcPr>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r>
              <w:rPr>
                <w:b/>
                <w:sz w:val="24"/>
                <w:szCs w:val="24"/>
              </w:rPr>
              <w:t xml:space="preserve">literate: </w:t>
            </w:r>
            <w:r>
              <w:rPr>
                <w:sz w:val="24"/>
                <w:szCs w:val="24"/>
              </w:rPr>
              <w:t>able to read</w:t>
            </w: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r>
              <w:rPr>
                <w:b/>
                <w:sz w:val="24"/>
                <w:szCs w:val="24"/>
              </w:rPr>
              <w:t xml:space="preserve">continuity: </w:t>
            </w:r>
            <w:r>
              <w:rPr>
                <w:sz w:val="24"/>
                <w:szCs w:val="24"/>
              </w:rPr>
              <w:t>continuous, not stopping</w:t>
            </w:r>
          </w:p>
        </w:tc>
        <w:tc>
          <w:tcPr>
            <w:tcW w:w="3780" w:type="dxa"/>
          </w:tcPr>
          <w:p w:rsidR="00EA4F40" w:rsidRDefault="00EA4F40" w:rsidP="00EA4F40">
            <w:pPr>
              <w:pStyle w:val="Heading1"/>
              <w:ind w:left="0"/>
              <w:rPr>
                <w:rFonts w:ascii="Calibri" w:eastAsia="Calibri" w:hAnsi="Calibri" w:cs="Calibri"/>
                <w:b w:val="0"/>
                <w:sz w:val="24"/>
                <w:szCs w:val="24"/>
              </w:rPr>
            </w:pPr>
            <w:bookmarkStart w:id="127" w:name="_heading=h.64fkhympps6h" w:colFirst="0" w:colLast="0"/>
            <w:bookmarkEnd w:id="127"/>
            <w:r>
              <w:rPr>
                <w:rFonts w:ascii="Calibri" w:eastAsia="Calibri" w:hAnsi="Calibri" w:cs="Calibri"/>
                <w:b w:val="0"/>
                <w:sz w:val="24"/>
                <w:szCs w:val="24"/>
              </w:rPr>
              <w:lastRenderedPageBreak/>
              <w:t xml:space="preserve">Why were Egyptian writings well preserved? </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lastRenderedPageBreak/>
              <w:t>________________________________</w:t>
            </w:r>
          </w:p>
          <w:p w:rsidR="00EA4F40" w:rsidRDefault="00EA4F40" w:rsidP="00EA4F40">
            <w:pPr>
              <w:spacing w:line="240" w:lineRule="auto"/>
            </w:pPr>
          </w:p>
          <w:p w:rsidR="00EA4F40" w:rsidRDefault="00EA4F40" w:rsidP="00EA4F40">
            <w:pPr>
              <w:spacing w:line="240" w:lineRule="auto"/>
            </w:pPr>
            <w:r>
              <w:rPr>
                <w:sz w:val="24"/>
                <w:szCs w:val="24"/>
              </w:rPr>
              <w:t xml:space="preserve">What did scribes do? </w:t>
            </w:r>
          </w:p>
          <w:p w:rsidR="00EA4F40" w:rsidRDefault="00EA4F40" w:rsidP="00EA4F40">
            <w:pPr>
              <w:pStyle w:val="Heading1"/>
              <w:ind w:left="0"/>
              <w:rPr>
                <w:rFonts w:ascii="Calibri" w:eastAsia="Calibri" w:hAnsi="Calibri" w:cs="Calibri"/>
                <w:b w:val="0"/>
                <w:sz w:val="24"/>
                <w:szCs w:val="24"/>
              </w:rPr>
            </w:pPr>
            <w:bookmarkStart w:id="128" w:name="_heading=h.uctvwoqvuiou" w:colFirst="0" w:colLast="0"/>
            <w:bookmarkEnd w:id="128"/>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 xml:space="preserve">How did scribes help preserve culture and history in Egypt? </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rPr>
                <w:sz w:val="24"/>
                <w:szCs w:val="24"/>
              </w:rPr>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rPr>
                <w:sz w:val="24"/>
                <w:szCs w:val="24"/>
              </w:rPr>
            </w:pPr>
          </w:p>
          <w:p w:rsidR="00EA4F40" w:rsidRDefault="00EA4F40" w:rsidP="00EA4F40">
            <w:pPr>
              <w:spacing w:line="240" w:lineRule="auto"/>
            </w:pPr>
            <w:r>
              <w:t>________________________________</w:t>
            </w:r>
          </w:p>
        </w:tc>
      </w:tr>
    </w:tbl>
    <w:p w:rsidR="00EA4F40" w:rsidRDefault="00EA4F40" w:rsidP="0054301A">
      <w:pPr>
        <w:spacing w:after="0" w:line="240" w:lineRule="auto"/>
        <w:jc w:val="center"/>
        <w:rPr>
          <w:sz w:val="24"/>
          <w:szCs w:val="24"/>
        </w:rPr>
      </w:pPr>
      <w:r>
        <w:rPr>
          <w:sz w:val="24"/>
          <w:szCs w:val="24"/>
        </w:rPr>
        <w:lastRenderedPageBreak/>
        <w:t>Papyrus Panel with Hieroglyphics</w:t>
      </w:r>
      <w:r>
        <w:rPr>
          <w:sz w:val="24"/>
          <w:szCs w:val="24"/>
          <w:vertAlign w:val="superscript"/>
        </w:rPr>
        <w:footnoteReference w:id="63"/>
      </w:r>
    </w:p>
    <w:p w:rsidR="00EA4F40" w:rsidRPr="002223F8" w:rsidRDefault="00EA4F40" w:rsidP="002223F8">
      <w:pPr>
        <w:spacing w:line="240" w:lineRule="auto"/>
        <w:jc w:val="center"/>
        <w:rPr>
          <w:b/>
        </w:rPr>
      </w:pPr>
      <w:r>
        <w:rPr>
          <w:noProof/>
          <w:sz w:val="24"/>
          <w:szCs w:val="24"/>
        </w:rPr>
        <w:drawing>
          <wp:inline distT="114300" distB="114300" distL="114300" distR="114300" wp14:anchorId="54B7B881" wp14:editId="272E086D">
            <wp:extent cx="5746010" cy="2146434"/>
            <wp:effectExtent l="0" t="0" r="7620" b="6350"/>
            <wp:docPr id="2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7"/>
                    <a:srcRect/>
                    <a:stretch>
                      <a:fillRect/>
                    </a:stretch>
                  </pic:blipFill>
                  <pic:spPr>
                    <a:xfrm>
                      <a:off x="0" y="0"/>
                      <a:ext cx="5748418" cy="2147334"/>
                    </a:xfrm>
                    <a:prstGeom prst="rect">
                      <a:avLst/>
                    </a:prstGeom>
                    <a:ln/>
                  </pic:spPr>
                </pic:pic>
              </a:graphicData>
            </a:graphic>
          </wp:inline>
        </w:drawing>
      </w:r>
    </w:p>
    <w:p w:rsidR="0054301A" w:rsidRDefault="0054301A">
      <w:pPr>
        <w:rPr>
          <w:b/>
          <w:sz w:val="28"/>
          <w:szCs w:val="28"/>
        </w:rPr>
      </w:pPr>
      <w:r>
        <w:rPr>
          <w:b/>
          <w:sz w:val="28"/>
          <w:szCs w:val="28"/>
        </w:rPr>
        <w:br w:type="page"/>
      </w:r>
    </w:p>
    <w:p w:rsidR="00EA4F40" w:rsidRPr="002223F8" w:rsidRDefault="002223F8" w:rsidP="00EA4F40">
      <w:pPr>
        <w:spacing w:line="240" w:lineRule="auto"/>
        <w:rPr>
          <w:b/>
          <w:sz w:val="28"/>
          <w:szCs w:val="28"/>
        </w:rPr>
      </w:pPr>
      <w:r>
        <w:rPr>
          <w:b/>
          <w:sz w:val="28"/>
          <w:szCs w:val="28"/>
        </w:rPr>
        <w:lastRenderedPageBreak/>
        <w:t>After you read:</w:t>
      </w: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EA4F40" w:rsidTr="0054301A">
        <w:trPr>
          <w:trHeight w:val="1367"/>
          <w:jc w:val="center"/>
        </w:trPr>
        <w:tc>
          <w:tcPr>
            <w:tcW w:w="10525" w:type="dxa"/>
          </w:tcPr>
          <w:p w:rsidR="00EA4F40" w:rsidRDefault="00EA4F40" w:rsidP="0054301A">
            <w:pPr>
              <w:spacing w:after="0" w:line="240" w:lineRule="auto"/>
              <w:rPr>
                <w:sz w:val="24"/>
                <w:szCs w:val="24"/>
              </w:rPr>
            </w:pPr>
            <w:r>
              <w:rPr>
                <w:sz w:val="24"/>
                <w:szCs w:val="24"/>
              </w:rPr>
              <w:t xml:space="preserve">1. </w:t>
            </w:r>
            <w:r>
              <w:rPr>
                <w:color w:val="3C4043"/>
                <w:sz w:val="24"/>
                <w:szCs w:val="24"/>
                <w:highlight w:val="white"/>
              </w:rPr>
              <w:t xml:space="preserve">What is one similarity and one difference between ancient Egypt and Mesopotamia? </w:t>
            </w: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spacing w:after="0" w:line="240" w:lineRule="auto"/>
              <w:rPr>
                <w:sz w:val="24"/>
                <w:szCs w:val="24"/>
              </w:rPr>
            </w:pPr>
            <w:r>
              <w:rPr>
                <w:sz w:val="24"/>
                <w:szCs w:val="24"/>
              </w:rPr>
              <w:t xml:space="preserve">2. Why was ancient Egyptian society able to build monumental architecture like the pyramids? </w:t>
            </w: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highlight w:val="white"/>
              </w:rPr>
            </w:pPr>
            <w:r>
              <w:rPr>
                <w:sz w:val="24"/>
                <w:szCs w:val="24"/>
                <w:highlight w:val="white"/>
              </w:rPr>
              <w:t>3. How did the innovation of writing support the development of ancient Egyptian civilization?</w:t>
            </w:r>
          </w:p>
          <w:p w:rsidR="00EA4F40" w:rsidRDefault="00EA4F40" w:rsidP="0054301A">
            <w:pPr>
              <w:pBdr>
                <w:bottom w:val="single" w:sz="12" w:space="1" w:color="000000"/>
              </w:pBdr>
              <w:spacing w:after="0" w:line="240" w:lineRule="auto"/>
              <w:rPr>
                <w:sz w:val="24"/>
                <w:szCs w:val="24"/>
                <w:highlight w:val="white"/>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pPr>
          </w:p>
          <w:p w:rsidR="00EA4F40" w:rsidRDefault="00EA4F40" w:rsidP="0054301A">
            <w:pPr>
              <w:pBdr>
                <w:bottom w:val="single" w:sz="12" w:space="1" w:color="000000"/>
              </w:pBdr>
              <w:spacing w:after="0" w:line="240" w:lineRule="auto"/>
              <w:rPr>
                <w:sz w:val="24"/>
                <w:szCs w:val="24"/>
              </w:rPr>
            </w:pPr>
          </w:p>
        </w:tc>
      </w:tr>
    </w:tbl>
    <w:p w:rsidR="002223F8" w:rsidRDefault="002223F8" w:rsidP="00EA4F40">
      <w:pPr>
        <w:spacing w:line="240" w:lineRule="auto"/>
      </w:pPr>
    </w:p>
    <w:p w:rsidR="00EA4F40" w:rsidRDefault="002223F8" w:rsidP="0054301A">
      <w:r>
        <w:br w:type="page"/>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EA4F40" w:rsidTr="00EA4F40">
        <w:trPr>
          <w:trHeight w:val="380"/>
          <w:jc w:val="center"/>
        </w:trPr>
        <w:tc>
          <w:tcPr>
            <w:tcW w:w="10575" w:type="dxa"/>
            <w:gridSpan w:val="2"/>
            <w:shd w:val="clear" w:color="auto" w:fill="000000"/>
            <w:vAlign w:val="center"/>
          </w:tcPr>
          <w:p w:rsidR="00EA4F40" w:rsidRDefault="00EA4F40" w:rsidP="0054301A">
            <w:pPr>
              <w:spacing w:after="0" w:line="240" w:lineRule="auto"/>
              <w:jc w:val="center"/>
              <w:rPr>
                <w:b/>
                <w:color w:val="FFFFFF"/>
                <w:sz w:val="28"/>
                <w:szCs w:val="28"/>
              </w:rPr>
            </w:pPr>
            <w:bookmarkStart w:id="129" w:name="Formative2"/>
            <w:bookmarkEnd w:id="129"/>
            <w:r>
              <w:rPr>
                <w:b/>
                <w:color w:val="FFFFFF"/>
                <w:sz w:val="28"/>
                <w:szCs w:val="28"/>
              </w:rPr>
              <w:lastRenderedPageBreak/>
              <w:t>Formative Performance Task #2 – Constructed Response</w:t>
            </w:r>
          </w:p>
        </w:tc>
      </w:tr>
      <w:tr w:rsidR="00EA4F40" w:rsidTr="00EA4F40">
        <w:trPr>
          <w:trHeight w:val="380"/>
          <w:jc w:val="center"/>
        </w:trPr>
        <w:tc>
          <w:tcPr>
            <w:tcW w:w="1430" w:type="dxa"/>
            <w:shd w:val="clear" w:color="auto" w:fill="auto"/>
            <w:vAlign w:val="center"/>
          </w:tcPr>
          <w:p w:rsidR="00EA4F40" w:rsidRDefault="00EA4F40" w:rsidP="0054301A">
            <w:pPr>
              <w:keepNext/>
              <w:keepLines/>
              <w:spacing w:after="0" w:line="240" w:lineRule="auto"/>
              <w:rPr>
                <w:b/>
                <w:color w:val="205595"/>
                <w:sz w:val="24"/>
                <w:szCs w:val="24"/>
              </w:rPr>
            </w:pPr>
            <w:r>
              <w:rPr>
                <w:b/>
                <w:sz w:val="24"/>
                <w:szCs w:val="24"/>
              </w:rPr>
              <w:t>Student Directions</w:t>
            </w:r>
          </w:p>
        </w:tc>
        <w:tc>
          <w:tcPr>
            <w:tcW w:w="9145" w:type="dxa"/>
            <w:shd w:val="clear" w:color="auto" w:fill="auto"/>
            <w:vAlign w:val="center"/>
          </w:tcPr>
          <w:p w:rsidR="00EA4F40" w:rsidRDefault="00EA4F40" w:rsidP="0054301A">
            <w:pPr>
              <w:spacing w:after="0" w:line="240" w:lineRule="auto"/>
              <w:rPr>
                <w:sz w:val="24"/>
                <w:szCs w:val="24"/>
              </w:rPr>
            </w:pPr>
            <w:r>
              <w:rPr>
                <w:sz w:val="24"/>
                <w:szCs w:val="24"/>
              </w:rPr>
              <w:t>Identify and describe three ways innovation supported development in the Nile Valley.</w:t>
            </w:r>
          </w:p>
          <w:p w:rsidR="00EA4F40" w:rsidRDefault="00EA4F40" w:rsidP="0054301A">
            <w:pPr>
              <w:spacing w:after="0" w:line="240" w:lineRule="auto"/>
              <w:rPr>
                <w:sz w:val="24"/>
                <w:szCs w:val="24"/>
              </w:rPr>
            </w:pPr>
          </w:p>
        </w:tc>
      </w:tr>
      <w:tr w:rsidR="00EA4F40" w:rsidTr="00EA4F40">
        <w:trPr>
          <w:trHeight w:val="380"/>
          <w:jc w:val="center"/>
        </w:trPr>
        <w:tc>
          <w:tcPr>
            <w:tcW w:w="10575" w:type="dxa"/>
            <w:gridSpan w:val="2"/>
            <w:shd w:val="clear" w:color="auto" w:fill="auto"/>
            <w:vAlign w:val="center"/>
          </w:tcPr>
          <w:p w:rsidR="00EA4F40" w:rsidRDefault="00EA4F40" w:rsidP="0054301A">
            <w:pPr>
              <w:pBdr>
                <w:bottom w:val="single" w:sz="12" w:space="1" w:color="000000"/>
              </w:pBd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tc>
      </w:tr>
    </w:tbl>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pPr>
    </w:p>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EA4F40" w:rsidTr="00EA4F40">
        <w:trPr>
          <w:trHeight w:val="13"/>
          <w:jc w:val="center"/>
        </w:trPr>
        <w:tc>
          <w:tcPr>
            <w:tcW w:w="10560" w:type="dxa"/>
            <w:gridSpan w:val="2"/>
            <w:shd w:val="clear" w:color="auto" w:fill="000000"/>
            <w:vAlign w:val="center"/>
          </w:tcPr>
          <w:p w:rsidR="00EA4F40" w:rsidRPr="00B004FD" w:rsidRDefault="00EA4F40" w:rsidP="00EA4F40">
            <w:pPr>
              <w:spacing w:line="240" w:lineRule="auto"/>
              <w:jc w:val="center"/>
              <w:rPr>
                <w:b/>
                <w:color w:val="FFFFFF"/>
                <w:sz w:val="28"/>
                <w:szCs w:val="28"/>
              </w:rPr>
            </w:pPr>
            <w:r w:rsidRPr="00B004FD">
              <w:rPr>
                <w:b/>
                <w:color w:val="FFFFFF"/>
                <w:sz w:val="28"/>
                <w:szCs w:val="28"/>
              </w:rPr>
              <w:lastRenderedPageBreak/>
              <w:t>Lesson 6</w:t>
            </w:r>
          </w:p>
        </w:tc>
      </w:tr>
      <w:tr w:rsidR="00EA4F40" w:rsidTr="00EA4F40">
        <w:trPr>
          <w:trHeight w:val="13"/>
          <w:jc w:val="center"/>
        </w:trPr>
        <w:tc>
          <w:tcPr>
            <w:tcW w:w="10560" w:type="dxa"/>
            <w:gridSpan w:val="2"/>
            <w:vAlign w:val="center"/>
          </w:tcPr>
          <w:p w:rsidR="00EA4F40" w:rsidRPr="002223F8" w:rsidRDefault="00EA4F40" w:rsidP="002223F8">
            <w:pPr>
              <w:spacing w:after="0" w:line="240" w:lineRule="auto"/>
              <w:jc w:val="center"/>
              <w:rPr>
                <w:b/>
                <w:sz w:val="24"/>
                <w:szCs w:val="24"/>
              </w:rPr>
            </w:pPr>
            <w:r w:rsidRPr="002223F8">
              <w:rPr>
                <w:b/>
                <w:sz w:val="24"/>
                <w:szCs w:val="24"/>
              </w:rPr>
              <w:t xml:space="preserve">Supporting Question 3: How did innovations support the development </w:t>
            </w:r>
          </w:p>
          <w:p w:rsidR="00EA4F40" w:rsidRPr="002223F8" w:rsidRDefault="00EA4F40" w:rsidP="002223F8">
            <w:pPr>
              <w:spacing w:after="0" w:line="240" w:lineRule="auto"/>
              <w:jc w:val="center"/>
              <w:rPr>
                <w:b/>
                <w:sz w:val="24"/>
                <w:szCs w:val="24"/>
              </w:rPr>
            </w:pPr>
            <w:proofErr w:type="gramStart"/>
            <w:r w:rsidRPr="002223F8">
              <w:rPr>
                <w:b/>
                <w:sz w:val="24"/>
                <w:szCs w:val="24"/>
              </w:rPr>
              <w:t>of</w:t>
            </w:r>
            <w:proofErr w:type="gramEnd"/>
            <w:r w:rsidRPr="002223F8">
              <w:rPr>
                <w:b/>
                <w:sz w:val="24"/>
                <w:szCs w:val="24"/>
              </w:rPr>
              <w:t xml:space="preserve"> the Yellow River Valley?</w:t>
            </w:r>
          </w:p>
        </w:tc>
      </w:tr>
      <w:tr w:rsidR="00EA4F40" w:rsidTr="00EA4F40">
        <w:trPr>
          <w:trHeight w:val="690"/>
          <w:jc w:val="center"/>
        </w:trPr>
        <w:tc>
          <w:tcPr>
            <w:tcW w:w="1515" w:type="dxa"/>
            <w:vAlign w:val="center"/>
          </w:tcPr>
          <w:p w:rsidR="00EA4F40" w:rsidRPr="002223F8" w:rsidRDefault="00EA4F40" w:rsidP="002223F8">
            <w:pPr>
              <w:keepNext/>
              <w:keepLines/>
              <w:spacing w:before="45" w:after="0" w:line="240" w:lineRule="auto"/>
              <w:ind w:left="72" w:right="72"/>
              <w:rPr>
                <w:b/>
                <w:sz w:val="24"/>
                <w:szCs w:val="24"/>
              </w:rPr>
            </w:pPr>
            <w:r w:rsidRPr="002223F8">
              <w:rPr>
                <w:b/>
                <w:sz w:val="24"/>
                <w:szCs w:val="24"/>
              </w:rPr>
              <w:t>Student Directions</w:t>
            </w:r>
          </w:p>
        </w:tc>
        <w:tc>
          <w:tcPr>
            <w:tcW w:w="9045" w:type="dxa"/>
            <w:shd w:val="clear" w:color="auto" w:fill="auto"/>
            <w:vAlign w:val="center"/>
          </w:tcPr>
          <w:p w:rsidR="00EA4F40" w:rsidRPr="002223F8" w:rsidRDefault="00EA4F40" w:rsidP="002223F8">
            <w:pPr>
              <w:pStyle w:val="Heading1"/>
              <w:ind w:left="0"/>
              <w:rPr>
                <w:rFonts w:asciiTheme="minorHAnsi" w:eastAsia="Calibri" w:hAnsiTheme="minorHAnsi" w:cs="Calibri"/>
                <w:b w:val="0"/>
                <w:sz w:val="24"/>
                <w:szCs w:val="24"/>
              </w:rPr>
            </w:pPr>
            <w:bookmarkStart w:id="130" w:name="_heading=h.3jyahaunw6q" w:colFirst="0" w:colLast="0"/>
            <w:bookmarkEnd w:id="130"/>
            <w:r w:rsidRPr="002223F8">
              <w:rPr>
                <w:rFonts w:asciiTheme="minorHAnsi" w:eastAsia="Calibri" w:hAnsiTheme="minorHAnsi" w:cs="Calibri"/>
                <w:b w:val="0"/>
                <w:sz w:val="24"/>
                <w:szCs w:val="24"/>
              </w:rPr>
              <w:t xml:space="preserve">Read </w:t>
            </w:r>
            <w:r w:rsidRPr="002223F8">
              <w:rPr>
                <w:rFonts w:asciiTheme="minorHAnsi" w:eastAsia="Calibri" w:hAnsiTheme="minorHAnsi" w:cs="Calibri"/>
                <w:sz w:val="24"/>
                <w:szCs w:val="24"/>
              </w:rPr>
              <w:t xml:space="preserve">Sources </w:t>
            </w:r>
            <w:hyperlink w:anchor="Source_P" w:history="1">
              <w:r w:rsidRPr="002223F8">
                <w:rPr>
                  <w:rStyle w:val="Hyperlink"/>
                  <w:rFonts w:asciiTheme="minorHAnsi" w:hAnsiTheme="minorHAnsi"/>
                  <w:sz w:val="24"/>
                  <w:szCs w:val="24"/>
                </w:rPr>
                <w:t>P</w:t>
              </w:r>
            </w:hyperlink>
            <w:r w:rsidRPr="002223F8">
              <w:rPr>
                <w:rFonts w:asciiTheme="minorHAnsi" w:eastAsia="Calibri" w:hAnsiTheme="minorHAnsi" w:cs="Calibri"/>
                <w:sz w:val="24"/>
                <w:szCs w:val="24"/>
              </w:rPr>
              <w:t xml:space="preserve">, </w:t>
            </w:r>
            <w:hyperlink w:anchor="Source_Q" w:history="1">
              <w:r w:rsidRPr="002223F8">
                <w:rPr>
                  <w:rStyle w:val="Hyperlink"/>
                  <w:rFonts w:asciiTheme="minorHAnsi" w:hAnsiTheme="minorHAnsi"/>
                  <w:sz w:val="24"/>
                  <w:szCs w:val="24"/>
                </w:rPr>
                <w:t>Q</w:t>
              </w:r>
            </w:hyperlink>
            <w:r w:rsidRPr="002223F8">
              <w:rPr>
                <w:rFonts w:asciiTheme="minorHAnsi" w:eastAsia="Calibri" w:hAnsiTheme="minorHAnsi" w:cs="Calibri"/>
                <w:sz w:val="24"/>
                <w:szCs w:val="24"/>
              </w:rPr>
              <w:t xml:space="preserve">, </w:t>
            </w:r>
            <w:r w:rsidRPr="002223F8">
              <w:rPr>
                <w:rFonts w:asciiTheme="minorHAnsi" w:eastAsia="Calibri" w:hAnsiTheme="minorHAnsi" w:cs="Calibri"/>
                <w:b w:val="0"/>
                <w:sz w:val="24"/>
                <w:szCs w:val="24"/>
              </w:rPr>
              <w:t>and</w:t>
            </w:r>
            <w:r w:rsidRPr="002223F8">
              <w:rPr>
                <w:rFonts w:asciiTheme="minorHAnsi" w:eastAsia="Calibri" w:hAnsiTheme="minorHAnsi" w:cs="Calibri"/>
                <w:sz w:val="24"/>
                <w:szCs w:val="24"/>
              </w:rPr>
              <w:t xml:space="preserve"> </w:t>
            </w:r>
            <w:hyperlink w:anchor="Source_R" w:history="1">
              <w:r w:rsidRPr="002223F8">
                <w:rPr>
                  <w:rStyle w:val="Hyperlink"/>
                  <w:rFonts w:asciiTheme="minorHAnsi" w:hAnsiTheme="minorHAnsi"/>
                  <w:sz w:val="24"/>
                  <w:szCs w:val="24"/>
                </w:rPr>
                <w:t>R</w:t>
              </w:r>
            </w:hyperlink>
            <w:r w:rsidRPr="002223F8">
              <w:rPr>
                <w:rFonts w:asciiTheme="minorHAnsi" w:eastAsia="Calibri" w:hAnsiTheme="minorHAnsi" w:cs="Calibri"/>
                <w:b w:val="0"/>
                <w:sz w:val="24"/>
                <w:szCs w:val="24"/>
              </w:rPr>
              <w:t xml:space="preserve"> and answer the guiding questions in the right-hand column. Then, complete </w:t>
            </w:r>
            <w:r w:rsidRPr="002223F8">
              <w:rPr>
                <w:rFonts w:asciiTheme="minorHAnsi" w:eastAsia="Calibri" w:hAnsiTheme="minorHAnsi" w:cs="Calibri"/>
                <w:sz w:val="24"/>
                <w:szCs w:val="24"/>
              </w:rPr>
              <w:t>performance task #3</w:t>
            </w:r>
            <w:r w:rsidRPr="002223F8">
              <w:rPr>
                <w:rFonts w:asciiTheme="minorHAnsi" w:eastAsia="Calibri" w:hAnsiTheme="minorHAnsi" w:cs="Calibri"/>
                <w:b w:val="0"/>
                <w:sz w:val="24"/>
                <w:szCs w:val="24"/>
              </w:rPr>
              <w:t xml:space="preserve"> at the end of this lesson.</w:t>
            </w:r>
          </w:p>
          <w:p w:rsidR="00EA4F40" w:rsidRPr="002223F8" w:rsidRDefault="00EA4F40" w:rsidP="002223F8">
            <w:pPr>
              <w:pStyle w:val="Heading1"/>
              <w:ind w:left="0"/>
              <w:rPr>
                <w:rFonts w:asciiTheme="minorHAnsi" w:hAnsiTheme="minorHAnsi"/>
                <w:sz w:val="24"/>
                <w:szCs w:val="24"/>
              </w:rPr>
            </w:pPr>
            <w:bookmarkStart w:id="131" w:name="_heading=h.mphxa3350a7u" w:colFirst="0" w:colLast="0"/>
            <w:bookmarkEnd w:id="131"/>
            <w:r w:rsidRPr="002223F8">
              <w:rPr>
                <w:rFonts w:asciiTheme="minorHAnsi" w:eastAsia="Calibri" w:hAnsiTheme="minorHAnsi" w:cs="Calibri"/>
                <w:b w:val="0"/>
                <w:sz w:val="24"/>
                <w:szCs w:val="24"/>
              </w:rPr>
              <w:t xml:space="preserve"> </w:t>
            </w:r>
          </w:p>
        </w:tc>
      </w:tr>
      <w:tr w:rsidR="00EA4F40" w:rsidTr="00EA4F40">
        <w:trPr>
          <w:trHeight w:val="388"/>
          <w:jc w:val="center"/>
        </w:trPr>
        <w:tc>
          <w:tcPr>
            <w:tcW w:w="1515" w:type="dxa"/>
          </w:tcPr>
          <w:p w:rsidR="00EA4F40" w:rsidRPr="002223F8" w:rsidRDefault="00EA4F40" w:rsidP="002223F8">
            <w:pPr>
              <w:keepNext/>
              <w:keepLines/>
              <w:spacing w:before="45" w:after="0" w:line="240" w:lineRule="auto"/>
              <w:ind w:left="72" w:right="72"/>
              <w:rPr>
                <w:b/>
                <w:sz w:val="24"/>
                <w:szCs w:val="24"/>
              </w:rPr>
            </w:pPr>
            <w:r w:rsidRPr="002223F8">
              <w:rPr>
                <w:b/>
                <w:sz w:val="24"/>
                <w:szCs w:val="24"/>
              </w:rPr>
              <w:t>Featured Sources</w:t>
            </w:r>
          </w:p>
        </w:tc>
        <w:bookmarkStart w:id="132" w:name="_heading=h.dvlrbyxvf4oz" w:colFirst="0" w:colLast="0"/>
        <w:bookmarkEnd w:id="132"/>
        <w:tc>
          <w:tcPr>
            <w:tcW w:w="9045" w:type="dxa"/>
            <w:shd w:val="clear" w:color="auto" w:fill="auto"/>
          </w:tcPr>
          <w:p w:rsidR="00EA4F40" w:rsidRPr="002223F8" w:rsidRDefault="00EA4F40" w:rsidP="002223F8">
            <w:pPr>
              <w:pStyle w:val="Heading1"/>
              <w:ind w:left="0"/>
              <w:rPr>
                <w:rFonts w:asciiTheme="minorHAnsi" w:eastAsia="Calibri" w:hAnsiTheme="minorHAnsi" w:cs="Calibri"/>
                <w:b w:val="0"/>
                <w:sz w:val="24"/>
                <w:szCs w:val="24"/>
              </w:rPr>
            </w:pPr>
            <w:r w:rsidRPr="002223F8">
              <w:rPr>
                <w:rFonts w:asciiTheme="minorHAnsi" w:eastAsia="Calibri" w:hAnsiTheme="minorHAnsi" w:cs="Calibri"/>
                <w:sz w:val="24"/>
                <w:szCs w:val="24"/>
              </w:rPr>
              <w:fldChar w:fldCharType="begin"/>
            </w:r>
            <w:r w:rsidRPr="002223F8">
              <w:rPr>
                <w:rFonts w:asciiTheme="minorHAnsi" w:eastAsia="Calibri" w:hAnsiTheme="minorHAnsi" w:cs="Calibri"/>
                <w:sz w:val="24"/>
                <w:szCs w:val="24"/>
              </w:rPr>
              <w:instrText xml:space="preserve"> HYPERLINK  \l "Source_P" </w:instrText>
            </w:r>
            <w:r w:rsidRPr="002223F8">
              <w:rPr>
                <w:rFonts w:asciiTheme="minorHAnsi" w:eastAsia="Calibri" w:hAnsiTheme="minorHAnsi" w:cs="Calibri"/>
                <w:sz w:val="24"/>
                <w:szCs w:val="24"/>
              </w:rPr>
              <w:fldChar w:fldCharType="separate"/>
            </w:r>
            <w:r w:rsidRPr="002223F8">
              <w:rPr>
                <w:rStyle w:val="Hyperlink"/>
                <w:rFonts w:asciiTheme="minorHAnsi" w:hAnsiTheme="minorHAnsi"/>
                <w:sz w:val="24"/>
                <w:szCs w:val="24"/>
              </w:rPr>
              <w:t>Source P</w:t>
            </w:r>
            <w:r w:rsidRPr="002223F8">
              <w:rPr>
                <w:rFonts w:asciiTheme="minorHAnsi" w:eastAsia="Calibri" w:hAnsiTheme="minorHAnsi" w:cs="Calibri"/>
                <w:sz w:val="24"/>
                <w:szCs w:val="24"/>
              </w:rPr>
              <w:fldChar w:fldCharType="end"/>
            </w:r>
            <w:r w:rsidRPr="002223F8">
              <w:rPr>
                <w:rFonts w:asciiTheme="minorHAnsi" w:eastAsia="Calibri" w:hAnsiTheme="minorHAnsi" w:cs="Calibri"/>
                <w:sz w:val="24"/>
                <w:szCs w:val="24"/>
              </w:rPr>
              <w:t>:</w:t>
            </w:r>
            <w:r w:rsidRPr="002223F8">
              <w:rPr>
                <w:rFonts w:asciiTheme="minorHAnsi" w:eastAsia="Calibri" w:hAnsiTheme="minorHAnsi" w:cs="Calibri"/>
                <w:b w:val="0"/>
                <w:sz w:val="24"/>
                <w:szCs w:val="24"/>
              </w:rPr>
              <w:t xml:space="preserve"> Adapted from “Shang Dynasty: Stability &amp; Economy”</w:t>
            </w:r>
          </w:p>
          <w:bookmarkStart w:id="133" w:name="_heading=h.f19apobk5wl2" w:colFirst="0" w:colLast="0"/>
          <w:bookmarkEnd w:id="133"/>
          <w:p w:rsidR="00EA4F40" w:rsidRPr="002223F8" w:rsidRDefault="00EA4F40" w:rsidP="002223F8">
            <w:pPr>
              <w:pStyle w:val="Heading1"/>
              <w:ind w:left="0"/>
              <w:rPr>
                <w:rFonts w:asciiTheme="minorHAnsi" w:eastAsia="Calibri" w:hAnsiTheme="minorHAnsi" w:cs="Calibri"/>
                <w:b w:val="0"/>
                <w:sz w:val="24"/>
                <w:szCs w:val="24"/>
              </w:rPr>
            </w:pPr>
            <w:r w:rsidRPr="002223F8">
              <w:rPr>
                <w:rFonts w:asciiTheme="minorHAnsi" w:eastAsia="Calibri" w:hAnsiTheme="minorHAnsi" w:cs="Calibri"/>
                <w:sz w:val="24"/>
                <w:szCs w:val="24"/>
              </w:rPr>
              <w:fldChar w:fldCharType="begin"/>
            </w:r>
            <w:r w:rsidRPr="002223F8">
              <w:rPr>
                <w:rFonts w:asciiTheme="minorHAnsi" w:eastAsia="Calibri" w:hAnsiTheme="minorHAnsi" w:cs="Calibri"/>
                <w:sz w:val="24"/>
                <w:szCs w:val="24"/>
              </w:rPr>
              <w:instrText xml:space="preserve"> HYPERLINK  \l "Source_Q" </w:instrText>
            </w:r>
            <w:r w:rsidRPr="002223F8">
              <w:rPr>
                <w:rFonts w:asciiTheme="minorHAnsi" w:eastAsia="Calibri" w:hAnsiTheme="minorHAnsi" w:cs="Calibri"/>
                <w:sz w:val="24"/>
                <w:szCs w:val="24"/>
              </w:rPr>
              <w:fldChar w:fldCharType="separate"/>
            </w:r>
            <w:r w:rsidRPr="002223F8">
              <w:rPr>
                <w:rStyle w:val="Hyperlink"/>
                <w:rFonts w:asciiTheme="minorHAnsi" w:hAnsiTheme="minorHAnsi"/>
                <w:sz w:val="24"/>
                <w:szCs w:val="24"/>
              </w:rPr>
              <w:t>Source Q</w:t>
            </w:r>
            <w:r w:rsidRPr="002223F8">
              <w:rPr>
                <w:rFonts w:asciiTheme="minorHAnsi" w:eastAsia="Calibri" w:hAnsiTheme="minorHAnsi" w:cs="Calibri"/>
                <w:sz w:val="24"/>
                <w:szCs w:val="24"/>
              </w:rPr>
              <w:fldChar w:fldCharType="end"/>
            </w:r>
            <w:r w:rsidRPr="002223F8">
              <w:rPr>
                <w:rFonts w:asciiTheme="minorHAnsi" w:eastAsia="Calibri" w:hAnsiTheme="minorHAnsi" w:cs="Calibri"/>
                <w:sz w:val="24"/>
                <w:szCs w:val="24"/>
              </w:rPr>
              <w:t>:</w:t>
            </w:r>
            <w:r w:rsidRPr="002223F8">
              <w:rPr>
                <w:rFonts w:asciiTheme="minorHAnsi" w:eastAsia="Calibri" w:hAnsiTheme="minorHAnsi" w:cs="Calibri"/>
                <w:b w:val="0"/>
                <w:sz w:val="24"/>
                <w:szCs w:val="24"/>
              </w:rPr>
              <w:t xml:space="preserve"> “Shang Dynasty: The Calendar, Writing &amp; Music”</w:t>
            </w:r>
          </w:p>
          <w:bookmarkStart w:id="134" w:name="_heading=h.lf0ef45za21i" w:colFirst="0" w:colLast="0"/>
          <w:bookmarkEnd w:id="134"/>
          <w:p w:rsidR="00EA4F40" w:rsidRPr="002223F8" w:rsidRDefault="00EA4F40" w:rsidP="002223F8">
            <w:pPr>
              <w:pStyle w:val="Heading1"/>
              <w:ind w:left="0"/>
              <w:rPr>
                <w:rFonts w:asciiTheme="minorHAnsi" w:hAnsiTheme="minorHAnsi"/>
                <w:sz w:val="24"/>
                <w:szCs w:val="24"/>
              </w:rPr>
            </w:pPr>
            <w:r w:rsidRPr="002223F8">
              <w:rPr>
                <w:rFonts w:asciiTheme="minorHAnsi" w:eastAsia="Calibri" w:hAnsiTheme="minorHAnsi" w:cs="Calibri"/>
                <w:sz w:val="24"/>
                <w:szCs w:val="24"/>
              </w:rPr>
              <w:fldChar w:fldCharType="begin"/>
            </w:r>
            <w:r w:rsidRPr="002223F8">
              <w:rPr>
                <w:rFonts w:asciiTheme="minorHAnsi" w:eastAsia="Calibri" w:hAnsiTheme="minorHAnsi" w:cs="Calibri"/>
                <w:sz w:val="24"/>
                <w:szCs w:val="24"/>
              </w:rPr>
              <w:instrText xml:space="preserve"> HYPERLINK  \l "Source_R" </w:instrText>
            </w:r>
            <w:r w:rsidRPr="002223F8">
              <w:rPr>
                <w:rFonts w:asciiTheme="minorHAnsi" w:eastAsia="Calibri" w:hAnsiTheme="minorHAnsi" w:cs="Calibri"/>
                <w:sz w:val="24"/>
                <w:szCs w:val="24"/>
              </w:rPr>
              <w:fldChar w:fldCharType="separate"/>
            </w:r>
            <w:r w:rsidRPr="002223F8">
              <w:rPr>
                <w:rStyle w:val="Hyperlink"/>
                <w:rFonts w:asciiTheme="minorHAnsi" w:hAnsiTheme="minorHAnsi"/>
                <w:sz w:val="24"/>
                <w:szCs w:val="24"/>
              </w:rPr>
              <w:t>Source R</w:t>
            </w:r>
            <w:r w:rsidRPr="002223F8">
              <w:rPr>
                <w:rFonts w:asciiTheme="minorHAnsi" w:eastAsia="Calibri" w:hAnsiTheme="minorHAnsi" w:cs="Calibri"/>
                <w:sz w:val="24"/>
                <w:szCs w:val="24"/>
              </w:rPr>
              <w:fldChar w:fldCharType="end"/>
            </w:r>
            <w:r w:rsidRPr="002223F8">
              <w:rPr>
                <w:rFonts w:asciiTheme="minorHAnsi" w:eastAsia="Calibri" w:hAnsiTheme="minorHAnsi" w:cs="Calibri"/>
                <w:sz w:val="24"/>
                <w:szCs w:val="24"/>
              </w:rPr>
              <w:t xml:space="preserve">: </w:t>
            </w:r>
            <w:r w:rsidRPr="002223F8">
              <w:rPr>
                <w:rFonts w:asciiTheme="minorHAnsi" w:eastAsia="Calibri" w:hAnsiTheme="minorHAnsi" w:cs="Calibri"/>
                <w:b w:val="0"/>
                <w:sz w:val="24"/>
                <w:szCs w:val="24"/>
              </w:rPr>
              <w:t>Adapted from “</w:t>
            </w:r>
            <w:proofErr w:type="spellStart"/>
            <w:r w:rsidRPr="002223F8">
              <w:rPr>
                <w:rFonts w:asciiTheme="minorHAnsi" w:eastAsia="Calibri" w:hAnsiTheme="minorHAnsi" w:cs="Calibri"/>
                <w:b w:val="0"/>
                <w:sz w:val="24"/>
                <w:szCs w:val="24"/>
              </w:rPr>
              <w:t>Erligang</w:t>
            </w:r>
            <w:proofErr w:type="spellEnd"/>
            <w:r w:rsidRPr="002223F8">
              <w:rPr>
                <w:rFonts w:asciiTheme="minorHAnsi" w:eastAsia="Calibri" w:hAnsiTheme="minorHAnsi" w:cs="Calibri"/>
                <w:b w:val="0"/>
                <w:sz w:val="24"/>
                <w:szCs w:val="24"/>
              </w:rPr>
              <w:t>”</w:t>
            </w:r>
          </w:p>
        </w:tc>
      </w:tr>
    </w:tbl>
    <w:p w:rsidR="00EA4F40" w:rsidRDefault="00EA4F40" w:rsidP="00EA4F40">
      <w:pPr>
        <w:spacing w:line="240" w:lineRule="auto"/>
        <w:rPr>
          <w:sz w:val="24"/>
          <w:szCs w:val="24"/>
        </w:rPr>
      </w:pPr>
    </w:p>
    <w:p w:rsidR="00EA4F40" w:rsidRDefault="00EA4F40" w:rsidP="00EA4F40">
      <w:pPr>
        <w:spacing w:line="240" w:lineRule="auto"/>
        <w:jc w:val="center"/>
        <w:rPr>
          <w:sz w:val="24"/>
          <w:szCs w:val="24"/>
        </w:rPr>
      </w:pPr>
      <w:r>
        <w:rPr>
          <w:sz w:val="24"/>
          <w:szCs w:val="24"/>
        </w:rPr>
        <w:t>Shang Dynasty</w:t>
      </w:r>
      <w:r>
        <w:rPr>
          <w:sz w:val="24"/>
          <w:szCs w:val="24"/>
          <w:vertAlign w:val="superscript"/>
        </w:rPr>
        <w:footnoteReference w:id="64"/>
      </w:r>
    </w:p>
    <w:p w:rsidR="00EA4F40" w:rsidRDefault="00EA4F40" w:rsidP="00EA4F40">
      <w:pPr>
        <w:spacing w:line="240" w:lineRule="auto"/>
        <w:jc w:val="center"/>
        <w:rPr>
          <w:sz w:val="24"/>
          <w:szCs w:val="24"/>
        </w:rPr>
      </w:pPr>
      <w:r>
        <w:rPr>
          <w:noProof/>
          <w:sz w:val="24"/>
          <w:szCs w:val="24"/>
        </w:rPr>
        <w:drawing>
          <wp:inline distT="114300" distB="114300" distL="114300" distR="114300" wp14:anchorId="2C061617" wp14:editId="008A37B1">
            <wp:extent cx="4735630" cy="4052235"/>
            <wp:effectExtent l="0" t="0" r="8255" b="5715"/>
            <wp:docPr id="2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8"/>
                    <a:srcRect r="37083" b="1481"/>
                    <a:stretch>
                      <a:fillRect/>
                    </a:stretch>
                  </pic:blipFill>
                  <pic:spPr>
                    <a:xfrm>
                      <a:off x="0" y="0"/>
                      <a:ext cx="4737122" cy="4053512"/>
                    </a:xfrm>
                    <a:prstGeom prst="rect">
                      <a:avLst/>
                    </a:prstGeom>
                    <a:ln/>
                  </pic:spPr>
                </pic:pic>
              </a:graphicData>
            </a:graphic>
          </wp:inline>
        </w:drawing>
      </w:r>
    </w:p>
    <w:p w:rsidR="00EA4F40" w:rsidRDefault="00EA4F40" w:rsidP="00EA4F40">
      <w:pPr>
        <w:spacing w:line="240" w:lineRule="auto"/>
      </w:pPr>
    </w:p>
    <w:p w:rsidR="00EA4F40" w:rsidRPr="005100C3" w:rsidRDefault="00EA4F40" w:rsidP="00EA4F40">
      <w:pPr>
        <w:spacing w:line="240" w:lineRule="auto"/>
        <w:rPr>
          <w:sz w:val="24"/>
          <w:szCs w:val="24"/>
        </w:rPr>
      </w:pPr>
      <w:r w:rsidRPr="005100C3">
        <w:rPr>
          <w:sz w:val="24"/>
          <w:szCs w:val="24"/>
        </w:rPr>
        <w:t xml:space="preserve">This map shows the approximate area of the rule of the Shang Dynasty in what is today China. </w:t>
      </w:r>
    </w:p>
    <w:p w:rsidR="00EA4F40" w:rsidRDefault="00EA4F40" w:rsidP="00EA4F40">
      <w:pPr>
        <w:spacing w:line="240" w:lineRule="auto"/>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EA4F40" w:rsidTr="00EA4F40">
        <w:trPr>
          <w:jc w:val="center"/>
        </w:trPr>
        <w:tc>
          <w:tcPr>
            <w:tcW w:w="10575" w:type="dxa"/>
            <w:gridSpan w:val="3"/>
          </w:tcPr>
          <w:p w:rsidR="00EA4F40" w:rsidRDefault="00EA4F40" w:rsidP="00EA4F40">
            <w:pPr>
              <w:pStyle w:val="Heading1"/>
              <w:ind w:left="0"/>
              <w:jc w:val="center"/>
              <w:rPr>
                <w:rFonts w:ascii="Calibri" w:eastAsia="Calibri" w:hAnsi="Calibri" w:cs="Calibri"/>
                <w:b w:val="0"/>
                <w:i/>
                <w:sz w:val="24"/>
                <w:szCs w:val="24"/>
              </w:rPr>
            </w:pPr>
            <w:bookmarkStart w:id="135" w:name="Source_P"/>
            <w:bookmarkEnd w:id="135"/>
            <w:r>
              <w:rPr>
                <w:rFonts w:ascii="Calibri" w:eastAsia="Calibri" w:hAnsi="Calibri" w:cs="Calibri"/>
                <w:sz w:val="24"/>
                <w:szCs w:val="24"/>
              </w:rPr>
              <w:lastRenderedPageBreak/>
              <w:t>Source P:</w:t>
            </w:r>
            <w:r>
              <w:rPr>
                <w:rFonts w:ascii="Calibri" w:eastAsia="Calibri" w:hAnsi="Calibri" w:cs="Calibri"/>
                <w:b w:val="0"/>
                <w:sz w:val="24"/>
                <w:szCs w:val="24"/>
              </w:rPr>
              <w:t xml:space="preserve"> Adapted from “Shang Dynasty: Stability &amp; Economy”</w:t>
            </w:r>
            <w:r>
              <w:rPr>
                <w:rFonts w:ascii="Calibri" w:eastAsia="Calibri" w:hAnsi="Calibri" w:cs="Calibri"/>
                <w:b w:val="0"/>
                <w:sz w:val="24"/>
                <w:szCs w:val="24"/>
                <w:vertAlign w:val="superscript"/>
              </w:rPr>
              <w:footnoteReference w:id="65"/>
            </w:r>
          </w:p>
        </w:tc>
      </w:tr>
      <w:tr w:rsidR="00EA4F40" w:rsidTr="00EA4F40">
        <w:trPr>
          <w:jc w:val="center"/>
        </w:trPr>
        <w:tc>
          <w:tcPr>
            <w:tcW w:w="5130" w:type="dxa"/>
          </w:tcPr>
          <w:p w:rsidR="00EA4F40" w:rsidRPr="00B004FD" w:rsidRDefault="00EA4F40" w:rsidP="00EA4F40">
            <w:pPr>
              <w:pStyle w:val="Heading1"/>
              <w:ind w:left="0"/>
              <w:jc w:val="center"/>
              <w:rPr>
                <w:rFonts w:ascii="Calibri" w:eastAsia="Calibri" w:hAnsi="Calibri" w:cs="Calibri"/>
                <w:sz w:val="24"/>
                <w:szCs w:val="24"/>
              </w:rPr>
            </w:pPr>
            <w:r w:rsidRPr="00B004FD">
              <w:rPr>
                <w:rFonts w:ascii="Calibri" w:eastAsia="Calibri" w:hAnsi="Calibri" w:cs="Calibri"/>
                <w:sz w:val="24"/>
                <w:szCs w:val="24"/>
              </w:rPr>
              <w:t>Text</w:t>
            </w:r>
          </w:p>
        </w:tc>
        <w:tc>
          <w:tcPr>
            <w:tcW w:w="1665" w:type="dxa"/>
          </w:tcPr>
          <w:p w:rsidR="00EA4F40" w:rsidRPr="00B004FD" w:rsidRDefault="00EA4F40" w:rsidP="00EA4F40">
            <w:pPr>
              <w:pStyle w:val="Heading1"/>
              <w:ind w:left="0"/>
              <w:jc w:val="center"/>
              <w:rPr>
                <w:rFonts w:ascii="Calibri" w:eastAsia="Calibri" w:hAnsi="Calibri" w:cs="Calibri"/>
                <w:sz w:val="24"/>
                <w:szCs w:val="24"/>
              </w:rPr>
            </w:pPr>
            <w:bookmarkStart w:id="136" w:name="_heading=h.ih19pt1k74pr" w:colFirst="0" w:colLast="0"/>
            <w:bookmarkEnd w:id="136"/>
            <w:r w:rsidRPr="00B004FD">
              <w:rPr>
                <w:rFonts w:ascii="Calibri" w:eastAsia="Calibri" w:hAnsi="Calibri" w:cs="Calibri"/>
                <w:sz w:val="24"/>
                <w:szCs w:val="24"/>
              </w:rPr>
              <w:t>Vocabulary</w:t>
            </w:r>
          </w:p>
        </w:tc>
        <w:tc>
          <w:tcPr>
            <w:tcW w:w="3780" w:type="dxa"/>
          </w:tcPr>
          <w:p w:rsidR="00EA4F40" w:rsidRPr="00B004FD" w:rsidRDefault="00EA4F40" w:rsidP="00EA4F40">
            <w:pPr>
              <w:pStyle w:val="Heading1"/>
              <w:ind w:left="0"/>
              <w:jc w:val="center"/>
              <w:rPr>
                <w:rFonts w:ascii="Calibri" w:eastAsia="Calibri" w:hAnsi="Calibri" w:cs="Calibri"/>
                <w:sz w:val="24"/>
                <w:szCs w:val="24"/>
              </w:rPr>
            </w:pPr>
            <w:bookmarkStart w:id="137" w:name="_heading=h.on3p9k9t664u" w:colFirst="0" w:colLast="0"/>
            <w:bookmarkEnd w:id="137"/>
            <w:r w:rsidRPr="00B004FD">
              <w:rPr>
                <w:rFonts w:ascii="Calibri" w:eastAsia="Calibri" w:hAnsi="Calibri" w:cs="Calibri"/>
                <w:sz w:val="24"/>
                <w:szCs w:val="24"/>
              </w:rPr>
              <w:t>Guiding Questions</w:t>
            </w:r>
          </w:p>
        </w:tc>
      </w:tr>
      <w:tr w:rsidR="00EA4F40" w:rsidTr="00EA4F40">
        <w:trPr>
          <w:jc w:val="center"/>
        </w:trPr>
        <w:tc>
          <w:tcPr>
            <w:tcW w:w="5130" w:type="dxa"/>
          </w:tcPr>
          <w:p w:rsidR="00EA4F40" w:rsidRDefault="00EA4F40" w:rsidP="00EA4F40">
            <w:pPr>
              <w:pStyle w:val="Heading1"/>
              <w:ind w:left="0"/>
              <w:rPr>
                <w:rFonts w:ascii="Calibri" w:eastAsia="Calibri" w:hAnsi="Calibri" w:cs="Calibri"/>
                <w:b w:val="0"/>
                <w:sz w:val="24"/>
                <w:szCs w:val="24"/>
              </w:rPr>
            </w:pPr>
            <w:bookmarkStart w:id="138" w:name="_heading=h.fe18ob770m3p" w:colFirst="0" w:colLast="0"/>
            <w:bookmarkEnd w:id="138"/>
            <w:r>
              <w:rPr>
                <w:rFonts w:ascii="Calibri" w:eastAsia="Calibri" w:hAnsi="Calibri" w:cs="Calibri"/>
                <w:b w:val="0"/>
                <w:sz w:val="24"/>
                <w:szCs w:val="24"/>
              </w:rPr>
              <w:t>The Shang Dynasty (c.1600–1046 BCE) was the second dynasty of China after the Xia Dynasty (c. 2700</w:t>
            </w:r>
            <w:r w:rsidRPr="000F57B8">
              <w:rPr>
                <w:rFonts w:ascii="Calibri" w:eastAsia="Calibri" w:hAnsi="Calibri" w:cs="Calibri"/>
                <w:b w:val="0"/>
                <w:sz w:val="24"/>
                <w:szCs w:val="24"/>
              </w:rPr>
              <w:t>–</w:t>
            </w:r>
            <w:r>
              <w:rPr>
                <w:rFonts w:ascii="Calibri" w:eastAsia="Calibri" w:hAnsi="Calibri" w:cs="Calibri"/>
                <w:b w:val="0"/>
                <w:sz w:val="24"/>
                <w:szCs w:val="24"/>
              </w:rPr>
              <w:t>1600 BCE). Since many historians believe the Xia Dynasty did not exist, the Shang Dynasty may have actually been the first in China and the origin of what has come to be recognized as Chinese culture.</w:t>
            </w:r>
          </w:p>
          <w:p w:rsidR="00EA4F40" w:rsidRDefault="00EA4F40" w:rsidP="00EA4F40">
            <w:pPr>
              <w:spacing w:line="240" w:lineRule="auto"/>
            </w:pPr>
          </w:p>
          <w:p w:rsidR="00EA4F40" w:rsidRDefault="00EA4F40" w:rsidP="00EA4F40">
            <w:pPr>
              <w:pStyle w:val="Heading1"/>
              <w:ind w:left="0"/>
              <w:rPr>
                <w:rFonts w:ascii="Calibri" w:eastAsia="Calibri" w:hAnsi="Calibri" w:cs="Calibri"/>
                <w:b w:val="0"/>
                <w:sz w:val="24"/>
                <w:szCs w:val="24"/>
              </w:rPr>
            </w:pPr>
            <w:bookmarkStart w:id="139" w:name="_heading=h.ata27pgi9red" w:colFirst="0" w:colLast="0"/>
            <w:bookmarkEnd w:id="139"/>
            <w:r>
              <w:rPr>
                <w:rFonts w:ascii="Calibri" w:eastAsia="Calibri" w:hAnsi="Calibri" w:cs="Calibri"/>
                <w:b w:val="0"/>
                <w:sz w:val="24"/>
                <w:szCs w:val="24"/>
              </w:rPr>
              <w:t>The stability of the country during the Shang Dynasty led to numerous cultural advances such as industrialized</w:t>
            </w:r>
            <w:r>
              <w:rPr>
                <w:rFonts w:ascii="Calibri" w:eastAsia="Calibri" w:hAnsi="Calibri" w:cs="Calibri"/>
                <w:sz w:val="24"/>
                <w:szCs w:val="24"/>
              </w:rPr>
              <w:t xml:space="preserve"> bronze casting</w:t>
            </w:r>
            <w:r>
              <w:rPr>
                <w:rFonts w:ascii="Calibri" w:eastAsia="Calibri" w:hAnsi="Calibri" w:cs="Calibri"/>
                <w:b w:val="0"/>
                <w:sz w:val="24"/>
                <w:szCs w:val="24"/>
              </w:rPr>
              <w:t>, the calendar, religious rituals, and writing.</w:t>
            </w:r>
          </w:p>
          <w:p w:rsidR="00EA4F40" w:rsidRDefault="00EA4F40" w:rsidP="00EA4F40">
            <w:pPr>
              <w:spacing w:line="240" w:lineRule="auto"/>
              <w:rPr>
                <w:sz w:val="24"/>
                <w:szCs w:val="24"/>
              </w:rPr>
            </w:pPr>
          </w:p>
          <w:p w:rsidR="00EA4F40" w:rsidRDefault="00EA4F40" w:rsidP="00EA4F40">
            <w:pPr>
              <w:pStyle w:val="Heading1"/>
              <w:ind w:left="0"/>
              <w:rPr>
                <w:rFonts w:ascii="Calibri" w:eastAsia="Calibri" w:hAnsi="Calibri" w:cs="Calibri"/>
                <w:b w:val="0"/>
                <w:sz w:val="24"/>
                <w:szCs w:val="24"/>
              </w:rPr>
            </w:pPr>
            <w:bookmarkStart w:id="140" w:name="_heading=h.dsop7hnlxewt" w:colFirst="0" w:colLast="0"/>
            <w:bookmarkEnd w:id="140"/>
            <w:r>
              <w:rPr>
                <w:rFonts w:ascii="Calibri" w:eastAsia="Calibri" w:hAnsi="Calibri" w:cs="Calibri"/>
                <w:b w:val="0"/>
                <w:sz w:val="24"/>
                <w:szCs w:val="24"/>
              </w:rPr>
              <w:t xml:space="preserve">Historian Justin </w:t>
            </w:r>
            <w:proofErr w:type="spellStart"/>
            <w:r>
              <w:rPr>
                <w:rFonts w:ascii="Calibri" w:eastAsia="Calibri" w:hAnsi="Calibri" w:cs="Calibri"/>
                <w:b w:val="0"/>
                <w:sz w:val="24"/>
                <w:szCs w:val="24"/>
              </w:rPr>
              <w:t>Wintle</w:t>
            </w:r>
            <w:proofErr w:type="spellEnd"/>
            <w:r>
              <w:rPr>
                <w:rFonts w:ascii="Calibri" w:eastAsia="Calibri" w:hAnsi="Calibri" w:cs="Calibri"/>
                <w:b w:val="0"/>
                <w:sz w:val="24"/>
                <w:szCs w:val="24"/>
              </w:rPr>
              <w:t xml:space="preserve"> notes that "the presence [on both banks of the Yellow River] of vast quantities of loess–an exceptionally fertile </w:t>
            </w:r>
            <w:r>
              <w:rPr>
                <w:rFonts w:ascii="Calibri" w:eastAsia="Calibri" w:hAnsi="Calibri" w:cs="Calibri"/>
                <w:sz w:val="24"/>
                <w:szCs w:val="24"/>
              </w:rPr>
              <w:t xml:space="preserve">alluvial </w:t>
            </w:r>
            <w:r>
              <w:rPr>
                <w:rFonts w:ascii="Calibri" w:eastAsia="Calibri" w:hAnsi="Calibri" w:cs="Calibri"/>
                <w:b w:val="0"/>
                <w:sz w:val="24"/>
                <w:szCs w:val="24"/>
              </w:rPr>
              <w:t xml:space="preserve">sediment" and the Shang's prudent use of this soil, led to their ability to "grow significantly more food than they, or their dependents, required, thus releasing labor for such enterprises as the Shang tombs, the Great Wall, the Grand Canal and the early </w:t>
            </w:r>
            <w:r>
              <w:rPr>
                <w:rFonts w:ascii="Calibri" w:eastAsia="Calibri" w:hAnsi="Calibri" w:cs="Calibri"/>
                <w:sz w:val="24"/>
                <w:szCs w:val="24"/>
              </w:rPr>
              <w:t xml:space="preserve">proliferation </w:t>
            </w:r>
            <w:r>
              <w:rPr>
                <w:rFonts w:ascii="Calibri" w:eastAsia="Calibri" w:hAnsi="Calibri" w:cs="Calibri"/>
                <w:b w:val="0"/>
                <w:sz w:val="24"/>
                <w:szCs w:val="24"/>
              </w:rPr>
              <w:t xml:space="preserve">of cities.” </w:t>
            </w:r>
          </w:p>
          <w:p w:rsidR="00EA4F40" w:rsidRDefault="00EA4F40" w:rsidP="00EA4F40">
            <w:pPr>
              <w:spacing w:line="240" w:lineRule="auto"/>
            </w:pPr>
          </w:p>
          <w:p w:rsidR="00EA4F40" w:rsidRDefault="00EA4F40" w:rsidP="00EA4F40">
            <w:pPr>
              <w:spacing w:line="240" w:lineRule="auto"/>
              <w:rPr>
                <w:sz w:val="24"/>
                <w:szCs w:val="24"/>
              </w:rPr>
            </w:pPr>
            <w:r>
              <w:rPr>
                <w:sz w:val="24"/>
                <w:szCs w:val="24"/>
              </w:rPr>
              <w:t xml:space="preserve">The Shang initiated the technique of </w:t>
            </w:r>
            <w:proofErr w:type="spellStart"/>
            <w:r>
              <w:rPr>
                <w:sz w:val="24"/>
                <w:szCs w:val="24"/>
              </w:rPr>
              <w:t>hangtu</w:t>
            </w:r>
            <w:proofErr w:type="spellEnd"/>
            <w:r>
              <w:rPr>
                <w:sz w:val="24"/>
                <w:szCs w:val="24"/>
              </w:rPr>
              <w:t xml:space="preserve"> (“stamped-earth”) in constructing these cities. </w:t>
            </w:r>
            <w:proofErr w:type="spellStart"/>
            <w:r>
              <w:rPr>
                <w:sz w:val="24"/>
                <w:szCs w:val="24"/>
              </w:rPr>
              <w:t>Wintle</w:t>
            </w:r>
            <w:proofErr w:type="spellEnd"/>
            <w:r>
              <w:rPr>
                <w:sz w:val="24"/>
                <w:szCs w:val="24"/>
              </w:rPr>
              <w:t xml:space="preserve"> explains that </w:t>
            </w:r>
            <w:proofErr w:type="spellStart"/>
            <w:r>
              <w:rPr>
                <w:sz w:val="24"/>
                <w:szCs w:val="24"/>
              </w:rPr>
              <w:t>hangtu</w:t>
            </w:r>
            <w:proofErr w:type="spellEnd"/>
            <w:r>
              <w:rPr>
                <w:sz w:val="24"/>
                <w:szCs w:val="24"/>
              </w:rPr>
              <w:t xml:space="preserve"> "involves compacting soil, usually with . . . logs or beams, into a hard base which is then used as a </w:t>
            </w:r>
            <w:proofErr w:type="gramStart"/>
            <w:r>
              <w:rPr>
                <w:sz w:val="24"/>
                <w:szCs w:val="24"/>
              </w:rPr>
              <w:t>platform.</w:t>
            </w:r>
            <w:proofErr w:type="gramEnd"/>
            <w:r>
              <w:rPr>
                <w:sz w:val="24"/>
                <w:szCs w:val="24"/>
              </w:rPr>
              <w:t xml:space="preserve"> . ., or built up using the same process to form walls. . . Its appearance, especially in the north of China, denotes considerable manpower resources.” The use of </w:t>
            </w:r>
            <w:proofErr w:type="spellStart"/>
            <w:r>
              <w:rPr>
                <w:sz w:val="24"/>
                <w:szCs w:val="24"/>
              </w:rPr>
              <w:t>hangtu</w:t>
            </w:r>
            <w:proofErr w:type="spellEnd"/>
            <w:r>
              <w:rPr>
                <w:sz w:val="24"/>
                <w:szCs w:val="24"/>
              </w:rPr>
              <w:t xml:space="preserve">, and the </w:t>
            </w:r>
            <w:r>
              <w:rPr>
                <w:b/>
                <w:sz w:val="24"/>
                <w:szCs w:val="24"/>
              </w:rPr>
              <w:t xml:space="preserve">ornate </w:t>
            </w:r>
            <w:r>
              <w:rPr>
                <w:sz w:val="24"/>
                <w:szCs w:val="24"/>
              </w:rPr>
              <w:t xml:space="preserve">tombs and public building projects of the Shang, all point to </w:t>
            </w:r>
            <w:r>
              <w:rPr>
                <w:b/>
                <w:sz w:val="24"/>
                <w:szCs w:val="24"/>
              </w:rPr>
              <w:t>political stability</w:t>
            </w:r>
            <w:r>
              <w:rPr>
                <w:sz w:val="24"/>
                <w:szCs w:val="24"/>
              </w:rPr>
              <w:t xml:space="preserve"> and a thriving economy which </w:t>
            </w:r>
            <w:r>
              <w:rPr>
                <w:sz w:val="24"/>
                <w:szCs w:val="24"/>
              </w:rPr>
              <w:lastRenderedPageBreak/>
              <w:t xml:space="preserve">allowed people the freedom from </w:t>
            </w:r>
            <w:r>
              <w:rPr>
                <w:b/>
                <w:sz w:val="24"/>
                <w:szCs w:val="24"/>
              </w:rPr>
              <w:t>subsistence farming</w:t>
            </w:r>
            <w:r>
              <w:rPr>
                <w:sz w:val="24"/>
                <w:szCs w:val="24"/>
              </w:rPr>
              <w:t xml:space="preserve"> to participate in such projects.</w:t>
            </w:r>
          </w:p>
          <w:p w:rsidR="00EA4F40" w:rsidRDefault="00EA4F40" w:rsidP="00EA4F40">
            <w:pPr>
              <w:spacing w:line="240" w:lineRule="auto"/>
            </w:pPr>
          </w:p>
          <w:p w:rsidR="00EA4F40" w:rsidRDefault="00EA4F40" w:rsidP="00EA4F40">
            <w:pPr>
              <w:spacing w:line="240" w:lineRule="auto"/>
            </w:pPr>
          </w:p>
        </w:tc>
        <w:tc>
          <w:tcPr>
            <w:tcW w:w="1665" w:type="dxa"/>
          </w:tcPr>
          <w:p w:rsidR="00EA4F40" w:rsidRPr="005100C3" w:rsidRDefault="00EA4F40" w:rsidP="00EA4F40">
            <w:pPr>
              <w:pStyle w:val="Heading1"/>
              <w:ind w:left="0"/>
              <w:rPr>
                <w:rFonts w:asciiTheme="minorHAnsi" w:eastAsia="Calibri" w:hAnsiTheme="minorHAnsi" w:cs="Calibri"/>
                <w:sz w:val="24"/>
                <w:szCs w:val="24"/>
              </w:rPr>
            </w:pPr>
            <w:bookmarkStart w:id="141" w:name="_heading=h.v68j47s0t03j" w:colFirst="0" w:colLast="0"/>
            <w:bookmarkEnd w:id="141"/>
          </w:p>
          <w:p w:rsidR="00EA4F40" w:rsidRPr="005100C3" w:rsidRDefault="00EA4F40" w:rsidP="00EA4F40">
            <w:pPr>
              <w:pStyle w:val="Heading1"/>
              <w:ind w:left="0"/>
              <w:rPr>
                <w:rFonts w:asciiTheme="minorHAnsi" w:eastAsia="Calibri" w:hAnsiTheme="minorHAnsi" w:cs="Calibri"/>
                <w:sz w:val="24"/>
                <w:szCs w:val="24"/>
              </w:rPr>
            </w:pPr>
          </w:p>
          <w:p w:rsidR="00EA4F40" w:rsidRPr="005100C3" w:rsidRDefault="00EA4F40" w:rsidP="00EA4F40">
            <w:pPr>
              <w:spacing w:line="240" w:lineRule="auto"/>
              <w:rPr>
                <w:b/>
                <w:sz w:val="24"/>
                <w:szCs w:val="24"/>
              </w:rPr>
            </w:pPr>
          </w:p>
          <w:p w:rsidR="00EA4F40" w:rsidRPr="005100C3" w:rsidRDefault="00EA4F40" w:rsidP="00EA4F40">
            <w:pPr>
              <w:pStyle w:val="Heading1"/>
              <w:ind w:left="0"/>
              <w:rPr>
                <w:rFonts w:asciiTheme="minorHAnsi" w:hAnsiTheme="minorHAnsi"/>
                <w:b w:val="0"/>
                <w:sz w:val="24"/>
                <w:szCs w:val="24"/>
              </w:rPr>
            </w:pPr>
            <w:proofErr w:type="gramStart"/>
            <w:r w:rsidRPr="005100C3">
              <w:rPr>
                <w:rFonts w:asciiTheme="minorHAnsi" w:hAnsiTheme="minorHAnsi"/>
                <w:sz w:val="24"/>
                <w:szCs w:val="24"/>
              </w:rPr>
              <w:t>bronze</w:t>
            </w:r>
            <w:proofErr w:type="gramEnd"/>
            <w:r w:rsidRPr="005100C3">
              <w:rPr>
                <w:rFonts w:asciiTheme="minorHAnsi" w:hAnsiTheme="minorHAnsi"/>
                <w:sz w:val="24"/>
                <w:szCs w:val="24"/>
              </w:rPr>
              <w:t xml:space="preserve"> casting:</w:t>
            </w:r>
            <w:r w:rsidRPr="005100C3">
              <w:rPr>
                <w:rFonts w:asciiTheme="minorHAnsi" w:eastAsia="Calibri" w:hAnsiTheme="minorHAnsi" w:cs="Calibri"/>
                <w:sz w:val="24"/>
                <w:szCs w:val="24"/>
              </w:rPr>
              <w:t xml:space="preserve"> </w:t>
            </w:r>
            <w:r w:rsidRPr="005100C3">
              <w:rPr>
                <w:rFonts w:asciiTheme="minorHAnsi" w:hAnsiTheme="minorHAnsi"/>
                <w:b w:val="0"/>
                <w:sz w:val="24"/>
                <w:szCs w:val="24"/>
              </w:rPr>
              <w:t>process of making tools and structures by melting bronze, reshaping, and cooling</w:t>
            </w:r>
          </w:p>
          <w:p w:rsidR="00EA4F40" w:rsidRPr="005100C3" w:rsidRDefault="00EA4F40" w:rsidP="00EA4F40">
            <w:pPr>
              <w:spacing w:line="240" w:lineRule="auto"/>
              <w:rPr>
                <w:b/>
                <w:sz w:val="24"/>
                <w:szCs w:val="24"/>
              </w:rPr>
            </w:pPr>
          </w:p>
          <w:p w:rsidR="00EA4F40" w:rsidRPr="005100C3" w:rsidRDefault="00EA4F40" w:rsidP="00EA4F40">
            <w:pPr>
              <w:pStyle w:val="Heading1"/>
              <w:ind w:left="0"/>
              <w:rPr>
                <w:rFonts w:asciiTheme="minorHAnsi" w:hAnsiTheme="minorHAnsi"/>
                <w:b w:val="0"/>
                <w:sz w:val="24"/>
                <w:szCs w:val="24"/>
              </w:rPr>
            </w:pPr>
            <w:bookmarkStart w:id="142" w:name="_heading=h.732b10ykoejd" w:colFirst="0" w:colLast="0"/>
            <w:bookmarkEnd w:id="142"/>
            <w:proofErr w:type="gramStart"/>
            <w:r w:rsidRPr="005100C3">
              <w:rPr>
                <w:rFonts w:asciiTheme="minorHAnsi" w:eastAsia="Calibri" w:hAnsiTheme="minorHAnsi" w:cs="Calibri"/>
                <w:sz w:val="24"/>
                <w:szCs w:val="24"/>
              </w:rPr>
              <w:t>alluvial</w:t>
            </w:r>
            <w:proofErr w:type="gramEnd"/>
            <w:r w:rsidRPr="005100C3">
              <w:rPr>
                <w:rFonts w:asciiTheme="minorHAnsi" w:eastAsia="Calibri" w:hAnsiTheme="minorHAnsi" w:cs="Calibri"/>
                <w:sz w:val="24"/>
                <w:szCs w:val="24"/>
              </w:rPr>
              <w:t xml:space="preserve">: </w:t>
            </w:r>
            <w:r w:rsidRPr="005100C3">
              <w:rPr>
                <w:rFonts w:asciiTheme="minorHAnsi" w:eastAsia="Calibri" w:hAnsiTheme="minorHAnsi" w:cs="Calibri"/>
                <w:b w:val="0"/>
                <w:sz w:val="24"/>
                <w:szCs w:val="24"/>
              </w:rPr>
              <w:t xml:space="preserve">sediment that has been reshaped by water and deposited in a dryer place </w:t>
            </w:r>
          </w:p>
          <w:p w:rsidR="00EA4F40" w:rsidRPr="005100C3" w:rsidRDefault="00EA4F40" w:rsidP="00EA4F40">
            <w:pPr>
              <w:spacing w:line="240" w:lineRule="auto"/>
              <w:rPr>
                <w:b/>
                <w:sz w:val="24"/>
                <w:szCs w:val="24"/>
              </w:rPr>
            </w:pPr>
          </w:p>
          <w:p w:rsidR="00EA4F40" w:rsidRPr="005100C3" w:rsidRDefault="00EA4F40" w:rsidP="00EA4F40">
            <w:pPr>
              <w:pStyle w:val="Heading1"/>
              <w:ind w:left="0"/>
              <w:rPr>
                <w:rFonts w:asciiTheme="minorHAnsi" w:hAnsiTheme="minorHAnsi"/>
                <w:b w:val="0"/>
                <w:sz w:val="24"/>
                <w:szCs w:val="24"/>
              </w:rPr>
            </w:pPr>
            <w:bookmarkStart w:id="143" w:name="_heading=h.8bon4gm8waou" w:colFirst="0" w:colLast="0"/>
            <w:bookmarkEnd w:id="143"/>
            <w:proofErr w:type="gramStart"/>
            <w:r w:rsidRPr="005100C3">
              <w:rPr>
                <w:rFonts w:asciiTheme="minorHAnsi" w:eastAsia="Calibri" w:hAnsiTheme="minorHAnsi" w:cs="Calibri"/>
                <w:sz w:val="24"/>
                <w:szCs w:val="24"/>
              </w:rPr>
              <w:t>proliferation</w:t>
            </w:r>
            <w:proofErr w:type="gramEnd"/>
            <w:r w:rsidRPr="005100C3">
              <w:rPr>
                <w:rFonts w:asciiTheme="minorHAnsi" w:eastAsia="Calibri" w:hAnsiTheme="minorHAnsi" w:cs="Calibri"/>
                <w:sz w:val="24"/>
                <w:szCs w:val="24"/>
              </w:rPr>
              <w:t xml:space="preserve">: </w:t>
            </w:r>
            <w:r w:rsidRPr="005100C3">
              <w:rPr>
                <w:rFonts w:asciiTheme="minorHAnsi" w:eastAsia="Calibri" w:hAnsiTheme="minorHAnsi" w:cs="Calibri"/>
                <w:b w:val="0"/>
                <w:sz w:val="24"/>
                <w:szCs w:val="24"/>
              </w:rPr>
              <w:t xml:space="preserve">growth </w:t>
            </w:r>
          </w:p>
          <w:p w:rsidR="00EA4F40" w:rsidRPr="005100C3" w:rsidRDefault="00EA4F40" w:rsidP="00EA4F40">
            <w:pPr>
              <w:spacing w:line="240" w:lineRule="auto"/>
              <w:rPr>
                <w:b/>
                <w:sz w:val="24"/>
                <w:szCs w:val="24"/>
              </w:rPr>
            </w:pPr>
          </w:p>
          <w:p w:rsidR="00EA4F40" w:rsidRPr="005100C3" w:rsidRDefault="00EA4F40" w:rsidP="00EA4F40">
            <w:pPr>
              <w:spacing w:line="240" w:lineRule="auto"/>
              <w:rPr>
                <w:b/>
                <w:sz w:val="24"/>
                <w:szCs w:val="24"/>
              </w:rPr>
            </w:pPr>
            <w:r w:rsidRPr="005100C3">
              <w:rPr>
                <w:b/>
                <w:sz w:val="24"/>
                <w:szCs w:val="24"/>
              </w:rPr>
              <w:t xml:space="preserve">ornate: </w:t>
            </w:r>
            <w:r w:rsidRPr="005100C3">
              <w:rPr>
                <w:sz w:val="24"/>
                <w:szCs w:val="24"/>
              </w:rPr>
              <w:t>decorated</w:t>
            </w:r>
          </w:p>
          <w:p w:rsidR="00EA4F40" w:rsidRPr="005100C3" w:rsidRDefault="00EA4F40" w:rsidP="00EA4F40">
            <w:pPr>
              <w:spacing w:line="240" w:lineRule="auto"/>
              <w:rPr>
                <w:sz w:val="24"/>
                <w:szCs w:val="24"/>
              </w:rPr>
            </w:pPr>
          </w:p>
          <w:p w:rsidR="00EA4F40" w:rsidRPr="005100C3" w:rsidRDefault="00EA4F40" w:rsidP="00EA4F40">
            <w:pPr>
              <w:spacing w:line="240" w:lineRule="auto"/>
              <w:rPr>
                <w:sz w:val="24"/>
                <w:szCs w:val="24"/>
              </w:rPr>
            </w:pPr>
            <w:r w:rsidRPr="005100C3">
              <w:rPr>
                <w:b/>
                <w:sz w:val="24"/>
                <w:szCs w:val="24"/>
              </w:rPr>
              <w:t xml:space="preserve">political stability: </w:t>
            </w:r>
            <w:r w:rsidRPr="005100C3">
              <w:rPr>
                <w:sz w:val="24"/>
                <w:szCs w:val="24"/>
              </w:rPr>
              <w:t>stable and functioning government</w:t>
            </w:r>
          </w:p>
          <w:p w:rsidR="00EA4F40" w:rsidRPr="005100C3" w:rsidRDefault="00EA4F40" w:rsidP="00EA4F40">
            <w:pPr>
              <w:spacing w:line="240" w:lineRule="auto"/>
              <w:rPr>
                <w:sz w:val="24"/>
                <w:szCs w:val="24"/>
              </w:rPr>
            </w:pPr>
          </w:p>
          <w:p w:rsidR="00EA4F40" w:rsidRPr="005100C3" w:rsidRDefault="00EA4F40" w:rsidP="00EA4F40">
            <w:pPr>
              <w:spacing w:line="240" w:lineRule="auto"/>
              <w:rPr>
                <w:sz w:val="24"/>
                <w:szCs w:val="24"/>
              </w:rPr>
            </w:pPr>
            <w:r w:rsidRPr="005100C3">
              <w:rPr>
                <w:b/>
                <w:sz w:val="24"/>
                <w:szCs w:val="24"/>
              </w:rPr>
              <w:lastRenderedPageBreak/>
              <w:t xml:space="preserve">subsistence farming: </w:t>
            </w:r>
            <w:r w:rsidRPr="005100C3">
              <w:rPr>
                <w:sz w:val="24"/>
                <w:szCs w:val="24"/>
              </w:rPr>
              <w:t>farming for survival</w:t>
            </w:r>
          </w:p>
          <w:p w:rsidR="00EA4F40" w:rsidRPr="005100C3" w:rsidRDefault="00EA4F40" w:rsidP="00EA4F40">
            <w:pPr>
              <w:spacing w:line="240" w:lineRule="auto"/>
              <w:rPr>
                <w:b/>
                <w:sz w:val="24"/>
                <w:szCs w:val="24"/>
              </w:rPr>
            </w:pPr>
          </w:p>
          <w:p w:rsidR="00EA4F40" w:rsidRPr="005100C3" w:rsidRDefault="00EA4F40" w:rsidP="00EA4F40">
            <w:pPr>
              <w:spacing w:line="240" w:lineRule="auto"/>
              <w:rPr>
                <w:sz w:val="24"/>
                <w:szCs w:val="24"/>
              </w:rPr>
            </w:pPr>
          </w:p>
        </w:tc>
        <w:tc>
          <w:tcPr>
            <w:tcW w:w="3780" w:type="dxa"/>
          </w:tcPr>
          <w:p w:rsidR="00EA4F40" w:rsidRDefault="00EA4F40" w:rsidP="00EA4F40">
            <w:pPr>
              <w:spacing w:line="240" w:lineRule="auto"/>
              <w:rPr>
                <w:sz w:val="24"/>
                <w:szCs w:val="24"/>
              </w:rPr>
            </w:pPr>
            <w:r>
              <w:rPr>
                <w:sz w:val="24"/>
                <w:szCs w:val="24"/>
              </w:rPr>
              <w:lastRenderedPageBreak/>
              <w:t xml:space="preserve">The Shang Dynasty was probably the first dynasty of China. What was the name of the first dynasty according to legend? </w:t>
            </w:r>
          </w:p>
          <w:p w:rsidR="00EA4F40" w:rsidRDefault="00EA4F40" w:rsidP="00EA4F40">
            <w:pPr>
              <w:spacing w:line="240" w:lineRule="auto"/>
              <w:rPr>
                <w:sz w:val="24"/>
                <w:szCs w:val="24"/>
              </w:rPr>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rPr>
                <w:sz w:val="24"/>
                <w:szCs w:val="24"/>
              </w:rPr>
            </w:pPr>
            <w:r>
              <w:rPr>
                <w:sz w:val="24"/>
                <w:szCs w:val="24"/>
              </w:rPr>
              <w:t xml:space="preserve">What innovations did China have that were also present in Egypt or Mesopotamia? </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rPr>
                <w:sz w:val="24"/>
                <w:szCs w:val="24"/>
              </w:rPr>
            </w:pPr>
            <w:r>
              <w:rPr>
                <w:sz w:val="24"/>
                <w:szCs w:val="24"/>
              </w:rPr>
              <w:t xml:space="preserve">Why were people near the Yellow River able to grow enough food to support a civilization? </w:t>
            </w:r>
          </w:p>
          <w:p w:rsidR="00EA4F40" w:rsidRDefault="00EA4F40" w:rsidP="00EA4F40">
            <w:pPr>
              <w:spacing w:line="240" w:lineRule="auto"/>
              <w:rPr>
                <w:sz w:val="24"/>
                <w:szCs w:val="24"/>
              </w:rPr>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lastRenderedPageBreak/>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pStyle w:val="Heading1"/>
              <w:ind w:left="0"/>
              <w:rPr>
                <w:rFonts w:ascii="Calibri" w:eastAsia="Calibri" w:hAnsi="Calibri" w:cs="Calibri"/>
                <w:b w:val="0"/>
                <w:sz w:val="24"/>
                <w:szCs w:val="24"/>
              </w:rPr>
            </w:pPr>
            <w:bookmarkStart w:id="144" w:name="_heading=h.iorc9e36fl8b" w:colFirst="0" w:colLast="0"/>
            <w:bookmarkEnd w:id="144"/>
          </w:p>
          <w:p w:rsidR="00EA4F40" w:rsidRDefault="00EA4F40" w:rsidP="00EA4F40">
            <w:pPr>
              <w:spacing w:line="240" w:lineRule="auto"/>
              <w:rPr>
                <w:sz w:val="24"/>
                <w:szCs w:val="24"/>
              </w:rPr>
            </w:pPr>
            <w:r>
              <w:rPr>
                <w:sz w:val="24"/>
                <w:szCs w:val="24"/>
              </w:rPr>
              <w:t xml:space="preserve">The Shang Dynasty was able to build cities, tombs, canals and other large structures. What does this say about the Shang dynasty? </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tc>
      </w:tr>
    </w:tbl>
    <w:p w:rsidR="002223F8" w:rsidRDefault="002223F8" w:rsidP="00EA4F40">
      <w:pPr>
        <w:shd w:val="clear" w:color="auto" w:fill="FFFFFF"/>
        <w:spacing w:before="240" w:after="240" w:line="240" w:lineRule="auto"/>
        <w:jc w:val="center"/>
        <w:rPr>
          <w:color w:val="333333"/>
          <w:sz w:val="24"/>
          <w:szCs w:val="24"/>
        </w:rPr>
      </w:pPr>
    </w:p>
    <w:p w:rsidR="002223F8" w:rsidRDefault="002223F8">
      <w:pPr>
        <w:rPr>
          <w:color w:val="333333"/>
          <w:sz w:val="24"/>
          <w:szCs w:val="24"/>
        </w:rPr>
      </w:pPr>
      <w:r>
        <w:rPr>
          <w:color w:val="333333"/>
          <w:sz w:val="24"/>
          <w:szCs w:val="24"/>
        </w:rPr>
        <w:br w:type="page"/>
      </w:r>
    </w:p>
    <w:p w:rsidR="00EA4F40" w:rsidRDefault="00EA4F40" w:rsidP="00EA4F40">
      <w:pPr>
        <w:shd w:val="clear" w:color="auto" w:fill="FFFFFF"/>
        <w:spacing w:before="240" w:after="240" w:line="240" w:lineRule="auto"/>
        <w:jc w:val="center"/>
        <w:rPr>
          <w:color w:val="333333"/>
          <w:sz w:val="24"/>
          <w:szCs w:val="24"/>
        </w:rPr>
      </w:pPr>
      <w:r>
        <w:rPr>
          <w:color w:val="333333"/>
          <w:sz w:val="24"/>
          <w:szCs w:val="24"/>
        </w:rPr>
        <w:lastRenderedPageBreak/>
        <w:t>Bronze Cauldron from Shang Dynasty China</w:t>
      </w:r>
      <w:r>
        <w:rPr>
          <w:color w:val="333333"/>
          <w:sz w:val="24"/>
          <w:szCs w:val="24"/>
          <w:vertAlign w:val="superscript"/>
        </w:rPr>
        <w:footnoteReference w:id="66"/>
      </w:r>
    </w:p>
    <w:p w:rsidR="00EA4F40" w:rsidRDefault="00EA4F40" w:rsidP="00EA4F40">
      <w:pPr>
        <w:shd w:val="clear" w:color="auto" w:fill="FFFFFF"/>
        <w:spacing w:before="240" w:after="240"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noProof/>
          <w:color w:val="333333"/>
          <w:sz w:val="24"/>
          <w:szCs w:val="24"/>
        </w:rPr>
        <w:drawing>
          <wp:inline distT="114300" distB="114300" distL="114300" distR="114300" wp14:anchorId="518731C7" wp14:editId="4A8D8D24">
            <wp:extent cx="2705100" cy="3341594"/>
            <wp:effectExtent l="0" t="0" r="0" b="0"/>
            <wp:docPr id="24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9"/>
                    <a:srcRect/>
                    <a:stretch>
                      <a:fillRect/>
                    </a:stretch>
                  </pic:blipFill>
                  <pic:spPr>
                    <a:xfrm>
                      <a:off x="0" y="0"/>
                      <a:ext cx="2705100" cy="3341594"/>
                    </a:xfrm>
                    <a:prstGeom prst="rect">
                      <a:avLst/>
                    </a:prstGeom>
                    <a:ln/>
                  </pic:spPr>
                </pic:pic>
              </a:graphicData>
            </a:graphic>
          </wp:inline>
        </w:drawing>
      </w:r>
    </w:p>
    <w:p w:rsidR="00EA4F40" w:rsidRDefault="00EA4F40" w:rsidP="00EA4F40">
      <w:pPr>
        <w:spacing w:line="240" w:lineRule="auto"/>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EA4F40" w:rsidTr="00EA4F40">
        <w:trPr>
          <w:jc w:val="center"/>
        </w:trPr>
        <w:tc>
          <w:tcPr>
            <w:tcW w:w="10575" w:type="dxa"/>
            <w:gridSpan w:val="3"/>
          </w:tcPr>
          <w:p w:rsidR="00EA4F40" w:rsidRDefault="00EA4F40" w:rsidP="00EA4F40">
            <w:pPr>
              <w:pStyle w:val="Heading1"/>
              <w:ind w:left="0"/>
              <w:jc w:val="center"/>
              <w:rPr>
                <w:rFonts w:ascii="Calibri" w:eastAsia="Calibri" w:hAnsi="Calibri" w:cs="Calibri"/>
                <w:b w:val="0"/>
                <w:i/>
                <w:sz w:val="24"/>
                <w:szCs w:val="24"/>
              </w:rPr>
            </w:pPr>
            <w:bookmarkStart w:id="145" w:name="Source_Q"/>
            <w:bookmarkEnd w:id="145"/>
            <w:r>
              <w:rPr>
                <w:rFonts w:ascii="Calibri" w:eastAsia="Calibri" w:hAnsi="Calibri" w:cs="Calibri"/>
                <w:sz w:val="24"/>
                <w:szCs w:val="24"/>
              </w:rPr>
              <w:t>Source Q:</w:t>
            </w:r>
            <w:r>
              <w:rPr>
                <w:rFonts w:ascii="Calibri" w:eastAsia="Calibri" w:hAnsi="Calibri" w:cs="Calibri"/>
                <w:b w:val="0"/>
                <w:sz w:val="24"/>
                <w:szCs w:val="24"/>
              </w:rPr>
              <w:t xml:space="preserve"> “Shang Dynasty: The Calendar, Writing &amp; Music” </w:t>
            </w:r>
            <w:r>
              <w:rPr>
                <w:rFonts w:ascii="Calibri" w:eastAsia="Calibri" w:hAnsi="Calibri" w:cs="Calibri"/>
                <w:b w:val="0"/>
                <w:sz w:val="24"/>
                <w:szCs w:val="24"/>
                <w:vertAlign w:val="superscript"/>
              </w:rPr>
              <w:footnoteReference w:id="67"/>
            </w:r>
          </w:p>
        </w:tc>
      </w:tr>
      <w:tr w:rsidR="00EA4F40" w:rsidTr="00EA4F40">
        <w:trPr>
          <w:jc w:val="center"/>
        </w:trPr>
        <w:tc>
          <w:tcPr>
            <w:tcW w:w="5130" w:type="dxa"/>
          </w:tcPr>
          <w:p w:rsidR="00EA4F40" w:rsidRPr="00B004FD" w:rsidRDefault="00EA4F40" w:rsidP="00EA4F40">
            <w:pPr>
              <w:pStyle w:val="Heading1"/>
              <w:ind w:left="0"/>
              <w:jc w:val="center"/>
              <w:rPr>
                <w:rFonts w:ascii="Calibri" w:eastAsia="Calibri" w:hAnsi="Calibri" w:cs="Calibri"/>
                <w:sz w:val="24"/>
                <w:szCs w:val="24"/>
              </w:rPr>
            </w:pPr>
            <w:bookmarkStart w:id="146" w:name="_heading=h.sip48uvlknwl" w:colFirst="0" w:colLast="0"/>
            <w:bookmarkEnd w:id="146"/>
            <w:r w:rsidRPr="00B004FD">
              <w:rPr>
                <w:rFonts w:ascii="Calibri" w:eastAsia="Calibri" w:hAnsi="Calibri" w:cs="Calibri"/>
                <w:sz w:val="24"/>
                <w:szCs w:val="24"/>
              </w:rPr>
              <w:t>Text</w:t>
            </w:r>
          </w:p>
        </w:tc>
        <w:tc>
          <w:tcPr>
            <w:tcW w:w="1665" w:type="dxa"/>
          </w:tcPr>
          <w:p w:rsidR="00EA4F40" w:rsidRPr="00B004FD" w:rsidRDefault="00EA4F40" w:rsidP="00EA4F40">
            <w:pPr>
              <w:pStyle w:val="Heading1"/>
              <w:ind w:left="0"/>
              <w:jc w:val="center"/>
              <w:rPr>
                <w:rFonts w:ascii="Calibri" w:eastAsia="Calibri" w:hAnsi="Calibri" w:cs="Calibri"/>
                <w:sz w:val="24"/>
                <w:szCs w:val="24"/>
              </w:rPr>
            </w:pPr>
            <w:bookmarkStart w:id="147" w:name="_heading=h.i6fve9pwq8ti" w:colFirst="0" w:colLast="0"/>
            <w:bookmarkEnd w:id="147"/>
            <w:r w:rsidRPr="00B004FD">
              <w:rPr>
                <w:rFonts w:ascii="Calibri" w:eastAsia="Calibri" w:hAnsi="Calibri" w:cs="Calibri"/>
                <w:sz w:val="24"/>
                <w:szCs w:val="24"/>
              </w:rPr>
              <w:t>Vocabulary</w:t>
            </w:r>
          </w:p>
        </w:tc>
        <w:tc>
          <w:tcPr>
            <w:tcW w:w="3780" w:type="dxa"/>
          </w:tcPr>
          <w:p w:rsidR="00EA4F40" w:rsidRPr="00B004FD" w:rsidRDefault="00EA4F40" w:rsidP="00EA4F40">
            <w:pPr>
              <w:pStyle w:val="Heading1"/>
              <w:ind w:left="0"/>
              <w:jc w:val="center"/>
              <w:rPr>
                <w:rFonts w:ascii="Calibri" w:eastAsia="Calibri" w:hAnsi="Calibri" w:cs="Calibri"/>
                <w:sz w:val="24"/>
                <w:szCs w:val="24"/>
              </w:rPr>
            </w:pPr>
            <w:bookmarkStart w:id="148" w:name="_heading=h.7p3xra8c6xl6" w:colFirst="0" w:colLast="0"/>
            <w:bookmarkEnd w:id="148"/>
            <w:r w:rsidRPr="00B004FD">
              <w:rPr>
                <w:rFonts w:ascii="Calibri" w:eastAsia="Calibri" w:hAnsi="Calibri" w:cs="Calibri"/>
                <w:sz w:val="24"/>
                <w:szCs w:val="24"/>
              </w:rPr>
              <w:t>Guiding Questions</w:t>
            </w:r>
          </w:p>
        </w:tc>
      </w:tr>
      <w:tr w:rsidR="00EA4F40" w:rsidTr="00EA4F40">
        <w:trPr>
          <w:jc w:val="center"/>
        </w:trPr>
        <w:tc>
          <w:tcPr>
            <w:tcW w:w="5130" w:type="dxa"/>
          </w:tcPr>
          <w:p w:rsidR="00EA4F40" w:rsidRDefault="00EA4F40" w:rsidP="00EA4F40">
            <w:pPr>
              <w:spacing w:line="240" w:lineRule="auto"/>
              <w:rPr>
                <w:sz w:val="24"/>
                <w:szCs w:val="24"/>
              </w:rPr>
            </w:pPr>
            <w:r>
              <w:rPr>
                <w:sz w:val="24"/>
                <w:szCs w:val="24"/>
              </w:rPr>
              <w:t>The traditional Chinese calendar was lunar, based on the moon, but the farmers needed a solar calendar so they could tell when the best times were to plant and harvest their crops. During the Shang Dynasty a man named Wan-</w:t>
            </w:r>
            <w:proofErr w:type="spellStart"/>
            <w:r>
              <w:rPr>
                <w:sz w:val="24"/>
                <w:szCs w:val="24"/>
              </w:rPr>
              <w:t>Nien</w:t>
            </w:r>
            <w:proofErr w:type="spellEnd"/>
            <w:r>
              <w:rPr>
                <w:sz w:val="24"/>
                <w:szCs w:val="24"/>
              </w:rPr>
              <w:t xml:space="preserve"> measured time over a one-year period by measuring the shadows throughout a day using a sun-dial and a water clock. He established the two solstices of the year and, after that, the two equinoxes and so created the calendar known as the Wan-lien-li or the "perpetual calendar." Before Wan-</w:t>
            </w:r>
            <w:proofErr w:type="spellStart"/>
            <w:r>
              <w:rPr>
                <w:sz w:val="24"/>
                <w:szCs w:val="24"/>
              </w:rPr>
              <w:t>Nien</w:t>
            </w:r>
            <w:proofErr w:type="spellEnd"/>
            <w:r>
              <w:rPr>
                <w:sz w:val="24"/>
                <w:szCs w:val="24"/>
              </w:rPr>
              <w:t>, the Chinese believed there were 354 days in a year but Wan-</w:t>
            </w:r>
            <w:proofErr w:type="spellStart"/>
            <w:r>
              <w:rPr>
                <w:sz w:val="24"/>
                <w:szCs w:val="24"/>
              </w:rPr>
              <w:t>Nien</w:t>
            </w:r>
            <w:proofErr w:type="spellEnd"/>
            <w:r>
              <w:rPr>
                <w:sz w:val="24"/>
                <w:szCs w:val="24"/>
              </w:rPr>
              <w:t xml:space="preserve"> proved there are 365.</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 xml:space="preserve">Writing developed in China gradually through the use of oracle bones. Oracle bones were shells of turtles or bones of animals which were used in </w:t>
            </w:r>
            <w:r>
              <w:rPr>
                <w:b/>
                <w:sz w:val="24"/>
                <w:szCs w:val="24"/>
              </w:rPr>
              <w:t>divination</w:t>
            </w:r>
            <w:r>
              <w:rPr>
                <w:sz w:val="24"/>
                <w:szCs w:val="24"/>
              </w:rPr>
              <w:t xml:space="preserve">. If a person wanted to know their future, they would go to a fortune teller who would carve a question on a bone or shell. If one wanted to know whether to attend a friend's wedding, the fortune teller would write "I will go to my friend's wedding" on one part of the shell and "I will not go to my friend's wedding" on another part. These were not necessarily words but could have been symbols or </w:t>
            </w:r>
            <w:r>
              <w:rPr>
                <w:b/>
                <w:sz w:val="24"/>
                <w:szCs w:val="24"/>
              </w:rPr>
              <w:t>pictograms</w:t>
            </w:r>
            <w:r>
              <w:rPr>
                <w:sz w:val="24"/>
                <w:szCs w:val="24"/>
              </w:rPr>
              <w:t>. The shell or bone would then be placed in a fire until it cracked. The fortune teller would interpret that crack to answer the question.</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 xml:space="preserve">This practice led to the development of writing as people had more complex questions for the oracle bones than whether to attend a wedding. By c. 1250 BCE writing had developed in recognizable form. As </w:t>
            </w:r>
            <w:proofErr w:type="spellStart"/>
            <w:r>
              <w:rPr>
                <w:sz w:val="24"/>
                <w:szCs w:val="24"/>
              </w:rPr>
              <w:t>Wintle</w:t>
            </w:r>
            <w:proofErr w:type="spellEnd"/>
            <w:r>
              <w:rPr>
                <w:sz w:val="24"/>
                <w:szCs w:val="24"/>
              </w:rPr>
              <w:t xml:space="preserve"> puts it, "the first unambiguous appearance of a Chinese script in the form of inscribed oracle bones" comes from the city of Anyang at this time. The script found on these bones is archaic but is definitely Chinese script and able to be read.</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 xml:space="preserve">The invention of writing aided in the discipline of science as observations could be recorded more accurately. The Oracle Scripts are accounts of eclipses and other celestial events written by astronomers of the time. Their works also show advances in mathematics during the same period and the development of odd and even numbers and principles of accounting. </w:t>
            </w:r>
            <w:proofErr w:type="gramStart"/>
            <w:r>
              <w:rPr>
                <w:sz w:val="24"/>
                <w:szCs w:val="24"/>
              </w:rPr>
              <w:t>The I</w:t>
            </w:r>
            <w:proofErr w:type="gramEnd"/>
            <w:r>
              <w:rPr>
                <w:sz w:val="24"/>
                <w:szCs w:val="24"/>
              </w:rPr>
              <w:t>-</w:t>
            </w:r>
            <w:proofErr w:type="spellStart"/>
            <w:r>
              <w:rPr>
                <w:sz w:val="24"/>
                <w:szCs w:val="24"/>
              </w:rPr>
              <w:t>Ching</w:t>
            </w:r>
            <w:proofErr w:type="spellEnd"/>
            <w:r>
              <w:rPr>
                <w:sz w:val="24"/>
                <w:szCs w:val="24"/>
              </w:rPr>
              <w:t xml:space="preserve"> (also known as The Book of Changes) was either written or compiled at this same time (c. 1250–1150 BCE). </w:t>
            </w:r>
            <w:proofErr w:type="gramStart"/>
            <w:r>
              <w:rPr>
                <w:sz w:val="24"/>
                <w:szCs w:val="24"/>
              </w:rPr>
              <w:t>The I</w:t>
            </w:r>
            <w:proofErr w:type="gramEnd"/>
            <w:r>
              <w:rPr>
                <w:sz w:val="24"/>
                <w:szCs w:val="24"/>
              </w:rPr>
              <w:t>-</w:t>
            </w:r>
            <w:proofErr w:type="spellStart"/>
            <w:r>
              <w:rPr>
                <w:sz w:val="24"/>
                <w:szCs w:val="24"/>
              </w:rPr>
              <w:t>Ching</w:t>
            </w:r>
            <w:proofErr w:type="spellEnd"/>
            <w:r>
              <w:rPr>
                <w:sz w:val="24"/>
                <w:szCs w:val="24"/>
              </w:rPr>
              <w:t xml:space="preserve"> is a book of divination with </w:t>
            </w:r>
            <w:r>
              <w:rPr>
                <w:sz w:val="24"/>
                <w:szCs w:val="24"/>
              </w:rPr>
              <w:lastRenderedPageBreak/>
              <w:t>roots going back to the fortune tellers of the rural areas and their oracle bones.</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 xml:space="preserve">Musical instruments were also developed by the Shang. At Yin Xu, near </w:t>
            </w:r>
            <w:proofErr w:type="spellStart"/>
            <w:r>
              <w:rPr>
                <w:sz w:val="24"/>
                <w:szCs w:val="24"/>
              </w:rPr>
              <w:t>Angyang</w:t>
            </w:r>
            <w:proofErr w:type="spellEnd"/>
            <w:r>
              <w:rPr>
                <w:sz w:val="24"/>
                <w:szCs w:val="24"/>
              </w:rPr>
              <w:t>, excavations have revealed instruments from the Shang period such as the ocarina (a wind instrument), drums, and cymbals. Bells, chimes, and bone flutes have been discovered elsewhere.</w:t>
            </w:r>
          </w:p>
        </w:tc>
        <w:tc>
          <w:tcPr>
            <w:tcW w:w="1665" w:type="dxa"/>
          </w:tcPr>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sz w:val="24"/>
                <w:szCs w:val="24"/>
              </w:rPr>
            </w:pPr>
            <w:r>
              <w:rPr>
                <w:b/>
                <w:sz w:val="24"/>
                <w:szCs w:val="24"/>
              </w:rPr>
              <w:t xml:space="preserve">divination: </w:t>
            </w:r>
            <w:r>
              <w:rPr>
                <w:sz w:val="24"/>
                <w:szCs w:val="24"/>
              </w:rPr>
              <w:t>practice of seeking out information about the future</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b/>
                <w:sz w:val="24"/>
                <w:szCs w:val="24"/>
              </w:rPr>
              <w:t xml:space="preserve">pictograms: </w:t>
            </w:r>
            <w:r>
              <w:rPr>
                <w:sz w:val="24"/>
                <w:szCs w:val="24"/>
              </w:rPr>
              <w:t>symbols that represent words</w:t>
            </w: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sz w:val="24"/>
                <w:szCs w:val="24"/>
              </w:rPr>
            </w:pPr>
          </w:p>
        </w:tc>
        <w:tc>
          <w:tcPr>
            <w:tcW w:w="3780" w:type="dxa"/>
          </w:tcPr>
          <w:p w:rsidR="00EA4F40" w:rsidRDefault="00EA4F40" w:rsidP="00EA4F40">
            <w:pPr>
              <w:pStyle w:val="Heading1"/>
              <w:ind w:left="0"/>
              <w:rPr>
                <w:rFonts w:ascii="Calibri" w:eastAsia="Calibri" w:hAnsi="Calibri" w:cs="Calibri"/>
                <w:b w:val="0"/>
                <w:sz w:val="24"/>
                <w:szCs w:val="24"/>
              </w:rPr>
            </w:pPr>
            <w:bookmarkStart w:id="149" w:name="_heading=h.fjpqz7lwyep6" w:colFirst="0" w:colLast="0"/>
            <w:bookmarkEnd w:id="149"/>
            <w:r>
              <w:rPr>
                <w:rFonts w:ascii="Calibri" w:eastAsia="Calibri" w:hAnsi="Calibri" w:cs="Calibri"/>
                <w:b w:val="0"/>
                <w:sz w:val="24"/>
                <w:szCs w:val="24"/>
              </w:rPr>
              <w:lastRenderedPageBreak/>
              <w:t>What was the purpose of the solar calendar created by Wan-</w:t>
            </w:r>
            <w:proofErr w:type="spellStart"/>
            <w:r>
              <w:rPr>
                <w:rFonts w:ascii="Calibri" w:eastAsia="Calibri" w:hAnsi="Calibri" w:cs="Calibri"/>
                <w:b w:val="0"/>
                <w:sz w:val="24"/>
                <w:szCs w:val="24"/>
              </w:rPr>
              <w:t>Niem</w:t>
            </w:r>
            <w:proofErr w:type="spellEnd"/>
            <w:r>
              <w:rPr>
                <w:rFonts w:ascii="Calibri" w:eastAsia="Calibri" w:hAnsi="Calibri" w:cs="Calibri"/>
                <w:b w:val="0"/>
                <w:sz w:val="24"/>
                <w:szCs w:val="24"/>
              </w:rPr>
              <w:t xml:space="preserve">? </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pStyle w:val="Heading1"/>
              <w:ind w:left="0"/>
              <w:rPr>
                <w:rFonts w:ascii="Calibri" w:eastAsia="Calibri" w:hAnsi="Calibri" w:cs="Calibri"/>
                <w:b w:val="0"/>
                <w:sz w:val="24"/>
                <w:szCs w:val="24"/>
              </w:rPr>
            </w:pPr>
            <w:bookmarkStart w:id="150" w:name="_heading=h.6wje5w1vg9ei" w:colFirst="0" w:colLast="0"/>
            <w:bookmarkEnd w:id="150"/>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pStyle w:val="Heading1"/>
              <w:ind w:left="0"/>
              <w:rPr>
                <w:rFonts w:ascii="Calibri" w:eastAsia="Calibri" w:hAnsi="Calibri" w:cs="Calibri"/>
                <w:b w:val="0"/>
                <w:sz w:val="24"/>
                <w:szCs w:val="24"/>
              </w:rPr>
            </w:pPr>
            <w:bookmarkStart w:id="151" w:name="_heading=h.bapkve6a0xz9" w:colFirst="0" w:colLast="0"/>
            <w:bookmarkEnd w:id="151"/>
            <w:r>
              <w:rPr>
                <w:rFonts w:ascii="Calibri" w:eastAsia="Calibri" w:hAnsi="Calibri" w:cs="Calibri"/>
                <w:b w:val="0"/>
                <w:sz w:val="24"/>
                <w:szCs w:val="24"/>
              </w:rPr>
              <w:t xml:space="preserve">What was the purpose of the writing that was developed on oracle bones in ancient China? </w:t>
            </w:r>
          </w:p>
          <w:p w:rsidR="00EA4F40" w:rsidRPr="006F6187" w:rsidRDefault="00EA4F40" w:rsidP="00EA4F40">
            <w:pPr>
              <w:spacing w:line="240" w:lineRule="auto"/>
              <w:rPr>
                <w:b/>
              </w:rPr>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pStyle w:val="Heading1"/>
              <w:ind w:left="0"/>
              <w:rPr>
                <w:rFonts w:ascii="Calibri" w:eastAsia="Calibri" w:hAnsi="Calibri" w:cs="Calibri"/>
                <w:b w:val="0"/>
                <w:sz w:val="24"/>
                <w:szCs w:val="24"/>
              </w:rPr>
            </w:pPr>
            <w:bookmarkStart w:id="152" w:name="_heading=h.341lzo8mzzbf" w:colFirst="0" w:colLast="0"/>
            <w:bookmarkEnd w:id="152"/>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rPr>
                <w:sz w:val="24"/>
                <w:szCs w:val="24"/>
              </w:rPr>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lastRenderedPageBreak/>
              <w:t>________________________________</w:t>
            </w:r>
          </w:p>
          <w:p w:rsidR="00EA4F40" w:rsidRDefault="00EA4F40" w:rsidP="00EA4F40">
            <w:pPr>
              <w:spacing w:line="240" w:lineRule="auto"/>
            </w:pPr>
          </w:p>
          <w:p w:rsidR="00EA4F40" w:rsidRDefault="00EA4F40" w:rsidP="00EA4F40">
            <w:pPr>
              <w:spacing w:line="240" w:lineRule="auto"/>
            </w:pPr>
            <w:r>
              <w:rPr>
                <w:sz w:val="24"/>
                <w:szCs w:val="24"/>
              </w:rPr>
              <w:t>How did the invention of writing help early Chinese civilization develop math and science?</w:t>
            </w:r>
            <w:r>
              <w:t xml:space="preserve"> </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rPr>
                <w:sz w:val="24"/>
                <w:szCs w:val="24"/>
              </w:rPr>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rPr>
                <w:sz w:val="24"/>
                <w:szCs w:val="24"/>
              </w:rPr>
            </w:pPr>
          </w:p>
          <w:p w:rsidR="00EA4F40" w:rsidRDefault="00EA4F40" w:rsidP="00EA4F40">
            <w:pPr>
              <w:spacing w:line="240" w:lineRule="auto"/>
            </w:pPr>
            <w:r>
              <w:t>________________________________</w:t>
            </w:r>
          </w:p>
        </w:tc>
      </w:tr>
    </w:tbl>
    <w:p w:rsidR="00EA4F40" w:rsidRDefault="00EA4F40" w:rsidP="00EA4F40">
      <w:pPr>
        <w:spacing w:line="240" w:lineRule="auto"/>
        <w:jc w:val="center"/>
        <w:rPr>
          <w:sz w:val="24"/>
          <w:szCs w:val="24"/>
        </w:rPr>
      </w:pPr>
    </w:p>
    <w:p w:rsidR="002223F8" w:rsidRDefault="002223F8">
      <w:pPr>
        <w:rPr>
          <w:sz w:val="24"/>
          <w:szCs w:val="24"/>
        </w:rPr>
      </w:pPr>
      <w:r>
        <w:rPr>
          <w:sz w:val="24"/>
          <w:szCs w:val="24"/>
        </w:rPr>
        <w:br w:type="page"/>
      </w:r>
    </w:p>
    <w:p w:rsidR="00EA4F40" w:rsidRDefault="00EA4F40" w:rsidP="00EA4F40">
      <w:pPr>
        <w:spacing w:line="240" w:lineRule="auto"/>
        <w:jc w:val="center"/>
        <w:rPr>
          <w:sz w:val="24"/>
          <w:szCs w:val="24"/>
        </w:rPr>
      </w:pPr>
      <w:r>
        <w:rPr>
          <w:sz w:val="24"/>
          <w:szCs w:val="24"/>
        </w:rPr>
        <w:lastRenderedPageBreak/>
        <w:t>Oracle Bone from the Shang Dynasty</w:t>
      </w:r>
      <w:r>
        <w:rPr>
          <w:sz w:val="24"/>
          <w:szCs w:val="24"/>
          <w:vertAlign w:val="superscript"/>
        </w:rPr>
        <w:footnoteReference w:id="68"/>
      </w:r>
    </w:p>
    <w:p w:rsidR="00EA4F40" w:rsidRDefault="00EA4F40" w:rsidP="00EA4F40">
      <w:pPr>
        <w:spacing w:line="240" w:lineRule="auto"/>
        <w:jc w:val="center"/>
        <w:rPr>
          <w:sz w:val="24"/>
          <w:szCs w:val="24"/>
        </w:rPr>
      </w:pPr>
    </w:p>
    <w:p w:rsidR="00EA4F40" w:rsidRDefault="00EA4F40" w:rsidP="00EA4F40">
      <w:pPr>
        <w:spacing w:line="240" w:lineRule="auto"/>
        <w:jc w:val="center"/>
      </w:pPr>
      <w:r>
        <w:rPr>
          <w:noProof/>
        </w:rPr>
        <w:drawing>
          <wp:inline distT="114300" distB="114300" distL="114300" distR="114300" wp14:anchorId="336C67F5" wp14:editId="60DCFF96">
            <wp:extent cx="3012708" cy="4653814"/>
            <wp:effectExtent l="0" t="0" r="0" b="0"/>
            <wp:docPr id="24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0"/>
                    <a:srcRect/>
                    <a:stretch>
                      <a:fillRect/>
                    </a:stretch>
                  </pic:blipFill>
                  <pic:spPr>
                    <a:xfrm>
                      <a:off x="0" y="0"/>
                      <a:ext cx="3014635" cy="4656791"/>
                    </a:xfrm>
                    <a:prstGeom prst="rect">
                      <a:avLst/>
                    </a:prstGeom>
                    <a:ln/>
                  </pic:spPr>
                </pic:pic>
              </a:graphicData>
            </a:graphic>
          </wp:inline>
        </w:drawing>
      </w:r>
    </w:p>
    <w:p w:rsidR="00EA4F40" w:rsidRDefault="00EA4F40" w:rsidP="00EA4F40">
      <w:pPr>
        <w:spacing w:line="240" w:lineRule="auto"/>
        <w:jc w:val="center"/>
      </w:pPr>
    </w:p>
    <w:p w:rsidR="0054301A" w:rsidRDefault="0054301A">
      <w:bookmarkStart w:id="153" w:name="_heading=h.lghdxfldzb5k" w:colFirst="0" w:colLast="0"/>
      <w:bookmarkStart w:id="154" w:name="Source_R"/>
      <w:bookmarkEnd w:id="153"/>
      <w:bookmarkEnd w:id="154"/>
      <w:r>
        <w:rPr>
          <w:b/>
        </w:rPr>
        <w:br w:type="page"/>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EA4F40" w:rsidTr="00EA4F40">
        <w:trPr>
          <w:jc w:val="center"/>
        </w:trPr>
        <w:tc>
          <w:tcPr>
            <w:tcW w:w="10575" w:type="dxa"/>
            <w:gridSpan w:val="3"/>
          </w:tcPr>
          <w:p w:rsidR="00EA4F40" w:rsidRDefault="00EA4F40" w:rsidP="00EA4F40">
            <w:pPr>
              <w:pStyle w:val="Heading1"/>
              <w:ind w:left="0"/>
              <w:jc w:val="center"/>
              <w:rPr>
                <w:rFonts w:ascii="Calibri" w:eastAsia="Calibri" w:hAnsi="Calibri" w:cs="Calibri"/>
                <w:b w:val="0"/>
                <w:i/>
                <w:sz w:val="24"/>
                <w:szCs w:val="24"/>
              </w:rPr>
            </w:pPr>
            <w:r>
              <w:rPr>
                <w:rFonts w:ascii="Calibri" w:eastAsia="Calibri" w:hAnsi="Calibri" w:cs="Calibri"/>
                <w:sz w:val="24"/>
                <w:szCs w:val="24"/>
              </w:rPr>
              <w:lastRenderedPageBreak/>
              <w:t xml:space="preserve">Source R: </w:t>
            </w:r>
            <w:r>
              <w:rPr>
                <w:rFonts w:ascii="Calibri" w:eastAsia="Calibri" w:hAnsi="Calibri" w:cs="Calibri"/>
                <w:b w:val="0"/>
                <w:sz w:val="24"/>
                <w:szCs w:val="24"/>
              </w:rPr>
              <w:t>Adapted from “</w:t>
            </w:r>
            <w:proofErr w:type="spellStart"/>
            <w:r>
              <w:rPr>
                <w:rFonts w:ascii="Calibri" w:eastAsia="Calibri" w:hAnsi="Calibri" w:cs="Calibri"/>
                <w:b w:val="0"/>
                <w:sz w:val="24"/>
                <w:szCs w:val="24"/>
              </w:rPr>
              <w:t>Erligang</w:t>
            </w:r>
            <w:proofErr w:type="spellEnd"/>
            <w:r>
              <w:rPr>
                <w:rFonts w:ascii="Calibri" w:eastAsia="Calibri" w:hAnsi="Calibri" w:cs="Calibri"/>
                <w:b w:val="0"/>
                <w:sz w:val="24"/>
                <w:szCs w:val="24"/>
              </w:rPr>
              <w:t>”</w:t>
            </w:r>
            <w:r>
              <w:rPr>
                <w:rFonts w:ascii="Calibri" w:eastAsia="Calibri" w:hAnsi="Calibri" w:cs="Calibri"/>
                <w:b w:val="0"/>
                <w:sz w:val="24"/>
                <w:szCs w:val="24"/>
                <w:vertAlign w:val="superscript"/>
              </w:rPr>
              <w:footnoteReference w:id="69"/>
            </w:r>
          </w:p>
        </w:tc>
      </w:tr>
      <w:tr w:rsidR="00EA4F40" w:rsidTr="00EA4F40">
        <w:trPr>
          <w:jc w:val="center"/>
        </w:trPr>
        <w:tc>
          <w:tcPr>
            <w:tcW w:w="5130" w:type="dxa"/>
          </w:tcPr>
          <w:p w:rsidR="00EA4F40" w:rsidRPr="00B004FD" w:rsidRDefault="00EA4F40" w:rsidP="00EA4F40">
            <w:pPr>
              <w:pStyle w:val="Heading1"/>
              <w:ind w:left="0"/>
              <w:jc w:val="center"/>
              <w:rPr>
                <w:rFonts w:ascii="Calibri" w:eastAsia="Calibri" w:hAnsi="Calibri" w:cs="Calibri"/>
                <w:sz w:val="24"/>
                <w:szCs w:val="24"/>
              </w:rPr>
            </w:pPr>
            <w:bookmarkStart w:id="155" w:name="_heading=h.z573i0md5m9i" w:colFirst="0" w:colLast="0"/>
            <w:bookmarkEnd w:id="155"/>
            <w:r w:rsidRPr="00B004FD">
              <w:rPr>
                <w:rFonts w:ascii="Calibri" w:eastAsia="Calibri" w:hAnsi="Calibri" w:cs="Calibri"/>
                <w:sz w:val="24"/>
                <w:szCs w:val="24"/>
              </w:rPr>
              <w:t>Text</w:t>
            </w:r>
          </w:p>
        </w:tc>
        <w:tc>
          <w:tcPr>
            <w:tcW w:w="1665" w:type="dxa"/>
          </w:tcPr>
          <w:p w:rsidR="00EA4F40" w:rsidRPr="00B004FD" w:rsidRDefault="00EA4F40" w:rsidP="00EA4F40">
            <w:pPr>
              <w:pStyle w:val="Heading1"/>
              <w:ind w:left="0"/>
              <w:jc w:val="center"/>
              <w:rPr>
                <w:rFonts w:ascii="Calibri" w:eastAsia="Calibri" w:hAnsi="Calibri" w:cs="Calibri"/>
                <w:sz w:val="24"/>
                <w:szCs w:val="24"/>
              </w:rPr>
            </w:pPr>
            <w:bookmarkStart w:id="156" w:name="_heading=h.v3knr9uv8k72" w:colFirst="0" w:colLast="0"/>
            <w:bookmarkEnd w:id="156"/>
            <w:r w:rsidRPr="00B004FD">
              <w:rPr>
                <w:rFonts w:ascii="Calibri" w:eastAsia="Calibri" w:hAnsi="Calibri" w:cs="Calibri"/>
                <w:sz w:val="24"/>
                <w:szCs w:val="24"/>
              </w:rPr>
              <w:t>Vocabulary</w:t>
            </w:r>
          </w:p>
        </w:tc>
        <w:tc>
          <w:tcPr>
            <w:tcW w:w="3780" w:type="dxa"/>
          </w:tcPr>
          <w:p w:rsidR="00EA4F40" w:rsidRPr="00B004FD" w:rsidRDefault="00EA4F40" w:rsidP="00EA4F40">
            <w:pPr>
              <w:pStyle w:val="Heading1"/>
              <w:ind w:left="0"/>
              <w:jc w:val="center"/>
              <w:rPr>
                <w:rFonts w:ascii="Calibri" w:eastAsia="Calibri" w:hAnsi="Calibri" w:cs="Calibri"/>
                <w:sz w:val="24"/>
                <w:szCs w:val="24"/>
              </w:rPr>
            </w:pPr>
            <w:bookmarkStart w:id="157" w:name="_heading=h.nx7erq3yjlz" w:colFirst="0" w:colLast="0"/>
            <w:bookmarkEnd w:id="157"/>
            <w:r w:rsidRPr="00B004FD">
              <w:rPr>
                <w:rFonts w:ascii="Calibri" w:eastAsia="Calibri" w:hAnsi="Calibri" w:cs="Calibri"/>
                <w:sz w:val="24"/>
                <w:szCs w:val="24"/>
              </w:rPr>
              <w:t>Guiding Questions</w:t>
            </w:r>
          </w:p>
        </w:tc>
      </w:tr>
      <w:tr w:rsidR="00EA4F40" w:rsidTr="00EA4F40">
        <w:trPr>
          <w:jc w:val="center"/>
        </w:trPr>
        <w:tc>
          <w:tcPr>
            <w:tcW w:w="5130" w:type="dxa"/>
          </w:tcPr>
          <w:p w:rsidR="00EA4F40" w:rsidRDefault="00EA4F40" w:rsidP="00EA4F40">
            <w:pPr>
              <w:spacing w:line="240" w:lineRule="auto"/>
              <w:rPr>
                <w:sz w:val="24"/>
                <w:szCs w:val="24"/>
              </w:rPr>
            </w:pPr>
            <w:r>
              <w:rPr>
                <w:sz w:val="24"/>
                <w:szCs w:val="24"/>
              </w:rPr>
              <w:t xml:space="preserve"> In 1952 CE the remains of a large city from the Shang Dynasty were discovered near the modern city of Zhengzhou. This city had walls 32-feet high and an amazing 65-feet thick wall which ran for over four miles to enclose an area of over one square mile. The excavations also uncovered bronze </w:t>
            </w:r>
            <w:r>
              <w:rPr>
                <w:b/>
                <w:sz w:val="24"/>
                <w:szCs w:val="24"/>
              </w:rPr>
              <w:t xml:space="preserve">foundries </w:t>
            </w:r>
            <w:r>
              <w:rPr>
                <w:sz w:val="24"/>
                <w:szCs w:val="24"/>
              </w:rPr>
              <w:t xml:space="preserve">which were used to craft weapons and statues. The weapons of the Shang military were all bronze and finds at excavations have shown that they were well armed. Still, the arts were as important to the Shang as military campaigns. The bronze statues found at </w:t>
            </w:r>
            <w:proofErr w:type="spellStart"/>
            <w:r>
              <w:rPr>
                <w:sz w:val="24"/>
                <w:szCs w:val="24"/>
              </w:rPr>
              <w:t>Erligang</w:t>
            </w:r>
            <w:proofErr w:type="spellEnd"/>
            <w:r>
              <w:rPr>
                <w:sz w:val="24"/>
                <w:szCs w:val="24"/>
              </w:rPr>
              <w:t xml:space="preserve"> are far superior in craftsmanship and size to those found anywhere else from the same time.</w:t>
            </w:r>
          </w:p>
          <w:p w:rsidR="00EA4F40" w:rsidRDefault="00EA4F40" w:rsidP="00EA4F40">
            <w:pPr>
              <w:spacing w:line="240" w:lineRule="auto"/>
              <w:jc w:val="center"/>
              <w:rPr>
                <w:sz w:val="24"/>
                <w:szCs w:val="24"/>
              </w:rPr>
            </w:pPr>
          </w:p>
          <w:p w:rsidR="00EA4F40" w:rsidRDefault="00EA4F40" w:rsidP="00EA4F40">
            <w:pPr>
              <w:spacing w:line="240" w:lineRule="auto"/>
              <w:rPr>
                <w:sz w:val="24"/>
                <w:szCs w:val="24"/>
              </w:rPr>
            </w:pPr>
            <w:r>
              <w:rPr>
                <w:sz w:val="24"/>
                <w:szCs w:val="24"/>
              </w:rPr>
              <w:t xml:space="preserve">Besides work in bronze, the craftsmen of the Shang Dynasty were also experts in stonework, especially </w:t>
            </w:r>
            <w:r>
              <w:rPr>
                <w:b/>
                <w:sz w:val="24"/>
                <w:szCs w:val="24"/>
              </w:rPr>
              <w:t>jade</w:t>
            </w:r>
            <w:r>
              <w:rPr>
                <w:sz w:val="24"/>
                <w:szCs w:val="24"/>
              </w:rPr>
              <w:t>. Ornate jade has been found in graves, including bodies covered in jade shingles, like armor plate. In textiles, the artists were equally skilled. Work in silk and other woven materials was of a very high quality which is clear from the clothing of carefully preserved bodies from Shang Dynasty tombs.</w:t>
            </w:r>
          </w:p>
          <w:p w:rsidR="00EA4F40" w:rsidRDefault="00EA4F40" w:rsidP="00EA4F40">
            <w:pPr>
              <w:spacing w:line="240" w:lineRule="auto"/>
              <w:rPr>
                <w:sz w:val="24"/>
                <w:szCs w:val="24"/>
              </w:rPr>
            </w:pPr>
          </w:p>
          <w:p w:rsidR="00EA4F40" w:rsidRDefault="00EA4F40" w:rsidP="00EA4F40">
            <w:pPr>
              <w:spacing w:line="240" w:lineRule="auto"/>
            </w:pPr>
            <w:r>
              <w:rPr>
                <w:sz w:val="24"/>
                <w:szCs w:val="24"/>
                <w:highlight w:val="white"/>
              </w:rPr>
              <w:t xml:space="preserve">Bone workshops were also discovered at </w:t>
            </w:r>
            <w:proofErr w:type="spellStart"/>
            <w:r>
              <w:rPr>
                <w:sz w:val="24"/>
                <w:szCs w:val="24"/>
                <w:highlight w:val="white"/>
              </w:rPr>
              <w:t>Erligang</w:t>
            </w:r>
            <w:proofErr w:type="spellEnd"/>
            <w:r>
              <w:rPr>
                <w:sz w:val="24"/>
                <w:szCs w:val="24"/>
                <w:highlight w:val="white"/>
              </w:rPr>
              <w:t xml:space="preserve">. Bone workshops in ancient China were </w:t>
            </w:r>
            <w:r>
              <w:rPr>
                <w:b/>
                <w:sz w:val="24"/>
                <w:szCs w:val="24"/>
                <w:highlight w:val="white"/>
              </w:rPr>
              <w:t xml:space="preserve">industrial </w:t>
            </w:r>
            <w:r>
              <w:rPr>
                <w:sz w:val="24"/>
                <w:szCs w:val="24"/>
                <w:highlight w:val="white"/>
              </w:rPr>
              <w:t xml:space="preserve">centers where </w:t>
            </w:r>
            <w:r>
              <w:rPr>
                <w:b/>
                <w:sz w:val="24"/>
                <w:szCs w:val="24"/>
                <w:highlight w:val="white"/>
              </w:rPr>
              <w:t xml:space="preserve">artisans </w:t>
            </w:r>
            <w:r>
              <w:rPr>
                <w:sz w:val="24"/>
                <w:szCs w:val="24"/>
                <w:highlight w:val="white"/>
              </w:rPr>
              <w:t xml:space="preserve">created objects from bone and stone for ceremonial or decorative purposes, and their presence at </w:t>
            </w:r>
            <w:proofErr w:type="spellStart"/>
            <w:r>
              <w:rPr>
                <w:sz w:val="24"/>
                <w:szCs w:val="24"/>
                <w:highlight w:val="white"/>
              </w:rPr>
              <w:t>Erligang</w:t>
            </w:r>
            <w:proofErr w:type="spellEnd"/>
            <w:r>
              <w:rPr>
                <w:sz w:val="24"/>
                <w:szCs w:val="24"/>
                <w:highlight w:val="white"/>
              </w:rPr>
              <w:t xml:space="preserve">, along with the bronze foundries and artifacts, indicates enormous wealth. Throughout early Chinese history, artisans usually worked from rural homes to make their pieces in bone or stone; an industrial complex of the size at </w:t>
            </w:r>
            <w:proofErr w:type="spellStart"/>
            <w:r>
              <w:rPr>
                <w:sz w:val="24"/>
                <w:szCs w:val="24"/>
                <w:highlight w:val="white"/>
              </w:rPr>
              <w:t>Erligang</w:t>
            </w:r>
            <w:proofErr w:type="spellEnd"/>
            <w:r>
              <w:rPr>
                <w:sz w:val="24"/>
                <w:szCs w:val="24"/>
                <w:highlight w:val="white"/>
              </w:rPr>
              <w:t xml:space="preserve"> would have meant that the city could attract skilled </w:t>
            </w:r>
            <w:r>
              <w:rPr>
                <w:sz w:val="24"/>
                <w:szCs w:val="24"/>
                <w:highlight w:val="white"/>
              </w:rPr>
              <w:lastRenderedPageBreak/>
              <w:t>craftsmen from other areas to live and work in the city.</w:t>
            </w:r>
          </w:p>
        </w:tc>
        <w:tc>
          <w:tcPr>
            <w:tcW w:w="1665" w:type="dxa"/>
          </w:tcPr>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sz w:val="24"/>
                <w:szCs w:val="24"/>
              </w:rPr>
            </w:pPr>
            <w:r>
              <w:rPr>
                <w:b/>
                <w:sz w:val="24"/>
                <w:szCs w:val="24"/>
              </w:rPr>
              <w:t xml:space="preserve">foundries: </w:t>
            </w:r>
            <w:r>
              <w:rPr>
                <w:sz w:val="24"/>
                <w:szCs w:val="24"/>
              </w:rPr>
              <w:t>workshops or factories</w:t>
            </w: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b/>
                <w:sz w:val="24"/>
                <w:szCs w:val="24"/>
              </w:rPr>
            </w:pPr>
          </w:p>
          <w:p w:rsidR="00EA4F40" w:rsidRDefault="00EA4F40" w:rsidP="00EA4F40">
            <w:pPr>
              <w:spacing w:line="240" w:lineRule="auto"/>
              <w:rPr>
                <w:sz w:val="24"/>
                <w:szCs w:val="24"/>
              </w:rPr>
            </w:pPr>
            <w:r>
              <w:rPr>
                <w:b/>
                <w:sz w:val="24"/>
                <w:szCs w:val="24"/>
              </w:rPr>
              <w:t xml:space="preserve">jade: </w:t>
            </w:r>
            <w:r>
              <w:rPr>
                <w:sz w:val="24"/>
                <w:szCs w:val="24"/>
              </w:rPr>
              <w:t>green stone used to make art</w:t>
            </w: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b/>
                <w:sz w:val="24"/>
                <w:szCs w:val="24"/>
                <w:highlight w:val="white"/>
              </w:rPr>
            </w:pPr>
          </w:p>
          <w:p w:rsidR="00EA4F40" w:rsidRDefault="00EA4F40" w:rsidP="00EA4F40">
            <w:pPr>
              <w:spacing w:line="240" w:lineRule="auto"/>
              <w:rPr>
                <w:b/>
                <w:sz w:val="24"/>
                <w:szCs w:val="24"/>
                <w:highlight w:val="white"/>
              </w:rPr>
            </w:pPr>
          </w:p>
          <w:p w:rsidR="00EA4F40" w:rsidRPr="00E065EE" w:rsidRDefault="00EA4F40" w:rsidP="00EA4F40">
            <w:pPr>
              <w:spacing w:line="240" w:lineRule="auto"/>
              <w:rPr>
                <w:sz w:val="24"/>
                <w:szCs w:val="24"/>
              </w:rPr>
            </w:pPr>
            <w:r w:rsidRPr="006F6187">
              <w:rPr>
                <w:b/>
                <w:sz w:val="24"/>
                <w:szCs w:val="24"/>
                <w:highlight w:val="white"/>
              </w:rPr>
              <w:lastRenderedPageBreak/>
              <w:t xml:space="preserve">industrial: </w:t>
            </w:r>
            <w:r w:rsidRPr="006F6187">
              <w:rPr>
                <w:sz w:val="24"/>
                <w:szCs w:val="24"/>
                <w:highlight w:val="white"/>
              </w:rPr>
              <w:t xml:space="preserve">having to do with making goods to be sold </w:t>
            </w:r>
          </w:p>
          <w:p w:rsidR="00EA4F40" w:rsidRPr="001165C0" w:rsidRDefault="00EA4F40" w:rsidP="00EA4F40">
            <w:pPr>
              <w:spacing w:line="240" w:lineRule="auto"/>
              <w:rPr>
                <w:sz w:val="24"/>
                <w:szCs w:val="24"/>
              </w:rPr>
            </w:pPr>
          </w:p>
          <w:p w:rsidR="00EA4F40" w:rsidRDefault="00EA4F40" w:rsidP="00EA4F40">
            <w:pPr>
              <w:spacing w:line="240" w:lineRule="auto"/>
              <w:rPr>
                <w:sz w:val="24"/>
                <w:szCs w:val="24"/>
              </w:rPr>
            </w:pPr>
            <w:r w:rsidRPr="006F6187">
              <w:rPr>
                <w:b/>
                <w:sz w:val="24"/>
                <w:szCs w:val="24"/>
                <w:highlight w:val="white"/>
              </w:rPr>
              <w:t xml:space="preserve">artisans: </w:t>
            </w:r>
            <w:r w:rsidRPr="006F6187">
              <w:rPr>
                <w:sz w:val="24"/>
                <w:szCs w:val="24"/>
                <w:highlight w:val="white"/>
              </w:rPr>
              <w:t>workers skilled in an art or craft</w:t>
            </w:r>
          </w:p>
        </w:tc>
        <w:tc>
          <w:tcPr>
            <w:tcW w:w="3780" w:type="dxa"/>
          </w:tcPr>
          <w:p w:rsidR="00EA4F40" w:rsidRDefault="00EA4F40" w:rsidP="00EA4F40">
            <w:pPr>
              <w:pStyle w:val="Heading1"/>
              <w:ind w:left="0"/>
              <w:rPr>
                <w:rFonts w:ascii="Calibri" w:eastAsia="Calibri" w:hAnsi="Calibri" w:cs="Calibri"/>
                <w:b w:val="0"/>
                <w:sz w:val="24"/>
                <w:szCs w:val="24"/>
              </w:rPr>
            </w:pPr>
            <w:bookmarkStart w:id="158" w:name="_heading=h.8uw0vyj57ovf" w:colFirst="0" w:colLast="0"/>
            <w:bookmarkEnd w:id="158"/>
            <w:r>
              <w:rPr>
                <w:rFonts w:ascii="Calibri" w:eastAsia="Calibri" w:hAnsi="Calibri" w:cs="Calibri"/>
                <w:b w:val="0"/>
                <w:sz w:val="24"/>
                <w:szCs w:val="24"/>
              </w:rPr>
              <w:lastRenderedPageBreak/>
              <w:t xml:space="preserve">How did people in </w:t>
            </w:r>
            <w:proofErr w:type="spellStart"/>
            <w:r>
              <w:rPr>
                <w:rFonts w:ascii="Calibri" w:eastAsia="Calibri" w:hAnsi="Calibri" w:cs="Calibri"/>
                <w:b w:val="0"/>
                <w:sz w:val="24"/>
                <w:szCs w:val="24"/>
              </w:rPr>
              <w:t>Erligang</w:t>
            </w:r>
            <w:proofErr w:type="spellEnd"/>
            <w:r>
              <w:rPr>
                <w:rFonts w:ascii="Calibri" w:eastAsia="Calibri" w:hAnsi="Calibri" w:cs="Calibri"/>
                <w:b w:val="0"/>
                <w:sz w:val="24"/>
                <w:szCs w:val="24"/>
              </w:rPr>
              <w:t xml:space="preserve"> use bronze? </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pStyle w:val="Heading1"/>
              <w:ind w:left="0"/>
              <w:rPr>
                <w:rFonts w:ascii="Calibri" w:eastAsia="Calibri" w:hAnsi="Calibri" w:cs="Calibri"/>
                <w:b w:val="0"/>
                <w:sz w:val="24"/>
                <w:szCs w:val="24"/>
              </w:rPr>
            </w:pPr>
            <w:bookmarkStart w:id="159" w:name="_heading=h.4wkb58ohcrej" w:colFirst="0" w:colLast="0"/>
            <w:bookmarkEnd w:id="159"/>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rPr>
                <w:sz w:val="24"/>
                <w:szCs w:val="24"/>
              </w:rPr>
            </w:pPr>
            <w:r>
              <w:rPr>
                <w:sz w:val="24"/>
                <w:szCs w:val="24"/>
              </w:rPr>
              <w:t xml:space="preserve">How do historians know that </w:t>
            </w:r>
            <w:proofErr w:type="spellStart"/>
            <w:r>
              <w:rPr>
                <w:sz w:val="24"/>
                <w:szCs w:val="24"/>
              </w:rPr>
              <w:t>Erligang</w:t>
            </w:r>
            <w:proofErr w:type="spellEnd"/>
            <w:r>
              <w:rPr>
                <w:sz w:val="24"/>
                <w:szCs w:val="24"/>
              </w:rPr>
              <w:t xml:space="preserve"> was a wealthy city? </w:t>
            </w:r>
          </w:p>
          <w:p w:rsidR="00EA4F40" w:rsidRDefault="00EA4F40" w:rsidP="00EA4F40">
            <w:pPr>
              <w:spacing w:line="240" w:lineRule="auto"/>
              <w:rPr>
                <w:sz w:val="24"/>
                <w:szCs w:val="24"/>
              </w:rPr>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p>
          <w:p w:rsidR="00EA4F40" w:rsidRDefault="00EA4F40" w:rsidP="00EA4F40">
            <w:pPr>
              <w:spacing w:line="240" w:lineRule="auto"/>
              <w:rPr>
                <w:sz w:val="24"/>
                <w:szCs w:val="24"/>
              </w:rPr>
            </w:pPr>
          </w:p>
          <w:p w:rsidR="00EA4F40" w:rsidRDefault="00EA4F40" w:rsidP="00EA4F40">
            <w:pPr>
              <w:spacing w:line="240" w:lineRule="auto"/>
              <w:jc w:val="center"/>
            </w:pPr>
          </w:p>
          <w:p w:rsidR="00EA4F40" w:rsidRDefault="00EA4F40" w:rsidP="00EA4F40">
            <w:pPr>
              <w:spacing w:line="240" w:lineRule="auto"/>
              <w:rPr>
                <w:sz w:val="24"/>
                <w:szCs w:val="24"/>
              </w:rPr>
            </w:pPr>
          </w:p>
        </w:tc>
      </w:tr>
    </w:tbl>
    <w:p w:rsidR="002223F8" w:rsidRDefault="002223F8">
      <w:bookmarkStart w:id="160" w:name="Formative3"/>
      <w:bookmarkEnd w:id="160"/>
    </w:p>
    <w:p w:rsidR="0054301A" w:rsidRDefault="0054301A">
      <w:r>
        <w:br w:type="page"/>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EA4F40" w:rsidTr="00EA4F40">
        <w:trPr>
          <w:trHeight w:val="380"/>
          <w:jc w:val="center"/>
        </w:trPr>
        <w:tc>
          <w:tcPr>
            <w:tcW w:w="10575" w:type="dxa"/>
            <w:gridSpan w:val="2"/>
            <w:shd w:val="clear" w:color="auto" w:fill="000000"/>
            <w:vAlign w:val="center"/>
          </w:tcPr>
          <w:p w:rsidR="00EA4F40" w:rsidRDefault="00EA4F40" w:rsidP="0054301A">
            <w:pPr>
              <w:spacing w:after="0" w:line="240" w:lineRule="auto"/>
              <w:jc w:val="center"/>
              <w:rPr>
                <w:b/>
                <w:color w:val="FFFFFF"/>
                <w:sz w:val="28"/>
                <w:szCs w:val="28"/>
              </w:rPr>
            </w:pPr>
            <w:r>
              <w:rPr>
                <w:b/>
                <w:color w:val="FFFFFF"/>
                <w:sz w:val="28"/>
                <w:szCs w:val="28"/>
              </w:rPr>
              <w:lastRenderedPageBreak/>
              <w:t>Formative Performance Task #3 – Constructed Response</w:t>
            </w:r>
          </w:p>
        </w:tc>
      </w:tr>
      <w:tr w:rsidR="00EA4F40" w:rsidTr="00EA4F40">
        <w:trPr>
          <w:trHeight w:val="380"/>
          <w:jc w:val="center"/>
        </w:trPr>
        <w:tc>
          <w:tcPr>
            <w:tcW w:w="1430" w:type="dxa"/>
            <w:shd w:val="clear" w:color="auto" w:fill="auto"/>
            <w:vAlign w:val="center"/>
          </w:tcPr>
          <w:p w:rsidR="00EA4F40" w:rsidRDefault="00EA4F40" w:rsidP="0054301A">
            <w:pPr>
              <w:keepNext/>
              <w:keepLines/>
              <w:spacing w:after="0" w:line="240" w:lineRule="auto"/>
              <w:rPr>
                <w:b/>
                <w:color w:val="205595"/>
                <w:sz w:val="24"/>
                <w:szCs w:val="24"/>
              </w:rPr>
            </w:pPr>
            <w:r>
              <w:rPr>
                <w:b/>
                <w:sz w:val="24"/>
                <w:szCs w:val="24"/>
              </w:rPr>
              <w:t>Student Directions</w:t>
            </w:r>
          </w:p>
        </w:tc>
        <w:tc>
          <w:tcPr>
            <w:tcW w:w="9145" w:type="dxa"/>
            <w:shd w:val="clear" w:color="auto" w:fill="auto"/>
            <w:vAlign w:val="center"/>
          </w:tcPr>
          <w:p w:rsidR="00EA4F40" w:rsidRDefault="00EA4F40" w:rsidP="0054301A">
            <w:pPr>
              <w:spacing w:after="0" w:line="240" w:lineRule="auto"/>
              <w:rPr>
                <w:sz w:val="24"/>
                <w:szCs w:val="24"/>
              </w:rPr>
            </w:pPr>
            <w:r>
              <w:rPr>
                <w:b/>
                <w:sz w:val="24"/>
                <w:szCs w:val="24"/>
              </w:rPr>
              <w:t xml:space="preserve"> </w:t>
            </w:r>
            <w:r>
              <w:rPr>
                <w:sz w:val="24"/>
                <w:szCs w:val="24"/>
              </w:rPr>
              <w:t xml:space="preserve">Identify and describe three ways innovation supported development in the Yellow River Valley.  </w:t>
            </w:r>
          </w:p>
          <w:p w:rsidR="00EA4F40" w:rsidRDefault="00EA4F40" w:rsidP="0054301A">
            <w:pPr>
              <w:spacing w:after="0" w:line="240" w:lineRule="auto"/>
              <w:rPr>
                <w:sz w:val="24"/>
                <w:szCs w:val="24"/>
              </w:rPr>
            </w:pPr>
          </w:p>
        </w:tc>
      </w:tr>
      <w:tr w:rsidR="00EA4F40" w:rsidTr="00EA4F40">
        <w:trPr>
          <w:trHeight w:val="380"/>
          <w:jc w:val="center"/>
        </w:trPr>
        <w:tc>
          <w:tcPr>
            <w:tcW w:w="10575" w:type="dxa"/>
            <w:gridSpan w:val="2"/>
            <w:shd w:val="clear" w:color="auto" w:fill="auto"/>
            <w:vAlign w:val="center"/>
          </w:tcPr>
          <w:p w:rsidR="00EA4F40" w:rsidRDefault="00EA4F40" w:rsidP="0054301A">
            <w:pPr>
              <w:pBdr>
                <w:bottom w:val="single" w:sz="12" w:space="1" w:color="000000"/>
              </w:pBd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tc>
      </w:tr>
    </w:tbl>
    <w:p w:rsidR="00EA4F40" w:rsidRDefault="00EA4F40" w:rsidP="00EA4F40">
      <w:pPr>
        <w:spacing w:line="240" w:lineRule="auto"/>
      </w:pPr>
    </w:p>
    <w:p w:rsidR="00EA4F40" w:rsidRDefault="00EA4F40" w:rsidP="002223F8"/>
    <w:tbl>
      <w:tblPr>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EA4F40" w:rsidTr="00EA4F40">
        <w:trPr>
          <w:trHeight w:val="13"/>
          <w:jc w:val="center"/>
        </w:trPr>
        <w:tc>
          <w:tcPr>
            <w:tcW w:w="10560" w:type="dxa"/>
            <w:gridSpan w:val="2"/>
            <w:shd w:val="clear" w:color="auto" w:fill="000000"/>
            <w:vAlign w:val="center"/>
          </w:tcPr>
          <w:p w:rsidR="00EA4F40" w:rsidRPr="00B004FD" w:rsidRDefault="00EA4F40" w:rsidP="00EA4F40">
            <w:pPr>
              <w:spacing w:line="240" w:lineRule="auto"/>
              <w:jc w:val="center"/>
              <w:rPr>
                <w:b/>
                <w:color w:val="FFFFFF"/>
                <w:sz w:val="28"/>
                <w:szCs w:val="28"/>
              </w:rPr>
            </w:pPr>
            <w:r w:rsidRPr="00B004FD">
              <w:rPr>
                <w:b/>
                <w:color w:val="FFFFFF"/>
                <w:sz w:val="28"/>
                <w:szCs w:val="28"/>
              </w:rPr>
              <w:lastRenderedPageBreak/>
              <w:t>Lesson 7</w:t>
            </w:r>
          </w:p>
        </w:tc>
      </w:tr>
      <w:tr w:rsidR="00EA4F40" w:rsidTr="00EA4F40">
        <w:trPr>
          <w:trHeight w:val="13"/>
          <w:jc w:val="center"/>
        </w:trPr>
        <w:tc>
          <w:tcPr>
            <w:tcW w:w="10560" w:type="dxa"/>
            <w:gridSpan w:val="2"/>
            <w:vAlign w:val="center"/>
          </w:tcPr>
          <w:p w:rsidR="00EA4F40" w:rsidRPr="002223F8" w:rsidRDefault="00EA4F40" w:rsidP="002223F8">
            <w:pPr>
              <w:spacing w:after="0" w:line="240" w:lineRule="auto"/>
              <w:jc w:val="center"/>
              <w:rPr>
                <w:b/>
                <w:sz w:val="24"/>
                <w:szCs w:val="24"/>
              </w:rPr>
            </w:pPr>
            <w:r w:rsidRPr="002223F8">
              <w:rPr>
                <w:b/>
                <w:sz w:val="24"/>
                <w:szCs w:val="24"/>
              </w:rPr>
              <w:t xml:space="preserve">Supporting Question 4: How did innovations support the development </w:t>
            </w:r>
          </w:p>
          <w:p w:rsidR="00EA4F40" w:rsidRPr="002223F8" w:rsidRDefault="00EA4F40" w:rsidP="002223F8">
            <w:pPr>
              <w:spacing w:after="0" w:line="240" w:lineRule="auto"/>
              <w:jc w:val="center"/>
              <w:rPr>
                <w:b/>
                <w:sz w:val="24"/>
                <w:szCs w:val="24"/>
              </w:rPr>
            </w:pPr>
            <w:proofErr w:type="gramStart"/>
            <w:r w:rsidRPr="002223F8">
              <w:rPr>
                <w:b/>
                <w:sz w:val="24"/>
                <w:szCs w:val="24"/>
              </w:rPr>
              <w:t>of</w:t>
            </w:r>
            <w:proofErr w:type="gramEnd"/>
            <w:r w:rsidRPr="002223F8">
              <w:rPr>
                <w:b/>
                <w:sz w:val="24"/>
                <w:szCs w:val="24"/>
              </w:rPr>
              <w:t xml:space="preserve"> the Indus River Valley?</w:t>
            </w:r>
          </w:p>
        </w:tc>
      </w:tr>
      <w:tr w:rsidR="00EA4F40" w:rsidTr="00EA4F40">
        <w:trPr>
          <w:trHeight w:val="690"/>
          <w:jc w:val="center"/>
        </w:trPr>
        <w:tc>
          <w:tcPr>
            <w:tcW w:w="1515" w:type="dxa"/>
            <w:vAlign w:val="center"/>
          </w:tcPr>
          <w:p w:rsidR="00EA4F40" w:rsidRDefault="00EA4F40" w:rsidP="002223F8">
            <w:pPr>
              <w:keepNext/>
              <w:keepLines/>
              <w:spacing w:before="45" w:after="0" w:line="240" w:lineRule="auto"/>
              <w:ind w:left="72" w:right="72"/>
              <w:rPr>
                <w:b/>
                <w:sz w:val="24"/>
                <w:szCs w:val="24"/>
              </w:rPr>
            </w:pPr>
            <w:r>
              <w:rPr>
                <w:b/>
                <w:sz w:val="24"/>
                <w:szCs w:val="24"/>
              </w:rPr>
              <w:t>Student Directions</w:t>
            </w:r>
          </w:p>
        </w:tc>
        <w:tc>
          <w:tcPr>
            <w:tcW w:w="9045" w:type="dxa"/>
            <w:shd w:val="clear" w:color="auto" w:fill="auto"/>
            <w:vAlign w:val="center"/>
          </w:tcPr>
          <w:p w:rsidR="00EA4F40" w:rsidRPr="002223F8" w:rsidRDefault="00EA4F40" w:rsidP="002223F8">
            <w:pPr>
              <w:pStyle w:val="Heading1"/>
              <w:ind w:left="0"/>
              <w:rPr>
                <w:rFonts w:asciiTheme="minorHAnsi" w:eastAsia="Calibri" w:hAnsiTheme="minorHAnsi" w:cs="Calibri"/>
                <w:b w:val="0"/>
                <w:sz w:val="24"/>
                <w:szCs w:val="24"/>
              </w:rPr>
            </w:pPr>
            <w:bookmarkStart w:id="161" w:name="_heading=h.wjy37e9dfaet" w:colFirst="0" w:colLast="0"/>
            <w:bookmarkEnd w:id="161"/>
            <w:r w:rsidRPr="002223F8">
              <w:rPr>
                <w:rFonts w:asciiTheme="minorHAnsi" w:eastAsia="Calibri" w:hAnsiTheme="minorHAnsi" w:cs="Calibri"/>
                <w:b w:val="0"/>
                <w:sz w:val="24"/>
                <w:szCs w:val="24"/>
              </w:rPr>
              <w:t xml:space="preserve">Read </w:t>
            </w:r>
            <w:r w:rsidRPr="002223F8">
              <w:rPr>
                <w:rFonts w:asciiTheme="minorHAnsi" w:eastAsia="Calibri" w:hAnsiTheme="minorHAnsi" w:cs="Calibri"/>
                <w:sz w:val="24"/>
                <w:szCs w:val="24"/>
              </w:rPr>
              <w:t xml:space="preserve">Sources </w:t>
            </w:r>
            <w:hyperlink w:anchor="Source_S" w:history="1">
              <w:r w:rsidRPr="002223F8">
                <w:rPr>
                  <w:rStyle w:val="Hyperlink"/>
                  <w:rFonts w:asciiTheme="minorHAnsi" w:hAnsiTheme="minorHAnsi"/>
                  <w:sz w:val="24"/>
                  <w:szCs w:val="24"/>
                </w:rPr>
                <w:t>S</w:t>
              </w:r>
            </w:hyperlink>
            <w:r w:rsidRPr="002223F8">
              <w:rPr>
                <w:rFonts w:asciiTheme="minorHAnsi" w:eastAsia="Calibri" w:hAnsiTheme="minorHAnsi" w:cs="Calibri"/>
                <w:sz w:val="24"/>
                <w:szCs w:val="24"/>
              </w:rPr>
              <w:t xml:space="preserve"> </w:t>
            </w:r>
            <w:r w:rsidRPr="002223F8">
              <w:rPr>
                <w:rFonts w:asciiTheme="minorHAnsi" w:eastAsia="Calibri" w:hAnsiTheme="minorHAnsi" w:cs="Calibri"/>
                <w:b w:val="0"/>
                <w:sz w:val="24"/>
                <w:szCs w:val="24"/>
              </w:rPr>
              <w:t>and</w:t>
            </w:r>
            <w:r w:rsidRPr="002223F8">
              <w:rPr>
                <w:rFonts w:asciiTheme="minorHAnsi" w:eastAsia="Calibri" w:hAnsiTheme="minorHAnsi" w:cs="Calibri"/>
                <w:sz w:val="24"/>
                <w:szCs w:val="24"/>
              </w:rPr>
              <w:t xml:space="preserve"> </w:t>
            </w:r>
            <w:hyperlink w:anchor="Source_T" w:history="1">
              <w:r w:rsidRPr="002223F8">
                <w:rPr>
                  <w:rStyle w:val="Hyperlink"/>
                  <w:rFonts w:asciiTheme="minorHAnsi" w:hAnsiTheme="minorHAnsi"/>
                  <w:sz w:val="24"/>
                  <w:szCs w:val="24"/>
                </w:rPr>
                <w:t>T</w:t>
              </w:r>
            </w:hyperlink>
            <w:r w:rsidRPr="002223F8">
              <w:rPr>
                <w:rFonts w:asciiTheme="minorHAnsi" w:hAnsiTheme="minorHAnsi"/>
                <w:sz w:val="24"/>
                <w:szCs w:val="24"/>
              </w:rPr>
              <w:t xml:space="preserve"> </w:t>
            </w:r>
            <w:r w:rsidRPr="002223F8">
              <w:rPr>
                <w:rFonts w:asciiTheme="minorHAnsi" w:hAnsiTheme="minorHAnsi"/>
                <w:b w:val="0"/>
                <w:sz w:val="24"/>
                <w:szCs w:val="24"/>
              </w:rPr>
              <w:t xml:space="preserve">and </w:t>
            </w:r>
            <w:r w:rsidRPr="002223F8">
              <w:rPr>
                <w:rFonts w:asciiTheme="minorHAnsi" w:eastAsia="Calibri" w:hAnsiTheme="minorHAnsi" w:cs="Calibri"/>
                <w:b w:val="0"/>
                <w:sz w:val="24"/>
                <w:szCs w:val="24"/>
              </w:rPr>
              <w:t>answer the guiding questions in the right-hand columns.</w:t>
            </w:r>
          </w:p>
          <w:p w:rsidR="00EA4F40" w:rsidRPr="002223F8" w:rsidRDefault="00EA4F40" w:rsidP="002223F8">
            <w:pPr>
              <w:spacing w:after="0" w:line="240" w:lineRule="auto"/>
              <w:rPr>
                <w:sz w:val="24"/>
                <w:szCs w:val="24"/>
              </w:rPr>
            </w:pPr>
            <w:r w:rsidRPr="002223F8">
              <w:rPr>
                <w:sz w:val="24"/>
                <w:szCs w:val="24"/>
              </w:rPr>
              <w:t xml:space="preserve">Then, complete the </w:t>
            </w:r>
            <w:r w:rsidRPr="002223F8">
              <w:rPr>
                <w:b/>
                <w:sz w:val="24"/>
                <w:szCs w:val="24"/>
              </w:rPr>
              <w:t>after you read</w:t>
            </w:r>
            <w:r w:rsidRPr="002223F8">
              <w:rPr>
                <w:sz w:val="24"/>
                <w:szCs w:val="24"/>
              </w:rPr>
              <w:t xml:space="preserve"> questions and </w:t>
            </w:r>
            <w:r w:rsidRPr="002223F8">
              <w:rPr>
                <w:b/>
                <w:sz w:val="24"/>
                <w:szCs w:val="24"/>
              </w:rPr>
              <w:t>performance task #4</w:t>
            </w:r>
            <w:r w:rsidRPr="002223F8">
              <w:rPr>
                <w:sz w:val="24"/>
                <w:szCs w:val="24"/>
              </w:rPr>
              <w:t xml:space="preserve"> at the end of this lesson.</w:t>
            </w:r>
          </w:p>
        </w:tc>
      </w:tr>
      <w:tr w:rsidR="00EA4F40" w:rsidTr="00EA4F40">
        <w:trPr>
          <w:trHeight w:val="388"/>
          <w:jc w:val="center"/>
        </w:trPr>
        <w:tc>
          <w:tcPr>
            <w:tcW w:w="1515" w:type="dxa"/>
          </w:tcPr>
          <w:p w:rsidR="00EA4F40" w:rsidRDefault="00EA4F40" w:rsidP="002223F8">
            <w:pPr>
              <w:keepNext/>
              <w:keepLines/>
              <w:spacing w:before="45" w:after="0" w:line="240" w:lineRule="auto"/>
              <w:ind w:left="72" w:right="72"/>
              <w:rPr>
                <w:b/>
                <w:sz w:val="24"/>
                <w:szCs w:val="24"/>
              </w:rPr>
            </w:pPr>
            <w:r>
              <w:rPr>
                <w:b/>
                <w:sz w:val="24"/>
                <w:szCs w:val="24"/>
              </w:rPr>
              <w:t>Featured Sources</w:t>
            </w:r>
          </w:p>
        </w:tc>
        <w:bookmarkStart w:id="162" w:name="_heading=h.sew0cgbvyr4b" w:colFirst="0" w:colLast="0"/>
        <w:bookmarkEnd w:id="162"/>
        <w:tc>
          <w:tcPr>
            <w:tcW w:w="9045" w:type="dxa"/>
            <w:shd w:val="clear" w:color="auto" w:fill="auto"/>
          </w:tcPr>
          <w:p w:rsidR="00EA4F40" w:rsidRPr="002223F8" w:rsidRDefault="00EA4F40" w:rsidP="002223F8">
            <w:pPr>
              <w:pStyle w:val="Heading1"/>
              <w:ind w:left="0"/>
              <w:rPr>
                <w:rFonts w:asciiTheme="minorHAnsi" w:eastAsia="Calibri" w:hAnsiTheme="minorHAnsi" w:cs="Calibri"/>
                <w:b w:val="0"/>
                <w:sz w:val="24"/>
                <w:szCs w:val="24"/>
              </w:rPr>
            </w:pPr>
            <w:r w:rsidRPr="002223F8">
              <w:rPr>
                <w:rFonts w:asciiTheme="minorHAnsi" w:eastAsia="Calibri" w:hAnsiTheme="minorHAnsi" w:cs="Calibri"/>
                <w:sz w:val="24"/>
                <w:szCs w:val="24"/>
              </w:rPr>
              <w:fldChar w:fldCharType="begin"/>
            </w:r>
            <w:r w:rsidRPr="002223F8">
              <w:rPr>
                <w:rFonts w:asciiTheme="minorHAnsi" w:eastAsia="Calibri" w:hAnsiTheme="minorHAnsi" w:cs="Calibri"/>
                <w:sz w:val="24"/>
                <w:szCs w:val="24"/>
              </w:rPr>
              <w:instrText xml:space="preserve"> HYPERLINK  \l "Source_S" </w:instrText>
            </w:r>
            <w:r w:rsidRPr="002223F8">
              <w:rPr>
                <w:rFonts w:asciiTheme="minorHAnsi" w:eastAsia="Calibri" w:hAnsiTheme="minorHAnsi" w:cs="Calibri"/>
                <w:sz w:val="24"/>
                <w:szCs w:val="24"/>
              </w:rPr>
              <w:fldChar w:fldCharType="separate"/>
            </w:r>
            <w:r w:rsidRPr="002223F8">
              <w:rPr>
                <w:rStyle w:val="Hyperlink"/>
                <w:rFonts w:asciiTheme="minorHAnsi" w:hAnsiTheme="minorHAnsi"/>
                <w:sz w:val="24"/>
                <w:szCs w:val="24"/>
              </w:rPr>
              <w:t>Source S</w:t>
            </w:r>
            <w:r w:rsidRPr="002223F8">
              <w:rPr>
                <w:rFonts w:asciiTheme="minorHAnsi" w:eastAsia="Calibri" w:hAnsiTheme="minorHAnsi" w:cs="Calibri"/>
                <w:sz w:val="24"/>
                <w:szCs w:val="24"/>
              </w:rPr>
              <w:fldChar w:fldCharType="end"/>
            </w:r>
            <w:r w:rsidRPr="002223F8">
              <w:rPr>
                <w:rFonts w:asciiTheme="minorHAnsi" w:eastAsia="Calibri" w:hAnsiTheme="minorHAnsi" w:cs="Calibri"/>
                <w:sz w:val="24"/>
                <w:szCs w:val="24"/>
              </w:rPr>
              <w:t xml:space="preserve">: </w:t>
            </w:r>
            <w:r w:rsidRPr="002223F8">
              <w:rPr>
                <w:rFonts w:asciiTheme="minorHAnsi" w:eastAsia="Calibri" w:hAnsiTheme="minorHAnsi" w:cs="Calibri"/>
                <w:b w:val="0"/>
                <w:sz w:val="24"/>
                <w:szCs w:val="24"/>
              </w:rPr>
              <w:t>Adapted from “Indus Valley”</w:t>
            </w:r>
          </w:p>
          <w:bookmarkStart w:id="163" w:name="_heading=h.ah8id9s41hw3" w:colFirst="0" w:colLast="0"/>
          <w:bookmarkEnd w:id="163"/>
          <w:p w:rsidR="00EA4F40" w:rsidRPr="002223F8" w:rsidRDefault="00EA4F40" w:rsidP="002223F8">
            <w:pPr>
              <w:pStyle w:val="Heading1"/>
              <w:ind w:left="0"/>
              <w:rPr>
                <w:rFonts w:asciiTheme="minorHAnsi" w:hAnsiTheme="minorHAnsi"/>
                <w:sz w:val="24"/>
                <w:szCs w:val="24"/>
              </w:rPr>
            </w:pPr>
            <w:r w:rsidRPr="002223F8">
              <w:rPr>
                <w:rFonts w:asciiTheme="minorHAnsi" w:eastAsia="Calibri" w:hAnsiTheme="minorHAnsi" w:cs="Calibri"/>
                <w:sz w:val="24"/>
                <w:szCs w:val="24"/>
              </w:rPr>
              <w:fldChar w:fldCharType="begin"/>
            </w:r>
            <w:r w:rsidRPr="002223F8">
              <w:rPr>
                <w:rFonts w:asciiTheme="minorHAnsi" w:eastAsia="Calibri" w:hAnsiTheme="minorHAnsi" w:cs="Calibri"/>
                <w:sz w:val="24"/>
                <w:szCs w:val="24"/>
              </w:rPr>
              <w:instrText xml:space="preserve"> HYPERLINK  \l "Source_T" </w:instrText>
            </w:r>
            <w:r w:rsidRPr="002223F8">
              <w:rPr>
                <w:rFonts w:asciiTheme="minorHAnsi" w:eastAsia="Calibri" w:hAnsiTheme="minorHAnsi" w:cs="Calibri"/>
                <w:sz w:val="24"/>
                <w:szCs w:val="24"/>
              </w:rPr>
              <w:fldChar w:fldCharType="separate"/>
            </w:r>
            <w:r w:rsidRPr="002223F8">
              <w:rPr>
                <w:rStyle w:val="Hyperlink"/>
                <w:rFonts w:asciiTheme="minorHAnsi" w:hAnsiTheme="minorHAnsi"/>
                <w:sz w:val="24"/>
                <w:szCs w:val="24"/>
              </w:rPr>
              <w:t>Source T</w:t>
            </w:r>
            <w:r w:rsidRPr="002223F8">
              <w:rPr>
                <w:rFonts w:asciiTheme="minorHAnsi" w:eastAsia="Calibri" w:hAnsiTheme="minorHAnsi" w:cs="Calibri"/>
                <w:sz w:val="24"/>
                <w:szCs w:val="24"/>
              </w:rPr>
              <w:fldChar w:fldCharType="end"/>
            </w:r>
            <w:r w:rsidRPr="002223F8">
              <w:rPr>
                <w:rFonts w:asciiTheme="minorHAnsi" w:eastAsia="Calibri" w:hAnsiTheme="minorHAnsi" w:cs="Calibri"/>
                <w:sz w:val="24"/>
                <w:szCs w:val="24"/>
              </w:rPr>
              <w:t>: “</w:t>
            </w:r>
            <w:proofErr w:type="spellStart"/>
            <w:r w:rsidRPr="002223F8">
              <w:rPr>
                <w:rFonts w:asciiTheme="minorHAnsi" w:eastAsia="Calibri" w:hAnsiTheme="minorHAnsi" w:cs="Calibri"/>
                <w:b w:val="0"/>
                <w:sz w:val="24"/>
                <w:szCs w:val="24"/>
              </w:rPr>
              <w:t>Harappan</w:t>
            </w:r>
            <w:proofErr w:type="spellEnd"/>
            <w:r w:rsidRPr="002223F8">
              <w:rPr>
                <w:rFonts w:asciiTheme="minorHAnsi" w:eastAsia="Calibri" w:hAnsiTheme="minorHAnsi" w:cs="Calibri"/>
                <w:b w:val="0"/>
                <w:sz w:val="24"/>
                <w:szCs w:val="24"/>
              </w:rPr>
              <w:t xml:space="preserve"> Cities”</w:t>
            </w:r>
          </w:p>
        </w:tc>
      </w:tr>
      <w:tr w:rsidR="00EA4F40" w:rsidTr="00EA4F40">
        <w:trPr>
          <w:trHeight w:val="388"/>
          <w:jc w:val="center"/>
        </w:trPr>
        <w:tc>
          <w:tcPr>
            <w:tcW w:w="1515" w:type="dxa"/>
          </w:tcPr>
          <w:p w:rsidR="00EA4F40" w:rsidRDefault="00EA4F40" w:rsidP="002223F8">
            <w:pPr>
              <w:keepNext/>
              <w:keepLines/>
              <w:spacing w:before="45" w:after="0" w:line="240" w:lineRule="auto"/>
              <w:ind w:left="72" w:right="72"/>
              <w:rPr>
                <w:b/>
                <w:sz w:val="24"/>
                <w:szCs w:val="24"/>
              </w:rPr>
            </w:pPr>
            <w:r>
              <w:rPr>
                <w:b/>
                <w:sz w:val="24"/>
                <w:szCs w:val="24"/>
              </w:rPr>
              <w:t>Optional Digital Extensions</w:t>
            </w:r>
          </w:p>
        </w:tc>
        <w:bookmarkStart w:id="164" w:name="_heading=h.csnjaavr8lhj" w:colFirst="0" w:colLast="0"/>
        <w:bookmarkEnd w:id="164"/>
        <w:tc>
          <w:tcPr>
            <w:tcW w:w="9045" w:type="dxa"/>
            <w:shd w:val="clear" w:color="auto" w:fill="auto"/>
          </w:tcPr>
          <w:p w:rsidR="00EA4F40" w:rsidRPr="002223F8" w:rsidRDefault="00EA4F40" w:rsidP="002223F8">
            <w:pPr>
              <w:pStyle w:val="Heading1"/>
              <w:ind w:left="0"/>
              <w:rPr>
                <w:rFonts w:asciiTheme="minorHAnsi" w:eastAsia="Calibri" w:hAnsiTheme="minorHAnsi" w:cs="Calibri"/>
                <w:b w:val="0"/>
                <w:sz w:val="24"/>
                <w:szCs w:val="24"/>
              </w:rPr>
            </w:pPr>
            <w:r w:rsidRPr="002223F8">
              <w:rPr>
                <w:rFonts w:asciiTheme="minorHAnsi" w:hAnsiTheme="minorHAnsi"/>
                <w:sz w:val="24"/>
                <w:szCs w:val="24"/>
              </w:rPr>
              <w:fldChar w:fldCharType="begin"/>
            </w:r>
            <w:r w:rsidRPr="002223F8">
              <w:rPr>
                <w:rFonts w:asciiTheme="minorHAnsi" w:hAnsiTheme="minorHAnsi"/>
                <w:sz w:val="24"/>
                <w:szCs w:val="24"/>
              </w:rPr>
              <w:instrText xml:space="preserve"> HYPERLINK "http://www.viewpure.com/n7ndRwqJYDM?start=0&amp;end=0" \h </w:instrText>
            </w:r>
            <w:r w:rsidRPr="002223F8">
              <w:rPr>
                <w:rFonts w:asciiTheme="minorHAnsi" w:hAnsiTheme="minorHAnsi"/>
                <w:sz w:val="24"/>
                <w:szCs w:val="24"/>
              </w:rPr>
              <w:fldChar w:fldCharType="separate"/>
            </w:r>
            <w:r w:rsidRPr="002223F8">
              <w:rPr>
                <w:rFonts w:asciiTheme="minorHAnsi" w:eastAsia="Calibri" w:hAnsiTheme="minorHAnsi" w:cs="Calibri"/>
                <w:b w:val="0"/>
                <w:color w:val="1155CC"/>
                <w:sz w:val="24"/>
                <w:szCs w:val="24"/>
                <w:u w:val="single"/>
              </w:rPr>
              <w:t>Crash Course World History: Indus Valley Civilization</w:t>
            </w:r>
            <w:r w:rsidRPr="002223F8">
              <w:rPr>
                <w:rFonts w:asciiTheme="minorHAnsi" w:eastAsia="Calibri" w:hAnsiTheme="minorHAnsi" w:cs="Calibri"/>
                <w:b w:val="0"/>
                <w:color w:val="1155CC"/>
                <w:sz w:val="24"/>
                <w:szCs w:val="24"/>
                <w:u w:val="single"/>
              </w:rPr>
              <w:fldChar w:fldCharType="end"/>
            </w:r>
          </w:p>
          <w:p w:rsidR="00EA4F40" w:rsidRPr="002223F8" w:rsidRDefault="00EA4F40" w:rsidP="002223F8">
            <w:pPr>
              <w:spacing w:after="0" w:line="240" w:lineRule="auto"/>
              <w:rPr>
                <w:sz w:val="24"/>
                <w:szCs w:val="24"/>
              </w:rPr>
            </w:pPr>
          </w:p>
          <w:p w:rsidR="00EA4F40" w:rsidRPr="002223F8" w:rsidRDefault="00EA4F40" w:rsidP="002223F8">
            <w:pPr>
              <w:spacing w:after="0" w:line="240" w:lineRule="auto"/>
              <w:rPr>
                <w:sz w:val="24"/>
                <w:szCs w:val="24"/>
              </w:rPr>
            </w:pPr>
          </w:p>
        </w:tc>
      </w:tr>
    </w:tbl>
    <w:p w:rsidR="00EA4F40" w:rsidRDefault="00EA4F40" w:rsidP="002223F8">
      <w:pPr>
        <w:spacing w:line="240" w:lineRule="auto"/>
        <w:jc w:val="center"/>
        <w:rPr>
          <w:sz w:val="24"/>
          <w:szCs w:val="24"/>
        </w:rPr>
      </w:pPr>
      <w:r>
        <w:rPr>
          <w:sz w:val="24"/>
          <w:szCs w:val="24"/>
        </w:rPr>
        <w:t>Indus Valley Civilization</w:t>
      </w:r>
      <w:r>
        <w:rPr>
          <w:sz w:val="24"/>
          <w:szCs w:val="24"/>
          <w:vertAlign w:val="superscript"/>
        </w:rPr>
        <w:footnoteReference w:id="70"/>
      </w:r>
    </w:p>
    <w:p w:rsidR="00EA4F40" w:rsidRDefault="00EA4F40" w:rsidP="00EA4F40">
      <w:pPr>
        <w:spacing w:line="240" w:lineRule="auto"/>
        <w:jc w:val="center"/>
        <w:rPr>
          <w:sz w:val="24"/>
          <w:szCs w:val="24"/>
        </w:rPr>
      </w:pPr>
      <w:r>
        <w:rPr>
          <w:noProof/>
          <w:sz w:val="24"/>
          <w:szCs w:val="24"/>
        </w:rPr>
        <w:drawing>
          <wp:inline distT="114300" distB="114300" distL="114300" distR="114300" wp14:anchorId="194618AD" wp14:editId="312D7001">
            <wp:extent cx="5427133" cy="4114800"/>
            <wp:effectExtent l="0" t="0" r="2540" b="0"/>
            <wp:docPr id="2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1"/>
                    <a:srcRect/>
                    <a:stretch>
                      <a:fillRect/>
                    </a:stretch>
                  </pic:blipFill>
                  <pic:spPr>
                    <a:xfrm>
                      <a:off x="0" y="0"/>
                      <a:ext cx="5441748" cy="4125881"/>
                    </a:xfrm>
                    <a:prstGeom prst="rect">
                      <a:avLst/>
                    </a:prstGeom>
                    <a:ln/>
                  </pic:spPr>
                </pic:pic>
              </a:graphicData>
            </a:graphic>
          </wp:inline>
        </w:drawing>
      </w:r>
    </w:p>
    <w:p w:rsidR="00EA4F40" w:rsidRDefault="00EA4F40" w:rsidP="00EA4F40">
      <w:pPr>
        <w:spacing w:line="240" w:lineRule="auto"/>
        <w:jc w:val="center"/>
        <w:rPr>
          <w:sz w:val="24"/>
          <w:szCs w:val="24"/>
        </w:rPr>
      </w:pPr>
    </w:p>
    <w:p w:rsidR="00EA4F40" w:rsidRDefault="00EA4F40" w:rsidP="0054301A">
      <w:pPr>
        <w:spacing w:line="240" w:lineRule="auto"/>
        <w:jc w:val="center"/>
        <w:rPr>
          <w:sz w:val="24"/>
          <w:szCs w:val="24"/>
        </w:rPr>
      </w:pPr>
      <w:r>
        <w:rPr>
          <w:sz w:val="24"/>
          <w:szCs w:val="24"/>
        </w:rPr>
        <w:t>This map shows the Indus Valley Civilization in what is today near the border of India and Pakistan.</w:t>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EA4F40" w:rsidTr="00EA4F40">
        <w:trPr>
          <w:jc w:val="center"/>
        </w:trPr>
        <w:tc>
          <w:tcPr>
            <w:tcW w:w="10575" w:type="dxa"/>
            <w:gridSpan w:val="3"/>
          </w:tcPr>
          <w:p w:rsidR="00EA4F40" w:rsidRDefault="00EA4F40" w:rsidP="00EA4F40">
            <w:pPr>
              <w:pStyle w:val="Heading1"/>
              <w:ind w:left="0"/>
              <w:jc w:val="center"/>
              <w:rPr>
                <w:rFonts w:ascii="Calibri" w:eastAsia="Calibri" w:hAnsi="Calibri" w:cs="Calibri"/>
                <w:b w:val="0"/>
                <w:i/>
                <w:sz w:val="24"/>
                <w:szCs w:val="24"/>
              </w:rPr>
            </w:pPr>
            <w:bookmarkStart w:id="165" w:name="Source_S"/>
            <w:bookmarkEnd w:id="165"/>
            <w:r>
              <w:rPr>
                <w:rFonts w:ascii="Calibri" w:eastAsia="Calibri" w:hAnsi="Calibri" w:cs="Calibri"/>
                <w:sz w:val="24"/>
                <w:szCs w:val="24"/>
              </w:rPr>
              <w:lastRenderedPageBreak/>
              <w:t xml:space="preserve">Source S: </w:t>
            </w:r>
            <w:r>
              <w:rPr>
                <w:rFonts w:ascii="Calibri" w:eastAsia="Calibri" w:hAnsi="Calibri" w:cs="Calibri"/>
                <w:b w:val="0"/>
                <w:sz w:val="24"/>
                <w:szCs w:val="24"/>
              </w:rPr>
              <w:t>Adapted from “Indus Valley”</w:t>
            </w:r>
            <w:r>
              <w:rPr>
                <w:rFonts w:ascii="Calibri" w:eastAsia="Calibri" w:hAnsi="Calibri" w:cs="Calibri"/>
                <w:b w:val="0"/>
                <w:sz w:val="24"/>
                <w:szCs w:val="24"/>
                <w:vertAlign w:val="superscript"/>
              </w:rPr>
              <w:footnoteReference w:id="71"/>
            </w:r>
          </w:p>
        </w:tc>
      </w:tr>
      <w:tr w:rsidR="00EA4F40" w:rsidTr="00EA4F40">
        <w:trPr>
          <w:jc w:val="center"/>
        </w:trPr>
        <w:tc>
          <w:tcPr>
            <w:tcW w:w="5130" w:type="dxa"/>
          </w:tcPr>
          <w:p w:rsidR="00EA4F40" w:rsidRPr="00B004FD" w:rsidRDefault="00EA4F40" w:rsidP="00EA4F40">
            <w:pPr>
              <w:pStyle w:val="Heading1"/>
              <w:ind w:left="0"/>
              <w:jc w:val="center"/>
              <w:rPr>
                <w:rFonts w:ascii="Calibri" w:eastAsia="Calibri" w:hAnsi="Calibri" w:cs="Calibri"/>
                <w:sz w:val="24"/>
                <w:szCs w:val="24"/>
              </w:rPr>
            </w:pPr>
            <w:r w:rsidRPr="00B004FD">
              <w:rPr>
                <w:rFonts w:ascii="Calibri" w:eastAsia="Calibri" w:hAnsi="Calibri" w:cs="Calibri"/>
                <w:sz w:val="24"/>
                <w:szCs w:val="24"/>
              </w:rPr>
              <w:t>Text</w:t>
            </w:r>
          </w:p>
        </w:tc>
        <w:tc>
          <w:tcPr>
            <w:tcW w:w="1665" w:type="dxa"/>
          </w:tcPr>
          <w:p w:rsidR="00EA4F40" w:rsidRPr="00B004FD" w:rsidRDefault="00EA4F40" w:rsidP="00EA4F40">
            <w:pPr>
              <w:pStyle w:val="Heading1"/>
              <w:ind w:left="0"/>
              <w:jc w:val="center"/>
              <w:rPr>
                <w:rFonts w:ascii="Calibri" w:eastAsia="Calibri" w:hAnsi="Calibri" w:cs="Calibri"/>
                <w:sz w:val="24"/>
                <w:szCs w:val="24"/>
              </w:rPr>
            </w:pPr>
            <w:r w:rsidRPr="00B004FD">
              <w:rPr>
                <w:rFonts w:ascii="Calibri" w:eastAsia="Calibri" w:hAnsi="Calibri" w:cs="Calibri"/>
                <w:sz w:val="24"/>
                <w:szCs w:val="24"/>
              </w:rPr>
              <w:t>Vocabulary</w:t>
            </w:r>
          </w:p>
        </w:tc>
        <w:tc>
          <w:tcPr>
            <w:tcW w:w="3780" w:type="dxa"/>
          </w:tcPr>
          <w:p w:rsidR="00EA4F40" w:rsidRPr="00B004FD" w:rsidRDefault="00EA4F40" w:rsidP="00EA4F40">
            <w:pPr>
              <w:pStyle w:val="Heading1"/>
              <w:ind w:left="0"/>
              <w:jc w:val="center"/>
              <w:rPr>
                <w:rFonts w:ascii="Calibri" w:eastAsia="Calibri" w:hAnsi="Calibri" w:cs="Calibri"/>
                <w:sz w:val="24"/>
                <w:szCs w:val="24"/>
              </w:rPr>
            </w:pPr>
            <w:r w:rsidRPr="00B004FD">
              <w:rPr>
                <w:rFonts w:ascii="Calibri" w:eastAsia="Calibri" w:hAnsi="Calibri" w:cs="Calibri"/>
                <w:sz w:val="24"/>
                <w:szCs w:val="24"/>
              </w:rPr>
              <w:t>Guiding Questions</w:t>
            </w:r>
          </w:p>
        </w:tc>
      </w:tr>
      <w:tr w:rsidR="00EA4F40" w:rsidTr="00EA4F40">
        <w:trPr>
          <w:jc w:val="center"/>
        </w:trPr>
        <w:tc>
          <w:tcPr>
            <w:tcW w:w="5130" w:type="dxa"/>
          </w:tcPr>
          <w:p w:rsidR="00EA4F40" w:rsidRDefault="00EA4F40" w:rsidP="00EA4F40">
            <w:pPr>
              <w:pStyle w:val="Heading1"/>
              <w:ind w:left="0"/>
              <w:rPr>
                <w:rFonts w:ascii="Calibri" w:eastAsia="Calibri" w:hAnsi="Calibri" w:cs="Calibri"/>
                <w:b w:val="0"/>
                <w:sz w:val="24"/>
                <w:szCs w:val="24"/>
              </w:rPr>
            </w:pPr>
            <w:bookmarkStart w:id="166" w:name="_heading=h.y0vjsa4hrbuq" w:colFirst="0" w:colLast="0"/>
            <w:bookmarkEnd w:id="166"/>
            <w:r>
              <w:rPr>
                <w:rFonts w:ascii="Calibri" w:eastAsia="Calibri" w:hAnsi="Calibri" w:cs="Calibri"/>
                <w:b w:val="0"/>
                <w:sz w:val="24"/>
                <w:szCs w:val="24"/>
              </w:rPr>
              <w:t>The Indus Valley civilization was an ancient civilization located in what is Pakistan and northwest India today, on the fertile floodplain of the Indus River and its vicinity. Evidence of religious practices in this area date back approximately to 5500 BCE. Farming settlements began around 4000 BCE and around 3000 BCE there appeared the first signs of urbanization. By 2600 BCE, dozens of towns and cities had been established, and between 2500 and 2000 BCE the Indus Valley civilization was at its peak.</w:t>
            </w:r>
          </w:p>
          <w:p w:rsidR="00EA4F40" w:rsidRDefault="00EA4F40" w:rsidP="00EA4F40">
            <w:pPr>
              <w:pStyle w:val="Heading1"/>
              <w:ind w:left="0"/>
              <w:rPr>
                <w:rFonts w:ascii="Calibri" w:eastAsia="Calibri" w:hAnsi="Calibri" w:cs="Calibri"/>
                <w:b w:val="0"/>
                <w:sz w:val="24"/>
                <w:szCs w:val="24"/>
              </w:rPr>
            </w:pPr>
            <w:bookmarkStart w:id="167" w:name="_heading=h.xzkae60i3xw" w:colFirst="0" w:colLast="0"/>
            <w:bookmarkEnd w:id="167"/>
          </w:p>
          <w:p w:rsidR="00EA4F40" w:rsidRDefault="00EA4F40" w:rsidP="00EA4F40">
            <w:pPr>
              <w:pStyle w:val="Heading1"/>
              <w:ind w:left="0"/>
              <w:rPr>
                <w:rFonts w:ascii="Calibri" w:eastAsia="Calibri" w:hAnsi="Calibri" w:cs="Calibri"/>
                <w:b w:val="0"/>
                <w:sz w:val="24"/>
                <w:szCs w:val="24"/>
                <w:u w:val="single"/>
              </w:rPr>
            </w:pPr>
            <w:bookmarkStart w:id="168" w:name="_heading=h.6ezkbhuonzna" w:colFirst="0" w:colLast="0"/>
            <w:bookmarkEnd w:id="168"/>
            <w:r>
              <w:rPr>
                <w:rFonts w:ascii="Calibri" w:eastAsia="Calibri" w:hAnsi="Calibri" w:cs="Calibri"/>
                <w:b w:val="0"/>
                <w:sz w:val="24"/>
                <w:szCs w:val="24"/>
                <w:u w:val="single"/>
              </w:rPr>
              <w:t>The Life of the Indus Valley Civilization</w:t>
            </w:r>
          </w:p>
          <w:p w:rsidR="00EA4F40" w:rsidRDefault="00EA4F40" w:rsidP="00EA4F40">
            <w:pPr>
              <w:pStyle w:val="Heading1"/>
              <w:ind w:left="0"/>
              <w:rPr>
                <w:rFonts w:ascii="Calibri" w:eastAsia="Calibri" w:hAnsi="Calibri" w:cs="Calibri"/>
                <w:b w:val="0"/>
                <w:sz w:val="24"/>
                <w:szCs w:val="24"/>
              </w:rPr>
            </w:pPr>
            <w:bookmarkStart w:id="169" w:name="_heading=h.l6bcvpy2ryvy" w:colFirst="0" w:colLast="0"/>
            <w:bookmarkEnd w:id="169"/>
            <w:r>
              <w:rPr>
                <w:rFonts w:ascii="Calibri" w:eastAsia="Calibri" w:hAnsi="Calibri" w:cs="Calibri"/>
                <w:b w:val="0"/>
                <w:sz w:val="24"/>
                <w:szCs w:val="24"/>
              </w:rPr>
              <w:t xml:space="preserve">Two cities, in particular, have been excavated at the sites of </w:t>
            </w:r>
            <w:proofErr w:type="spellStart"/>
            <w:r>
              <w:rPr>
                <w:rFonts w:ascii="Calibri" w:eastAsia="Calibri" w:hAnsi="Calibri" w:cs="Calibri"/>
                <w:b w:val="0"/>
                <w:sz w:val="24"/>
                <w:szCs w:val="24"/>
              </w:rPr>
              <w:t>Mohenjo-daro</w:t>
            </w:r>
            <w:proofErr w:type="spellEnd"/>
            <w:r>
              <w:rPr>
                <w:rFonts w:ascii="Calibri" w:eastAsia="Calibri" w:hAnsi="Calibri" w:cs="Calibri"/>
                <w:b w:val="0"/>
                <w:sz w:val="24"/>
                <w:szCs w:val="24"/>
              </w:rPr>
              <w:t xml:space="preserve"> on the lower Indus, and at Harappa, further upstream. The evidence suggests they had a highly developed city life; many houses had </w:t>
            </w:r>
            <w:r>
              <w:rPr>
                <w:rFonts w:ascii="Calibri" w:eastAsia="Calibri" w:hAnsi="Calibri" w:cs="Calibri"/>
                <w:sz w:val="24"/>
                <w:szCs w:val="24"/>
              </w:rPr>
              <w:t xml:space="preserve">wells </w:t>
            </w:r>
            <w:r>
              <w:rPr>
                <w:rFonts w:ascii="Calibri" w:eastAsia="Calibri" w:hAnsi="Calibri" w:cs="Calibri"/>
                <w:b w:val="0"/>
                <w:sz w:val="24"/>
                <w:szCs w:val="24"/>
              </w:rPr>
              <w:t xml:space="preserve">and bathrooms as well as an elaborate underground </w:t>
            </w:r>
            <w:r>
              <w:rPr>
                <w:rFonts w:ascii="Calibri" w:eastAsia="Calibri" w:hAnsi="Calibri" w:cs="Calibri"/>
                <w:sz w:val="24"/>
                <w:szCs w:val="24"/>
              </w:rPr>
              <w:t xml:space="preserve">drainage </w:t>
            </w:r>
            <w:r>
              <w:rPr>
                <w:rFonts w:ascii="Calibri" w:eastAsia="Calibri" w:hAnsi="Calibri" w:cs="Calibri"/>
                <w:b w:val="0"/>
                <w:sz w:val="24"/>
                <w:szCs w:val="24"/>
              </w:rPr>
              <w:t xml:space="preserve">system. The social conditions of the citizens were comparable to those in </w:t>
            </w:r>
            <w:proofErr w:type="spellStart"/>
            <w:r>
              <w:rPr>
                <w:rFonts w:ascii="Calibri" w:eastAsia="Calibri" w:hAnsi="Calibri" w:cs="Calibri"/>
                <w:b w:val="0"/>
                <w:sz w:val="24"/>
                <w:szCs w:val="24"/>
              </w:rPr>
              <w:t>Sumeria</w:t>
            </w:r>
            <w:proofErr w:type="spellEnd"/>
            <w:r>
              <w:rPr>
                <w:rFonts w:ascii="Calibri" w:eastAsia="Calibri" w:hAnsi="Calibri" w:cs="Calibri"/>
                <w:b w:val="0"/>
                <w:sz w:val="24"/>
                <w:szCs w:val="24"/>
              </w:rPr>
              <w:t xml:space="preserve"> and superior to the </w:t>
            </w:r>
            <w:r>
              <w:rPr>
                <w:rFonts w:ascii="Calibri" w:eastAsia="Calibri" w:hAnsi="Calibri" w:cs="Calibri"/>
                <w:sz w:val="24"/>
                <w:szCs w:val="24"/>
              </w:rPr>
              <w:t xml:space="preserve">contemporary </w:t>
            </w:r>
            <w:r>
              <w:rPr>
                <w:rFonts w:ascii="Calibri" w:eastAsia="Calibri" w:hAnsi="Calibri" w:cs="Calibri"/>
                <w:b w:val="0"/>
                <w:sz w:val="24"/>
                <w:szCs w:val="24"/>
              </w:rPr>
              <w:t>Babylonians and Egyptians. These cities display a well-planned urbanization system.</w:t>
            </w:r>
          </w:p>
          <w:p w:rsidR="00EA4F40" w:rsidRDefault="00EA4F40" w:rsidP="00EA4F40">
            <w:pPr>
              <w:pStyle w:val="Heading1"/>
              <w:ind w:left="0"/>
              <w:rPr>
                <w:rFonts w:ascii="Calibri" w:eastAsia="Calibri" w:hAnsi="Calibri" w:cs="Calibri"/>
                <w:b w:val="0"/>
                <w:sz w:val="24"/>
                <w:szCs w:val="24"/>
              </w:rPr>
            </w:pPr>
            <w:bookmarkStart w:id="170" w:name="_heading=h.3i2nnnmqldd" w:colFirst="0" w:colLast="0"/>
            <w:bookmarkEnd w:id="170"/>
          </w:p>
          <w:p w:rsidR="00EA4F40" w:rsidRDefault="00EA4F40" w:rsidP="00EA4F40">
            <w:pPr>
              <w:pStyle w:val="Heading1"/>
              <w:ind w:left="0"/>
              <w:rPr>
                <w:rFonts w:ascii="Calibri" w:eastAsia="Calibri" w:hAnsi="Calibri" w:cs="Calibri"/>
                <w:b w:val="0"/>
                <w:sz w:val="24"/>
                <w:szCs w:val="24"/>
              </w:rPr>
            </w:pPr>
            <w:bookmarkStart w:id="171" w:name="_heading=h.aztgu3plnuer" w:colFirst="0" w:colLast="0"/>
            <w:bookmarkEnd w:id="171"/>
            <w:r>
              <w:rPr>
                <w:rFonts w:ascii="Calibri" w:eastAsia="Calibri" w:hAnsi="Calibri" w:cs="Calibri"/>
                <w:b w:val="0"/>
                <w:sz w:val="24"/>
                <w:szCs w:val="24"/>
              </w:rPr>
              <w:t xml:space="preserve">There is evidence of some level of contact between the Indus Valley civilization and the Yellow River Valley civilization. Commercial, religious and artistic connections have been recorded in Sumerian documents. </w:t>
            </w:r>
          </w:p>
          <w:p w:rsidR="00EA4F40" w:rsidRDefault="00EA4F40" w:rsidP="00EA4F40">
            <w:pPr>
              <w:spacing w:line="240" w:lineRule="auto"/>
            </w:pPr>
          </w:p>
          <w:p w:rsidR="00EA4F40" w:rsidRDefault="00EA4F40" w:rsidP="00EA4F40">
            <w:pPr>
              <w:pStyle w:val="Heading1"/>
              <w:ind w:left="0"/>
              <w:rPr>
                <w:rFonts w:ascii="Calibri" w:eastAsia="Calibri" w:hAnsi="Calibri" w:cs="Calibri"/>
                <w:b w:val="0"/>
                <w:sz w:val="24"/>
                <w:szCs w:val="24"/>
              </w:rPr>
            </w:pPr>
            <w:bookmarkStart w:id="172" w:name="_heading=h.crhl9g4u8opp" w:colFirst="0" w:colLast="0"/>
            <w:bookmarkEnd w:id="172"/>
            <w:r>
              <w:rPr>
                <w:rFonts w:ascii="Calibri" w:eastAsia="Calibri" w:hAnsi="Calibri" w:cs="Calibri"/>
                <w:b w:val="0"/>
                <w:sz w:val="24"/>
                <w:szCs w:val="24"/>
              </w:rPr>
              <w:t xml:space="preserve">The Indus civilization had a writing system which today still remains a mystery: all attempts to decipher it have failed. This is one of the reasons why the Indus Valley Civilization is one of the least known of the important early civilizations of antiquity. Examples of this writing system have been found in pottery, amulets, carved stamp </w:t>
            </w:r>
            <w:r>
              <w:rPr>
                <w:rFonts w:ascii="Calibri" w:eastAsia="Calibri" w:hAnsi="Calibri" w:cs="Calibri"/>
                <w:b w:val="0"/>
                <w:sz w:val="24"/>
                <w:szCs w:val="24"/>
              </w:rPr>
              <w:lastRenderedPageBreak/>
              <w:t>seals, and even in weights and copper tablets.</w:t>
            </w:r>
          </w:p>
          <w:p w:rsidR="00EA4F40" w:rsidRDefault="00EA4F40" w:rsidP="00EA4F40">
            <w:pPr>
              <w:pStyle w:val="Heading1"/>
              <w:ind w:left="0"/>
              <w:rPr>
                <w:rFonts w:ascii="Calibri" w:eastAsia="Calibri" w:hAnsi="Calibri" w:cs="Calibri"/>
                <w:b w:val="0"/>
                <w:sz w:val="24"/>
                <w:szCs w:val="24"/>
              </w:rPr>
            </w:pPr>
            <w:bookmarkStart w:id="173" w:name="_heading=h.50zhdwe4uv7w" w:colFirst="0" w:colLast="0"/>
            <w:bookmarkEnd w:id="173"/>
          </w:p>
          <w:p w:rsidR="00EA4F40" w:rsidRDefault="00EA4F40" w:rsidP="00EA4F40">
            <w:pPr>
              <w:pStyle w:val="Heading1"/>
              <w:ind w:left="0"/>
            </w:pPr>
            <w:bookmarkStart w:id="174" w:name="_heading=h.xe4oj3fmb11x" w:colFirst="0" w:colLast="0"/>
            <w:bookmarkEnd w:id="174"/>
            <w:r>
              <w:rPr>
                <w:rFonts w:ascii="Calibri" w:eastAsia="Calibri" w:hAnsi="Calibri" w:cs="Calibri"/>
                <w:b w:val="0"/>
                <w:sz w:val="24"/>
                <w:szCs w:val="24"/>
              </w:rPr>
              <w:t>Another point of debate is the nature of the relationship between these cities. Whether they were independent city-states or part of a larger kingdom is not entirely clear. Because the writing of the Indus people remains un-deciphered and neither sculptures of rulers nor depictions of battles and military campaigns have been found, evidence pointing in either direction is not conclusive.</w:t>
            </w:r>
          </w:p>
        </w:tc>
        <w:tc>
          <w:tcPr>
            <w:tcW w:w="1665" w:type="dxa"/>
          </w:tcPr>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spacing w:line="240" w:lineRule="auto"/>
              <w:rPr>
                <w:sz w:val="24"/>
                <w:szCs w:val="24"/>
              </w:rPr>
            </w:pPr>
          </w:p>
          <w:p w:rsidR="00EA4F40" w:rsidRDefault="00EA4F40" w:rsidP="00EA4F40">
            <w:pPr>
              <w:pStyle w:val="Heading1"/>
              <w:ind w:left="0"/>
              <w:rPr>
                <w:rFonts w:ascii="Calibri" w:eastAsia="Calibri" w:hAnsi="Calibri" w:cs="Calibri"/>
                <w:b w:val="0"/>
                <w:sz w:val="24"/>
                <w:szCs w:val="24"/>
              </w:rPr>
            </w:pPr>
            <w:bookmarkStart w:id="175" w:name="_heading=h.th0e5owqwbiw" w:colFirst="0" w:colLast="0"/>
            <w:bookmarkEnd w:id="175"/>
            <w:proofErr w:type="gramStart"/>
            <w:r>
              <w:rPr>
                <w:rFonts w:ascii="Calibri" w:eastAsia="Calibri" w:hAnsi="Calibri" w:cs="Calibri"/>
                <w:sz w:val="24"/>
                <w:szCs w:val="24"/>
              </w:rPr>
              <w:t>wells</w:t>
            </w:r>
            <w:proofErr w:type="gramEnd"/>
            <w:r>
              <w:rPr>
                <w:rFonts w:ascii="Calibri" w:eastAsia="Calibri" w:hAnsi="Calibri" w:cs="Calibri"/>
                <w:sz w:val="24"/>
                <w:szCs w:val="24"/>
              </w:rPr>
              <w:t xml:space="preserve">: </w:t>
            </w:r>
            <w:r>
              <w:rPr>
                <w:rFonts w:ascii="Calibri" w:eastAsia="Calibri" w:hAnsi="Calibri" w:cs="Calibri"/>
                <w:b w:val="0"/>
                <w:sz w:val="24"/>
                <w:szCs w:val="24"/>
              </w:rPr>
              <w:t>underground structure built for water collection</w:t>
            </w:r>
          </w:p>
          <w:p w:rsidR="00EA4F40" w:rsidRDefault="00EA4F40" w:rsidP="00EA4F40">
            <w:pPr>
              <w:spacing w:line="240" w:lineRule="auto"/>
              <w:rPr>
                <w:sz w:val="24"/>
                <w:szCs w:val="24"/>
              </w:rPr>
            </w:pPr>
          </w:p>
          <w:p w:rsidR="00EA4F40" w:rsidRDefault="00EA4F40" w:rsidP="00EA4F40">
            <w:pPr>
              <w:pStyle w:val="Heading1"/>
              <w:ind w:left="0"/>
              <w:rPr>
                <w:rFonts w:ascii="Calibri" w:eastAsia="Calibri" w:hAnsi="Calibri" w:cs="Calibri"/>
                <w:b w:val="0"/>
                <w:sz w:val="24"/>
                <w:szCs w:val="24"/>
              </w:rPr>
            </w:pPr>
            <w:bookmarkStart w:id="176" w:name="_heading=h.a72kvjlg2dnz" w:colFirst="0" w:colLast="0"/>
            <w:bookmarkEnd w:id="176"/>
            <w:proofErr w:type="gramStart"/>
            <w:r>
              <w:rPr>
                <w:rFonts w:ascii="Calibri" w:eastAsia="Calibri" w:hAnsi="Calibri" w:cs="Calibri"/>
                <w:sz w:val="24"/>
                <w:szCs w:val="24"/>
              </w:rPr>
              <w:t>drainage</w:t>
            </w:r>
            <w:proofErr w:type="gramEnd"/>
            <w:r>
              <w:rPr>
                <w:rFonts w:ascii="Calibri" w:eastAsia="Calibri" w:hAnsi="Calibri" w:cs="Calibri"/>
                <w:sz w:val="24"/>
                <w:szCs w:val="24"/>
              </w:rPr>
              <w:t xml:space="preserve">: </w:t>
            </w:r>
            <w:r>
              <w:rPr>
                <w:rFonts w:ascii="Calibri" w:eastAsia="Calibri" w:hAnsi="Calibri" w:cs="Calibri"/>
                <w:b w:val="0"/>
                <w:sz w:val="24"/>
                <w:szCs w:val="24"/>
              </w:rPr>
              <w:t xml:space="preserve">removal of water </w:t>
            </w:r>
          </w:p>
          <w:p w:rsidR="00EA4F40" w:rsidRDefault="00EA4F40" w:rsidP="00EA4F40">
            <w:pPr>
              <w:spacing w:line="240" w:lineRule="auto"/>
            </w:pPr>
          </w:p>
          <w:p w:rsidR="00EA4F40" w:rsidRDefault="00EA4F40" w:rsidP="00EA4F40">
            <w:pPr>
              <w:pStyle w:val="Heading1"/>
              <w:ind w:left="0"/>
              <w:rPr>
                <w:rFonts w:ascii="Calibri" w:eastAsia="Calibri" w:hAnsi="Calibri" w:cs="Calibri"/>
                <w:b w:val="0"/>
                <w:sz w:val="24"/>
                <w:szCs w:val="24"/>
              </w:rPr>
            </w:pPr>
            <w:bookmarkStart w:id="177" w:name="_heading=h.80eyvky3idnp" w:colFirst="0" w:colLast="0"/>
            <w:bookmarkEnd w:id="177"/>
            <w:proofErr w:type="gramStart"/>
            <w:r>
              <w:rPr>
                <w:rFonts w:ascii="Calibri" w:eastAsia="Calibri" w:hAnsi="Calibri" w:cs="Calibri"/>
                <w:sz w:val="24"/>
                <w:szCs w:val="24"/>
              </w:rPr>
              <w:t>contemporary</w:t>
            </w:r>
            <w:proofErr w:type="gramEnd"/>
            <w:r>
              <w:rPr>
                <w:rFonts w:ascii="Calibri" w:eastAsia="Calibri" w:hAnsi="Calibri" w:cs="Calibri"/>
                <w:sz w:val="24"/>
                <w:szCs w:val="24"/>
              </w:rPr>
              <w:t xml:space="preserve">: </w:t>
            </w:r>
            <w:r>
              <w:rPr>
                <w:rFonts w:ascii="Calibri" w:eastAsia="Calibri" w:hAnsi="Calibri" w:cs="Calibri"/>
                <w:b w:val="0"/>
                <w:sz w:val="24"/>
                <w:szCs w:val="24"/>
              </w:rPr>
              <w:t>at the same time</w:t>
            </w:r>
          </w:p>
          <w:p w:rsidR="00EA4F40" w:rsidRDefault="00EA4F40" w:rsidP="00EA4F40">
            <w:pPr>
              <w:spacing w:line="240" w:lineRule="auto"/>
            </w:pPr>
          </w:p>
          <w:p w:rsidR="00EA4F40" w:rsidRDefault="00EA4F40" w:rsidP="00EA4F40">
            <w:pPr>
              <w:pStyle w:val="Heading1"/>
              <w:ind w:left="0"/>
            </w:pPr>
            <w:bookmarkStart w:id="178" w:name="_heading=h.ysjbqo4l5ovg" w:colFirst="0" w:colLast="0"/>
            <w:bookmarkEnd w:id="178"/>
          </w:p>
        </w:tc>
        <w:tc>
          <w:tcPr>
            <w:tcW w:w="3780" w:type="dxa"/>
          </w:tcPr>
          <w:p w:rsidR="00EA4F40" w:rsidRDefault="00EA4F40" w:rsidP="00EA4F40">
            <w:pPr>
              <w:pStyle w:val="Heading1"/>
              <w:ind w:left="0"/>
              <w:rPr>
                <w:rFonts w:ascii="Calibri" w:eastAsia="Calibri" w:hAnsi="Calibri" w:cs="Calibri"/>
                <w:b w:val="0"/>
                <w:sz w:val="24"/>
                <w:szCs w:val="24"/>
              </w:rPr>
            </w:pPr>
            <w:bookmarkStart w:id="179" w:name="_heading=h.kkbtqnkx5v7h" w:colFirst="0" w:colLast="0"/>
            <w:bookmarkEnd w:id="179"/>
            <w:r>
              <w:rPr>
                <w:rFonts w:ascii="Calibri" w:eastAsia="Calibri" w:hAnsi="Calibri" w:cs="Calibri"/>
                <w:b w:val="0"/>
                <w:sz w:val="24"/>
                <w:szCs w:val="24"/>
              </w:rPr>
              <w:lastRenderedPageBreak/>
              <w:t xml:space="preserve">What were the innovations people created in the cities of the Indus Valley? </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pStyle w:val="Heading1"/>
              <w:ind w:left="0"/>
              <w:rPr>
                <w:rFonts w:ascii="Calibri" w:eastAsia="Calibri" w:hAnsi="Calibri" w:cs="Calibri"/>
                <w:b w:val="0"/>
                <w:sz w:val="24"/>
                <w:szCs w:val="24"/>
              </w:rPr>
            </w:pPr>
            <w:bookmarkStart w:id="180" w:name="_heading=h.x7t56btufzmk" w:colFirst="0" w:colLast="0"/>
            <w:bookmarkEnd w:id="180"/>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rPr>
                <w:sz w:val="24"/>
                <w:szCs w:val="24"/>
              </w:rPr>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Pr="0052147F" w:rsidRDefault="00EA4F40" w:rsidP="00EA4F40">
            <w:pPr>
              <w:spacing w:line="240" w:lineRule="auto"/>
              <w:rPr>
                <w:sz w:val="24"/>
                <w:szCs w:val="24"/>
              </w:rPr>
            </w:pPr>
            <w:r w:rsidRPr="0052147F">
              <w:rPr>
                <w:sz w:val="24"/>
                <w:szCs w:val="24"/>
              </w:rPr>
              <w:t xml:space="preserve">How is it known that the Indus Valley civilization traded with Mesopotamia? </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rPr>
                <w:sz w:val="24"/>
                <w:szCs w:val="24"/>
              </w:rPr>
            </w:pPr>
          </w:p>
          <w:p w:rsidR="00EA4F40" w:rsidRDefault="00EA4F40" w:rsidP="00EA4F40">
            <w:pPr>
              <w:spacing w:line="240" w:lineRule="auto"/>
              <w:rPr>
                <w:sz w:val="24"/>
                <w:szCs w:val="24"/>
              </w:rPr>
            </w:pPr>
            <w:r>
              <w:rPr>
                <w:sz w:val="24"/>
                <w:szCs w:val="24"/>
              </w:rPr>
              <w:t>Why is little known about the Indus Valley civilization?</w:t>
            </w:r>
          </w:p>
          <w:p w:rsidR="00EA4F40" w:rsidRDefault="00EA4F40" w:rsidP="00EA4F40">
            <w:pPr>
              <w:spacing w:line="240" w:lineRule="auto"/>
              <w:rPr>
                <w:sz w:val="24"/>
                <w:szCs w:val="24"/>
              </w:rPr>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rPr>
                <w:sz w:val="24"/>
                <w:szCs w:val="24"/>
              </w:rPr>
            </w:pPr>
            <w:r>
              <w:rPr>
                <w:sz w:val="24"/>
                <w:szCs w:val="24"/>
              </w:rPr>
              <w:t xml:space="preserve">What objects with writing have been found in the Indus Valley? </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657648">
            <w:pPr>
              <w:spacing w:line="240" w:lineRule="auto"/>
            </w:pPr>
          </w:p>
        </w:tc>
      </w:tr>
    </w:tbl>
    <w:p w:rsidR="00EA4F40" w:rsidRDefault="00EA4F40" w:rsidP="00EA4F40">
      <w:pPr>
        <w:spacing w:line="240" w:lineRule="auto"/>
        <w:jc w:val="center"/>
        <w:rPr>
          <w:sz w:val="24"/>
          <w:szCs w:val="24"/>
        </w:rPr>
      </w:pPr>
    </w:p>
    <w:p w:rsidR="00EA4F40" w:rsidRDefault="00EA4F40" w:rsidP="00EA4F40">
      <w:pPr>
        <w:spacing w:line="240" w:lineRule="auto"/>
        <w:jc w:val="center"/>
        <w:rPr>
          <w:sz w:val="24"/>
          <w:szCs w:val="24"/>
        </w:rPr>
      </w:pPr>
      <w:r>
        <w:rPr>
          <w:sz w:val="24"/>
          <w:szCs w:val="24"/>
        </w:rPr>
        <w:lastRenderedPageBreak/>
        <w:t>An ancient well, and the city drainage canals, in the upper town of the site of Lothal, India.</w:t>
      </w:r>
      <w:r>
        <w:rPr>
          <w:sz w:val="24"/>
          <w:szCs w:val="24"/>
          <w:vertAlign w:val="superscript"/>
        </w:rPr>
        <w:footnoteReference w:id="72"/>
      </w:r>
    </w:p>
    <w:p w:rsidR="00EA4F40" w:rsidRDefault="00EA4F40" w:rsidP="00EA4F40">
      <w:pPr>
        <w:spacing w:line="240" w:lineRule="auto"/>
        <w:jc w:val="center"/>
        <w:rPr>
          <w:sz w:val="24"/>
          <w:szCs w:val="24"/>
        </w:rPr>
      </w:pPr>
      <w:r>
        <w:rPr>
          <w:noProof/>
          <w:sz w:val="24"/>
          <w:szCs w:val="24"/>
        </w:rPr>
        <w:drawing>
          <wp:inline distT="114300" distB="114300" distL="114300" distR="114300" wp14:anchorId="372E90F5" wp14:editId="107BE27F">
            <wp:extent cx="5929313" cy="3952875"/>
            <wp:effectExtent l="0" t="0" r="0" b="0"/>
            <wp:docPr id="2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2"/>
                    <a:srcRect/>
                    <a:stretch>
                      <a:fillRect/>
                    </a:stretch>
                  </pic:blipFill>
                  <pic:spPr>
                    <a:xfrm>
                      <a:off x="0" y="0"/>
                      <a:ext cx="5929313" cy="3952875"/>
                    </a:xfrm>
                    <a:prstGeom prst="rect">
                      <a:avLst/>
                    </a:prstGeom>
                    <a:ln/>
                  </pic:spPr>
                </pic:pic>
              </a:graphicData>
            </a:graphic>
          </wp:inline>
        </w:drawing>
      </w:r>
    </w:p>
    <w:p w:rsidR="00EA4F40" w:rsidRDefault="00EA4F40" w:rsidP="00EA4F40">
      <w:pPr>
        <w:spacing w:line="240" w:lineRule="auto"/>
        <w:jc w:val="center"/>
        <w:rPr>
          <w:sz w:val="24"/>
          <w:szCs w:val="24"/>
        </w:rPr>
      </w:pPr>
    </w:p>
    <w:p w:rsidR="00EA4F40" w:rsidRDefault="00EA4F40" w:rsidP="00EA4F40">
      <w:pPr>
        <w:spacing w:line="240" w:lineRule="auto"/>
        <w:rPr>
          <w:sz w:val="24"/>
          <w:szCs w:val="24"/>
        </w:rPr>
      </w:pPr>
      <w:r>
        <w:rPr>
          <w:sz w:val="24"/>
          <w:szCs w:val="24"/>
        </w:rPr>
        <w:t xml:space="preserve">The Indus Valley civilization is well known for its advanced water and drainage systems. Wells, such as the one above, were used to provide water for use by people in the settlements. Drainage systems kept streets and buildings from flooding and therefore made life easier for people in the cities. </w:t>
      </w:r>
    </w:p>
    <w:p w:rsidR="00EA4F40" w:rsidRDefault="00EA4F40" w:rsidP="00EA4F40">
      <w:pPr>
        <w:spacing w:line="240" w:lineRule="auto"/>
        <w:rPr>
          <w:sz w:val="24"/>
          <w:szCs w:val="24"/>
        </w:rPr>
      </w:pPr>
    </w:p>
    <w:p w:rsidR="002223F8" w:rsidRDefault="002223F8">
      <w:pPr>
        <w:rPr>
          <w:sz w:val="24"/>
          <w:szCs w:val="24"/>
        </w:rPr>
      </w:pPr>
      <w:r>
        <w:rPr>
          <w:sz w:val="24"/>
          <w:szCs w:val="24"/>
        </w:rPr>
        <w:br w:type="page"/>
      </w:r>
    </w:p>
    <w:p w:rsidR="00EA4F40" w:rsidRDefault="00EA4F40" w:rsidP="00EA4F40">
      <w:pPr>
        <w:spacing w:line="240" w:lineRule="auto"/>
        <w:jc w:val="center"/>
        <w:rPr>
          <w:sz w:val="24"/>
          <w:szCs w:val="24"/>
        </w:rPr>
      </w:pPr>
      <w:r>
        <w:rPr>
          <w:sz w:val="24"/>
          <w:szCs w:val="24"/>
        </w:rPr>
        <w:lastRenderedPageBreak/>
        <w:t>Seals with Indus script from Indus Valley civilizations.</w:t>
      </w:r>
      <w:r>
        <w:rPr>
          <w:sz w:val="24"/>
          <w:szCs w:val="24"/>
          <w:vertAlign w:val="superscript"/>
        </w:rPr>
        <w:footnoteReference w:id="73"/>
      </w:r>
    </w:p>
    <w:p w:rsidR="00EA4F40" w:rsidRDefault="00EA4F40" w:rsidP="00EA4F40">
      <w:pPr>
        <w:spacing w:line="240" w:lineRule="auto"/>
        <w:jc w:val="center"/>
        <w:rPr>
          <w:sz w:val="24"/>
          <w:szCs w:val="24"/>
        </w:rPr>
      </w:pPr>
      <w:r>
        <w:rPr>
          <w:noProof/>
          <w:sz w:val="24"/>
          <w:szCs w:val="24"/>
        </w:rPr>
        <w:drawing>
          <wp:inline distT="114300" distB="114300" distL="114300" distR="114300" wp14:anchorId="7BACCD4B" wp14:editId="2F4CA810">
            <wp:extent cx="4224338" cy="3550727"/>
            <wp:effectExtent l="0" t="0" r="0" b="0"/>
            <wp:docPr id="24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3"/>
                    <a:srcRect/>
                    <a:stretch>
                      <a:fillRect/>
                    </a:stretch>
                  </pic:blipFill>
                  <pic:spPr>
                    <a:xfrm>
                      <a:off x="0" y="0"/>
                      <a:ext cx="4224338" cy="3550727"/>
                    </a:xfrm>
                    <a:prstGeom prst="rect">
                      <a:avLst/>
                    </a:prstGeom>
                    <a:ln/>
                  </pic:spPr>
                </pic:pic>
              </a:graphicData>
            </a:graphic>
          </wp:inline>
        </w:drawing>
      </w:r>
    </w:p>
    <w:p w:rsidR="00EA4F40" w:rsidRDefault="00EA4F40" w:rsidP="00EA4F40">
      <w:pPr>
        <w:spacing w:line="240" w:lineRule="auto"/>
        <w:jc w:val="center"/>
        <w:rPr>
          <w:sz w:val="24"/>
          <w:szCs w:val="24"/>
        </w:rPr>
      </w:pP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1665"/>
        <w:gridCol w:w="3780"/>
      </w:tblGrid>
      <w:tr w:rsidR="00EA4F40" w:rsidTr="00EA4F40">
        <w:trPr>
          <w:jc w:val="center"/>
        </w:trPr>
        <w:tc>
          <w:tcPr>
            <w:tcW w:w="10575" w:type="dxa"/>
            <w:gridSpan w:val="3"/>
          </w:tcPr>
          <w:p w:rsidR="00EA4F40" w:rsidRDefault="00EA4F40" w:rsidP="00EA4F40">
            <w:pPr>
              <w:pStyle w:val="Heading1"/>
              <w:ind w:left="0"/>
              <w:jc w:val="center"/>
              <w:rPr>
                <w:rFonts w:ascii="Calibri" w:eastAsia="Calibri" w:hAnsi="Calibri" w:cs="Calibri"/>
                <w:b w:val="0"/>
                <w:i/>
                <w:sz w:val="24"/>
                <w:szCs w:val="24"/>
              </w:rPr>
            </w:pPr>
            <w:bookmarkStart w:id="181" w:name="Source_T"/>
            <w:bookmarkEnd w:id="181"/>
            <w:r>
              <w:rPr>
                <w:rFonts w:ascii="Calibri" w:eastAsia="Calibri" w:hAnsi="Calibri" w:cs="Calibri"/>
                <w:sz w:val="24"/>
                <w:szCs w:val="24"/>
              </w:rPr>
              <w:t>Source T: “</w:t>
            </w:r>
            <w:proofErr w:type="spellStart"/>
            <w:r>
              <w:rPr>
                <w:rFonts w:ascii="Calibri" w:eastAsia="Calibri" w:hAnsi="Calibri" w:cs="Calibri"/>
                <w:b w:val="0"/>
                <w:sz w:val="24"/>
                <w:szCs w:val="24"/>
              </w:rPr>
              <w:t>Harappan</w:t>
            </w:r>
            <w:proofErr w:type="spellEnd"/>
            <w:r>
              <w:rPr>
                <w:rFonts w:ascii="Calibri" w:eastAsia="Calibri" w:hAnsi="Calibri" w:cs="Calibri"/>
                <w:b w:val="0"/>
                <w:sz w:val="24"/>
                <w:szCs w:val="24"/>
              </w:rPr>
              <w:t xml:space="preserve"> Cities”</w:t>
            </w:r>
            <w:r>
              <w:rPr>
                <w:rFonts w:ascii="Calibri" w:eastAsia="Calibri" w:hAnsi="Calibri" w:cs="Calibri"/>
                <w:b w:val="0"/>
                <w:sz w:val="24"/>
                <w:szCs w:val="24"/>
                <w:vertAlign w:val="superscript"/>
              </w:rPr>
              <w:footnoteReference w:id="74"/>
            </w:r>
          </w:p>
        </w:tc>
      </w:tr>
      <w:tr w:rsidR="00EA4F40" w:rsidTr="00EA4F40">
        <w:trPr>
          <w:jc w:val="center"/>
        </w:trPr>
        <w:tc>
          <w:tcPr>
            <w:tcW w:w="5130" w:type="dxa"/>
          </w:tcPr>
          <w:p w:rsidR="00EA4F40" w:rsidRPr="00C17FA2" w:rsidRDefault="00EA4F40" w:rsidP="00EA4F40">
            <w:pPr>
              <w:pStyle w:val="Heading1"/>
              <w:ind w:left="0"/>
              <w:jc w:val="center"/>
              <w:rPr>
                <w:rFonts w:ascii="Calibri" w:eastAsia="Calibri" w:hAnsi="Calibri" w:cs="Calibri"/>
                <w:sz w:val="24"/>
                <w:szCs w:val="24"/>
              </w:rPr>
            </w:pPr>
            <w:r w:rsidRPr="00C17FA2">
              <w:rPr>
                <w:rFonts w:ascii="Calibri" w:eastAsia="Calibri" w:hAnsi="Calibri" w:cs="Calibri"/>
                <w:sz w:val="24"/>
                <w:szCs w:val="24"/>
              </w:rPr>
              <w:t>Text</w:t>
            </w:r>
          </w:p>
        </w:tc>
        <w:tc>
          <w:tcPr>
            <w:tcW w:w="1665" w:type="dxa"/>
          </w:tcPr>
          <w:p w:rsidR="00EA4F40" w:rsidRPr="00C17FA2" w:rsidRDefault="00EA4F40" w:rsidP="00EA4F40">
            <w:pPr>
              <w:pStyle w:val="Heading1"/>
              <w:ind w:left="0"/>
              <w:jc w:val="center"/>
              <w:rPr>
                <w:rFonts w:ascii="Calibri" w:eastAsia="Calibri" w:hAnsi="Calibri" w:cs="Calibri"/>
                <w:sz w:val="24"/>
                <w:szCs w:val="24"/>
              </w:rPr>
            </w:pPr>
            <w:r w:rsidRPr="00C17FA2">
              <w:rPr>
                <w:rFonts w:ascii="Calibri" w:eastAsia="Calibri" w:hAnsi="Calibri" w:cs="Calibri"/>
                <w:sz w:val="24"/>
                <w:szCs w:val="24"/>
              </w:rPr>
              <w:t>Vocabulary</w:t>
            </w:r>
          </w:p>
        </w:tc>
        <w:tc>
          <w:tcPr>
            <w:tcW w:w="3780" w:type="dxa"/>
          </w:tcPr>
          <w:p w:rsidR="00EA4F40" w:rsidRPr="00C17FA2" w:rsidRDefault="00EA4F40" w:rsidP="00EA4F40">
            <w:pPr>
              <w:pStyle w:val="Heading1"/>
              <w:ind w:left="0"/>
              <w:jc w:val="center"/>
              <w:rPr>
                <w:rFonts w:ascii="Calibri" w:eastAsia="Calibri" w:hAnsi="Calibri" w:cs="Calibri"/>
                <w:sz w:val="24"/>
                <w:szCs w:val="24"/>
              </w:rPr>
            </w:pPr>
            <w:r w:rsidRPr="00C17FA2">
              <w:rPr>
                <w:rFonts w:ascii="Calibri" w:eastAsia="Calibri" w:hAnsi="Calibri" w:cs="Calibri"/>
                <w:sz w:val="24"/>
                <w:szCs w:val="24"/>
              </w:rPr>
              <w:t>Guiding Questions</w:t>
            </w:r>
          </w:p>
        </w:tc>
      </w:tr>
      <w:tr w:rsidR="00EA4F40" w:rsidTr="00EA4F40">
        <w:trPr>
          <w:jc w:val="center"/>
        </w:trPr>
        <w:tc>
          <w:tcPr>
            <w:tcW w:w="5130" w:type="dxa"/>
          </w:tcPr>
          <w:p w:rsidR="00EA4F40" w:rsidRDefault="00EA4F40" w:rsidP="00EA4F40">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The most striking feature of the </w:t>
            </w:r>
            <w:proofErr w:type="spellStart"/>
            <w:r>
              <w:rPr>
                <w:rFonts w:ascii="Calibri" w:eastAsia="Calibri" w:hAnsi="Calibri" w:cs="Calibri"/>
                <w:b w:val="0"/>
                <w:sz w:val="24"/>
                <w:szCs w:val="24"/>
              </w:rPr>
              <w:t>Harappan</w:t>
            </w:r>
            <w:proofErr w:type="spellEnd"/>
            <w:r>
              <w:rPr>
                <w:rFonts w:ascii="Calibri" w:eastAsia="Calibri" w:hAnsi="Calibri" w:cs="Calibri"/>
                <w:b w:val="0"/>
                <w:sz w:val="24"/>
                <w:szCs w:val="24"/>
              </w:rPr>
              <w:t xml:space="preserve"> cities is their </w:t>
            </w:r>
            <w:r>
              <w:rPr>
                <w:rFonts w:ascii="Calibri" w:eastAsia="Calibri" w:hAnsi="Calibri" w:cs="Calibri"/>
                <w:sz w:val="24"/>
                <w:szCs w:val="24"/>
              </w:rPr>
              <w:t>town planning</w:t>
            </w:r>
            <w:r>
              <w:rPr>
                <w:rFonts w:ascii="Calibri" w:eastAsia="Calibri" w:hAnsi="Calibri" w:cs="Calibri"/>
                <w:b w:val="0"/>
                <w:sz w:val="24"/>
                <w:szCs w:val="24"/>
              </w:rPr>
              <w:t xml:space="preserve">. The </w:t>
            </w:r>
            <w:proofErr w:type="spellStart"/>
            <w:r>
              <w:rPr>
                <w:rFonts w:ascii="Calibri" w:eastAsia="Calibri" w:hAnsi="Calibri" w:cs="Calibri"/>
                <w:b w:val="0"/>
                <w:sz w:val="24"/>
                <w:szCs w:val="24"/>
              </w:rPr>
              <w:t>Harappan</w:t>
            </w:r>
            <w:proofErr w:type="spellEnd"/>
            <w:r>
              <w:rPr>
                <w:rFonts w:ascii="Calibri" w:eastAsia="Calibri" w:hAnsi="Calibri" w:cs="Calibri"/>
                <w:b w:val="0"/>
                <w:sz w:val="24"/>
                <w:szCs w:val="24"/>
              </w:rPr>
              <w:t xml:space="preserve"> city was divided into the upper town (also called the Citadel) and the lower town. The various features of the </w:t>
            </w:r>
            <w:proofErr w:type="spellStart"/>
            <w:r>
              <w:rPr>
                <w:rFonts w:ascii="Calibri" w:eastAsia="Calibri" w:hAnsi="Calibri" w:cs="Calibri"/>
                <w:b w:val="0"/>
                <w:sz w:val="24"/>
                <w:szCs w:val="24"/>
              </w:rPr>
              <w:t>Harappan</w:t>
            </w:r>
            <w:proofErr w:type="spellEnd"/>
            <w:r>
              <w:rPr>
                <w:rFonts w:ascii="Calibri" w:eastAsia="Calibri" w:hAnsi="Calibri" w:cs="Calibri"/>
                <w:b w:val="0"/>
                <w:sz w:val="24"/>
                <w:szCs w:val="24"/>
              </w:rPr>
              <w:t xml:space="preserve"> town planning is given below:</w:t>
            </w:r>
          </w:p>
          <w:p w:rsidR="00EA4F40" w:rsidRDefault="00EA4F40" w:rsidP="00EA4F40">
            <w:pPr>
              <w:pStyle w:val="Heading1"/>
              <w:ind w:left="0"/>
              <w:rPr>
                <w:rFonts w:ascii="Calibri" w:eastAsia="Calibri" w:hAnsi="Calibri" w:cs="Calibri"/>
                <w:b w:val="0"/>
                <w:sz w:val="24"/>
                <w:szCs w:val="24"/>
              </w:rPr>
            </w:pPr>
          </w:p>
          <w:p w:rsidR="00EA4F40" w:rsidRDefault="00EA4F40" w:rsidP="00EA4F40">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Granaries: The granary was the largest structure in </w:t>
            </w:r>
            <w:proofErr w:type="spellStart"/>
            <w:r>
              <w:rPr>
                <w:rFonts w:ascii="Calibri" w:eastAsia="Calibri" w:hAnsi="Calibri" w:cs="Calibri"/>
                <w:b w:val="0"/>
                <w:sz w:val="24"/>
                <w:szCs w:val="24"/>
              </w:rPr>
              <w:t>Mohenjo-daro</w:t>
            </w:r>
            <w:proofErr w:type="spellEnd"/>
            <w:r>
              <w:rPr>
                <w:rFonts w:ascii="Calibri" w:eastAsia="Calibri" w:hAnsi="Calibri" w:cs="Calibri"/>
                <w:b w:val="0"/>
                <w:sz w:val="24"/>
                <w:szCs w:val="24"/>
              </w:rPr>
              <w:t>, and in Harappa there were about six granaries or storehouses. These were used for storing grain.</w:t>
            </w:r>
          </w:p>
          <w:p w:rsidR="00EA4F40" w:rsidRDefault="00EA4F40" w:rsidP="00EA4F40">
            <w:pPr>
              <w:pStyle w:val="Heading1"/>
              <w:ind w:left="0"/>
              <w:rPr>
                <w:rFonts w:ascii="Calibri" w:eastAsia="Calibri" w:hAnsi="Calibri" w:cs="Calibri"/>
                <w:b w:val="0"/>
                <w:sz w:val="24"/>
                <w:szCs w:val="24"/>
              </w:rPr>
            </w:pPr>
          </w:p>
          <w:p w:rsidR="00EA4F40" w:rsidRDefault="00EA4F40" w:rsidP="00EA4F40">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Great Bath: This was another important structure in </w:t>
            </w:r>
            <w:proofErr w:type="spellStart"/>
            <w:r>
              <w:rPr>
                <w:rFonts w:ascii="Calibri" w:eastAsia="Calibri" w:hAnsi="Calibri" w:cs="Calibri"/>
                <w:b w:val="0"/>
                <w:sz w:val="24"/>
                <w:szCs w:val="24"/>
              </w:rPr>
              <w:t>Mohenjo-daro</w:t>
            </w:r>
            <w:proofErr w:type="spellEnd"/>
            <w:r>
              <w:rPr>
                <w:rFonts w:ascii="Calibri" w:eastAsia="Calibri" w:hAnsi="Calibri" w:cs="Calibri"/>
                <w:b w:val="0"/>
                <w:sz w:val="24"/>
                <w:szCs w:val="24"/>
              </w:rPr>
              <w:t xml:space="preserve">. The floor of the bath had five layers. It was so watertight that even today it </w:t>
            </w:r>
            <w:r>
              <w:rPr>
                <w:rFonts w:ascii="Calibri" w:eastAsia="Calibri" w:hAnsi="Calibri" w:cs="Calibri"/>
                <w:b w:val="0"/>
                <w:sz w:val="24"/>
                <w:szCs w:val="24"/>
              </w:rPr>
              <w:lastRenderedPageBreak/>
              <w:t>holds water. There were changing rooms. People probably used it during festivals and religious ceremonies.</w:t>
            </w:r>
          </w:p>
          <w:p w:rsidR="00EA4F40" w:rsidRDefault="00EA4F40" w:rsidP="00EA4F40">
            <w:pPr>
              <w:pStyle w:val="Heading1"/>
              <w:ind w:left="0"/>
              <w:rPr>
                <w:rFonts w:ascii="Calibri" w:eastAsia="Calibri" w:hAnsi="Calibri" w:cs="Calibri"/>
                <w:b w:val="0"/>
                <w:sz w:val="24"/>
                <w:szCs w:val="24"/>
              </w:rPr>
            </w:pPr>
          </w:p>
          <w:p w:rsidR="00EA4F40" w:rsidRDefault="00EA4F40" w:rsidP="00EA4F40">
            <w:pPr>
              <w:pStyle w:val="Heading1"/>
              <w:ind w:left="0"/>
              <w:rPr>
                <w:rFonts w:ascii="Calibri" w:eastAsia="Calibri" w:hAnsi="Calibri" w:cs="Calibri"/>
                <w:b w:val="0"/>
                <w:sz w:val="24"/>
                <w:szCs w:val="24"/>
              </w:rPr>
            </w:pPr>
            <w:r>
              <w:rPr>
                <w:rFonts w:ascii="Calibri" w:eastAsia="Calibri" w:hAnsi="Calibri" w:cs="Calibri"/>
                <w:b w:val="0"/>
                <w:sz w:val="24"/>
                <w:szCs w:val="24"/>
              </w:rPr>
              <w:t>Town Hall: A palace-like building that looked like an assembly hall for the city government or for people to meet.</w:t>
            </w:r>
          </w:p>
          <w:p w:rsidR="00EA4F40" w:rsidRDefault="00EA4F40" w:rsidP="00EA4F40">
            <w:pPr>
              <w:pStyle w:val="Heading1"/>
              <w:ind w:left="0"/>
              <w:rPr>
                <w:rFonts w:ascii="Calibri" w:eastAsia="Calibri" w:hAnsi="Calibri" w:cs="Calibri"/>
                <w:b w:val="0"/>
                <w:sz w:val="24"/>
                <w:szCs w:val="24"/>
              </w:rPr>
            </w:pPr>
          </w:p>
          <w:p w:rsidR="00EA4F40" w:rsidRDefault="00EA4F40" w:rsidP="00EA4F40">
            <w:pPr>
              <w:pStyle w:val="Heading1"/>
              <w:ind w:left="0"/>
              <w:rPr>
                <w:rFonts w:ascii="Calibri" w:eastAsia="Calibri" w:hAnsi="Calibri" w:cs="Calibri"/>
                <w:b w:val="0"/>
                <w:sz w:val="24"/>
                <w:szCs w:val="24"/>
              </w:rPr>
            </w:pPr>
            <w:r>
              <w:rPr>
                <w:rFonts w:ascii="Calibri" w:eastAsia="Calibri" w:hAnsi="Calibri" w:cs="Calibri"/>
                <w:b w:val="0"/>
                <w:sz w:val="24"/>
                <w:szCs w:val="24"/>
              </w:rPr>
              <w:t>Lower Town: This was the residential area where the common people lived.</w:t>
            </w:r>
          </w:p>
          <w:p w:rsidR="00EA4F40" w:rsidRDefault="00EA4F40" w:rsidP="00EA4F40">
            <w:pPr>
              <w:pStyle w:val="Heading1"/>
              <w:ind w:left="0"/>
              <w:rPr>
                <w:rFonts w:ascii="Calibri" w:eastAsia="Calibri" w:hAnsi="Calibri" w:cs="Calibri"/>
                <w:b w:val="0"/>
                <w:sz w:val="24"/>
                <w:szCs w:val="24"/>
              </w:rPr>
            </w:pPr>
          </w:p>
          <w:p w:rsidR="00EA4F40" w:rsidRDefault="00EA4F40" w:rsidP="00EA4F40">
            <w:pPr>
              <w:pStyle w:val="Heading1"/>
              <w:ind w:left="0"/>
              <w:rPr>
                <w:rFonts w:ascii="Calibri" w:eastAsia="Calibri" w:hAnsi="Calibri" w:cs="Calibri"/>
                <w:b w:val="0"/>
                <w:sz w:val="24"/>
                <w:szCs w:val="24"/>
              </w:rPr>
            </w:pPr>
            <w:r>
              <w:rPr>
                <w:rFonts w:ascii="Calibri" w:eastAsia="Calibri" w:hAnsi="Calibri" w:cs="Calibri"/>
                <w:b w:val="0"/>
                <w:sz w:val="24"/>
                <w:szCs w:val="24"/>
              </w:rPr>
              <w:t>Streets: The roads and streets intersected at right angles, with covered drains along the road. Houses were built on either side of the roads and streets.</w:t>
            </w:r>
          </w:p>
          <w:p w:rsidR="00EA4F40" w:rsidRDefault="00EA4F40" w:rsidP="00EA4F40">
            <w:pPr>
              <w:pStyle w:val="Heading1"/>
              <w:ind w:left="0"/>
              <w:rPr>
                <w:rFonts w:ascii="Calibri" w:eastAsia="Calibri" w:hAnsi="Calibri" w:cs="Calibri"/>
                <w:b w:val="0"/>
                <w:sz w:val="24"/>
                <w:szCs w:val="24"/>
              </w:rPr>
            </w:pPr>
          </w:p>
          <w:p w:rsidR="00EA4F40" w:rsidRDefault="00EA4F40" w:rsidP="00EA4F40">
            <w:pPr>
              <w:pStyle w:val="Heading1"/>
              <w:ind w:left="0"/>
              <w:rPr>
                <w:rFonts w:ascii="Calibri" w:eastAsia="Calibri" w:hAnsi="Calibri" w:cs="Calibri"/>
                <w:b w:val="0"/>
                <w:sz w:val="24"/>
                <w:szCs w:val="24"/>
              </w:rPr>
            </w:pPr>
            <w:r>
              <w:rPr>
                <w:rFonts w:ascii="Calibri" w:eastAsia="Calibri" w:hAnsi="Calibri" w:cs="Calibri"/>
                <w:b w:val="0"/>
                <w:sz w:val="24"/>
                <w:szCs w:val="24"/>
              </w:rPr>
              <w:t xml:space="preserve">Drainage System: The drainage system of the </w:t>
            </w:r>
            <w:proofErr w:type="spellStart"/>
            <w:r>
              <w:rPr>
                <w:rFonts w:ascii="Calibri" w:eastAsia="Calibri" w:hAnsi="Calibri" w:cs="Calibri"/>
                <w:b w:val="0"/>
                <w:sz w:val="24"/>
                <w:szCs w:val="24"/>
              </w:rPr>
              <w:t>Harappan</w:t>
            </w:r>
            <w:proofErr w:type="spellEnd"/>
            <w:r>
              <w:rPr>
                <w:rFonts w:ascii="Calibri" w:eastAsia="Calibri" w:hAnsi="Calibri" w:cs="Calibri"/>
                <w:b w:val="0"/>
                <w:sz w:val="24"/>
                <w:szCs w:val="24"/>
              </w:rPr>
              <w:t xml:space="preserve"> cities was the best known to the world in ancient times. The brickwork prevented the dirty water from leaking. Wooden screens stopped the solid wastes from being washed away with the water. Drains were built on either side of the roads. They were covered with stones, which could be removed in order to clean them.</w:t>
            </w:r>
          </w:p>
          <w:p w:rsidR="00EA4F40" w:rsidRDefault="00EA4F40" w:rsidP="00EA4F40">
            <w:pPr>
              <w:pStyle w:val="Heading1"/>
              <w:ind w:left="0"/>
              <w:rPr>
                <w:rFonts w:ascii="Calibri" w:eastAsia="Calibri" w:hAnsi="Calibri" w:cs="Calibri"/>
                <w:b w:val="0"/>
                <w:sz w:val="24"/>
                <w:szCs w:val="24"/>
              </w:rPr>
            </w:pPr>
          </w:p>
          <w:p w:rsidR="00EA4F40" w:rsidRDefault="00EA4F40" w:rsidP="00EA4F40">
            <w:pPr>
              <w:pStyle w:val="Heading1"/>
              <w:ind w:left="0"/>
            </w:pPr>
            <w:r>
              <w:rPr>
                <w:rFonts w:ascii="Calibri" w:eastAsia="Calibri" w:hAnsi="Calibri" w:cs="Calibri"/>
                <w:b w:val="0"/>
                <w:sz w:val="24"/>
                <w:szCs w:val="24"/>
              </w:rPr>
              <w:t>Houses: The houses varied in size. Some might have had two stories. The houses were made of burnt bricks. Most of the houses had a central courtyard, a well, a bathing area and a kitchen.</w:t>
            </w:r>
          </w:p>
        </w:tc>
        <w:tc>
          <w:tcPr>
            <w:tcW w:w="1665" w:type="dxa"/>
          </w:tcPr>
          <w:p w:rsidR="00EA4F40" w:rsidRDefault="00EA4F40" w:rsidP="00EA4F40">
            <w:pPr>
              <w:spacing w:line="240" w:lineRule="auto"/>
              <w:rPr>
                <w:b/>
                <w:sz w:val="24"/>
                <w:szCs w:val="24"/>
              </w:rPr>
            </w:pPr>
          </w:p>
          <w:p w:rsidR="00EA4F40" w:rsidRDefault="00EA4F40" w:rsidP="00EA4F40">
            <w:pPr>
              <w:pStyle w:val="Heading1"/>
              <w:ind w:left="0"/>
              <w:rPr>
                <w:b w:val="0"/>
                <w:sz w:val="24"/>
                <w:szCs w:val="24"/>
              </w:rPr>
            </w:pPr>
            <w:bookmarkStart w:id="182" w:name="_heading=h.tcwskok6oqzi" w:colFirst="0" w:colLast="0"/>
            <w:bookmarkEnd w:id="182"/>
            <w:proofErr w:type="gramStart"/>
            <w:r>
              <w:rPr>
                <w:rFonts w:ascii="Calibri" w:eastAsia="Calibri" w:hAnsi="Calibri" w:cs="Calibri"/>
                <w:sz w:val="24"/>
                <w:szCs w:val="24"/>
              </w:rPr>
              <w:t>town</w:t>
            </w:r>
            <w:proofErr w:type="gramEnd"/>
            <w:r>
              <w:rPr>
                <w:rFonts w:ascii="Calibri" w:eastAsia="Calibri" w:hAnsi="Calibri" w:cs="Calibri"/>
                <w:sz w:val="24"/>
                <w:szCs w:val="24"/>
              </w:rPr>
              <w:t xml:space="preserve"> planning: </w:t>
            </w:r>
            <w:r>
              <w:rPr>
                <w:rFonts w:ascii="Calibri" w:eastAsia="Calibri" w:hAnsi="Calibri" w:cs="Calibri"/>
                <w:b w:val="0"/>
                <w:sz w:val="24"/>
                <w:szCs w:val="24"/>
              </w:rPr>
              <w:t xml:space="preserve">the process of planning a town or city before it is built in order to meet the needs of the people who live there </w:t>
            </w: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b/>
                <w:sz w:val="24"/>
                <w:szCs w:val="24"/>
              </w:rPr>
            </w:pPr>
          </w:p>
          <w:p w:rsidR="00EA4F40" w:rsidRDefault="00EA4F40" w:rsidP="00EA4F40">
            <w:pPr>
              <w:spacing w:line="240" w:lineRule="auto"/>
              <w:rPr>
                <w:sz w:val="24"/>
                <w:szCs w:val="24"/>
              </w:rPr>
            </w:pPr>
          </w:p>
        </w:tc>
        <w:tc>
          <w:tcPr>
            <w:tcW w:w="3780" w:type="dxa"/>
          </w:tcPr>
          <w:p w:rsidR="00EA4F40" w:rsidRDefault="00EA4F40" w:rsidP="00EA4F40">
            <w:pPr>
              <w:pStyle w:val="Heading1"/>
              <w:ind w:left="0"/>
              <w:rPr>
                <w:rFonts w:ascii="Calibri" w:eastAsia="Calibri" w:hAnsi="Calibri" w:cs="Calibri"/>
                <w:b w:val="0"/>
                <w:sz w:val="24"/>
                <w:szCs w:val="24"/>
              </w:rPr>
            </w:pPr>
            <w:bookmarkStart w:id="183" w:name="_heading=h.5kgne1yo1czj" w:colFirst="0" w:colLast="0"/>
            <w:bookmarkEnd w:id="183"/>
            <w:r>
              <w:rPr>
                <w:rFonts w:ascii="Calibri" w:eastAsia="Calibri" w:hAnsi="Calibri" w:cs="Calibri"/>
                <w:b w:val="0"/>
                <w:sz w:val="24"/>
                <w:szCs w:val="24"/>
              </w:rPr>
              <w:lastRenderedPageBreak/>
              <w:t xml:space="preserve">What was the purpose of granaries? </w:t>
            </w: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pStyle w:val="Heading1"/>
              <w:ind w:left="0"/>
              <w:rPr>
                <w:rFonts w:ascii="Calibri" w:eastAsia="Calibri" w:hAnsi="Calibri" w:cs="Calibri"/>
                <w:b w:val="0"/>
                <w:sz w:val="24"/>
                <w:szCs w:val="24"/>
              </w:rPr>
            </w:pPr>
            <w:bookmarkStart w:id="184" w:name="_heading=h.arsefy71z254" w:colFirst="0" w:colLast="0"/>
            <w:bookmarkEnd w:id="184"/>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rPr>
                <w:sz w:val="24"/>
                <w:szCs w:val="24"/>
              </w:rPr>
            </w:pPr>
            <w:r>
              <w:rPr>
                <w:sz w:val="24"/>
                <w:szCs w:val="24"/>
              </w:rPr>
              <w:t xml:space="preserve">What was the probably the purpose of the Town Hall at Harappa? </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rPr>
                <w:sz w:val="24"/>
                <w:szCs w:val="24"/>
              </w:rPr>
            </w:pPr>
          </w:p>
          <w:p w:rsidR="00EA4F40" w:rsidRDefault="00EA4F40" w:rsidP="00EA4F40">
            <w:pPr>
              <w:spacing w:line="240" w:lineRule="auto"/>
            </w:pPr>
            <w:r>
              <w:rPr>
                <w:sz w:val="24"/>
                <w:szCs w:val="24"/>
              </w:rPr>
              <w:t xml:space="preserve">Roads and streets intersected at right angles. What conclusion can be made about the people who built these cities? </w:t>
            </w: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rPr>
                <w:sz w:val="24"/>
                <w:szCs w:val="24"/>
              </w:rPr>
            </w:pPr>
            <w:r>
              <w:rPr>
                <w:sz w:val="24"/>
                <w:szCs w:val="24"/>
              </w:rPr>
              <w:t xml:space="preserve">Describe the drainage system of Harappa. </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EA4F40">
            <w:pPr>
              <w:spacing w:line="240" w:lineRule="auto"/>
            </w:pPr>
          </w:p>
          <w:p w:rsidR="00EA4F40" w:rsidRDefault="00EA4F40" w:rsidP="00EA4F40">
            <w:pPr>
              <w:spacing w:line="240" w:lineRule="auto"/>
            </w:pPr>
            <w:r>
              <w:t>________________________________</w:t>
            </w:r>
          </w:p>
          <w:p w:rsidR="00EA4F40" w:rsidRDefault="00EA4F40" w:rsidP="00657648">
            <w:pPr>
              <w:spacing w:line="240" w:lineRule="auto"/>
            </w:pPr>
          </w:p>
        </w:tc>
      </w:tr>
    </w:tbl>
    <w:p w:rsidR="00EA4F40" w:rsidRDefault="00EA4F40" w:rsidP="002223F8">
      <w:pPr>
        <w:spacing w:line="240" w:lineRule="auto"/>
        <w:jc w:val="center"/>
        <w:rPr>
          <w:sz w:val="24"/>
          <w:szCs w:val="24"/>
        </w:rPr>
      </w:pPr>
      <w:proofErr w:type="spellStart"/>
      <w:r>
        <w:rPr>
          <w:sz w:val="24"/>
          <w:szCs w:val="24"/>
        </w:rPr>
        <w:lastRenderedPageBreak/>
        <w:t>Mohenjo-daro</w:t>
      </w:r>
      <w:proofErr w:type="spellEnd"/>
      <w:r>
        <w:rPr>
          <w:sz w:val="24"/>
          <w:szCs w:val="24"/>
        </w:rPr>
        <w:t xml:space="preserve"> Great Bath</w:t>
      </w:r>
      <w:r>
        <w:rPr>
          <w:sz w:val="24"/>
          <w:szCs w:val="24"/>
          <w:vertAlign w:val="superscript"/>
        </w:rPr>
        <w:footnoteReference w:id="75"/>
      </w:r>
    </w:p>
    <w:p w:rsidR="00EA4F40" w:rsidRDefault="00EA4F40" w:rsidP="00EA4F40">
      <w:pPr>
        <w:spacing w:line="240" w:lineRule="auto"/>
        <w:jc w:val="center"/>
      </w:pPr>
      <w:r>
        <w:rPr>
          <w:noProof/>
        </w:rPr>
        <w:drawing>
          <wp:inline distT="114300" distB="114300" distL="114300" distR="114300" wp14:anchorId="2AD8445B" wp14:editId="45C32908">
            <wp:extent cx="7218947" cy="2671044"/>
            <wp:effectExtent l="0" t="0" r="1270" b="0"/>
            <wp:docPr id="3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4"/>
                    <a:srcRect/>
                    <a:stretch>
                      <a:fillRect/>
                    </a:stretch>
                  </pic:blipFill>
                  <pic:spPr>
                    <a:xfrm>
                      <a:off x="0" y="0"/>
                      <a:ext cx="7223547" cy="2672746"/>
                    </a:xfrm>
                    <a:prstGeom prst="rect">
                      <a:avLst/>
                    </a:prstGeom>
                    <a:ln/>
                  </pic:spPr>
                </pic:pic>
              </a:graphicData>
            </a:graphic>
          </wp:inline>
        </w:drawing>
      </w:r>
    </w:p>
    <w:p w:rsidR="00EA4F40" w:rsidRDefault="00EA4F40" w:rsidP="00EA4F40">
      <w:pPr>
        <w:spacing w:line="240" w:lineRule="auto"/>
      </w:pPr>
    </w:p>
    <w:p w:rsidR="0054301A" w:rsidRDefault="0054301A">
      <w:pPr>
        <w:rPr>
          <w:b/>
          <w:sz w:val="28"/>
          <w:szCs w:val="28"/>
        </w:rPr>
      </w:pPr>
      <w:r>
        <w:rPr>
          <w:b/>
          <w:sz w:val="28"/>
          <w:szCs w:val="28"/>
        </w:rPr>
        <w:br w:type="page"/>
      </w:r>
    </w:p>
    <w:p w:rsidR="00EA4F40" w:rsidRDefault="00EA4F40" w:rsidP="00EA4F40">
      <w:pPr>
        <w:spacing w:line="240" w:lineRule="auto"/>
      </w:pPr>
      <w:r>
        <w:rPr>
          <w:b/>
          <w:sz w:val="28"/>
          <w:szCs w:val="28"/>
        </w:rPr>
        <w:lastRenderedPageBreak/>
        <w:t>After you read:</w:t>
      </w:r>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EA4F40" w:rsidTr="00EA4F40">
        <w:trPr>
          <w:trHeight w:val="1133"/>
          <w:jc w:val="center"/>
        </w:trPr>
        <w:tc>
          <w:tcPr>
            <w:tcW w:w="10525" w:type="dxa"/>
          </w:tcPr>
          <w:p w:rsidR="00EA4F40" w:rsidRDefault="00EA4F40" w:rsidP="0054301A">
            <w:pPr>
              <w:spacing w:after="0" w:line="240" w:lineRule="auto"/>
              <w:rPr>
                <w:sz w:val="24"/>
                <w:szCs w:val="24"/>
              </w:rPr>
            </w:pPr>
            <w:r>
              <w:rPr>
                <w:sz w:val="24"/>
                <w:szCs w:val="24"/>
              </w:rPr>
              <w:t xml:space="preserve">1. How did the people of the Indus Valley plan cities to meet the needs of people? </w:t>
            </w: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pPr>
          </w:p>
          <w:p w:rsidR="00EA4F40" w:rsidRDefault="00EA4F40" w:rsidP="0054301A">
            <w:pPr>
              <w:spacing w:after="0" w:line="240" w:lineRule="auto"/>
              <w:rPr>
                <w:sz w:val="24"/>
                <w:szCs w:val="24"/>
              </w:rPr>
            </w:pPr>
            <w:r>
              <w:rPr>
                <w:sz w:val="24"/>
                <w:szCs w:val="24"/>
              </w:rPr>
              <w:t>2. Which innovations in the Indus Valley would have helped support a large po</w:t>
            </w:r>
            <w:r w:rsidR="002223F8">
              <w:rPr>
                <w:sz w:val="24"/>
                <w:szCs w:val="24"/>
              </w:rPr>
              <w:t xml:space="preserve">pulation? Explain your answer. </w:t>
            </w: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pPr>
          </w:p>
          <w:p w:rsidR="00EA4F40" w:rsidRDefault="00EA4F40" w:rsidP="0054301A">
            <w:pPr>
              <w:pBdr>
                <w:bottom w:val="single" w:sz="12" w:space="1" w:color="000000"/>
              </w:pBdr>
              <w:spacing w:after="0" w:line="240" w:lineRule="auto"/>
            </w:pPr>
          </w:p>
        </w:tc>
      </w:tr>
    </w:tbl>
    <w:p w:rsidR="002223F8" w:rsidRDefault="002223F8" w:rsidP="00EA4F40">
      <w:pPr>
        <w:spacing w:line="240" w:lineRule="auto"/>
      </w:pPr>
    </w:p>
    <w:p w:rsidR="00EA4F40" w:rsidRDefault="002223F8" w:rsidP="0054301A">
      <w:r>
        <w:br w:type="page"/>
      </w:r>
    </w:p>
    <w:tbl>
      <w:tblPr>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EA4F40" w:rsidTr="00EA4F40">
        <w:trPr>
          <w:trHeight w:val="380"/>
          <w:jc w:val="center"/>
        </w:trPr>
        <w:tc>
          <w:tcPr>
            <w:tcW w:w="10575" w:type="dxa"/>
            <w:gridSpan w:val="2"/>
            <w:shd w:val="clear" w:color="auto" w:fill="000000"/>
            <w:vAlign w:val="center"/>
          </w:tcPr>
          <w:p w:rsidR="00EA4F40" w:rsidRDefault="00EA4F40" w:rsidP="0054301A">
            <w:pPr>
              <w:spacing w:after="0" w:line="240" w:lineRule="auto"/>
              <w:jc w:val="center"/>
              <w:rPr>
                <w:b/>
                <w:color w:val="FFFFFF"/>
                <w:sz w:val="28"/>
                <w:szCs w:val="28"/>
              </w:rPr>
            </w:pPr>
            <w:bookmarkStart w:id="185" w:name="Formative4"/>
            <w:bookmarkEnd w:id="185"/>
            <w:r>
              <w:rPr>
                <w:b/>
                <w:color w:val="FFFFFF"/>
                <w:sz w:val="28"/>
                <w:szCs w:val="28"/>
              </w:rPr>
              <w:lastRenderedPageBreak/>
              <w:t>Formative Performance Task #4 – Constructed Response</w:t>
            </w:r>
          </w:p>
        </w:tc>
      </w:tr>
      <w:tr w:rsidR="00EA4F40" w:rsidTr="00EA4F40">
        <w:trPr>
          <w:trHeight w:val="380"/>
          <w:jc w:val="center"/>
        </w:trPr>
        <w:tc>
          <w:tcPr>
            <w:tcW w:w="1430" w:type="dxa"/>
            <w:shd w:val="clear" w:color="auto" w:fill="auto"/>
            <w:vAlign w:val="center"/>
          </w:tcPr>
          <w:p w:rsidR="00EA4F40" w:rsidRDefault="00EA4F40" w:rsidP="0054301A">
            <w:pPr>
              <w:keepNext/>
              <w:keepLines/>
              <w:spacing w:after="0" w:line="240" w:lineRule="auto"/>
              <w:rPr>
                <w:b/>
                <w:color w:val="205595"/>
                <w:sz w:val="24"/>
                <w:szCs w:val="24"/>
              </w:rPr>
            </w:pPr>
            <w:r>
              <w:rPr>
                <w:b/>
                <w:sz w:val="24"/>
                <w:szCs w:val="24"/>
              </w:rPr>
              <w:t>Student Directions</w:t>
            </w:r>
          </w:p>
        </w:tc>
        <w:tc>
          <w:tcPr>
            <w:tcW w:w="9145" w:type="dxa"/>
            <w:shd w:val="clear" w:color="auto" w:fill="auto"/>
            <w:vAlign w:val="center"/>
          </w:tcPr>
          <w:p w:rsidR="00EA4F40" w:rsidRDefault="00EA4F40" w:rsidP="0054301A">
            <w:pPr>
              <w:spacing w:after="0" w:line="240" w:lineRule="auto"/>
              <w:rPr>
                <w:sz w:val="24"/>
                <w:szCs w:val="24"/>
              </w:rPr>
            </w:pPr>
            <w:r>
              <w:rPr>
                <w:sz w:val="24"/>
                <w:szCs w:val="24"/>
              </w:rPr>
              <w:t>Identify and describe three ways innovation supported development in the Indus Valley.</w:t>
            </w:r>
          </w:p>
          <w:p w:rsidR="00EA4F40" w:rsidRDefault="00EA4F40" w:rsidP="0054301A">
            <w:pPr>
              <w:spacing w:after="0" w:line="240" w:lineRule="auto"/>
              <w:rPr>
                <w:sz w:val="24"/>
                <w:szCs w:val="24"/>
              </w:rPr>
            </w:pPr>
          </w:p>
        </w:tc>
      </w:tr>
      <w:tr w:rsidR="00EA4F40" w:rsidTr="00EA4F40">
        <w:trPr>
          <w:trHeight w:val="380"/>
          <w:jc w:val="center"/>
        </w:trPr>
        <w:tc>
          <w:tcPr>
            <w:tcW w:w="10575" w:type="dxa"/>
            <w:gridSpan w:val="2"/>
            <w:shd w:val="clear" w:color="auto" w:fill="auto"/>
            <w:vAlign w:val="center"/>
          </w:tcPr>
          <w:p w:rsidR="00EA4F40" w:rsidRDefault="00EA4F40" w:rsidP="0054301A">
            <w:pPr>
              <w:pBdr>
                <w:bottom w:val="single" w:sz="12" w:space="1" w:color="000000"/>
              </w:pBd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pBdr>
                <w:bottom w:val="single" w:sz="12" w:space="1" w:color="000000"/>
              </w:pBdr>
              <w:spacing w:after="0" w:line="240" w:lineRule="auto"/>
              <w:rPr>
                <w:sz w:val="24"/>
                <w:szCs w:val="24"/>
              </w:rPr>
            </w:pPr>
          </w:p>
          <w:p w:rsidR="00EA4F40" w:rsidRDefault="00EA4F40" w:rsidP="0054301A">
            <w:pPr>
              <w:spacing w:after="0" w:line="240" w:lineRule="auto"/>
              <w:rPr>
                <w:sz w:val="24"/>
                <w:szCs w:val="24"/>
              </w:rPr>
            </w:pPr>
          </w:p>
          <w:p w:rsidR="00EA4F40" w:rsidRDefault="00EA4F40" w:rsidP="0054301A">
            <w:pPr>
              <w:spacing w:after="0" w:line="240" w:lineRule="auto"/>
              <w:rPr>
                <w:sz w:val="24"/>
                <w:szCs w:val="24"/>
              </w:rPr>
            </w:pPr>
          </w:p>
        </w:tc>
      </w:tr>
    </w:tbl>
    <w:p w:rsidR="002223F8" w:rsidRDefault="002223F8">
      <w:r>
        <w:br w:type="page"/>
      </w:r>
    </w:p>
    <w:tbl>
      <w:tblPr>
        <w:tblW w:w="105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EA4F40" w:rsidTr="00EA4F40">
        <w:trPr>
          <w:trHeight w:val="380"/>
        </w:trPr>
        <w:tc>
          <w:tcPr>
            <w:tcW w:w="10575" w:type="dxa"/>
            <w:gridSpan w:val="2"/>
            <w:shd w:val="clear" w:color="auto" w:fill="000000"/>
            <w:vAlign w:val="center"/>
          </w:tcPr>
          <w:p w:rsidR="00EA4F40" w:rsidRPr="00C17FA2" w:rsidRDefault="00EA4F40" w:rsidP="0054301A">
            <w:pPr>
              <w:spacing w:after="0" w:line="240" w:lineRule="auto"/>
              <w:jc w:val="center"/>
              <w:rPr>
                <w:b/>
                <w:color w:val="FFFFFF"/>
                <w:sz w:val="28"/>
                <w:szCs w:val="28"/>
              </w:rPr>
            </w:pPr>
            <w:r w:rsidRPr="00C17FA2">
              <w:rPr>
                <w:b/>
                <w:color w:val="FFFFFF"/>
                <w:sz w:val="28"/>
                <w:szCs w:val="28"/>
              </w:rPr>
              <w:lastRenderedPageBreak/>
              <w:t>Lesson 8 –  Summative Performance Task</w:t>
            </w:r>
          </w:p>
        </w:tc>
      </w:tr>
      <w:tr w:rsidR="00EA4F40" w:rsidTr="00EA4F40">
        <w:trPr>
          <w:trHeight w:val="380"/>
        </w:trPr>
        <w:tc>
          <w:tcPr>
            <w:tcW w:w="1430" w:type="dxa"/>
            <w:shd w:val="clear" w:color="auto" w:fill="auto"/>
            <w:vAlign w:val="center"/>
          </w:tcPr>
          <w:p w:rsidR="00EA4F40" w:rsidRDefault="00EA4F40" w:rsidP="0054301A">
            <w:pPr>
              <w:keepNext/>
              <w:keepLines/>
              <w:spacing w:before="45" w:after="0" w:line="240" w:lineRule="auto"/>
              <w:ind w:left="72" w:right="72"/>
              <w:rPr>
                <w:b/>
                <w:color w:val="205595"/>
                <w:sz w:val="24"/>
                <w:szCs w:val="24"/>
              </w:rPr>
            </w:pPr>
            <w:r>
              <w:rPr>
                <w:b/>
                <w:sz w:val="24"/>
                <w:szCs w:val="24"/>
              </w:rPr>
              <w:t>Student Directions</w:t>
            </w:r>
          </w:p>
        </w:tc>
        <w:tc>
          <w:tcPr>
            <w:tcW w:w="9145" w:type="dxa"/>
            <w:shd w:val="clear" w:color="auto" w:fill="auto"/>
            <w:vAlign w:val="center"/>
          </w:tcPr>
          <w:p w:rsidR="00EA4F40" w:rsidRDefault="00EA4F40" w:rsidP="0054301A">
            <w:pPr>
              <w:pBdr>
                <w:top w:val="nil"/>
                <w:left w:val="nil"/>
                <w:bottom w:val="nil"/>
                <w:right w:val="nil"/>
                <w:between w:val="nil"/>
              </w:pBdr>
              <w:spacing w:after="0" w:line="240" w:lineRule="auto"/>
              <w:rPr>
                <w:color w:val="000000"/>
                <w:sz w:val="24"/>
                <w:szCs w:val="24"/>
              </w:rPr>
            </w:pPr>
            <w:r>
              <w:rPr>
                <w:color w:val="000000"/>
                <w:sz w:val="24"/>
                <w:szCs w:val="24"/>
              </w:rPr>
              <w:t>Based on the sources from this packet and your knowledge of social studies, write an essay answering the following question</w:t>
            </w:r>
            <w:r>
              <w:rPr>
                <w:sz w:val="24"/>
                <w:szCs w:val="24"/>
              </w:rPr>
              <w:t>: How did innovations support the development of the river valley civilizations?</w:t>
            </w:r>
          </w:p>
          <w:p w:rsidR="00EA4F40" w:rsidRDefault="00EA4F40" w:rsidP="0054301A">
            <w:pPr>
              <w:spacing w:after="0" w:line="240" w:lineRule="auto"/>
              <w:rPr>
                <w:sz w:val="24"/>
                <w:szCs w:val="24"/>
              </w:rPr>
            </w:pPr>
          </w:p>
        </w:tc>
      </w:tr>
    </w:tbl>
    <w:p w:rsidR="00EA4F40" w:rsidRDefault="00EA4F40" w:rsidP="0054301A">
      <w:pPr>
        <w:spacing w:after="0" w:line="240" w:lineRule="auto"/>
      </w:pPr>
    </w:p>
    <w:p w:rsidR="00EA4F40" w:rsidRDefault="00EA4F40" w:rsidP="0054301A">
      <w:pPr>
        <w:spacing w:after="0" w:line="240" w:lineRule="auto"/>
      </w:pPr>
    </w:p>
    <w:p w:rsidR="00EA4F40" w:rsidRDefault="00EA4F40" w:rsidP="0054301A">
      <w:pPr>
        <w:pBdr>
          <w:left w:val="nil"/>
          <w:bottom w:val="single" w:sz="12" w:space="1" w:color="000000"/>
          <w:right w:val="nil"/>
          <w:between w:val="nil"/>
        </w:pBdr>
        <w:shd w:val="clear" w:color="auto" w:fill="FFFFFF"/>
        <w:spacing w:after="0" w:line="240" w:lineRule="auto"/>
        <w:rPr>
          <w:color w:val="000000"/>
        </w:rPr>
      </w:pPr>
    </w:p>
    <w:p w:rsidR="00EA4F40" w:rsidRDefault="00EA4F40" w:rsidP="0054301A">
      <w:pPr>
        <w:pBdr>
          <w:left w:val="nil"/>
          <w:bottom w:val="nil"/>
          <w:right w:val="nil"/>
          <w:between w:val="nil"/>
        </w:pBdr>
        <w:shd w:val="clear" w:color="auto" w:fill="FFFFFF"/>
        <w:spacing w:after="0" w:line="240" w:lineRule="auto"/>
        <w:rPr>
          <w:color w:val="000000"/>
        </w:rPr>
      </w:pPr>
    </w:p>
    <w:p w:rsidR="00EA4F40" w:rsidRDefault="00EA4F40" w:rsidP="0054301A">
      <w:pPr>
        <w:pBdr>
          <w:left w:val="nil"/>
          <w:bottom w:val="nil"/>
          <w:right w:val="nil"/>
          <w:between w:val="nil"/>
        </w:pBdr>
        <w:shd w:val="clear" w:color="auto" w:fill="FFFFFF"/>
        <w:spacing w:after="0" w:line="240" w:lineRule="auto"/>
        <w:rPr>
          <w:color w:val="000000"/>
        </w:rPr>
      </w:pPr>
    </w:p>
    <w:p w:rsidR="00EA4F40" w:rsidRDefault="00EA4F40" w:rsidP="0054301A">
      <w:pPr>
        <w:pBdr>
          <w:left w:val="nil"/>
          <w:bottom w:val="single" w:sz="12" w:space="1" w:color="000000"/>
          <w:right w:val="nil"/>
          <w:between w:val="nil"/>
        </w:pBdr>
        <w:shd w:val="clear" w:color="auto" w:fill="FFFFFF"/>
        <w:spacing w:after="0" w:line="240" w:lineRule="auto"/>
        <w:rPr>
          <w:color w:val="000000"/>
        </w:rPr>
      </w:pPr>
    </w:p>
    <w:p w:rsidR="00EA4F40" w:rsidRDefault="00EA4F40" w:rsidP="0054301A">
      <w:pPr>
        <w:pBdr>
          <w:left w:val="nil"/>
          <w:bottom w:val="nil"/>
          <w:right w:val="nil"/>
          <w:between w:val="nil"/>
        </w:pBdr>
        <w:shd w:val="clear" w:color="auto" w:fill="FFFFFF"/>
        <w:spacing w:after="0" w:line="240" w:lineRule="auto"/>
        <w:rPr>
          <w:color w:val="000000"/>
        </w:rPr>
      </w:pPr>
    </w:p>
    <w:p w:rsidR="00EA4F40" w:rsidRDefault="00EA4F40" w:rsidP="0054301A">
      <w:pPr>
        <w:pBdr>
          <w:left w:val="nil"/>
          <w:bottom w:val="nil"/>
          <w:right w:val="nil"/>
          <w:between w:val="nil"/>
        </w:pBdr>
        <w:shd w:val="clear" w:color="auto" w:fill="FFFFFF"/>
        <w:spacing w:after="0" w:line="240" w:lineRule="auto"/>
        <w:rPr>
          <w:color w:val="000000"/>
        </w:rPr>
      </w:pPr>
    </w:p>
    <w:p w:rsidR="00EA4F40" w:rsidRDefault="00EA4F40" w:rsidP="0054301A">
      <w:pPr>
        <w:pBdr>
          <w:left w:val="nil"/>
          <w:bottom w:val="single" w:sz="12" w:space="1" w:color="000000"/>
          <w:right w:val="nil"/>
          <w:between w:val="nil"/>
        </w:pBdr>
        <w:shd w:val="clear" w:color="auto" w:fill="FFFFFF"/>
        <w:spacing w:after="0" w:line="240" w:lineRule="auto"/>
        <w:rPr>
          <w:color w:val="000000"/>
        </w:rPr>
      </w:pPr>
    </w:p>
    <w:p w:rsidR="00EA4F40" w:rsidRDefault="00EA4F40" w:rsidP="0054301A">
      <w:pPr>
        <w:pBdr>
          <w:left w:val="nil"/>
          <w:bottom w:val="nil"/>
          <w:right w:val="nil"/>
          <w:between w:val="nil"/>
        </w:pBdr>
        <w:shd w:val="clear" w:color="auto" w:fill="FFFFFF"/>
        <w:spacing w:after="0" w:line="240" w:lineRule="auto"/>
        <w:rPr>
          <w:color w:val="000000"/>
        </w:rPr>
      </w:pPr>
    </w:p>
    <w:p w:rsidR="00EA4F40" w:rsidRDefault="00EA4F40" w:rsidP="0054301A">
      <w:pPr>
        <w:pBdr>
          <w:left w:val="nil"/>
          <w:bottom w:val="single" w:sz="12" w:space="1" w:color="000000"/>
          <w:right w:val="nil"/>
          <w:between w:val="nil"/>
        </w:pBdr>
        <w:shd w:val="clear" w:color="auto" w:fill="FFFFFF"/>
        <w:spacing w:after="0" w:line="240" w:lineRule="auto"/>
        <w:rPr>
          <w:color w:val="000000"/>
        </w:rPr>
      </w:pPr>
    </w:p>
    <w:p w:rsidR="00EA4F40" w:rsidRDefault="00EA4F40" w:rsidP="0054301A">
      <w:pPr>
        <w:pBdr>
          <w:left w:val="nil"/>
          <w:bottom w:val="single" w:sz="12" w:space="1" w:color="000000"/>
          <w:right w:val="nil"/>
          <w:between w:val="nil"/>
        </w:pBdr>
        <w:shd w:val="clear" w:color="auto" w:fill="FFFFFF"/>
        <w:spacing w:after="0" w:line="240" w:lineRule="auto"/>
        <w:rPr>
          <w:color w:val="000000"/>
        </w:rPr>
      </w:pPr>
    </w:p>
    <w:p w:rsidR="00EA4F40" w:rsidRDefault="00EA4F40" w:rsidP="0054301A">
      <w:pPr>
        <w:pBdr>
          <w:left w:val="nil"/>
          <w:bottom w:val="nil"/>
          <w:right w:val="nil"/>
          <w:between w:val="nil"/>
        </w:pBdr>
        <w:shd w:val="clear" w:color="auto" w:fill="FFFFFF"/>
        <w:spacing w:after="0" w:line="240" w:lineRule="auto"/>
        <w:rPr>
          <w:color w:val="000000"/>
        </w:rPr>
      </w:pPr>
    </w:p>
    <w:p w:rsidR="00EA4F40" w:rsidRDefault="00EA4F40" w:rsidP="0054301A">
      <w:pPr>
        <w:pBdr>
          <w:left w:val="nil"/>
          <w:bottom w:val="single" w:sz="12" w:space="1" w:color="000000"/>
          <w:right w:val="nil"/>
          <w:between w:val="nil"/>
        </w:pBdr>
        <w:shd w:val="clear" w:color="auto" w:fill="FFFFFF"/>
        <w:spacing w:after="0" w:line="240" w:lineRule="auto"/>
        <w:rPr>
          <w:color w:val="000000"/>
        </w:rPr>
      </w:pPr>
    </w:p>
    <w:p w:rsidR="00EA4F40" w:rsidRDefault="00EA4F40" w:rsidP="0054301A">
      <w:pPr>
        <w:pBdr>
          <w:left w:val="nil"/>
          <w:bottom w:val="single" w:sz="12" w:space="1" w:color="000000"/>
          <w:right w:val="nil"/>
          <w:between w:val="nil"/>
        </w:pBdr>
        <w:shd w:val="clear" w:color="auto" w:fill="FFFFFF"/>
        <w:spacing w:after="0" w:line="240" w:lineRule="auto"/>
        <w:rPr>
          <w:color w:val="000000"/>
        </w:rPr>
      </w:pPr>
    </w:p>
    <w:p w:rsidR="00EA4F40" w:rsidRDefault="00EA4F40" w:rsidP="0054301A">
      <w:pPr>
        <w:pBdr>
          <w:left w:val="nil"/>
          <w:bottom w:val="nil"/>
          <w:right w:val="nil"/>
          <w:between w:val="nil"/>
        </w:pBdr>
        <w:shd w:val="clear" w:color="auto" w:fill="FFFFFF"/>
        <w:spacing w:after="0" w:line="240" w:lineRule="auto"/>
        <w:rPr>
          <w:color w:val="000000"/>
        </w:rPr>
      </w:pPr>
    </w:p>
    <w:p w:rsidR="00EA4F40" w:rsidRDefault="00EA4F40" w:rsidP="0054301A">
      <w:pPr>
        <w:pBdr>
          <w:left w:val="nil"/>
          <w:bottom w:val="single" w:sz="12" w:space="1" w:color="000000"/>
          <w:right w:val="nil"/>
          <w:between w:val="nil"/>
        </w:pBdr>
        <w:shd w:val="clear" w:color="auto" w:fill="FFFFFF"/>
        <w:spacing w:after="0" w:line="240" w:lineRule="auto"/>
        <w:rPr>
          <w:color w:val="000000"/>
        </w:rPr>
      </w:pPr>
    </w:p>
    <w:p w:rsidR="00EA4F40" w:rsidRDefault="00EA4F40" w:rsidP="0054301A">
      <w:pPr>
        <w:pBdr>
          <w:left w:val="nil"/>
          <w:bottom w:val="single" w:sz="12" w:space="1" w:color="000000"/>
          <w:right w:val="nil"/>
          <w:between w:val="nil"/>
        </w:pBdr>
        <w:shd w:val="clear" w:color="auto" w:fill="FFFFFF"/>
        <w:spacing w:after="0" w:line="240" w:lineRule="auto"/>
        <w:rPr>
          <w:color w:val="000000"/>
        </w:rPr>
      </w:pPr>
    </w:p>
    <w:p w:rsidR="00EA4F40" w:rsidRDefault="00EA4F40" w:rsidP="0054301A">
      <w:pPr>
        <w:pBdr>
          <w:left w:val="nil"/>
          <w:bottom w:val="nil"/>
          <w:right w:val="nil"/>
          <w:between w:val="nil"/>
        </w:pBdr>
        <w:shd w:val="clear" w:color="auto" w:fill="FFFFFF"/>
        <w:spacing w:after="0" w:line="240" w:lineRule="auto"/>
        <w:rPr>
          <w:color w:val="000000"/>
        </w:rPr>
      </w:pPr>
    </w:p>
    <w:p w:rsidR="00EA4F40" w:rsidRDefault="00EA4F40" w:rsidP="0054301A">
      <w:pPr>
        <w:pBdr>
          <w:left w:val="nil"/>
          <w:bottom w:val="nil"/>
          <w:right w:val="nil"/>
          <w:between w:val="nil"/>
        </w:pBdr>
        <w:shd w:val="clear" w:color="auto" w:fill="FFFFFF"/>
        <w:spacing w:after="0" w:line="240" w:lineRule="auto"/>
        <w:rPr>
          <w:color w:val="000000"/>
        </w:rPr>
      </w:pPr>
    </w:p>
    <w:p w:rsidR="00EA4F40" w:rsidRDefault="00EA4F40" w:rsidP="0054301A">
      <w:pPr>
        <w:pBdr>
          <w:left w:val="nil"/>
          <w:bottom w:val="single" w:sz="12" w:space="1" w:color="000000"/>
          <w:right w:val="nil"/>
          <w:between w:val="nil"/>
        </w:pBdr>
        <w:shd w:val="clear" w:color="auto" w:fill="FFFFFF"/>
        <w:spacing w:after="0" w:line="240" w:lineRule="auto"/>
        <w:rPr>
          <w:color w:val="000000"/>
        </w:rPr>
      </w:pPr>
    </w:p>
    <w:p w:rsidR="00EA4F40" w:rsidRDefault="00EA4F40" w:rsidP="0054301A">
      <w:pPr>
        <w:spacing w:after="0" w:line="240" w:lineRule="auto"/>
      </w:pPr>
    </w:p>
    <w:p w:rsidR="00EA4F40" w:rsidRDefault="00EA4F40" w:rsidP="0054301A">
      <w:pPr>
        <w:spacing w:after="0" w:line="240" w:lineRule="auto"/>
      </w:pPr>
    </w:p>
    <w:p w:rsidR="00EA4F40" w:rsidRDefault="00EA4F40" w:rsidP="0054301A">
      <w:pPr>
        <w:pBdr>
          <w:top w:val="nil"/>
          <w:left w:val="nil"/>
          <w:bottom w:val="single" w:sz="12" w:space="1" w:color="000000"/>
          <w:right w:val="nil"/>
          <w:between w:val="nil"/>
        </w:pBdr>
        <w:shd w:val="clear" w:color="auto" w:fill="FFFFFF"/>
        <w:spacing w:after="0" w:line="240" w:lineRule="auto"/>
        <w:rPr>
          <w:color w:val="000000"/>
        </w:rPr>
      </w:pPr>
    </w:p>
    <w:p w:rsidR="00EA4F40" w:rsidRDefault="00EA4F40" w:rsidP="0054301A">
      <w:pPr>
        <w:pBdr>
          <w:left w:val="nil"/>
          <w:bottom w:val="nil"/>
          <w:right w:val="nil"/>
          <w:between w:val="nil"/>
        </w:pBdr>
        <w:shd w:val="clear" w:color="auto" w:fill="FFFFFF"/>
        <w:spacing w:after="0" w:line="240" w:lineRule="auto"/>
        <w:rPr>
          <w:color w:val="000000"/>
        </w:rPr>
      </w:pPr>
    </w:p>
    <w:p w:rsidR="00EA4F40" w:rsidRDefault="00EA4F40" w:rsidP="0054301A">
      <w:pPr>
        <w:pBdr>
          <w:left w:val="nil"/>
          <w:bottom w:val="nil"/>
          <w:right w:val="nil"/>
          <w:between w:val="nil"/>
        </w:pBdr>
        <w:shd w:val="clear" w:color="auto" w:fill="FFFFFF"/>
        <w:spacing w:after="0" w:line="240" w:lineRule="auto"/>
        <w:rPr>
          <w:color w:val="000000"/>
        </w:rPr>
      </w:pPr>
    </w:p>
    <w:p w:rsidR="00EA4F40" w:rsidRDefault="00EA4F40" w:rsidP="0054301A">
      <w:pPr>
        <w:pBdr>
          <w:left w:val="nil"/>
          <w:bottom w:val="single" w:sz="12" w:space="1" w:color="000000"/>
          <w:right w:val="nil"/>
          <w:between w:val="nil"/>
        </w:pBdr>
        <w:shd w:val="clear" w:color="auto" w:fill="FFFFFF"/>
        <w:spacing w:after="0" w:line="240" w:lineRule="auto"/>
        <w:rPr>
          <w:color w:val="000000"/>
        </w:rPr>
      </w:pPr>
    </w:p>
    <w:p w:rsidR="00EA4F40" w:rsidRDefault="00EA4F40" w:rsidP="0054301A">
      <w:pPr>
        <w:pBdr>
          <w:left w:val="nil"/>
          <w:bottom w:val="nil"/>
          <w:right w:val="nil"/>
          <w:between w:val="nil"/>
        </w:pBdr>
        <w:shd w:val="clear" w:color="auto" w:fill="FFFFFF"/>
        <w:spacing w:after="0" w:line="240" w:lineRule="auto"/>
        <w:rPr>
          <w:color w:val="000000"/>
        </w:rPr>
      </w:pPr>
    </w:p>
    <w:p w:rsidR="00EA4F40" w:rsidRDefault="00EA4F40" w:rsidP="0054301A">
      <w:pPr>
        <w:pBdr>
          <w:left w:val="nil"/>
          <w:bottom w:val="nil"/>
          <w:right w:val="nil"/>
          <w:between w:val="nil"/>
        </w:pBdr>
        <w:shd w:val="clear" w:color="auto" w:fill="FFFFFF"/>
        <w:spacing w:after="0" w:line="240" w:lineRule="auto"/>
        <w:rPr>
          <w:color w:val="000000"/>
        </w:rPr>
      </w:pPr>
    </w:p>
    <w:p w:rsidR="00EA4F40" w:rsidRDefault="00EA4F40" w:rsidP="0054301A">
      <w:pPr>
        <w:pBdr>
          <w:left w:val="nil"/>
          <w:bottom w:val="single" w:sz="12" w:space="1" w:color="000000"/>
          <w:right w:val="nil"/>
          <w:between w:val="nil"/>
        </w:pBdr>
        <w:shd w:val="clear" w:color="auto" w:fill="FFFFFF"/>
        <w:spacing w:after="0" w:line="240" w:lineRule="auto"/>
        <w:rPr>
          <w:color w:val="000000"/>
        </w:rPr>
      </w:pPr>
    </w:p>
    <w:p w:rsidR="00EA4F40" w:rsidRDefault="00EA4F40" w:rsidP="0054301A">
      <w:pPr>
        <w:spacing w:after="0" w:line="240" w:lineRule="auto"/>
      </w:pPr>
    </w:p>
    <w:p w:rsidR="00EA4F40" w:rsidRDefault="00EA4F40" w:rsidP="0054301A">
      <w:pPr>
        <w:spacing w:after="0" w:line="240" w:lineRule="auto"/>
      </w:pPr>
    </w:p>
    <w:p w:rsidR="00EA4F40" w:rsidRDefault="00EA4F40" w:rsidP="0054301A">
      <w:pPr>
        <w:pBdr>
          <w:bottom w:val="single" w:sz="12" w:space="1" w:color="000000"/>
        </w:pBdr>
        <w:shd w:val="clear" w:color="auto" w:fill="FFFFFF"/>
        <w:spacing w:after="0" w:line="240" w:lineRule="auto"/>
      </w:pPr>
    </w:p>
    <w:p w:rsidR="00EA4F40" w:rsidRDefault="00EA4F40" w:rsidP="0054301A">
      <w:pPr>
        <w:shd w:val="clear" w:color="auto" w:fill="FFFFFF"/>
        <w:spacing w:after="0" w:line="240" w:lineRule="auto"/>
      </w:pPr>
    </w:p>
    <w:p w:rsidR="00EA4F40" w:rsidRDefault="00EA4F40" w:rsidP="0054301A">
      <w:pPr>
        <w:shd w:val="clear" w:color="auto" w:fill="FFFFFF"/>
        <w:spacing w:after="0" w:line="240" w:lineRule="auto"/>
      </w:pPr>
    </w:p>
    <w:p w:rsidR="00EA4F40" w:rsidRDefault="00EA4F40" w:rsidP="0054301A">
      <w:pPr>
        <w:pBdr>
          <w:bottom w:val="single" w:sz="12" w:space="1" w:color="000000"/>
        </w:pBdr>
        <w:shd w:val="clear" w:color="auto" w:fill="FFFFFF"/>
        <w:spacing w:after="0" w:line="240" w:lineRule="auto"/>
      </w:pPr>
    </w:p>
    <w:p w:rsidR="00EA4F40" w:rsidRDefault="00EA4F40" w:rsidP="0054301A">
      <w:pPr>
        <w:spacing w:after="0" w:line="240" w:lineRule="auto"/>
      </w:pPr>
    </w:p>
    <w:p w:rsidR="00EA4F40" w:rsidRDefault="00EA4F40" w:rsidP="0054301A">
      <w:pPr>
        <w:shd w:val="clear" w:color="auto" w:fill="FFFFFF"/>
        <w:spacing w:after="0" w:line="240" w:lineRule="auto"/>
      </w:pPr>
    </w:p>
    <w:p w:rsidR="00EA4F40" w:rsidRDefault="00EA4F40" w:rsidP="0054301A">
      <w:pPr>
        <w:pBdr>
          <w:bottom w:val="single" w:sz="12" w:space="1" w:color="000000"/>
        </w:pBdr>
        <w:shd w:val="clear" w:color="auto" w:fill="FFFFFF"/>
        <w:spacing w:after="0" w:line="240" w:lineRule="auto"/>
      </w:pPr>
    </w:p>
    <w:p w:rsidR="00EA4F40" w:rsidRDefault="00EA4F40" w:rsidP="0054301A">
      <w:pPr>
        <w:spacing w:after="0" w:line="240" w:lineRule="auto"/>
      </w:pPr>
    </w:p>
    <w:p w:rsidR="00EA4F40" w:rsidRDefault="00EA4F40" w:rsidP="0054301A">
      <w:pPr>
        <w:spacing w:after="0" w:line="240" w:lineRule="auto"/>
      </w:pPr>
    </w:p>
    <w:p w:rsidR="00EA4F40" w:rsidRDefault="00EA4F40" w:rsidP="0054301A">
      <w:pPr>
        <w:pBdr>
          <w:bottom w:val="single" w:sz="12" w:space="1" w:color="000000"/>
        </w:pBdr>
        <w:shd w:val="clear" w:color="auto" w:fill="FFFFFF"/>
        <w:spacing w:after="0" w:line="240" w:lineRule="auto"/>
      </w:pPr>
    </w:p>
    <w:p w:rsidR="00EA4F40" w:rsidRDefault="00EA4F40" w:rsidP="0054301A">
      <w:pPr>
        <w:shd w:val="clear" w:color="auto" w:fill="FFFFFF"/>
        <w:spacing w:after="0" w:line="240" w:lineRule="auto"/>
      </w:pPr>
    </w:p>
    <w:p w:rsidR="00EA4F40" w:rsidRDefault="00EA4F40" w:rsidP="0054301A">
      <w:pPr>
        <w:shd w:val="clear" w:color="auto" w:fill="FFFFFF"/>
        <w:spacing w:after="0" w:line="240" w:lineRule="auto"/>
      </w:pPr>
    </w:p>
    <w:p w:rsidR="00EA4F40" w:rsidRDefault="00EA4F40" w:rsidP="0054301A">
      <w:pPr>
        <w:pBdr>
          <w:bottom w:val="single" w:sz="12" w:space="1" w:color="000000"/>
        </w:pBdr>
        <w:shd w:val="clear" w:color="auto" w:fill="FFFFFF"/>
        <w:spacing w:after="0" w:line="240" w:lineRule="auto"/>
      </w:pPr>
    </w:p>
    <w:p w:rsidR="00EA4F40" w:rsidRDefault="00EA4F40" w:rsidP="0054301A">
      <w:pPr>
        <w:shd w:val="clear" w:color="auto" w:fill="FFFFFF"/>
        <w:spacing w:after="0" w:line="240" w:lineRule="auto"/>
      </w:pPr>
    </w:p>
    <w:p w:rsidR="00EA4F40" w:rsidRDefault="00EA4F40" w:rsidP="0054301A">
      <w:pPr>
        <w:shd w:val="clear" w:color="auto" w:fill="FFFFFF"/>
        <w:spacing w:after="0" w:line="240" w:lineRule="auto"/>
      </w:pPr>
    </w:p>
    <w:p w:rsidR="00EA4F40" w:rsidRDefault="00EA4F40" w:rsidP="0054301A">
      <w:pPr>
        <w:pBdr>
          <w:bottom w:val="single" w:sz="12" w:space="1" w:color="000000"/>
        </w:pBdr>
        <w:shd w:val="clear" w:color="auto" w:fill="FFFFFF"/>
        <w:spacing w:after="0" w:line="240" w:lineRule="auto"/>
      </w:pPr>
    </w:p>
    <w:p w:rsidR="00EA4F40" w:rsidRDefault="00EA4F40" w:rsidP="0054301A">
      <w:pPr>
        <w:shd w:val="clear" w:color="auto" w:fill="FFFFFF"/>
        <w:spacing w:after="0" w:line="240" w:lineRule="auto"/>
      </w:pPr>
    </w:p>
    <w:p w:rsidR="00EA4F40" w:rsidRDefault="00EA4F40" w:rsidP="0054301A">
      <w:pPr>
        <w:pBdr>
          <w:bottom w:val="single" w:sz="12" w:space="1" w:color="000000"/>
        </w:pBdr>
        <w:shd w:val="clear" w:color="auto" w:fill="FFFFFF"/>
        <w:spacing w:after="0" w:line="240" w:lineRule="auto"/>
      </w:pPr>
    </w:p>
    <w:p w:rsidR="00EA4F40" w:rsidRDefault="00EA4F40" w:rsidP="0054301A">
      <w:pPr>
        <w:pBdr>
          <w:bottom w:val="single" w:sz="12" w:space="1" w:color="000000"/>
        </w:pBdr>
        <w:shd w:val="clear" w:color="auto" w:fill="FFFFFF"/>
        <w:spacing w:after="0" w:line="240" w:lineRule="auto"/>
      </w:pPr>
    </w:p>
    <w:p w:rsidR="00EA4F40" w:rsidRDefault="00EA4F40" w:rsidP="0054301A">
      <w:pPr>
        <w:shd w:val="clear" w:color="auto" w:fill="FFFFFF"/>
        <w:spacing w:after="0" w:line="240" w:lineRule="auto"/>
      </w:pPr>
    </w:p>
    <w:p w:rsidR="00EA4F40" w:rsidRDefault="00EA4F40" w:rsidP="0054301A">
      <w:pPr>
        <w:pBdr>
          <w:bottom w:val="single" w:sz="12" w:space="1" w:color="000000"/>
        </w:pBdr>
        <w:shd w:val="clear" w:color="auto" w:fill="FFFFFF"/>
        <w:spacing w:after="0" w:line="240" w:lineRule="auto"/>
      </w:pPr>
    </w:p>
    <w:p w:rsidR="00EA4F40" w:rsidRDefault="00EA4F40" w:rsidP="0054301A">
      <w:pPr>
        <w:pBdr>
          <w:bottom w:val="single" w:sz="12" w:space="1" w:color="000000"/>
        </w:pBdr>
        <w:shd w:val="clear" w:color="auto" w:fill="FFFFFF"/>
        <w:spacing w:after="0" w:line="240" w:lineRule="auto"/>
      </w:pPr>
    </w:p>
    <w:p w:rsidR="00EA4F40" w:rsidRDefault="00EA4F40" w:rsidP="0054301A">
      <w:pPr>
        <w:shd w:val="clear" w:color="auto" w:fill="FFFFFF"/>
        <w:spacing w:after="0" w:line="240" w:lineRule="auto"/>
      </w:pPr>
    </w:p>
    <w:p w:rsidR="00EA4F40" w:rsidRDefault="00EA4F40" w:rsidP="0054301A">
      <w:pPr>
        <w:pBdr>
          <w:bottom w:val="single" w:sz="12" w:space="1" w:color="000000"/>
        </w:pBdr>
        <w:shd w:val="clear" w:color="auto" w:fill="FFFFFF"/>
        <w:spacing w:after="0" w:line="240" w:lineRule="auto"/>
      </w:pPr>
    </w:p>
    <w:p w:rsidR="00EA4F40" w:rsidRDefault="00EA4F40" w:rsidP="0054301A">
      <w:pPr>
        <w:pBdr>
          <w:bottom w:val="single" w:sz="12" w:space="1" w:color="000000"/>
        </w:pBdr>
        <w:shd w:val="clear" w:color="auto" w:fill="FFFFFF"/>
        <w:spacing w:after="0" w:line="240" w:lineRule="auto"/>
      </w:pPr>
    </w:p>
    <w:p w:rsidR="00EA4F40" w:rsidRDefault="00EA4F40" w:rsidP="0054301A">
      <w:pPr>
        <w:shd w:val="clear" w:color="auto" w:fill="FFFFFF"/>
        <w:spacing w:after="0" w:line="240" w:lineRule="auto"/>
      </w:pPr>
    </w:p>
    <w:p w:rsidR="00EA4F40" w:rsidRDefault="00EA4F40" w:rsidP="0054301A">
      <w:pPr>
        <w:shd w:val="clear" w:color="auto" w:fill="FFFFFF"/>
        <w:spacing w:after="0" w:line="240" w:lineRule="auto"/>
      </w:pPr>
    </w:p>
    <w:p w:rsidR="00EA4F40" w:rsidRDefault="00EA4F40" w:rsidP="0054301A">
      <w:pPr>
        <w:pBdr>
          <w:bottom w:val="single" w:sz="12" w:space="1" w:color="000000"/>
        </w:pBdr>
        <w:shd w:val="clear" w:color="auto" w:fill="FFFFFF"/>
        <w:spacing w:after="0" w:line="240" w:lineRule="auto"/>
      </w:pPr>
    </w:p>
    <w:p w:rsidR="00EA4F40" w:rsidRDefault="00EA4F40" w:rsidP="0054301A">
      <w:pPr>
        <w:spacing w:after="0" w:line="240" w:lineRule="auto"/>
      </w:pPr>
    </w:p>
    <w:p w:rsidR="00EA4F40" w:rsidRDefault="00EA4F40" w:rsidP="0054301A">
      <w:pPr>
        <w:spacing w:after="0" w:line="240" w:lineRule="auto"/>
      </w:pPr>
    </w:p>
    <w:p w:rsidR="00EA4F40" w:rsidRDefault="00EA4F40" w:rsidP="0054301A">
      <w:pPr>
        <w:pBdr>
          <w:bottom w:val="single" w:sz="12" w:space="1" w:color="000000"/>
        </w:pBdr>
        <w:shd w:val="clear" w:color="auto" w:fill="FFFFFF"/>
        <w:spacing w:after="0" w:line="240" w:lineRule="auto"/>
      </w:pPr>
    </w:p>
    <w:p w:rsidR="00EA4F40" w:rsidRDefault="00EA4F40" w:rsidP="0054301A">
      <w:pPr>
        <w:shd w:val="clear" w:color="auto" w:fill="FFFFFF"/>
        <w:spacing w:after="0" w:line="240" w:lineRule="auto"/>
      </w:pPr>
    </w:p>
    <w:p w:rsidR="00EA4F40" w:rsidRDefault="00EA4F40" w:rsidP="0054301A">
      <w:pPr>
        <w:shd w:val="clear" w:color="auto" w:fill="FFFFFF"/>
        <w:spacing w:after="0" w:line="240" w:lineRule="auto"/>
      </w:pPr>
    </w:p>
    <w:p w:rsidR="00EA4F40" w:rsidRDefault="00EA4F40" w:rsidP="0054301A">
      <w:pPr>
        <w:pBdr>
          <w:bottom w:val="single" w:sz="12" w:space="1" w:color="000000"/>
        </w:pBdr>
        <w:shd w:val="clear" w:color="auto" w:fill="FFFFFF"/>
        <w:spacing w:after="0" w:line="240" w:lineRule="auto"/>
      </w:pPr>
    </w:p>
    <w:p w:rsidR="00EA4F40" w:rsidRDefault="00EA4F40" w:rsidP="0054301A">
      <w:pPr>
        <w:shd w:val="clear" w:color="auto" w:fill="FFFFFF"/>
        <w:spacing w:after="0" w:line="240" w:lineRule="auto"/>
      </w:pPr>
    </w:p>
    <w:p w:rsidR="00EA4F40" w:rsidRDefault="00EA4F40" w:rsidP="0054301A">
      <w:pPr>
        <w:shd w:val="clear" w:color="auto" w:fill="FFFFFF"/>
        <w:spacing w:after="0" w:line="240" w:lineRule="auto"/>
      </w:pPr>
    </w:p>
    <w:p w:rsidR="00EA4F40" w:rsidRDefault="00EA4F40" w:rsidP="0054301A">
      <w:pPr>
        <w:pBdr>
          <w:bottom w:val="single" w:sz="12" w:space="1" w:color="000000"/>
        </w:pBdr>
        <w:shd w:val="clear" w:color="auto" w:fill="FFFFFF"/>
        <w:spacing w:after="0" w:line="240" w:lineRule="auto"/>
      </w:pPr>
    </w:p>
    <w:p w:rsidR="00EA4F40" w:rsidRDefault="00EA4F40" w:rsidP="0054301A">
      <w:pPr>
        <w:spacing w:after="0" w:line="240" w:lineRule="auto"/>
      </w:pPr>
    </w:p>
    <w:p w:rsidR="00EA4F40" w:rsidRDefault="00EA4F40" w:rsidP="0054301A">
      <w:pPr>
        <w:spacing w:after="0" w:line="240" w:lineRule="auto"/>
      </w:pPr>
    </w:p>
    <w:p w:rsidR="00EA4F40" w:rsidRDefault="00EA4F40" w:rsidP="0054301A">
      <w:pPr>
        <w:pBdr>
          <w:bottom w:val="single" w:sz="12" w:space="1" w:color="000000"/>
        </w:pBdr>
        <w:shd w:val="clear" w:color="auto" w:fill="FFFFFF"/>
        <w:spacing w:after="0" w:line="240" w:lineRule="auto"/>
      </w:pPr>
    </w:p>
    <w:p w:rsidR="00EA4F40" w:rsidRDefault="00EA4F40" w:rsidP="0054301A">
      <w:pPr>
        <w:shd w:val="clear" w:color="auto" w:fill="FFFFFF"/>
        <w:spacing w:after="0" w:line="240" w:lineRule="auto"/>
      </w:pPr>
    </w:p>
    <w:p w:rsidR="00EA4F40" w:rsidRDefault="00EA4F40" w:rsidP="0054301A">
      <w:pPr>
        <w:shd w:val="clear" w:color="auto" w:fill="FFFFFF"/>
        <w:spacing w:after="0" w:line="240" w:lineRule="auto"/>
      </w:pPr>
    </w:p>
    <w:p w:rsidR="00EA4F40" w:rsidRDefault="00EA4F40" w:rsidP="0054301A">
      <w:pPr>
        <w:pBdr>
          <w:bottom w:val="single" w:sz="12" w:space="1" w:color="000000"/>
        </w:pBdr>
        <w:shd w:val="clear" w:color="auto" w:fill="FFFFFF"/>
        <w:spacing w:after="0" w:line="240" w:lineRule="auto"/>
      </w:pPr>
    </w:p>
    <w:p w:rsidR="00EA4F40" w:rsidRDefault="00EA4F40" w:rsidP="0054301A">
      <w:pPr>
        <w:spacing w:after="0" w:line="240" w:lineRule="auto"/>
      </w:pPr>
    </w:p>
    <w:p w:rsidR="00EA4F40" w:rsidRDefault="00EA4F40" w:rsidP="0054301A">
      <w:pPr>
        <w:shd w:val="clear" w:color="auto" w:fill="FFFFFF"/>
        <w:spacing w:after="0" w:line="240" w:lineRule="auto"/>
      </w:pPr>
    </w:p>
    <w:p w:rsidR="00EA4F40" w:rsidRDefault="00EA4F40" w:rsidP="0054301A">
      <w:pPr>
        <w:pBdr>
          <w:bottom w:val="single" w:sz="12" w:space="1" w:color="000000"/>
        </w:pBdr>
        <w:shd w:val="clear" w:color="auto" w:fill="FFFFFF"/>
        <w:spacing w:after="0" w:line="240" w:lineRule="auto"/>
      </w:pPr>
    </w:p>
    <w:p w:rsidR="00EA4F40" w:rsidRDefault="00EA4F40" w:rsidP="0054301A">
      <w:pPr>
        <w:spacing w:after="0" w:line="240" w:lineRule="auto"/>
      </w:pPr>
    </w:p>
    <w:p w:rsidR="00EA4F40" w:rsidRDefault="00EA4F40" w:rsidP="0054301A">
      <w:pPr>
        <w:spacing w:after="0" w:line="240" w:lineRule="auto"/>
      </w:pPr>
    </w:p>
    <w:p w:rsidR="00EA4F40" w:rsidRDefault="00EA4F40" w:rsidP="0054301A">
      <w:pPr>
        <w:pBdr>
          <w:bottom w:val="single" w:sz="12" w:space="1" w:color="000000"/>
        </w:pBdr>
        <w:shd w:val="clear" w:color="auto" w:fill="FFFFFF"/>
        <w:spacing w:after="0" w:line="240" w:lineRule="auto"/>
      </w:pPr>
    </w:p>
    <w:p w:rsidR="00730B24" w:rsidRDefault="00730B24" w:rsidP="0054301A">
      <w:pPr>
        <w:spacing w:after="0"/>
      </w:pPr>
      <w:r>
        <w:br w:type="page"/>
      </w:r>
    </w:p>
    <w:p w:rsidR="0054301A" w:rsidRDefault="0054301A" w:rsidP="0054301A">
      <w:pPr>
        <w:spacing w:after="0"/>
        <w:rPr>
          <w:rFonts w:cstheme="minorHAnsi"/>
          <w:sz w:val="28"/>
          <w:szCs w:val="28"/>
        </w:rPr>
      </w:pPr>
    </w:p>
    <w:p w:rsidR="00730B24" w:rsidRPr="005D6759" w:rsidRDefault="00730B24" w:rsidP="0054301A">
      <w:pPr>
        <w:spacing w:after="0"/>
        <w:rPr>
          <w:rFonts w:cstheme="minorHAnsi"/>
          <w:sz w:val="28"/>
          <w:szCs w:val="28"/>
        </w:rPr>
      </w:pPr>
      <w:r w:rsidRPr="005D6759">
        <w:rPr>
          <w:rFonts w:cstheme="minorHAnsi"/>
          <w:sz w:val="28"/>
          <w:szCs w:val="28"/>
        </w:rPr>
        <w:t>Name________________________________________________Date__________________</w:t>
      </w:r>
    </w:p>
    <w:p w:rsidR="00730B24" w:rsidRPr="005D6759" w:rsidRDefault="00730B24" w:rsidP="0054301A">
      <w:pPr>
        <w:spacing w:after="0"/>
        <w:rPr>
          <w:rFonts w:cstheme="minorHAnsi"/>
          <w:sz w:val="28"/>
          <w:szCs w:val="28"/>
        </w:rPr>
        <w:sectPr w:rsidR="00730B24" w:rsidRPr="005D6759" w:rsidSect="00730B24">
          <w:headerReference w:type="default" r:id="rId55"/>
          <w:footerReference w:type="default" r:id="rId56"/>
          <w:pgSz w:w="12240" w:h="15840"/>
          <w:pgMar w:top="720" w:right="720" w:bottom="720" w:left="720" w:header="720" w:footer="720" w:gutter="0"/>
          <w:pgNumType w:start="1"/>
          <w:cols w:space="720"/>
        </w:sectPr>
      </w:pPr>
    </w:p>
    <w:p w:rsidR="00730B24" w:rsidRDefault="00730B24" w:rsidP="0054301A">
      <w:pPr>
        <w:spacing w:after="0"/>
        <w:rPr>
          <w:rFonts w:cstheme="minorHAnsi"/>
          <w:b/>
          <w:bCs/>
          <w:sz w:val="48"/>
          <w:szCs w:val="48"/>
        </w:rPr>
      </w:pPr>
    </w:p>
    <w:p w:rsidR="00730B24" w:rsidRDefault="00730B24" w:rsidP="0054301A">
      <w:pPr>
        <w:spacing w:after="0"/>
        <w:jc w:val="center"/>
        <w:rPr>
          <w:rFonts w:cstheme="minorHAnsi"/>
          <w:b/>
          <w:bCs/>
          <w:sz w:val="56"/>
          <w:szCs w:val="56"/>
        </w:rPr>
      </w:pPr>
      <w:r w:rsidRPr="000D142A">
        <w:rPr>
          <w:rFonts w:cstheme="minorHAnsi"/>
          <w:b/>
          <w:bCs/>
          <w:sz w:val="56"/>
          <w:szCs w:val="56"/>
        </w:rPr>
        <w:t>How did Rome gain, maintain,</w:t>
      </w:r>
      <w:r>
        <w:rPr>
          <w:rFonts w:cstheme="minorHAnsi"/>
          <w:b/>
          <w:bCs/>
          <w:sz w:val="56"/>
          <w:szCs w:val="56"/>
        </w:rPr>
        <w:t xml:space="preserve"> </w:t>
      </w:r>
      <w:r w:rsidRPr="000D142A">
        <w:rPr>
          <w:rFonts w:cstheme="minorHAnsi"/>
          <w:b/>
          <w:bCs/>
          <w:sz w:val="56"/>
          <w:szCs w:val="56"/>
        </w:rPr>
        <w:t xml:space="preserve">and then </w:t>
      </w:r>
    </w:p>
    <w:p w:rsidR="00730B24" w:rsidRPr="000D142A" w:rsidRDefault="00730B24" w:rsidP="0054301A">
      <w:pPr>
        <w:spacing w:after="0"/>
        <w:jc w:val="center"/>
        <w:rPr>
          <w:rFonts w:cstheme="minorHAnsi"/>
          <w:b/>
          <w:bCs/>
          <w:sz w:val="56"/>
          <w:szCs w:val="56"/>
        </w:rPr>
      </w:pPr>
      <w:proofErr w:type="gramStart"/>
      <w:r w:rsidRPr="000D142A">
        <w:rPr>
          <w:rFonts w:cstheme="minorHAnsi"/>
          <w:b/>
          <w:bCs/>
          <w:sz w:val="56"/>
          <w:szCs w:val="56"/>
        </w:rPr>
        <w:t>lose</w:t>
      </w:r>
      <w:proofErr w:type="gramEnd"/>
      <w:r w:rsidRPr="000D142A">
        <w:rPr>
          <w:rFonts w:cstheme="minorHAnsi"/>
          <w:b/>
          <w:bCs/>
          <w:sz w:val="56"/>
          <w:szCs w:val="56"/>
        </w:rPr>
        <w:t xml:space="preserve"> power?</w:t>
      </w:r>
    </w:p>
    <w:p w:rsidR="00730B24" w:rsidRPr="004F249C" w:rsidRDefault="00730B24" w:rsidP="0054301A">
      <w:pPr>
        <w:spacing w:after="0"/>
        <w:jc w:val="center"/>
        <w:rPr>
          <w:rFonts w:cstheme="minorHAnsi"/>
          <w:b/>
          <w:bCs/>
          <w:sz w:val="48"/>
          <w:szCs w:val="48"/>
        </w:rPr>
      </w:pPr>
    </w:p>
    <w:tbl>
      <w:tblPr>
        <w:tblStyle w:val="26"/>
        <w:tblW w:w="105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40"/>
        <w:gridCol w:w="9005"/>
      </w:tblGrid>
      <w:tr w:rsidR="00730B24" w:rsidRPr="005D6759" w:rsidTr="00730B24">
        <w:trPr>
          <w:trHeight w:val="380"/>
          <w:jc w:val="center"/>
        </w:trPr>
        <w:tc>
          <w:tcPr>
            <w:tcW w:w="10545" w:type="dxa"/>
            <w:gridSpan w:val="2"/>
            <w:shd w:val="clear" w:color="auto" w:fill="000000"/>
            <w:vAlign w:val="center"/>
          </w:tcPr>
          <w:p w:rsidR="00730B24" w:rsidRPr="005D6759" w:rsidRDefault="00730B24" w:rsidP="0054301A">
            <w:pPr>
              <w:jc w:val="center"/>
              <w:rPr>
                <w:rFonts w:asciiTheme="minorHAnsi" w:hAnsiTheme="minorHAnsi" w:cstheme="minorHAnsi"/>
                <w:b/>
                <w:color w:val="FFFFFF"/>
                <w:sz w:val="32"/>
                <w:szCs w:val="32"/>
              </w:rPr>
            </w:pPr>
            <w:r w:rsidRPr="005D6759">
              <w:rPr>
                <w:rFonts w:asciiTheme="minorHAnsi" w:hAnsiTheme="minorHAnsi" w:cstheme="minorHAnsi"/>
                <w:b/>
                <w:color w:val="FFFFFF"/>
                <w:sz w:val="28"/>
                <w:szCs w:val="28"/>
              </w:rPr>
              <w:t>Introduction</w:t>
            </w:r>
          </w:p>
        </w:tc>
      </w:tr>
      <w:tr w:rsidR="00730B24" w:rsidRPr="005D6759" w:rsidTr="00730B24">
        <w:trPr>
          <w:trHeight w:val="380"/>
          <w:jc w:val="center"/>
        </w:trPr>
        <w:tc>
          <w:tcPr>
            <w:tcW w:w="1540" w:type="dxa"/>
            <w:shd w:val="clear" w:color="auto" w:fill="auto"/>
            <w:vAlign w:val="center"/>
          </w:tcPr>
          <w:p w:rsidR="00730B24" w:rsidRPr="005D6759" w:rsidRDefault="00730B24" w:rsidP="00730B24">
            <w:pPr>
              <w:keepNext/>
              <w:keepLines/>
              <w:spacing w:line="216" w:lineRule="auto"/>
              <w:jc w:val="center"/>
              <w:rPr>
                <w:rFonts w:asciiTheme="minorHAnsi" w:hAnsiTheme="minorHAnsi" w:cstheme="minorHAnsi"/>
                <w:b/>
                <w:color w:val="205595"/>
              </w:rPr>
            </w:pPr>
            <w:r w:rsidRPr="005D6759">
              <w:rPr>
                <w:rFonts w:asciiTheme="minorHAnsi" w:hAnsiTheme="minorHAnsi" w:cstheme="minorHAnsi"/>
                <w:b/>
              </w:rPr>
              <w:t>Student Directions</w:t>
            </w:r>
          </w:p>
        </w:tc>
        <w:tc>
          <w:tcPr>
            <w:tcW w:w="9005" w:type="dxa"/>
            <w:shd w:val="clear" w:color="auto" w:fill="auto"/>
            <w:vAlign w:val="center"/>
          </w:tcPr>
          <w:p w:rsidR="00730B24" w:rsidRPr="005D6759" w:rsidRDefault="00730B24" w:rsidP="00730B24">
            <w:pPr>
              <w:pBdr>
                <w:top w:val="nil"/>
                <w:left w:val="nil"/>
                <w:bottom w:val="nil"/>
                <w:right w:val="nil"/>
                <w:between w:val="nil"/>
              </w:pBdr>
              <w:rPr>
                <w:rFonts w:asciiTheme="minorHAnsi" w:hAnsiTheme="minorHAnsi" w:cstheme="minorHAnsi"/>
                <w:color w:val="000000"/>
              </w:rPr>
            </w:pPr>
            <w:r w:rsidRPr="005D6759">
              <w:rPr>
                <w:rFonts w:asciiTheme="minorHAnsi" w:hAnsiTheme="minorHAnsi" w:cstheme="minorHAnsi"/>
                <w:color w:val="000000"/>
              </w:rPr>
              <w:t xml:space="preserve">Over the next two weeks, you will explore the sources in this packet to learn about </w:t>
            </w:r>
            <w:r>
              <w:rPr>
                <w:rFonts w:asciiTheme="minorHAnsi" w:hAnsiTheme="minorHAnsi" w:cstheme="minorHAnsi"/>
                <w:color w:val="000000"/>
              </w:rPr>
              <w:t xml:space="preserve">the rise and fall Roman civilization. </w:t>
            </w:r>
            <w:r w:rsidRPr="005D6759">
              <w:rPr>
                <w:rFonts w:asciiTheme="minorHAnsi" w:hAnsiTheme="minorHAnsi" w:cstheme="minorHAnsi"/>
                <w:color w:val="000000"/>
              </w:rPr>
              <w:t>At the end of the packet, you will express your understanding by writing an extended response answering the following question</w:t>
            </w:r>
            <w:r w:rsidRPr="005D6759">
              <w:rPr>
                <w:rFonts w:asciiTheme="minorHAnsi" w:hAnsiTheme="minorHAnsi" w:cstheme="minorHAnsi"/>
              </w:rPr>
              <w:t xml:space="preserve">: </w:t>
            </w:r>
            <w:r>
              <w:rPr>
                <w:rFonts w:asciiTheme="minorHAnsi" w:hAnsiTheme="minorHAnsi" w:cstheme="minorHAnsi"/>
              </w:rPr>
              <w:t>How did Rome gain, maintain and then lose power?  This packet has three</w:t>
            </w:r>
            <w:r w:rsidRPr="005D6759">
              <w:rPr>
                <w:rFonts w:asciiTheme="minorHAnsi" w:hAnsiTheme="minorHAnsi" w:cstheme="minorHAnsi"/>
                <w:color w:val="000000"/>
              </w:rPr>
              <w:t xml:space="preserve"> supporting questions which will help you develop your claim on </w:t>
            </w:r>
            <w:r>
              <w:rPr>
                <w:rFonts w:asciiTheme="minorHAnsi" w:hAnsiTheme="minorHAnsi" w:cstheme="minorHAnsi"/>
                <w:color w:val="000000"/>
              </w:rPr>
              <w:t>Rome’s rise and fall</w:t>
            </w:r>
            <w:r w:rsidRPr="005D6759">
              <w:rPr>
                <w:rFonts w:asciiTheme="minorHAnsi" w:hAnsiTheme="minorHAnsi" w:cstheme="minorHAnsi"/>
                <w:color w:val="000000"/>
              </w:rPr>
              <w:t>. After you read each text or analyze each image, you will be asked to answer questions about it. Some words are defined to help you better understand each source and answer the questions. Some sources have digital extensions, which are optional sources you can explore if you have internet access.    </w:t>
            </w:r>
          </w:p>
        </w:tc>
      </w:tr>
    </w:tbl>
    <w:p w:rsidR="00730B24" w:rsidRPr="005D6759" w:rsidRDefault="00730B24" w:rsidP="00730B24">
      <w:pPr>
        <w:rPr>
          <w:rFonts w:cstheme="minorHAnsi"/>
        </w:rPr>
      </w:pPr>
    </w:p>
    <w:tbl>
      <w:tblPr>
        <w:tblStyle w:val="25"/>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730B24" w:rsidRPr="005D6759" w:rsidTr="00730B24">
        <w:trPr>
          <w:trHeight w:val="380"/>
          <w:jc w:val="center"/>
        </w:trPr>
        <w:tc>
          <w:tcPr>
            <w:tcW w:w="10560" w:type="dxa"/>
            <w:gridSpan w:val="2"/>
            <w:shd w:val="clear" w:color="auto" w:fill="000000"/>
            <w:vAlign w:val="center"/>
          </w:tcPr>
          <w:p w:rsidR="00730B24" w:rsidRPr="005D6759" w:rsidRDefault="00730B24" w:rsidP="00730B24">
            <w:pPr>
              <w:jc w:val="center"/>
              <w:rPr>
                <w:rFonts w:asciiTheme="minorHAnsi" w:hAnsiTheme="minorHAnsi" w:cstheme="minorHAnsi"/>
                <w:b/>
                <w:color w:val="FFFFFF"/>
                <w:sz w:val="32"/>
                <w:szCs w:val="32"/>
              </w:rPr>
            </w:pPr>
            <w:r w:rsidRPr="005D6759">
              <w:rPr>
                <w:rFonts w:asciiTheme="minorHAnsi" w:hAnsiTheme="minorHAnsi" w:cstheme="minorHAnsi"/>
                <w:b/>
                <w:color w:val="FFFFFF"/>
                <w:sz w:val="28"/>
                <w:szCs w:val="28"/>
              </w:rPr>
              <w:t>Lesson 1 – Setting the Context</w:t>
            </w:r>
          </w:p>
        </w:tc>
      </w:tr>
      <w:tr w:rsidR="00730B24" w:rsidRPr="005D6759" w:rsidTr="00730B24">
        <w:trPr>
          <w:trHeight w:val="380"/>
          <w:jc w:val="center"/>
        </w:trPr>
        <w:tc>
          <w:tcPr>
            <w:tcW w:w="1515" w:type="dxa"/>
            <w:shd w:val="clear" w:color="auto" w:fill="auto"/>
            <w:vAlign w:val="center"/>
          </w:tcPr>
          <w:p w:rsidR="00730B24" w:rsidRPr="005D6759" w:rsidRDefault="00730B24" w:rsidP="00730B24">
            <w:pPr>
              <w:keepNext/>
              <w:keepLines/>
              <w:spacing w:line="216" w:lineRule="auto"/>
              <w:jc w:val="center"/>
              <w:rPr>
                <w:rFonts w:asciiTheme="minorHAnsi" w:hAnsiTheme="minorHAnsi" w:cstheme="minorHAnsi"/>
                <w:b/>
                <w:color w:val="205595"/>
              </w:rPr>
            </w:pPr>
            <w:r w:rsidRPr="005D6759">
              <w:rPr>
                <w:rFonts w:asciiTheme="minorHAnsi" w:hAnsiTheme="minorHAnsi" w:cstheme="minorHAnsi"/>
                <w:b/>
              </w:rPr>
              <w:t>Student Directions</w:t>
            </w:r>
          </w:p>
        </w:tc>
        <w:tc>
          <w:tcPr>
            <w:tcW w:w="9045" w:type="dxa"/>
            <w:shd w:val="clear" w:color="auto" w:fill="auto"/>
            <w:vAlign w:val="center"/>
          </w:tcPr>
          <w:p w:rsidR="00730B24" w:rsidRPr="005D6759" w:rsidRDefault="00730B24" w:rsidP="00730B24">
            <w:pPr>
              <w:pBdr>
                <w:top w:val="nil"/>
                <w:left w:val="nil"/>
                <w:bottom w:val="nil"/>
                <w:right w:val="nil"/>
                <w:between w:val="nil"/>
              </w:pBdr>
              <w:rPr>
                <w:rFonts w:asciiTheme="minorHAnsi" w:hAnsiTheme="minorHAnsi" w:cstheme="minorHAnsi"/>
                <w:color w:val="000000"/>
              </w:rPr>
            </w:pPr>
            <w:r>
              <w:rPr>
                <w:rFonts w:asciiTheme="minorHAnsi" w:hAnsiTheme="minorHAnsi" w:cstheme="minorHAnsi"/>
                <w:color w:val="000000"/>
              </w:rPr>
              <w:t xml:space="preserve">Study and read </w:t>
            </w:r>
            <w:r w:rsidRPr="00C33CBC">
              <w:rPr>
                <w:rFonts w:asciiTheme="minorHAnsi" w:hAnsiTheme="minorHAnsi" w:cstheme="minorHAnsi"/>
                <w:b/>
                <w:bCs/>
                <w:color w:val="000000"/>
              </w:rPr>
              <w:t xml:space="preserve">Sources </w:t>
            </w:r>
            <w:hyperlink w:anchor="SourceA" w:history="1">
              <w:r w:rsidRPr="0068662E">
                <w:rPr>
                  <w:rStyle w:val="Hyperlink"/>
                  <w:rFonts w:asciiTheme="minorHAnsi" w:hAnsiTheme="minorHAnsi" w:cstheme="minorHAnsi"/>
                  <w:b/>
                  <w:bCs/>
                </w:rPr>
                <w:t>A</w:t>
              </w:r>
            </w:hyperlink>
            <w:r w:rsidRPr="00C33CBC">
              <w:rPr>
                <w:rFonts w:asciiTheme="minorHAnsi" w:hAnsiTheme="minorHAnsi" w:cstheme="minorHAnsi"/>
                <w:b/>
                <w:bCs/>
                <w:color w:val="000000"/>
              </w:rPr>
              <w:t xml:space="preserve">, </w:t>
            </w:r>
            <w:hyperlink w:anchor="SourceB" w:history="1">
              <w:r w:rsidRPr="0068662E">
                <w:rPr>
                  <w:rStyle w:val="Hyperlink"/>
                  <w:rFonts w:asciiTheme="minorHAnsi" w:hAnsiTheme="minorHAnsi" w:cstheme="minorHAnsi"/>
                  <w:b/>
                  <w:bCs/>
                </w:rPr>
                <w:t>B</w:t>
              </w:r>
            </w:hyperlink>
            <w:r w:rsidRPr="00C33CBC">
              <w:rPr>
                <w:rFonts w:asciiTheme="minorHAnsi" w:hAnsiTheme="minorHAnsi" w:cstheme="minorHAnsi"/>
                <w:b/>
                <w:bCs/>
                <w:color w:val="000000"/>
              </w:rPr>
              <w:t xml:space="preserve"> and </w:t>
            </w:r>
            <w:hyperlink w:anchor="SourceC" w:history="1">
              <w:r w:rsidRPr="0068662E">
                <w:rPr>
                  <w:rStyle w:val="Hyperlink"/>
                  <w:rFonts w:asciiTheme="minorHAnsi" w:hAnsiTheme="minorHAnsi" w:cstheme="minorHAnsi"/>
                  <w:b/>
                  <w:bCs/>
                </w:rPr>
                <w:t>C</w:t>
              </w:r>
            </w:hyperlink>
            <w:r>
              <w:rPr>
                <w:rFonts w:asciiTheme="minorHAnsi" w:hAnsiTheme="minorHAnsi" w:cstheme="minorHAnsi"/>
                <w:color w:val="000000"/>
              </w:rPr>
              <w:t xml:space="preserve"> while completing the guiding questions.  </w:t>
            </w:r>
          </w:p>
        </w:tc>
      </w:tr>
      <w:tr w:rsidR="00730B24" w:rsidRPr="005D6759" w:rsidTr="00730B24">
        <w:trPr>
          <w:trHeight w:val="388"/>
          <w:jc w:val="center"/>
        </w:trPr>
        <w:tc>
          <w:tcPr>
            <w:tcW w:w="1515" w:type="dxa"/>
            <w:shd w:val="clear" w:color="auto" w:fill="auto"/>
          </w:tcPr>
          <w:p w:rsidR="00730B24" w:rsidRPr="005D6759" w:rsidRDefault="00730B24" w:rsidP="00730B24">
            <w:pPr>
              <w:keepNext/>
              <w:keepLines/>
              <w:spacing w:line="216" w:lineRule="auto"/>
              <w:jc w:val="center"/>
              <w:rPr>
                <w:rFonts w:asciiTheme="minorHAnsi" w:hAnsiTheme="minorHAnsi" w:cstheme="minorHAnsi"/>
                <w:b/>
                <w:color w:val="205595"/>
              </w:rPr>
            </w:pPr>
            <w:r w:rsidRPr="005D6759">
              <w:rPr>
                <w:rFonts w:asciiTheme="minorHAnsi" w:hAnsiTheme="minorHAnsi" w:cstheme="minorHAnsi"/>
                <w:b/>
              </w:rPr>
              <w:t>Featured Sources</w:t>
            </w:r>
          </w:p>
        </w:tc>
        <w:tc>
          <w:tcPr>
            <w:tcW w:w="9045" w:type="dxa"/>
            <w:shd w:val="clear" w:color="auto" w:fill="auto"/>
          </w:tcPr>
          <w:p w:rsidR="00730B24" w:rsidRDefault="0015218A" w:rsidP="00730B24">
            <w:pPr>
              <w:rPr>
                <w:rFonts w:asciiTheme="minorHAnsi" w:hAnsiTheme="minorHAnsi" w:cstheme="minorHAnsi"/>
              </w:rPr>
            </w:pPr>
            <w:hyperlink w:anchor="SourceA" w:history="1">
              <w:r w:rsidR="00730B24" w:rsidRPr="0068662E">
                <w:rPr>
                  <w:rStyle w:val="Hyperlink"/>
                  <w:rFonts w:asciiTheme="minorHAnsi" w:hAnsiTheme="minorHAnsi" w:cstheme="minorHAnsi"/>
                  <w:b/>
                  <w:bCs/>
                </w:rPr>
                <w:t>Source A</w:t>
              </w:r>
            </w:hyperlink>
            <w:r w:rsidR="00730B24" w:rsidRPr="00E1007A">
              <w:rPr>
                <w:rFonts w:asciiTheme="minorHAnsi" w:hAnsiTheme="minorHAnsi" w:cstheme="minorHAnsi"/>
                <w:b/>
                <w:bCs/>
              </w:rPr>
              <w:t>:</w:t>
            </w:r>
            <w:r w:rsidR="00730B24">
              <w:rPr>
                <w:rFonts w:asciiTheme="minorHAnsi" w:hAnsiTheme="minorHAnsi" w:cstheme="minorHAnsi"/>
              </w:rPr>
              <w:t xml:space="preserve"> Expansion of Rome Map</w:t>
            </w:r>
          </w:p>
          <w:p w:rsidR="00730B24" w:rsidRDefault="0015218A" w:rsidP="00730B24">
            <w:pPr>
              <w:rPr>
                <w:rFonts w:asciiTheme="minorHAnsi" w:hAnsiTheme="minorHAnsi" w:cstheme="minorHAnsi"/>
              </w:rPr>
            </w:pPr>
            <w:hyperlink w:anchor="SourceB" w:history="1">
              <w:r w:rsidR="00730B24" w:rsidRPr="0068662E">
                <w:rPr>
                  <w:rStyle w:val="Hyperlink"/>
                  <w:rFonts w:asciiTheme="minorHAnsi" w:hAnsiTheme="minorHAnsi" w:cstheme="minorHAnsi"/>
                  <w:b/>
                  <w:bCs/>
                </w:rPr>
                <w:t>Source B</w:t>
              </w:r>
            </w:hyperlink>
            <w:r w:rsidR="00730B24" w:rsidRPr="00E1007A">
              <w:rPr>
                <w:rFonts w:asciiTheme="minorHAnsi" w:hAnsiTheme="minorHAnsi" w:cstheme="minorHAnsi"/>
                <w:b/>
                <w:bCs/>
              </w:rPr>
              <w:t>:</w:t>
            </w:r>
            <w:r w:rsidR="00730B24">
              <w:rPr>
                <w:rFonts w:asciiTheme="minorHAnsi" w:hAnsiTheme="minorHAnsi" w:cstheme="minorHAnsi"/>
              </w:rPr>
              <w:t xml:space="preserve"> “Ancient Rome”</w:t>
            </w:r>
          </w:p>
          <w:p w:rsidR="00730B24" w:rsidRPr="005D6759" w:rsidRDefault="0015218A" w:rsidP="00730B24">
            <w:pPr>
              <w:rPr>
                <w:rFonts w:asciiTheme="minorHAnsi" w:hAnsiTheme="minorHAnsi" w:cstheme="minorHAnsi"/>
              </w:rPr>
            </w:pPr>
            <w:hyperlink w:anchor="SourceC" w:history="1">
              <w:r w:rsidR="00730B24" w:rsidRPr="0068662E">
                <w:rPr>
                  <w:rStyle w:val="Hyperlink"/>
                  <w:rFonts w:asciiTheme="minorHAnsi" w:hAnsiTheme="minorHAnsi" w:cstheme="minorHAnsi"/>
                  <w:b/>
                  <w:bCs/>
                  <w:lang w:val="en"/>
                </w:rPr>
                <w:t>Source C</w:t>
              </w:r>
            </w:hyperlink>
            <w:r w:rsidR="00730B24" w:rsidRPr="00E1007A">
              <w:rPr>
                <w:rFonts w:asciiTheme="minorHAnsi" w:hAnsiTheme="minorHAnsi" w:cstheme="minorHAnsi"/>
                <w:b/>
                <w:bCs/>
                <w:lang w:val="en"/>
              </w:rPr>
              <w:t>:</w:t>
            </w:r>
            <w:r w:rsidR="00730B24">
              <w:rPr>
                <w:rFonts w:asciiTheme="minorHAnsi" w:hAnsiTheme="minorHAnsi" w:cstheme="minorHAnsi"/>
                <w:lang w:val="en"/>
              </w:rPr>
              <w:t xml:space="preserve"> Rome Timeline</w:t>
            </w:r>
          </w:p>
        </w:tc>
      </w:tr>
    </w:tbl>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i/>
          <w:iCs/>
        </w:rPr>
        <w:sectPr w:rsidR="00730B24" w:rsidSect="00730B24">
          <w:type w:val="continuous"/>
          <w:pgSz w:w="12240" w:h="15840"/>
          <w:pgMar w:top="720" w:right="720" w:bottom="720" w:left="720" w:header="720" w:footer="720" w:gutter="0"/>
          <w:cols w:space="720"/>
        </w:sectPr>
      </w:pPr>
    </w:p>
    <w:p w:rsidR="00730B24" w:rsidRPr="002973CE" w:rsidRDefault="00730B24" w:rsidP="002973CE">
      <w:pPr>
        <w:spacing w:after="0"/>
        <w:rPr>
          <w:rFonts w:cstheme="minorHAnsi"/>
        </w:rPr>
      </w:pPr>
      <w:r w:rsidRPr="00C33CBC">
        <w:rPr>
          <w:rFonts w:cstheme="minorHAnsi"/>
          <w:b/>
          <w:bCs/>
        </w:rPr>
        <w:lastRenderedPageBreak/>
        <w:t>Source A</w:t>
      </w:r>
      <w:r w:rsidRPr="00C33CBC">
        <w:rPr>
          <w:rFonts w:cstheme="minorHAnsi"/>
        </w:rPr>
        <w:t xml:space="preserve"> describes the origins of Roman Civilization and illustrates the expansion of Roman territory in the 1</w:t>
      </w:r>
      <w:r w:rsidRPr="00C33CBC">
        <w:rPr>
          <w:rFonts w:cstheme="minorHAnsi"/>
          <w:vertAlign w:val="superscript"/>
        </w:rPr>
        <w:t>st</w:t>
      </w:r>
      <w:r w:rsidRPr="00C33CBC">
        <w:rPr>
          <w:rFonts w:cstheme="minorHAnsi"/>
        </w:rPr>
        <w:t xml:space="preserve"> and 2</w:t>
      </w:r>
      <w:r w:rsidRPr="00C33CBC">
        <w:rPr>
          <w:rFonts w:cstheme="minorHAnsi"/>
          <w:vertAlign w:val="superscript"/>
        </w:rPr>
        <w:t>nd</w:t>
      </w:r>
      <w:r w:rsidRPr="00C33CBC">
        <w:rPr>
          <w:rFonts w:cstheme="minorHAnsi"/>
        </w:rPr>
        <w:t xml:space="preserve"> centuries BCE.</w:t>
      </w:r>
      <w:r>
        <w:rPr>
          <w:rFonts w:cstheme="minorHAnsi"/>
        </w:rPr>
        <w:t xml:space="preserve"> </w:t>
      </w:r>
    </w:p>
    <w:p w:rsidR="00730B24" w:rsidRDefault="00730B24" w:rsidP="0054301A">
      <w:pPr>
        <w:spacing w:after="0"/>
        <w:jc w:val="center"/>
        <w:rPr>
          <w:rFonts w:cstheme="minorHAnsi"/>
        </w:rPr>
      </w:pPr>
      <w:bookmarkStart w:id="186" w:name="SourceA"/>
      <w:r w:rsidRPr="00E72CB4">
        <w:rPr>
          <w:rFonts w:cstheme="minorHAnsi"/>
          <w:b/>
          <w:bCs/>
        </w:rPr>
        <w:t xml:space="preserve">Source </w:t>
      </w:r>
      <w:r>
        <w:rPr>
          <w:rFonts w:cstheme="minorHAnsi"/>
          <w:b/>
          <w:bCs/>
        </w:rPr>
        <w:t>A</w:t>
      </w:r>
      <w:r w:rsidRPr="00E72CB4">
        <w:rPr>
          <w:rFonts w:cstheme="minorHAnsi"/>
          <w:b/>
          <w:bCs/>
        </w:rPr>
        <w:t>:</w:t>
      </w:r>
      <w:r>
        <w:rPr>
          <w:rFonts w:cstheme="minorHAnsi"/>
        </w:rPr>
        <w:t xml:space="preserve"> Expansion of Rome</w:t>
      </w:r>
      <w:r>
        <w:rPr>
          <w:rStyle w:val="FootnoteReference"/>
          <w:rFonts w:cstheme="minorHAnsi"/>
        </w:rPr>
        <w:footnoteReference w:id="76"/>
      </w:r>
      <w:bookmarkEnd w:id="186"/>
    </w:p>
    <w:p w:rsidR="00730B24" w:rsidRDefault="00730B24" w:rsidP="0054301A">
      <w:pPr>
        <w:spacing w:after="0"/>
        <w:rPr>
          <w:rFonts w:cstheme="minorHAnsi"/>
        </w:rPr>
      </w:pPr>
      <w:r w:rsidRPr="00827E7A">
        <w:rPr>
          <w:rFonts w:cstheme="minorHAnsi"/>
        </w:rPr>
        <w:t>Originally a small town on the banks of the Tiber</w:t>
      </w:r>
      <w:r>
        <w:rPr>
          <w:rFonts w:cstheme="minorHAnsi"/>
        </w:rPr>
        <w:t xml:space="preserve"> River</w:t>
      </w:r>
      <w:r w:rsidRPr="00827E7A">
        <w:rPr>
          <w:rFonts w:cstheme="minorHAnsi"/>
        </w:rPr>
        <w:t xml:space="preserve">, Rome grew in size and strength, through trade. The location of the city </w:t>
      </w:r>
      <w:r>
        <w:rPr>
          <w:rFonts w:cstheme="minorHAnsi"/>
        </w:rPr>
        <w:t xml:space="preserve">near the Mediterranean Sea </w:t>
      </w:r>
      <w:r w:rsidRPr="00827E7A">
        <w:rPr>
          <w:rFonts w:cstheme="minorHAnsi"/>
        </w:rPr>
        <w:t xml:space="preserve">provided merchants with an easily </w:t>
      </w:r>
      <w:r>
        <w:rPr>
          <w:rFonts w:cstheme="minorHAnsi"/>
        </w:rPr>
        <w:t xml:space="preserve">navigable </w:t>
      </w:r>
      <w:r w:rsidRPr="00827E7A">
        <w:rPr>
          <w:rFonts w:cstheme="minorHAnsi"/>
        </w:rPr>
        <w:t xml:space="preserve">waterway on which to </w:t>
      </w:r>
      <w:r>
        <w:rPr>
          <w:rFonts w:cstheme="minorHAnsi"/>
        </w:rPr>
        <w:t>move</w:t>
      </w:r>
      <w:r w:rsidRPr="00827E7A">
        <w:rPr>
          <w:rFonts w:cstheme="minorHAnsi"/>
        </w:rPr>
        <w:t xml:space="preserve"> their goods. The city was ruled by </w:t>
      </w:r>
      <w:r>
        <w:rPr>
          <w:rFonts w:cstheme="minorHAnsi"/>
        </w:rPr>
        <w:t>a series of kings, each who</w:t>
      </w:r>
      <w:r w:rsidRPr="00827E7A">
        <w:rPr>
          <w:rFonts w:cstheme="minorHAnsi"/>
        </w:rPr>
        <w:t xml:space="preserve"> </w:t>
      </w:r>
      <w:r>
        <w:rPr>
          <w:rFonts w:cstheme="minorHAnsi"/>
        </w:rPr>
        <w:t>worked to increase Roman power and enlarge the territory they controlled.</w:t>
      </w:r>
      <w:r>
        <w:rPr>
          <w:rStyle w:val="FootnoteReference"/>
          <w:rFonts w:cstheme="minorHAnsi"/>
        </w:rPr>
        <w:footnoteReference w:id="77"/>
      </w:r>
    </w:p>
    <w:p w:rsidR="00730B24" w:rsidRDefault="00730B24" w:rsidP="00730B24">
      <w:pPr>
        <w:rPr>
          <w:rFonts w:cstheme="minorHAnsi"/>
        </w:rPr>
      </w:pPr>
      <w:r>
        <w:rPr>
          <w:noProof/>
        </w:rPr>
        <w:drawing>
          <wp:anchor distT="0" distB="0" distL="114300" distR="114300" simplePos="0" relativeHeight="251661312" behindDoc="0" locked="0" layoutInCell="1" allowOverlap="1" wp14:anchorId="607F7E8B" wp14:editId="162682E0">
            <wp:simplePos x="0" y="0"/>
            <wp:positionH relativeFrom="column">
              <wp:posOffset>0</wp:posOffset>
            </wp:positionH>
            <wp:positionV relativeFrom="paragraph">
              <wp:posOffset>333375</wp:posOffset>
            </wp:positionV>
            <wp:extent cx="5143500" cy="3657600"/>
            <wp:effectExtent l="0" t="0" r="0" b="0"/>
            <wp:wrapThrough wrapText="bothSides">
              <wp:wrapPolygon edited="0">
                <wp:start x="0" y="0"/>
                <wp:lineTo x="0" y="21488"/>
                <wp:lineTo x="21520" y="21488"/>
                <wp:lineTo x="21520" y="0"/>
                <wp:lineTo x="0" y="0"/>
              </wp:wrapPolygon>
            </wp:wrapThrough>
            <wp:docPr id="205" name="Shape 6"/>
            <wp:cNvGraphicFramePr/>
            <a:graphic xmlns:a="http://schemas.openxmlformats.org/drawingml/2006/main">
              <a:graphicData uri="http://schemas.openxmlformats.org/drawingml/2006/picture">
                <pic:pic xmlns:pic="http://schemas.openxmlformats.org/drawingml/2006/picture">
                  <pic:nvPicPr>
                    <pic:cNvPr id="6" name="Shape 6"/>
                    <pic:cNvPicPr preferRelativeResize="0"/>
                  </pic:nvPicPr>
                  <pic:blipFill rotWithShape="1">
                    <a:blip r:embed="rId57">
                      <a:alphaModFix/>
                    </a:blip>
                    <a:srcRect t="11699"/>
                    <a:stretch/>
                  </pic:blipFill>
                  <pic:spPr>
                    <a:xfrm>
                      <a:off x="0" y="0"/>
                      <a:ext cx="5143500" cy="3657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30B24" w:rsidRDefault="002973CE" w:rsidP="00730B24">
      <w:pPr>
        <w:rPr>
          <w:rFonts w:cstheme="minorHAnsi"/>
        </w:rPr>
      </w:pPr>
      <w:r>
        <w:rPr>
          <w:noProof/>
        </w:rPr>
        <w:drawing>
          <wp:anchor distT="0" distB="0" distL="114300" distR="114300" simplePos="0" relativeHeight="251696128" behindDoc="1" locked="0" layoutInCell="1" allowOverlap="1" wp14:anchorId="0DC732B0" wp14:editId="2DF04C7A">
            <wp:simplePos x="0" y="0"/>
            <wp:positionH relativeFrom="column">
              <wp:posOffset>5181600</wp:posOffset>
            </wp:positionH>
            <wp:positionV relativeFrom="paragraph">
              <wp:posOffset>87630</wp:posOffset>
            </wp:positionV>
            <wp:extent cx="3609975" cy="3648075"/>
            <wp:effectExtent l="0" t="0" r="9525" b="9525"/>
            <wp:wrapNone/>
            <wp:docPr id="206" name="Shape 2"/>
            <wp:cNvGraphicFramePr/>
            <a:graphic xmlns:a="http://schemas.openxmlformats.org/drawingml/2006/main">
              <a:graphicData uri="http://schemas.openxmlformats.org/drawingml/2006/picture">
                <pic:pic xmlns:pic="http://schemas.openxmlformats.org/drawingml/2006/picture">
                  <pic:nvPicPr>
                    <pic:cNvPr id="2" name="Shape 2"/>
                    <pic:cNvPicPr preferRelativeResize="0"/>
                  </pic:nvPicPr>
                  <pic:blipFill rotWithShape="1">
                    <a:blip r:embed="rId58">
                      <a:alphaModFix/>
                    </a:blip>
                    <a:srcRect l="42252" t="9374" r="25784" b="26764"/>
                    <a:stretch/>
                  </pic:blipFill>
                  <pic:spPr>
                    <a:xfrm>
                      <a:off x="0" y="0"/>
                      <a:ext cx="3609975" cy="3648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0B24">
        <w:rPr>
          <w:noProof/>
        </w:rPr>
        <mc:AlternateContent>
          <mc:Choice Requires="wps">
            <w:drawing>
              <wp:anchor distT="0" distB="0" distL="114300" distR="114300" simplePos="0" relativeHeight="251664384" behindDoc="0" locked="0" layoutInCell="1" allowOverlap="1" wp14:anchorId="5E777FD3" wp14:editId="296FA130">
                <wp:simplePos x="0" y="0"/>
                <wp:positionH relativeFrom="column">
                  <wp:posOffset>5143500</wp:posOffset>
                </wp:positionH>
                <wp:positionV relativeFrom="paragraph">
                  <wp:posOffset>169545</wp:posOffset>
                </wp:positionV>
                <wp:extent cx="857250" cy="504825"/>
                <wp:effectExtent l="0" t="0" r="19050" b="28575"/>
                <wp:wrapNone/>
                <wp:docPr id="31" name="Straight Arrow Connector 31"/>
                <wp:cNvGraphicFramePr/>
                <a:graphic xmlns:a="http://schemas.openxmlformats.org/drawingml/2006/main">
                  <a:graphicData uri="http://schemas.microsoft.com/office/word/2010/wordprocessingShape">
                    <wps:wsp>
                      <wps:cNvCnPr/>
                      <wps:spPr>
                        <a:xfrm>
                          <a:off x="0" y="0"/>
                          <a:ext cx="857250" cy="504825"/>
                        </a:xfrm>
                        <a:prstGeom prst="straightConnector1">
                          <a:avLst/>
                        </a:prstGeom>
                        <a:noFill/>
                        <a:ln w="9525" cap="flat" cmpd="sng">
                          <a:solidFill>
                            <a:srgbClr val="000000"/>
                          </a:solidFill>
                          <a:prstDash val="dash"/>
                          <a:round/>
                          <a:headEnd type="none" w="med" len="med"/>
                          <a:tailEnd type="none" w="med" len="med"/>
                        </a:ln>
                      </wps:spPr>
                      <wps:bodyPr/>
                    </wps:wsp>
                  </a:graphicData>
                </a:graphic>
                <wp14:sizeRelH relativeFrom="margin">
                  <wp14:pctWidth>0</wp14:pctWidth>
                </wp14:sizeRelH>
                <wp14:sizeRelV relativeFrom="margin">
                  <wp14:pctHeight>0</wp14:pctHeight>
                </wp14:sizeRelV>
              </wp:anchor>
            </w:drawing>
          </mc:Choice>
          <mc:Fallback>
            <w:pict>
              <v:shape w14:anchorId="0E567A63" id="Straight Arrow Connector 31" o:spid="_x0000_s1026" type="#_x0000_t32" style="position:absolute;margin-left:405pt;margin-top:13.35pt;width:67.5pt;height:39.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">
                <v:stroke dashstyle="dash"/>
              </v:shape>
            </w:pict>
          </mc:Fallback>
        </mc:AlternateContent>
      </w:r>
    </w:p>
    <w:p w:rsidR="00730B24" w:rsidRDefault="002973CE" w:rsidP="00730B24">
      <w:pPr>
        <w:rPr>
          <w:rFonts w:cstheme="minorHAnsi"/>
        </w:rPr>
      </w:pPr>
      <w:r w:rsidRPr="00523BAA">
        <w:rPr>
          <w:rFonts w:cstheme="minorHAnsi"/>
          <w:noProof/>
        </w:rPr>
        <mc:AlternateContent>
          <mc:Choice Requires="wps">
            <w:drawing>
              <wp:anchor distT="45720" distB="45720" distL="114300" distR="114300" simplePos="0" relativeHeight="251673600" behindDoc="0" locked="0" layoutInCell="1" allowOverlap="1" wp14:anchorId="3A87789E" wp14:editId="7A2B187E">
                <wp:simplePos x="0" y="0"/>
                <wp:positionH relativeFrom="column">
                  <wp:posOffset>6153150</wp:posOffset>
                </wp:positionH>
                <wp:positionV relativeFrom="paragraph">
                  <wp:posOffset>140335</wp:posOffset>
                </wp:positionV>
                <wp:extent cx="685800" cy="314325"/>
                <wp:effectExtent l="0" t="0" r="0" b="0"/>
                <wp:wrapSquare wrapText="bothSides"/>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14325"/>
                        </a:xfrm>
                        <a:prstGeom prst="rect">
                          <a:avLst/>
                        </a:prstGeom>
                        <a:solidFill>
                          <a:srgbClr val="FFFFFF">
                            <a:alpha val="0"/>
                          </a:srgbClr>
                        </a:solidFill>
                        <a:ln w="9525">
                          <a:noFill/>
                          <a:miter lim="800000"/>
                          <a:headEnd/>
                          <a:tailEnd/>
                        </a:ln>
                      </wps:spPr>
                      <wps:txbx>
                        <w:txbxContent>
                          <w:p w:rsidR="0015218A" w:rsidRDefault="0015218A" w:rsidP="00730B24">
                            <w:r>
                              <w:t>Europe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87789E" id="Text Box 2" o:spid="_x0000_s1045" type="#_x0000_t202" style="position:absolute;margin-left:484.5pt;margin-top:11.05pt;width:54pt;height:24.7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" stroked="f">
                <v:fill opacity="0"/>
                <v:textbox>
                  <w:txbxContent>
                    <w:p w:rsidR="0015218A" w:rsidRDefault="0015218A" w:rsidP="00730B24">
                      <w:r>
                        <w:t>Europe</w:t>
                      </w:r>
                    </w:p>
                  </w:txbxContent>
                </v:textbox>
                <w10:wrap type="square"/>
              </v:shape>
            </w:pict>
          </mc:Fallback>
        </mc:AlternateContent>
      </w:r>
    </w:p>
    <w:p w:rsidR="00730B24" w:rsidRDefault="002973CE" w:rsidP="00730B24">
      <w:pPr>
        <w:rPr>
          <w:rFonts w:cstheme="minorHAnsi"/>
        </w:rPr>
      </w:pPr>
      <w:r>
        <w:rPr>
          <w:noProof/>
        </w:rPr>
        <mc:AlternateContent>
          <mc:Choice Requires="wps">
            <w:drawing>
              <wp:anchor distT="0" distB="0" distL="114300" distR="114300" simplePos="0" relativeHeight="251663360" behindDoc="0" locked="0" layoutInCell="1" allowOverlap="1" wp14:anchorId="62578478" wp14:editId="5281E29C">
                <wp:simplePos x="0" y="0"/>
                <wp:positionH relativeFrom="column">
                  <wp:posOffset>5573395</wp:posOffset>
                </wp:positionH>
                <wp:positionV relativeFrom="paragraph">
                  <wp:posOffset>123190</wp:posOffset>
                </wp:positionV>
                <wp:extent cx="1566342" cy="865172"/>
                <wp:effectExtent l="0" t="0" r="0" b="0"/>
                <wp:wrapNone/>
                <wp:docPr id="246" name="Oval 246"/>
                <wp:cNvGraphicFramePr/>
                <a:graphic xmlns:a="http://schemas.openxmlformats.org/drawingml/2006/main">
                  <a:graphicData uri="http://schemas.microsoft.com/office/word/2010/wordprocessingShape">
                    <wps:wsp>
                      <wps:cNvSpPr/>
                      <wps:spPr>
                        <a:xfrm>
                          <a:off x="0" y="0"/>
                          <a:ext cx="1566342" cy="865172"/>
                        </a:xfrm>
                        <a:prstGeom prst="ellipse">
                          <a:avLst/>
                        </a:prstGeom>
                        <a:noFill/>
                        <a:ln w="19050" cap="flat" cmpd="sng">
                          <a:solidFill>
                            <a:srgbClr val="000000"/>
                          </a:solidFill>
                          <a:prstDash val="solid"/>
                          <a:round/>
                          <a:headEnd type="none" w="sm" len="sm"/>
                          <a:tailEnd type="none" w="sm" len="sm"/>
                        </a:ln>
                      </wps:spPr>
                      <wps:txbx>
                        <w:txbxContent>
                          <w:p w:rsidR="0015218A" w:rsidRDefault="0015218A" w:rsidP="00730B24">
                            <w:pPr>
                              <w:textDirection w:val="btLr"/>
                            </w:pPr>
                          </w:p>
                        </w:txbxContent>
                      </wps:txbx>
                      <wps:bodyPr spcFirstLastPara="1" wrap="square" lIns="91425" tIns="91425" rIns="91425" bIns="91425" anchor="ctr" anchorCtr="0">
                        <a:noAutofit/>
                      </wps:bodyPr>
                    </wps:wsp>
                  </a:graphicData>
                </a:graphic>
              </wp:anchor>
            </w:drawing>
          </mc:Choice>
          <mc:Fallback>
            <w:pict>
              <v:oval w14:anchorId="62578478" id="Oval 246" o:spid="_x0000_s1046" style="position:absolute;margin-left:438.85pt;margin-top:9.7pt;width:123.35pt;height:68.1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" filled="f" strokeweight="1.5pt">
                <v:stroke startarrowwidth="narrow" startarrowlength="short" endarrowwidth="narrow" endarrowlength="short"/>
                <v:textbox inset="2.53958mm,2.53958mm,2.53958mm,2.53958mm">
                  <w:txbxContent>
                    <w:p w:rsidR="0015218A" w:rsidRDefault="0015218A" w:rsidP="00730B24">
                      <w:pPr>
                        <w:textDirection w:val="btLr"/>
                      </w:pPr>
                    </w:p>
                  </w:txbxContent>
                </v:textbox>
              </v:oval>
            </w:pict>
          </mc:Fallback>
        </mc:AlternateContent>
      </w:r>
    </w:p>
    <w:p w:rsidR="00730B24" w:rsidRDefault="00730B24" w:rsidP="00730B24">
      <w:pPr>
        <w:rPr>
          <w:rFonts w:cstheme="minorHAnsi"/>
        </w:rPr>
      </w:pPr>
    </w:p>
    <w:p w:rsidR="00730B24" w:rsidRDefault="002973CE" w:rsidP="00730B24">
      <w:pPr>
        <w:rPr>
          <w:rFonts w:cstheme="minorHAnsi"/>
        </w:rPr>
      </w:pPr>
      <w:r w:rsidRPr="00523BAA">
        <w:rPr>
          <w:rFonts w:cstheme="minorHAnsi"/>
          <w:noProof/>
        </w:rPr>
        <mc:AlternateContent>
          <mc:Choice Requires="wps">
            <w:drawing>
              <wp:anchor distT="45720" distB="45720" distL="114300" distR="114300" simplePos="0" relativeHeight="251672576" behindDoc="0" locked="0" layoutInCell="1" allowOverlap="1" wp14:anchorId="66BB26E5" wp14:editId="34D0174D">
                <wp:simplePos x="0" y="0"/>
                <wp:positionH relativeFrom="column">
                  <wp:posOffset>7639050</wp:posOffset>
                </wp:positionH>
                <wp:positionV relativeFrom="paragraph">
                  <wp:posOffset>15240</wp:posOffset>
                </wp:positionV>
                <wp:extent cx="628650" cy="314325"/>
                <wp:effectExtent l="0" t="0" r="0" b="0"/>
                <wp:wrapSquare wrapText="bothSides"/>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314325"/>
                        </a:xfrm>
                        <a:prstGeom prst="rect">
                          <a:avLst/>
                        </a:prstGeom>
                        <a:solidFill>
                          <a:srgbClr val="FFFFFF">
                            <a:alpha val="0"/>
                          </a:srgbClr>
                        </a:solidFill>
                        <a:ln w="9525">
                          <a:noFill/>
                          <a:miter lim="800000"/>
                          <a:headEnd/>
                          <a:tailEnd/>
                        </a:ln>
                      </wps:spPr>
                      <wps:txbx>
                        <w:txbxContent>
                          <w:p w:rsidR="0015218A" w:rsidRDefault="0015218A" w:rsidP="00730B24">
                            <w:r>
                              <w:t>Asia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BB26E5" id="_x0000_s1047" type="#_x0000_t202" style="position:absolute;margin-left:601.5pt;margin-top:1.2pt;width:49.5pt;height:24.7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" stroked="f">
                <v:fill opacity="0"/>
                <v:textbox>
                  <w:txbxContent>
                    <w:p w:rsidR="0015218A" w:rsidRDefault="0015218A" w:rsidP="00730B24">
                      <w:r>
                        <w:t>Asia</w:t>
                      </w:r>
                    </w:p>
                  </w:txbxContent>
                </v:textbox>
                <w10:wrap type="square"/>
              </v:shape>
            </w:pict>
          </mc:Fallback>
        </mc:AlternateContent>
      </w:r>
    </w:p>
    <w:p w:rsidR="00730B24" w:rsidRDefault="002973CE" w:rsidP="00730B24">
      <w:pPr>
        <w:rPr>
          <w:rFonts w:cstheme="minorHAnsi"/>
        </w:rPr>
      </w:pPr>
      <w:r>
        <w:rPr>
          <w:noProof/>
        </w:rPr>
        <mc:AlternateContent>
          <mc:Choice Requires="wps">
            <w:drawing>
              <wp:anchor distT="0" distB="0" distL="114300" distR="114300" simplePos="0" relativeHeight="251665408" behindDoc="0" locked="0" layoutInCell="1" allowOverlap="1" wp14:anchorId="2E1AC555" wp14:editId="541117FB">
                <wp:simplePos x="0" y="0"/>
                <wp:positionH relativeFrom="column">
                  <wp:posOffset>5153024</wp:posOffset>
                </wp:positionH>
                <wp:positionV relativeFrom="paragraph">
                  <wp:posOffset>145415</wp:posOffset>
                </wp:positionV>
                <wp:extent cx="1190625" cy="2076450"/>
                <wp:effectExtent l="0" t="0" r="28575" b="19050"/>
                <wp:wrapNone/>
                <wp:docPr id="254" name="Straight Arrow Connector 254"/>
                <wp:cNvGraphicFramePr/>
                <a:graphic xmlns:a="http://schemas.openxmlformats.org/drawingml/2006/main">
                  <a:graphicData uri="http://schemas.microsoft.com/office/word/2010/wordprocessingShape">
                    <wps:wsp>
                      <wps:cNvCnPr/>
                      <wps:spPr>
                        <a:xfrm rot="10800000" flipH="1">
                          <a:off x="0" y="0"/>
                          <a:ext cx="1190625" cy="2076450"/>
                        </a:xfrm>
                        <a:prstGeom prst="straightConnector1">
                          <a:avLst/>
                        </a:prstGeom>
                        <a:noFill/>
                        <a:ln w="9525" cap="flat" cmpd="sng">
                          <a:solidFill>
                            <a:srgbClr val="000000"/>
                          </a:solidFill>
                          <a:prstDash val="dash"/>
                          <a:round/>
                          <a:headEnd type="none" w="med" len="med"/>
                          <a:tailEnd type="none" w="med" len="med"/>
                        </a:ln>
                      </wps:spPr>
                      <wps:bodyPr/>
                    </wps:wsp>
                  </a:graphicData>
                </a:graphic>
                <wp14:sizeRelH relativeFrom="margin">
                  <wp14:pctWidth>0</wp14:pctWidth>
                </wp14:sizeRelH>
                <wp14:sizeRelV relativeFrom="margin">
                  <wp14:pctHeight>0</wp14:pctHeight>
                </wp14:sizeRelV>
              </wp:anchor>
            </w:drawing>
          </mc:Choice>
          <mc:Fallback>
            <w:pict>
              <v:shape w14:anchorId="2BDA5C61" id="Straight Arrow Connector 254" o:spid="_x0000_s1026" type="#_x0000_t32" style="position:absolute;margin-left:405.75pt;margin-top:11.45pt;width:93.75pt;height:163.5pt;rotation:180;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">
                <v:stroke dashstyle="dash"/>
              </v:shape>
            </w:pict>
          </mc:Fallback>
        </mc:AlternateContent>
      </w:r>
    </w:p>
    <w:p w:rsidR="00730B24" w:rsidRDefault="00730B24" w:rsidP="00730B24">
      <w:pPr>
        <w:rPr>
          <w:rFonts w:cstheme="minorHAnsi"/>
        </w:rPr>
      </w:pPr>
    </w:p>
    <w:p w:rsidR="00730B24" w:rsidRDefault="002973CE" w:rsidP="00730B24">
      <w:pPr>
        <w:rPr>
          <w:rFonts w:cstheme="minorHAnsi"/>
        </w:rPr>
      </w:pPr>
      <w:r w:rsidRPr="00523BAA">
        <w:rPr>
          <w:rFonts w:cstheme="minorHAnsi"/>
          <w:noProof/>
        </w:rPr>
        <mc:AlternateContent>
          <mc:Choice Requires="wps">
            <w:drawing>
              <wp:anchor distT="45720" distB="45720" distL="114300" distR="114300" simplePos="0" relativeHeight="251671552" behindDoc="0" locked="0" layoutInCell="1" allowOverlap="1" wp14:anchorId="2ED1EAAD" wp14:editId="4624B74E">
                <wp:simplePos x="0" y="0"/>
                <wp:positionH relativeFrom="column">
                  <wp:posOffset>6219825</wp:posOffset>
                </wp:positionH>
                <wp:positionV relativeFrom="paragraph">
                  <wp:posOffset>14605</wp:posOffset>
                </wp:positionV>
                <wp:extent cx="628650" cy="31432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314325"/>
                        </a:xfrm>
                        <a:prstGeom prst="rect">
                          <a:avLst/>
                        </a:prstGeom>
                        <a:solidFill>
                          <a:srgbClr val="FFFFFF">
                            <a:alpha val="0"/>
                          </a:srgbClr>
                        </a:solidFill>
                        <a:ln w="9525">
                          <a:noFill/>
                          <a:miter lim="800000"/>
                          <a:headEnd/>
                          <a:tailEnd/>
                        </a:ln>
                      </wps:spPr>
                      <wps:txbx>
                        <w:txbxContent>
                          <w:p w:rsidR="0015218A" w:rsidRDefault="0015218A" w:rsidP="00730B24">
                            <w:r>
                              <w:t>Africa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D1EAAD" id="_x0000_s1048" type="#_x0000_t202" style="position:absolute;margin-left:489.75pt;margin-top:1.15pt;width:49.5pt;height:24.7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" stroked="f">
                <v:fill opacity="0"/>
                <v:textbox>
                  <w:txbxContent>
                    <w:p w:rsidR="0015218A" w:rsidRDefault="0015218A" w:rsidP="00730B24">
                      <w:r>
                        <w:t>Africa</w:t>
                      </w:r>
                    </w:p>
                  </w:txbxContent>
                </v:textbox>
                <w10:wrap type="square"/>
              </v:shape>
            </w:pict>
          </mc:Fallback>
        </mc:AlternateContent>
      </w: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sectPr w:rsidR="00730B24" w:rsidSect="00730B24">
          <w:pgSz w:w="15840" w:h="12240" w:orient="landscape"/>
          <w:pgMar w:top="720" w:right="720" w:bottom="720" w:left="720" w:header="720" w:footer="720" w:gutter="0"/>
          <w:cols w:space="720"/>
          <w:docGrid w:linePitch="326"/>
        </w:sectPr>
      </w:pPr>
    </w:p>
    <w:p w:rsidR="00730B24" w:rsidRPr="005D6759" w:rsidRDefault="00730B24" w:rsidP="00730B24">
      <w:pPr>
        <w:rPr>
          <w:rFonts w:cstheme="minorHAnsi"/>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730B24" w:rsidRPr="005D6759" w:rsidTr="00730B24">
        <w:trPr>
          <w:jc w:val="center"/>
        </w:trPr>
        <w:tc>
          <w:tcPr>
            <w:tcW w:w="10525" w:type="dxa"/>
          </w:tcPr>
          <w:p w:rsidR="00730B24" w:rsidRPr="00506AF6" w:rsidRDefault="00730B24" w:rsidP="00730B24">
            <w:pPr>
              <w:jc w:val="center"/>
              <w:rPr>
                <w:rFonts w:asciiTheme="minorHAnsi" w:hAnsiTheme="minorHAnsi" w:cstheme="minorHAnsi"/>
                <w:b/>
                <w:bCs/>
              </w:rPr>
            </w:pPr>
            <w:r w:rsidRPr="00506AF6">
              <w:rPr>
                <w:rFonts w:asciiTheme="minorHAnsi" w:hAnsiTheme="minorHAnsi" w:cstheme="minorHAnsi"/>
                <w:b/>
                <w:bCs/>
              </w:rPr>
              <w:t>Guiding Questions</w:t>
            </w:r>
          </w:p>
        </w:tc>
      </w:tr>
      <w:tr w:rsidR="00730B24" w:rsidRPr="005D6759" w:rsidTr="00730B24">
        <w:trPr>
          <w:trHeight w:val="40"/>
          <w:jc w:val="center"/>
        </w:trPr>
        <w:tc>
          <w:tcPr>
            <w:tcW w:w="10525" w:type="dxa"/>
          </w:tcPr>
          <w:p w:rsidR="00730B24" w:rsidRDefault="00730B24" w:rsidP="00730B24">
            <w:pPr>
              <w:rPr>
                <w:rFonts w:asciiTheme="minorHAnsi" w:hAnsiTheme="minorHAnsi" w:cstheme="minorHAnsi"/>
              </w:rPr>
            </w:pPr>
            <w:r>
              <w:rPr>
                <w:rFonts w:asciiTheme="minorHAnsi" w:hAnsiTheme="minorHAnsi" w:cstheme="minorHAnsi"/>
              </w:rPr>
              <w:t xml:space="preserve">On what continent did Roman civilization begin? </w:t>
            </w:r>
          </w:p>
          <w:p w:rsidR="00730B24" w:rsidRPr="000520E3"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sidRPr="00EB3F4C">
              <w:rPr>
                <w:rFonts w:asciiTheme="minorHAnsi" w:hAnsiTheme="minorHAnsi" w:cstheme="minorHAnsi"/>
              </w:rPr>
              <w:t xml:space="preserve">Using </w:t>
            </w:r>
            <w:hyperlink w:anchor="SourceA" w:history="1">
              <w:r w:rsidRPr="00063F9C">
                <w:rPr>
                  <w:rStyle w:val="Hyperlink"/>
                  <w:rFonts w:asciiTheme="minorHAnsi" w:hAnsiTheme="minorHAnsi" w:cstheme="minorHAnsi"/>
                  <w:b/>
                  <w:bCs/>
                </w:rPr>
                <w:t>Source A</w:t>
              </w:r>
            </w:hyperlink>
            <w:r w:rsidRPr="00EB3F4C">
              <w:rPr>
                <w:rFonts w:asciiTheme="minorHAnsi" w:hAnsiTheme="minorHAnsi" w:cstheme="minorHAnsi"/>
              </w:rPr>
              <w:t>, what continent(s) did Rome have territory in by 100 B.C.</w:t>
            </w:r>
            <w:r>
              <w:rPr>
                <w:rFonts w:asciiTheme="minorHAnsi" w:hAnsiTheme="minorHAnsi" w:cstheme="minorHAnsi"/>
              </w:rPr>
              <w:t>E</w:t>
            </w:r>
            <w:r w:rsidRPr="00EB3F4C">
              <w:rPr>
                <w:rFonts w:asciiTheme="minorHAnsi" w:hAnsiTheme="minorHAnsi" w:cstheme="minorHAnsi"/>
              </w:rPr>
              <w:t xml:space="preserve">? </w:t>
            </w:r>
          </w:p>
          <w:p w:rsidR="00730B24"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sidRPr="00043B92">
              <w:rPr>
                <w:rFonts w:asciiTheme="minorHAnsi" w:hAnsiTheme="minorHAnsi" w:cstheme="minorHAnsi"/>
              </w:rPr>
              <w:t xml:space="preserve">Which sea is at the center of Roman territory? </w:t>
            </w:r>
          </w:p>
          <w:p w:rsidR="00730B24"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Default="00730B24" w:rsidP="00730B24">
            <w:pPr>
              <w:rPr>
                <w:rFonts w:asciiTheme="minorHAnsi" w:hAnsiTheme="minorHAnsi" w:cstheme="minorHAnsi"/>
              </w:rPr>
            </w:pPr>
          </w:p>
          <w:p w:rsidR="00730B24" w:rsidRPr="005D6759" w:rsidRDefault="00730B24" w:rsidP="00730B24">
            <w:pPr>
              <w:rPr>
                <w:rFonts w:asciiTheme="minorHAnsi" w:hAnsiTheme="minorHAnsi" w:cstheme="minorHAnsi"/>
              </w:rPr>
            </w:pPr>
          </w:p>
        </w:tc>
      </w:tr>
    </w:tbl>
    <w:p w:rsidR="00730B24" w:rsidRDefault="00730B24" w:rsidP="00730B24">
      <w:pPr>
        <w:rPr>
          <w:rFonts w:cstheme="minorHAnsi"/>
        </w:rPr>
      </w:pPr>
    </w:p>
    <w:tbl>
      <w:tblPr>
        <w:tblStyle w:val="TableGrid"/>
        <w:tblW w:w="0" w:type="auto"/>
        <w:jc w:val="center"/>
        <w:tblLook w:val="04A0" w:firstRow="1" w:lastRow="0" w:firstColumn="1" w:lastColumn="0" w:noHBand="0" w:noVBand="1"/>
      </w:tblPr>
      <w:tblGrid>
        <w:gridCol w:w="5485"/>
        <w:gridCol w:w="2070"/>
        <w:gridCol w:w="2880"/>
      </w:tblGrid>
      <w:tr w:rsidR="00730B24" w:rsidTr="00730B24">
        <w:trPr>
          <w:jc w:val="center"/>
        </w:trPr>
        <w:tc>
          <w:tcPr>
            <w:tcW w:w="10435" w:type="dxa"/>
            <w:gridSpan w:val="3"/>
          </w:tcPr>
          <w:p w:rsidR="00730B24" w:rsidRDefault="00730B24" w:rsidP="00730B24">
            <w:pPr>
              <w:jc w:val="center"/>
              <w:rPr>
                <w:rFonts w:asciiTheme="minorHAnsi" w:hAnsiTheme="minorHAnsi" w:cstheme="minorHAnsi"/>
              </w:rPr>
            </w:pPr>
            <w:bookmarkStart w:id="187" w:name="SourceB"/>
            <w:r w:rsidRPr="00A00021">
              <w:rPr>
                <w:rFonts w:asciiTheme="minorHAnsi" w:hAnsiTheme="minorHAnsi" w:cstheme="minorHAnsi"/>
                <w:b/>
                <w:bCs/>
              </w:rPr>
              <w:t>Source B:</w:t>
            </w:r>
            <w:r>
              <w:rPr>
                <w:rFonts w:asciiTheme="minorHAnsi" w:hAnsiTheme="minorHAnsi" w:cstheme="minorHAnsi"/>
              </w:rPr>
              <w:t xml:space="preserve">  Adapted from “Ancient Rome” by Joshua J Mark</w:t>
            </w:r>
            <w:r>
              <w:rPr>
                <w:rStyle w:val="FootnoteReference"/>
                <w:rFonts w:asciiTheme="minorHAnsi" w:hAnsiTheme="minorHAnsi" w:cstheme="minorHAnsi"/>
              </w:rPr>
              <w:footnoteReference w:id="78"/>
            </w:r>
            <w:bookmarkEnd w:id="187"/>
          </w:p>
        </w:tc>
      </w:tr>
      <w:tr w:rsidR="00730B24" w:rsidTr="00730B24">
        <w:trPr>
          <w:jc w:val="center"/>
        </w:trPr>
        <w:tc>
          <w:tcPr>
            <w:tcW w:w="5485" w:type="dxa"/>
          </w:tcPr>
          <w:p w:rsidR="00730B24" w:rsidRPr="000D142A" w:rsidRDefault="00730B24" w:rsidP="00730B24">
            <w:pPr>
              <w:jc w:val="center"/>
              <w:rPr>
                <w:rFonts w:asciiTheme="minorHAnsi" w:hAnsiTheme="minorHAnsi" w:cstheme="minorHAnsi"/>
                <w:b/>
              </w:rPr>
            </w:pPr>
            <w:r w:rsidRPr="000D142A">
              <w:rPr>
                <w:rFonts w:asciiTheme="minorHAnsi" w:hAnsiTheme="minorHAnsi" w:cstheme="minorHAnsi"/>
                <w:b/>
              </w:rPr>
              <w:t>Text</w:t>
            </w:r>
          </w:p>
        </w:tc>
        <w:tc>
          <w:tcPr>
            <w:tcW w:w="2070" w:type="dxa"/>
          </w:tcPr>
          <w:p w:rsidR="00730B24" w:rsidRPr="000D142A" w:rsidRDefault="00730B24" w:rsidP="00730B24">
            <w:pPr>
              <w:tabs>
                <w:tab w:val="center" w:pos="1690"/>
              </w:tabs>
              <w:jc w:val="center"/>
              <w:rPr>
                <w:rFonts w:asciiTheme="minorHAnsi" w:hAnsiTheme="minorHAnsi" w:cstheme="minorHAnsi"/>
                <w:b/>
              </w:rPr>
            </w:pPr>
            <w:r w:rsidRPr="000D142A">
              <w:rPr>
                <w:rFonts w:asciiTheme="minorHAnsi" w:hAnsiTheme="minorHAnsi" w:cstheme="minorHAnsi"/>
                <w:b/>
              </w:rPr>
              <w:t>Vocabulary</w:t>
            </w:r>
          </w:p>
        </w:tc>
        <w:tc>
          <w:tcPr>
            <w:tcW w:w="2880" w:type="dxa"/>
          </w:tcPr>
          <w:p w:rsidR="00730B24" w:rsidRPr="000D142A" w:rsidRDefault="00730B24" w:rsidP="00730B24">
            <w:pPr>
              <w:jc w:val="center"/>
              <w:rPr>
                <w:rFonts w:asciiTheme="minorHAnsi" w:hAnsiTheme="minorHAnsi" w:cstheme="minorHAnsi"/>
                <w:b/>
              </w:rPr>
            </w:pPr>
            <w:r w:rsidRPr="000D142A">
              <w:rPr>
                <w:rFonts w:asciiTheme="minorHAnsi" w:hAnsiTheme="minorHAnsi" w:cstheme="minorHAnsi"/>
                <w:b/>
              </w:rPr>
              <w:t>Guiding Questions</w:t>
            </w:r>
          </w:p>
        </w:tc>
      </w:tr>
      <w:tr w:rsidR="00730B24" w:rsidTr="00730B24">
        <w:trPr>
          <w:jc w:val="center"/>
        </w:trPr>
        <w:tc>
          <w:tcPr>
            <w:tcW w:w="5485" w:type="dxa"/>
          </w:tcPr>
          <w:p w:rsidR="00730B24" w:rsidRPr="00EB3F4C" w:rsidRDefault="00730B24" w:rsidP="00730B24">
            <w:pPr>
              <w:rPr>
                <w:rFonts w:asciiTheme="minorHAnsi" w:hAnsiTheme="minorHAnsi" w:cstheme="minorHAnsi"/>
              </w:rPr>
            </w:pPr>
            <w:r w:rsidRPr="00EB3F4C">
              <w:rPr>
                <w:rFonts w:asciiTheme="minorHAnsi" w:hAnsiTheme="minorHAnsi" w:cstheme="minorHAnsi"/>
              </w:rPr>
              <w:t>From the start, the Romans showed a talent for borrowing and improving upon the skills and concepts of other cultures. The Kingdom of Rome grew rapidly from a trading town to a</w:t>
            </w:r>
            <w:r w:rsidRPr="00F75E4D">
              <w:rPr>
                <w:rFonts w:asciiTheme="minorHAnsi" w:hAnsiTheme="minorHAnsi" w:cstheme="minorHAnsi"/>
                <w:b/>
                <w:bCs/>
              </w:rPr>
              <w:t xml:space="preserve"> prosperous</w:t>
            </w:r>
            <w:r w:rsidRPr="00EB3F4C">
              <w:rPr>
                <w:rFonts w:asciiTheme="minorHAnsi" w:hAnsiTheme="minorHAnsi" w:cstheme="minorHAnsi"/>
              </w:rPr>
              <w:t xml:space="preserve"> city between the 8th and 6th centuries BCE. </w:t>
            </w:r>
          </w:p>
          <w:p w:rsidR="00730B24" w:rsidRDefault="00730B24" w:rsidP="00730B24">
            <w:pPr>
              <w:rPr>
                <w:rFonts w:asciiTheme="minorHAnsi" w:hAnsiTheme="minorHAnsi" w:cstheme="minorHAnsi"/>
              </w:rPr>
            </w:pPr>
          </w:p>
          <w:p w:rsidR="00730B24" w:rsidRPr="00EB3F4C" w:rsidRDefault="00730B24" w:rsidP="00730B24">
            <w:pPr>
              <w:rPr>
                <w:rFonts w:asciiTheme="minorHAnsi" w:hAnsiTheme="minorHAnsi" w:cstheme="minorHAnsi"/>
              </w:rPr>
            </w:pPr>
            <w:r w:rsidRPr="00EB3F4C">
              <w:rPr>
                <w:rFonts w:asciiTheme="minorHAnsi" w:hAnsiTheme="minorHAnsi" w:cstheme="minorHAnsi"/>
              </w:rPr>
              <w:t xml:space="preserve">Greek culture and civilization, which came to Rome from the parts of Greece that Rome conquered, provided the early Romans with a model on which to build their own culture. From the Greeks they borrowed literacy and religion as well as the fundamentals of </w:t>
            </w:r>
            <w:r w:rsidRPr="00F75E4D">
              <w:rPr>
                <w:rFonts w:asciiTheme="minorHAnsi" w:hAnsiTheme="minorHAnsi" w:cstheme="minorHAnsi"/>
                <w:b/>
                <w:bCs/>
              </w:rPr>
              <w:t>architecture</w:t>
            </w:r>
            <w:r w:rsidRPr="00EB3F4C">
              <w:rPr>
                <w:rFonts w:asciiTheme="minorHAnsi" w:hAnsiTheme="minorHAnsi" w:cstheme="minorHAnsi"/>
              </w:rPr>
              <w:t>.</w:t>
            </w:r>
          </w:p>
          <w:p w:rsidR="00730B24" w:rsidRPr="00EB3F4C" w:rsidRDefault="00730B24" w:rsidP="00730B24">
            <w:pPr>
              <w:rPr>
                <w:rFonts w:asciiTheme="minorHAnsi" w:hAnsiTheme="minorHAnsi" w:cstheme="minorHAnsi"/>
              </w:rPr>
            </w:pPr>
          </w:p>
          <w:p w:rsidR="00730B24" w:rsidRPr="00EB3F4C" w:rsidRDefault="00730B24" w:rsidP="00730B24">
            <w:pPr>
              <w:rPr>
                <w:rFonts w:asciiTheme="minorHAnsi" w:hAnsiTheme="minorHAnsi" w:cstheme="minorHAnsi"/>
              </w:rPr>
            </w:pPr>
            <w:r w:rsidRPr="00EB3F4C">
              <w:rPr>
                <w:rFonts w:asciiTheme="minorHAnsi" w:hAnsiTheme="minorHAnsi" w:cstheme="minorHAnsi"/>
              </w:rPr>
              <w:t xml:space="preserve">The Etruscans, to the north, provided a model for trade and </w:t>
            </w:r>
            <w:r>
              <w:rPr>
                <w:rFonts w:asciiTheme="minorHAnsi" w:hAnsiTheme="minorHAnsi" w:cstheme="minorHAnsi"/>
              </w:rPr>
              <w:t>city planning</w:t>
            </w:r>
            <w:r w:rsidRPr="00EB3F4C">
              <w:rPr>
                <w:rFonts w:asciiTheme="minorHAnsi" w:hAnsiTheme="minorHAnsi" w:cstheme="minorHAnsi"/>
              </w:rPr>
              <w:t>. The early Romans either learned the skills of trade from Etruscan example or were taught directly by the Etruscans who entered into the area around Rome sometime between 650 and 600 BCE</w:t>
            </w:r>
            <w:r>
              <w:rPr>
                <w:rFonts w:asciiTheme="minorHAnsi" w:hAnsiTheme="minorHAnsi" w:cstheme="minorHAnsi"/>
              </w:rPr>
              <w:t xml:space="preserve">. </w:t>
            </w:r>
            <w:r w:rsidRPr="00EB3F4C">
              <w:rPr>
                <w:rFonts w:asciiTheme="minorHAnsi" w:hAnsiTheme="minorHAnsi" w:cstheme="minorHAnsi"/>
              </w:rPr>
              <w:t>The extent of the role the Etruscan civilization played in the development of Roman culture and society is debated</w:t>
            </w:r>
            <w:r>
              <w:rPr>
                <w:rFonts w:asciiTheme="minorHAnsi" w:hAnsiTheme="minorHAnsi" w:cstheme="minorHAnsi"/>
              </w:rPr>
              <w:t>,</w:t>
            </w:r>
            <w:r w:rsidRPr="00EB3F4C">
              <w:rPr>
                <w:rFonts w:asciiTheme="minorHAnsi" w:hAnsiTheme="minorHAnsi" w:cstheme="minorHAnsi"/>
              </w:rPr>
              <w:t xml:space="preserve"> but there seems little doubt they had a significant impact at an early stage</w:t>
            </w:r>
            <w:r>
              <w:rPr>
                <w:rFonts w:asciiTheme="minorHAnsi" w:hAnsiTheme="minorHAnsi" w:cstheme="minorHAnsi"/>
              </w:rPr>
              <w:t>.</w:t>
            </w:r>
          </w:p>
          <w:p w:rsidR="00730B24" w:rsidRPr="00EB3F4C" w:rsidRDefault="00730B24" w:rsidP="00730B24">
            <w:pPr>
              <w:rPr>
                <w:rFonts w:asciiTheme="minorHAnsi" w:hAnsiTheme="minorHAnsi" w:cstheme="minorHAnsi"/>
              </w:rPr>
            </w:pPr>
            <w:r w:rsidRPr="00EB3F4C">
              <w:rPr>
                <w:rFonts w:asciiTheme="minorHAnsi" w:hAnsiTheme="minorHAnsi" w:cstheme="minorHAnsi"/>
              </w:rPr>
              <w:t xml:space="preserve">When the last of the seven kings of Rome, Tarquin the Proud, was </w:t>
            </w:r>
            <w:r w:rsidRPr="00EB3F4C">
              <w:rPr>
                <w:rFonts w:asciiTheme="minorHAnsi" w:hAnsiTheme="minorHAnsi" w:cstheme="minorHAnsi"/>
                <w:b/>
                <w:bCs/>
              </w:rPr>
              <w:t>deposed</w:t>
            </w:r>
            <w:r w:rsidRPr="00EB3F4C">
              <w:rPr>
                <w:rFonts w:asciiTheme="minorHAnsi" w:hAnsiTheme="minorHAnsi" w:cstheme="minorHAnsi"/>
              </w:rPr>
              <w:t xml:space="preserve"> in 509 BCE, his rival for power, Lucius </w:t>
            </w:r>
            <w:proofErr w:type="spellStart"/>
            <w:r w:rsidRPr="00EB3F4C">
              <w:rPr>
                <w:rFonts w:asciiTheme="minorHAnsi" w:hAnsiTheme="minorHAnsi" w:cstheme="minorHAnsi"/>
              </w:rPr>
              <w:t>Junius</w:t>
            </w:r>
            <w:proofErr w:type="spellEnd"/>
            <w:r w:rsidRPr="00EB3F4C">
              <w:rPr>
                <w:rFonts w:asciiTheme="minorHAnsi" w:hAnsiTheme="minorHAnsi" w:cstheme="minorHAnsi"/>
              </w:rPr>
              <w:t xml:space="preserve"> Brutus, reformed the system of government and </w:t>
            </w:r>
            <w:r w:rsidRPr="00EB3F4C">
              <w:rPr>
                <w:rFonts w:asciiTheme="minorHAnsi" w:hAnsiTheme="minorHAnsi" w:cstheme="minorHAnsi"/>
              </w:rPr>
              <w:lastRenderedPageBreak/>
              <w:t xml:space="preserve">established the Roman </w:t>
            </w:r>
            <w:r w:rsidRPr="00EB3F4C">
              <w:rPr>
                <w:rFonts w:asciiTheme="minorHAnsi" w:hAnsiTheme="minorHAnsi" w:cstheme="minorHAnsi"/>
                <w:b/>
                <w:bCs/>
              </w:rPr>
              <w:t>Republic</w:t>
            </w:r>
            <w:r w:rsidRPr="00EB3F4C">
              <w:rPr>
                <w:rFonts w:asciiTheme="minorHAnsi" w:hAnsiTheme="minorHAnsi" w:cstheme="minorHAnsi"/>
              </w:rPr>
              <w:t>.</w:t>
            </w:r>
          </w:p>
          <w:p w:rsidR="00730B24" w:rsidRPr="00EB3F4C" w:rsidRDefault="00730B24" w:rsidP="00730B24">
            <w:pPr>
              <w:rPr>
                <w:rFonts w:asciiTheme="minorHAnsi" w:hAnsiTheme="minorHAnsi" w:cstheme="minorHAnsi"/>
              </w:rPr>
            </w:pPr>
          </w:p>
          <w:p w:rsidR="00730B24" w:rsidRPr="00EB3F4C" w:rsidRDefault="00730B24" w:rsidP="00730B24">
            <w:pPr>
              <w:rPr>
                <w:rFonts w:asciiTheme="minorHAnsi" w:hAnsiTheme="minorHAnsi" w:cstheme="minorHAnsi"/>
              </w:rPr>
            </w:pPr>
            <w:r w:rsidRPr="00EB3F4C">
              <w:rPr>
                <w:rFonts w:asciiTheme="minorHAnsi" w:hAnsiTheme="minorHAnsi" w:cstheme="minorHAnsi"/>
              </w:rPr>
              <w:t xml:space="preserve">Though the city owed its </w:t>
            </w:r>
            <w:r w:rsidRPr="00FA54A7">
              <w:rPr>
                <w:rFonts w:asciiTheme="minorHAnsi" w:hAnsiTheme="minorHAnsi" w:cstheme="minorHAnsi"/>
              </w:rPr>
              <w:t>wealth</w:t>
            </w:r>
            <w:r>
              <w:rPr>
                <w:rFonts w:asciiTheme="minorHAnsi" w:hAnsiTheme="minorHAnsi" w:cstheme="minorHAnsi"/>
                <w:b/>
                <w:bCs/>
              </w:rPr>
              <w:t xml:space="preserve"> </w:t>
            </w:r>
            <w:r w:rsidRPr="00EB3F4C">
              <w:rPr>
                <w:rFonts w:asciiTheme="minorHAnsi" w:hAnsiTheme="minorHAnsi" w:cstheme="minorHAnsi"/>
              </w:rPr>
              <w:t>to trade in the early years, it was</w:t>
            </w:r>
            <w:r>
              <w:rPr>
                <w:rFonts w:asciiTheme="minorHAnsi" w:hAnsiTheme="minorHAnsi" w:cstheme="minorHAnsi"/>
              </w:rPr>
              <w:t xml:space="preserve"> </w:t>
            </w:r>
            <w:r w:rsidRPr="00EB3F4C">
              <w:rPr>
                <w:rFonts w:asciiTheme="minorHAnsi" w:hAnsiTheme="minorHAnsi" w:cstheme="minorHAnsi"/>
              </w:rPr>
              <w:t xml:space="preserve">Roman warfare which would make it a powerful force in the ancient world. The wars with the North African city of Carthage (known as the Punic Wars, 264-146 BCE) </w:t>
            </w:r>
            <w:r w:rsidRPr="00EB3F4C">
              <w:rPr>
                <w:rFonts w:asciiTheme="minorHAnsi" w:hAnsiTheme="minorHAnsi" w:cstheme="minorHAnsi"/>
                <w:b/>
                <w:bCs/>
              </w:rPr>
              <w:t xml:space="preserve">consolidated </w:t>
            </w:r>
            <w:r w:rsidRPr="00EB3F4C">
              <w:rPr>
                <w:rFonts w:asciiTheme="minorHAnsi" w:hAnsiTheme="minorHAnsi" w:cstheme="minorHAnsi"/>
              </w:rPr>
              <w:t>Rome's power and helped the city grow in wealth and prestige.</w:t>
            </w:r>
          </w:p>
          <w:p w:rsidR="00730B24" w:rsidRPr="00EB3F4C"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sidRPr="00EB3F4C">
              <w:rPr>
                <w:rFonts w:asciiTheme="minorHAnsi" w:hAnsiTheme="minorHAnsi" w:cstheme="minorHAnsi"/>
              </w:rPr>
              <w:t>Rome and Carthage were rivals in trade in the Western Mediterranean and, with Carthage defeated, Rome held almost absolute dominance over the region</w:t>
            </w:r>
            <w:r>
              <w:rPr>
                <w:rFonts w:asciiTheme="minorHAnsi" w:hAnsiTheme="minorHAnsi" w:cstheme="minorHAnsi"/>
              </w:rPr>
              <w:t>,</w:t>
            </w:r>
            <w:r w:rsidRPr="00EB3F4C">
              <w:rPr>
                <w:rFonts w:asciiTheme="minorHAnsi" w:hAnsiTheme="minorHAnsi" w:cstheme="minorHAnsi"/>
              </w:rPr>
              <w:t xml:space="preserve"> though there were still </w:t>
            </w:r>
            <w:r w:rsidRPr="00EB3F4C">
              <w:rPr>
                <w:rFonts w:asciiTheme="minorHAnsi" w:hAnsiTheme="minorHAnsi" w:cstheme="minorHAnsi"/>
                <w:b/>
                <w:bCs/>
              </w:rPr>
              <w:t xml:space="preserve">incursions </w:t>
            </w:r>
            <w:r w:rsidRPr="00EB3F4C">
              <w:rPr>
                <w:rFonts w:asciiTheme="minorHAnsi" w:hAnsiTheme="minorHAnsi" w:cstheme="minorHAnsi"/>
              </w:rPr>
              <w:t>by pirates which prevented complete Roman control of the sea.</w:t>
            </w:r>
          </w:p>
        </w:tc>
        <w:tc>
          <w:tcPr>
            <w:tcW w:w="2070" w:type="dxa"/>
          </w:tcPr>
          <w:p w:rsidR="00730B24" w:rsidRDefault="00730B24" w:rsidP="00730B24">
            <w:pPr>
              <w:rPr>
                <w:rFonts w:asciiTheme="minorHAnsi" w:hAnsiTheme="minorHAnsi" w:cstheme="minorHAnsi"/>
                <w:b/>
                <w:bCs/>
              </w:rPr>
            </w:pPr>
          </w:p>
          <w:p w:rsidR="00730B24" w:rsidRDefault="00730B24" w:rsidP="00730B24">
            <w:pPr>
              <w:rPr>
                <w:rFonts w:asciiTheme="minorHAnsi" w:hAnsiTheme="minorHAnsi" w:cstheme="minorHAnsi"/>
                <w:b/>
                <w:bCs/>
              </w:rPr>
            </w:pPr>
          </w:p>
          <w:p w:rsidR="00730B24" w:rsidRDefault="00730B24" w:rsidP="00730B24">
            <w:pPr>
              <w:rPr>
                <w:rFonts w:asciiTheme="minorHAnsi" w:hAnsiTheme="minorHAnsi" w:cstheme="minorHAnsi"/>
                <w:b/>
                <w:bCs/>
              </w:rPr>
            </w:pPr>
          </w:p>
          <w:p w:rsidR="00730B24" w:rsidRPr="00FA54A7" w:rsidRDefault="00730B24" w:rsidP="00730B24">
            <w:pPr>
              <w:rPr>
                <w:rFonts w:asciiTheme="minorHAnsi" w:hAnsiTheme="minorHAnsi" w:cstheme="minorHAnsi"/>
              </w:rPr>
            </w:pPr>
            <w:r>
              <w:rPr>
                <w:rFonts w:asciiTheme="minorHAnsi" w:hAnsiTheme="minorHAnsi" w:cstheme="minorHAnsi"/>
                <w:b/>
                <w:bCs/>
              </w:rPr>
              <w:t>p</w:t>
            </w:r>
            <w:r w:rsidRPr="00F75E4D">
              <w:rPr>
                <w:rFonts w:asciiTheme="minorHAnsi" w:hAnsiTheme="minorHAnsi" w:cstheme="minorHAnsi"/>
                <w:b/>
                <w:bCs/>
              </w:rPr>
              <w:t>rosperous</w:t>
            </w:r>
            <w:r>
              <w:rPr>
                <w:rFonts w:asciiTheme="minorHAnsi" w:hAnsiTheme="minorHAnsi" w:cstheme="minorHAnsi"/>
                <w:b/>
                <w:bCs/>
              </w:rPr>
              <w:t xml:space="preserve">: </w:t>
            </w:r>
            <w:r w:rsidRPr="00FA54A7">
              <w:rPr>
                <w:rFonts w:asciiTheme="minorHAnsi" w:hAnsiTheme="minorHAnsi" w:cstheme="minorHAnsi"/>
              </w:rPr>
              <w:t>successful, wealthy</w:t>
            </w:r>
          </w:p>
          <w:p w:rsidR="00730B24" w:rsidRDefault="00730B24" w:rsidP="00730B24">
            <w:pPr>
              <w:rPr>
                <w:rFonts w:asciiTheme="minorHAnsi" w:hAnsiTheme="minorHAnsi" w:cstheme="minorHAnsi"/>
                <w:b/>
                <w:bCs/>
              </w:rPr>
            </w:pPr>
          </w:p>
          <w:p w:rsidR="00730B24" w:rsidRDefault="00730B24" w:rsidP="00730B24">
            <w:pPr>
              <w:rPr>
                <w:rFonts w:asciiTheme="minorHAnsi" w:hAnsiTheme="minorHAnsi" w:cstheme="minorHAnsi"/>
                <w:b/>
                <w:bCs/>
              </w:rPr>
            </w:pPr>
          </w:p>
          <w:p w:rsidR="00730B24" w:rsidRDefault="00730B24" w:rsidP="00730B24">
            <w:pPr>
              <w:rPr>
                <w:rFonts w:asciiTheme="minorHAnsi" w:hAnsiTheme="minorHAnsi" w:cstheme="minorHAnsi"/>
                <w:b/>
                <w:bCs/>
              </w:rPr>
            </w:pPr>
          </w:p>
          <w:p w:rsidR="00730B24" w:rsidRDefault="00730B24" w:rsidP="00730B24">
            <w:pPr>
              <w:rPr>
                <w:rFonts w:asciiTheme="minorHAnsi" w:hAnsiTheme="minorHAnsi" w:cstheme="minorHAnsi"/>
                <w:b/>
                <w:bCs/>
              </w:rPr>
            </w:pPr>
          </w:p>
          <w:p w:rsidR="00730B24" w:rsidRDefault="00730B24" w:rsidP="00730B24">
            <w:pPr>
              <w:rPr>
                <w:rFonts w:asciiTheme="minorHAnsi" w:hAnsiTheme="minorHAnsi" w:cstheme="minorHAnsi"/>
                <w:b/>
                <w:bCs/>
              </w:rPr>
            </w:pPr>
          </w:p>
          <w:p w:rsidR="00730B24" w:rsidRDefault="00730B24" w:rsidP="00730B24">
            <w:pPr>
              <w:rPr>
                <w:rFonts w:asciiTheme="minorHAnsi" w:hAnsiTheme="minorHAnsi" w:cstheme="minorHAnsi"/>
                <w:b/>
                <w:bCs/>
              </w:rPr>
            </w:pPr>
            <w:r>
              <w:rPr>
                <w:rFonts w:asciiTheme="minorHAnsi" w:hAnsiTheme="minorHAnsi" w:cstheme="minorHAnsi"/>
                <w:b/>
                <w:bCs/>
              </w:rPr>
              <w:t>a</w:t>
            </w:r>
            <w:r w:rsidRPr="00F75E4D">
              <w:rPr>
                <w:rFonts w:asciiTheme="minorHAnsi" w:hAnsiTheme="minorHAnsi" w:cstheme="minorHAnsi"/>
                <w:b/>
                <w:bCs/>
              </w:rPr>
              <w:t>rchitecture</w:t>
            </w:r>
            <w:r>
              <w:rPr>
                <w:rFonts w:asciiTheme="minorHAnsi" w:hAnsiTheme="minorHAnsi" w:cstheme="minorHAnsi"/>
                <w:b/>
                <w:bCs/>
              </w:rPr>
              <w:t xml:space="preserve">: </w:t>
            </w:r>
            <w:r w:rsidRPr="00FA54A7">
              <w:rPr>
                <w:rFonts w:asciiTheme="minorHAnsi" w:hAnsiTheme="minorHAnsi" w:cstheme="minorHAnsi"/>
                <w:color w:val="222222"/>
                <w:shd w:val="clear" w:color="auto" w:fill="FFFFFF"/>
              </w:rPr>
              <w:t>the art or practice of designing and constructing buildings</w:t>
            </w:r>
          </w:p>
          <w:p w:rsidR="00730B24" w:rsidRDefault="00730B24" w:rsidP="00730B24">
            <w:pPr>
              <w:rPr>
                <w:rFonts w:asciiTheme="minorHAnsi" w:hAnsiTheme="minorHAnsi" w:cstheme="minorHAnsi"/>
                <w:b/>
                <w:bCs/>
              </w:rPr>
            </w:pPr>
          </w:p>
          <w:p w:rsidR="00730B24" w:rsidRDefault="00730B24" w:rsidP="00730B24">
            <w:pPr>
              <w:rPr>
                <w:rFonts w:asciiTheme="minorHAnsi" w:hAnsiTheme="minorHAnsi" w:cstheme="minorHAnsi"/>
                <w:b/>
                <w:bCs/>
              </w:rPr>
            </w:pPr>
          </w:p>
          <w:p w:rsidR="00730B24" w:rsidRDefault="00730B24" w:rsidP="00730B24">
            <w:pPr>
              <w:rPr>
                <w:rFonts w:asciiTheme="minorHAnsi" w:hAnsiTheme="minorHAnsi" w:cstheme="minorHAnsi"/>
                <w:b/>
                <w:bCs/>
              </w:rPr>
            </w:pPr>
          </w:p>
          <w:p w:rsidR="00730B24" w:rsidRDefault="00730B24" w:rsidP="00730B24">
            <w:pPr>
              <w:rPr>
                <w:rFonts w:asciiTheme="minorHAnsi" w:hAnsiTheme="minorHAnsi" w:cstheme="minorHAnsi"/>
                <w:b/>
                <w:bCs/>
              </w:rPr>
            </w:pPr>
          </w:p>
          <w:p w:rsidR="00730B24" w:rsidRDefault="00730B24" w:rsidP="00730B24">
            <w:pPr>
              <w:rPr>
                <w:rFonts w:asciiTheme="minorHAnsi" w:hAnsiTheme="minorHAnsi" w:cstheme="minorHAnsi"/>
                <w:b/>
                <w:bCs/>
              </w:rPr>
            </w:pPr>
          </w:p>
          <w:p w:rsidR="00730B24" w:rsidRDefault="00730B24" w:rsidP="00730B24">
            <w:pPr>
              <w:rPr>
                <w:rFonts w:asciiTheme="minorHAnsi" w:hAnsiTheme="minorHAnsi" w:cstheme="minorHAnsi"/>
                <w:b/>
                <w:bCs/>
              </w:rPr>
            </w:pPr>
          </w:p>
          <w:p w:rsidR="00730B24" w:rsidRPr="00EB3F4C" w:rsidRDefault="00730B24" w:rsidP="00730B24">
            <w:pPr>
              <w:rPr>
                <w:rFonts w:asciiTheme="minorHAnsi" w:hAnsiTheme="minorHAnsi" w:cstheme="minorHAnsi"/>
              </w:rPr>
            </w:pPr>
            <w:r w:rsidRPr="00EB3F4C">
              <w:rPr>
                <w:rFonts w:asciiTheme="minorHAnsi" w:hAnsiTheme="minorHAnsi" w:cstheme="minorHAnsi"/>
                <w:b/>
                <w:bCs/>
              </w:rPr>
              <w:t>deposed:</w:t>
            </w:r>
            <w:r w:rsidRPr="00EB3F4C">
              <w:rPr>
                <w:rFonts w:asciiTheme="minorHAnsi" w:hAnsiTheme="minorHAnsi" w:cstheme="minorHAnsi"/>
              </w:rPr>
              <w:t xml:space="preserve"> removed from power</w:t>
            </w:r>
          </w:p>
          <w:p w:rsidR="00730B24" w:rsidRPr="00EB3F4C" w:rsidRDefault="00730B24" w:rsidP="00730B24">
            <w:pPr>
              <w:rPr>
                <w:rFonts w:asciiTheme="minorHAnsi" w:hAnsiTheme="minorHAnsi" w:cstheme="minorHAnsi"/>
              </w:rPr>
            </w:pPr>
          </w:p>
          <w:p w:rsidR="00730B24" w:rsidRPr="00EB3F4C" w:rsidRDefault="00730B24" w:rsidP="00730B24">
            <w:pPr>
              <w:rPr>
                <w:rFonts w:asciiTheme="minorHAnsi" w:hAnsiTheme="minorHAnsi" w:cstheme="minorHAnsi"/>
              </w:rPr>
            </w:pPr>
          </w:p>
          <w:p w:rsidR="00730B24" w:rsidRPr="00EB3F4C" w:rsidRDefault="00730B24" w:rsidP="00730B24">
            <w:pPr>
              <w:rPr>
                <w:rFonts w:asciiTheme="minorHAnsi" w:hAnsiTheme="minorHAnsi" w:cstheme="minorHAnsi"/>
              </w:rPr>
            </w:pPr>
            <w:r w:rsidRPr="00EB3F4C">
              <w:rPr>
                <w:rFonts w:asciiTheme="minorHAnsi" w:hAnsiTheme="minorHAnsi" w:cstheme="minorHAnsi"/>
                <w:b/>
                <w:bCs/>
              </w:rPr>
              <w:t>republic:</w:t>
            </w:r>
            <w:r w:rsidRPr="00EB3F4C">
              <w:rPr>
                <w:rFonts w:asciiTheme="minorHAnsi" w:hAnsiTheme="minorHAnsi" w:cstheme="minorHAnsi"/>
              </w:rPr>
              <w:t xml:space="preserve"> a state in which supreme power is held by </w:t>
            </w:r>
            <w:r>
              <w:rPr>
                <w:rFonts w:asciiTheme="minorHAnsi" w:hAnsiTheme="minorHAnsi" w:cstheme="minorHAnsi"/>
              </w:rPr>
              <w:t>citizens</w:t>
            </w:r>
            <w:r w:rsidRPr="00EB3F4C">
              <w:rPr>
                <w:rFonts w:asciiTheme="minorHAnsi" w:hAnsiTheme="minorHAnsi" w:cstheme="minorHAnsi"/>
              </w:rPr>
              <w:t xml:space="preserve"> and their representatives, rather than a monarch</w:t>
            </w:r>
          </w:p>
          <w:p w:rsidR="00730B24" w:rsidRPr="00EB3F4C" w:rsidRDefault="00730B24" w:rsidP="00730B24">
            <w:pPr>
              <w:rPr>
                <w:rFonts w:asciiTheme="minorHAnsi" w:hAnsiTheme="minorHAnsi" w:cstheme="minorHAnsi"/>
              </w:rPr>
            </w:pPr>
          </w:p>
          <w:p w:rsidR="00730B24" w:rsidRPr="00EB3F4C" w:rsidRDefault="00730B24" w:rsidP="00730B24">
            <w:pPr>
              <w:tabs>
                <w:tab w:val="center" w:pos="1690"/>
              </w:tabs>
              <w:rPr>
                <w:rFonts w:asciiTheme="minorHAnsi" w:hAnsiTheme="minorHAnsi" w:cstheme="minorHAnsi"/>
              </w:rPr>
            </w:pPr>
          </w:p>
          <w:p w:rsidR="00730B24" w:rsidRPr="00EB3F4C" w:rsidRDefault="00730B24" w:rsidP="00730B24">
            <w:pPr>
              <w:tabs>
                <w:tab w:val="center" w:pos="1690"/>
              </w:tabs>
              <w:rPr>
                <w:rFonts w:asciiTheme="minorHAnsi" w:hAnsiTheme="minorHAnsi" w:cstheme="minorHAnsi"/>
              </w:rPr>
            </w:pPr>
            <w:r w:rsidRPr="00EB3F4C">
              <w:rPr>
                <w:rFonts w:asciiTheme="minorHAnsi" w:hAnsiTheme="minorHAnsi" w:cstheme="minorHAnsi"/>
                <w:b/>
                <w:bCs/>
              </w:rPr>
              <w:t xml:space="preserve">consolidated: </w:t>
            </w:r>
            <w:r>
              <w:rPr>
                <w:rFonts w:asciiTheme="minorHAnsi" w:hAnsiTheme="minorHAnsi" w:cstheme="minorHAnsi"/>
              </w:rPr>
              <w:t>secured</w:t>
            </w:r>
          </w:p>
          <w:p w:rsidR="00730B24" w:rsidRPr="00EB3F4C" w:rsidRDefault="00730B24" w:rsidP="00730B24">
            <w:pPr>
              <w:tabs>
                <w:tab w:val="center" w:pos="1690"/>
              </w:tabs>
              <w:rPr>
                <w:rFonts w:asciiTheme="minorHAnsi" w:hAnsiTheme="minorHAnsi" w:cstheme="minorHAnsi"/>
              </w:rPr>
            </w:pPr>
          </w:p>
          <w:p w:rsidR="00730B24" w:rsidRPr="00EB3F4C" w:rsidRDefault="00730B24" w:rsidP="00730B24">
            <w:pPr>
              <w:tabs>
                <w:tab w:val="center" w:pos="1690"/>
              </w:tabs>
              <w:rPr>
                <w:rFonts w:asciiTheme="minorHAnsi" w:hAnsiTheme="minorHAnsi" w:cstheme="minorHAnsi"/>
                <w:b/>
                <w:bCs/>
              </w:rPr>
            </w:pPr>
            <w:r w:rsidRPr="00EB3F4C">
              <w:rPr>
                <w:rFonts w:asciiTheme="minorHAnsi" w:hAnsiTheme="minorHAnsi" w:cstheme="minorHAnsi"/>
                <w:b/>
                <w:bCs/>
              </w:rPr>
              <w:t>incursions:</w:t>
            </w:r>
          </w:p>
          <w:p w:rsidR="00730B24" w:rsidRPr="006C0453" w:rsidRDefault="00730B24" w:rsidP="00730B24">
            <w:pPr>
              <w:tabs>
                <w:tab w:val="center" w:pos="1690"/>
              </w:tabs>
              <w:rPr>
                <w:rFonts w:asciiTheme="minorHAnsi" w:hAnsiTheme="minorHAnsi" w:cstheme="minorHAnsi"/>
              </w:rPr>
            </w:pPr>
            <w:r w:rsidRPr="00EB3F4C">
              <w:rPr>
                <w:rFonts w:asciiTheme="minorHAnsi" w:hAnsiTheme="minorHAnsi" w:cstheme="minorHAnsi"/>
              </w:rPr>
              <w:t>attacks</w:t>
            </w:r>
          </w:p>
        </w:tc>
        <w:tc>
          <w:tcPr>
            <w:tcW w:w="2880" w:type="dxa"/>
          </w:tcPr>
          <w:p w:rsidR="00730B24" w:rsidRDefault="00730B24" w:rsidP="00730B24">
            <w:pPr>
              <w:pBdr>
                <w:bottom w:val="single" w:sz="12" w:space="1" w:color="auto"/>
              </w:pBdr>
              <w:rPr>
                <w:rFonts w:asciiTheme="minorHAnsi" w:hAnsiTheme="minorHAnsi" w:cstheme="minorHAnsi"/>
              </w:rPr>
            </w:pPr>
            <w:r>
              <w:rPr>
                <w:rFonts w:asciiTheme="minorHAnsi" w:hAnsiTheme="minorHAnsi" w:cstheme="minorHAnsi"/>
              </w:rPr>
              <w:lastRenderedPageBreak/>
              <w:t>What elements of Greek culture influenced the Romans?</w:t>
            </w: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r>
              <w:rPr>
                <w:rFonts w:asciiTheme="minorHAnsi" w:hAnsiTheme="minorHAnsi" w:cstheme="minorHAnsi"/>
              </w:rPr>
              <w:t>_______________________</w:t>
            </w: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r>
              <w:rPr>
                <w:rFonts w:asciiTheme="minorHAnsi" w:hAnsiTheme="minorHAnsi" w:cstheme="minorHAnsi"/>
              </w:rPr>
              <w:t>_______________________</w:t>
            </w: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r>
              <w:rPr>
                <w:rFonts w:asciiTheme="minorHAnsi" w:hAnsiTheme="minorHAnsi" w:cstheme="minorHAnsi"/>
              </w:rPr>
              <w:t>_______________________</w:t>
            </w: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r>
              <w:rPr>
                <w:rFonts w:asciiTheme="minorHAnsi" w:hAnsiTheme="minorHAnsi" w:cstheme="minorHAnsi"/>
              </w:rPr>
              <w:t>_______________________</w:t>
            </w: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r>
              <w:rPr>
                <w:rFonts w:asciiTheme="minorHAnsi" w:hAnsiTheme="minorHAnsi" w:cstheme="minorHAnsi"/>
              </w:rPr>
              <w:t>How did the Etruscans influence Rome?</w:t>
            </w: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r>
              <w:rPr>
                <w:rFonts w:asciiTheme="minorHAnsi" w:hAnsiTheme="minorHAnsi" w:cstheme="minorHAnsi"/>
              </w:rPr>
              <w:t>_______________________</w:t>
            </w: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r>
              <w:rPr>
                <w:rFonts w:asciiTheme="minorHAnsi" w:hAnsiTheme="minorHAnsi" w:cstheme="minorHAnsi"/>
              </w:rPr>
              <w:t>_______________________</w:t>
            </w: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r>
              <w:rPr>
                <w:rFonts w:asciiTheme="minorHAnsi" w:hAnsiTheme="minorHAnsi" w:cstheme="minorHAnsi"/>
              </w:rPr>
              <w:t>_______________________</w:t>
            </w: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r>
              <w:rPr>
                <w:rFonts w:asciiTheme="minorHAnsi" w:hAnsiTheme="minorHAnsi" w:cstheme="minorHAnsi"/>
              </w:rPr>
              <w:t xml:space="preserve">What type of government replaced the Roman monarchy? </w:t>
            </w: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Pr>
                <w:rFonts w:asciiTheme="minorHAnsi" w:hAnsiTheme="minorHAnsi" w:cstheme="minorHAnsi"/>
              </w:rPr>
              <w:t xml:space="preserve">What wars helped consolidate Rome’s power in the Mediterranean? </w:t>
            </w:r>
          </w:p>
          <w:p w:rsidR="00730B24" w:rsidRPr="003F0322" w:rsidRDefault="00730B24" w:rsidP="00730B24">
            <w:pPr>
              <w:rPr>
                <w:rFonts w:asciiTheme="minorHAnsi" w:hAnsiTheme="minorHAnsi" w:cstheme="minorHAnsi"/>
              </w:rPr>
            </w:pPr>
          </w:p>
          <w:p w:rsidR="00730B24" w:rsidRPr="003F0322" w:rsidRDefault="00730B24" w:rsidP="00730B24">
            <w:pPr>
              <w:pBdr>
                <w:bottom w:val="single" w:sz="12" w:space="1" w:color="auto"/>
              </w:pBdr>
              <w:rPr>
                <w:rFonts w:asciiTheme="minorHAnsi" w:hAnsiTheme="minorHAnsi" w:cstheme="minorHAnsi"/>
              </w:rPr>
            </w:pPr>
          </w:p>
          <w:p w:rsidR="00730B24" w:rsidRPr="003F0322" w:rsidRDefault="00730B24" w:rsidP="00730B24">
            <w:pPr>
              <w:rPr>
                <w:rFonts w:asciiTheme="minorHAnsi" w:hAnsiTheme="minorHAnsi" w:cstheme="minorHAnsi"/>
              </w:rPr>
            </w:pPr>
          </w:p>
          <w:p w:rsidR="00730B24" w:rsidRPr="003F0322" w:rsidRDefault="00730B24" w:rsidP="00730B24">
            <w:pPr>
              <w:pBdr>
                <w:bottom w:val="single" w:sz="12" w:space="1" w:color="auto"/>
              </w:pBdr>
              <w:rPr>
                <w:rFonts w:asciiTheme="minorHAnsi" w:hAnsiTheme="minorHAnsi" w:cstheme="minorHAnsi"/>
              </w:rPr>
            </w:pPr>
          </w:p>
          <w:p w:rsidR="00730B24" w:rsidRPr="003F0322" w:rsidRDefault="00730B24" w:rsidP="00730B24">
            <w:pPr>
              <w:rPr>
                <w:rFonts w:asciiTheme="minorHAnsi" w:hAnsiTheme="minorHAnsi" w:cstheme="minorHAnsi"/>
              </w:rPr>
            </w:pPr>
          </w:p>
          <w:p w:rsidR="00730B24" w:rsidRPr="003F0322" w:rsidRDefault="00730B24" w:rsidP="00730B24">
            <w:pPr>
              <w:pBdr>
                <w:bottom w:val="single" w:sz="12" w:space="1" w:color="auto"/>
              </w:pBdr>
              <w:rPr>
                <w:rFonts w:asciiTheme="minorHAnsi" w:hAnsiTheme="minorHAnsi" w:cstheme="minorHAnsi"/>
              </w:rPr>
            </w:pPr>
          </w:p>
          <w:p w:rsidR="00730B24" w:rsidRPr="006C0453" w:rsidRDefault="00730B24" w:rsidP="00730B24">
            <w:pPr>
              <w:rPr>
                <w:rFonts w:asciiTheme="minorHAnsi" w:hAnsiTheme="minorHAnsi" w:cstheme="minorHAnsi"/>
              </w:rPr>
            </w:pPr>
          </w:p>
        </w:tc>
      </w:tr>
    </w:tbl>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widowControl w:val="0"/>
        <w:rPr>
          <w:rFonts w:cstheme="minorHAnsi"/>
        </w:rPr>
        <w:sectPr w:rsidR="00730B24" w:rsidSect="00730B24">
          <w:pgSz w:w="12240" w:h="15840"/>
          <w:pgMar w:top="720" w:right="720" w:bottom="720" w:left="720" w:header="720" w:footer="720" w:gutter="0"/>
          <w:cols w:space="720"/>
          <w:docGrid w:linePitch="326"/>
        </w:sectPr>
      </w:pPr>
    </w:p>
    <w:p w:rsidR="00730B24" w:rsidRDefault="00730B24" w:rsidP="002973CE">
      <w:pPr>
        <w:widowControl w:val="0"/>
        <w:spacing w:after="0"/>
        <w:jc w:val="center"/>
        <w:rPr>
          <w:rFonts w:cstheme="minorHAnsi"/>
        </w:rPr>
      </w:pPr>
      <w:bookmarkStart w:id="188" w:name="SourceC"/>
      <w:r w:rsidRPr="00CF7C1D">
        <w:rPr>
          <w:rFonts w:cstheme="minorHAnsi"/>
          <w:b/>
          <w:bCs/>
        </w:rPr>
        <w:lastRenderedPageBreak/>
        <w:t>Source C:</w:t>
      </w:r>
      <w:r>
        <w:rPr>
          <w:rFonts w:cstheme="minorHAnsi"/>
        </w:rPr>
        <w:t xml:space="preserve"> Rome Timeline</w:t>
      </w:r>
      <w:r>
        <w:rPr>
          <w:rStyle w:val="FootnoteReference"/>
          <w:rFonts w:cstheme="minorHAnsi"/>
        </w:rPr>
        <w:footnoteReference w:id="79"/>
      </w:r>
      <w:r>
        <w:rPr>
          <w:rFonts w:cstheme="minorHAnsi"/>
        </w:rPr>
        <w:t xml:space="preserve"> </w:t>
      </w:r>
      <w:bookmarkEnd w:id="188"/>
      <w:r>
        <w:rPr>
          <w:rFonts w:cstheme="minorHAnsi"/>
        </w:rPr>
        <w:br/>
      </w:r>
    </w:p>
    <w:p w:rsidR="00730B24" w:rsidRDefault="00730B24" w:rsidP="002973CE">
      <w:pPr>
        <w:widowControl w:val="0"/>
        <w:spacing w:after="0"/>
        <w:rPr>
          <w:rFonts w:cstheme="minorHAnsi"/>
        </w:rPr>
      </w:pPr>
      <w:r>
        <w:rPr>
          <w:rFonts w:cstheme="minorHAnsi"/>
        </w:rPr>
        <w:t xml:space="preserve">This partial timeline of Roman history illustrates the growth and eventual end of the Roman Republic. Rome would continue to expand and prosper, ruled by a series of emperors. This phase of Rome’s history is often called the Roman Empire. Rome’s successful expansion was made possible by a variety of geographic and historical factors. </w:t>
      </w:r>
    </w:p>
    <w:p w:rsidR="00730B24" w:rsidRDefault="00730B24" w:rsidP="002973CE">
      <w:pPr>
        <w:widowControl w:val="0"/>
        <w:spacing w:after="0"/>
        <w:rPr>
          <w:rFonts w:cstheme="minorHAnsi"/>
        </w:rPr>
      </w:pPr>
    </w:p>
    <w:tbl>
      <w:tblPr>
        <w:tblW w:w="12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65"/>
        <w:gridCol w:w="1440"/>
        <w:gridCol w:w="1770"/>
        <w:gridCol w:w="1725"/>
        <w:gridCol w:w="1665"/>
        <w:gridCol w:w="1560"/>
        <w:gridCol w:w="1500"/>
        <w:gridCol w:w="1335"/>
      </w:tblGrid>
      <w:tr w:rsidR="00730B24" w:rsidTr="00730B24">
        <w:trPr>
          <w:trHeight w:val="440"/>
          <w:jc w:val="center"/>
        </w:trPr>
        <w:tc>
          <w:tcPr>
            <w:tcW w:w="2805" w:type="dxa"/>
            <w:gridSpan w:val="2"/>
            <w:shd w:val="clear" w:color="auto" w:fill="FFD966"/>
            <w:vAlign w:val="center"/>
          </w:tcPr>
          <w:p w:rsidR="00730B24" w:rsidRDefault="00730B24" w:rsidP="002973CE">
            <w:pPr>
              <w:widowControl w:val="0"/>
              <w:pBdr>
                <w:top w:val="nil"/>
                <w:left w:val="nil"/>
                <w:bottom w:val="nil"/>
                <w:right w:val="nil"/>
                <w:between w:val="nil"/>
              </w:pBdr>
              <w:spacing w:after="0"/>
              <w:jc w:val="center"/>
              <w:rPr>
                <w:rFonts w:ascii="Calibri" w:eastAsia="Calibri" w:hAnsi="Calibri" w:cs="Calibri"/>
                <w:b/>
              </w:rPr>
            </w:pPr>
            <w:r>
              <w:rPr>
                <w:rFonts w:ascii="Calibri" w:eastAsia="Calibri" w:hAnsi="Calibri" w:cs="Calibri"/>
                <w:b/>
              </w:rPr>
              <w:t>ROMAN MONARCHY</w:t>
            </w:r>
          </w:p>
        </w:tc>
        <w:tc>
          <w:tcPr>
            <w:tcW w:w="5160" w:type="dxa"/>
            <w:gridSpan w:val="3"/>
            <w:shd w:val="clear" w:color="auto" w:fill="A4C2F4"/>
            <w:vAlign w:val="center"/>
          </w:tcPr>
          <w:p w:rsidR="00730B24" w:rsidRDefault="00730B24" w:rsidP="002973CE">
            <w:pPr>
              <w:widowControl w:val="0"/>
              <w:pBdr>
                <w:top w:val="nil"/>
                <w:left w:val="nil"/>
                <w:bottom w:val="nil"/>
                <w:right w:val="nil"/>
                <w:between w:val="nil"/>
              </w:pBdr>
              <w:spacing w:after="0"/>
              <w:jc w:val="center"/>
              <w:rPr>
                <w:rFonts w:ascii="Calibri" w:eastAsia="Calibri" w:hAnsi="Calibri" w:cs="Calibri"/>
                <w:b/>
              </w:rPr>
            </w:pPr>
            <w:r>
              <w:rPr>
                <w:rFonts w:ascii="Calibri" w:eastAsia="Calibri" w:hAnsi="Calibri" w:cs="Calibri"/>
                <w:b/>
              </w:rPr>
              <w:t>THE ROMAN REPUBLIC:</w:t>
            </w:r>
          </w:p>
          <w:p w:rsidR="00730B24" w:rsidRDefault="00730B24" w:rsidP="002973CE">
            <w:pPr>
              <w:widowControl w:val="0"/>
              <w:pBdr>
                <w:top w:val="nil"/>
                <w:left w:val="nil"/>
                <w:bottom w:val="nil"/>
                <w:right w:val="nil"/>
                <w:between w:val="nil"/>
              </w:pBdr>
              <w:spacing w:after="0"/>
              <w:jc w:val="center"/>
              <w:rPr>
                <w:rFonts w:ascii="Calibri" w:eastAsia="Calibri" w:hAnsi="Calibri" w:cs="Calibri"/>
                <w:b/>
              </w:rPr>
            </w:pPr>
            <w:r>
              <w:rPr>
                <w:rFonts w:ascii="Calibri" w:eastAsia="Calibri" w:hAnsi="Calibri" w:cs="Calibri"/>
                <w:b/>
              </w:rPr>
              <w:t>CONQUEST OF MEDITERRANEAN AND ITALY</w:t>
            </w:r>
          </w:p>
        </w:tc>
        <w:tc>
          <w:tcPr>
            <w:tcW w:w="4395" w:type="dxa"/>
            <w:gridSpan w:val="3"/>
            <w:shd w:val="clear" w:color="auto" w:fill="93C47D"/>
            <w:vAlign w:val="center"/>
          </w:tcPr>
          <w:p w:rsidR="00730B24" w:rsidRDefault="00730B24" w:rsidP="002973CE">
            <w:pPr>
              <w:widowControl w:val="0"/>
              <w:pBdr>
                <w:top w:val="nil"/>
                <w:left w:val="nil"/>
                <w:bottom w:val="nil"/>
                <w:right w:val="nil"/>
                <w:between w:val="nil"/>
              </w:pBdr>
              <w:spacing w:after="0"/>
              <w:jc w:val="center"/>
              <w:rPr>
                <w:rFonts w:ascii="Calibri" w:eastAsia="Calibri" w:hAnsi="Calibri" w:cs="Calibri"/>
                <w:b/>
              </w:rPr>
            </w:pPr>
            <w:r>
              <w:rPr>
                <w:rFonts w:ascii="Calibri" w:eastAsia="Calibri" w:hAnsi="Calibri" w:cs="Calibri"/>
                <w:b/>
              </w:rPr>
              <w:t>THE END OF THE ROMAN REPUBLIC</w:t>
            </w:r>
          </w:p>
        </w:tc>
      </w:tr>
      <w:tr w:rsidR="00730B24" w:rsidTr="00730B24">
        <w:trPr>
          <w:jc w:val="center"/>
        </w:trPr>
        <w:tc>
          <w:tcPr>
            <w:tcW w:w="1365" w:type="dxa"/>
            <w:shd w:val="clear" w:color="auto" w:fill="FFF2CC"/>
          </w:tcPr>
          <w:p w:rsidR="00730B24" w:rsidRDefault="00730B24" w:rsidP="002973CE">
            <w:pPr>
              <w:widowControl w:val="0"/>
              <w:pBdr>
                <w:top w:val="nil"/>
                <w:left w:val="nil"/>
                <w:bottom w:val="nil"/>
                <w:right w:val="nil"/>
                <w:between w:val="nil"/>
              </w:pBdr>
              <w:spacing w:after="0"/>
              <w:jc w:val="center"/>
              <w:rPr>
                <w:rFonts w:ascii="Calibri" w:eastAsia="Calibri" w:hAnsi="Calibri" w:cs="Calibri"/>
                <w:b/>
              </w:rPr>
            </w:pPr>
            <w:r>
              <w:rPr>
                <w:rFonts w:ascii="Calibri" w:eastAsia="Calibri" w:hAnsi="Calibri" w:cs="Calibri"/>
                <w:b/>
              </w:rPr>
              <w:t xml:space="preserve">1200 </w:t>
            </w:r>
          </w:p>
          <w:p w:rsidR="00730B24" w:rsidRDefault="00730B24" w:rsidP="002973CE">
            <w:pPr>
              <w:widowControl w:val="0"/>
              <w:pBdr>
                <w:top w:val="nil"/>
                <w:left w:val="nil"/>
                <w:bottom w:val="nil"/>
                <w:right w:val="nil"/>
                <w:between w:val="nil"/>
              </w:pBdr>
              <w:spacing w:after="0"/>
              <w:jc w:val="center"/>
              <w:rPr>
                <w:rFonts w:ascii="Calibri" w:eastAsia="Calibri" w:hAnsi="Calibri" w:cs="Calibri"/>
                <w:b/>
              </w:rPr>
            </w:pPr>
            <w:r>
              <w:rPr>
                <w:rFonts w:ascii="Calibri" w:eastAsia="Calibri" w:hAnsi="Calibri" w:cs="Calibri"/>
                <w:b/>
              </w:rPr>
              <w:t>BCE</w:t>
            </w:r>
          </w:p>
        </w:tc>
        <w:tc>
          <w:tcPr>
            <w:tcW w:w="1440" w:type="dxa"/>
            <w:shd w:val="clear" w:color="auto" w:fill="FFF2CC"/>
          </w:tcPr>
          <w:p w:rsidR="00730B24" w:rsidRDefault="00730B24" w:rsidP="002973CE">
            <w:pPr>
              <w:widowControl w:val="0"/>
              <w:pBdr>
                <w:top w:val="nil"/>
                <w:left w:val="nil"/>
                <w:bottom w:val="nil"/>
                <w:right w:val="nil"/>
                <w:between w:val="nil"/>
              </w:pBdr>
              <w:spacing w:after="0"/>
              <w:jc w:val="center"/>
              <w:rPr>
                <w:rFonts w:ascii="Calibri" w:eastAsia="Calibri" w:hAnsi="Calibri" w:cs="Calibri"/>
                <w:b/>
              </w:rPr>
            </w:pPr>
            <w:r>
              <w:rPr>
                <w:rFonts w:ascii="Calibri" w:eastAsia="Calibri" w:hAnsi="Calibri" w:cs="Calibri"/>
                <w:b/>
              </w:rPr>
              <w:t xml:space="preserve">800 </w:t>
            </w:r>
          </w:p>
          <w:p w:rsidR="00730B24" w:rsidRDefault="00730B24" w:rsidP="002973CE">
            <w:pPr>
              <w:widowControl w:val="0"/>
              <w:pBdr>
                <w:top w:val="nil"/>
                <w:left w:val="nil"/>
                <w:bottom w:val="nil"/>
                <w:right w:val="nil"/>
                <w:between w:val="nil"/>
              </w:pBdr>
              <w:spacing w:after="0"/>
              <w:jc w:val="center"/>
              <w:rPr>
                <w:rFonts w:ascii="Calibri" w:eastAsia="Calibri" w:hAnsi="Calibri" w:cs="Calibri"/>
                <w:b/>
              </w:rPr>
            </w:pPr>
            <w:r>
              <w:rPr>
                <w:rFonts w:ascii="Calibri" w:eastAsia="Calibri" w:hAnsi="Calibri" w:cs="Calibri"/>
                <w:b/>
              </w:rPr>
              <w:t>BCE</w:t>
            </w:r>
          </w:p>
        </w:tc>
        <w:tc>
          <w:tcPr>
            <w:tcW w:w="1770" w:type="dxa"/>
            <w:shd w:val="clear" w:color="auto" w:fill="CFE2F3"/>
          </w:tcPr>
          <w:p w:rsidR="00730B24" w:rsidRDefault="00730B24" w:rsidP="002973CE">
            <w:pPr>
              <w:widowControl w:val="0"/>
              <w:pBdr>
                <w:top w:val="nil"/>
                <w:left w:val="nil"/>
                <w:bottom w:val="nil"/>
                <w:right w:val="nil"/>
                <w:between w:val="nil"/>
              </w:pBdr>
              <w:spacing w:after="0"/>
              <w:jc w:val="center"/>
              <w:rPr>
                <w:rFonts w:ascii="Calibri" w:eastAsia="Calibri" w:hAnsi="Calibri" w:cs="Calibri"/>
                <w:b/>
              </w:rPr>
            </w:pPr>
            <w:r>
              <w:rPr>
                <w:rFonts w:ascii="Calibri" w:eastAsia="Calibri" w:hAnsi="Calibri" w:cs="Calibri"/>
                <w:b/>
              </w:rPr>
              <w:t xml:space="preserve">509 </w:t>
            </w:r>
          </w:p>
          <w:p w:rsidR="00730B24" w:rsidRDefault="00730B24" w:rsidP="002973CE">
            <w:pPr>
              <w:widowControl w:val="0"/>
              <w:pBdr>
                <w:top w:val="nil"/>
                <w:left w:val="nil"/>
                <w:bottom w:val="nil"/>
                <w:right w:val="nil"/>
                <w:between w:val="nil"/>
              </w:pBdr>
              <w:spacing w:after="0"/>
              <w:jc w:val="center"/>
              <w:rPr>
                <w:rFonts w:ascii="Calibri" w:eastAsia="Calibri" w:hAnsi="Calibri" w:cs="Calibri"/>
                <w:b/>
              </w:rPr>
            </w:pPr>
            <w:r>
              <w:rPr>
                <w:rFonts w:ascii="Calibri" w:eastAsia="Calibri" w:hAnsi="Calibri" w:cs="Calibri"/>
                <w:b/>
              </w:rPr>
              <w:t>BCE</w:t>
            </w:r>
          </w:p>
        </w:tc>
        <w:tc>
          <w:tcPr>
            <w:tcW w:w="1725" w:type="dxa"/>
            <w:shd w:val="clear" w:color="auto" w:fill="CFE2F3"/>
          </w:tcPr>
          <w:p w:rsidR="00730B24" w:rsidRDefault="00730B24" w:rsidP="002973CE">
            <w:pPr>
              <w:widowControl w:val="0"/>
              <w:pBdr>
                <w:top w:val="nil"/>
                <w:left w:val="nil"/>
                <w:bottom w:val="nil"/>
                <w:right w:val="nil"/>
                <w:between w:val="nil"/>
              </w:pBdr>
              <w:spacing w:after="0"/>
              <w:jc w:val="center"/>
              <w:rPr>
                <w:rFonts w:ascii="Calibri" w:eastAsia="Calibri" w:hAnsi="Calibri" w:cs="Calibri"/>
                <w:b/>
              </w:rPr>
            </w:pPr>
            <w:r>
              <w:rPr>
                <w:rFonts w:ascii="Calibri" w:eastAsia="Calibri" w:hAnsi="Calibri" w:cs="Calibri"/>
                <w:b/>
              </w:rPr>
              <w:t xml:space="preserve">450 </w:t>
            </w:r>
          </w:p>
          <w:p w:rsidR="00730B24" w:rsidRDefault="00730B24" w:rsidP="002973CE">
            <w:pPr>
              <w:widowControl w:val="0"/>
              <w:pBdr>
                <w:top w:val="nil"/>
                <w:left w:val="nil"/>
                <w:bottom w:val="nil"/>
                <w:right w:val="nil"/>
                <w:between w:val="nil"/>
              </w:pBdr>
              <w:spacing w:after="0"/>
              <w:jc w:val="center"/>
              <w:rPr>
                <w:rFonts w:ascii="Calibri" w:eastAsia="Calibri" w:hAnsi="Calibri" w:cs="Calibri"/>
                <w:b/>
              </w:rPr>
            </w:pPr>
            <w:r>
              <w:rPr>
                <w:rFonts w:ascii="Calibri" w:eastAsia="Calibri" w:hAnsi="Calibri" w:cs="Calibri"/>
                <w:b/>
              </w:rPr>
              <w:t>BCE</w:t>
            </w:r>
          </w:p>
        </w:tc>
        <w:tc>
          <w:tcPr>
            <w:tcW w:w="1665" w:type="dxa"/>
            <w:shd w:val="clear" w:color="auto" w:fill="CFE2F3"/>
          </w:tcPr>
          <w:p w:rsidR="00730B24" w:rsidRDefault="00730B24" w:rsidP="002973CE">
            <w:pPr>
              <w:widowControl w:val="0"/>
              <w:pBdr>
                <w:top w:val="nil"/>
                <w:left w:val="nil"/>
                <w:bottom w:val="nil"/>
                <w:right w:val="nil"/>
                <w:between w:val="nil"/>
              </w:pBdr>
              <w:spacing w:after="0"/>
              <w:jc w:val="center"/>
              <w:rPr>
                <w:rFonts w:ascii="Calibri" w:eastAsia="Calibri" w:hAnsi="Calibri" w:cs="Calibri"/>
                <w:b/>
              </w:rPr>
            </w:pPr>
            <w:r>
              <w:rPr>
                <w:rFonts w:ascii="Calibri" w:eastAsia="Calibri" w:hAnsi="Calibri" w:cs="Calibri"/>
                <w:b/>
              </w:rPr>
              <w:t>264-146 BCE</w:t>
            </w:r>
          </w:p>
        </w:tc>
        <w:tc>
          <w:tcPr>
            <w:tcW w:w="1560" w:type="dxa"/>
            <w:shd w:val="clear" w:color="auto" w:fill="D9EAD3"/>
          </w:tcPr>
          <w:p w:rsidR="00730B24" w:rsidRDefault="00730B24" w:rsidP="002973CE">
            <w:pPr>
              <w:widowControl w:val="0"/>
              <w:pBdr>
                <w:top w:val="nil"/>
                <w:left w:val="nil"/>
                <w:bottom w:val="nil"/>
                <w:right w:val="nil"/>
                <w:between w:val="nil"/>
              </w:pBdr>
              <w:spacing w:after="0"/>
              <w:jc w:val="center"/>
              <w:rPr>
                <w:rFonts w:ascii="Calibri" w:eastAsia="Calibri" w:hAnsi="Calibri" w:cs="Calibri"/>
                <w:b/>
              </w:rPr>
            </w:pPr>
            <w:r>
              <w:rPr>
                <w:rFonts w:ascii="Calibri" w:eastAsia="Calibri" w:hAnsi="Calibri" w:cs="Calibri"/>
                <w:b/>
              </w:rPr>
              <w:t>135-58</w:t>
            </w:r>
          </w:p>
          <w:p w:rsidR="00730B24" w:rsidRDefault="00730B24" w:rsidP="002973CE">
            <w:pPr>
              <w:widowControl w:val="0"/>
              <w:pBdr>
                <w:top w:val="nil"/>
                <w:left w:val="nil"/>
                <w:bottom w:val="nil"/>
                <w:right w:val="nil"/>
                <w:between w:val="nil"/>
              </w:pBdr>
              <w:spacing w:after="0"/>
              <w:jc w:val="center"/>
              <w:rPr>
                <w:rFonts w:ascii="Calibri" w:eastAsia="Calibri" w:hAnsi="Calibri" w:cs="Calibri"/>
                <w:b/>
              </w:rPr>
            </w:pPr>
            <w:r>
              <w:rPr>
                <w:rFonts w:ascii="Calibri" w:eastAsia="Calibri" w:hAnsi="Calibri" w:cs="Calibri"/>
                <w:b/>
              </w:rPr>
              <w:t>BCE</w:t>
            </w:r>
          </w:p>
        </w:tc>
        <w:tc>
          <w:tcPr>
            <w:tcW w:w="1500" w:type="dxa"/>
            <w:shd w:val="clear" w:color="auto" w:fill="D9EAD3"/>
          </w:tcPr>
          <w:p w:rsidR="00730B24" w:rsidRDefault="00730B24" w:rsidP="002973CE">
            <w:pPr>
              <w:widowControl w:val="0"/>
              <w:pBdr>
                <w:top w:val="nil"/>
                <w:left w:val="nil"/>
                <w:bottom w:val="nil"/>
                <w:right w:val="nil"/>
                <w:between w:val="nil"/>
              </w:pBdr>
              <w:spacing w:after="0"/>
              <w:jc w:val="center"/>
              <w:rPr>
                <w:rFonts w:ascii="Calibri" w:eastAsia="Calibri" w:hAnsi="Calibri" w:cs="Calibri"/>
                <w:b/>
              </w:rPr>
            </w:pPr>
            <w:r>
              <w:rPr>
                <w:rFonts w:ascii="Calibri" w:eastAsia="Calibri" w:hAnsi="Calibri" w:cs="Calibri"/>
                <w:b/>
              </w:rPr>
              <w:t>58-51</w:t>
            </w:r>
          </w:p>
          <w:p w:rsidR="00730B24" w:rsidRDefault="00730B24" w:rsidP="002973CE">
            <w:pPr>
              <w:widowControl w:val="0"/>
              <w:pBdr>
                <w:top w:val="nil"/>
                <w:left w:val="nil"/>
                <w:bottom w:val="nil"/>
                <w:right w:val="nil"/>
                <w:between w:val="nil"/>
              </w:pBdr>
              <w:spacing w:after="0"/>
              <w:jc w:val="center"/>
              <w:rPr>
                <w:rFonts w:ascii="Calibri" w:eastAsia="Calibri" w:hAnsi="Calibri" w:cs="Calibri"/>
                <w:b/>
              </w:rPr>
            </w:pPr>
            <w:r>
              <w:rPr>
                <w:rFonts w:ascii="Calibri" w:eastAsia="Calibri" w:hAnsi="Calibri" w:cs="Calibri"/>
                <w:b/>
              </w:rPr>
              <w:t>BCE</w:t>
            </w:r>
          </w:p>
        </w:tc>
        <w:tc>
          <w:tcPr>
            <w:tcW w:w="1335" w:type="dxa"/>
            <w:shd w:val="clear" w:color="auto" w:fill="D9EAD3"/>
          </w:tcPr>
          <w:p w:rsidR="00730B24" w:rsidRDefault="00730B24" w:rsidP="002973CE">
            <w:pPr>
              <w:widowControl w:val="0"/>
              <w:pBdr>
                <w:top w:val="nil"/>
                <w:left w:val="nil"/>
                <w:bottom w:val="nil"/>
                <w:right w:val="nil"/>
                <w:between w:val="nil"/>
              </w:pBdr>
              <w:spacing w:after="0"/>
              <w:jc w:val="center"/>
              <w:rPr>
                <w:rFonts w:ascii="Calibri" w:eastAsia="Calibri" w:hAnsi="Calibri" w:cs="Calibri"/>
                <w:b/>
              </w:rPr>
            </w:pPr>
            <w:r>
              <w:rPr>
                <w:rFonts w:ascii="Calibri" w:eastAsia="Calibri" w:hAnsi="Calibri" w:cs="Calibri"/>
                <w:b/>
              </w:rPr>
              <w:t xml:space="preserve">45 </w:t>
            </w:r>
          </w:p>
          <w:p w:rsidR="00730B24" w:rsidRDefault="00730B24" w:rsidP="002973CE">
            <w:pPr>
              <w:widowControl w:val="0"/>
              <w:pBdr>
                <w:top w:val="nil"/>
                <w:left w:val="nil"/>
                <w:bottom w:val="nil"/>
                <w:right w:val="nil"/>
                <w:between w:val="nil"/>
              </w:pBdr>
              <w:spacing w:after="0"/>
              <w:jc w:val="center"/>
              <w:rPr>
                <w:rFonts w:ascii="Calibri" w:eastAsia="Calibri" w:hAnsi="Calibri" w:cs="Calibri"/>
                <w:b/>
              </w:rPr>
            </w:pPr>
            <w:r>
              <w:rPr>
                <w:rFonts w:ascii="Calibri" w:eastAsia="Calibri" w:hAnsi="Calibri" w:cs="Calibri"/>
                <w:b/>
              </w:rPr>
              <w:t>BCE</w:t>
            </w:r>
          </w:p>
        </w:tc>
      </w:tr>
      <w:tr w:rsidR="00730B24" w:rsidTr="00730B24">
        <w:trPr>
          <w:jc w:val="center"/>
        </w:trPr>
        <w:tc>
          <w:tcPr>
            <w:tcW w:w="1365" w:type="dxa"/>
            <w:shd w:val="clear" w:color="auto" w:fill="FFF2CC"/>
          </w:tcPr>
          <w:p w:rsidR="00730B24" w:rsidRPr="00221A2B" w:rsidRDefault="00730B24" w:rsidP="002973CE">
            <w:pPr>
              <w:widowControl w:val="0"/>
              <w:pBdr>
                <w:top w:val="nil"/>
                <w:left w:val="nil"/>
                <w:bottom w:val="nil"/>
                <w:right w:val="nil"/>
                <w:between w:val="nil"/>
              </w:pBdr>
              <w:spacing w:after="0"/>
              <w:jc w:val="center"/>
              <w:rPr>
                <w:rFonts w:ascii="Calibri" w:eastAsia="Calibri" w:hAnsi="Calibri" w:cs="Calibri"/>
                <w:bCs/>
                <w:sz w:val="20"/>
                <w:szCs w:val="20"/>
              </w:rPr>
            </w:pPr>
            <w:r>
              <w:rPr>
                <w:rFonts w:ascii="Calibri" w:eastAsia="Calibri" w:hAnsi="Calibri" w:cs="Calibri"/>
                <w:bCs/>
                <w:sz w:val="20"/>
                <w:szCs w:val="20"/>
              </w:rPr>
              <w:t xml:space="preserve">The </w:t>
            </w:r>
            <w:r w:rsidRPr="00221A2B">
              <w:rPr>
                <w:rFonts w:ascii="Calibri" w:eastAsia="Calibri" w:hAnsi="Calibri" w:cs="Calibri"/>
                <w:bCs/>
                <w:sz w:val="20"/>
                <w:szCs w:val="20"/>
              </w:rPr>
              <w:t>Etruscan</w:t>
            </w:r>
            <w:r>
              <w:rPr>
                <w:rFonts w:ascii="Calibri" w:eastAsia="Calibri" w:hAnsi="Calibri" w:cs="Calibri"/>
                <w:bCs/>
                <w:sz w:val="20"/>
                <w:szCs w:val="20"/>
              </w:rPr>
              <w:t xml:space="preserve">s begin to settle in the Italian peninsula. </w:t>
            </w:r>
          </w:p>
        </w:tc>
        <w:tc>
          <w:tcPr>
            <w:tcW w:w="1440" w:type="dxa"/>
            <w:shd w:val="clear" w:color="auto" w:fill="FFF2CC"/>
          </w:tcPr>
          <w:p w:rsidR="00730B24" w:rsidRPr="00221A2B" w:rsidRDefault="00730B24" w:rsidP="002973CE">
            <w:pPr>
              <w:widowControl w:val="0"/>
              <w:pBdr>
                <w:top w:val="nil"/>
                <w:left w:val="nil"/>
                <w:bottom w:val="nil"/>
                <w:right w:val="nil"/>
                <w:between w:val="nil"/>
              </w:pBdr>
              <w:spacing w:after="0"/>
              <w:jc w:val="center"/>
              <w:rPr>
                <w:rFonts w:ascii="Calibri" w:eastAsia="Calibri" w:hAnsi="Calibri" w:cs="Calibri"/>
                <w:bCs/>
                <w:sz w:val="20"/>
                <w:szCs w:val="20"/>
              </w:rPr>
            </w:pPr>
            <w:r w:rsidRPr="00221A2B">
              <w:rPr>
                <w:rFonts w:ascii="Calibri" w:eastAsia="Calibri" w:hAnsi="Calibri" w:cs="Calibri"/>
                <w:bCs/>
                <w:sz w:val="20"/>
                <w:szCs w:val="20"/>
              </w:rPr>
              <w:t>Early people settle along the Tiber River and near hills in Italy.</w:t>
            </w:r>
            <w:r>
              <w:rPr>
                <w:rFonts w:ascii="Calibri" w:eastAsia="Calibri" w:hAnsi="Calibri" w:cs="Calibri"/>
                <w:bCs/>
                <w:sz w:val="20"/>
                <w:szCs w:val="20"/>
              </w:rPr>
              <w:t xml:space="preserve"> They are ruled by a series of kings. </w:t>
            </w:r>
          </w:p>
        </w:tc>
        <w:tc>
          <w:tcPr>
            <w:tcW w:w="1770" w:type="dxa"/>
            <w:shd w:val="clear" w:color="auto" w:fill="CFE2F3"/>
          </w:tcPr>
          <w:p w:rsidR="00730B24" w:rsidRPr="00221A2B" w:rsidRDefault="00730B24" w:rsidP="002973CE">
            <w:pPr>
              <w:widowControl w:val="0"/>
              <w:pBdr>
                <w:top w:val="nil"/>
                <w:left w:val="nil"/>
                <w:bottom w:val="nil"/>
                <w:right w:val="nil"/>
                <w:between w:val="nil"/>
              </w:pBdr>
              <w:spacing w:after="0"/>
              <w:jc w:val="center"/>
              <w:rPr>
                <w:rFonts w:ascii="Calibri" w:eastAsia="Calibri" w:hAnsi="Calibri" w:cs="Calibri"/>
                <w:bCs/>
                <w:sz w:val="20"/>
                <w:szCs w:val="20"/>
              </w:rPr>
            </w:pPr>
            <w:r w:rsidRPr="00221A2B">
              <w:rPr>
                <w:rFonts w:ascii="Calibri" w:eastAsia="Calibri" w:hAnsi="Calibri" w:cs="Calibri"/>
                <w:bCs/>
                <w:sz w:val="20"/>
                <w:szCs w:val="20"/>
              </w:rPr>
              <w:t>The Roman Republic is founded, and people select leaders.</w:t>
            </w:r>
          </w:p>
        </w:tc>
        <w:tc>
          <w:tcPr>
            <w:tcW w:w="1725" w:type="dxa"/>
            <w:shd w:val="clear" w:color="auto" w:fill="CFE2F3"/>
          </w:tcPr>
          <w:p w:rsidR="00730B24" w:rsidRPr="00221A2B" w:rsidRDefault="00730B24" w:rsidP="002973CE">
            <w:pPr>
              <w:widowControl w:val="0"/>
              <w:pBdr>
                <w:top w:val="nil"/>
                <w:left w:val="nil"/>
                <w:bottom w:val="nil"/>
                <w:right w:val="nil"/>
                <w:between w:val="nil"/>
              </w:pBdr>
              <w:spacing w:after="0"/>
              <w:jc w:val="center"/>
              <w:rPr>
                <w:rFonts w:ascii="Calibri" w:eastAsia="Calibri" w:hAnsi="Calibri" w:cs="Calibri"/>
                <w:bCs/>
                <w:sz w:val="20"/>
                <w:szCs w:val="20"/>
              </w:rPr>
            </w:pPr>
            <w:r w:rsidRPr="00221A2B">
              <w:rPr>
                <w:rFonts w:ascii="Calibri" w:eastAsia="Calibri" w:hAnsi="Calibri" w:cs="Calibri"/>
                <w:bCs/>
                <w:sz w:val="20"/>
                <w:szCs w:val="20"/>
              </w:rPr>
              <w:t>The Twelve Tables law code is published publicly, standardizing the laws and punishments everywhere in the Republic</w:t>
            </w:r>
            <w:r>
              <w:rPr>
                <w:rFonts w:ascii="Calibri" w:eastAsia="Calibri" w:hAnsi="Calibri" w:cs="Calibri"/>
                <w:bCs/>
                <w:sz w:val="20"/>
                <w:szCs w:val="20"/>
              </w:rPr>
              <w:t>.</w:t>
            </w:r>
          </w:p>
        </w:tc>
        <w:tc>
          <w:tcPr>
            <w:tcW w:w="1665" w:type="dxa"/>
            <w:shd w:val="clear" w:color="auto" w:fill="CFE2F3"/>
          </w:tcPr>
          <w:p w:rsidR="00730B24" w:rsidRPr="00221A2B" w:rsidRDefault="00730B24" w:rsidP="002973CE">
            <w:pPr>
              <w:widowControl w:val="0"/>
              <w:pBdr>
                <w:top w:val="nil"/>
                <w:left w:val="nil"/>
                <w:bottom w:val="nil"/>
                <w:right w:val="nil"/>
                <w:between w:val="nil"/>
              </w:pBdr>
              <w:spacing w:after="0"/>
              <w:jc w:val="center"/>
              <w:rPr>
                <w:rFonts w:ascii="Calibri" w:eastAsia="Calibri" w:hAnsi="Calibri" w:cs="Calibri"/>
                <w:bCs/>
                <w:sz w:val="20"/>
                <w:szCs w:val="20"/>
              </w:rPr>
            </w:pPr>
            <w:r w:rsidRPr="00221A2B">
              <w:rPr>
                <w:rFonts w:ascii="Calibri" w:eastAsia="Calibri" w:hAnsi="Calibri" w:cs="Calibri"/>
                <w:bCs/>
                <w:sz w:val="20"/>
                <w:szCs w:val="20"/>
              </w:rPr>
              <w:t>Rome fights the Punic Wars against Carthage, conquering land in Northern Africa.</w:t>
            </w:r>
          </w:p>
        </w:tc>
        <w:tc>
          <w:tcPr>
            <w:tcW w:w="1560" w:type="dxa"/>
            <w:shd w:val="clear" w:color="auto" w:fill="D9EAD3"/>
          </w:tcPr>
          <w:p w:rsidR="00730B24" w:rsidRPr="00221A2B" w:rsidRDefault="00730B24" w:rsidP="002973CE">
            <w:pPr>
              <w:widowControl w:val="0"/>
              <w:pBdr>
                <w:top w:val="nil"/>
                <w:left w:val="nil"/>
                <w:bottom w:val="nil"/>
                <w:right w:val="nil"/>
                <w:between w:val="nil"/>
              </w:pBdr>
              <w:spacing w:after="0"/>
              <w:jc w:val="center"/>
              <w:rPr>
                <w:rFonts w:ascii="Calibri" w:eastAsia="Calibri" w:hAnsi="Calibri" w:cs="Calibri"/>
                <w:bCs/>
                <w:sz w:val="20"/>
                <w:szCs w:val="20"/>
              </w:rPr>
            </w:pPr>
            <w:r w:rsidRPr="00221A2B">
              <w:rPr>
                <w:rFonts w:ascii="Calibri" w:eastAsia="Calibri" w:hAnsi="Calibri" w:cs="Calibri"/>
                <w:bCs/>
                <w:sz w:val="20"/>
                <w:szCs w:val="20"/>
              </w:rPr>
              <w:t>Civil War leads to a series of reforms in Rome due to economic problems</w:t>
            </w:r>
            <w:r>
              <w:rPr>
                <w:rFonts w:ascii="Calibri" w:eastAsia="Calibri" w:hAnsi="Calibri" w:cs="Calibri"/>
                <w:bCs/>
                <w:sz w:val="20"/>
                <w:szCs w:val="20"/>
              </w:rPr>
              <w:t>.</w:t>
            </w:r>
          </w:p>
        </w:tc>
        <w:tc>
          <w:tcPr>
            <w:tcW w:w="1500" w:type="dxa"/>
            <w:shd w:val="clear" w:color="auto" w:fill="D9EAD3"/>
          </w:tcPr>
          <w:p w:rsidR="00730B24" w:rsidRPr="00221A2B" w:rsidRDefault="00730B24" w:rsidP="002973CE">
            <w:pPr>
              <w:widowControl w:val="0"/>
              <w:pBdr>
                <w:top w:val="nil"/>
                <w:left w:val="nil"/>
                <w:bottom w:val="nil"/>
                <w:right w:val="nil"/>
                <w:between w:val="nil"/>
              </w:pBdr>
              <w:spacing w:after="0"/>
              <w:jc w:val="center"/>
              <w:rPr>
                <w:rFonts w:ascii="Calibri" w:eastAsia="Calibri" w:hAnsi="Calibri" w:cs="Calibri"/>
                <w:bCs/>
                <w:sz w:val="20"/>
                <w:szCs w:val="20"/>
              </w:rPr>
            </w:pPr>
            <w:r w:rsidRPr="00221A2B">
              <w:rPr>
                <w:rFonts w:ascii="Calibri" w:eastAsia="Calibri" w:hAnsi="Calibri" w:cs="Calibri"/>
                <w:bCs/>
                <w:sz w:val="20"/>
                <w:szCs w:val="20"/>
              </w:rPr>
              <w:t>Julius Caesar emerges as absolute ruler of Rome and conquers lots of land</w:t>
            </w:r>
            <w:r>
              <w:rPr>
                <w:rFonts w:ascii="Calibri" w:eastAsia="Calibri" w:hAnsi="Calibri" w:cs="Calibri"/>
                <w:bCs/>
                <w:sz w:val="20"/>
                <w:szCs w:val="20"/>
              </w:rPr>
              <w:t>.</w:t>
            </w:r>
          </w:p>
        </w:tc>
        <w:tc>
          <w:tcPr>
            <w:tcW w:w="1335" w:type="dxa"/>
            <w:shd w:val="clear" w:color="auto" w:fill="D9EAD3"/>
          </w:tcPr>
          <w:p w:rsidR="00730B24" w:rsidRPr="00221A2B" w:rsidRDefault="00730B24" w:rsidP="002973CE">
            <w:pPr>
              <w:widowControl w:val="0"/>
              <w:pBdr>
                <w:top w:val="nil"/>
                <w:left w:val="nil"/>
                <w:bottom w:val="nil"/>
                <w:right w:val="nil"/>
                <w:between w:val="nil"/>
              </w:pBdr>
              <w:spacing w:after="0"/>
              <w:jc w:val="center"/>
              <w:rPr>
                <w:rFonts w:ascii="Calibri" w:eastAsia="Calibri" w:hAnsi="Calibri" w:cs="Calibri"/>
                <w:bCs/>
                <w:sz w:val="20"/>
                <w:szCs w:val="20"/>
              </w:rPr>
            </w:pPr>
            <w:r w:rsidRPr="00221A2B">
              <w:rPr>
                <w:rFonts w:ascii="Calibri" w:eastAsia="Calibri" w:hAnsi="Calibri" w:cs="Calibri"/>
                <w:bCs/>
                <w:sz w:val="20"/>
                <w:szCs w:val="20"/>
              </w:rPr>
              <w:t xml:space="preserve">Julius </w:t>
            </w:r>
          </w:p>
          <w:p w:rsidR="00730B24" w:rsidRPr="00221A2B" w:rsidRDefault="00730B24" w:rsidP="002973CE">
            <w:pPr>
              <w:widowControl w:val="0"/>
              <w:pBdr>
                <w:top w:val="nil"/>
                <w:left w:val="nil"/>
                <w:bottom w:val="nil"/>
                <w:right w:val="nil"/>
                <w:between w:val="nil"/>
              </w:pBdr>
              <w:spacing w:after="0"/>
              <w:jc w:val="center"/>
              <w:rPr>
                <w:rFonts w:ascii="Calibri" w:eastAsia="Calibri" w:hAnsi="Calibri" w:cs="Calibri"/>
                <w:bCs/>
                <w:sz w:val="20"/>
                <w:szCs w:val="20"/>
              </w:rPr>
            </w:pPr>
            <w:r w:rsidRPr="00221A2B">
              <w:rPr>
                <w:rFonts w:ascii="Calibri" w:eastAsia="Calibri" w:hAnsi="Calibri" w:cs="Calibri"/>
                <w:bCs/>
                <w:sz w:val="20"/>
                <w:szCs w:val="20"/>
              </w:rPr>
              <w:t>Caesar is assassinated (stabbed to death) by senators.</w:t>
            </w:r>
            <w:r>
              <w:rPr>
                <w:rFonts w:ascii="Calibri" w:eastAsia="Calibri" w:hAnsi="Calibri" w:cs="Calibri"/>
                <w:bCs/>
                <w:sz w:val="20"/>
                <w:szCs w:val="20"/>
              </w:rPr>
              <w:t xml:space="preserve"> His heir Augustus becomes the first emperor of Rome. </w:t>
            </w:r>
            <w:r w:rsidRPr="00221A2B">
              <w:rPr>
                <w:rFonts w:ascii="Calibri" w:eastAsia="Calibri" w:hAnsi="Calibri" w:cs="Calibri"/>
                <w:bCs/>
                <w:sz w:val="20"/>
                <w:szCs w:val="20"/>
              </w:rPr>
              <w:t xml:space="preserve"> </w:t>
            </w:r>
          </w:p>
        </w:tc>
      </w:tr>
      <w:tr w:rsidR="00730B24" w:rsidTr="00730B24">
        <w:trPr>
          <w:trHeight w:val="1159"/>
          <w:jc w:val="center"/>
        </w:trPr>
        <w:tc>
          <w:tcPr>
            <w:tcW w:w="2805" w:type="dxa"/>
            <w:gridSpan w:val="2"/>
            <w:tcBorders>
              <w:bottom w:val="nil"/>
            </w:tcBorders>
            <w:vAlign w:val="center"/>
          </w:tcPr>
          <w:p w:rsidR="00730B24" w:rsidRDefault="00730B24" w:rsidP="002973CE">
            <w:pPr>
              <w:widowControl w:val="0"/>
              <w:pBdr>
                <w:top w:val="nil"/>
                <w:left w:val="nil"/>
                <w:bottom w:val="nil"/>
                <w:right w:val="nil"/>
                <w:between w:val="nil"/>
              </w:pBdr>
              <w:spacing w:after="0"/>
              <w:jc w:val="center"/>
              <w:rPr>
                <w:rFonts w:ascii="Calibri" w:eastAsia="Calibri" w:hAnsi="Calibri" w:cs="Calibri"/>
                <w:b/>
                <w:sz w:val="12"/>
                <w:szCs w:val="12"/>
              </w:rPr>
            </w:pPr>
            <w:r>
              <w:rPr>
                <w:rFonts w:ascii="Calibri" w:eastAsia="Calibri" w:hAnsi="Calibri" w:cs="Calibri"/>
                <w:b/>
                <w:noProof/>
                <w:sz w:val="28"/>
                <w:szCs w:val="28"/>
              </w:rPr>
              <w:drawing>
                <wp:inline distT="114300" distB="114300" distL="114300" distR="114300" wp14:anchorId="0998F79E" wp14:editId="4C60186D">
                  <wp:extent cx="958850" cy="694340"/>
                  <wp:effectExtent l="0" t="0" r="0" b="0"/>
                  <wp:docPr id="20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9"/>
                          <a:srcRect/>
                          <a:stretch>
                            <a:fillRect/>
                          </a:stretch>
                        </pic:blipFill>
                        <pic:spPr>
                          <a:xfrm>
                            <a:off x="0" y="0"/>
                            <a:ext cx="958850" cy="694340"/>
                          </a:xfrm>
                          <a:prstGeom prst="rect">
                            <a:avLst/>
                          </a:prstGeom>
                          <a:ln/>
                        </pic:spPr>
                      </pic:pic>
                    </a:graphicData>
                  </a:graphic>
                </wp:inline>
              </w:drawing>
            </w:r>
          </w:p>
        </w:tc>
        <w:tc>
          <w:tcPr>
            <w:tcW w:w="1770" w:type="dxa"/>
            <w:tcBorders>
              <w:bottom w:val="nil"/>
            </w:tcBorders>
            <w:vAlign w:val="center"/>
          </w:tcPr>
          <w:p w:rsidR="00730B24" w:rsidRDefault="00730B24" w:rsidP="002973CE">
            <w:pPr>
              <w:widowControl w:val="0"/>
              <w:pBdr>
                <w:top w:val="nil"/>
                <w:left w:val="nil"/>
                <w:bottom w:val="nil"/>
                <w:right w:val="nil"/>
                <w:between w:val="nil"/>
              </w:pBdr>
              <w:spacing w:after="0"/>
              <w:jc w:val="center"/>
              <w:rPr>
                <w:rFonts w:ascii="Calibri" w:eastAsia="Calibri" w:hAnsi="Calibri" w:cs="Calibri"/>
                <w:b/>
                <w:sz w:val="12"/>
                <w:szCs w:val="12"/>
              </w:rPr>
            </w:pPr>
            <w:r>
              <w:rPr>
                <w:rFonts w:ascii="Calibri" w:eastAsia="Calibri" w:hAnsi="Calibri" w:cs="Calibri"/>
                <w:b/>
                <w:noProof/>
                <w:sz w:val="28"/>
                <w:szCs w:val="28"/>
              </w:rPr>
              <w:drawing>
                <wp:inline distT="114300" distB="114300" distL="114300" distR="114300" wp14:anchorId="1D95F800" wp14:editId="1D57C8C8">
                  <wp:extent cx="857250" cy="865493"/>
                  <wp:effectExtent l="0" t="0" r="0" b="0"/>
                  <wp:docPr id="5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0"/>
                          <a:srcRect/>
                          <a:stretch>
                            <a:fillRect/>
                          </a:stretch>
                        </pic:blipFill>
                        <pic:spPr>
                          <a:xfrm>
                            <a:off x="0" y="0"/>
                            <a:ext cx="857250" cy="865493"/>
                          </a:xfrm>
                          <a:prstGeom prst="rect">
                            <a:avLst/>
                          </a:prstGeom>
                          <a:ln/>
                        </pic:spPr>
                      </pic:pic>
                    </a:graphicData>
                  </a:graphic>
                </wp:inline>
              </w:drawing>
            </w:r>
          </w:p>
        </w:tc>
        <w:tc>
          <w:tcPr>
            <w:tcW w:w="1725" w:type="dxa"/>
            <w:tcBorders>
              <w:bottom w:val="nil"/>
            </w:tcBorders>
            <w:vAlign w:val="center"/>
          </w:tcPr>
          <w:p w:rsidR="00730B24" w:rsidRDefault="00730B24" w:rsidP="002973CE">
            <w:pPr>
              <w:widowControl w:val="0"/>
              <w:pBdr>
                <w:top w:val="nil"/>
                <w:left w:val="nil"/>
                <w:bottom w:val="nil"/>
                <w:right w:val="nil"/>
                <w:between w:val="nil"/>
              </w:pBdr>
              <w:spacing w:after="0"/>
              <w:jc w:val="center"/>
              <w:rPr>
                <w:rFonts w:ascii="Calibri" w:eastAsia="Calibri" w:hAnsi="Calibri" w:cs="Calibri"/>
                <w:b/>
                <w:sz w:val="12"/>
                <w:szCs w:val="12"/>
              </w:rPr>
            </w:pPr>
            <w:r>
              <w:rPr>
                <w:rFonts w:ascii="Calibri" w:eastAsia="Calibri" w:hAnsi="Calibri" w:cs="Calibri"/>
                <w:b/>
                <w:noProof/>
                <w:sz w:val="28"/>
                <w:szCs w:val="28"/>
              </w:rPr>
              <w:drawing>
                <wp:inline distT="114300" distB="114300" distL="114300" distR="114300" wp14:anchorId="4BBE5DA6" wp14:editId="611B7D99">
                  <wp:extent cx="546100" cy="712788"/>
                  <wp:effectExtent l="0" t="0" r="0" b="0"/>
                  <wp:docPr id="5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1"/>
                          <a:srcRect l="22112" t="10891" r="21361" b="15016"/>
                          <a:stretch>
                            <a:fillRect/>
                          </a:stretch>
                        </pic:blipFill>
                        <pic:spPr>
                          <a:xfrm>
                            <a:off x="0" y="0"/>
                            <a:ext cx="546100" cy="712788"/>
                          </a:xfrm>
                          <a:prstGeom prst="rect">
                            <a:avLst/>
                          </a:prstGeom>
                          <a:ln/>
                        </pic:spPr>
                      </pic:pic>
                    </a:graphicData>
                  </a:graphic>
                </wp:inline>
              </w:drawing>
            </w:r>
          </w:p>
        </w:tc>
        <w:tc>
          <w:tcPr>
            <w:tcW w:w="1665" w:type="dxa"/>
            <w:tcBorders>
              <w:bottom w:val="nil"/>
            </w:tcBorders>
            <w:vAlign w:val="center"/>
          </w:tcPr>
          <w:p w:rsidR="00730B24" w:rsidRDefault="00730B24" w:rsidP="002973CE">
            <w:pPr>
              <w:widowControl w:val="0"/>
              <w:pBdr>
                <w:top w:val="nil"/>
                <w:left w:val="nil"/>
                <w:bottom w:val="nil"/>
                <w:right w:val="nil"/>
                <w:between w:val="nil"/>
              </w:pBdr>
              <w:spacing w:after="0"/>
              <w:jc w:val="center"/>
              <w:rPr>
                <w:rFonts w:ascii="Calibri" w:eastAsia="Calibri" w:hAnsi="Calibri" w:cs="Calibri"/>
                <w:b/>
                <w:sz w:val="12"/>
                <w:szCs w:val="12"/>
              </w:rPr>
            </w:pPr>
            <w:r>
              <w:rPr>
                <w:rFonts w:ascii="Calibri" w:eastAsia="Calibri" w:hAnsi="Calibri" w:cs="Calibri"/>
                <w:b/>
                <w:noProof/>
                <w:sz w:val="28"/>
                <w:szCs w:val="28"/>
              </w:rPr>
              <w:drawing>
                <wp:inline distT="114300" distB="114300" distL="114300" distR="114300" wp14:anchorId="76AE3DAE" wp14:editId="15813A05">
                  <wp:extent cx="854075" cy="847725"/>
                  <wp:effectExtent l="0" t="0" r="0" b="0"/>
                  <wp:docPr id="208" name="image18.png" descr="noun_68979.png"/>
                  <wp:cNvGraphicFramePr/>
                  <a:graphic xmlns:a="http://schemas.openxmlformats.org/drawingml/2006/main">
                    <a:graphicData uri="http://schemas.openxmlformats.org/drawingml/2006/picture">
                      <pic:pic xmlns:pic="http://schemas.openxmlformats.org/drawingml/2006/picture">
                        <pic:nvPicPr>
                          <pic:cNvPr id="0" name="image18.png" descr="noun_68979.png"/>
                          <pic:cNvPicPr preferRelativeResize="0"/>
                        </pic:nvPicPr>
                        <pic:blipFill>
                          <a:blip r:embed="rId62"/>
                          <a:srcRect/>
                          <a:stretch>
                            <a:fillRect/>
                          </a:stretch>
                        </pic:blipFill>
                        <pic:spPr>
                          <a:xfrm>
                            <a:off x="0" y="0"/>
                            <a:ext cx="854075" cy="847725"/>
                          </a:xfrm>
                          <a:prstGeom prst="rect">
                            <a:avLst/>
                          </a:prstGeom>
                          <a:ln/>
                        </pic:spPr>
                      </pic:pic>
                    </a:graphicData>
                  </a:graphic>
                </wp:inline>
              </w:drawing>
            </w:r>
          </w:p>
        </w:tc>
        <w:tc>
          <w:tcPr>
            <w:tcW w:w="1560" w:type="dxa"/>
            <w:tcBorders>
              <w:bottom w:val="nil"/>
            </w:tcBorders>
            <w:vAlign w:val="center"/>
          </w:tcPr>
          <w:p w:rsidR="00730B24" w:rsidRDefault="00730B24" w:rsidP="002973CE">
            <w:pPr>
              <w:widowControl w:val="0"/>
              <w:pBdr>
                <w:top w:val="nil"/>
                <w:left w:val="nil"/>
                <w:bottom w:val="nil"/>
                <w:right w:val="nil"/>
                <w:between w:val="nil"/>
              </w:pBdr>
              <w:spacing w:after="0"/>
              <w:jc w:val="right"/>
              <w:rPr>
                <w:rFonts w:ascii="Calibri" w:eastAsia="Calibri" w:hAnsi="Calibri" w:cs="Calibri"/>
                <w:b/>
                <w:sz w:val="12"/>
                <w:szCs w:val="12"/>
              </w:rPr>
            </w:pPr>
            <w:r>
              <w:rPr>
                <w:rFonts w:ascii="Calibri" w:eastAsia="Calibri" w:hAnsi="Calibri" w:cs="Calibri"/>
                <w:b/>
                <w:noProof/>
                <w:sz w:val="28"/>
                <w:szCs w:val="28"/>
              </w:rPr>
              <w:drawing>
                <wp:inline distT="114300" distB="114300" distL="114300" distR="114300" wp14:anchorId="199B8465" wp14:editId="7E32E177">
                  <wp:extent cx="857250" cy="863600"/>
                  <wp:effectExtent l="0" t="0" r="0" b="0"/>
                  <wp:docPr id="209" name="image4.png" descr="noun_12349.png"/>
                  <wp:cNvGraphicFramePr/>
                  <a:graphic xmlns:a="http://schemas.openxmlformats.org/drawingml/2006/main">
                    <a:graphicData uri="http://schemas.openxmlformats.org/drawingml/2006/picture">
                      <pic:pic xmlns:pic="http://schemas.openxmlformats.org/drawingml/2006/picture">
                        <pic:nvPicPr>
                          <pic:cNvPr id="0" name="image4.png" descr="noun_12349.png"/>
                          <pic:cNvPicPr preferRelativeResize="0"/>
                        </pic:nvPicPr>
                        <pic:blipFill>
                          <a:blip r:embed="rId63"/>
                          <a:srcRect/>
                          <a:stretch>
                            <a:fillRect/>
                          </a:stretch>
                        </pic:blipFill>
                        <pic:spPr>
                          <a:xfrm>
                            <a:off x="0" y="0"/>
                            <a:ext cx="857250" cy="863600"/>
                          </a:xfrm>
                          <a:prstGeom prst="rect">
                            <a:avLst/>
                          </a:prstGeom>
                          <a:ln/>
                        </pic:spPr>
                      </pic:pic>
                    </a:graphicData>
                  </a:graphic>
                </wp:inline>
              </w:drawing>
            </w:r>
          </w:p>
        </w:tc>
        <w:tc>
          <w:tcPr>
            <w:tcW w:w="1500" w:type="dxa"/>
            <w:tcBorders>
              <w:bottom w:val="nil"/>
            </w:tcBorders>
            <w:vAlign w:val="center"/>
          </w:tcPr>
          <w:p w:rsidR="00730B24" w:rsidRDefault="00730B24" w:rsidP="002973CE">
            <w:pPr>
              <w:widowControl w:val="0"/>
              <w:pBdr>
                <w:top w:val="nil"/>
                <w:left w:val="nil"/>
                <w:bottom w:val="nil"/>
                <w:right w:val="nil"/>
                <w:between w:val="nil"/>
              </w:pBdr>
              <w:spacing w:after="0"/>
              <w:jc w:val="center"/>
              <w:rPr>
                <w:rFonts w:ascii="Calibri" w:eastAsia="Calibri" w:hAnsi="Calibri" w:cs="Calibri"/>
                <w:b/>
                <w:sz w:val="12"/>
                <w:szCs w:val="12"/>
              </w:rPr>
            </w:pPr>
            <w:r>
              <w:rPr>
                <w:rFonts w:ascii="Calibri" w:eastAsia="Calibri" w:hAnsi="Calibri" w:cs="Calibri"/>
                <w:b/>
                <w:noProof/>
                <w:sz w:val="28"/>
                <w:szCs w:val="28"/>
              </w:rPr>
              <w:drawing>
                <wp:inline distT="114300" distB="114300" distL="114300" distR="114300" wp14:anchorId="01009D14" wp14:editId="0F96ABB6">
                  <wp:extent cx="681038" cy="681038"/>
                  <wp:effectExtent l="0" t="0" r="0" b="0"/>
                  <wp:docPr id="210" name="image13.png" descr="noun_44230.png"/>
                  <wp:cNvGraphicFramePr/>
                  <a:graphic xmlns:a="http://schemas.openxmlformats.org/drawingml/2006/main">
                    <a:graphicData uri="http://schemas.openxmlformats.org/drawingml/2006/picture">
                      <pic:pic xmlns:pic="http://schemas.openxmlformats.org/drawingml/2006/picture">
                        <pic:nvPicPr>
                          <pic:cNvPr id="0" name="image13.png" descr="noun_44230.png"/>
                          <pic:cNvPicPr preferRelativeResize="0"/>
                        </pic:nvPicPr>
                        <pic:blipFill>
                          <a:blip r:embed="rId64"/>
                          <a:srcRect/>
                          <a:stretch>
                            <a:fillRect/>
                          </a:stretch>
                        </pic:blipFill>
                        <pic:spPr>
                          <a:xfrm>
                            <a:off x="0" y="0"/>
                            <a:ext cx="681038" cy="681038"/>
                          </a:xfrm>
                          <a:prstGeom prst="rect">
                            <a:avLst/>
                          </a:prstGeom>
                          <a:ln/>
                        </pic:spPr>
                      </pic:pic>
                    </a:graphicData>
                  </a:graphic>
                </wp:inline>
              </w:drawing>
            </w:r>
          </w:p>
        </w:tc>
        <w:tc>
          <w:tcPr>
            <w:tcW w:w="1335" w:type="dxa"/>
            <w:tcBorders>
              <w:bottom w:val="nil"/>
            </w:tcBorders>
            <w:vAlign w:val="center"/>
          </w:tcPr>
          <w:p w:rsidR="00730B24" w:rsidRPr="00221A2B" w:rsidRDefault="00730B24" w:rsidP="002973CE">
            <w:pPr>
              <w:widowControl w:val="0"/>
              <w:pBdr>
                <w:top w:val="nil"/>
                <w:left w:val="nil"/>
                <w:bottom w:val="nil"/>
                <w:right w:val="nil"/>
                <w:between w:val="nil"/>
              </w:pBdr>
              <w:spacing w:after="0"/>
              <w:rPr>
                <w:rFonts w:ascii="Calibri" w:eastAsia="Calibri" w:hAnsi="Calibri" w:cs="Calibri"/>
                <w:bCs/>
                <w:sz w:val="12"/>
                <w:szCs w:val="12"/>
              </w:rPr>
            </w:pPr>
            <w:r>
              <w:rPr>
                <w:noProof/>
              </w:rPr>
              <w:drawing>
                <wp:anchor distT="0" distB="0" distL="114300" distR="114300" simplePos="0" relativeHeight="251693056" behindDoc="0" locked="0" layoutInCell="1" allowOverlap="1" wp14:anchorId="22461560" wp14:editId="75AEC1F3">
                  <wp:simplePos x="0" y="0"/>
                  <wp:positionH relativeFrom="column">
                    <wp:posOffset>154940</wp:posOffset>
                  </wp:positionH>
                  <wp:positionV relativeFrom="paragraph">
                    <wp:posOffset>92710</wp:posOffset>
                  </wp:positionV>
                  <wp:extent cx="396875" cy="424815"/>
                  <wp:effectExtent l="0" t="0" r="3175" b="0"/>
                  <wp:wrapThrough wrapText="bothSides">
                    <wp:wrapPolygon edited="0">
                      <wp:start x="0" y="0"/>
                      <wp:lineTo x="0" y="20341"/>
                      <wp:lineTo x="20736" y="20341"/>
                      <wp:lineTo x="20736" y="0"/>
                      <wp:lineTo x="0" y="0"/>
                    </wp:wrapPolygon>
                  </wp:wrapThrough>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l="56194" t="27526" r="23024" b="32920"/>
                          <a:stretch/>
                        </pic:blipFill>
                        <pic:spPr bwMode="auto">
                          <a:xfrm>
                            <a:off x="0" y="0"/>
                            <a:ext cx="396875" cy="424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30B24" w:rsidRPr="00221A2B" w:rsidRDefault="00730B24" w:rsidP="002973CE">
            <w:pPr>
              <w:widowControl w:val="0"/>
              <w:pBdr>
                <w:top w:val="nil"/>
                <w:left w:val="nil"/>
                <w:bottom w:val="nil"/>
                <w:right w:val="nil"/>
                <w:between w:val="nil"/>
              </w:pBdr>
              <w:spacing w:after="0"/>
              <w:rPr>
                <w:rFonts w:ascii="Calibri" w:eastAsia="Calibri" w:hAnsi="Calibri" w:cs="Calibri"/>
                <w:bCs/>
                <w:sz w:val="12"/>
                <w:szCs w:val="12"/>
              </w:rPr>
            </w:pPr>
          </w:p>
        </w:tc>
      </w:tr>
      <w:tr w:rsidR="00730B24" w:rsidTr="00730B24">
        <w:trPr>
          <w:jc w:val="center"/>
        </w:trPr>
        <w:tc>
          <w:tcPr>
            <w:tcW w:w="2805" w:type="dxa"/>
            <w:gridSpan w:val="2"/>
            <w:tcBorders>
              <w:top w:val="nil"/>
            </w:tcBorders>
            <w:vAlign w:val="center"/>
          </w:tcPr>
          <w:p w:rsidR="00730B24" w:rsidRDefault="0015218A" w:rsidP="002973CE">
            <w:pPr>
              <w:widowControl w:val="0"/>
              <w:spacing w:after="0"/>
              <w:jc w:val="right"/>
              <w:rPr>
                <w:rFonts w:ascii="Calibri" w:eastAsia="Calibri" w:hAnsi="Calibri" w:cs="Calibri"/>
                <w:b/>
                <w:sz w:val="28"/>
                <w:szCs w:val="28"/>
              </w:rPr>
            </w:pPr>
            <w:hyperlink r:id="rId66">
              <w:r w:rsidR="00730B24">
                <w:rPr>
                  <w:rFonts w:ascii="Calibri" w:eastAsia="Calibri" w:hAnsi="Calibri" w:cs="Calibri"/>
                  <w:color w:val="1155CC"/>
                  <w:sz w:val="12"/>
                  <w:szCs w:val="12"/>
                  <w:u w:val="single"/>
                </w:rPr>
                <w:t>Image</w:t>
              </w:r>
            </w:hyperlink>
            <w:r w:rsidR="00730B24">
              <w:rPr>
                <w:rFonts w:ascii="Calibri" w:eastAsia="Calibri" w:hAnsi="Calibri" w:cs="Calibri"/>
                <w:sz w:val="12"/>
                <w:szCs w:val="12"/>
              </w:rPr>
              <w:t xml:space="preserve"> courtesy of openclipart.org and is in the public domain.</w:t>
            </w:r>
          </w:p>
        </w:tc>
        <w:tc>
          <w:tcPr>
            <w:tcW w:w="1770" w:type="dxa"/>
            <w:tcBorders>
              <w:top w:val="nil"/>
            </w:tcBorders>
            <w:vAlign w:val="center"/>
          </w:tcPr>
          <w:p w:rsidR="00730B24" w:rsidRDefault="0015218A" w:rsidP="002973CE">
            <w:pPr>
              <w:widowControl w:val="0"/>
              <w:spacing w:after="0"/>
              <w:jc w:val="right"/>
              <w:rPr>
                <w:rFonts w:ascii="Calibri" w:eastAsia="Calibri" w:hAnsi="Calibri" w:cs="Calibri"/>
                <w:b/>
                <w:sz w:val="28"/>
                <w:szCs w:val="28"/>
              </w:rPr>
            </w:pPr>
            <w:hyperlink r:id="rId67">
              <w:r w:rsidR="00730B24">
                <w:rPr>
                  <w:rFonts w:ascii="Calibri" w:eastAsia="Calibri" w:hAnsi="Calibri" w:cs="Calibri"/>
                  <w:color w:val="1155CC"/>
                  <w:sz w:val="12"/>
                  <w:szCs w:val="12"/>
                  <w:u w:val="single"/>
                </w:rPr>
                <w:t xml:space="preserve">Image </w:t>
              </w:r>
            </w:hyperlink>
            <w:r w:rsidR="00730B24">
              <w:rPr>
                <w:rFonts w:ascii="Calibri" w:eastAsia="Calibri" w:hAnsi="Calibri" w:cs="Calibri"/>
                <w:sz w:val="12"/>
                <w:szCs w:val="12"/>
              </w:rPr>
              <w:t>courtesy of openclipart.org and is in the public domain.</w:t>
            </w:r>
          </w:p>
        </w:tc>
        <w:tc>
          <w:tcPr>
            <w:tcW w:w="1725" w:type="dxa"/>
            <w:tcBorders>
              <w:top w:val="nil"/>
            </w:tcBorders>
            <w:vAlign w:val="center"/>
          </w:tcPr>
          <w:p w:rsidR="00730B24" w:rsidRDefault="0015218A" w:rsidP="002973CE">
            <w:pPr>
              <w:widowControl w:val="0"/>
              <w:spacing w:after="0"/>
              <w:jc w:val="right"/>
              <w:rPr>
                <w:rFonts w:ascii="Calibri" w:eastAsia="Calibri" w:hAnsi="Calibri" w:cs="Calibri"/>
                <w:b/>
                <w:sz w:val="28"/>
                <w:szCs w:val="28"/>
              </w:rPr>
            </w:pPr>
            <w:hyperlink r:id="rId68">
              <w:r w:rsidR="00730B24">
                <w:rPr>
                  <w:rFonts w:ascii="Calibri" w:eastAsia="Calibri" w:hAnsi="Calibri" w:cs="Calibri"/>
                  <w:color w:val="1155CC"/>
                  <w:sz w:val="12"/>
                  <w:szCs w:val="12"/>
                  <w:u w:val="single"/>
                </w:rPr>
                <w:t>Image</w:t>
              </w:r>
            </w:hyperlink>
            <w:r w:rsidR="00730B24">
              <w:rPr>
                <w:rFonts w:ascii="Calibri" w:eastAsia="Calibri" w:hAnsi="Calibri" w:cs="Calibri"/>
                <w:sz w:val="12"/>
                <w:szCs w:val="12"/>
              </w:rPr>
              <w:t xml:space="preserve"> is courtesy of openclipart.org and is in the public domain.</w:t>
            </w:r>
          </w:p>
        </w:tc>
        <w:tc>
          <w:tcPr>
            <w:tcW w:w="1665" w:type="dxa"/>
            <w:tcBorders>
              <w:top w:val="nil"/>
            </w:tcBorders>
            <w:vAlign w:val="center"/>
          </w:tcPr>
          <w:p w:rsidR="00730B24" w:rsidRDefault="0015218A" w:rsidP="002973CE">
            <w:pPr>
              <w:widowControl w:val="0"/>
              <w:spacing w:after="0"/>
              <w:jc w:val="right"/>
              <w:rPr>
                <w:rFonts w:ascii="Calibri" w:eastAsia="Calibri" w:hAnsi="Calibri" w:cs="Calibri"/>
                <w:b/>
                <w:sz w:val="28"/>
                <w:szCs w:val="28"/>
              </w:rPr>
            </w:pPr>
            <w:hyperlink r:id="rId69">
              <w:r w:rsidR="00730B24">
                <w:rPr>
                  <w:rFonts w:ascii="Calibri" w:eastAsia="Calibri" w:hAnsi="Calibri" w:cs="Calibri"/>
                  <w:color w:val="1155CC"/>
                  <w:sz w:val="12"/>
                  <w:szCs w:val="12"/>
                  <w:u w:val="single"/>
                </w:rPr>
                <w:t>Adventures</w:t>
              </w:r>
            </w:hyperlink>
            <w:r w:rsidR="00730B24">
              <w:rPr>
                <w:rFonts w:ascii="Calibri" w:eastAsia="Calibri" w:hAnsi="Calibri" w:cs="Calibri"/>
                <w:sz w:val="12"/>
                <w:szCs w:val="12"/>
              </w:rPr>
              <w:t xml:space="preserve"> </w:t>
            </w:r>
            <w:proofErr w:type="gramStart"/>
            <w:r w:rsidR="00730B24">
              <w:rPr>
                <w:rFonts w:ascii="Calibri" w:eastAsia="Calibri" w:hAnsi="Calibri" w:cs="Calibri"/>
                <w:sz w:val="12"/>
                <w:szCs w:val="12"/>
              </w:rPr>
              <w:t>by  Ben</w:t>
            </w:r>
            <w:proofErr w:type="gramEnd"/>
            <w:r w:rsidR="00730B24">
              <w:rPr>
                <w:rFonts w:ascii="Calibri" w:eastAsia="Calibri" w:hAnsi="Calibri" w:cs="Calibri"/>
                <w:sz w:val="12"/>
                <w:szCs w:val="12"/>
              </w:rPr>
              <w:t xml:space="preserve"> </w:t>
            </w:r>
            <w:proofErr w:type="spellStart"/>
            <w:r w:rsidR="00730B24">
              <w:rPr>
                <w:rFonts w:ascii="Calibri" w:eastAsia="Calibri" w:hAnsi="Calibri" w:cs="Calibri"/>
                <w:sz w:val="12"/>
                <w:szCs w:val="12"/>
              </w:rPr>
              <w:t>Markoch</w:t>
            </w:r>
            <w:proofErr w:type="spellEnd"/>
            <w:r w:rsidR="00730B24">
              <w:rPr>
                <w:rFonts w:ascii="Calibri" w:eastAsia="Calibri" w:hAnsi="Calibri" w:cs="Calibri"/>
                <w:sz w:val="12"/>
                <w:szCs w:val="12"/>
              </w:rPr>
              <w:t xml:space="preserve"> is published on the Noun Project under the </w:t>
            </w:r>
            <w:hyperlink r:id="rId70">
              <w:r w:rsidR="00730B24">
                <w:rPr>
                  <w:rFonts w:ascii="Calibri" w:eastAsia="Calibri" w:hAnsi="Calibri" w:cs="Calibri"/>
                  <w:color w:val="1155CC"/>
                  <w:sz w:val="12"/>
                  <w:szCs w:val="12"/>
                  <w:u w:val="single"/>
                </w:rPr>
                <w:t>CC BY 3.0 US</w:t>
              </w:r>
            </w:hyperlink>
            <w:r w:rsidR="00730B24">
              <w:rPr>
                <w:rFonts w:ascii="Calibri" w:eastAsia="Calibri" w:hAnsi="Calibri" w:cs="Calibri"/>
                <w:sz w:val="12"/>
                <w:szCs w:val="12"/>
              </w:rPr>
              <w:t xml:space="preserve"> license.</w:t>
            </w:r>
          </w:p>
        </w:tc>
        <w:tc>
          <w:tcPr>
            <w:tcW w:w="1560" w:type="dxa"/>
            <w:tcBorders>
              <w:top w:val="nil"/>
            </w:tcBorders>
            <w:vAlign w:val="center"/>
          </w:tcPr>
          <w:p w:rsidR="00730B24" w:rsidRDefault="0015218A" w:rsidP="002973CE">
            <w:pPr>
              <w:widowControl w:val="0"/>
              <w:spacing w:after="0"/>
              <w:jc w:val="right"/>
              <w:rPr>
                <w:rFonts w:ascii="Calibri" w:eastAsia="Calibri" w:hAnsi="Calibri" w:cs="Calibri"/>
                <w:b/>
                <w:sz w:val="28"/>
                <w:szCs w:val="28"/>
              </w:rPr>
            </w:pPr>
            <w:hyperlink r:id="rId71">
              <w:r w:rsidR="00730B24">
                <w:rPr>
                  <w:rFonts w:ascii="Calibri" w:eastAsia="Calibri" w:hAnsi="Calibri" w:cs="Calibri"/>
                  <w:color w:val="1155CC"/>
                  <w:sz w:val="12"/>
                  <w:szCs w:val="12"/>
                  <w:u w:val="single"/>
                </w:rPr>
                <w:t>Image</w:t>
              </w:r>
            </w:hyperlink>
            <w:r w:rsidR="00730B24">
              <w:rPr>
                <w:rFonts w:ascii="Calibri" w:eastAsia="Calibri" w:hAnsi="Calibri" w:cs="Calibri"/>
                <w:sz w:val="12"/>
                <w:szCs w:val="12"/>
              </w:rPr>
              <w:t xml:space="preserve"> is courtesy of the Noun Project and is in the public domain.</w:t>
            </w:r>
          </w:p>
        </w:tc>
        <w:tc>
          <w:tcPr>
            <w:tcW w:w="1500" w:type="dxa"/>
            <w:tcBorders>
              <w:top w:val="nil"/>
            </w:tcBorders>
            <w:vAlign w:val="center"/>
          </w:tcPr>
          <w:p w:rsidR="00730B24" w:rsidRDefault="0015218A" w:rsidP="002973CE">
            <w:pPr>
              <w:widowControl w:val="0"/>
              <w:spacing w:after="0"/>
              <w:jc w:val="right"/>
              <w:rPr>
                <w:rFonts w:ascii="Calibri" w:eastAsia="Calibri" w:hAnsi="Calibri" w:cs="Calibri"/>
                <w:b/>
                <w:sz w:val="28"/>
                <w:szCs w:val="28"/>
              </w:rPr>
            </w:pPr>
            <w:hyperlink r:id="rId72">
              <w:r w:rsidR="00730B24">
                <w:rPr>
                  <w:rFonts w:ascii="Calibri" w:eastAsia="Calibri" w:hAnsi="Calibri" w:cs="Calibri"/>
                  <w:color w:val="1155CC"/>
                  <w:sz w:val="12"/>
                  <w:szCs w:val="12"/>
                  <w:u w:val="single"/>
                </w:rPr>
                <w:t>Julius Caesar</w:t>
              </w:r>
            </w:hyperlink>
            <w:r w:rsidR="00730B24">
              <w:rPr>
                <w:rFonts w:ascii="Calibri" w:eastAsia="Calibri" w:hAnsi="Calibri" w:cs="Calibri"/>
                <w:sz w:val="12"/>
                <w:szCs w:val="12"/>
              </w:rPr>
              <w:t xml:space="preserve"> by </w:t>
            </w:r>
            <w:proofErr w:type="spellStart"/>
            <w:r w:rsidR="00730B24">
              <w:rPr>
                <w:rFonts w:ascii="Calibri" w:eastAsia="Calibri" w:hAnsi="Calibri" w:cs="Calibri"/>
                <w:sz w:val="12"/>
                <w:szCs w:val="12"/>
              </w:rPr>
              <w:t>giacomo</w:t>
            </w:r>
            <w:proofErr w:type="spellEnd"/>
            <w:r w:rsidR="00730B24">
              <w:rPr>
                <w:rFonts w:ascii="Calibri" w:eastAsia="Calibri" w:hAnsi="Calibri" w:cs="Calibri"/>
                <w:sz w:val="12"/>
                <w:szCs w:val="12"/>
              </w:rPr>
              <w:t xml:space="preserve"> </w:t>
            </w:r>
            <w:proofErr w:type="spellStart"/>
            <w:r w:rsidR="00730B24">
              <w:rPr>
                <w:rFonts w:ascii="Calibri" w:eastAsia="Calibri" w:hAnsi="Calibri" w:cs="Calibri"/>
                <w:sz w:val="12"/>
                <w:szCs w:val="12"/>
              </w:rPr>
              <w:t>palamara</w:t>
            </w:r>
            <w:proofErr w:type="spellEnd"/>
            <w:r w:rsidR="00730B24">
              <w:rPr>
                <w:rFonts w:ascii="Calibri" w:eastAsia="Calibri" w:hAnsi="Calibri" w:cs="Calibri"/>
                <w:sz w:val="12"/>
                <w:szCs w:val="12"/>
              </w:rPr>
              <w:t xml:space="preserve"> is published on the Noun Project under the </w:t>
            </w:r>
            <w:hyperlink r:id="rId73">
              <w:r w:rsidR="00730B24">
                <w:rPr>
                  <w:rFonts w:ascii="Calibri" w:eastAsia="Calibri" w:hAnsi="Calibri" w:cs="Calibri"/>
                  <w:color w:val="1155CC"/>
                  <w:sz w:val="12"/>
                  <w:szCs w:val="12"/>
                  <w:u w:val="single"/>
                </w:rPr>
                <w:t>CC BY 3.0 US</w:t>
              </w:r>
            </w:hyperlink>
            <w:r w:rsidR="00730B24">
              <w:rPr>
                <w:rFonts w:ascii="Calibri" w:eastAsia="Calibri" w:hAnsi="Calibri" w:cs="Calibri"/>
                <w:sz w:val="12"/>
                <w:szCs w:val="12"/>
              </w:rPr>
              <w:t xml:space="preserve"> license.</w:t>
            </w:r>
          </w:p>
        </w:tc>
        <w:tc>
          <w:tcPr>
            <w:tcW w:w="1335" w:type="dxa"/>
            <w:tcBorders>
              <w:top w:val="nil"/>
            </w:tcBorders>
            <w:vAlign w:val="center"/>
          </w:tcPr>
          <w:p w:rsidR="00730B24" w:rsidRDefault="00730B24" w:rsidP="002973CE">
            <w:pPr>
              <w:widowControl w:val="0"/>
              <w:pBdr>
                <w:top w:val="nil"/>
                <w:left w:val="nil"/>
                <w:bottom w:val="nil"/>
                <w:right w:val="nil"/>
                <w:between w:val="nil"/>
              </w:pBdr>
              <w:spacing w:after="0"/>
              <w:rPr>
                <w:rFonts w:ascii="Calibri" w:eastAsia="Calibri" w:hAnsi="Calibri" w:cs="Calibri"/>
                <w:b/>
                <w:sz w:val="12"/>
                <w:szCs w:val="12"/>
              </w:rPr>
            </w:pPr>
          </w:p>
          <w:p w:rsidR="00730B24" w:rsidRDefault="00730B24" w:rsidP="002973CE">
            <w:pPr>
              <w:widowControl w:val="0"/>
              <w:pBdr>
                <w:top w:val="nil"/>
                <w:left w:val="nil"/>
                <w:bottom w:val="nil"/>
                <w:right w:val="nil"/>
                <w:between w:val="nil"/>
              </w:pBdr>
              <w:spacing w:after="0"/>
              <w:rPr>
                <w:rFonts w:ascii="Calibri" w:eastAsia="Calibri" w:hAnsi="Calibri" w:cs="Calibri"/>
                <w:bCs/>
                <w:sz w:val="12"/>
                <w:szCs w:val="12"/>
              </w:rPr>
            </w:pPr>
            <w:r>
              <w:rPr>
                <w:rFonts w:ascii="Calibri" w:eastAsia="Calibri" w:hAnsi="Calibri" w:cs="Calibri"/>
                <w:bCs/>
                <w:sz w:val="12"/>
                <w:szCs w:val="12"/>
              </w:rPr>
              <w:t xml:space="preserve">Roman by </w:t>
            </w:r>
            <w:proofErr w:type="spellStart"/>
            <w:r>
              <w:rPr>
                <w:rFonts w:ascii="Calibri" w:eastAsia="Calibri" w:hAnsi="Calibri" w:cs="Calibri"/>
                <w:bCs/>
                <w:sz w:val="12"/>
                <w:szCs w:val="12"/>
              </w:rPr>
              <w:t>tulpahn</w:t>
            </w:r>
            <w:proofErr w:type="spellEnd"/>
            <w:r>
              <w:rPr>
                <w:rFonts w:ascii="Calibri" w:eastAsia="Calibri" w:hAnsi="Calibri" w:cs="Calibri"/>
                <w:bCs/>
                <w:sz w:val="12"/>
                <w:szCs w:val="12"/>
              </w:rPr>
              <w:t xml:space="preserve">, TH </w:t>
            </w:r>
          </w:p>
          <w:p w:rsidR="00730B24" w:rsidRDefault="00730B24" w:rsidP="002973CE">
            <w:pPr>
              <w:widowControl w:val="0"/>
              <w:spacing w:after="0"/>
              <w:rPr>
                <w:rFonts w:ascii="Calibri" w:eastAsia="Calibri" w:hAnsi="Calibri" w:cs="Calibri"/>
                <w:b/>
                <w:sz w:val="12"/>
                <w:szCs w:val="12"/>
              </w:rPr>
            </w:pPr>
            <w:r>
              <w:rPr>
                <w:rFonts w:ascii="Calibri" w:eastAsia="Calibri" w:hAnsi="Calibri" w:cs="Calibri"/>
                <w:sz w:val="12"/>
                <w:szCs w:val="12"/>
              </w:rPr>
              <w:t xml:space="preserve">is published on the Noun Project under the </w:t>
            </w:r>
            <w:hyperlink r:id="rId74">
              <w:r>
                <w:rPr>
                  <w:rFonts w:ascii="Calibri" w:eastAsia="Calibri" w:hAnsi="Calibri" w:cs="Calibri"/>
                  <w:color w:val="1155CC"/>
                  <w:sz w:val="12"/>
                  <w:szCs w:val="12"/>
                  <w:u w:val="single"/>
                </w:rPr>
                <w:t>CC BY 3.0 US</w:t>
              </w:r>
            </w:hyperlink>
            <w:r>
              <w:rPr>
                <w:rFonts w:ascii="Calibri" w:eastAsia="Calibri" w:hAnsi="Calibri" w:cs="Calibri"/>
                <w:sz w:val="12"/>
                <w:szCs w:val="12"/>
              </w:rPr>
              <w:t xml:space="preserve"> license</w:t>
            </w:r>
          </w:p>
        </w:tc>
      </w:tr>
    </w:tbl>
    <w:p w:rsidR="00730B24" w:rsidRDefault="00730B24" w:rsidP="002973CE">
      <w:pPr>
        <w:widowControl w:val="0"/>
        <w:spacing w:after="0"/>
        <w:rPr>
          <w:rFonts w:cstheme="minorHAnsi"/>
        </w:rPr>
      </w:pPr>
    </w:p>
    <w:p w:rsidR="00730B24" w:rsidRDefault="00730B24" w:rsidP="00730B24">
      <w:pPr>
        <w:widowControl w:val="0"/>
        <w:rPr>
          <w:rFonts w:cstheme="minorHAnsi"/>
        </w:rPr>
        <w:sectPr w:rsidR="00730B24" w:rsidSect="00730B24">
          <w:pgSz w:w="15840" w:h="12240" w:orient="landscape"/>
          <w:pgMar w:top="720" w:right="720" w:bottom="720" w:left="720" w:header="720" w:footer="720" w:gutter="0"/>
          <w:cols w:space="720"/>
          <w:docGrid w:linePitch="326"/>
        </w:sectPr>
      </w:pPr>
    </w:p>
    <w:tbl>
      <w:tblPr>
        <w:tblStyle w:val="22"/>
        <w:tblpPr w:leftFromText="180" w:rightFromText="180" w:vertAnchor="text" w:horzAnchor="margin" w:tblpXSpec="center" w:tblpY="190"/>
        <w:tblW w:w="9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05"/>
      </w:tblGrid>
      <w:tr w:rsidR="00730B24" w:rsidRPr="005D6759" w:rsidTr="00730B24">
        <w:tc>
          <w:tcPr>
            <w:tcW w:w="9805" w:type="dxa"/>
          </w:tcPr>
          <w:p w:rsidR="00730B24" w:rsidRPr="000D142A" w:rsidRDefault="00730B24" w:rsidP="00730B24">
            <w:pPr>
              <w:jc w:val="center"/>
              <w:rPr>
                <w:rFonts w:asciiTheme="minorHAnsi" w:hAnsiTheme="minorHAnsi" w:cstheme="minorHAnsi"/>
                <w:b/>
              </w:rPr>
            </w:pPr>
            <w:r w:rsidRPr="000D142A">
              <w:rPr>
                <w:rFonts w:asciiTheme="minorHAnsi" w:hAnsiTheme="minorHAnsi" w:cstheme="minorHAnsi"/>
                <w:b/>
              </w:rPr>
              <w:lastRenderedPageBreak/>
              <w:t>Guiding Questions</w:t>
            </w:r>
          </w:p>
        </w:tc>
      </w:tr>
      <w:tr w:rsidR="00730B24" w:rsidRPr="005D6759" w:rsidTr="00730B24">
        <w:trPr>
          <w:trHeight w:val="40"/>
        </w:trPr>
        <w:tc>
          <w:tcPr>
            <w:tcW w:w="9805" w:type="dxa"/>
          </w:tcPr>
          <w:p w:rsidR="00730B24" w:rsidRDefault="00730B24" w:rsidP="00730B24">
            <w:pPr>
              <w:rPr>
                <w:rFonts w:asciiTheme="minorHAnsi" w:hAnsiTheme="minorHAnsi" w:cstheme="minorHAnsi"/>
              </w:rPr>
            </w:pPr>
            <w:r>
              <w:rPr>
                <w:rFonts w:asciiTheme="minorHAnsi" w:hAnsiTheme="minorHAnsi" w:cstheme="minorHAnsi"/>
              </w:rPr>
              <w:t xml:space="preserve">Using </w:t>
            </w:r>
            <w:hyperlink w:anchor="SourceC" w:history="1">
              <w:r w:rsidRPr="002500FE">
                <w:rPr>
                  <w:rStyle w:val="Hyperlink"/>
                  <w:rFonts w:asciiTheme="minorHAnsi" w:hAnsiTheme="minorHAnsi" w:cstheme="minorHAnsi"/>
                  <w:b/>
                  <w:bCs/>
                </w:rPr>
                <w:t>Source C</w:t>
              </w:r>
            </w:hyperlink>
            <w:r>
              <w:rPr>
                <w:rFonts w:asciiTheme="minorHAnsi" w:hAnsiTheme="minorHAnsi" w:cstheme="minorHAnsi"/>
              </w:rPr>
              <w:t xml:space="preserve">, approximately how many years passed between the founding and the end of the Rome Republic? </w:t>
            </w: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Pr>
                <w:rFonts w:asciiTheme="minorHAnsi" w:hAnsiTheme="minorHAnsi" w:cstheme="minorHAnsi"/>
              </w:rPr>
              <w:t>________________________________________________________________________________</w:t>
            </w: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Pr>
                <w:rFonts w:asciiTheme="minorHAnsi" w:hAnsiTheme="minorHAnsi" w:cstheme="minorHAnsi"/>
              </w:rPr>
              <w:t>________________________________________________________________________________</w:t>
            </w: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Pr>
                <w:rFonts w:asciiTheme="minorHAnsi" w:hAnsiTheme="minorHAnsi" w:cstheme="minorHAnsi"/>
              </w:rPr>
              <w:t xml:space="preserve">Using </w:t>
            </w:r>
            <w:r w:rsidRPr="000D142A">
              <w:rPr>
                <w:rFonts w:asciiTheme="minorHAnsi" w:hAnsiTheme="minorHAnsi" w:cstheme="minorHAnsi"/>
                <w:b/>
              </w:rPr>
              <w:t>Sources</w:t>
            </w:r>
            <w:r>
              <w:rPr>
                <w:rFonts w:asciiTheme="minorHAnsi" w:hAnsiTheme="minorHAnsi" w:cstheme="minorHAnsi"/>
              </w:rPr>
              <w:t xml:space="preserve"> </w:t>
            </w:r>
            <w:hyperlink w:anchor="SourceA" w:history="1">
              <w:r w:rsidRPr="000D142A">
                <w:rPr>
                  <w:rStyle w:val="Hyperlink"/>
                  <w:rFonts w:asciiTheme="minorHAnsi" w:hAnsiTheme="minorHAnsi" w:cstheme="minorHAnsi"/>
                </w:rPr>
                <w:t>A</w:t>
              </w:r>
            </w:hyperlink>
            <w:r w:rsidRPr="000D142A">
              <w:rPr>
                <w:rFonts w:asciiTheme="minorHAnsi" w:hAnsiTheme="minorHAnsi" w:cstheme="minorHAnsi"/>
              </w:rPr>
              <w:t xml:space="preserve">, </w:t>
            </w:r>
            <w:hyperlink w:anchor="SourceB" w:history="1">
              <w:r w:rsidRPr="000D142A">
                <w:rPr>
                  <w:rStyle w:val="Hyperlink"/>
                  <w:rFonts w:asciiTheme="minorHAnsi" w:hAnsiTheme="minorHAnsi" w:cstheme="minorHAnsi"/>
                </w:rPr>
                <w:t>B</w:t>
              </w:r>
            </w:hyperlink>
            <w:r w:rsidRPr="000D142A">
              <w:rPr>
                <w:rFonts w:asciiTheme="minorHAnsi" w:hAnsiTheme="minorHAnsi" w:cstheme="minorHAnsi"/>
              </w:rPr>
              <w:t xml:space="preserve"> and </w:t>
            </w:r>
            <w:hyperlink w:anchor="SourceC" w:history="1">
              <w:r w:rsidRPr="000D142A">
                <w:rPr>
                  <w:rStyle w:val="Hyperlink"/>
                  <w:rFonts w:asciiTheme="minorHAnsi" w:hAnsiTheme="minorHAnsi" w:cstheme="minorHAnsi"/>
                </w:rPr>
                <w:t>C</w:t>
              </w:r>
            </w:hyperlink>
            <w:r w:rsidRPr="000D142A">
              <w:rPr>
                <w:rFonts w:asciiTheme="minorHAnsi" w:hAnsiTheme="minorHAnsi" w:cstheme="minorHAnsi"/>
              </w:rPr>
              <w:t xml:space="preserve">, </w:t>
            </w:r>
            <w:r>
              <w:rPr>
                <w:rFonts w:asciiTheme="minorHAnsi" w:hAnsiTheme="minorHAnsi" w:cstheme="minorHAnsi"/>
              </w:rPr>
              <w:t xml:space="preserve">summarize how Rome’s government changed from a monarchy to a republic. </w:t>
            </w: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Pr>
                <w:rFonts w:asciiTheme="minorHAnsi" w:hAnsiTheme="minorHAnsi" w:cstheme="minorHAnsi"/>
              </w:rPr>
              <w:t>________________________________________________________________________________</w:t>
            </w: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Pr>
                <w:rFonts w:asciiTheme="minorHAnsi" w:hAnsiTheme="minorHAnsi" w:cstheme="minorHAnsi"/>
              </w:rPr>
              <w:t>________________________________________________________________________________</w:t>
            </w: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Pr>
                <w:rFonts w:asciiTheme="minorHAnsi" w:hAnsiTheme="minorHAnsi" w:cstheme="minorHAnsi"/>
              </w:rPr>
              <w:t>________________________________________________________________________________</w:t>
            </w: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Pr>
                <w:rFonts w:asciiTheme="minorHAnsi" w:hAnsiTheme="minorHAnsi" w:cstheme="minorHAnsi"/>
              </w:rPr>
              <w:t>________________________________________________________________________________</w:t>
            </w: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Pr>
                <w:rFonts w:asciiTheme="minorHAnsi" w:hAnsiTheme="minorHAnsi" w:cstheme="minorHAnsi"/>
              </w:rPr>
              <w:t>________________________________________________________________________________</w:t>
            </w: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Pr="005D6759" w:rsidRDefault="00730B24" w:rsidP="00730B24">
            <w:pPr>
              <w:rPr>
                <w:rFonts w:asciiTheme="minorHAnsi" w:hAnsiTheme="minorHAnsi" w:cstheme="minorHAnsi"/>
              </w:rPr>
            </w:pPr>
          </w:p>
        </w:tc>
      </w:tr>
    </w:tbl>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Pr="005D6759" w:rsidRDefault="00730B24" w:rsidP="00730B24">
      <w:pPr>
        <w:rPr>
          <w:rFonts w:cstheme="minorHAnsi"/>
        </w:rPr>
      </w:pPr>
    </w:p>
    <w:tbl>
      <w:tblPr>
        <w:tblStyle w:val="25"/>
        <w:tblW w:w="10560" w:type="dxa"/>
        <w:tblInd w:w="-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730B24" w:rsidRPr="005D6759" w:rsidTr="00730B24">
        <w:trPr>
          <w:trHeight w:val="380"/>
        </w:trPr>
        <w:tc>
          <w:tcPr>
            <w:tcW w:w="10560" w:type="dxa"/>
            <w:gridSpan w:val="2"/>
            <w:shd w:val="clear" w:color="auto" w:fill="000000"/>
            <w:vAlign w:val="center"/>
          </w:tcPr>
          <w:p w:rsidR="00730B24" w:rsidRDefault="00730B24" w:rsidP="00730B24">
            <w:pPr>
              <w:jc w:val="center"/>
              <w:rPr>
                <w:rFonts w:asciiTheme="minorHAnsi" w:hAnsiTheme="minorHAnsi" w:cstheme="minorHAnsi"/>
                <w:b/>
                <w:color w:val="FFFFFF" w:themeColor="background1"/>
                <w:sz w:val="28"/>
                <w:szCs w:val="28"/>
              </w:rPr>
            </w:pPr>
            <w:bookmarkStart w:id="189" w:name="_Hlk47079930"/>
            <w:r w:rsidRPr="005D6759">
              <w:rPr>
                <w:rFonts w:asciiTheme="minorHAnsi" w:hAnsiTheme="minorHAnsi" w:cstheme="minorHAnsi"/>
                <w:b/>
                <w:color w:val="FFFFFF" w:themeColor="background1"/>
                <w:sz w:val="28"/>
                <w:szCs w:val="28"/>
              </w:rPr>
              <w:lastRenderedPageBreak/>
              <w:t xml:space="preserve">Lesson 2 – </w:t>
            </w:r>
            <w:r w:rsidRPr="00E1007A">
              <w:rPr>
                <w:rFonts w:asciiTheme="minorHAnsi" w:hAnsiTheme="minorHAnsi" w:cstheme="minorHAnsi"/>
                <w:b/>
                <w:color w:val="FFFFFF" w:themeColor="background1"/>
                <w:sz w:val="28"/>
                <w:szCs w:val="28"/>
              </w:rPr>
              <w:t xml:space="preserve">What was the geographic and historical context for Rome’s rise </w:t>
            </w:r>
          </w:p>
          <w:p w:rsidR="00730B24" w:rsidRPr="005D6759" w:rsidRDefault="00730B24" w:rsidP="00730B24">
            <w:pPr>
              <w:jc w:val="center"/>
              <w:rPr>
                <w:rFonts w:asciiTheme="minorHAnsi" w:hAnsiTheme="minorHAnsi" w:cstheme="minorHAnsi"/>
                <w:b/>
                <w:color w:val="FFFFFF"/>
                <w:sz w:val="28"/>
                <w:szCs w:val="28"/>
              </w:rPr>
            </w:pPr>
            <w:proofErr w:type="gramStart"/>
            <w:r w:rsidRPr="00E1007A">
              <w:rPr>
                <w:rFonts w:asciiTheme="minorHAnsi" w:hAnsiTheme="minorHAnsi" w:cstheme="minorHAnsi"/>
                <w:b/>
                <w:color w:val="FFFFFF" w:themeColor="background1"/>
                <w:sz w:val="28"/>
                <w:szCs w:val="28"/>
              </w:rPr>
              <w:t>as</w:t>
            </w:r>
            <w:proofErr w:type="gramEnd"/>
            <w:r w:rsidRPr="00E1007A">
              <w:rPr>
                <w:rFonts w:asciiTheme="minorHAnsi" w:hAnsiTheme="minorHAnsi" w:cstheme="minorHAnsi"/>
                <w:b/>
                <w:color w:val="FFFFFF" w:themeColor="background1"/>
                <w:sz w:val="28"/>
                <w:szCs w:val="28"/>
              </w:rPr>
              <w:t xml:space="preserve"> a civilization?</w:t>
            </w:r>
          </w:p>
        </w:tc>
      </w:tr>
      <w:tr w:rsidR="00730B24" w:rsidRPr="005D6759" w:rsidTr="00730B24">
        <w:trPr>
          <w:trHeight w:val="380"/>
        </w:trPr>
        <w:tc>
          <w:tcPr>
            <w:tcW w:w="1515" w:type="dxa"/>
            <w:shd w:val="clear" w:color="auto" w:fill="auto"/>
            <w:vAlign w:val="center"/>
          </w:tcPr>
          <w:p w:rsidR="00730B24" w:rsidRPr="005D6759" w:rsidRDefault="00730B24" w:rsidP="00730B24">
            <w:pPr>
              <w:keepNext/>
              <w:keepLines/>
              <w:spacing w:line="216" w:lineRule="auto"/>
              <w:jc w:val="center"/>
              <w:rPr>
                <w:rFonts w:asciiTheme="minorHAnsi" w:hAnsiTheme="minorHAnsi" w:cstheme="minorHAnsi"/>
                <w:b/>
                <w:color w:val="205595"/>
              </w:rPr>
            </w:pPr>
            <w:r w:rsidRPr="005D6759">
              <w:rPr>
                <w:rFonts w:asciiTheme="minorHAnsi" w:hAnsiTheme="minorHAnsi" w:cstheme="minorHAnsi"/>
                <w:b/>
              </w:rPr>
              <w:t>Student Directions</w:t>
            </w:r>
          </w:p>
        </w:tc>
        <w:tc>
          <w:tcPr>
            <w:tcW w:w="9045" w:type="dxa"/>
            <w:shd w:val="clear" w:color="auto" w:fill="auto"/>
            <w:vAlign w:val="center"/>
          </w:tcPr>
          <w:p w:rsidR="00730B24" w:rsidRPr="005D6759" w:rsidRDefault="00730B24" w:rsidP="00730B24">
            <w:pPr>
              <w:pBdr>
                <w:top w:val="nil"/>
                <w:left w:val="nil"/>
                <w:bottom w:val="nil"/>
                <w:right w:val="nil"/>
                <w:between w:val="nil"/>
              </w:pBdr>
              <w:rPr>
                <w:rFonts w:asciiTheme="minorHAnsi" w:hAnsiTheme="minorHAnsi" w:cstheme="minorHAnsi"/>
                <w:color w:val="000000"/>
              </w:rPr>
            </w:pPr>
            <w:r>
              <w:rPr>
                <w:rFonts w:asciiTheme="minorHAnsi" w:hAnsiTheme="minorHAnsi" w:cstheme="minorHAnsi"/>
                <w:color w:val="000000"/>
              </w:rPr>
              <w:t xml:space="preserve">Read </w:t>
            </w:r>
            <w:r w:rsidRPr="00493702">
              <w:rPr>
                <w:rFonts w:asciiTheme="minorHAnsi" w:hAnsiTheme="minorHAnsi" w:cstheme="minorHAnsi"/>
                <w:b/>
                <w:bCs/>
                <w:color w:val="000000"/>
              </w:rPr>
              <w:t xml:space="preserve">Sources </w:t>
            </w:r>
            <w:hyperlink w:anchor="SourceD" w:history="1">
              <w:r w:rsidRPr="002500FE">
                <w:rPr>
                  <w:rStyle w:val="Hyperlink"/>
                  <w:rFonts w:asciiTheme="minorHAnsi" w:hAnsiTheme="minorHAnsi" w:cstheme="minorHAnsi"/>
                  <w:b/>
                  <w:bCs/>
                </w:rPr>
                <w:t>D</w:t>
              </w:r>
            </w:hyperlink>
            <w:r>
              <w:rPr>
                <w:rFonts w:asciiTheme="minorHAnsi" w:hAnsiTheme="minorHAnsi" w:cstheme="minorHAnsi"/>
                <w:color w:val="000000"/>
              </w:rPr>
              <w:t xml:space="preserve">, </w:t>
            </w:r>
            <w:hyperlink w:anchor="SourceE" w:history="1">
              <w:r w:rsidRPr="002500FE">
                <w:rPr>
                  <w:rStyle w:val="Hyperlink"/>
                  <w:rFonts w:asciiTheme="minorHAnsi" w:hAnsiTheme="minorHAnsi" w:cstheme="minorHAnsi"/>
                  <w:b/>
                  <w:bCs/>
                </w:rPr>
                <w:t>E</w:t>
              </w:r>
            </w:hyperlink>
            <w:r>
              <w:rPr>
                <w:rFonts w:asciiTheme="minorHAnsi" w:hAnsiTheme="minorHAnsi" w:cstheme="minorHAnsi"/>
                <w:color w:val="000000"/>
              </w:rPr>
              <w:t xml:space="preserve"> and </w:t>
            </w:r>
            <w:hyperlink w:anchor="SourceF" w:history="1">
              <w:r w:rsidRPr="002500FE">
                <w:rPr>
                  <w:rStyle w:val="Hyperlink"/>
                  <w:rFonts w:asciiTheme="minorHAnsi" w:hAnsiTheme="minorHAnsi" w:cstheme="minorHAnsi"/>
                  <w:b/>
                  <w:bCs/>
                </w:rPr>
                <w:t>F</w:t>
              </w:r>
            </w:hyperlink>
            <w:r w:rsidRPr="00493702">
              <w:rPr>
                <w:rFonts w:asciiTheme="minorHAnsi" w:hAnsiTheme="minorHAnsi" w:cstheme="minorHAnsi"/>
                <w:b/>
                <w:bCs/>
                <w:color w:val="000000"/>
              </w:rPr>
              <w:t xml:space="preserve"> </w:t>
            </w:r>
            <w:r>
              <w:rPr>
                <w:rFonts w:asciiTheme="minorHAnsi" w:hAnsiTheme="minorHAnsi" w:cstheme="minorHAnsi"/>
                <w:color w:val="000000"/>
              </w:rPr>
              <w:t xml:space="preserve">and complete the guiding questions for each. Next, complete the </w:t>
            </w:r>
            <w:r w:rsidRPr="00BD480E">
              <w:rPr>
                <w:rFonts w:asciiTheme="minorHAnsi" w:hAnsiTheme="minorHAnsi" w:cstheme="minorHAnsi"/>
                <w:b/>
                <w:bCs/>
                <w:color w:val="000000"/>
              </w:rPr>
              <w:t>after you read</w:t>
            </w:r>
            <w:r>
              <w:rPr>
                <w:rFonts w:asciiTheme="minorHAnsi" w:hAnsiTheme="minorHAnsi" w:cstheme="minorHAnsi"/>
                <w:color w:val="000000"/>
              </w:rPr>
              <w:t xml:space="preserve"> questions at the end of this lesson. </w:t>
            </w:r>
          </w:p>
        </w:tc>
      </w:tr>
      <w:tr w:rsidR="00730B24" w:rsidRPr="005D6759" w:rsidTr="00730B24">
        <w:trPr>
          <w:trHeight w:val="388"/>
        </w:trPr>
        <w:tc>
          <w:tcPr>
            <w:tcW w:w="1515" w:type="dxa"/>
            <w:shd w:val="clear" w:color="auto" w:fill="auto"/>
          </w:tcPr>
          <w:p w:rsidR="00730B24" w:rsidRPr="005D6759" w:rsidRDefault="00730B24" w:rsidP="00730B24">
            <w:pPr>
              <w:keepNext/>
              <w:keepLines/>
              <w:spacing w:line="216" w:lineRule="auto"/>
              <w:jc w:val="center"/>
              <w:rPr>
                <w:rFonts w:asciiTheme="minorHAnsi" w:hAnsiTheme="minorHAnsi" w:cstheme="minorHAnsi"/>
                <w:b/>
                <w:color w:val="205595"/>
              </w:rPr>
            </w:pPr>
            <w:r w:rsidRPr="005D6759">
              <w:rPr>
                <w:rFonts w:asciiTheme="minorHAnsi" w:hAnsiTheme="minorHAnsi" w:cstheme="minorHAnsi"/>
                <w:b/>
              </w:rPr>
              <w:t>Featured Sources</w:t>
            </w:r>
          </w:p>
        </w:tc>
        <w:tc>
          <w:tcPr>
            <w:tcW w:w="9045" w:type="dxa"/>
            <w:shd w:val="clear" w:color="auto" w:fill="auto"/>
          </w:tcPr>
          <w:p w:rsidR="00730B24" w:rsidRDefault="0015218A" w:rsidP="00730B24">
            <w:pPr>
              <w:rPr>
                <w:rFonts w:asciiTheme="minorHAnsi" w:hAnsiTheme="minorHAnsi" w:cstheme="minorHAnsi"/>
                <w:bCs/>
              </w:rPr>
            </w:pPr>
            <w:hyperlink w:anchor="SourceD" w:history="1">
              <w:r w:rsidR="00730B24" w:rsidRPr="002500FE">
                <w:rPr>
                  <w:rStyle w:val="Hyperlink"/>
                  <w:rFonts w:asciiTheme="minorHAnsi" w:hAnsiTheme="minorHAnsi" w:cstheme="minorHAnsi"/>
                  <w:b/>
                </w:rPr>
                <w:t>Source D</w:t>
              </w:r>
            </w:hyperlink>
            <w:r w:rsidR="00730B24" w:rsidRPr="00774C3C">
              <w:rPr>
                <w:rFonts w:asciiTheme="minorHAnsi" w:hAnsiTheme="minorHAnsi" w:cstheme="minorHAnsi"/>
                <w:b/>
              </w:rPr>
              <w:t>:</w:t>
            </w:r>
            <w:r w:rsidR="00730B24">
              <w:rPr>
                <w:rFonts w:asciiTheme="minorHAnsi" w:hAnsiTheme="minorHAnsi" w:cstheme="minorHAnsi"/>
                <w:bCs/>
              </w:rPr>
              <w:t xml:space="preserve"> </w:t>
            </w:r>
            <w:r w:rsidR="00730B24">
              <w:rPr>
                <w:rFonts w:asciiTheme="minorHAnsi" w:hAnsiTheme="minorHAnsi" w:cstheme="minorHAnsi"/>
                <w:iCs/>
              </w:rPr>
              <w:t>Topographic Map of Italian Peninsula</w:t>
            </w:r>
          </w:p>
          <w:p w:rsidR="00730B24" w:rsidRDefault="0015218A" w:rsidP="00730B24">
            <w:pPr>
              <w:rPr>
                <w:rFonts w:asciiTheme="minorHAnsi" w:hAnsiTheme="minorHAnsi" w:cstheme="minorHAnsi"/>
              </w:rPr>
            </w:pPr>
            <w:hyperlink w:anchor="SourceE" w:history="1">
              <w:r w:rsidR="00730B24" w:rsidRPr="002500FE">
                <w:rPr>
                  <w:rStyle w:val="Hyperlink"/>
                  <w:rFonts w:asciiTheme="minorHAnsi" w:hAnsiTheme="minorHAnsi" w:cstheme="minorHAnsi"/>
                  <w:b/>
                  <w:bCs/>
                </w:rPr>
                <w:t>Source E</w:t>
              </w:r>
            </w:hyperlink>
            <w:r w:rsidR="00730B24" w:rsidRPr="00824BC7">
              <w:rPr>
                <w:rFonts w:asciiTheme="minorHAnsi" w:hAnsiTheme="minorHAnsi" w:cstheme="minorHAnsi"/>
                <w:b/>
                <w:bCs/>
              </w:rPr>
              <w:t>:</w:t>
            </w:r>
            <w:r w:rsidR="00730B24">
              <w:rPr>
                <w:rFonts w:asciiTheme="minorHAnsi" w:hAnsiTheme="minorHAnsi" w:cstheme="minorHAnsi"/>
                <w:b/>
                <w:bCs/>
              </w:rPr>
              <w:t xml:space="preserve"> </w:t>
            </w:r>
            <w:r w:rsidR="00730B24" w:rsidRPr="00D93D4A">
              <w:rPr>
                <w:rFonts w:asciiTheme="minorHAnsi" w:hAnsiTheme="minorHAnsi" w:cstheme="minorHAnsi"/>
              </w:rPr>
              <w:t>Trade Routes and Commerce of the Roman Empire</w:t>
            </w:r>
          </w:p>
          <w:p w:rsidR="00730B24" w:rsidRPr="00A51B9B" w:rsidRDefault="0015218A" w:rsidP="00730B24">
            <w:pPr>
              <w:rPr>
                <w:rFonts w:asciiTheme="minorHAnsi" w:hAnsiTheme="minorHAnsi" w:cstheme="minorHAnsi"/>
                <w:b/>
                <w:bCs/>
              </w:rPr>
            </w:pPr>
            <w:hyperlink w:anchor="SourceF" w:history="1">
              <w:r w:rsidR="00730B24" w:rsidRPr="002500FE">
                <w:rPr>
                  <w:rStyle w:val="Hyperlink"/>
                  <w:rFonts w:asciiTheme="minorHAnsi" w:hAnsiTheme="minorHAnsi" w:cstheme="minorHAnsi"/>
                  <w:b/>
                  <w:bCs/>
                </w:rPr>
                <w:t>Source F</w:t>
              </w:r>
            </w:hyperlink>
            <w:r w:rsidR="00730B24" w:rsidRPr="00A00021">
              <w:rPr>
                <w:rFonts w:asciiTheme="minorHAnsi" w:hAnsiTheme="minorHAnsi" w:cstheme="minorHAnsi"/>
                <w:b/>
                <w:bCs/>
              </w:rPr>
              <w:t>:</w:t>
            </w:r>
            <w:r w:rsidR="00730B24">
              <w:rPr>
                <w:rFonts w:asciiTheme="minorHAnsi" w:hAnsiTheme="minorHAnsi" w:cstheme="minorHAnsi"/>
              </w:rPr>
              <w:t xml:space="preserve"> “Trade in the Roman World” by Mark Cartwright</w:t>
            </w:r>
          </w:p>
        </w:tc>
      </w:tr>
      <w:bookmarkEnd w:id="189"/>
    </w:tbl>
    <w:p w:rsidR="00730B24" w:rsidRDefault="00730B24" w:rsidP="00730B24">
      <w:pPr>
        <w:jc w:val="center"/>
        <w:rPr>
          <w:rFonts w:cstheme="minorHAnsi"/>
          <w:iCs/>
        </w:rPr>
      </w:pPr>
    </w:p>
    <w:p w:rsidR="00730B24" w:rsidRDefault="00730B24" w:rsidP="00730B24">
      <w:pPr>
        <w:jc w:val="center"/>
        <w:rPr>
          <w:rFonts w:cstheme="minorHAnsi"/>
          <w:iCs/>
        </w:rPr>
      </w:pPr>
      <w:r w:rsidRPr="00CE5FA8">
        <w:rPr>
          <w:b/>
          <w:bCs/>
          <w:noProof/>
        </w:rPr>
        <mc:AlternateContent>
          <mc:Choice Requires="wps">
            <w:drawing>
              <wp:anchor distT="0" distB="0" distL="114300" distR="114300" simplePos="0" relativeHeight="251668480" behindDoc="0" locked="0" layoutInCell="1" allowOverlap="1" wp14:anchorId="4C538711" wp14:editId="3B717C1B">
                <wp:simplePos x="0" y="0"/>
                <wp:positionH relativeFrom="column">
                  <wp:posOffset>888110</wp:posOffset>
                </wp:positionH>
                <wp:positionV relativeFrom="paragraph">
                  <wp:posOffset>474533</wp:posOffset>
                </wp:positionV>
                <wp:extent cx="813792" cy="506451"/>
                <wp:effectExtent l="0" t="0" r="0" b="0"/>
                <wp:wrapNone/>
                <wp:docPr id="255" name="Text Box 255"/>
                <wp:cNvGraphicFramePr/>
                <a:graphic xmlns:a="http://schemas.openxmlformats.org/drawingml/2006/main">
                  <a:graphicData uri="http://schemas.microsoft.com/office/word/2010/wordprocessingShape">
                    <wps:wsp>
                      <wps:cNvSpPr txBox="1"/>
                      <wps:spPr>
                        <a:xfrm rot="20174635">
                          <a:off x="0" y="0"/>
                          <a:ext cx="813792" cy="506451"/>
                        </a:xfrm>
                        <a:prstGeom prst="rect">
                          <a:avLst/>
                        </a:prstGeom>
                        <a:noFill/>
                        <a:ln>
                          <a:noFill/>
                        </a:ln>
                      </wps:spPr>
                      <wps:txbx>
                        <w:txbxContent>
                          <w:p w:rsidR="0015218A" w:rsidRDefault="0015218A" w:rsidP="00730B24">
                            <w:pPr>
                              <w:jc w:val="center"/>
                              <w:textDirection w:val="btLr"/>
                            </w:pPr>
                            <w:r>
                              <w:rPr>
                                <w:rFonts w:ascii="Helvetica Neue" w:eastAsia="Helvetica Neue" w:hAnsi="Helvetica Neue" w:cs="Helvetica Neue"/>
                                <w:b/>
                                <w:color w:val="000000"/>
                                <w:sz w:val="36"/>
                              </w:rPr>
                              <w:t>Alps</w:t>
                            </w:r>
                          </w:p>
                        </w:txbxContent>
                      </wps:txbx>
                      <wps:bodyPr spcFirstLastPara="1" wrap="square" lIns="91425" tIns="91425" rIns="91425" bIns="91425" anchor="ctr" anchorCtr="0">
                        <a:noAutofit/>
                      </wps:bodyPr>
                    </wps:wsp>
                  </a:graphicData>
                </a:graphic>
              </wp:anchor>
            </w:drawing>
          </mc:Choice>
          <mc:Fallback>
            <w:pict>
              <v:shape w14:anchorId="4C538711" id="Text Box 255" o:spid="_x0000_s1049" type="#_x0000_t202" style="position:absolute;left:0;text-align:left;margin-left:69.95pt;margin-top:37.35pt;width:64.1pt;height:39.9pt;rotation:-1556879fd;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" filled="f" stroked="f">
                <v:textbox inset="2.53958mm,2.53958mm,2.53958mm,2.53958mm">
                  <w:txbxContent>
                    <w:p w:rsidR="0015218A" w:rsidRDefault="0015218A" w:rsidP="00730B24">
                      <w:pPr>
                        <w:jc w:val="center"/>
                        <w:textDirection w:val="btLr"/>
                      </w:pPr>
                      <w:r>
                        <w:rPr>
                          <w:rFonts w:ascii="Helvetica Neue" w:eastAsia="Helvetica Neue" w:hAnsi="Helvetica Neue" w:cs="Helvetica Neue"/>
                          <w:b/>
                          <w:color w:val="000000"/>
                          <w:sz w:val="36"/>
                        </w:rPr>
                        <w:t>Alps</w:t>
                      </w:r>
                    </w:p>
                  </w:txbxContent>
                </v:textbox>
              </v:shape>
            </w:pict>
          </mc:Fallback>
        </mc:AlternateContent>
      </w:r>
      <w:r w:rsidRPr="00CE5FA8">
        <w:rPr>
          <w:rFonts w:cstheme="minorHAnsi"/>
          <w:b/>
          <w:bCs/>
          <w:iCs/>
        </w:rPr>
        <w:t>Source</w:t>
      </w:r>
      <w:bookmarkStart w:id="190" w:name="SourceD"/>
      <w:r w:rsidRPr="00CE5FA8">
        <w:rPr>
          <w:rFonts w:cstheme="minorHAnsi"/>
          <w:b/>
          <w:bCs/>
          <w:iCs/>
        </w:rPr>
        <w:t xml:space="preserve"> </w:t>
      </w:r>
      <w:r>
        <w:rPr>
          <w:rFonts w:cstheme="minorHAnsi"/>
          <w:b/>
          <w:bCs/>
          <w:iCs/>
        </w:rPr>
        <w:t>D</w:t>
      </w:r>
      <w:r w:rsidRPr="00CE5FA8">
        <w:rPr>
          <w:rFonts w:cstheme="minorHAnsi"/>
          <w:b/>
          <w:bCs/>
          <w:iCs/>
        </w:rPr>
        <w:t>:</w:t>
      </w:r>
      <w:r>
        <w:rPr>
          <w:rFonts w:cstheme="minorHAnsi"/>
          <w:iCs/>
        </w:rPr>
        <w:t xml:space="preserve"> Topographic Map of Italian Peninsula</w:t>
      </w:r>
      <w:r>
        <w:rPr>
          <w:rStyle w:val="FootnoteReference"/>
          <w:rFonts w:cstheme="minorHAnsi"/>
          <w:iCs/>
        </w:rPr>
        <w:footnoteReference w:id="80"/>
      </w:r>
    </w:p>
    <w:bookmarkEnd w:id="190"/>
    <w:p w:rsidR="00730B24" w:rsidRDefault="00730B24" w:rsidP="00730B24">
      <w:pPr>
        <w:jc w:val="center"/>
        <w:rPr>
          <w:rFonts w:ascii="Calibri" w:eastAsia="Calibri" w:hAnsi="Calibri" w:cs="Calibri"/>
          <w:highlight w:val="white"/>
        </w:rPr>
      </w:pPr>
      <w:r w:rsidRPr="00CE5FA8">
        <w:rPr>
          <w:b/>
          <w:bCs/>
          <w:noProof/>
        </w:rPr>
        <w:drawing>
          <wp:anchor distT="0" distB="0" distL="114300" distR="114300" simplePos="0" relativeHeight="251666432" behindDoc="0" locked="0" layoutInCell="1" allowOverlap="1" wp14:anchorId="0BB2E4FD" wp14:editId="690774D5">
            <wp:simplePos x="0" y="0"/>
            <wp:positionH relativeFrom="column">
              <wp:posOffset>-85725</wp:posOffset>
            </wp:positionH>
            <wp:positionV relativeFrom="paragraph">
              <wp:posOffset>142875</wp:posOffset>
            </wp:positionV>
            <wp:extent cx="3705860" cy="4000500"/>
            <wp:effectExtent l="0" t="0" r="8890" b="0"/>
            <wp:wrapThrough wrapText="bothSides">
              <wp:wrapPolygon edited="0">
                <wp:start x="0" y="0"/>
                <wp:lineTo x="0" y="21497"/>
                <wp:lineTo x="21541" y="21497"/>
                <wp:lineTo x="21541" y="0"/>
                <wp:lineTo x="0" y="0"/>
              </wp:wrapPolygon>
            </wp:wrapThrough>
            <wp:docPr id="212" name="Shape 31"/>
            <wp:cNvGraphicFramePr/>
            <a:graphic xmlns:a="http://schemas.openxmlformats.org/drawingml/2006/main">
              <a:graphicData uri="http://schemas.openxmlformats.org/drawingml/2006/picture">
                <pic:pic xmlns:pic="http://schemas.openxmlformats.org/drawingml/2006/picture">
                  <pic:nvPicPr>
                    <pic:cNvPr id="31" name="Shape 31"/>
                    <pic:cNvPicPr preferRelativeResize="0"/>
                  </pic:nvPicPr>
                  <pic:blipFill>
                    <a:blip r:embed="rId75">
                      <a:alphaModFix/>
                    </a:blip>
                    <a:stretch>
                      <a:fillRect/>
                    </a:stretch>
                  </pic:blipFill>
                  <pic:spPr>
                    <a:xfrm>
                      <a:off x="0" y="0"/>
                      <a:ext cx="3705860" cy="4000500"/>
                    </a:xfrm>
                    <a:prstGeom prst="rect">
                      <a:avLst/>
                    </a:prstGeom>
                    <a:noFill/>
                    <a:ln>
                      <a:noFill/>
                    </a:ln>
                  </pic:spPr>
                </pic:pic>
              </a:graphicData>
            </a:graphic>
            <wp14:sizeRelV relativeFrom="margin">
              <wp14:pctHeight>0</wp14:pctHeight>
            </wp14:sizeRelV>
          </wp:anchor>
        </w:drawing>
      </w:r>
    </w:p>
    <w:p w:rsidR="00730B24" w:rsidRDefault="00730B24" w:rsidP="00730B24">
      <w:pPr>
        <w:rPr>
          <w:rFonts w:ascii="Calibri" w:eastAsia="Calibri" w:hAnsi="Calibri" w:cs="Calibri"/>
          <w:highlight w:val="white"/>
        </w:rPr>
      </w:pPr>
      <w:r w:rsidRPr="00CE5FA8">
        <w:rPr>
          <w:b/>
          <w:bCs/>
          <w:noProof/>
        </w:rPr>
        <mc:AlternateContent>
          <mc:Choice Requires="wps">
            <w:drawing>
              <wp:anchor distT="0" distB="0" distL="114300" distR="114300" simplePos="0" relativeHeight="251667456" behindDoc="0" locked="0" layoutInCell="1" allowOverlap="1" wp14:anchorId="5E19EEB0" wp14:editId="23E6B194">
                <wp:simplePos x="0" y="0"/>
                <wp:positionH relativeFrom="column">
                  <wp:posOffset>1222058</wp:posOffset>
                </wp:positionH>
                <wp:positionV relativeFrom="paragraph">
                  <wp:posOffset>1219544</wp:posOffset>
                </wp:positionV>
                <wp:extent cx="1515414" cy="675331"/>
                <wp:effectExtent l="0" t="0" r="0" b="0"/>
                <wp:wrapNone/>
                <wp:docPr id="32" name="Text Box 32"/>
                <wp:cNvGraphicFramePr/>
                <a:graphic xmlns:a="http://schemas.openxmlformats.org/drawingml/2006/main">
                  <a:graphicData uri="http://schemas.microsoft.com/office/word/2010/wordprocessingShape">
                    <wps:wsp>
                      <wps:cNvSpPr txBox="1"/>
                      <wps:spPr>
                        <a:xfrm rot="3141684">
                          <a:off x="0" y="0"/>
                          <a:ext cx="1515414" cy="675331"/>
                        </a:xfrm>
                        <a:prstGeom prst="rect">
                          <a:avLst/>
                        </a:prstGeom>
                        <a:noFill/>
                        <a:ln>
                          <a:noFill/>
                        </a:ln>
                      </wps:spPr>
                      <wps:txbx>
                        <w:txbxContent>
                          <w:p w:rsidR="0015218A" w:rsidRDefault="0015218A" w:rsidP="00730B24">
                            <w:pPr>
                              <w:jc w:val="center"/>
                              <w:textDirection w:val="btLr"/>
                            </w:pPr>
                            <w:r>
                              <w:rPr>
                                <w:rFonts w:ascii="Helvetica Neue" w:eastAsia="Helvetica Neue" w:hAnsi="Helvetica Neue" w:cs="Helvetica Neue"/>
                                <w:b/>
                                <w:color w:val="000000"/>
                                <w:sz w:val="36"/>
                              </w:rPr>
                              <w:t>Apennines</w:t>
                            </w:r>
                          </w:p>
                        </w:txbxContent>
                      </wps:txbx>
                      <wps:bodyPr spcFirstLastPara="1" wrap="square" lIns="91425" tIns="91425" rIns="91425" bIns="91425" anchor="ctr" anchorCtr="0">
                        <a:noAutofit/>
                      </wps:bodyPr>
                    </wps:wsp>
                  </a:graphicData>
                </a:graphic>
              </wp:anchor>
            </w:drawing>
          </mc:Choice>
          <mc:Fallback>
            <w:pict>
              <v:shape w14:anchorId="5E19EEB0" id="Text Box 32" o:spid="_x0000_s1050" type="#_x0000_t202" style="position:absolute;margin-left:96.25pt;margin-top:96.05pt;width:119.3pt;height:53.2pt;rotation:3431557fd;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" filled="f" stroked="f">
                <v:textbox inset="2.53958mm,2.53958mm,2.53958mm,2.53958mm">
                  <w:txbxContent>
                    <w:p w:rsidR="0015218A" w:rsidRDefault="0015218A" w:rsidP="00730B24">
                      <w:pPr>
                        <w:jc w:val="center"/>
                        <w:textDirection w:val="btLr"/>
                      </w:pPr>
                      <w:r>
                        <w:rPr>
                          <w:rFonts w:ascii="Helvetica Neue" w:eastAsia="Helvetica Neue" w:hAnsi="Helvetica Neue" w:cs="Helvetica Neue"/>
                          <w:b/>
                          <w:color w:val="000000"/>
                          <w:sz w:val="36"/>
                        </w:rPr>
                        <w:t>Apennines</w:t>
                      </w:r>
                    </w:p>
                  </w:txbxContent>
                </v:textbox>
              </v:shape>
            </w:pict>
          </mc:Fallback>
        </mc:AlternateContent>
      </w:r>
      <w:r>
        <w:rPr>
          <w:rFonts w:ascii="Calibri" w:eastAsia="Calibri" w:hAnsi="Calibri" w:cs="Calibri"/>
          <w:highlight w:val="white"/>
        </w:rPr>
        <w:t xml:space="preserve">The Italian peninsula, where the city of Rome was situated, had three geographic features that promoted unity. First, Rome was located on a broad </w:t>
      </w:r>
      <w:r w:rsidRPr="00774C3C">
        <w:rPr>
          <w:rFonts w:ascii="Calibri" w:eastAsia="Calibri" w:hAnsi="Calibri" w:cs="Calibri"/>
          <w:bCs/>
          <w:highlight w:val="white"/>
        </w:rPr>
        <w:t>plain</w:t>
      </w:r>
      <w:r>
        <w:rPr>
          <w:rFonts w:ascii="Calibri" w:eastAsia="Calibri" w:hAnsi="Calibri" w:cs="Calibri"/>
          <w:highlight w:val="white"/>
        </w:rPr>
        <w:t xml:space="preserve">, a flat area of land. This broad plain supported a growing </w:t>
      </w:r>
      <w:r w:rsidRPr="00774C3C">
        <w:rPr>
          <w:rFonts w:ascii="Calibri" w:eastAsia="Calibri" w:hAnsi="Calibri" w:cs="Calibri"/>
          <w:bCs/>
          <w:highlight w:val="white"/>
        </w:rPr>
        <w:t>population</w:t>
      </w:r>
      <w:r>
        <w:rPr>
          <w:rFonts w:ascii="Calibri" w:eastAsia="Calibri" w:hAnsi="Calibri" w:cs="Calibri"/>
          <w:highlight w:val="white"/>
        </w:rPr>
        <w:t xml:space="preserve"> because it was easy to farm.</w:t>
      </w:r>
      <w:r>
        <w:rPr>
          <w:rFonts w:ascii="Calibri" w:eastAsia="Calibri" w:hAnsi="Calibri" w:cs="Calibri"/>
          <w:b/>
          <w:highlight w:val="white"/>
        </w:rPr>
        <w:t xml:space="preserve"> </w:t>
      </w:r>
      <w:r>
        <w:rPr>
          <w:rFonts w:ascii="Calibri" w:eastAsia="Calibri" w:hAnsi="Calibri" w:cs="Calibri"/>
          <w:highlight w:val="white"/>
        </w:rPr>
        <w:t>Second, the Italian peninsula juts into the Mediterranean Sea.</w:t>
      </w:r>
      <w:r w:rsidRPr="00CE5FA8">
        <w:rPr>
          <w:b/>
          <w:bCs/>
          <w:noProof/>
        </w:rPr>
        <mc:AlternateContent>
          <mc:Choice Requires="wps">
            <w:drawing>
              <wp:anchor distT="0" distB="0" distL="114300" distR="114300" simplePos="0" relativeHeight="251670528" behindDoc="0" locked="0" layoutInCell="1" allowOverlap="1" wp14:anchorId="643733DC" wp14:editId="34CD687F">
                <wp:simplePos x="0" y="0"/>
                <wp:positionH relativeFrom="column">
                  <wp:posOffset>1601470</wp:posOffset>
                </wp:positionH>
                <wp:positionV relativeFrom="paragraph">
                  <wp:posOffset>243840</wp:posOffset>
                </wp:positionV>
                <wp:extent cx="108346" cy="97744"/>
                <wp:effectExtent l="0" t="0" r="0" b="0"/>
                <wp:wrapNone/>
                <wp:docPr id="33" name="Oval 33"/>
                <wp:cNvGraphicFramePr/>
                <a:graphic xmlns:a="http://schemas.openxmlformats.org/drawingml/2006/main">
                  <a:graphicData uri="http://schemas.microsoft.com/office/word/2010/wordprocessingShape">
                    <wps:wsp>
                      <wps:cNvSpPr/>
                      <wps:spPr>
                        <a:xfrm>
                          <a:off x="0" y="0"/>
                          <a:ext cx="108346" cy="97744"/>
                        </a:xfrm>
                        <a:prstGeom prst="ellipse">
                          <a:avLst/>
                        </a:prstGeom>
                        <a:solidFill>
                          <a:srgbClr val="000000"/>
                        </a:solidFill>
                        <a:ln w="9525" cap="flat" cmpd="sng">
                          <a:solidFill>
                            <a:srgbClr val="000000"/>
                          </a:solidFill>
                          <a:prstDash val="solid"/>
                          <a:round/>
                          <a:headEnd type="none" w="sm" len="sm"/>
                          <a:tailEnd type="none" w="sm" len="sm"/>
                        </a:ln>
                      </wps:spPr>
                      <wps:txbx>
                        <w:txbxContent>
                          <w:p w:rsidR="0015218A" w:rsidRDefault="0015218A" w:rsidP="00730B24">
                            <w:pPr>
                              <w:textDirection w:val="btLr"/>
                            </w:pPr>
                          </w:p>
                        </w:txbxContent>
                      </wps:txbx>
                      <wps:bodyPr spcFirstLastPara="1" wrap="square" lIns="91425" tIns="91425" rIns="91425" bIns="91425" anchor="ctr" anchorCtr="0">
                        <a:noAutofit/>
                      </wps:bodyPr>
                    </wps:wsp>
                  </a:graphicData>
                </a:graphic>
              </wp:anchor>
            </w:drawing>
          </mc:Choice>
          <mc:Fallback>
            <w:pict>
              <v:oval w14:anchorId="643733DC" id="Oval 33" o:spid="_x0000_s1051" style="position:absolute;margin-left:126.1pt;margin-top:19.2pt;width:8.55pt;height:7.7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" fillcolor="black">
                <v:stroke startarrowwidth="narrow" startarrowlength="short" endarrowwidth="narrow" endarrowlength="short"/>
                <v:textbox inset="2.53958mm,2.53958mm,2.53958mm,2.53958mm">
                  <w:txbxContent>
                    <w:p w:rsidR="0015218A" w:rsidRDefault="0015218A" w:rsidP="00730B24">
                      <w:pPr>
                        <w:textDirection w:val="btLr"/>
                      </w:pPr>
                    </w:p>
                  </w:txbxContent>
                </v:textbox>
              </v:oval>
            </w:pict>
          </mc:Fallback>
        </mc:AlternateContent>
      </w:r>
      <w:r w:rsidRPr="00CE5FA8">
        <w:rPr>
          <w:b/>
          <w:bCs/>
          <w:noProof/>
        </w:rPr>
        <mc:AlternateContent>
          <mc:Choice Requires="wps">
            <w:drawing>
              <wp:anchor distT="0" distB="0" distL="114300" distR="114300" simplePos="0" relativeHeight="251669504" behindDoc="0" locked="0" layoutInCell="1" allowOverlap="1" wp14:anchorId="472EA75A" wp14:editId="63D71204">
                <wp:simplePos x="0" y="0"/>
                <wp:positionH relativeFrom="column">
                  <wp:posOffset>845185</wp:posOffset>
                </wp:positionH>
                <wp:positionV relativeFrom="paragraph">
                  <wp:posOffset>8890</wp:posOffset>
                </wp:positionV>
                <wp:extent cx="812081" cy="571618"/>
                <wp:effectExtent l="0" t="0" r="0" b="0"/>
                <wp:wrapNone/>
                <wp:docPr id="34" name="Text Box 34"/>
                <wp:cNvGraphicFramePr/>
                <a:graphic xmlns:a="http://schemas.openxmlformats.org/drawingml/2006/main">
                  <a:graphicData uri="http://schemas.microsoft.com/office/word/2010/wordprocessingShape">
                    <wps:wsp>
                      <wps:cNvSpPr txBox="1"/>
                      <wps:spPr>
                        <a:xfrm>
                          <a:off x="0" y="0"/>
                          <a:ext cx="812081" cy="571618"/>
                        </a:xfrm>
                        <a:prstGeom prst="rect">
                          <a:avLst/>
                        </a:prstGeom>
                        <a:noFill/>
                        <a:ln>
                          <a:noFill/>
                        </a:ln>
                      </wps:spPr>
                      <wps:txbx>
                        <w:txbxContent>
                          <w:p w:rsidR="0015218A" w:rsidRDefault="0015218A" w:rsidP="00730B24">
                            <w:pPr>
                              <w:jc w:val="center"/>
                              <w:textDirection w:val="btLr"/>
                            </w:pPr>
                            <w:r>
                              <w:rPr>
                                <w:rFonts w:ascii="Arial" w:eastAsia="Arial" w:hAnsi="Arial" w:cs="Arial"/>
                                <w:b/>
                                <w:color w:val="000000"/>
                                <w:sz w:val="28"/>
                              </w:rPr>
                              <w:t xml:space="preserve">Rome </w:t>
                            </w:r>
                          </w:p>
                        </w:txbxContent>
                      </wps:txbx>
                      <wps:bodyPr spcFirstLastPara="1" wrap="square" lIns="91425" tIns="91425" rIns="91425" bIns="91425" anchor="ctr" anchorCtr="0">
                        <a:noAutofit/>
                      </wps:bodyPr>
                    </wps:wsp>
                  </a:graphicData>
                </a:graphic>
              </wp:anchor>
            </w:drawing>
          </mc:Choice>
          <mc:Fallback>
            <w:pict>
              <v:shape w14:anchorId="472EA75A" id="Text Box 34" o:spid="_x0000_s1052" type="#_x0000_t202" style="position:absolute;margin-left:66.55pt;margin-top:.7pt;width:63.95pt;height:4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" filled="f" stroked="f">
                <v:textbox inset="2.53958mm,2.53958mm,2.53958mm,2.53958mm">
                  <w:txbxContent>
                    <w:p w:rsidR="0015218A" w:rsidRDefault="0015218A" w:rsidP="00730B24">
                      <w:pPr>
                        <w:jc w:val="center"/>
                        <w:textDirection w:val="btLr"/>
                      </w:pPr>
                      <w:r>
                        <w:rPr>
                          <w:rFonts w:ascii="Arial" w:eastAsia="Arial" w:hAnsi="Arial" w:cs="Arial"/>
                          <w:b/>
                          <w:color w:val="000000"/>
                          <w:sz w:val="28"/>
                        </w:rPr>
                        <w:t xml:space="preserve">Rome </w:t>
                      </w:r>
                    </w:p>
                  </w:txbxContent>
                </v:textbox>
              </v:shape>
            </w:pict>
          </mc:Fallback>
        </mc:AlternateContent>
      </w:r>
      <w:r>
        <w:rPr>
          <w:rFonts w:ascii="Calibri" w:eastAsia="Calibri" w:hAnsi="Calibri" w:cs="Calibri"/>
          <w:highlight w:val="white"/>
        </w:rPr>
        <w:t xml:space="preserve"> (A </w:t>
      </w:r>
      <w:r w:rsidRPr="00774C3C">
        <w:rPr>
          <w:rFonts w:ascii="Calibri" w:eastAsia="Calibri" w:hAnsi="Calibri" w:cs="Calibri"/>
          <w:bCs/>
          <w:highlight w:val="white"/>
        </w:rPr>
        <w:t>peninsula</w:t>
      </w:r>
      <w:r>
        <w:rPr>
          <w:rFonts w:ascii="Calibri" w:eastAsia="Calibri" w:hAnsi="Calibri" w:cs="Calibri"/>
          <w:highlight w:val="white"/>
        </w:rPr>
        <w:t xml:space="preserve"> is a piece of land surrounded on three sides by water.)</w:t>
      </w:r>
    </w:p>
    <w:p w:rsidR="00730B24" w:rsidRDefault="00730B24" w:rsidP="00730B24">
      <w:pPr>
        <w:rPr>
          <w:rFonts w:ascii="Calibri" w:eastAsia="Calibri" w:hAnsi="Calibri" w:cs="Calibri"/>
          <w:highlight w:val="white"/>
        </w:rPr>
      </w:pPr>
    </w:p>
    <w:p w:rsidR="00730B24" w:rsidRPr="00D61D0E" w:rsidRDefault="00730B24" w:rsidP="00730B24">
      <w:pPr>
        <w:rPr>
          <w:rFonts w:ascii="Calibri" w:eastAsia="Calibri" w:hAnsi="Calibri" w:cs="Calibri"/>
          <w:highlight w:val="white"/>
        </w:rPr>
      </w:pPr>
      <w:r>
        <w:rPr>
          <w:rFonts w:ascii="Calibri" w:eastAsia="Calibri" w:hAnsi="Calibri" w:cs="Calibri"/>
          <w:highlight w:val="white"/>
        </w:rPr>
        <w:t xml:space="preserve">Rome's location in the Mediterranean Sea made it easier to travel, conquer new territories, and to develop trade routes. Through these trade routes, Romans came in contact with lots of different people with whom they traded goods, ideas, and technology. Thirdly, two mountain ranges, </w:t>
      </w:r>
      <w:r w:rsidRPr="00774C3C">
        <w:rPr>
          <w:rFonts w:ascii="Calibri" w:eastAsia="Calibri" w:hAnsi="Calibri" w:cs="Calibri"/>
          <w:bCs/>
          <w:highlight w:val="white"/>
        </w:rPr>
        <w:t>the Alps</w:t>
      </w:r>
      <w:r>
        <w:rPr>
          <w:rFonts w:ascii="Calibri" w:eastAsia="Calibri" w:hAnsi="Calibri" w:cs="Calibri"/>
          <w:highlight w:val="white"/>
        </w:rPr>
        <w:t xml:space="preserve"> and </w:t>
      </w:r>
      <w:r w:rsidRPr="00774C3C">
        <w:rPr>
          <w:rFonts w:ascii="Calibri" w:eastAsia="Calibri" w:hAnsi="Calibri" w:cs="Calibri"/>
          <w:bCs/>
          <w:highlight w:val="white"/>
        </w:rPr>
        <w:t>Apennines</w:t>
      </w:r>
      <w:r>
        <w:rPr>
          <w:rFonts w:ascii="Calibri" w:eastAsia="Calibri" w:hAnsi="Calibri" w:cs="Calibri"/>
          <w:bCs/>
          <w:highlight w:val="white"/>
        </w:rPr>
        <w:t>,</w:t>
      </w:r>
      <w:r w:rsidRPr="00774C3C">
        <w:rPr>
          <w:rFonts w:ascii="Calibri" w:eastAsia="Calibri" w:hAnsi="Calibri" w:cs="Calibri"/>
          <w:bCs/>
          <w:highlight w:val="white"/>
        </w:rPr>
        <w:t xml:space="preserve"> </w:t>
      </w:r>
      <w:r>
        <w:rPr>
          <w:rFonts w:ascii="Calibri" w:eastAsia="Calibri" w:hAnsi="Calibri" w:cs="Calibri"/>
          <w:highlight w:val="white"/>
        </w:rPr>
        <w:t>protected ancient Rome from invasions from the north.</w:t>
      </w:r>
    </w:p>
    <w:p w:rsidR="00730B24" w:rsidRDefault="00730B24" w:rsidP="00730B24">
      <w:pPr>
        <w:jc w:val="center"/>
        <w:rPr>
          <w:rFonts w:cstheme="minorHAnsi"/>
        </w:rPr>
      </w:pPr>
    </w:p>
    <w:p w:rsidR="00730B24" w:rsidRDefault="00730B24" w:rsidP="00730B24">
      <w:pPr>
        <w:jc w:val="center"/>
        <w:rPr>
          <w:rFonts w:cstheme="minorHAnsi"/>
        </w:rPr>
      </w:pPr>
    </w:p>
    <w:p w:rsidR="00730B24" w:rsidRDefault="00730B24" w:rsidP="00730B24">
      <w:pPr>
        <w:jc w:val="center"/>
        <w:rPr>
          <w:rFonts w:cstheme="minorHAnsi"/>
        </w:rPr>
      </w:pPr>
    </w:p>
    <w:p w:rsidR="00730B24" w:rsidRDefault="00730B24" w:rsidP="00730B24">
      <w:pPr>
        <w:jc w:val="center"/>
        <w:rPr>
          <w:rFonts w:cstheme="minorHAnsi"/>
        </w:rPr>
      </w:pPr>
    </w:p>
    <w:p w:rsidR="00730B24" w:rsidRDefault="00730B24" w:rsidP="00730B24">
      <w:pPr>
        <w:jc w:val="center"/>
        <w:rPr>
          <w:rFonts w:cstheme="minorHAnsi"/>
        </w:rPr>
      </w:pPr>
    </w:p>
    <w:p w:rsidR="002973CE" w:rsidRDefault="002973CE">
      <w:r>
        <w:br w:type="page"/>
      </w: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730B24" w:rsidRPr="005D6759" w:rsidTr="00730B24">
        <w:trPr>
          <w:jc w:val="center"/>
        </w:trPr>
        <w:tc>
          <w:tcPr>
            <w:tcW w:w="10525" w:type="dxa"/>
          </w:tcPr>
          <w:p w:rsidR="00730B24" w:rsidRPr="000D142A" w:rsidRDefault="00730B24" w:rsidP="00730B24">
            <w:pPr>
              <w:jc w:val="center"/>
              <w:rPr>
                <w:rFonts w:asciiTheme="minorHAnsi" w:hAnsiTheme="minorHAnsi" w:cstheme="minorHAnsi"/>
                <w:b/>
              </w:rPr>
            </w:pPr>
            <w:r w:rsidRPr="000D142A">
              <w:rPr>
                <w:rFonts w:asciiTheme="minorHAnsi" w:hAnsiTheme="minorHAnsi" w:cstheme="minorHAnsi"/>
                <w:b/>
              </w:rPr>
              <w:lastRenderedPageBreak/>
              <w:t>Guiding Questions</w:t>
            </w:r>
          </w:p>
        </w:tc>
      </w:tr>
      <w:tr w:rsidR="00730B24" w:rsidRPr="005D6759" w:rsidTr="00730B24">
        <w:trPr>
          <w:trHeight w:val="40"/>
          <w:jc w:val="center"/>
        </w:trPr>
        <w:tc>
          <w:tcPr>
            <w:tcW w:w="10525" w:type="dxa"/>
          </w:tcPr>
          <w:p w:rsidR="00730B24" w:rsidRDefault="00730B24" w:rsidP="00730B24">
            <w:pPr>
              <w:rPr>
                <w:rFonts w:asciiTheme="minorHAnsi" w:hAnsiTheme="minorHAnsi" w:cstheme="minorHAnsi"/>
              </w:rPr>
            </w:pPr>
            <w:r>
              <w:rPr>
                <w:rFonts w:asciiTheme="minorHAnsi" w:hAnsiTheme="minorHAnsi" w:cstheme="minorHAnsi"/>
              </w:rPr>
              <w:t>What geographic features helped Rome expand its territory?</w:t>
            </w:r>
          </w:p>
          <w:p w:rsidR="00730B24" w:rsidRDefault="00730B24" w:rsidP="00730B24">
            <w:pPr>
              <w:jc w:val="center"/>
              <w:rPr>
                <w:rFonts w:asciiTheme="minorHAnsi" w:hAnsiTheme="minorHAnsi" w:cstheme="minorHAnsi"/>
              </w:rPr>
            </w:pPr>
          </w:p>
          <w:p w:rsidR="00730B24" w:rsidRDefault="00730B24" w:rsidP="00730B24">
            <w:pPr>
              <w:rPr>
                <w:rFonts w:asciiTheme="minorHAnsi" w:hAnsiTheme="minorHAnsi" w:cstheme="minorHAnsi"/>
              </w:rPr>
            </w:pPr>
            <w:r>
              <w:rPr>
                <w:rFonts w:asciiTheme="minorHAnsi" w:hAnsiTheme="minorHAnsi" w:cstheme="minorHAnsi"/>
              </w:rPr>
              <w:t>______________________________________________________________________________________</w:t>
            </w:r>
          </w:p>
          <w:p w:rsidR="00730B24" w:rsidRDefault="00730B24" w:rsidP="00730B24">
            <w:pPr>
              <w:rPr>
                <w:rFonts w:asciiTheme="minorHAnsi" w:hAnsiTheme="minorHAnsi" w:cstheme="minorHAnsi"/>
              </w:rPr>
            </w:pPr>
          </w:p>
          <w:p w:rsidR="00730B24" w:rsidRPr="005D6759" w:rsidRDefault="00730B24" w:rsidP="00730B24">
            <w:pPr>
              <w:rPr>
                <w:rFonts w:asciiTheme="minorHAnsi" w:hAnsiTheme="minorHAnsi" w:cstheme="minorHAnsi"/>
              </w:rPr>
            </w:pPr>
            <w:r>
              <w:rPr>
                <w:rFonts w:asciiTheme="minorHAnsi" w:hAnsiTheme="minorHAnsi" w:cstheme="minorHAnsi"/>
              </w:rPr>
              <w:t>______________________________________________________________________________________</w:t>
            </w:r>
          </w:p>
        </w:tc>
      </w:tr>
    </w:tbl>
    <w:p w:rsidR="00730B24" w:rsidRDefault="00730B24" w:rsidP="002973CE">
      <w:pPr>
        <w:tabs>
          <w:tab w:val="left" w:pos="2392"/>
        </w:tabs>
        <w:spacing w:after="0"/>
        <w:jc w:val="center"/>
        <w:rPr>
          <w:rFonts w:cstheme="minorHAnsi"/>
          <w:b/>
          <w:bCs/>
        </w:rPr>
      </w:pPr>
      <w:bookmarkStart w:id="191" w:name="SourceE"/>
      <w:r w:rsidRPr="00824BC7">
        <w:rPr>
          <w:rFonts w:cstheme="minorHAnsi"/>
          <w:b/>
          <w:bCs/>
        </w:rPr>
        <w:t xml:space="preserve">Source </w:t>
      </w:r>
      <w:r>
        <w:rPr>
          <w:rFonts w:cstheme="minorHAnsi"/>
          <w:b/>
          <w:bCs/>
        </w:rPr>
        <w:t>E</w:t>
      </w:r>
      <w:r w:rsidRPr="00824BC7">
        <w:rPr>
          <w:rFonts w:cstheme="minorHAnsi"/>
          <w:b/>
          <w:bCs/>
        </w:rPr>
        <w:t>:</w:t>
      </w:r>
      <w:r>
        <w:rPr>
          <w:rFonts w:cstheme="minorHAnsi"/>
          <w:b/>
          <w:bCs/>
        </w:rPr>
        <w:t xml:space="preserve"> </w:t>
      </w:r>
      <w:r w:rsidRPr="00D93D4A">
        <w:rPr>
          <w:rFonts w:cstheme="minorHAnsi"/>
        </w:rPr>
        <w:t>Trade Routes and Commerce of the Roman Empire</w:t>
      </w:r>
      <w:r>
        <w:rPr>
          <w:rStyle w:val="FootnoteReference"/>
          <w:rFonts w:cstheme="minorHAnsi"/>
        </w:rPr>
        <w:footnoteReference w:id="81"/>
      </w:r>
    </w:p>
    <w:bookmarkEnd w:id="191"/>
    <w:p w:rsidR="00730B24" w:rsidRDefault="00730B24" w:rsidP="002973CE">
      <w:pPr>
        <w:spacing w:after="0"/>
        <w:rPr>
          <w:rFonts w:cstheme="minorHAnsi"/>
        </w:rPr>
      </w:pPr>
    </w:p>
    <w:p w:rsidR="00730B24" w:rsidRDefault="00730B24" w:rsidP="002973CE">
      <w:pPr>
        <w:spacing w:after="0"/>
        <w:rPr>
          <w:rFonts w:cstheme="minorHAnsi"/>
        </w:rPr>
      </w:pPr>
    </w:p>
    <w:p w:rsidR="00730B24" w:rsidRDefault="00730B24" w:rsidP="00730B24">
      <w:pPr>
        <w:jc w:val="center"/>
        <w:rPr>
          <w:rFonts w:cstheme="minorHAnsi"/>
        </w:rPr>
      </w:pPr>
      <w:r>
        <w:rPr>
          <w:noProof/>
        </w:rPr>
        <w:drawing>
          <wp:inline distT="0" distB="0" distL="0" distR="0" wp14:anchorId="4CDB19FD" wp14:editId="0C80E664">
            <wp:extent cx="6419850" cy="4827965"/>
            <wp:effectExtent l="0" t="0" r="0" b="0"/>
            <wp:docPr id="213" name="Picture 213" descr="Trade in the Roman Empire Map (c. 200 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ade in the Roman Empire Map (c. 200 C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431733" cy="4836901"/>
                    </a:xfrm>
                    <a:prstGeom prst="rect">
                      <a:avLst/>
                    </a:prstGeom>
                    <a:noFill/>
                    <a:ln>
                      <a:noFill/>
                    </a:ln>
                  </pic:spPr>
                </pic:pic>
              </a:graphicData>
            </a:graphic>
          </wp:inline>
        </w:drawing>
      </w: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tbl>
      <w:tblPr>
        <w:tblStyle w:val="TableGrid"/>
        <w:tblW w:w="0" w:type="auto"/>
        <w:jc w:val="center"/>
        <w:tblLook w:val="04A0" w:firstRow="1" w:lastRow="0" w:firstColumn="1" w:lastColumn="0" w:noHBand="0" w:noVBand="1"/>
      </w:tblPr>
      <w:tblGrid>
        <w:gridCol w:w="5485"/>
        <w:gridCol w:w="2070"/>
        <w:gridCol w:w="2880"/>
      </w:tblGrid>
      <w:tr w:rsidR="00730B24" w:rsidTr="00730B24">
        <w:trPr>
          <w:jc w:val="center"/>
        </w:trPr>
        <w:tc>
          <w:tcPr>
            <w:tcW w:w="10435" w:type="dxa"/>
            <w:gridSpan w:val="3"/>
          </w:tcPr>
          <w:p w:rsidR="00730B24" w:rsidRDefault="00730B24" w:rsidP="00730B24">
            <w:pPr>
              <w:jc w:val="center"/>
              <w:rPr>
                <w:rFonts w:asciiTheme="minorHAnsi" w:hAnsiTheme="minorHAnsi" w:cstheme="minorHAnsi"/>
              </w:rPr>
            </w:pPr>
            <w:bookmarkStart w:id="192" w:name="SourceF"/>
            <w:r w:rsidRPr="00A00021">
              <w:rPr>
                <w:rFonts w:asciiTheme="minorHAnsi" w:hAnsiTheme="minorHAnsi" w:cstheme="minorHAnsi"/>
                <w:b/>
                <w:bCs/>
              </w:rPr>
              <w:lastRenderedPageBreak/>
              <w:t xml:space="preserve">Source </w:t>
            </w:r>
            <w:r>
              <w:rPr>
                <w:rFonts w:asciiTheme="minorHAnsi" w:hAnsiTheme="minorHAnsi" w:cstheme="minorHAnsi"/>
                <w:b/>
                <w:bCs/>
              </w:rPr>
              <w:t>F</w:t>
            </w:r>
            <w:r w:rsidRPr="00A00021">
              <w:rPr>
                <w:rFonts w:asciiTheme="minorHAnsi" w:hAnsiTheme="minorHAnsi" w:cstheme="minorHAnsi"/>
                <w:b/>
                <w:bCs/>
              </w:rPr>
              <w:t>:</w:t>
            </w:r>
            <w:r>
              <w:rPr>
                <w:rFonts w:asciiTheme="minorHAnsi" w:hAnsiTheme="minorHAnsi" w:cstheme="minorHAnsi"/>
              </w:rPr>
              <w:t xml:space="preserve"> Adapted from “Trade in the Roman World” by Mark Cartwright</w:t>
            </w:r>
            <w:r>
              <w:rPr>
                <w:rStyle w:val="FootnoteReference"/>
                <w:rFonts w:asciiTheme="minorHAnsi" w:hAnsiTheme="minorHAnsi" w:cstheme="minorHAnsi"/>
              </w:rPr>
              <w:footnoteReference w:id="82"/>
            </w:r>
            <w:bookmarkEnd w:id="192"/>
          </w:p>
        </w:tc>
      </w:tr>
      <w:tr w:rsidR="00730B24" w:rsidTr="00730B24">
        <w:trPr>
          <w:jc w:val="center"/>
        </w:trPr>
        <w:tc>
          <w:tcPr>
            <w:tcW w:w="5485" w:type="dxa"/>
          </w:tcPr>
          <w:p w:rsidR="00730B24" w:rsidRPr="000D142A" w:rsidRDefault="00730B24" w:rsidP="00730B24">
            <w:pPr>
              <w:jc w:val="center"/>
              <w:rPr>
                <w:rFonts w:asciiTheme="minorHAnsi" w:hAnsiTheme="minorHAnsi" w:cstheme="minorHAnsi"/>
                <w:b/>
              </w:rPr>
            </w:pPr>
            <w:r w:rsidRPr="000D142A">
              <w:rPr>
                <w:rFonts w:asciiTheme="minorHAnsi" w:hAnsiTheme="minorHAnsi" w:cstheme="minorHAnsi"/>
                <w:b/>
              </w:rPr>
              <w:t>Text</w:t>
            </w:r>
          </w:p>
        </w:tc>
        <w:tc>
          <w:tcPr>
            <w:tcW w:w="2070" w:type="dxa"/>
          </w:tcPr>
          <w:p w:rsidR="00730B24" w:rsidRPr="000D142A" w:rsidRDefault="00730B24" w:rsidP="00730B24">
            <w:pPr>
              <w:tabs>
                <w:tab w:val="center" w:pos="1690"/>
              </w:tabs>
              <w:jc w:val="center"/>
              <w:rPr>
                <w:rFonts w:asciiTheme="minorHAnsi" w:hAnsiTheme="minorHAnsi" w:cstheme="minorHAnsi"/>
                <w:b/>
              </w:rPr>
            </w:pPr>
            <w:r w:rsidRPr="000D142A">
              <w:rPr>
                <w:rFonts w:asciiTheme="minorHAnsi" w:hAnsiTheme="minorHAnsi" w:cstheme="minorHAnsi"/>
                <w:b/>
              </w:rPr>
              <w:t>Vocabulary</w:t>
            </w:r>
          </w:p>
        </w:tc>
        <w:tc>
          <w:tcPr>
            <w:tcW w:w="2880" w:type="dxa"/>
          </w:tcPr>
          <w:p w:rsidR="00730B24" w:rsidRPr="000D142A" w:rsidRDefault="00730B24" w:rsidP="00730B24">
            <w:pPr>
              <w:jc w:val="center"/>
              <w:rPr>
                <w:rFonts w:asciiTheme="minorHAnsi" w:hAnsiTheme="minorHAnsi" w:cstheme="minorHAnsi"/>
                <w:b/>
              </w:rPr>
            </w:pPr>
            <w:r w:rsidRPr="000D142A">
              <w:rPr>
                <w:rFonts w:asciiTheme="minorHAnsi" w:hAnsiTheme="minorHAnsi" w:cstheme="minorHAnsi"/>
                <w:b/>
              </w:rPr>
              <w:t>Guiding Questions</w:t>
            </w:r>
          </w:p>
        </w:tc>
      </w:tr>
      <w:tr w:rsidR="00730B24" w:rsidTr="00730B24">
        <w:trPr>
          <w:jc w:val="center"/>
        </w:trPr>
        <w:tc>
          <w:tcPr>
            <w:tcW w:w="5485" w:type="dxa"/>
          </w:tcPr>
          <w:p w:rsidR="00730B24" w:rsidRDefault="00730B24" w:rsidP="00730B24">
            <w:pPr>
              <w:rPr>
                <w:rFonts w:asciiTheme="minorHAnsi" w:hAnsiTheme="minorHAnsi" w:cstheme="minorHAnsi"/>
              </w:rPr>
            </w:pPr>
            <w:r w:rsidRPr="00721F8C">
              <w:rPr>
                <w:rFonts w:asciiTheme="minorHAnsi" w:hAnsiTheme="minorHAnsi" w:cstheme="minorHAnsi"/>
              </w:rPr>
              <w:t xml:space="preserve">The Roman attitude to trade was somewhat negative, at least from the higher classes. Land ownership and agriculture were highly regarded as a source of wealth and status, but </w:t>
            </w:r>
            <w:r w:rsidRPr="003B13B4">
              <w:rPr>
                <w:rFonts w:asciiTheme="minorHAnsi" w:hAnsiTheme="minorHAnsi" w:cstheme="minorHAnsi"/>
              </w:rPr>
              <w:t>commerce</w:t>
            </w:r>
            <w:r w:rsidRPr="00CF6591">
              <w:rPr>
                <w:rFonts w:asciiTheme="minorHAnsi" w:hAnsiTheme="minorHAnsi" w:cstheme="minorHAnsi"/>
                <w:b/>
                <w:bCs/>
              </w:rPr>
              <w:t xml:space="preserve"> </w:t>
            </w:r>
            <w:r w:rsidRPr="00721F8C">
              <w:rPr>
                <w:rFonts w:asciiTheme="minorHAnsi" w:hAnsiTheme="minorHAnsi" w:cstheme="minorHAnsi"/>
              </w:rPr>
              <w:t xml:space="preserve">and manufacturing </w:t>
            </w:r>
            <w:r>
              <w:rPr>
                <w:rFonts w:asciiTheme="minorHAnsi" w:hAnsiTheme="minorHAnsi" w:cstheme="minorHAnsi"/>
              </w:rPr>
              <w:t>were</w:t>
            </w:r>
            <w:r w:rsidRPr="00721F8C">
              <w:rPr>
                <w:rFonts w:asciiTheme="minorHAnsi" w:hAnsiTheme="minorHAnsi" w:cstheme="minorHAnsi"/>
              </w:rPr>
              <w:t xml:space="preserve"> </w:t>
            </w:r>
            <w:r>
              <w:rPr>
                <w:rFonts w:asciiTheme="minorHAnsi" w:hAnsiTheme="minorHAnsi" w:cstheme="minorHAnsi"/>
              </w:rPr>
              <w:t>seen as less honorable</w:t>
            </w:r>
            <w:r w:rsidRPr="00721F8C">
              <w:rPr>
                <w:rFonts w:asciiTheme="minorHAnsi" w:hAnsiTheme="minorHAnsi" w:cstheme="minorHAnsi"/>
              </w:rPr>
              <w:t>.</w:t>
            </w:r>
          </w:p>
          <w:p w:rsidR="00730B24" w:rsidRDefault="00730B24" w:rsidP="00730B24">
            <w:pPr>
              <w:rPr>
                <w:rFonts w:asciiTheme="minorHAnsi" w:hAnsiTheme="minorHAnsi" w:cstheme="minorHAnsi"/>
              </w:rPr>
            </w:pPr>
          </w:p>
          <w:p w:rsidR="00730B24" w:rsidRPr="00721F8C" w:rsidRDefault="00730B24" w:rsidP="00730B24">
            <w:pPr>
              <w:rPr>
                <w:rFonts w:asciiTheme="minorHAnsi" w:hAnsiTheme="minorHAnsi" w:cstheme="minorHAnsi"/>
              </w:rPr>
            </w:pPr>
            <w:r w:rsidRPr="00721F8C">
              <w:rPr>
                <w:rFonts w:asciiTheme="minorHAnsi" w:hAnsiTheme="minorHAnsi" w:cstheme="minorHAnsi"/>
              </w:rPr>
              <w:t>Whil</w:t>
            </w:r>
            <w:r>
              <w:rPr>
                <w:rFonts w:asciiTheme="minorHAnsi" w:hAnsiTheme="minorHAnsi" w:cstheme="minorHAnsi"/>
              </w:rPr>
              <w:t>e</w:t>
            </w:r>
            <w:r w:rsidRPr="00721F8C">
              <w:rPr>
                <w:rFonts w:asciiTheme="minorHAnsi" w:hAnsiTheme="minorHAnsi" w:cstheme="minorHAnsi"/>
              </w:rPr>
              <w:t xml:space="preserve"> the archaeological evidence of trade can sometimes be patchy and misrepresentative, a combination of </w:t>
            </w:r>
            <w:r>
              <w:rPr>
                <w:rFonts w:asciiTheme="minorHAnsi" w:hAnsiTheme="minorHAnsi" w:cstheme="minorHAnsi"/>
              </w:rPr>
              <w:t>written sources</w:t>
            </w:r>
            <w:r w:rsidRPr="00721F8C">
              <w:rPr>
                <w:rFonts w:asciiTheme="minorHAnsi" w:hAnsiTheme="minorHAnsi" w:cstheme="minorHAnsi"/>
              </w:rPr>
              <w:t>, coin</w:t>
            </w:r>
            <w:r>
              <w:rPr>
                <w:rFonts w:asciiTheme="minorHAnsi" w:hAnsiTheme="minorHAnsi" w:cstheme="minorHAnsi"/>
              </w:rPr>
              <w:t xml:space="preserve">s </w:t>
            </w:r>
            <w:r w:rsidRPr="00721F8C">
              <w:rPr>
                <w:rFonts w:asciiTheme="minorHAnsi" w:hAnsiTheme="minorHAnsi" w:cstheme="minorHAnsi"/>
              </w:rPr>
              <w:t>and such unique records as shipwrecks helps to create a clearer picture of just what the Romans traded, in what quantity, and where.</w:t>
            </w:r>
          </w:p>
          <w:p w:rsidR="00730B24" w:rsidRPr="00721F8C"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sidRPr="00721F8C">
              <w:rPr>
                <w:rFonts w:asciiTheme="minorHAnsi" w:hAnsiTheme="minorHAnsi" w:cstheme="minorHAnsi"/>
              </w:rPr>
              <w:t>Trade involved foodstuffs (e.g. olives, fish, meat, cereals, salt, prepared foods such as fish sauce, olive oil, wine and beer), animal products (e.g. leather and hides), objects made from wood, glass, or metals, textiles, pottery, and materials for manufacturing and construction such as glass, marble, wood, wool, bricks, gold, silver, copper, and tin. Finally, there was, of course, also the substantial trade in slaves.</w:t>
            </w: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sidRPr="00721F8C">
              <w:rPr>
                <w:rFonts w:asciiTheme="minorHAnsi" w:hAnsiTheme="minorHAnsi" w:cstheme="minorHAnsi"/>
              </w:rPr>
              <w:t xml:space="preserve">The fact that many goods were produced as regional specialties on often very large estates, for example, wine from Egypt or olive oil from southern Spain, only increased the inter-regional trade of goods. That such large estates could produce a massive surplus for trade is evidenced at archaeological sites across the empire: wine producers in southern France with cellars capable of storing 100,000 liters, an olive oil factory in Libya with 17 presses capable of producing 100,000 liters a year, or gold mines in Spain producing 9,000 kilos of gold a year. </w:t>
            </w: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sidRPr="00721F8C">
              <w:rPr>
                <w:rFonts w:asciiTheme="minorHAnsi" w:hAnsiTheme="minorHAnsi" w:cstheme="minorHAnsi"/>
              </w:rPr>
              <w:t xml:space="preserve">Although towns were generally centers of </w:t>
            </w:r>
            <w:r w:rsidRPr="00CF6591">
              <w:rPr>
                <w:rFonts w:asciiTheme="minorHAnsi" w:hAnsiTheme="minorHAnsi" w:cstheme="minorHAnsi"/>
                <w:b/>
                <w:bCs/>
              </w:rPr>
              <w:t>consumption</w:t>
            </w:r>
            <w:r w:rsidRPr="00721F8C">
              <w:rPr>
                <w:rFonts w:asciiTheme="minorHAnsi" w:hAnsiTheme="minorHAnsi" w:cstheme="minorHAnsi"/>
              </w:rPr>
              <w:t xml:space="preserve"> rather than production, there were exceptions where workshops could produce impressive quantities of goods. These 'factories' might have been limited to a maximum workforce of 30</w:t>
            </w:r>
            <w:r>
              <w:rPr>
                <w:rFonts w:asciiTheme="minorHAnsi" w:hAnsiTheme="minorHAnsi" w:cstheme="minorHAnsi"/>
              </w:rPr>
              <w:t>,</w:t>
            </w:r>
            <w:r w:rsidRPr="00721F8C">
              <w:rPr>
                <w:rFonts w:asciiTheme="minorHAnsi" w:hAnsiTheme="minorHAnsi" w:cstheme="minorHAnsi"/>
              </w:rPr>
              <w:t xml:space="preserve"> but they were often collected together in the larger cities and harbors, and in the case of ceramics, also in rural areas close to essential raw materials (clay and wood for the kilns).</w:t>
            </w: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Pr>
                <w:rFonts w:asciiTheme="minorHAnsi" w:hAnsiTheme="minorHAnsi" w:cstheme="minorHAnsi"/>
              </w:rPr>
              <w:t xml:space="preserve">At </w:t>
            </w:r>
            <w:r w:rsidRPr="00CF6591">
              <w:rPr>
                <w:rFonts w:asciiTheme="minorHAnsi" w:hAnsiTheme="minorHAnsi" w:cstheme="minorHAnsi"/>
              </w:rPr>
              <w:t xml:space="preserve">bustling ports such </w:t>
            </w:r>
            <w:r>
              <w:rPr>
                <w:rFonts w:asciiTheme="minorHAnsi" w:hAnsiTheme="minorHAnsi" w:cstheme="minorHAnsi"/>
              </w:rPr>
              <w:t xml:space="preserve">as </w:t>
            </w:r>
            <w:r w:rsidRPr="00CF6591">
              <w:rPr>
                <w:rFonts w:asciiTheme="minorHAnsi" w:hAnsiTheme="minorHAnsi" w:cstheme="minorHAnsi"/>
              </w:rPr>
              <w:t>Alexandria, and Antioc</w:t>
            </w:r>
            <w:r>
              <w:rPr>
                <w:rFonts w:asciiTheme="minorHAnsi" w:hAnsiTheme="minorHAnsi" w:cstheme="minorHAnsi"/>
              </w:rPr>
              <w:t xml:space="preserve">h, goods </w:t>
            </w:r>
            <w:r>
              <w:rPr>
                <w:rFonts w:asciiTheme="minorHAnsi" w:hAnsiTheme="minorHAnsi" w:cstheme="minorHAnsi"/>
              </w:rPr>
              <w:lastRenderedPageBreak/>
              <w:t>were imported</w:t>
            </w:r>
            <w:r w:rsidRPr="00CF6591">
              <w:rPr>
                <w:rFonts w:asciiTheme="minorHAnsi" w:hAnsiTheme="minorHAnsi" w:cstheme="minorHAnsi"/>
              </w:rPr>
              <w:t xml:space="preserve"> from such places as Arabia, India, Southeast Asia, and China. Sometimes these goods followed land routes such as the well-established Silk Road or travelled by sea across the Indian Ocean. Such international trade was not necessarily limited to luxury goods such as pepper, spices (e.g. cloves, ginger, and cinnamon), </w:t>
            </w:r>
            <w:proofErr w:type="gramStart"/>
            <w:r w:rsidRPr="00CF6591">
              <w:rPr>
                <w:rFonts w:asciiTheme="minorHAnsi" w:hAnsiTheme="minorHAnsi" w:cstheme="minorHAnsi"/>
              </w:rPr>
              <w:t>colored</w:t>
            </w:r>
            <w:proofErr w:type="gramEnd"/>
            <w:r w:rsidRPr="00CF6591">
              <w:rPr>
                <w:rFonts w:asciiTheme="minorHAnsi" w:hAnsiTheme="minorHAnsi" w:cstheme="minorHAnsi"/>
              </w:rPr>
              <w:t xml:space="preserve"> marble, silk, perfumes, and ivory, though, as the low-quality pottery found in shipwrecks and geographical spread of terracotta oil lamps illustrates.</w:t>
            </w:r>
            <w:r>
              <w:rPr>
                <w:rFonts w:asciiTheme="minorHAnsi" w:hAnsiTheme="minorHAnsi" w:cstheme="minorHAnsi"/>
              </w:rPr>
              <w:t xml:space="preserve"> T</w:t>
            </w:r>
            <w:r w:rsidRPr="00CF6591">
              <w:rPr>
                <w:rFonts w:asciiTheme="minorHAnsi" w:hAnsiTheme="minorHAnsi" w:cstheme="minorHAnsi"/>
              </w:rPr>
              <w:t>rade in the Roman world is hugely impressive</w:t>
            </w:r>
            <w:r>
              <w:rPr>
                <w:rFonts w:asciiTheme="minorHAnsi" w:hAnsiTheme="minorHAnsi" w:cstheme="minorHAnsi"/>
              </w:rPr>
              <w:t>, s</w:t>
            </w:r>
            <w:r w:rsidRPr="00CF6591">
              <w:rPr>
                <w:rFonts w:asciiTheme="minorHAnsi" w:hAnsiTheme="minorHAnsi" w:cstheme="minorHAnsi"/>
              </w:rPr>
              <w:t xml:space="preserve">uch </w:t>
            </w:r>
            <w:r w:rsidRPr="00947E2C">
              <w:rPr>
                <w:rFonts w:asciiTheme="minorHAnsi" w:hAnsiTheme="minorHAnsi" w:cstheme="minorHAnsi"/>
                <w:b/>
                <w:bCs/>
              </w:rPr>
              <w:t>mundane</w:t>
            </w:r>
            <w:r w:rsidRPr="00CF6591">
              <w:rPr>
                <w:rFonts w:asciiTheme="minorHAnsi" w:hAnsiTheme="minorHAnsi" w:cstheme="minorHAnsi"/>
              </w:rPr>
              <w:t xml:space="preserve"> functional items as </w:t>
            </w:r>
            <w:r>
              <w:rPr>
                <w:rFonts w:asciiTheme="minorHAnsi" w:hAnsiTheme="minorHAnsi" w:cstheme="minorHAnsi"/>
              </w:rPr>
              <w:t xml:space="preserve">household pottery </w:t>
            </w:r>
            <w:r w:rsidRPr="00CF6591">
              <w:rPr>
                <w:rFonts w:asciiTheme="minorHAnsi" w:hAnsiTheme="minorHAnsi" w:cstheme="minorHAnsi"/>
              </w:rPr>
              <w:t>or oil lamps were produced in their millions</w:t>
            </w:r>
            <w:r>
              <w:rPr>
                <w:rFonts w:asciiTheme="minorHAnsi" w:hAnsiTheme="minorHAnsi" w:cstheme="minorHAnsi"/>
              </w:rPr>
              <w:t xml:space="preserve">. Trade brought enormous wealth to Rome, and allowed it to continue to </w:t>
            </w:r>
            <w:r w:rsidRPr="00E0548D">
              <w:rPr>
                <w:rFonts w:asciiTheme="minorHAnsi" w:hAnsiTheme="minorHAnsi" w:cstheme="minorHAnsi"/>
                <w:b/>
                <w:bCs/>
              </w:rPr>
              <w:t>finance</w:t>
            </w:r>
            <w:r>
              <w:rPr>
                <w:rFonts w:asciiTheme="minorHAnsi" w:hAnsiTheme="minorHAnsi" w:cstheme="minorHAnsi"/>
              </w:rPr>
              <w:t xml:space="preserve"> its massive military. </w:t>
            </w:r>
          </w:p>
        </w:tc>
        <w:tc>
          <w:tcPr>
            <w:tcW w:w="2070" w:type="dxa"/>
          </w:tcPr>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b/>
                <w:bCs/>
              </w:rPr>
            </w:pPr>
            <w:r>
              <w:rPr>
                <w:rFonts w:asciiTheme="minorHAnsi" w:hAnsiTheme="minorHAnsi" w:cstheme="minorHAnsi"/>
                <w:b/>
                <w:bCs/>
              </w:rPr>
              <w:t>c</w:t>
            </w:r>
            <w:r w:rsidRPr="00CF6591">
              <w:rPr>
                <w:rFonts w:asciiTheme="minorHAnsi" w:hAnsiTheme="minorHAnsi" w:cstheme="minorHAnsi"/>
                <w:b/>
                <w:bCs/>
              </w:rPr>
              <w:t>onsumption</w:t>
            </w:r>
            <w:r>
              <w:rPr>
                <w:rFonts w:asciiTheme="minorHAnsi" w:hAnsiTheme="minorHAnsi" w:cstheme="minorHAnsi"/>
                <w:b/>
                <w:bCs/>
              </w:rPr>
              <w:t xml:space="preserve">: </w:t>
            </w:r>
            <w:r w:rsidRPr="007E6BF3">
              <w:rPr>
                <w:rFonts w:asciiTheme="minorHAnsi" w:hAnsiTheme="minorHAnsi" w:cstheme="minorHAnsi"/>
              </w:rPr>
              <w:t>the act of using up a resource</w:t>
            </w: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rPr>
            </w:pPr>
            <w:r>
              <w:rPr>
                <w:rFonts w:asciiTheme="minorHAnsi" w:hAnsiTheme="minorHAnsi" w:cstheme="minorHAnsi"/>
                <w:b/>
                <w:bCs/>
              </w:rPr>
              <w:t>m</w:t>
            </w:r>
            <w:r w:rsidRPr="00947E2C">
              <w:rPr>
                <w:rFonts w:asciiTheme="minorHAnsi" w:hAnsiTheme="minorHAnsi" w:cstheme="minorHAnsi"/>
                <w:b/>
                <w:bCs/>
              </w:rPr>
              <w:t>undane</w:t>
            </w:r>
            <w:r>
              <w:rPr>
                <w:rFonts w:asciiTheme="minorHAnsi" w:hAnsiTheme="minorHAnsi" w:cstheme="minorHAnsi"/>
                <w:b/>
                <w:bCs/>
              </w:rPr>
              <w:t xml:space="preserve">: </w:t>
            </w:r>
            <w:r w:rsidRPr="007E6BF3">
              <w:rPr>
                <w:rFonts w:asciiTheme="minorHAnsi" w:hAnsiTheme="minorHAnsi" w:cstheme="minorHAnsi"/>
              </w:rPr>
              <w:t>every-day life</w:t>
            </w: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Pr="006C0453" w:rsidRDefault="00730B24" w:rsidP="00730B24">
            <w:pPr>
              <w:tabs>
                <w:tab w:val="center" w:pos="1690"/>
              </w:tabs>
              <w:rPr>
                <w:rFonts w:asciiTheme="minorHAnsi" w:hAnsiTheme="minorHAnsi" w:cstheme="minorHAnsi"/>
              </w:rPr>
            </w:pPr>
            <w:r w:rsidRPr="00E0548D">
              <w:rPr>
                <w:rFonts w:asciiTheme="minorHAnsi" w:hAnsiTheme="minorHAnsi" w:cstheme="minorHAnsi"/>
                <w:b/>
                <w:bCs/>
              </w:rPr>
              <w:t>finance</w:t>
            </w:r>
            <w:r>
              <w:rPr>
                <w:rFonts w:asciiTheme="minorHAnsi" w:hAnsiTheme="minorHAnsi" w:cstheme="minorHAnsi"/>
                <w:b/>
                <w:bCs/>
              </w:rPr>
              <w:t xml:space="preserve">: </w:t>
            </w:r>
            <w:r w:rsidRPr="00E0548D">
              <w:rPr>
                <w:rFonts w:asciiTheme="minorHAnsi" w:hAnsiTheme="minorHAnsi" w:cstheme="minorHAnsi"/>
              </w:rPr>
              <w:t>pay for</w:t>
            </w:r>
          </w:p>
        </w:tc>
        <w:tc>
          <w:tcPr>
            <w:tcW w:w="2880" w:type="dxa"/>
          </w:tcPr>
          <w:p w:rsidR="00730B24" w:rsidRDefault="00730B24" w:rsidP="00730B24">
            <w:pPr>
              <w:pBdr>
                <w:bottom w:val="single" w:sz="12" w:space="1" w:color="auto"/>
              </w:pBdr>
              <w:rPr>
                <w:rFonts w:asciiTheme="minorHAnsi" w:hAnsiTheme="minorHAnsi" w:cstheme="minorHAnsi"/>
              </w:rPr>
            </w:pPr>
            <w:r>
              <w:rPr>
                <w:rFonts w:asciiTheme="minorHAnsi" w:hAnsiTheme="minorHAnsi" w:cstheme="minorHAnsi"/>
              </w:rPr>
              <w:lastRenderedPageBreak/>
              <w:t xml:space="preserve">How did elites regard the business of trade? </w:t>
            </w: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r>
              <w:rPr>
                <w:rFonts w:asciiTheme="minorHAnsi" w:hAnsiTheme="minorHAnsi" w:cstheme="minorHAnsi"/>
              </w:rPr>
              <w:t>What archaeological evidence informs historical understanding of Roman trade?</w:t>
            </w: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Pr>
                <w:rFonts w:asciiTheme="minorHAnsi" w:hAnsiTheme="minorHAnsi" w:cstheme="minorHAnsi"/>
              </w:rPr>
              <w:t>What types of goods were produced in Roman workshops?</w:t>
            </w: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Pr>
                <w:rFonts w:asciiTheme="minorHAnsi" w:hAnsiTheme="minorHAnsi" w:cstheme="minorHAnsi"/>
              </w:rPr>
              <w:t>How were goods transported inside, and outside, of Rome?</w:t>
            </w: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Pr="007E6BF3" w:rsidRDefault="00730B24" w:rsidP="00730B24">
            <w:pPr>
              <w:rPr>
                <w:rFonts w:asciiTheme="minorHAnsi" w:hAnsiTheme="minorHAnsi" w:cstheme="minorHAnsi"/>
              </w:rPr>
            </w:pPr>
          </w:p>
        </w:tc>
      </w:tr>
    </w:tbl>
    <w:p w:rsidR="00730B24" w:rsidRDefault="00730B24" w:rsidP="00730B24">
      <w:pPr>
        <w:rPr>
          <w:rFonts w:cstheme="minorHAnsi"/>
        </w:rPr>
      </w:pPr>
    </w:p>
    <w:p w:rsidR="002973CE" w:rsidRDefault="002973CE">
      <w:r>
        <w:br w:type="page"/>
      </w:r>
    </w:p>
    <w:tbl>
      <w:tblPr>
        <w:tblStyle w:val="22"/>
        <w:tblW w:w="105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730B24" w:rsidRPr="005D6759" w:rsidTr="00730B24">
        <w:tc>
          <w:tcPr>
            <w:tcW w:w="10525" w:type="dxa"/>
          </w:tcPr>
          <w:p w:rsidR="00730B24" w:rsidRPr="000D142A" w:rsidRDefault="00730B24" w:rsidP="00730B24">
            <w:pPr>
              <w:jc w:val="center"/>
              <w:rPr>
                <w:rFonts w:asciiTheme="minorHAnsi" w:hAnsiTheme="minorHAnsi" w:cstheme="minorHAnsi"/>
                <w:b/>
              </w:rPr>
            </w:pPr>
            <w:r w:rsidRPr="000D142A">
              <w:rPr>
                <w:rFonts w:asciiTheme="minorHAnsi" w:hAnsiTheme="minorHAnsi" w:cstheme="minorHAnsi"/>
                <w:b/>
              </w:rPr>
              <w:lastRenderedPageBreak/>
              <w:t>Guiding Questions</w:t>
            </w:r>
          </w:p>
        </w:tc>
      </w:tr>
      <w:tr w:rsidR="00730B24" w:rsidRPr="005D6759" w:rsidTr="00730B24">
        <w:tc>
          <w:tcPr>
            <w:tcW w:w="10525" w:type="dxa"/>
          </w:tcPr>
          <w:p w:rsidR="00730B24" w:rsidRDefault="00730B24" w:rsidP="00730B24">
            <w:pPr>
              <w:rPr>
                <w:rFonts w:asciiTheme="minorHAnsi" w:hAnsiTheme="minorHAnsi" w:cstheme="minorHAnsi"/>
              </w:rPr>
            </w:pPr>
            <w:r>
              <w:rPr>
                <w:rFonts w:asciiTheme="minorHAnsi" w:hAnsiTheme="minorHAnsi" w:cstheme="minorHAnsi"/>
              </w:rPr>
              <w:t xml:space="preserve">How did geography influence Rome’s ability to trade? </w:t>
            </w:r>
          </w:p>
          <w:p w:rsidR="00730B24" w:rsidRPr="00043B92"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Default="00730B24" w:rsidP="00730B24"/>
          <w:p w:rsidR="00730B24" w:rsidRPr="005D6759" w:rsidRDefault="00730B24" w:rsidP="00730B24">
            <w:pPr>
              <w:pBdr>
                <w:bottom w:val="single" w:sz="12" w:space="1" w:color="000000"/>
              </w:pBdr>
              <w:rPr>
                <w:rFonts w:asciiTheme="minorHAnsi" w:hAnsiTheme="minorHAnsi" w:cstheme="minorHAnsi"/>
              </w:rPr>
            </w:pPr>
          </w:p>
          <w:p w:rsidR="00730B24" w:rsidRDefault="00730B24" w:rsidP="00730B24">
            <w:pPr>
              <w:pBdr>
                <w:bottom w:val="single" w:sz="12" w:space="1" w:color="auto"/>
              </w:pBdr>
            </w:pPr>
          </w:p>
          <w:p w:rsidR="00730B24" w:rsidRDefault="00730B24" w:rsidP="00730B24">
            <w:pPr>
              <w:pBdr>
                <w:bottom w:val="single" w:sz="12" w:space="1" w:color="auto"/>
              </w:pBd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Pr>
                <w:rFonts w:asciiTheme="minorHAnsi" w:hAnsiTheme="minorHAnsi" w:cstheme="minorHAnsi"/>
              </w:rPr>
              <w:t xml:space="preserve">Using </w:t>
            </w:r>
            <w:r w:rsidRPr="00D45B1A">
              <w:rPr>
                <w:rFonts w:asciiTheme="minorHAnsi" w:hAnsiTheme="minorHAnsi" w:cstheme="minorHAnsi"/>
                <w:b/>
                <w:bCs/>
              </w:rPr>
              <w:t xml:space="preserve">Sources </w:t>
            </w:r>
            <w:hyperlink w:anchor="SourceE" w:history="1">
              <w:r w:rsidRPr="00641A0C">
                <w:rPr>
                  <w:rStyle w:val="Hyperlink"/>
                  <w:rFonts w:asciiTheme="minorHAnsi" w:hAnsiTheme="minorHAnsi" w:cstheme="minorHAnsi"/>
                  <w:b/>
                  <w:bCs/>
                </w:rPr>
                <w:t>E</w:t>
              </w:r>
            </w:hyperlink>
            <w:r>
              <w:rPr>
                <w:rFonts w:asciiTheme="minorHAnsi" w:hAnsiTheme="minorHAnsi" w:cstheme="minorHAnsi"/>
              </w:rPr>
              <w:t xml:space="preserve"> and </w:t>
            </w:r>
            <w:hyperlink w:anchor="SourceF" w:history="1">
              <w:r w:rsidRPr="00641A0C">
                <w:rPr>
                  <w:rStyle w:val="Hyperlink"/>
                  <w:rFonts w:asciiTheme="minorHAnsi" w:hAnsiTheme="minorHAnsi" w:cstheme="minorHAnsi"/>
                  <w:b/>
                  <w:bCs/>
                </w:rPr>
                <w:t>F</w:t>
              </w:r>
            </w:hyperlink>
            <w:r>
              <w:rPr>
                <w:rFonts w:asciiTheme="minorHAnsi" w:hAnsiTheme="minorHAnsi" w:cstheme="minorHAnsi"/>
              </w:rPr>
              <w:t xml:space="preserve">, describe how trade benefited Rome. </w:t>
            </w:r>
          </w:p>
          <w:p w:rsidR="00730B24" w:rsidRPr="00043B92"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Default="00730B24" w:rsidP="00730B24"/>
          <w:p w:rsidR="00730B24" w:rsidRPr="005D6759" w:rsidRDefault="00730B24" w:rsidP="00730B24">
            <w:pPr>
              <w:pBdr>
                <w:bottom w:val="single" w:sz="12" w:space="1" w:color="000000"/>
              </w:pBdr>
              <w:rPr>
                <w:rFonts w:asciiTheme="minorHAnsi" w:hAnsiTheme="minorHAnsi" w:cstheme="minorHAnsi"/>
              </w:rPr>
            </w:pPr>
          </w:p>
          <w:p w:rsidR="00730B24" w:rsidRDefault="00730B24" w:rsidP="00730B24">
            <w:pPr>
              <w:pBdr>
                <w:bottom w:val="single" w:sz="12" w:space="1" w:color="auto"/>
              </w:pBdr>
            </w:pPr>
          </w:p>
          <w:p w:rsidR="00730B24" w:rsidRDefault="00730B24" w:rsidP="00730B24">
            <w:pPr>
              <w:pBdr>
                <w:bottom w:val="single" w:sz="12" w:space="1" w:color="auto"/>
              </w:pBdr>
            </w:pPr>
          </w:p>
          <w:p w:rsidR="00730B24" w:rsidRPr="005D6759" w:rsidRDefault="00730B24" w:rsidP="00730B24">
            <w:pPr>
              <w:rPr>
                <w:rFonts w:asciiTheme="minorHAnsi" w:hAnsiTheme="minorHAnsi" w:cstheme="minorHAnsi"/>
              </w:rPr>
            </w:pPr>
          </w:p>
        </w:tc>
      </w:tr>
    </w:tbl>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tbl>
      <w:tblPr>
        <w:tblStyle w:val="2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730B24" w:rsidRPr="005D6759" w:rsidTr="00730B24">
        <w:trPr>
          <w:trHeight w:val="380"/>
          <w:jc w:val="center"/>
        </w:trPr>
        <w:tc>
          <w:tcPr>
            <w:tcW w:w="10560" w:type="dxa"/>
            <w:gridSpan w:val="2"/>
            <w:shd w:val="clear" w:color="auto" w:fill="000000"/>
            <w:vAlign w:val="center"/>
          </w:tcPr>
          <w:p w:rsidR="00730B24" w:rsidRDefault="00730B24" w:rsidP="00730B24">
            <w:pPr>
              <w:jc w:val="center"/>
              <w:rPr>
                <w:rFonts w:asciiTheme="minorHAnsi" w:hAnsiTheme="minorHAnsi" w:cstheme="minorHAnsi"/>
                <w:b/>
                <w:color w:val="FFFFFF" w:themeColor="background1"/>
                <w:sz w:val="28"/>
                <w:szCs w:val="28"/>
              </w:rPr>
            </w:pPr>
            <w:r w:rsidRPr="005D6759">
              <w:rPr>
                <w:rFonts w:asciiTheme="minorHAnsi" w:hAnsiTheme="minorHAnsi" w:cstheme="minorHAnsi"/>
                <w:b/>
                <w:color w:val="FFFFFF"/>
                <w:sz w:val="28"/>
                <w:szCs w:val="28"/>
              </w:rPr>
              <w:lastRenderedPageBreak/>
              <w:t xml:space="preserve">Lesson </w:t>
            </w:r>
            <w:r>
              <w:rPr>
                <w:rFonts w:asciiTheme="minorHAnsi" w:hAnsiTheme="minorHAnsi" w:cstheme="minorHAnsi"/>
                <w:b/>
                <w:color w:val="FFFFFF"/>
                <w:sz w:val="28"/>
                <w:szCs w:val="28"/>
              </w:rPr>
              <w:t xml:space="preserve">3 </w:t>
            </w:r>
            <w:r w:rsidRPr="005D6759">
              <w:rPr>
                <w:rFonts w:asciiTheme="minorHAnsi" w:hAnsiTheme="minorHAnsi" w:cstheme="minorHAnsi"/>
                <w:b/>
                <w:color w:val="FFFFFF"/>
                <w:sz w:val="28"/>
                <w:szCs w:val="28"/>
              </w:rPr>
              <w:t xml:space="preserve">– </w:t>
            </w:r>
            <w:r w:rsidRPr="00E1007A">
              <w:rPr>
                <w:rFonts w:asciiTheme="minorHAnsi" w:hAnsiTheme="minorHAnsi" w:cstheme="minorHAnsi"/>
                <w:b/>
                <w:color w:val="FFFFFF" w:themeColor="background1"/>
                <w:sz w:val="28"/>
                <w:szCs w:val="28"/>
              </w:rPr>
              <w:t>What was the geographic and historical context for Rome’s rise</w:t>
            </w:r>
          </w:p>
          <w:p w:rsidR="00730B24" w:rsidRPr="005D6759" w:rsidRDefault="00730B24" w:rsidP="00730B24">
            <w:pPr>
              <w:jc w:val="center"/>
              <w:rPr>
                <w:rFonts w:asciiTheme="minorHAnsi" w:hAnsiTheme="minorHAnsi" w:cstheme="minorHAnsi"/>
                <w:b/>
                <w:color w:val="FFFFFF"/>
                <w:sz w:val="32"/>
                <w:szCs w:val="32"/>
              </w:rPr>
            </w:pPr>
            <w:r w:rsidRPr="00E1007A">
              <w:rPr>
                <w:rFonts w:asciiTheme="minorHAnsi" w:hAnsiTheme="minorHAnsi" w:cstheme="minorHAnsi"/>
                <w:b/>
                <w:color w:val="FFFFFF" w:themeColor="background1"/>
                <w:sz w:val="28"/>
                <w:szCs w:val="28"/>
              </w:rPr>
              <w:t xml:space="preserve"> </w:t>
            </w:r>
            <w:proofErr w:type="gramStart"/>
            <w:r w:rsidRPr="00E1007A">
              <w:rPr>
                <w:rFonts w:asciiTheme="minorHAnsi" w:hAnsiTheme="minorHAnsi" w:cstheme="minorHAnsi"/>
                <w:b/>
                <w:color w:val="FFFFFF" w:themeColor="background1"/>
                <w:sz w:val="28"/>
                <w:szCs w:val="28"/>
              </w:rPr>
              <w:t>as</w:t>
            </w:r>
            <w:proofErr w:type="gramEnd"/>
            <w:r w:rsidRPr="00E1007A">
              <w:rPr>
                <w:rFonts w:asciiTheme="minorHAnsi" w:hAnsiTheme="minorHAnsi" w:cstheme="minorHAnsi"/>
                <w:b/>
                <w:color w:val="FFFFFF" w:themeColor="background1"/>
                <w:sz w:val="28"/>
                <w:szCs w:val="28"/>
              </w:rPr>
              <w:t xml:space="preserve"> a civilization?</w:t>
            </w:r>
          </w:p>
        </w:tc>
      </w:tr>
      <w:tr w:rsidR="00730B24" w:rsidRPr="005D6759" w:rsidTr="00730B24">
        <w:trPr>
          <w:trHeight w:val="380"/>
          <w:jc w:val="center"/>
        </w:trPr>
        <w:tc>
          <w:tcPr>
            <w:tcW w:w="1470" w:type="dxa"/>
            <w:shd w:val="clear" w:color="auto" w:fill="auto"/>
            <w:vAlign w:val="center"/>
          </w:tcPr>
          <w:p w:rsidR="00730B24" w:rsidRPr="005D6759" w:rsidRDefault="00730B24" w:rsidP="00730B24">
            <w:pPr>
              <w:keepNext/>
              <w:keepLines/>
              <w:spacing w:before="45" w:after="30" w:line="216" w:lineRule="auto"/>
              <w:ind w:left="72" w:right="72"/>
              <w:rPr>
                <w:rFonts w:asciiTheme="minorHAnsi" w:hAnsiTheme="minorHAnsi" w:cstheme="minorHAnsi"/>
                <w:b/>
                <w:color w:val="205595"/>
              </w:rPr>
            </w:pPr>
            <w:r w:rsidRPr="005D6759">
              <w:rPr>
                <w:rFonts w:asciiTheme="minorHAnsi" w:hAnsiTheme="minorHAnsi" w:cstheme="minorHAnsi"/>
                <w:b/>
              </w:rPr>
              <w:t>Student Directions</w:t>
            </w:r>
          </w:p>
        </w:tc>
        <w:tc>
          <w:tcPr>
            <w:tcW w:w="9090" w:type="dxa"/>
            <w:shd w:val="clear" w:color="auto" w:fill="auto"/>
            <w:vAlign w:val="center"/>
          </w:tcPr>
          <w:p w:rsidR="00730B24" w:rsidRPr="005D6759" w:rsidRDefault="00730B24" w:rsidP="00730B24">
            <w:pPr>
              <w:rPr>
                <w:rFonts w:asciiTheme="minorHAnsi" w:hAnsiTheme="minorHAnsi" w:cstheme="minorHAnsi"/>
              </w:rPr>
            </w:pPr>
            <w:r>
              <w:rPr>
                <w:rFonts w:asciiTheme="minorHAnsi" w:hAnsiTheme="minorHAnsi" w:cstheme="minorHAnsi"/>
              </w:rPr>
              <w:t xml:space="preserve">Read and study </w:t>
            </w:r>
            <w:r w:rsidRPr="009855D5">
              <w:rPr>
                <w:rFonts w:asciiTheme="minorHAnsi" w:hAnsiTheme="minorHAnsi" w:cstheme="minorHAnsi"/>
                <w:b/>
                <w:bCs/>
              </w:rPr>
              <w:t xml:space="preserve">Sources </w:t>
            </w:r>
            <w:hyperlink w:anchor="SourceG" w:history="1">
              <w:r w:rsidRPr="004F2457">
                <w:rPr>
                  <w:rStyle w:val="Hyperlink"/>
                  <w:rFonts w:asciiTheme="minorHAnsi" w:hAnsiTheme="minorHAnsi" w:cstheme="minorHAnsi"/>
                  <w:b/>
                  <w:bCs/>
                </w:rPr>
                <w:t>G</w:t>
              </w:r>
            </w:hyperlink>
            <w:r>
              <w:rPr>
                <w:rFonts w:asciiTheme="minorHAnsi" w:hAnsiTheme="minorHAnsi" w:cstheme="minorHAnsi"/>
              </w:rPr>
              <w:t xml:space="preserve">, </w:t>
            </w:r>
            <w:hyperlink w:anchor="SourceH" w:history="1">
              <w:r w:rsidRPr="00DD7499">
                <w:rPr>
                  <w:rStyle w:val="Hyperlink"/>
                  <w:rFonts w:asciiTheme="minorHAnsi" w:hAnsiTheme="minorHAnsi" w:cstheme="minorHAnsi"/>
                  <w:b/>
                  <w:bCs/>
                </w:rPr>
                <w:t>H</w:t>
              </w:r>
            </w:hyperlink>
            <w:r>
              <w:rPr>
                <w:rFonts w:asciiTheme="minorHAnsi" w:hAnsiTheme="minorHAnsi" w:cstheme="minorHAnsi"/>
              </w:rPr>
              <w:t xml:space="preserve"> and </w:t>
            </w:r>
            <w:hyperlink w:anchor="SourceI" w:history="1">
              <w:r w:rsidRPr="00DD7499">
                <w:rPr>
                  <w:rStyle w:val="Hyperlink"/>
                  <w:rFonts w:asciiTheme="minorHAnsi" w:hAnsiTheme="minorHAnsi" w:cstheme="minorHAnsi"/>
                  <w:b/>
                  <w:bCs/>
                </w:rPr>
                <w:t>I</w:t>
              </w:r>
            </w:hyperlink>
            <w:r>
              <w:rPr>
                <w:rFonts w:asciiTheme="minorHAnsi" w:hAnsiTheme="minorHAnsi" w:cstheme="minorHAnsi"/>
              </w:rPr>
              <w:t xml:space="preserve"> while completing the guiding questions. Next, complete </w:t>
            </w:r>
            <w:r w:rsidRPr="00634E39">
              <w:rPr>
                <w:rFonts w:asciiTheme="minorHAnsi" w:hAnsiTheme="minorHAnsi" w:cstheme="minorHAnsi"/>
                <w:b/>
                <w:bCs/>
              </w:rPr>
              <w:t>performance task #1</w:t>
            </w:r>
            <w:r>
              <w:rPr>
                <w:rFonts w:asciiTheme="minorHAnsi" w:hAnsiTheme="minorHAnsi" w:cstheme="minorHAnsi"/>
              </w:rPr>
              <w:t xml:space="preserve"> at the end of this lesson. </w:t>
            </w:r>
          </w:p>
        </w:tc>
      </w:tr>
      <w:tr w:rsidR="00730B24" w:rsidRPr="005D6759" w:rsidTr="00730B24">
        <w:trPr>
          <w:trHeight w:val="388"/>
          <w:jc w:val="center"/>
        </w:trPr>
        <w:tc>
          <w:tcPr>
            <w:tcW w:w="1470" w:type="dxa"/>
            <w:shd w:val="clear" w:color="auto" w:fill="auto"/>
          </w:tcPr>
          <w:p w:rsidR="00730B24" w:rsidRPr="005D6759" w:rsidRDefault="00730B24" w:rsidP="00730B24">
            <w:pPr>
              <w:keepNext/>
              <w:keepLines/>
              <w:spacing w:before="45" w:after="30" w:line="216" w:lineRule="auto"/>
              <w:ind w:left="72" w:right="72"/>
              <w:rPr>
                <w:rFonts w:asciiTheme="minorHAnsi" w:hAnsiTheme="minorHAnsi" w:cstheme="minorHAnsi"/>
                <w:b/>
                <w:color w:val="205595"/>
              </w:rPr>
            </w:pPr>
            <w:r w:rsidRPr="005D6759">
              <w:rPr>
                <w:rFonts w:asciiTheme="minorHAnsi" w:hAnsiTheme="minorHAnsi" w:cstheme="minorHAnsi"/>
                <w:b/>
              </w:rPr>
              <w:t>Featured Sources</w:t>
            </w:r>
          </w:p>
        </w:tc>
        <w:tc>
          <w:tcPr>
            <w:tcW w:w="9090" w:type="dxa"/>
            <w:shd w:val="clear" w:color="auto" w:fill="auto"/>
          </w:tcPr>
          <w:p w:rsidR="00730B24" w:rsidRDefault="0015218A" w:rsidP="00730B24">
            <w:pPr>
              <w:rPr>
                <w:rFonts w:asciiTheme="minorHAnsi" w:hAnsiTheme="minorHAnsi" w:cstheme="minorHAnsi"/>
              </w:rPr>
            </w:pPr>
            <w:hyperlink w:anchor="SourceG" w:history="1">
              <w:r w:rsidR="00730B24" w:rsidRPr="00DD7499">
                <w:rPr>
                  <w:rStyle w:val="Hyperlink"/>
                  <w:rFonts w:asciiTheme="minorHAnsi" w:hAnsiTheme="minorHAnsi" w:cstheme="minorHAnsi"/>
                  <w:b/>
                  <w:bCs/>
                </w:rPr>
                <w:t>Source G</w:t>
              </w:r>
            </w:hyperlink>
            <w:r w:rsidR="00730B24" w:rsidRPr="00810717">
              <w:rPr>
                <w:rFonts w:asciiTheme="minorHAnsi" w:hAnsiTheme="minorHAnsi" w:cstheme="minorHAnsi"/>
                <w:b/>
                <w:bCs/>
              </w:rPr>
              <w:t>:</w:t>
            </w:r>
            <w:r w:rsidR="00730B24" w:rsidRPr="00071FA2">
              <w:rPr>
                <w:rFonts w:asciiTheme="minorHAnsi" w:hAnsiTheme="minorHAnsi" w:cstheme="minorHAnsi"/>
                <w:lang w:val="en"/>
              </w:rPr>
              <w:t xml:space="preserve"> Map of Rome and Carthage at the start of the Second Punic Wa</w:t>
            </w:r>
            <w:r w:rsidR="00730B24">
              <w:rPr>
                <w:rFonts w:asciiTheme="minorHAnsi" w:hAnsiTheme="minorHAnsi" w:cstheme="minorHAnsi"/>
                <w:lang w:val="en"/>
              </w:rPr>
              <w:t>r</w:t>
            </w:r>
          </w:p>
          <w:p w:rsidR="00730B24" w:rsidRDefault="0015218A" w:rsidP="00730B24">
            <w:pPr>
              <w:rPr>
                <w:rFonts w:asciiTheme="minorHAnsi" w:hAnsiTheme="minorHAnsi" w:cstheme="minorHAnsi"/>
              </w:rPr>
            </w:pPr>
            <w:hyperlink w:anchor="SourceH" w:history="1">
              <w:r w:rsidR="00730B24" w:rsidRPr="00DD7499">
                <w:rPr>
                  <w:rStyle w:val="Hyperlink"/>
                  <w:rFonts w:asciiTheme="minorHAnsi" w:hAnsiTheme="minorHAnsi" w:cstheme="minorHAnsi"/>
                  <w:b/>
                  <w:bCs/>
                </w:rPr>
                <w:t>Source H</w:t>
              </w:r>
            </w:hyperlink>
            <w:r w:rsidR="00730B24" w:rsidRPr="00810717">
              <w:rPr>
                <w:rFonts w:asciiTheme="minorHAnsi" w:hAnsiTheme="minorHAnsi" w:cstheme="minorHAnsi"/>
                <w:b/>
                <w:bCs/>
              </w:rPr>
              <w:t>:</w:t>
            </w:r>
            <w:r w:rsidR="00730B24">
              <w:rPr>
                <w:rFonts w:asciiTheme="minorHAnsi" w:hAnsiTheme="minorHAnsi" w:cstheme="minorHAnsi"/>
              </w:rPr>
              <w:t xml:space="preserve"> </w:t>
            </w:r>
            <w:r w:rsidR="00730B24" w:rsidRPr="00DE3CAA">
              <w:rPr>
                <w:rFonts w:asciiTheme="minorHAnsi" w:hAnsiTheme="minorHAnsi" w:cstheme="minorHAnsi"/>
              </w:rPr>
              <w:t>Appian, The Destruction of Carthage</w:t>
            </w:r>
          </w:p>
          <w:p w:rsidR="00730B24" w:rsidRPr="005D6759" w:rsidRDefault="0015218A" w:rsidP="00730B24">
            <w:pPr>
              <w:rPr>
                <w:rFonts w:asciiTheme="minorHAnsi" w:hAnsiTheme="minorHAnsi" w:cstheme="minorHAnsi"/>
              </w:rPr>
            </w:pPr>
            <w:hyperlink w:anchor="SourceI" w:history="1">
              <w:r w:rsidR="00730B24" w:rsidRPr="00DD7499">
                <w:rPr>
                  <w:rStyle w:val="Hyperlink"/>
                  <w:rFonts w:asciiTheme="minorHAnsi" w:hAnsiTheme="minorHAnsi" w:cstheme="minorHAnsi"/>
                  <w:b/>
                  <w:bCs/>
                  <w:lang w:val="en"/>
                </w:rPr>
                <w:t>Source I</w:t>
              </w:r>
            </w:hyperlink>
            <w:r w:rsidR="00730B24">
              <w:rPr>
                <w:rFonts w:asciiTheme="minorHAnsi" w:hAnsiTheme="minorHAnsi" w:cstheme="minorHAnsi"/>
                <w:b/>
                <w:bCs/>
                <w:lang w:val="en"/>
              </w:rPr>
              <w:t xml:space="preserve">: </w:t>
            </w:r>
            <w:r w:rsidR="00730B24" w:rsidRPr="009438B8">
              <w:rPr>
                <w:rFonts w:asciiTheme="minorHAnsi" w:hAnsiTheme="minorHAnsi" w:cstheme="minorHAnsi"/>
                <w:lang w:val="en"/>
              </w:rPr>
              <w:t>Tabula Peutingeriana</w:t>
            </w:r>
          </w:p>
        </w:tc>
      </w:tr>
    </w:tbl>
    <w:p w:rsidR="00730B24" w:rsidRDefault="00730B24" w:rsidP="00730B24">
      <w:pPr>
        <w:rPr>
          <w:rFonts w:cstheme="minorHAnsi"/>
        </w:rPr>
      </w:pPr>
    </w:p>
    <w:p w:rsidR="00730B24" w:rsidRDefault="00730B24" w:rsidP="00730B24">
      <w:pPr>
        <w:jc w:val="center"/>
        <w:rPr>
          <w:rFonts w:cstheme="minorHAnsi"/>
          <w:lang w:val="en"/>
        </w:rPr>
      </w:pPr>
      <w:bookmarkStart w:id="193" w:name="SourceG"/>
      <w:r w:rsidRPr="004646C6">
        <w:rPr>
          <w:rFonts w:cstheme="minorHAnsi"/>
          <w:b/>
          <w:bCs/>
        </w:rPr>
        <w:t xml:space="preserve">Source </w:t>
      </w:r>
      <w:r>
        <w:rPr>
          <w:rFonts w:cstheme="minorHAnsi"/>
          <w:b/>
          <w:bCs/>
        </w:rPr>
        <w:t>G</w:t>
      </w:r>
      <w:r w:rsidRPr="004646C6">
        <w:rPr>
          <w:rFonts w:cstheme="minorHAnsi"/>
          <w:b/>
          <w:bCs/>
        </w:rPr>
        <w:t>:</w:t>
      </w:r>
      <w:r>
        <w:rPr>
          <w:rFonts w:cstheme="minorHAnsi"/>
        </w:rPr>
        <w:t xml:space="preserve"> </w:t>
      </w:r>
      <w:r w:rsidRPr="00071FA2">
        <w:rPr>
          <w:rFonts w:cstheme="minorHAnsi"/>
          <w:lang w:val="en"/>
        </w:rPr>
        <w:t>Map of Rome and Carthage at the start of the Second Punic Wa</w:t>
      </w:r>
      <w:r>
        <w:rPr>
          <w:rFonts w:cstheme="minorHAnsi"/>
          <w:lang w:val="en"/>
        </w:rPr>
        <w:t>r</w:t>
      </w:r>
      <w:r>
        <w:rPr>
          <w:rStyle w:val="FootnoteReference"/>
          <w:rFonts w:cstheme="minorHAnsi"/>
          <w:lang w:val="en"/>
        </w:rPr>
        <w:footnoteReference w:id="83"/>
      </w:r>
    </w:p>
    <w:bookmarkEnd w:id="193"/>
    <w:p w:rsidR="00730B24" w:rsidRPr="00071FA2" w:rsidRDefault="00730B24" w:rsidP="00730B24">
      <w:pPr>
        <w:rPr>
          <w:rFonts w:cstheme="minorHAnsi"/>
          <w:lang w:val="en"/>
        </w:rPr>
      </w:pPr>
    </w:p>
    <w:p w:rsidR="00730B24" w:rsidRDefault="00730B24" w:rsidP="00730B24">
      <w:pPr>
        <w:rPr>
          <w:rFonts w:ascii="Calibri" w:eastAsia="Calibri" w:hAnsi="Calibri" w:cs="Calibri"/>
        </w:rPr>
      </w:pPr>
      <w:r>
        <w:rPr>
          <w:rFonts w:ascii="Calibri" w:eastAsia="Calibri" w:hAnsi="Calibri" w:cs="Calibri"/>
        </w:rPr>
        <w:t xml:space="preserve">The Punic Wars were a series of conflicts fought between the forces of ancient Carthage and Rome between 264 BCE and 146 BCE. Carthage grew from a small port to the richest and most powerful city in the Mediterranean region before 260 BCE. Carthage had a powerful navy, an army and considerable wealth acquired through tribute and trade. The Carthaginians used their power to block Roman trade in the western Mediterranean. Unlike Carthage, Rome had no navy to defend itself. Roman traders caught in Carthaginian waters were drowned and their ships taken. The island of Sicily also sparked growing Roman resentment of the Carthaginians. Sicily was controlled partly by the Carthaginians and partly by the Romans. In 264 BCE, Rome and Carthage declared war on each other for the control of the island of Sicily. </w:t>
      </w:r>
    </w:p>
    <w:p w:rsidR="00730B24" w:rsidRDefault="00730B24" w:rsidP="00730B24">
      <w:pPr>
        <w:jc w:val="center"/>
        <w:rPr>
          <w:rFonts w:cstheme="minorHAnsi"/>
        </w:rPr>
      </w:pPr>
      <w:r>
        <w:rPr>
          <w:noProof/>
        </w:rPr>
        <w:drawing>
          <wp:anchor distT="0" distB="0" distL="114300" distR="114300" simplePos="0" relativeHeight="251674624" behindDoc="0" locked="0" layoutInCell="1" allowOverlap="1" wp14:anchorId="481337E2" wp14:editId="2453C3BA">
            <wp:simplePos x="0" y="0"/>
            <wp:positionH relativeFrom="column">
              <wp:posOffset>957560</wp:posOffset>
            </wp:positionH>
            <wp:positionV relativeFrom="paragraph">
              <wp:posOffset>133285</wp:posOffset>
            </wp:positionV>
            <wp:extent cx="4781550" cy="3150870"/>
            <wp:effectExtent l="0" t="0" r="0" b="0"/>
            <wp:wrapThrough wrapText="bothSides">
              <wp:wrapPolygon edited="0">
                <wp:start x="1463" y="0"/>
                <wp:lineTo x="258" y="522"/>
                <wp:lineTo x="86" y="2351"/>
                <wp:lineTo x="688" y="2351"/>
                <wp:lineTo x="688" y="6530"/>
                <wp:lineTo x="86" y="7966"/>
                <wp:lineTo x="86" y="8227"/>
                <wp:lineTo x="688" y="8619"/>
                <wp:lineTo x="688" y="12798"/>
                <wp:lineTo x="86" y="13582"/>
                <wp:lineTo x="86" y="13843"/>
                <wp:lineTo x="688" y="14888"/>
                <wp:lineTo x="688" y="19067"/>
                <wp:lineTo x="86" y="19328"/>
                <wp:lineTo x="344" y="20895"/>
                <wp:lineTo x="2496" y="21417"/>
                <wp:lineTo x="17555" y="21417"/>
                <wp:lineTo x="21342" y="21025"/>
                <wp:lineTo x="21514" y="19067"/>
                <wp:lineTo x="20912" y="19067"/>
                <wp:lineTo x="20912" y="14888"/>
                <wp:lineTo x="21514" y="13451"/>
                <wp:lineTo x="21514" y="13320"/>
                <wp:lineTo x="20912" y="12798"/>
                <wp:lineTo x="20998" y="8619"/>
                <wp:lineTo x="21514" y="7836"/>
                <wp:lineTo x="21514" y="7705"/>
                <wp:lineTo x="20998" y="6530"/>
                <wp:lineTo x="20998" y="2351"/>
                <wp:lineTo x="21514" y="1828"/>
                <wp:lineTo x="21342" y="522"/>
                <wp:lineTo x="19018" y="0"/>
                <wp:lineTo x="1463" y="0"/>
              </wp:wrapPolygon>
            </wp:wrapThrough>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81550" cy="3150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30B24" w:rsidRDefault="00730B24" w:rsidP="00730B24">
      <w:pPr>
        <w:rPr>
          <w:rFonts w:cstheme="minorHAnsi"/>
        </w:rPr>
      </w:pPr>
    </w:p>
    <w:p w:rsidR="00730B24" w:rsidRDefault="00730B24" w:rsidP="00730B24">
      <w:pPr>
        <w:jc w:val="center"/>
        <w:rPr>
          <w:rFonts w:cstheme="minorHAnsi"/>
        </w:rPr>
      </w:pPr>
    </w:p>
    <w:p w:rsidR="00730B24" w:rsidRDefault="00730B24" w:rsidP="00730B24">
      <w:pPr>
        <w:jc w:val="cente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730B24" w:rsidRPr="005D6759" w:rsidTr="00730B24">
        <w:trPr>
          <w:jc w:val="center"/>
        </w:trPr>
        <w:tc>
          <w:tcPr>
            <w:tcW w:w="10525" w:type="dxa"/>
          </w:tcPr>
          <w:p w:rsidR="00730B24" w:rsidRPr="00506AF6" w:rsidRDefault="00730B24" w:rsidP="00730B24">
            <w:pPr>
              <w:jc w:val="center"/>
              <w:rPr>
                <w:rFonts w:asciiTheme="minorHAnsi" w:hAnsiTheme="minorHAnsi" w:cstheme="minorHAnsi"/>
                <w:b/>
                <w:bCs/>
              </w:rPr>
            </w:pPr>
            <w:r w:rsidRPr="00506AF6">
              <w:rPr>
                <w:rFonts w:asciiTheme="minorHAnsi" w:hAnsiTheme="minorHAnsi" w:cstheme="minorHAnsi"/>
                <w:b/>
                <w:bCs/>
              </w:rPr>
              <w:lastRenderedPageBreak/>
              <w:t>Guiding Questions</w:t>
            </w:r>
          </w:p>
        </w:tc>
      </w:tr>
      <w:tr w:rsidR="00730B24" w:rsidRPr="005D6759" w:rsidTr="00730B24">
        <w:trPr>
          <w:jc w:val="center"/>
        </w:trPr>
        <w:tc>
          <w:tcPr>
            <w:tcW w:w="10525" w:type="dxa"/>
          </w:tcPr>
          <w:p w:rsidR="00730B24" w:rsidRDefault="00730B24" w:rsidP="00730B24">
            <w:pPr>
              <w:rPr>
                <w:rFonts w:asciiTheme="minorHAnsi" w:hAnsiTheme="minorHAnsi" w:cstheme="minorHAnsi"/>
              </w:rPr>
            </w:pPr>
            <w:r w:rsidRPr="004F2FEE">
              <w:rPr>
                <w:rFonts w:asciiTheme="minorHAnsi" w:hAnsiTheme="minorHAnsi" w:cstheme="minorHAnsi"/>
              </w:rPr>
              <w:t xml:space="preserve">What was the relationship between the Carthaginians and Romans </w:t>
            </w:r>
            <w:r w:rsidRPr="0035608C">
              <w:rPr>
                <w:rFonts w:asciiTheme="minorHAnsi" w:hAnsiTheme="minorHAnsi" w:cstheme="minorHAnsi"/>
                <w:b/>
                <w:bCs/>
              </w:rPr>
              <w:t>before</w:t>
            </w:r>
            <w:r w:rsidRPr="004F2FEE">
              <w:rPr>
                <w:rFonts w:asciiTheme="minorHAnsi" w:hAnsiTheme="minorHAnsi" w:cstheme="minorHAnsi"/>
              </w:rPr>
              <w:t xml:space="preserve"> 260 BCE?</w:t>
            </w:r>
          </w:p>
          <w:p w:rsidR="00730B24" w:rsidRPr="00043B92"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Default="00730B24" w:rsidP="00730B24"/>
          <w:p w:rsidR="00730B24" w:rsidRPr="005D6759" w:rsidRDefault="00730B24" w:rsidP="00730B24">
            <w:pPr>
              <w:pBdr>
                <w:bottom w:val="single" w:sz="12" w:space="1" w:color="000000"/>
              </w:pBdr>
              <w:rPr>
                <w:rFonts w:asciiTheme="minorHAnsi" w:hAnsiTheme="minorHAnsi" w:cstheme="minorHAnsi"/>
              </w:rPr>
            </w:pPr>
          </w:p>
          <w:p w:rsidR="00730B24" w:rsidRDefault="00730B24" w:rsidP="00730B24">
            <w:pPr>
              <w:pBdr>
                <w:bottom w:val="single" w:sz="12" w:space="1" w:color="auto"/>
              </w:pBdr>
            </w:pPr>
          </w:p>
          <w:p w:rsidR="00730B24" w:rsidRDefault="00730B24" w:rsidP="00730B24">
            <w:pPr>
              <w:pBdr>
                <w:bottom w:val="single" w:sz="12" w:space="1" w:color="auto"/>
              </w:pBd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sidRPr="004F2FEE">
              <w:rPr>
                <w:rFonts w:asciiTheme="minorHAnsi" w:hAnsiTheme="minorHAnsi" w:cstheme="minorHAnsi"/>
              </w:rPr>
              <w:t xml:space="preserve">Why did Carthage and Rome declare war on </w:t>
            </w:r>
            <w:r>
              <w:rPr>
                <w:rFonts w:asciiTheme="minorHAnsi" w:hAnsiTheme="minorHAnsi" w:cstheme="minorHAnsi"/>
              </w:rPr>
              <w:t xml:space="preserve">each other </w:t>
            </w:r>
            <w:r w:rsidRPr="004F2FEE">
              <w:rPr>
                <w:rFonts w:asciiTheme="minorHAnsi" w:hAnsiTheme="minorHAnsi" w:cstheme="minorHAnsi"/>
              </w:rPr>
              <w:t>in 264 BCE?</w:t>
            </w:r>
          </w:p>
          <w:p w:rsidR="00730B24" w:rsidRPr="00043B92"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Default="00730B24" w:rsidP="00730B24"/>
          <w:p w:rsidR="00730B24" w:rsidRPr="005D6759" w:rsidRDefault="00730B24" w:rsidP="00730B24">
            <w:pPr>
              <w:pBdr>
                <w:bottom w:val="single" w:sz="12" w:space="1" w:color="000000"/>
              </w:pBdr>
              <w:rPr>
                <w:rFonts w:asciiTheme="minorHAnsi" w:hAnsiTheme="minorHAnsi" w:cstheme="minorHAnsi"/>
              </w:rPr>
            </w:pPr>
          </w:p>
          <w:p w:rsidR="00730B24" w:rsidRDefault="00730B24" w:rsidP="00730B24">
            <w:pPr>
              <w:pBdr>
                <w:bottom w:val="single" w:sz="12" w:space="1" w:color="auto"/>
              </w:pBdr>
            </w:pPr>
          </w:p>
          <w:p w:rsidR="00730B24" w:rsidRDefault="00730B24" w:rsidP="00730B24">
            <w:pPr>
              <w:pBdr>
                <w:bottom w:val="single" w:sz="12" w:space="1" w:color="auto"/>
              </w:pBdr>
            </w:pPr>
          </w:p>
          <w:p w:rsidR="00730B24" w:rsidRPr="005D6759" w:rsidRDefault="00730B24" w:rsidP="00730B24">
            <w:pPr>
              <w:rPr>
                <w:rFonts w:asciiTheme="minorHAnsi" w:hAnsiTheme="minorHAnsi" w:cstheme="minorHAnsi"/>
              </w:rPr>
            </w:pPr>
          </w:p>
        </w:tc>
      </w:tr>
    </w:tbl>
    <w:p w:rsidR="00730B24" w:rsidRDefault="00730B24" w:rsidP="00730B24">
      <w:pPr>
        <w:rPr>
          <w:rFonts w:cstheme="minorHAnsi"/>
        </w:rPr>
      </w:pPr>
    </w:p>
    <w:p w:rsidR="00730B24" w:rsidRDefault="00730B24" w:rsidP="00730B24">
      <w:pPr>
        <w:rPr>
          <w:rFonts w:cstheme="minorHAnsi"/>
        </w:rPr>
      </w:pPr>
      <w:r>
        <w:rPr>
          <w:rFonts w:ascii="Calibri" w:eastAsia="Calibri" w:hAnsi="Calibri" w:cs="Calibri"/>
        </w:rPr>
        <w:t xml:space="preserve">The Roman Empire fought three wars against the </w:t>
      </w:r>
      <w:r w:rsidRPr="00F31AF5">
        <w:rPr>
          <w:rFonts w:ascii="Calibri" w:eastAsia="Calibri" w:hAnsi="Calibri" w:cs="Calibri"/>
          <w:bCs/>
        </w:rPr>
        <w:t>Carthaginian Empire in North Africa, called the Punic Wars. The last war ended with the destruction of Carthage</w:t>
      </w:r>
      <w:r>
        <w:rPr>
          <w:rFonts w:ascii="Calibri" w:eastAsia="Calibri" w:hAnsi="Calibri" w:cs="Calibri"/>
        </w:rPr>
        <w:t xml:space="preserve"> in 146 BCE.  Appian, who lived in the second century CE, wrote a vivid description of the destruction of the African city led by Scipio. </w:t>
      </w:r>
      <w:r w:rsidRPr="006D6B17">
        <w:rPr>
          <w:rFonts w:ascii="Calibri" w:eastAsia="Calibri" w:hAnsi="Calibri" w:cs="Calibri"/>
          <w:b/>
          <w:bCs/>
        </w:rPr>
        <w:t>Source H</w:t>
      </w:r>
      <w:r>
        <w:rPr>
          <w:rFonts w:ascii="Calibri" w:eastAsia="Calibri" w:hAnsi="Calibri" w:cs="Calibri"/>
        </w:rPr>
        <w:t xml:space="preserve"> is an excerpt from that description.</w:t>
      </w:r>
    </w:p>
    <w:p w:rsidR="00730B24" w:rsidRDefault="00730B24" w:rsidP="00730B24">
      <w:pPr>
        <w:rPr>
          <w:rFonts w:cstheme="minorHAnsi"/>
        </w:rPr>
      </w:pPr>
    </w:p>
    <w:tbl>
      <w:tblPr>
        <w:tblStyle w:val="TableGrid"/>
        <w:tblW w:w="0" w:type="auto"/>
        <w:jc w:val="center"/>
        <w:tblLook w:val="04A0" w:firstRow="1" w:lastRow="0" w:firstColumn="1" w:lastColumn="0" w:noHBand="0" w:noVBand="1"/>
      </w:tblPr>
      <w:tblGrid>
        <w:gridCol w:w="5755"/>
        <w:gridCol w:w="1800"/>
        <w:gridCol w:w="2880"/>
      </w:tblGrid>
      <w:tr w:rsidR="00730B24" w:rsidTr="00730B24">
        <w:trPr>
          <w:jc w:val="center"/>
        </w:trPr>
        <w:tc>
          <w:tcPr>
            <w:tcW w:w="10435" w:type="dxa"/>
            <w:gridSpan w:val="3"/>
          </w:tcPr>
          <w:p w:rsidR="00730B24" w:rsidRDefault="00730B24" w:rsidP="00730B24">
            <w:pPr>
              <w:jc w:val="center"/>
              <w:rPr>
                <w:rFonts w:asciiTheme="minorHAnsi" w:hAnsiTheme="minorHAnsi" w:cstheme="minorHAnsi"/>
              </w:rPr>
            </w:pPr>
            <w:bookmarkStart w:id="194" w:name="SourceH"/>
            <w:bookmarkStart w:id="195" w:name="_Hlk48215525"/>
            <w:r w:rsidRPr="00A00021">
              <w:rPr>
                <w:rFonts w:asciiTheme="minorHAnsi" w:hAnsiTheme="minorHAnsi" w:cstheme="minorHAnsi"/>
                <w:b/>
                <w:bCs/>
              </w:rPr>
              <w:t xml:space="preserve">Source </w:t>
            </w:r>
            <w:r>
              <w:rPr>
                <w:rFonts w:asciiTheme="minorHAnsi" w:hAnsiTheme="minorHAnsi" w:cstheme="minorHAnsi"/>
                <w:b/>
                <w:bCs/>
              </w:rPr>
              <w:t xml:space="preserve">H: </w:t>
            </w:r>
            <w:r w:rsidRPr="00DE3CAA">
              <w:rPr>
                <w:rFonts w:asciiTheme="minorHAnsi" w:hAnsiTheme="minorHAnsi" w:cstheme="minorHAnsi"/>
              </w:rPr>
              <w:t>Appian, The Destruction of Carthage</w:t>
            </w:r>
            <w:r>
              <w:rPr>
                <w:rStyle w:val="FootnoteReference"/>
                <w:rFonts w:asciiTheme="minorHAnsi" w:hAnsiTheme="minorHAnsi" w:cstheme="minorHAnsi"/>
              </w:rPr>
              <w:footnoteReference w:id="84"/>
            </w:r>
            <w:bookmarkEnd w:id="194"/>
          </w:p>
        </w:tc>
      </w:tr>
      <w:tr w:rsidR="00730B24" w:rsidTr="00730B24">
        <w:trPr>
          <w:jc w:val="center"/>
        </w:trPr>
        <w:tc>
          <w:tcPr>
            <w:tcW w:w="5755" w:type="dxa"/>
          </w:tcPr>
          <w:p w:rsidR="00730B24" w:rsidRPr="000D142A" w:rsidRDefault="00730B24" w:rsidP="00730B24">
            <w:pPr>
              <w:jc w:val="center"/>
              <w:rPr>
                <w:rFonts w:asciiTheme="minorHAnsi" w:hAnsiTheme="minorHAnsi" w:cstheme="minorHAnsi"/>
                <w:b/>
              </w:rPr>
            </w:pPr>
            <w:r w:rsidRPr="000D142A">
              <w:rPr>
                <w:rFonts w:asciiTheme="minorHAnsi" w:hAnsiTheme="minorHAnsi" w:cstheme="minorHAnsi"/>
                <w:b/>
              </w:rPr>
              <w:t>Text</w:t>
            </w:r>
          </w:p>
        </w:tc>
        <w:tc>
          <w:tcPr>
            <w:tcW w:w="1800" w:type="dxa"/>
          </w:tcPr>
          <w:p w:rsidR="00730B24" w:rsidRPr="000D142A" w:rsidRDefault="00730B24" w:rsidP="00730B24">
            <w:pPr>
              <w:tabs>
                <w:tab w:val="center" w:pos="1690"/>
              </w:tabs>
              <w:jc w:val="center"/>
              <w:rPr>
                <w:rFonts w:asciiTheme="minorHAnsi" w:hAnsiTheme="minorHAnsi" w:cstheme="minorHAnsi"/>
                <w:b/>
              </w:rPr>
            </w:pPr>
            <w:r w:rsidRPr="000D142A">
              <w:rPr>
                <w:rFonts w:asciiTheme="minorHAnsi" w:hAnsiTheme="minorHAnsi" w:cstheme="minorHAnsi"/>
                <w:b/>
              </w:rPr>
              <w:t>Vocabulary</w:t>
            </w:r>
          </w:p>
        </w:tc>
        <w:tc>
          <w:tcPr>
            <w:tcW w:w="2880" w:type="dxa"/>
          </w:tcPr>
          <w:p w:rsidR="00730B24" w:rsidRPr="000D142A" w:rsidRDefault="00730B24" w:rsidP="00730B24">
            <w:pPr>
              <w:jc w:val="center"/>
              <w:rPr>
                <w:rFonts w:asciiTheme="minorHAnsi" w:hAnsiTheme="minorHAnsi" w:cstheme="minorHAnsi"/>
                <w:b/>
              </w:rPr>
            </w:pPr>
            <w:r w:rsidRPr="000D142A">
              <w:rPr>
                <w:rFonts w:asciiTheme="minorHAnsi" w:hAnsiTheme="minorHAnsi" w:cstheme="minorHAnsi"/>
                <w:b/>
              </w:rPr>
              <w:t>Guiding Questions</w:t>
            </w:r>
          </w:p>
        </w:tc>
      </w:tr>
      <w:tr w:rsidR="00730B24" w:rsidTr="00730B24">
        <w:trPr>
          <w:jc w:val="center"/>
        </w:trPr>
        <w:tc>
          <w:tcPr>
            <w:tcW w:w="5755" w:type="dxa"/>
          </w:tcPr>
          <w:p w:rsidR="00730B24" w:rsidRDefault="00730B24" w:rsidP="00730B24">
            <w:pPr>
              <w:rPr>
                <w:rFonts w:asciiTheme="minorHAnsi" w:hAnsiTheme="minorHAnsi" w:cstheme="minorHAnsi"/>
              </w:rPr>
            </w:pPr>
            <w:r w:rsidRPr="00DE3CAA">
              <w:rPr>
                <w:rFonts w:asciiTheme="minorHAnsi" w:hAnsiTheme="minorHAnsi" w:cstheme="minorHAnsi"/>
              </w:rPr>
              <w:t xml:space="preserve">After entering the city [Carthage], Scipio [the Roman commander] turned his attention to the citadel, its strongest point, where many people had taken refuge. Three streets leading from the marketplace to the citadel were lined on both sides with six story houses, from which the Romans were pelted. They seized the first houses and used them as a base for attacking the next. From their roofs they made bridges of planks and beams to cross over to the next. While one battle was in progress on the roofs another was fought, against all comers, in the narrow street below. </w:t>
            </w:r>
          </w:p>
          <w:p w:rsidR="00730B24" w:rsidRPr="00DE3CAA" w:rsidRDefault="00730B24" w:rsidP="00730B24">
            <w:pPr>
              <w:rPr>
                <w:rFonts w:asciiTheme="minorHAnsi" w:hAnsiTheme="minorHAnsi" w:cstheme="minorHAnsi"/>
              </w:rPr>
            </w:pPr>
          </w:p>
          <w:p w:rsidR="00730B24" w:rsidRPr="00DE3CAA" w:rsidRDefault="00730B24" w:rsidP="00730B24">
            <w:pPr>
              <w:rPr>
                <w:rFonts w:asciiTheme="minorHAnsi" w:hAnsiTheme="minorHAnsi" w:cstheme="minorHAnsi"/>
              </w:rPr>
            </w:pPr>
            <w:r w:rsidRPr="00DE3CAA">
              <w:rPr>
                <w:rFonts w:asciiTheme="minorHAnsi" w:hAnsiTheme="minorHAnsi" w:cstheme="minorHAnsi"/>
              </w:rPr>
              <w:t>Everywhere there was groaning and wailing and shouting and agony of every description. Some Carthaginians were kille</w:t>
            </w:r>
            <w:r>
              <w:rPr>
                <w:rFonts w:asciiTheme="minorHAnsi" w:hAnsiTheme="minorHAnsi" w:cstheme="minorHAnsi"/>
              </w:rPr>
              <w:t>d</w:t>
            </w:r>
            <w:r w:rsidRPr="00DE3CAA">
              <w:rPr>
                <w:rFonts w:asciiTheme="minorHAnsi" w:hAnsiTheme="minorHAnsi" w:cstheme="minorHAnsi"/>
              </w:rPr>
              <w:t xml:space="preserve">, some flung down alive from the roofs to the pavement, and of these some were caught on upright spears or swords…. </w:t>
            </w:r>
          </w:p>
          <w:p w:rsidR="00730B24" w:rsidRPr="00DE3CAA"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sidRPr="00DE3CAA">
              <w:rPr>
                <w:rFonts w:asciiTheme="minorHAnsi" w:hAnsiTheme="minorHAnsi" w:cstheme="minorHAnsi"/>
              </w:rPr>
              <w:t xml:space="preserve">The city of Carthage which had flourished for seven hundred </w:t>
            </w:r>
            <w:r w:rsidRPr="00DE3CAA">
              <w:rPr>
                <w:rFonts w:asciiTheme="minorHAnsi" w:hAnsiTheme="minorHAnsi" w:cstheme="minorHAnsi"/>
              </w:rPr>
              <w:lastRenderedPageBreak/>
              <w:t xml:space="preserve">years from its foundation, which had held broad dominion over lands and islands and seas, which had vied with the greatest of empires in its wealth of arms and ships and elephants and money, which had manifested extraordinary courage by resisting a strong enemy and famine for three years after its ships had been taken—this city was now being utterly blotted out and destroyed. As Scipio looked on he is said to have wept and openly to have </w:t>
            </w:r>
            <w:r w:rsidRPr="003A0F0C">
              <w:rPr>
                <w:rFonts w:asciiTheme="minorHAnsi" w:hAnsiTheme="minorHAnsi" w:cstheme="minorHAnsi"/>
                <w:b/>
                <w:bCs/>
              </w:rPr>
              <w:t xml:space="preserve">lamented </w:t>
            </w:r>
            <w:r w:rsidRPr="00DE3CAA">
              <w:rPr>
                <w:rFonts w:asciiTheme="minorHAnsi" w:hAnsiTheme="minorHAnsi" w:cstheme="minorHAnsi"/>
              </w:rPr>
              <w:t xml:space="preserve">the enemy’s fate. For a long while he remained sunk in thought, reflecting that the fortunes of all cities and peoples and empires, like of those of individuals, must change. Troy had fallen, once so prosperous a city; the empires of the Assyrians, and the Medes, and the Persians after them, had fallen, and so, lately, the </w:t>
            </w:r>
            <w:r w:rsidRPr="008151E5">
              <w:rPr>
                <w:rFonts w:asciiTheme="minorHAnsi" w:hAnsiTheme="minorHAnsi" w:cstheme="minorHAnsi"/>
              </w:rPr>
              <w:t>Macedonian</w:t>
            </w:r>
            <w:r w:rsidRPr="00DE3CAA">
              <w:rPr>
                <w:rFonts w:asciiTheme="minorHAnsi" w:hAnsiTheme="minorHAnsi" w:cstheme="minorHAnsi"/>
              </w:rPr>
              <w:t xml:space="preserve"> empire, the most brilliant of them all</w:t>
            </w:r>
            <w:r>
              <w:rPr>
                <w:rFonts w:asciiTheme="minorHAnsi" w:hAnsiTheme="minorHAnsi" w:cstheme="minorHAnsi"/>
              </w:rPr>
              <w:t>….</w:t>
            </w:r>
          </w:p>
        </w:tc>
        <w:tc>
          <w:tcPr>
            <w:tcW w:w="1800" w:type="dxa"/>
          </w:tcPr>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b/>
                <w:bCs/>
              </w:rPr>
            </w:pPr>
            <w:r>
              <w:rPr>
                <w:rFonts w:asciiTheme="minorHAnsi" w:hAnsiTheme="minorHAnsi" w:cstheme="minorHAnsi"/>
                <w:b/>
                <w:bCs/>
              </w:rPr>
              <w:t>l</w:t>
            </w:r>
            <w:r w:rsidRPr="003A0F0C">
              <w:rPr>
                <w:rFonts w:asciiTheme="minorHAnsi" w:hAnsiTheme="minorHAnsi" w:cstheme="minorHAnsi"/>
                <w:b/>
                <w:bCs/>
              </w:rPr>
              <w:t>amented</w:t>
            </w:r>
            <w:r>
              <w:rPr>
                <w:rFonts w:asciiTheme="minorHAnsi" w:hAnsiTheme="minorHAnsi" w:cstheme="minorHAnsi"/>
                <w:b/>
                <w:bCs/>
              </w:rPr>
              <w:t xml:space="preserve">: </w:t>
            </w:r>
            <w:r w:rsidRPr="00584F86">
              <w:rPr>
                <w:rFonts w:asciiTheme="minorHAnsi" w:hAnsiTheme="minorHAnsi" w:cstheme="minorHAnsi"/>
              </w:rPr>
              <w:t>an expression of grief</w:t>
            </w:r>
            <w:r>
              <w:rPr>
                <w:rFonts w:asciiTheme="minorHAnsi" w:hAnsiTheme="minorHAnsi" w:cstheme="minorHAnsi"/>
                <w:b/>
                <w:bCs/>
              </w:rPr>
              <w:t xml:space="preserve"> </w:t>
            </w: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Pr="006C0453" w:rsidRDefault="00730B24" w:rsidP="00730B24">
            <w:pPr>
              <w:tabs>
                <w:tab w:val="center" w:pos="1690"/>
              </w:tabs>
              <w:rPr>
                <w:rFonts w:asciiTheme="minorHAnsi" w:hAnsiTheme="minorHAnsi" w:cstheme="minorHAnsi"/>
              </w:rPr>
            </w:pPr>
          </w:p>
        </w:tc>
        <w:tc>
          <w:tcPr>
            <w:tcW w:w="2880" w:type="dxa"/>
          </w:tcPr>
          <w:p w:rsidR="00730B24" w:rsidRPr="00C413A7" w:rsidRDefault="00730B24" w:rsidP="00730B24">
            <w:pPr>
              <w:pBdr>
                <w:bottom w:val="single" w:sz="12" w:space="1" w:color="auto"/>
              </w:pBdr>
              <w:rPr>
                <w:bCs/>
              </w:rPr>
            </w:pPr>
            <w:r w:rsidRPr="00C413A7">
              <w:rPr>
                <w:bCs/>
              </w:rPr>
              <w:lastRenderedPageBreak/>
              <w:t xml:space="preserve">Based on Appian’s description of the destruction of Carthage, describe one way the Romans increased and </w:t>
            </w:r>
            <w:r>
              <w:rPr>
                <w:bCs/>
              </w:rPr>
              <w:t>expanded their power</w:t>
            </w:r>
            <w:r w:rsidRPr="00C413A7">
              <w:rPr>
                <w:bCs/>
              </w:rPr>
              <w:t>.</w:t>
            </w:r>
          </w:p>
          <w:p w:rsidR="00730B24" w:rsidRPr="00C413A7" w:rsidRDefault="00730B24" w:rsidP="00730B24">
            <w:pPr>
              <w:pBdr>
                <w:bottom w:val="single" w:sz="12" w:space="1" w:color="auto"/>
              </w:pBdr>
              <w:rPr>
                <w:bCs/>
              </w:rPr>
            </w:pPr>
          </w:p>
          <w:p w:rsidR="00730B24" w:rsidRDefault="00730B24" w:rsidP="00730B24">
            <w:pPr>
              <w:pBdr>
                <w:bottom w:val="single" w:sz="12" w:space="1" w:color="auto"/>
              </w:pBdr>
              <w:rPr>
                <w:rFonts w:asciiTheme="minorHAnsi" w:hAnsiTheme="minorHAnsi" w:cstheme="minorHAnsi"/>
              </w:rPr>
            </w:pPr>
            <w:r>
              <w:rPr>
                <w:rFonts w:asciiTheme="minorHAnsi" w:hAnsiTheme="minorHAnsi" w:cstheme="minorHAnsi"/>
              </w:rPr>
              <w:t>______________________</w:t>
            </w: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r>
              <w:rPr>
                <w:rFonts w:asciiTheme="minorHAnsi" w:hAnsiTheme="minorHAnsi" w:cstheme="minorHAnsi"/>
              </w:rPr>
              <w:t>______________________</w:t>
            </w: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r>
              <w:rPr>
                <w:rFonts w:asciiTheme="minorHAnsi" w:hAnsiTheme="minorHAnsi" w:cstheme="minorHAnsi"/>
              </w:rPr>
              <w:t>______________________</w:t>
            </w: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r>
              <w:rPr>
                <w:rFonts w:asciiTheme="minorHAnsi" w:hAnsiTheme="minorHAnsi" w:cstheme="minorHAnsi"/>
              </w:rPr>
              <w:t>Why does Scipio lament his enemy’s fate?</w:t>
            </w:r>
          </w:p>
          <w:p w:rsidR="00730B24" w:rsidRDefault="00730B24" w:rsidP="00730B24">
            <w:pPr>
              <w:pBdr>
                <w:bottom w:val="single" w:sz="12" w:space="1" w:color="auto"/>
              </w:pBdr>
              <w:rPr>
                <w:rFonts w:asciiTheme="minorHAnsi" w:hAnsiTheme="minorHAnsi" w:cstheme="minorHAnsi"/>
              </w:rPr>
            </w:pPr>
            <w:r>
              <w:rPr>
                <w:rFonts w:asciiTheme="minorHAnsi" w:hAnsiTheme="minorHAnsi" w:cstheme="minorHAnsi"/>
              </w:rPr>
              <w:t>______________________</w:t>
            </w: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r>
              <w:rPr>
                <w:rFonts w:asciiTheme="minorHAnsi" w:hAnsiTheme="minorHAnsi" w:cstheme="minorHAnsi"/>
              </w:rPr>
              <w:t>______________________</w:t>
            </w: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r>
              <w:rPr>
                <w:rFonts w:asciiTheme="minorHAnsi" w:hAnsiTheme="minorHAnsi" w:cstheme="minorHAnsi"/>
              </w:rPr>
              <w:t>______________________</w:t>
            </w: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r>
              <w:rPr>
                <w:rFonts w:asciiTheme="minorHAnsi" w:hAnsiTheme="minorHAnsi" w:cstheme="minorHAnsi"/>
              </w:rPr>
              <w:t>______________________</w:t>
            </w: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r>
              <w:rPr>
                <w:rFonts w:asciiTheme="minorHAnsi" w:hAnsiTheme="minorHAnsi" w:cstheme="minorHAnsi"/>
              </w:rPr>
              <w:t>______________________</w:t>
            </w: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r>
              <w:rPr>
                <w:rFonts w:asciiTheme="minorHAnsi" w:hAnsiTheme="minorHAnsi" w:cstheme="minorHAnsi"/>
              </w:rPr>
              <w:t>______________________</w:t>
            </w: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r>
              <w:rPr>
                <w:rFonts w:asciiTheme="minorHAnsi" w:hAnsiTheme="minorHAnsi" w:cstheme="minorHAnsi"/>
              </w:rPr>
              <w:t>______________________</w:t>
            </w: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r>
              <w:rPr>
                <w:rFonts w:asciiTheme="minorHAnsi" w:hAnsiTheme="minorHAnsi" w:cstheme="minorHAnsi"/>
              </w:rPr>
              <w:t>______________________</w:t>
            </w: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r>
              <w:rPr>
                <w:rFonts w:asciiTheme="minorHAnsi" w:hAnsiTheme="minorHAnsi" w:cstheme="minorHAnsi"/>
              </w:rPr>
              <w:t>______________________</w:t>
            </w: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r>
              <w:rPr>
                <w:rFonts w:asciiTheme="minorHAnsi" w:hAnsiTheme="minorHAnsi" w:cstheme="minorHAnsi"/>
              </w:rPr>
              <w:t>______________________</w:t>
            </w: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r>
              <w:rPr>
                <w:rFonts w:asciiTheme="minorHAnsi" w:hAnsiTheme="minorHAnsi" w:cstheme="minorHAnsi"/>
              </w:rPr>
              <w:t>______________________</w:t>
            </w:r>
          </w:p>
          <w:p w:rsidR="00730B24" w:rsidRDefault="00730B24" w:rsidP="00730B24">
            <w:pPr>
              <w:pBdr>
                <w:bottom w:val="single" w:sz="12" w:space="1" w:color="auto"/>
              </w:pBdr>
              <w:rPr>
                <w:rFonts w:asciiTheme="minorHAnsi" w:hAnsiTheme="minorHAnsi" w:cstheme="minorHAnsi"/>
              </w:rPr>
            </w:pPr>
          </w:p>
          <w:p w:rsidR="00730B24" w:rsidRPr="00C413A7" w:rsidRDefault="00730B24" w:rsidP="00730B24">
            <w:pPr>
              <w:pBdr>
                <w:bottom w:val="single" w:sz="12" w:space="1" w:color="auto"/>
              </w:pBdr>
              <w:rPr>
                <w:rFonts w:asciiTheme="minorHAnsi" w:hAnsiTheme="minorHAnsi" w:cstheme="minorHAnsi"/>
              </w:rPr>
            </w:pPr>
          </w:p>
        </w:tc>
      </w:tr>
      <w:bookmarkEnd w:id="195"/>
    </w:tbl>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2973CE">
      <w:pPr>
        <w:spacing w:after="0"/>
        <w:rPr>
          <w:rFonts w:cstheme="minorHAnsi"/>
        </w:rPr>
      </w:pPr>
    </w:p>
    <w:p w:rsidR="00730B24" w:rsidRDefault="00730B24" w:rsidP="002973CE">
      <w:pPr>
        <w:spacing w:after="0"/>
        <w:jc w:val="center"/>
        <w:rPr>
          <w:rFonts w:cstheme="minorHAnsi"/>
          <w:lang w:val="en"/>
        </w:rPr>
      </w:pPr>
      <w:bookmarkStart w:id="196" w:name="SourceI"/>
      <w:r>
        <w:rPr>
          <w:rFonts w:cstheme="minorHAnsi"/>
          <w:b/>
          <w:bCs/>
          <w:lang w:val="en"/>
        </w:rPr>
        <w:lastRenderedPageBreak/>
        <w:t xml:space="preserve">Source I: </w:t>
      </w:r>
      <w:r w:rsidRPr="009438B8">
        <w:rPr>
          <w:rFonts w:cstheme="minorHAnsi"/>
          <w:lang w:val="en"/>
        </w:rPr>
        <w:t>Tabula Peutingeriana</w:t>
      </w:r>
      <w:r>
        <w:rPr>
          <w:rStyle w:val="FootnoteReference"/>
          <w:rFonts w:cstheme="minorHAnsi"/>
          <w:lang w:val="en"/>
        </w:rPr>
        <w:footnoteReference w:id="85"/>
      </w:r>
    </w:p>
    <w:bookmarkEnd w:id="196"/>
    <w:p w:rsidR="00730B24" w:rsidRPr="009438B8" w:rsidRDefault="00730B24" w:rsidP="002973CE">
      <w:pPr>
        <w:spacing w:after="0"/>
        <w:rPr>
          <w:rFonts w:cstheme="minorHAnsi"/>
          <w:b/>
          <w:bCs/>
          <w:lang w:val="en"/>
        </w:rPr>
      </w:pPr>
    </w:p>
    <w:p w:rsidR="00730B24" w:rsidRPr="009438B8" w:rsidRDefault="00730B24" w:rsidP="002973CE">
      <w:pPr>
        <w:spacing w:after="0"/>
        <w:rPr>
          <w:rFonts w:cstheme="minorHAnsi"/>
          <w:lang w:val="en"/>
        </w:rPr>
      </w:pPr>
      <w:r w:rsidRPr="0075412A">
        <w:rPr>
          <w:rFonts w:cstheme="minorHAnsi"/>
          <w:b/>
          <w:bCs/>
          <w:lang w:val="en"/>
        </w:rPr>
        <w:t>Source I</w:t>
      </w:r>
      <w:r>
        <w:rPr>
          <w:rFonts w:cstheme="minorHAnsi"/>
          <w:lang w:val="en"/>
        </w:rPr>
        <w:t xml:space="preserve"> </w:t>
      </w:r>
      <w:r w:rsidRPr="009438B8">
        <w:rPr>
          <w:rFonts w:cstheme="minorHAnsi"/>
          <w:lang w:val="en"/>
        </w:rPr>
        <w:t xml:space="preserve">is an illustrated road map showing the </w:t>
      </w:r>
      <w:r w:rsidRPr="009855D5">
        <w:rPr>
          <w:rFonts w:cstheme="minorHAnsi"/>
          <w:bCs/>
          <w:lang w:val="en"/>
        </w:rPr>
        <w:t xml:space="preserve">cursus </w:t>
      </w:r>
      <w:proofErr w:type="spellStart"/>
      <w:r w:rsidRPr="009855D5">
        <w:rPr>
          <w:rFonts w:cstheme="minorHAnsi"/>
          <w:bCs/>
          <w:lang w:val="en"/>
        </w:rPr>
        <w:t>publicus</w:t>
      </w:r>
      <w:proofErr w:type="spellEnd"/>
      <w:r w:rsidRPr="00A81B2F">
        <w:rPr>
          <w:rFonts w:cstheme="minorHAnsi"/>
          <w:bCs/>
          <w:i/>
          <w:iCs/>
          <w:lang w:val="en"/>
        </w:rPr>
        <w:t>,</w:t>
      </w:r>
      <w:r w:rsidRPr="009438B8">
        <w:rPr>
          <w:rFonts w:cstheme="minorHAnsi"/>
          <w:lang w:val="en"/>
        </w:rPr>
        <w:t xml:space="preserve"> the road network in the Roman Empire. These public roads shown in </w:t>
      </w:r>
      <w:r w:rsidRPr="009438B8">
        <w:rPr>
          <w:rFonts w:cstheme="minorHAnsi"/>
          <w:i/>
          <w:lang w:val="en"/>
        </w:rPr>
        <w:t>Tabula Peutingeriana</w:t>
      </w:r>
      <w:r w:rsidRPr="009438B8">
        <w:rPr>
          <w:rFonts w:cstheme="minorHAnsi"/>
          <w:b/>
          <w:i/>
          <w:lang w:val="en"/>
        </w:rPr>
        <w:t xml:space="preserve"> </w:t>
      </w:r>
      <w:r w:rsidRPr="009438B8">
        <w:rPr>
          <w:rFonts w:cstheme="minorHAnsi"/>
          <w:lang w:val="en"/>
        </w:rPr>
        <w:t xml:space="preserve">were built in the first century under Emperor Augustus to improve communication throughout the empire. At this point in the Roman </w:t>
      </w:r>
      <w:r>
        <w:rPr>
          <w:rFonts w:cstheme="minorHAnsi"/>
          <w:lang w:val="en"/>
        </w:rPr>
        <w:t>E</w:t>
      </w:r>
      <w:r w:rsidRPr="009438B8">
        <w:rPr>
          <w:rFonts w:cstheme="minorHAnsi"/>
          <w:lang w:val="en"/>
        </w:rPr>
        <w:t xml:space="preserve">mpire, Rome had conquered many regions </w:t>
      </w:r>
      <w:r>
        <w:rPr>
          <w:rFonts w:cstheme="minorHAnsi"/>
          <w:lang w:val="en"/>
        </w:rPr>
        <w:t>and the distance between them was a challenge</w:t>
      </w:r>
      <w:r w:rsidRPr="009438B8">
        <w:rPr>
          <w:rFonts w:cstheme="minorHAnsi"/>
          <w:lang w:val="en"/>
        </w:rPr>
        <w:t xml:space="preserve"> </w:t>
      </w:r>
      <w:r>
        <w:rPr>
          <w:rFonts w:cstheme="minorHAnsi"/>
          <w:lang w:val="en"/>
        </w:rPr>
        <w:t>for governing</w:t>
      </w:r>
      <w:r w:rsidRPr="009438B8">
        <w:rPr>
          <w:rFonts w:cstheme="minorHAnsi"/>
          <w:lang w:val="en"/>
        </w:rPr>
        <w:t xml:space="preserve">. This road was used to transport messages, officials, and tax revenues between the provinces.  There were stations throughout the empire, located at 12-mile increments, where foot couriers could hand off messages. </w:t>
      </w:r>
      <w:r>
        <w:rPr>
          <w:rStyle w:val="FootnoteReference"/>
          <w:rFonts w:cstheme="minorHAnsi"/>
          <w:lang w:val="en"/>
        </w:rPr>
        <w:footnoteReference w:id="86"/>
      </w:r>
    </w:p>
    <w:p w:rsidR="00730B24" w:rsidRDefault="00730B24" w:rsidP="002973CE">
      <w:pPr>
        <w:spacing w:after="0"/>
        <w:rPr>
          <w:rFonts w:cstheme="minorHAnsi"/>
        </w:rPr>
      </w:pPr>
      <w:r>
        <w:rPr>
          <w:noProof/>
        </w:rPr>
        <mc:AlternateContent>
          <mc:Choice Requires="wps">
            <w:drawing>
              <wp:anchor distT="0" distB="0" distL="114300" distR="114300" simplePos="0" relativeHeight="251675648" behindDoc="0" locked="0" layoutInCell="1" allowOverlap="1" wp14:anchorId="3C887C41" wp14:editId="5B13A09B">
                <wp:simplePos x="0" y="0"/>
                <wp:positionH relativeFrom="column">
                  <wp:posOffset>-209549</wp:posOffset>
                </wp:positionH>
                <wp:positionV relativeFrom="paragraph">
                  <wp:posOffset>133985</wp:posOffset>
                </wp:positionV>
                <wp:extent cx="933450" cy="723900"/>
                <wp:effectExtent l="0" t="0" r="19050" b="19050"/>
                <wp:wrapNone/>
                <wp:docPr id="38" name="Oval 38"/>
                <wp:cNvGraphicFramePr/>
                <a:graphic xmlns:a="http://schemas.openxmlformats.org/drawingml/2006/main">
                  <a:graphicData uri="http://schemas.microsoft.com/office/word/2010/wordprocessingShape">
                    <wps:wsp>
                      <wps:cNvSpPr/>
                      <wps:spPr>
                        <a:xfrm>
                          <a:off x="0" y="0"/>
                          <a:ext cx="933450" cy="723900"/>
                        </a:xfrm>
                        <a:prstGeom prst="ellipse">
                          <a:avLst/>
                        </a:prstGeom>
                        <a:noFill/>
                        <a:ln w="19050" cap="flat" cmpd="sng">
                          <a:solidFill>
                            <a:srgbClr val="000000"/>
                          </a:solidFill>
                          <a:prstDash val="solid"/>
                          <a:round/>
                          <a:headEnd type="none" w="sm" len="sm"/>
                          <a:tailEnd type="none" w="sm" len="sm"/>
                        </a:ln>
                      </wps:spPr>
                      <wps:txbx>
                        <w:txbxContent>
                          <w:p w:rsidR="0015218A" w:rsidRDefault="0015218A" w:rsidP="00730B24">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oval w14:anchorId="3C887C41" id="Oval 38" o:spid="_x0000_s1053" style="position:absolute;margin-left:-16.5pt;margin-top:10.55pt;width:73.5pt;height:5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" filled="f" strokeweight="1.5pt">
                <v:stroke startarrowwidth="narrow" startarrowlength="short" endarrowwidth="narrow" endarrowlength="short"/>
                <v:textbox inset="2.53958mm,2.53958mm,2.53958mm,2.53958mm">
                  <w:txbxContent>
                    <w:p w:rsidR="0015218A" w:rsidRDefault="0015218A" w:rsidP="00730B24">
                      <w:pPr>
                        <w:textDirection w:val="btLr"/>
                      </w:pPr>
                    </w:p>
                  </w:txbxContent>
                </v:textbox>
              </v:oval>
            </w:pict>
          </mc:Fallback>
        </mc:AlternateContent>
      </w:r>
    </w:p>
    <w:p w:rsidR="00730B24" w:rsidRDefault="00730B24" w:rsidP="002973CE">
      <w:pPr>
        <w:spacing w:after="0"/>
        <w:rPr>
          <w:rFonts w:cstheme="minorHAnsi"/>
        </w:rPr>
      </w:pPr>
      <w:r>
        <w:rPr>
          <w:noProof/>
        </w:rPr>
        <mc:AlternateContent>
          <mc:Choice Requires="wps">
            <w:drawing>
              <wp:anchor distT="0" distB="0" distL="114300" distR="114300" simplePos="0" relativeHeight="251677696" behindDoc="0" locked="0" layoutInCell="1" allowOverlap="1" wp14:anchorId="1B052FBB" wp14:editId="3104CF1C">
                <wp:simplePos x="0" y="0"/>
                <wp:positionH relativeFrom="column">
                  <wp:posOffset>600074</wp:posOffset>
                </wp:positionH>
                <wp:positionV relativeFrom="paragraph">
                  <wp:posOffset>71755</wp:posOffset>
                </wp:positionV>
                <wp:extent cx="6315075" cy="914400"/>
                <wp:effectExtent l="0" t="0" r="28575" b="19050"/>
                <wp:wrapNone/>
                <wp:docPr id="41" name="Straight Arrow Connector 41"/>
                <wp:cNvGraphicFramePr/>
                <a:graphic xmlns:a="http://schemas.openxmlformats.org/drawingml/2006/main">
                  <a:graphicData uri="http://schemas.microsoft.com/office/word/2010/wordprocessingShape">
                    <wps:wsp>
                      <wps:cNvCnPr/>
                      <wps:spPr>
                        <a:xfrm rot="10800000">
                          <a:off x="0" y="0"/>
                          <a:ext cx="6315075" cy="914400"/>
                        </a:xfrm>
                        <a:prstGeom prst="straightConnector1">
                          <a:avLst/>
                        </a:prstGeom>
                        <a:noFill/>
                        <a:ln w="9525" cap="flat" cmpd="sng">
                          <a:solidFill>
                            <a:srgbClr val="000000"/>
                          </a:solidFill>
                          <a:prstDash val="dash"/>
                          <a:round/>
                          <a:headEnd type="none" w="med" len="med"/>
                          <a:tailEnd type="none" w="med" len="med"/>
                        </a:ln>
                      </wps:spPr>
                      <wps:bodyPr/>
                    </wps:wsp>
                  </a:graphicData>
                </a:graphic>
                <wp14:sizeRelH relativeFrom="margin">
                  <wp14:pctWidth>0</wp14:pctWidth>
                </wp14:sizeRelH>
                <wp14:sizeRelV relativeFrom="margin">
                  <wp14:pctHeight>0</wp14:pctHeight>
                </wp14:sizeRelV>
              </wp:anchor>
            </w:drawing>
          </mc:Choice>
          <mc:Fallback>
            <w:pict>
              <v:shape w14:anchorId="78ABADE3" id="Straight Arrow Connector 41" o:spid="_x0000_s1026" type="#_x0000_t32" style="position:absolute;margin-left:47.25pt;margin-top:5.65pt;width:497.25pt;height:1in;rotation:18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">
                <v:stroke dashstyle="dash"/>
              </v:shape>
            </w:pict>
          </mc:Fallback>
        </mc:AlternateContent>
      </w:r>
      <w:r>
        <w:rPr>
          <w:noProof/>
        </w:rPr>
        <mc:AlternateContent>
          <mc:Choice Requires="wps">
            <w:drawing>
              <wp:anchor distT="0" distB="0" distL="114300" distR="114300" simplePos="0" relativeHeight="251676672" behindDoc="0" locked="0" layoutInCell="1" allowOverlap="1" wp14:anchorId="208A252A" wp14:editId="6EC07460">
                <wp:simplePos x="0" y="0"/>
                <wp:positionH relativeFrom="column">
                  <wp:posOffset>-209550</wp:posOffset>
                </wp:positionH>
                <wp:positionV relativeFrom="paragraph">
                  <wp:posOffset>443229</wp:posOffset>
                </wp:positionV>
                <wp:extent cx="209550" cy="3924300"/>
                <wp:effectExtent l="0" t="0" r="19050" b="19050"/>
                <wp:wrapNone/>
                <wp:docPr id="40" name="Straight Arrow Connector 40"/>
                <wp:cNvGraphicFramePr/>
                <a:graphic xmlns:a="http://schemas.openxmlformats.org/drawingml/2006/main">
                  <a:graphicData uri="http://schemas.microsoft.com/office/word/2010/wordprocessingShape">
                    <wps:wsp>
                      <wps:cNvCnPr/>
                      <wps:spPr>
                        <a:xfrm rot="10800000">
                          <a:off x="0" y="0"/>
                          <a:ext cx="209550" cy="3924300"/>
                        </a:xfrm>
                        <a:prstGeom prst="straightConnector1">
                          <a:avLst/>
                        </a:prstGeom>
                        <a:noFill/>
                        <a:ln w="9525" cap="flat" cmpd="sng">
                          <a:solidFill>
                            <a:srgbClr val="000000"/>
                          </a:solidFill>
                          <a:prstDash val="dash"/>
                          <a:round/>
                          <a:headEnd type="none" w="med" len="med"/>
                          <a:tailEnd type="none" w="med" len="med"/>
                        </a:ln>
                      </wps:spPr>
                      <wps:bodyPr/>
                    </wps:wsp>
                  </a:graphicData>
                </a:graphic>
                <wp14:sizeRelH relativeFrom="margin">
                  <wp14:pctWidth>0</wp14:pctWidth>
                </wp14:sizeRelH>
                <wp14:sizeRelV relativeFrom="margin">
                  <wp14:pctHeight>0</wp14:pctHeight>
                </wp14:sizeRelV>
              </wp:anchor>
            </w:drawing>
          </mc:Choice>
          <mc:Fallback>
            <w:pict>
              <v:shape w14:anchorId="7EA6379B" id="Straight Arrow Connector 40" o:spid="_x0000_s1026" type="#_x0000_t32" style="position:absolute;margin-left:-16.5pt;margin-top:34.9pt;width:16.5pt;height:309pt;rotation:18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">
                <v:stroke dashstyle="dash"/>
              </v:shape>
            </w:pict>
          </mc:Fallback>
        </mc:AlternateContent>
      </w:r>
      <w:r>
        <w:rPr>
          <w:rFonts w:cstheme="minorHAnsi"/>
          <w:noProof/>
        </w:rPr>
        <w:drawing>
          <wp:inline distT="0" distB="0" distL="0" distR="0" wp14:anchorId="683D88F3" wp14:editId="1BBBB8B5">
            <wp:extent cx="6858000" cy="6000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78" cstate="print">
                      <a:extLst>
                        <a:ext uri="{28A0092B-C50C-407E-A947-70E740481C1C}">
                          <a14:useLocalDpi xmlns:a14="http://schemas.microsoft.com/office/drawing/2010/main" val="0"/>
                        </a:ext>
                      </a:extLst>
                    </a:blip>
                    <a:stretch>
                      <a:fillRect/>
                    </a:stretch>
                  </pic:blipFill>
                  <pic:spPr>
                    <a:xfrm>
                      <a:off x="0" y="0"/>
                      <a:ext cx="7006320" cy="613053"/>
                    </a:xfrm>
                    <a:prstGeom prst="rect">
                      <a:avLst/>
                    </a:prstGeom>
                  </pic:spPr>
                </pic:pic>
              </a:graphicData>
            </a:graphic>
          </wp:inline>
        </w:drawing>
      </w:r>
    </w:p>
    <w:p w:rsidR="00730B24" w:rsidRDefault="00730B24" w:rsidP="002973CE">
      <w:pPr>
        <w:spacing w:after="0"/>
        <w:rPr>
          <w:rFonts w:cstheme="minorHAnsi"/>
        </w:rPr>
      </w:pPr>
    </w:p>
    <w:p w:rsidR="00730B24" w:rsidRDefault="00730B24" w:rsidP="002973CE">
      <w:pPr>
        <w:spacing w:after="0"/>
        <w:rPr>
          <w:rFonts w:cstheme="minorHAnsi"/>
        </w:rPr>
      </w:pPr>
    </w:p>
    <w:p w:rsidR="00730B24" w:rsidRDefault="00730B24" w:rsidP="002973CE">
      <w:pPr>
        <w:spacing w:after="0"/>
        <w:rPr>
          <w:rFonts w:cstheme="minorHAnsi"/>
        </w:rPr>
      </w:pPr>
      <w:r>
        <w:rPr>
          <w:noProof/>
        </w:rPr>
        <w:drawing>
          <wp:inline distT="0" distB="0" distL="0" distR="0" wp14:anchorId="0BA9B6D9" wp14:editId="08D85410">
            <wp:extent cx="6899833" cy="33813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31357" r="58055" b="32099"/>
                    <a:stretch/>
                  </pic:blipFill>
                  <pic:spPr bwMode="auto">
                    <a:xfrm>
                      <a:off x="0" y="0"/>
                      <a:ext cx="6906678" cy="3384729"/>
                    </a:xfrm>
                    <a:prstGeom prst="rect">
                      <a:avLst/>
                    </a:prstGeom>
                    <a:ln>
                      <a:noFill/>
                    </a:ln>
                    <a:extLst>
                      <a:ext uri="{53640926-AAD7-44D8-BBD7-CCE9431645EC}">
                        <a14:shadowObscured xmlns:a14="http://schemas.microsoft.com/office/drawing/2010/main"/>
                      </a:ext>
                    </a:extLst>
                  </pic:spPr>
                </pic:pic>
              </a:graphicData>
            </a:graphic>
          </wp:inline>
        </w:drawing>
      </w:r>
    </w:p>
    <w:p w:rsidR="00730B24" w:rsidRDefault="00730B24" w:rsidP="00730B24">
      <w:pPr>
        <w:rPr>
          <w:rFonts w:cstheme="minorHAnsi"/>
        </w:rPr>
      </w:pPr>
    </w:p>
    <w:tbl>
      <w:tblPr>
        <w:tblStyle w:val="22"/>
        <w:tblW w:w="107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05"/>
      </w:tblGrid>
      <w:tr w:rsidR="00730B24" w:rsidRPr="005D6759" w:rsidTr="00730B24">
        <w:trPr>
          <w:jc w:val="center"/>
        </w:trPr>
        <w:tc>
          <w:tcPr>
            <w:tcW w:w="10705" w:type="dxa"/>
          </w:tcPr>
          <w:p w:rsidR="00730B24" w:rsidRPr="000D142A" w:rsidRDefault="00730B24" w:rsidP="00730B24">
            <w:pPr>
              <w:jc w:val="center"/>
              <w:rPr>
                <w:rFonts w:asciiTheme="minorHAnsi" w:hAnsiTheme="minorHAnsi" w:cstheme="minorHAnsi"/>
                <w:b/>
              </w:rPr>
            </w:pPr>
            <w:r w:rsidRPr="000D142A">
              <w:rPr>
                <w:rFonts w:asciiTheme="minorHAnsi" w:hAnsiTheme="minorHAnsi" w:cstheme="minorHAnsi"/>
                <w:b/>
              </w:rPr>
              <w:t>Guiding Questions</w:t>
            </w:r>
          </w:p>
        </w:tc>
      </w:tr>
      <w:tr w:rsidR="00730B24" w:rsidRPr="005D6759" w:rsidTr="00730B24">
        <w:trPr>
          <w:trHeight w:val="40"/>
          <w:jc w:val="center"/>
        </w:trPr>
        <w:tc>
          <w:tcPr>
            <w:tcW w:w="10705" w:type="dxa"/>
          </w:tcPr>
          <w:p w:rsidR="00730B24" w:rsidRDefault="00730B24" w:rsidP="00730B24">
            <w:pPr>
              <w:rPr>
                <w:rFonts w:asciiTheme="minorHAnsi" w:hAnsiTheme="minorHAnsi" w:cstheme="minorHAnsi"/>
              </w:rPr>
            </w:pPr>
            <w:r>
              <w:rPr>
                <w:rFonts w:asciiTheme="minorHAnsi" w:hAnsiTheme="minorHAnsi" w:cstheme="minorHAnsi"/>
              </w:rPr>
              <w:t xml:space="preserve">How did a network of roads help Roman’s government maintain control, and benefit Roman citizens? </w:t>
            </w: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Pr>
                <w:rFonts w:asciiTheme="minorHAnsi" w:hAnsiTheme="minorHAnsi" w:cstheme="minorHAnsi"/>
              </w:rPr>
              <w:t>_______________________________________________________________________________________</w:t>
            </w:r>
          </w:p>
          <w:p w:rsidR="00730B24" w:rsidRDefault="00730B24" w:rsidP="00730B24">
            <w:pPr>
              <w:rPr>
                <w:rFonts w:asciiTheme="minorHAnsi" w:hAnsiTheme="minorHAnsi" w:cstheme="minorHAnsi"/>
              </w:rPr>
            </w:pPr>
          </w:p>
          <w:p w:rsidR="00730B24" w:rsidRPr="005D6759" w:rsidRDefault="00730B24" w:rsidP="00730B24">
            <w:pPr>
              <w:rPr>
                <w:rFonts w:asciiTheme="minorHAnsi" w:hAnsiTheme="minorHAnsi" w:cstheme="minorHAnsi"/>
              </w:rPr>
            </w:pPr>
            <w:r>
              <w:rPr>
                <w:rFonts w:asciiTheme="minorHAnsi" w:hAnsiTheme="minorHAnsi" w:cstheme="minorHAnsi"/>
              </w:rPr>
              <w:t>_______________________________________________________________________________________</w:t>
            </w:r>
          </w:p>
        </w:tc>
      </w:tr>
    </w:tbl>
    <w:p w:rsidR="00730B24" w:rsidRDefault="00730B24" w:rsidP="002973CE">
      <w:pPr>
        <w:spacing w:after="0"/>
        <w:rPr>
          <w:rFonts w:cstheme="minorHAnsi"/>
        </w:rPr>
      </w:pPr>
    </w:p>
    <w:tbl>
      <w:tblPr>
        <w:tblStyle w:val="17"/>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730B24" w:rsidRPr="005D6759" w:rsidTr="00730B24">
        <w:trPr>
          <w:trHeight w:val="380"/>
          <w:jc w:val="center"/>
        </w:trPr>
        <w:tc>
          <w:tcPr>
            <w:tcW w:w="10575" w:type="dxa"/>
            <w:gridSpan w:val="2"/>
            <w:shd w:val="clear" w:color="auto" w:fill="000000"/>
            <w:vAlign w:val="center"/>
          </w:tcPr>
          <w:p w:rsidR="00730B24" w:rsidRPr="005D6759" w:rsidRDefault="00730B24" w:rsidP="00730B24">
            <w:pPr>
              <w:jc w:val="center"/>
              <w:rPr>
                <w:rFonts w:asciiTheme="minorHAnsi" w:hAnsiTheme="minorHAnsi" w:cstheme="minorHAnsi"/>
                <w:b/>
                <w:color w:val="FFFFFF"/>
                <w:sz w:val="32"/>
                <w:szCs w:val="32"/>
              </w:rPr>
            </w:pPr>
            <w:r w:rsidRPr="005D6759">
              <w:rPr>
                <w:rFonts w:asciiTheme="minorHAnsi" w:hAnsiTheme="minorHAnsi" w:cstheme="minorHAnsi"/>
                <w:b/>
                <w:color w:val="FFFFFF"/>
                <w:sz w:val="28"/>
                <w:szCs w:val="28"/>
              </w:rPr>
              <w:t>Formative Performance Task #</w:t>
            </w:r>
            <w:r>
              <w:rPr>
                <w:rFonts w:asciiTheme="minorHAnsi" w:hAnsiTheme="minorHAnsi" w:cstheme="minorHAnsi"/>
                <w:b/>
                <w:color w:val="FFFFFF"/>
                <w:sz w:val="28"/>
                <w:szCs w:val="28"/>
              </w:rPr>
              <w:t>1</w:t>
            </w:r>
            <w:r w:rsidRPr="005D6759">
              <w:rPr>
                <w:rFonts w:asciiTheme="minorHAnsi" w:hAnsiTheme="minorHAnsi" w:cstheme="minorHAnsi"/>
                <w:b/>
                <w:color w:val="FFFFFF"/>
                <w:sz w:val="28"/>
                <w:szCs w:val="28"/>
              </w:rPr>
              <w:t xml:space="preserve"> – Constructed Response</w:t>
            </w:r>
          </w:p>
        </w:tc>
      </w:tr>
      <w:tr w:rsidR="00730B24" w:rsidRPr="005D6759" w:rsidTr="00730B24">
        <w:trPr>
          <w:trHeight w:val="737"/>
          <w:jc w:val="center"/>
        </w:trPr>
        <w:tc>
          <w:tcPr>
            <w:tcW w:w="1430" w:type="dxa"/>
            <w:shd w:val="clear" w:color="auto" w:fill="auto"/>
            <w:vAlign w:val="center"/>
          </w:tcPr>
          <w:p w:rsidR="00730B24" w:rsidRPr="005D6759" w:rsidRDefault="00730B24" w:rsidP="00730B24">
            <w:pPr>
              <w:keepNext/>
              <w:keepLines/>
              <w:spacing w:line="216" w:lineRule="auto"/>
              <w:jc w:val="center"/>
              <w:rPr>
                <w:rFonts w:asciiTheme="minorHAnsi" w:hAnsiTheme="minorHAnsi" w:cstheme="minorHAnsi"/>
                <w:b/>
                <w:color w:val="205595"/>
              </w:rPr>
            </w:pPr>
            <w:r w:rsidRPr="005D6759">
              <w:rPr>
                <w:rFonts w:asciiTheme="minorHAnsi" w:hAnsiTheme="minorHAnsi" w:cstheme="minorHAnsi"/>
                <w:b/>
              </w:rPr>
              <w:t>Student Directions</w:t>
            </w:r>
          </w:p>
        </w:tc>
        <w:tc>
          <w:tcPr>
            <w:tcW w:w="9145" w:type="dxa"/>
            <w:shd w:val="clear" w:color="auto" w:fill="auto"/>
            <w:vAlign w:val="center"/>
          </w:tcPr>
          <w:p w:rsidR="00730B24" w:rsidRPr="005D6759" w:rsidRDefault="00730B24" w:rsidP="00730B24">
            <w:pPr>
              <w:pBdr>
                <w:top w:val="nil"/>
                <w:left w:val="nil"/>
                <w:bottom w:val="nil"/>
                <w:right w:val="nil"/>
                <w:between w:val="nil"/>
              </w:pBdr>
              <w:rPr>
                <w:rFonts w:asciiTheme="minorHAnsi" w:hAnsiTheme="minorHAnsi" w:cstheme="minorHAnsi"/>
              </w:rPr>
            </w:pPr>
            <w:r w:rsidRPr="005D6759">
              <w:rPr>
                <w:rFonts w:asciiTheme="minorHAnsi" w:hAnsiTheme="minorHAnsi" w:cstheme="minorHAnsi"/>
                <w:color w:val="000000"/>
              </w:rPr>
              <w:t>Based on the sources, write a paragraph that</w:t>
            </w:r>
            <w:r w:rsidRPr="005D6759">
              <w:rPr>
                <w:rFonts w:asciiTheme="minorHAnsi" w:hAnsiTheme="minorHAnsi" w:cstheme="minorHAnsi"/>
              </w:rPr>
              <w:t xml:space="preserve"> describe</w:t>
            </w:r>
            <w:r>
              <w:rPr>
                <w:rFonts w:asciiTheme="minorHAnsi" w:hAnsiTheme="minorHAnsi" w:cstheme="minorHAnsi"/>
              </w:rPr>
              <w:t>s</w:t>
            </w:r>
            <w:r w:rsidRPr="005D6759">
              <w:rPr>
                <w:rFonts w:asciiTheme="minorHAnsi" w:hAnsiTheme="minorHAnsi" w:cstheme="minorHAnsi"/>
              </w:rPr>
              <w:t xml:space="preserve"> </w:t>
            </w:r>
            <w:r w:rsidRPr="00014AF2">
              <w:rPr>
                <w:rFonts w:asciiTheme="minorHAnsi" w:hAnsiTheme="minorHAnsi" w:cstheme="minorHAnsi"/>
                <w:b/>
                <w:bCs/>
              </w:rPr>
              <w:t>two</w:t>
            </w:r>
            <w:r w:rsidRPr="005D6759">
              <w:rPr>
                <w:rFonts w:asciiTheme="minorHAnsi" w:hAnsiTheme="minorHAnsi" w:cstheme="minorHAnsi"/>
              </w:rPr>
              <w:t xml:space="preserve"> </w:t>
            </w:r>
            <w:r>
              <w:rPr>
                <w:rFonts w:asciiTheme="minorHAnsi" w:hAnsiTheme="minorHAnsi" w:cstheme="minorHAnsi"/>
              </w:rPr>
              <w:t xml:space="preserve">factors that contributed to Rome’s rise as a civilization. </w:t>
            </w:r>
          </w:p>
        </w:tc>
      </w:tr>
      <w:tr w:rsidR="00730B24" w:rsidRPr="005D6759" w:rsidTr="00730B24">
        <w:trPr>
          <w:trHeight w:val="8030"/>
          <w:jc w:val="center"/>
        </w:trPr>
        <w:tc>
          <w:tcPr>
            <w:tcW w:w="10575" w:type="dxa"/>
            <w:gridSpan w:val="2"/>
            <w:shd w:val="clear" w:color="auto" w:fill="auto"/>
            <w:vAlign w:val="center"/>
          </w:tcPr>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color w:val="000000"/>
              </w:rPr>
            </w:pPr>
          </w:p>
        </w:tc>
      </w:tr>
    </w:tbl>
    <w:p w:rsidR="00730B24" w:rsidRPr="005D6759" w:rsidRDefault="00730B24" w:rsidP="00730B24">
      <w:pPr>
        <w:rPr>
          <w:rFonts w:cstheme="minorHAnsi"/>
        </w:rPr>
      </w:pPr>
    </w:p>
    <w:p w:rsidR="00730B24" w:rsidRPr="005D6759" w:rsidRDefault="00730B24" w:rsidP="00730B24">
      <w:pPr>
        <w:rPr>
          <w:rFonts w:cstheme="minorHAnsi"/>
        </w:rPr>
      </w:pPr>
    </w:p>
    <w:p w:rsidR="00730B24" w:rsidRPr="005D6759"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Pr="005D6759" w:rsidRDefault="00730B24" w:rsidP="00730B24">
      <w:pPr>
        <w:rPr>
          <w:rFonts w:cstheme="minorHAnsi"/>
          <w:b/>
          <w:bCs/>
        </w:rPr>
      </w:pPr>
    </w:p>
    <w:tbl>
      <w:tblPr>
        <w:tblStyle w:val="2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730B24" w:rsidRPr="005D6759" w:rsidTr="00730B24">
        <w:trPr>
          <w:trHeight w:val="380"/>
          <w:jc w:val="center"/>
        </w:trPr>
        <w:tc>
          <w:tcPr>
            <w:tcW w:w="10560" w:type="dxa"/>
            <w:gridSpan w:val="2"/>
            <w:shd w:val="clear" w:color="auto" w:fill="000000"/>
            <w:vAlign w:val="center"/>
          </w:tcPr>
          <w:p w:rsidR="00730B24" w:rsidRPr="005D6759" w:rsidRDefault="00730B24" w:rsidP="00730B24">
            <w:pPr>
              <w:jc w:val="center"/>
              <w:rPr>
                <w:rFonts w:asciiTheme="minorHAnsi" w:hAnsiTheme="minorHAnsi" w:cstheme="minorHAnsi"/>
                <w:b/>
                <w:color w:val="FFFFFF"/>
                <w:sz w:val="32"/>
                <w:szCs w:val="32"/>
              </w:rPr>
            </w:pPr>
            <w:r w:rsidRPr="005D6759">
              <w:rPr>
                <w:rFonts w:asciiTheme="minorHAnsi" w:hAnsiTheme="minorHAnsi" w:cstheme="minorHAnsi"/>
                <w:b/>
                <w:color w:val="FFFFFF"/>
                <w:sz w:val="28"/>
                <w:szCs w:val="28"/>
              </w:rPr>
              <w:lastRenderedPageBreak/>
              <w:t xml:space="preserve">Lesson </w:t>
            </w:r>
            <w:r>
              <w:rPr>
                <w:rFonts w:asciiTheme="minorHAnsi" w:hAnsiTheme="minorHAnsi" w:cstheme="minorHAnsi"/>
                <w:b/>
                <w:color w:val="FFFFFF"/>
                <w:sz w:val="28"/>
                <w:szCs w:val="28"/>
              </w:rPr>
              <w:t>4</w:t>
            </w:r>
            <w:r w:rsidRPr="005D6759">
              <w:rPr>
                <w:rFonts w:asciiTheme="minorHAnsi" w:hAnsiTheme="minorHAnsi" w:cstheme="minorHAnsi"/>
                <w:b/>
                <w:color w:val="FFFFFF"/>
                <w:sz w:val="28"/>
                <w:szCs w:val="28"/>
              </w:rPr>
              <w:t xml:space="preserve"> </w:t>
            </w:r>
            <w:r w:rsidRPr="0041525C">
              <w:rPr>
                <w:rFonts w:asciiTheme="minorHAnsi" w:hAnsiTheme="minorHAnsi" w:cstheme="minorHAnsi"/>
                <w:b/>
                <w:color w:val="FFFFFF"/>
                <w:sz w:val="28"/>
                <w:szCs w:val="28"/>
              </w:rPr>
              <w:t xml:space="preserve">– </w:t>
            </w:r>
            <w:r w:rsidRPr="00D24523">
              <w:rPr>
                <w:rFonts w:asciiTheme="minorHAnsi" w:hAnsiTheme="minorHAnsi" w:cstheme="minorHAnsi"/>
                <w:b/>
                <w:color w:val="FFFFFF"/>
                <w:sz w:val="28"/>
                <w:szCs w:val="28"/>
              </w:rPr>
              <w:t>What were the social and political characteristics of Rome?</w:t>
            </w:r>
          </w:p>
        </w:tc>
      </w:tr>
      <w:tr w:rsidR="00730B24" w:rsidRPr="005D6759" w:rsidTr="00730B24">
        <w:trPr>
          <w:trHeight w:val="380"/>
          <w:jc w:val="center"/>
        </w:trPr>
        <w:tc>
          <w:tcPr>
            <w:tcW w:w="1470" w:type="dxa"/>
            <w:shd w:val="clear" w:color="auto" w:fill="auto"/>
            <w:vAlign w:val="center"/>
          </w:tcPr>
          <w:p w:rsidR="00730B24" w:rsidRPr="005D6759" w:rsidRDefault="00730B24" w:rsidP="00730B24">
            <w:pPr>
              <w:keepNext/>
              <w:keepLines/>
              <w:spacing w:line="216" w:lineRule="auto"/>
              <w:rPr>
                <w:rFonts w:asciiTheme="minorHAnsi" w:hAnsiTheme="minorHAnsi" w:cstheme="minorHAnsi"/>
                <w:b/>
                <w:color w:val="205595"/>
              </w:rPr>
            </w:pPr>
            <w:r w:rsidRPr="005D6759">
              <w:rPr>
                <w:rFonts w:asciiTheme="minorHAnsi" w:hAnsiTheme="minorHAnsi" w:cstheme="minorHAnsi"/>
                <w:b/>
              </w:rPr>
              <w:t>Student Directions</w:t>
            </w:r>
          </w:p>
        </w:tc>
        <w:tc>
          <w:tcPr>
            <w:tcW w:w="9090" w:type="dxa"/>
            <w:shd w:val="clear" w:color="auto" w:fill="auto"/>
            <w:vAlign w:val="center"/>
          </w:tcPr>
          <w:p w:rsidR="00730B24" w:rsidRPr="005D6759" w:rsidRDefault="00730B24" w:rsidP="00730B24">
            <w:pPr>
              <w:rPr>
                <w:rFonts w:asciiTheme="minorHAnsi" w:hAnsiTheme="minorHAnsi" w:cstheme="minorHAnsi"/>
              </w:rPr>
            </w:pPr>
            <w:r>
              <w:rPr>
                <w:rFonts w:asciiTheme="minorHAnsi" w:hAnsiTheme="minorHAnsi" w:cstheme="minorHAnsi"/>
              </w:rPr>
              <w:t xml:space="preserve">Study and read </w:t>
            </w:r>
            <w:r w:rsidRPr="002372F5">
              <w:rPr>
                <w:rFonts w:asciiTheme="minorHAnsi" w:hAnsiTheme="minorHAnsi" w:cstheme="minorHAnsi"/>
                <w:b/>
                <w:bCs/>
              </w:rPr>
              <w:t xml:space="preserve">Sources </w:t>
            </w:r>
            <w:hyperlink w:anchor="SourceJ" w:history="1">
              <w:r w:rsidRPr="0092254B">
                <w:rPr>
                  <w:rStyle w:val="Hyperlink"/>
                  <w:rFonts w:asciiTheme="minorHAnsi" w:hAnsiTheme="minorHAnsi" w:cstheme="minorHAnsi"/>
                  <w:b/>
                  <w:bCs/>
                </w:rPr>
                <w:t>J</w:t>
              </w:r>
            </w:hyperlink>
            <w:r w:rsidRPr="002372F5">
              <w:rPr>
                <w:rFonts w:asciiTheme="minorHAnsi" w:hAnsiTheme="minorHAnsi" w:cstheme="minorHAnsi"/>
                <w:b/>
                <w:bCs/>
              </w:rPr>
              <w:t xml:space="preserve">, </w:t>
            </w:r>
            <w:hyperlink w:anchor="SourceK" w:history="1">
              <w:r w:rsidRPr="0092254B">
                <w:rPr>
                  <w:rStyle w:val="Hyperlink"/>
                  <w:rFonts w:asciiTheme="minorHAnsi" w:hAnsiTheme="minorHAnsi" w:cstheme="minorHAnsi"/>
                  <w:b/>
                  <w:bCs/>
                </w:rPr>
                <w:t>K</w:t>
              </w:r>
            </w:hyperlink>
            <w:r w:rsidRPr="002372F5">
              <w:rPr>
                <w:rFonts w:asciiTheme="minorHAnsi" w:hAnsiTheme="minorHAnsi" w:cstheme="minorHAnsi"/>
                <w:b/>
                <w:bCs/>
              </w:rPr>
              <w:t xml:space="preserve"> and </w:t>
            </w:r>
            <w:hyperlink w:anchor="SourceL" w:history="1">
              <w:r w:rsidRPr="0092254B">
                <w:rPr>
                  <w:rStyle w:val="Hyperlink"/>
                  <w:rFonts w:asciiTheme="minorHAnsi" w:hAnsiTheme="minorHAnsi" w:cstheme="minorHAnsi"/>
                  <w:b/>
                  <w:bCs/>
                </w:rPr>
                <w:t>L</w:t>
              </w:r>
            </w:hyperlink>
            <w:r>
              <w:rPr>
                <w:rFonts w:asciiTheme="minorHAnsi" w:hAnsiTheme="minorHAnsi" w:cstheme="minorHAnsi"/>
              </w:rPr>
              <w:t xml:space="preserve"> while completing the guiding questions. </w:t>
            </w:r>
          </w:p>
        </w:tc>
      </w:tr>
      <w:tr w:rsidR="00730B24" w:rsidRPr="005D6759" w:rsidTr="00730B24">
        <w:trPr>
          <w:trHeight w:val="388"/>
          <w:jc w:val="center"/>
        </w:trPr>
        <w:tc>
          <w:tcPr>
            <w:tcW w:w="1470" w:type="dxa"/>
            <w:shd w:val="clear" w:color="auto" w:fill="auto"/>
          </w:tcPr>
          <w:p w:rsidR="00730B24" w:rsidRPr="005D6759" w:rsidRDefault="00730B24" w:rsidP="00730B24">
            <w:pPr>
              <w:keepNext/>
              <w:keepLines/>
              <w:spacing w:line="216" w:lineRule="auto"/>
              <w:rPr>
                <w:rFonts w:asciiTheme="minorHAnsi" w:hAnsiTheme="minorHAnsi" w:cstheme="minorHAnsi"/>
                <w:b/>
                <w:color w:val="205595"/>
              </w:rPr>
            </w:pPr>
            <w:r w:rsidRPr="005D6759">
              <w:rPr>
                <w:rFonts w:asciiTheme="minorHAnsi" w:hAnsiTheme="minorHAnsi" w:cstheme="minorHAnsi"/>
                <w:b/>
              </w:rPr>
              <w:t>Featured Sources</w:t>
            </w:r>
          </w:p>
        </w:tc>
        <w:tc>
          <w:tcPr>
            <w:tcW w:w="9090" w:type="dxa"/>
            <w:shd w:val="clear" w:color="auto" w:fill="auto"/>
          </w:tcPr>
          <w:p w:rsidR="00730B24" w:rsidRPr="00CD35B6" w:rsidRDefault="0015218A" w:rsidP="00730B24">
            <w:pPr>
              <w:rPr>
                <w:rFonts w:asciiTheme="minorHAnsi" w:hAnsiTheme="minorHAnsi" w:cstheme="minorHAnsi"/>
                <w:b/>
                <w:bCs/>
              </w:rPr>
            </w:pPr>
            <w:hyperlink w:anchor="SourceJ" w:history="1">
              <w:r w:rsidR="00730B24" w:rsidRPr="0092254B">
                <w:rPr>
                  <w:rStyle w:val="Hyperlink"/>
                  <w:rFonts w:asciiTheme="minorHAnsi" w:hAnsiTheme="minorHAnsi" w:cstheme="minorHAnsi"/>
                  <w:b/>
                  <w:bCs/>
                </w:rPr>
                <w:t>Source J</w:t>
              </w:r>
            </w:hyperlink>
            <w:r w:rsidR="00730B24" w:rsidRPr="00CD35B6">
              <w:rPr>
                <w:rFonts w:asciiTheme="minorHAnsi" w:hAnsiTheme="minorHAnsi" w:cstheme="minorHAnsi"/>
                <w:b/>
                <w:bCs/>
              </w:rPr>
              <w:t>:</w:t>
            </w:r>
            <w:r w:rsidR="00730B24">
              <w:rPr>
                <w:rFonts w:asciiTheme="minorHAnsi" w:hAnsiTheme="minorHAnsi" w:cstheme="minorHAnsi"/>
                <w:b/>
                <w:bCs/>
              </w:rPr>
              <w:t xml:space="preserve"> </w:t>
            </w:r>
            <w:r w:rsidR="00730B24" w:rsidRPr="00086537">
              <w:rPr>
                <w:rFonts w:asciiTheme="minorHAnsi" w:hAnsiTheme="minorHAnsi" w:cstheme="minorHAnsi"/>
              </w:rPr>
              <w:t xml:space="preserve">Roman </w:t>
            </w:r>
            <w:r w:rsidR="00730B24">
              <w:rPr>
                <w:rFonts w:asciiTheme="minorHAnsi" w:hAnsiTheme="minorHAnsi" w:cstheme="minorHAnsi"/>
              </w:rPr>
              <w:t>Social Classes</w:t>
            </w:r>
            <w:r w:rsidR="00730B24" w:rsidRPr="00086537">
              <w:rPr>
                <w:rFonts w:asciiTheme="minorHAnsi" w:hAnsiTheme="minorHAnsi" w:cstheme="minorHAnsi"/>
              </w:rPr>
              <w:t xml:space="preserve"> Graphic</w:t>
            </w:r>
          </w:p>
          <w:p w:rsidR="00730B24" w:rsidRDefault="0015218A" w:rsidP="00730B24">
            <w:pPr>
              <w:rPr>
                <w:rFonts w:asciiTheme="minorHAnsi" w:hAnsiTheme="minorHAnsi" w:cstheme="minorHAnsi"/>
                <w:b/>
                <w:bCs/>
              </w:rPr>
            </w:pPr>
            <w:hyperlink w:anchor="SourceK" w:history="1">
              <w:r w:rsidR="00730B24" w:rsidRPr="0092254B">
                <w:rPr>
                  <w:rStyle w:val="Hyperlink"/>
                  <w:rFonts w:asciiTheme="minorHAnsi" w:hAnsiTheme="minorHAnsi" w:cstheme="minorHAnsi"/>
                  <w:b/>
                  <w:bCs/>
                </w:rPr>
                <w:t>Source K</w:t>
              </w:r>
            </w:hyperlink>
            <w:r w:rsidR="00730B24">
              <w:rPr>
                <w:rFonts w:asciiTheme="minorHAnsi" w:hAnsiTheme="minorHAnsi" w:cstheme="minorHAnsi"/>
                <w:b/>
                <w:bCs/>
              </w:rPr>
              <w:t>: “</w:t>
            </w:r>
            <w:r w:rsidR="00730B24" w:rsidRPr="008D5894">
              <w:rPr>
                <w:rFonts w:asciiTheme="minorHAnsi" w:hAnsiTheme="minorHAnsi" w:cstheme="minorHAnsi"/>
              </w:rPr>
              <w:t>Ancient Roman Society: Classes and Conflict</w:t>
            </w:r>
            <w:r w:rsidR="00730B24">
              <w:rPr>
                <w:rFonts w:asciiTheme="minorHAnsi" w:hAnsiTheme="minorHAnsi" w:cstheme="minorHAnsi"/>
              </w:rPr>
              <w:t>”</w:t>
            </w:r>
            <w:r w:rsidR="00730B24">
              <w:rPr>
                <w:rFonts w:asciiTheme="minorHAnsi" w:hAnsiTheme="minorHAnsi" w:cstheme="minorHAnsi"/>
                <w:b/>
                <w:bCs/>
              </w:rPr>
              <w:t xml:space="preserve"> </w:t>
            </w:r>
            <w:r w:rsidR="00730B24" w:rsidRPr="008D5894">
              <w:rPr>
                <w:rFonts w:asciiTheme="minorHAnsi" w:hAnsiTheme="minorHAnsi" w:cstheme="minorHAnsi"/>
              </w:rPr>
              <w:t>by Joshua J</w:t>
            </w:r>
            <w:r w:rsidR="00730B24">
              <w:rPr>
                <w:rFonts w:asciiTheme="minorHAnsi" w:hAnsiTheme="minorHAnsi" w:cstheme="minorHAnsi"/>
              </w:rPr>
              <w:t>.</w:t>
            </w:r>
            <w:r w:rsidR="00730B24" w:rsidRPr="008D5894">
              <w:rPr>
                <w:rFonts w:asciiTheme="minorHAnsi" w:hAnsiTheme="minorHAnsi" w:cstheme="minorHAnsi"/>
              </w:rPr>
              <w:t xml:space="preserve"> Mark</w:t>
            </w:r>
            <w:r w:rsidR="00730B24" w:rsidRPr="00A00021">
              <w:rPr>
                <w:rFonts w:asciiTheme="minorHAnsi" w:hAnsiTheme="minorHAnsi" w:cstheme="minorHAnsi"/>
                <w:b/>
                <w:bCs/>
              </w:rPr>
              <w:t xml:space="preserve"> </w:t>
            </w:r>
          </w:p>
          <w:p w:rsidR="00730B24" w:rsidRPr="00432452" w:rsidRDefault="0015218A" w:rsidP="00730B24">
            <w:pPr>
              <w:rPr>
                <w:rFonts w:asciiTheme="minorHAnsi" w:hAnsiTheme="minorHAnsi" w:cstheme="minorHAnsi"/>
              </w:rPr>
            </w:pPr>
            <w:hyperlink w:anchor="SourceL" w:history="1">
              <w:r w:rsidR="00730B24" w:rsidRPr="0092254B">
                <w:rPr>
                  <w:rStyle w:val="Hyperlink"/>
                  <w:rFonts w:asciiTheme="minorHAnsi" w:hAnsiTheme="minorHAnsi" w:cstheme="minorHAnsi"/>
                  <w:b/>
                  <w:bCs/>
                </w:rPr>
                <w:t>Source L</w:t>
              </w:r>
            </w:hyperlink>
            <w:r w:rsidR="00730B24">
              <w:rPr>
                <w:rFonts w:asciiTheme="minorHAnsi" w:hAnsiTheme="minorHAnsi" w:cstheme="minorHAnsi"/>
                <w:b/>
                <w:bCs/>
              </w:rPr>
              <w:t xml:space="preserve">: </w:t>
            </w:r>
            <w:r w:rsidR="00730B24" w:rsidRPr="00CB5F1A">
              <w:rPr>
                <w:rFonts w:asciiTheme="minorHAnsi" w:hAnsiTheme="minorHAnsi" w:cstheme="minorHAnsi"/>
              </w:rPr>
              <w:t>“The Role of Women in the Roman World” by Mark Cartwright</w:t>
            </w:r>
          </w:p>
        </w:tc>
      </w:tr>
    </w:tbl>
    <w:p w:rsidR="00730B24" w:rsidRDefault="00730B24" w:rsidP="00730B24">
      <w:pPr>
        <w:rPr>
          <w:rFonts w:cstheme="minorHAnsi"/>
        </w:rPr>
      </w:pPr>
    </w:p>
    <w:p w:rsidR="00730B24" w:rsidRDefault="00730B24" w:rsidP="00730B24">
      <w:pPr>
        <w:rPr>
          <w:rFonts w:cstheme="minorHAnsi"/>
        </w:rPr>
      </w:pPr>
      <w:r w:rsidRPr="000D142A">
        <w:rPr>
          <w:rFonts w:cstheme="minorHAnsi"/>
          <w:b/>
        </w:rPr>
        <w:t>Source J</w:t>
      </w:r>
      <w:r>
        <w:rPr>
          <w:rFonts w:cstheme="minorHAnsi"/>
        </w:rPr>
        <w:t xml:space="preserve"> is a graphic representation of the classes in Roman society. The pyramidal shape is meant to illustrate the general number of people in each social class and their relationships to each other. </w:t>
      </w:r>
    </w:p>
    <w:p w:rsidR="00730B24" w:rsidRPr="005D6759" w:rsidRDefault="00730B24" w:rsidP="00730B24">
      <w:pPr>
        <w:jc w:val="center"/>
        <w:rPr>
          <w:rFonts w:cstheme="minorHAnsi"/>
        </w:rPr>
      </w:pPr>
    </w:p>
    <w:bookmarkStart w:id="197" w:name="SourceJ"/>
    <w:p w:rsidR="00730B24" w:rsidRDefault="002973CE" w:rsidP="00730B24">
      <w:pPr>
        <w:jc w:val="center"/>
        <w:rPr>
          <w:rFonts w:cstheme="minorHAnsi"/>
        </w:rPr>
      </w:pPr>
      <w:r>
        <w:rPr>
          <w:rFonts w:ascii="Calibri" w:eastAsia="Calibri" w:hAnsi="Calibri" w:cs="Calibri"/>
          <w:b/>
          <w:noProof/>
        </w:rPr>
        <mc:AlternateContent>
          <mc:Choice Requires="wps">
            <w:drawing>
              <wp:anchor distT="0" distB="0" distL="114300" distR="114300" simplePos="0" relativeHeight="251659264" behindDoc="0" locked="0" layoutInCell="1" allowOverlap="1" wp14:anchorId="6E1DAA40" wp14:editId="03193B2F">
                <wp:simplePos x="0" y="0"/>
                <wp:positionH relativeFrom="column">
                  <wp:posOffset>638174</wp:posOffset>
                </wp:positionH>
                <wp:positionV relativeFrom="paragraph">
                  <wp:posOffset>281940</wp:posOffset>
                </wp:positionV>
                <wp:extent cx="6257925" cy="5143500"/>
                <wp:effectExtent l="19050" t="19050" r="47625" b="19050"/>
                <wp:wrapNone/>
                <wp:docPr id="35" name="Isosceles Triangle 35"/>
                <wp:cNvGraphicFramePr/>
                <a:graphic xmlns:a="http://schemas.openxmlformats.org/drawingml/2006/main">
                  <a:graphicData uri="http://schemas.microsoft.com/office/word/2010/wordprocessingShape">
                    <wps:wsp>
                      <wps:cNvSpPr/>
                      <wps:spPr>
                        <a:xfrm>
                          <a:off x="0" y="0"/>
                          <a:ext cx="6257925" cy="5143500"/>
                        </a:xfrm>
                        <a:prstGeom prs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62D28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5" o:spid="_x0000_s1026" type="#_x0000_t5" style="position:absolute;margin-left:50.25pt;margin-top:22.2pt;width:492.75pt;height:4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" fillcolor="white [3201]" strokecolor="black [3200]" strokeweight="1pt"/>
            </w:pict>
          </mc:Fallback>
        </mc:AlternateContent>
      </w:r>
      <w:r w:rsidR="00730B24" w:rsidRPr="00CD35B6">
        <w:rPr>
          <w:rFonts w:cstheme="minorHAnsi"/>
          <w:b/>
          <w:bCs/>
        </w:rPr>
        <w:t>Source J:</w:t>
      </w:r>
      <w:r w:rsidR="00730B24">
        <w:rPr>
          <w:rFonts w:cstheme="minorHAnsi"/>
        </w:rPr>
        <w:t xml:space="preserve"> Roman Social Classes Graphic </w:t>
      </w:r>
      <w:r w:rsidR="00730B24">
        <w:rPr>
          <w:rStyle w:val="FootnoteReference"/>
          <w:rFonts w:cstheme="minorHAnsi"/>
        </w:rPr>
        <w:footnoteReference w:id="87"/>
      </w:r>
    </w:p>
    <w:bookmarkEnd w:id="197"/>
    <w:p w:rsidR="00730B24" w:rsidRDefault="00730B24" w:rsidP="00730B24">
      <w:pPr>
        <w:rPr>
          <w:rFonts w:cstheme="minorHAnsi"/>
        </w:rPr>
      </w:pPr>
      <w:r w:rsidRPr="00D12F0B">
        <w:rPr>
          <w:rFonts w:cstheme="minorHAnsi"/>
          <w:noProof/>
        </w:rPr>
        <mc:AlternateContent>
          <mc:Choice Requires="wps">
            <w:drawing>
              <wp:anchor distT="45720" distB="45720" distL="114300" distR="114300" simplePos="0" relativeHeight="251679744" behindDoc="0" locked="0" layoutInCell="1" allowOverlap="1" wp14:anchorId="180289EB" wp14:editId="3471C9C6">
                <wp:simplePos x="0" y="0"/>
                <wp:positionH relativeFrom="column">
                  <wp:posOffset>-226068</wp:posOffset>
                </wp:positionH>
                <wp:positionV relativeFrom="paragraph">
                  <wp:posOffset>128331</wp:posOffset>
                </wp:positionV>
                <wp:extent cx="2371725" cy="1800225"/>
                <wp:effectExtent l="0" t="0" r="28575" b="28575"/>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1800225"/>
                        </a:xfrm>
                        <a:prstGeom prst="rect">
                          <a:avLst/>
                        </a:prstGeom>
                        <a:solidFill>
                          <a:srgbClr val="FFFFFF"/>
                        </a:solidFill>
                        <a:ln w="9525">
                          <a:solidFill>
                            <a:srgbClr val="000000"/>
                          </a:solidFill>
                          <a:miter lim="800000"/>
                          <a:headEnd/>
                          <a:tailEnd/>
                        </a:ln>
                      </wps:spPr>
                      <wps:txbx>
                        <w:txbxContent>
                          <w:p w:rsidR="0015218A" w:rsidRDefault="0015218A" w:rsidP="00730B24">
                            <w:r>
                              <w:t>Women in Rome:</w:t>
                            </w:r>
                          </w:p>
                          <w:p w:rsidR="0015218A" w:rsidRDefault="0015218A" w:rsidP="00730B24"/>
                          <w:p w:rsidR="0015218A" w:rsidRDefault="0015218A" w:rsidP="00686101">
                            <w:pPr>
                              <w:widowControl w:val="0"/>
                              <w:numPr>
                                <w:ilvl w:val="0"/>
                                <w:numId w:val="4"/>
                              </w:numPr>
                              <w:pBdr>
                                <w:top w:val="nil"/>
                                <w:left w:val="nil"/>
                                <w:bottom w:val="nil"/>
                                <w:right w:val="nil"/>
                                <w:between w:val="nil"/>
                              </w:pBdr>
                              <w:spacing w:after="0" w:line="240" w:lineRule="auto"/>
                              <w:rPr>
                                <w:rFonts w:ascii="Calibri" w:eastAsia="Calibri" w:hAnsi="Calibri" w:cs="Calibri"/>
                              </w:rPr>
                            </w:pPr>
                            <w:proofErr w:type="gramStart"/>
                            <w:r>
                              <w:rPr>
                                <w:rFonts w:ascii="Calibri" w:eastAsia="Calibri" w:hAnsi="Calibri" w:cs="Calibri"/>
                              </w:rPr>
                              <w:t>took</w:t>
                            </w:r>
                            <w:proofErr w:type="gramEnd"/>
                            <w:r>
                              <w:rPr>
                                <w:rFonts w:ascii="Calibri" w:eastAsia="Calibri" w:hAnsi="Calibri" w:cs="Calibri"/>
                              </w:rPr>
                              <w:t xml:space="preserve"> the social status of their father or husband.</w:t>
                            </w:r>
                          </w:p>
                          <w:p w:rsidR="0015218A" w:rsidRPr="00AD0E54" w:rsidRDefault="0015218A" w:rsidP="00686101">
                            <w:pPr>
                              <w:widowControl w:val="0"/>
                              <w:numPr>
                                <w:ilvl w:val="0"/>
                                <w:numId w:val="4"/>
                              </w:numPr>
                              <w:pBdr>
                                <w:top w:val="nil"/>
                                <w:left w:val="nil"/>
                                <w:bottom w:val="nil"/>
                                <w:right w:val="nil"/>
                                <w:between w:val="nil"/>
                              </w:pBdr>
                              <w:spacing w:after="0" w:line="240" w:lineRule="auto"/>
                              <w:rPr>
                                <w:rFonts w:ascii="Calibri" w:eastAsia="Calibri" w:hAnsi="Calibri" w:cs="Calibri"/>
                              </w:rPr>
                            </w:pPr>
                            <w:proofErr w:type="gramStart"/>
                            <w:r>
                              <w:rPr>
                                <w:rFonts w:ascii="Calibri" w:eastAsia="Calibri" w:hAnsi="Calibri" w:cs="Calibri"/>
                              </w:rPr>
                              <w:t>held</w:t>
                            </w:r>
                            <w:proofErr w:type="gramEnd"/>
                            <w:r>
                              <w:rPr>
                                <w:rFonts w:ascii="Calibri" w:eastAsia="Calibri" w:hAnsi="Calibri" w:cs="Calibri"/>
                              </w:rPr>
                              <w:t xml:space="preserve"> different rights depending on their social status and could be </w:t>
                            </w:r>
                            <w:r w:rsidRPr="00AD0E54">
                              <w:rPr>
                                <w:rFonts w:ascii="Calibri" w:eastAsia="Calibri" w:hAnsi="Calibri" w:cs="Calibri"/>
                              </w:rPr>
                              <w:t xml:space="preserve">considered citizens but </w:t>
                            </w:r>
                            <w:r>
                              <w:rPr>
                                <w:rFonts w:ascii="Calibri" w:eastAsia="Calibri" w:hAnsi="Calibri" w:cs="Calibri"/>
                              </w:rPr>
                              <w:t xml:space="preserve">were </w:t>
                            </w:r>
                            <w:r w:rsidRPr="00AD0E54">
                              <w:rPr>
                                <w:rFonts w:ascii="Calibri" w:eastAsia="Calibri" w:hAnsi="Calibri" w:cs="Calibri"/>
                              </w:rPr>
                              <w:t>not allowed to vote</w:t>
                            </w:r>
                            <w:r>
                              <w:rPr>
                                <w:rFonts w:ascii="Calibri" w:eastAsia="Calibri" w:hAnsi="Calibri" w:cs="Calibri"/>
                              </w:rPr>
                              <w:t>.</w:t>
                            </w:r>
                          </w:p>
                          <w:p w:rsidR="0015218A" w:rsidRPr="00D12F0B" w:rsidRDefault="0015218A" w:rsidP="00686101">
                            <w:pPr>
                              <w:widowControl w:val="0"/>
                              <w:numPr>
                                <w:ilvl w:val="0"/>
                                <w:numId w:val="4"/>
                              </w:numPr>
                              <w:pBdr>
                                <w:top w:val="nil"/>
                                <w:left w:val="nil"/>
                                <w:bottom w:val="nil"/>
                                <w:right w:val="nil"/>
                                <w:between w:val="nil"/>
                              </w:pBdr>
                              <w:spacing w:after="0" w:line="240" w:lineRule="auto"/>
                              <w:rPr>
                                <w:rFonts w:ascii="Calibri" w:eastAsia="Calibri" w:hAnsi="Calibri" w:cs="Calibr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0289EB" id="_x0000_s1054" type="#_x0000_t202" style="position:absolute;margin-left:-17.8pt;margin-top:10.1pt;width:186.75pt;height:141.7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">
                <v:textbox>
                  <w:txbxContent>
                    <w:p w:rsidR="0015218A" w:rsidRDefault="0015218A" w:rsidP="00730B24">
                      <w:r>
                        <w:t>Women in Rome:</w:t>
                      </w:r>
                    </w:p>
                    <w:p w:rsidR="0015218A" w:rsidRDefault="0015218A" w:rsidP="00730B24"/>
                    <w:p w:rsidR="0015218A" w:rsidRDefault="0015218A" w:rsidP="00686101">
                      <w:pPr>
                        <w:widowControl w:val="0"/>
                        <w:numPr>
                          <w:ilvl w:val="0"/>
                          <w:numId w:val="4"/>
                        </w:numPr>
                        <w:pBdr>
                          <w:top w:val="nil"/>
                          <w:left w:val="nil"/>
                          <w:bottom w:val="nil"/>
                          <w:right w:val="nil"/>
                          <w:between w:val="nil"/>
                        </w:pBdr>
                        <w:spacing w:after="0" w:line="240" w:lineRule="auto"/>
                        <w:rPr>
                          <w:rFonts w:ascii="Calibri" w:eastAsia="Calibri" w:hAnsi="Calibri" w:cs="Calibri"/>
                        </w:rPr>
                      </w:pPr>
                      <w:proofErr w:type="gramStart"/>
                      <w:r>
                        <w:rPr>
                          <w:rFonts w:ascii="Calibri" w:eastAsia="Calibri" w:hAnsi="Calibri" w:cs="Calibri"/>
                        </w:rPr>
                        <w:t>took</w:t>
                      </w:r>
                      <w:proofErr w:type="gramEnd"/>
                      <w:r>
                        <w:rPr>
                          <w:rFonts w:ascii="Calibri" w:eastAsia="Calibri" w:hAnsi="Calibri" w:cs="Calibri"/>
                        </w:rPr>
                        <w:t xml:space="preserve"> the social status of their father or husband.</w:t>
                      </w:r>
                    </w:p>
                    <w:p w:rsidR="0015218A" w:rsidRPr="00AD0E54" w:rsidRDefault="0015218A" w:rsidP="00686101">
                      <w:pPr>
                        <w:widowControl w:val="0"/>
                        <w:numPr>
                          <w:ilvl w:val="0"/>
                          <w:numId w:val="4"/>
                        </w:numPr>
                        <w:pBdr>
                          <w:top w:val="nil"/>
                          <w:left w:val="nil"/>
                          <w:bottom w:val="nil"/>
                          <w:right w:val="nil"/>
                          <w:between w:val="nil"/>
                        </w:pBdr>
                        <w:spacing w:after="0" w:line="240" w:lineRule="auto"/>
                        <w:rPr>
                          <w:rFonts w:ascii="Calibri" w:eastAsia="Calibri" w:hAnsi="Calibri" w:cs="Calibri"/>
                        </w:rPr>
                      </w:pPr>
                      <w:proofErr w:type="gramStart"/>
                      <w:r>
                        <w:rPr>
                          <w:rFonts w:ascii="Calibri" w:eastAsia="Calibri" w:hAnsi="Calibri" w:cs="Calibri"/>
                        </w:rPr>
                        <w:t>held</w:t>
                      </w:r>
                      <w:proofErr w:type="gramEnd"/>
                      <w:r>
                        <w:rPr>
                          <w:rFonts w:ascii="Calibri" w:eastAsia="Calibri" w:hAnsi="Calibri" w:cs="Calibri"/>
                        </w:rPr>
                        <w:t xml:space="preserve"> different rights depending on their social status and could be </w:t>
                      </w:r>
                      <w:r w:rsidRPr="00AD0E54">
                        <w:rPr>
                          <w:rFonts w:ascii="Calibri" w:eastAsia="Calibri" w:hAnsi="Calibri" w:cs="Calibri"/>
                        </w:rPr>
                        <w:t xml:space="preserve">considered citizens but </w:t>
                      </w:r>
                      <w:r>
                        <w:rPr>
                          <w:rFonts w:ascii="Calibri" w:eastAsia="Calibri" w:hAnsi="Calibri" w:cs="Calibri"/>
                        </w:rPr>
                        <w:t xml:space="preserve">were </w:t>
                      </w:r>
                      <w:r w:rsidRPr="00AD0E54">
                        <w:rPr>
                          <w:rFonts w:ascii="Calibri" w:eastAsia="Calibri" w:hAnsi="Calibri" w:cs="Calibri"/>
                        </w:rPr>
                        <w:t>not allowed to vote</w:t>
                      </w:r>
                      <w:r>
                        <w:rPr>
                          <w:rFonts w:ascii="Calibri" w:eastAsia="Calibri" w:hAnsi="Calibri" w:cs="Calibri"/>
                        </w:rPr>
                        <w:t>.</w:t>
                      </w:r>
                    </w:p>
                    <w:p w:rsidR="0015218A" w:rsidRPr="00D12F0B" w:rsidRDefault="0015218A" w:rsidP="00686101">
                      <w:pPr>
                        <w:widowControl w:val="0"/>
                        <w:numPr>
                          <w:ilvl w:val="0"/>
                          <w:numId w:val="4"/>
                        </w:numPr>
                        <w:pBdr>
                          <w:top w:val="nil"/>
                          <w:left w:val="nil"/>
                          <w:bottom w:val="nil"/>
                          <w:right w:val="nil"/>
                          <w:between w:val="nil"/>
                        </w:pBdr>
                        <w:spacing w:after="0" w:line="240" w:lineRule="auto"/>
                        <w:rPr>
                          <w:rFonts w:ascii="Calibri" w:eastAsia="Calibri" w:hAnsi="Calibri" w:cs="Calibri"/>
                        </w:rPr>
                      </w:pPr>
                    </w:p>
                  </w:txbxContent>
                </v:textbox>
                <w10:wrap type="square"/>
              </v:shape>
            </w:pict>
          </mc:Fallback>
        </mc:AlternateContent>
      </w:r>
    </w:p>
    <w:p w:rsidR="00730B24" w:rsidRDefault="002973CE" w:rsidP="00730B24">
      <w:pPr>
        <w:rPr>
          <w:rFonts w:cstheme="minorHAnsi"/>
        </w:rPr>
      </w:pPr>
      <w:r>
        <w:rPr>
          <w:rFonts w:ascii="Calibri" w:eastAsia="Calibri" w:hAnsi="Calibri" w:cs="Calibri"/>
          <w:b/>
          <w:noProof/>
        </w:rPr>
        <mc:AlternateContent>
          <mc:Choice Requires="wpg">
            <w:drawing>
              <wp:anchor distT="0" distB="0" distL="114300" distR="114300" simplePos="0" relativeHeight="251678720" behindDoc="0" locked="0" layoutInCell="1" allowOverlap="1" wp14:anchorId="7A003D22" wp14:editId="763630FE">
                <wp:simplePos x="0" y="0"/>
                <wp:positionH relativeFrom="column">
                  <wp:posOffset>1314450</wp:posOffset>
                </wp:positionH>
                <wp:positionV relativeFrom="paragraph">
                  <wp:posOffset>101600</wp:posOffset>
                </wp:positionV>
                <wp:extent cx="4908550" cy="4794250"/>
                <wp:effectExtent l="0" t="0" r="0" b="0"/>
                <wp:wrapThrough wrapText="bothSides">
                  <wp:wrapPolygon edited="0">
                    <wp:start x="7125" y="257"/>
                    <wp:lineTo x="7125" y="4549"/>
                    <wp:lineTo x="4694" y="5407"/>
                    <wp:lineTo x="4527" y="10042"/>
                    <wp:lineTo x="2934" y="10299"/>
                    <wp:lineTo x="2766" y="10385"/>
                    <wp:lineTo x="2766" y="14162"/>
                    <wp:lineTo x="168" y="15449"/>
                    <wp:lineTo x="168" y="21285"/>
                    <wp:lineTo x="21293" y="21285"/>
                    <wp:lineTo x="21460" y="15535"/>
                    <wp:lineTo x="17939" y="14162"/>
                    <wp:lineTo x="18107" y="10643"/>
                    <wp:lineTo x="17772" y="10299"/>
                    <wp:lineTo x="16598" y="10042"/>
                    <wp:lineTo x="16766" y="5493"/>
                    <wp:lineTo x="16179" y="5235"/>
                    <wp:lineTo x="14083" y="4549"/>
                    <wp:lineTo x="14083" y="257"/>
                    <wp:lineTo x="7125" y="257"/>
                  </wp:wrapPolygon>
                </wp:wrapThrough>
                <wp:docPr id="44" name="Group 44"/>
                <wp:cNvGraphicFramePr/>
                <a:graphic xmlns:a="http://schemas.openxmlformats.org/drawingml/2006/main">
                  <a:graphicData uri="http://schemas.microsoft.com/office/word/2010/wordprocessingGroup">
                    <wpg:wgp>
                      <wpg:cNvGrpSpPr/>
                      <wpg:grpSpPr>
                        <a:xfrm>
                          <a:off x="0" y="0"/>
                          <a:ext cx="4908550" cy="4794250"/>
                          <a:chOff x="605245" y="339463"/>
                          <a:chExt cx="5091494" cy="4743474"/>
                        </a:xfrm>
                      </wpg:grpSpPr>
                      <wps:wsp>
                        <wps:cNvPr id="46" name="Text Box 46"/>
                        <wps:cNvSpPr txBox="1"/>
                        <wps:spPr>
                          <a:xfrm>
                            <a:off x="605245" y="3645683"/>
                            <a:ext cx="5091494" cy="1437254"/>
                          </a:xfrm>
                          <a:prstGeom prst="rect">
                            <a:avLst/>
                          </a:prstGeom>
                          <a:noFill/>
                          <a:ln>
                            <a:noFill/>
                          </a:ln>
                        </wps:spPr>
                        <wps:txbx>
                          <w:txbxContent>
                            <w:p w:rsidR="0015218A" w:rsidRPr="00DB0E71" w:rsidRDefault="0015218A" w:rsidP="002973CE">
                              <w:pPr>
                                <w:spacing w:after="0"/>
                                <w:jc w:val="center"/>
                                <w:textDirection w:val="btLr"/>
                                <w:rPr>
                                  <w:rFonts w:eastAsia="Helvetica Neue" w:cstheme="minorHAnsi"/>
                                  <w:b/>
                                  <w:color w:val="000000"/>
                                </w:rPr>
                              </w:pPr>
                              <w:r>
                                <w:rPr>
                                  <w:rFonts w:eastAsia="Helvetica Neue" w:cstheme="minorHAnsi"/>
                                  <w:b/>
                                  <w:color w:val="000000"/>
                                </w:rPr>
                                <w:t>Enslaved People</w:t>
                              </w:r>
                            </w:p>
                            <w:p w:rsidR="0015218A" w:rsidRPr="00DB0E71" w:rsidRDefault="0015218A" w:rsidP="002973CE">
                              <w:pPr>
                                <w:spacing w:after="0"/>
                                <w:jc w:val="center"/>
                                <w:textDirection w:val="btLr"/>
                                <w:rPr>
                                  <w:rFonts w:eastAsia="Helvetica Neue" w:cstheme="minorHAnsi"/>
                                  <w:b/>
                                  <w:color w:val="000000"/>
                                </w:rPr>
                              </w:pPr>
                            </w:p>
                            <w:p w:rsidR="0015218A" w:rsidRPr="00086537" w:rsidRDefault="0015218A" w:rsidP="002973CE">
                              <w:pPr>
                                <w:spacing w:after="0"/>
                                <w:jc w:val="center"/>
                                <w:textDirection w:val="btLr"/>
                                <w:rPr>
                                  <w:rFonts w:cstheme="minorHAnsi"/>
                                  <w:sz w:val="20"/>
                                  <w:szCs w:val="20"/>
                                </w:rPr>
                              </w:pPr>
                              <w:r w:rsidRPr="00086537">
                                <w:rPr>
                                  <w:rFonts w:eastAsia="Helvetica Neue" w:cstheme="minorHAnsi"/>
                                  <w:color w:val="000000"/>
                                  <w:sz w:val="20"/>
                                  <w:szCs w:val="20"/>
                                </w:rPr>
                                <w:t xml:space="preserve">Most </w:t>
                              </w:r>
                              <w:r>
                                <w:rPr>
                                  <w:rFonts w:eastAsia="Helvetica Neue" w:cstheme="minorHAnsi"/>
                                  <w:color w:val="000000"/>
                                  <w:sz w:val="20"/>
                                  <w:szCs w:val="20"/>
                                </w:rPr>
                                <w:t>captured</w:t>
                              </w:r>
                              <w:r w:rsidRPr="00086537">
                                <w:rPr>
                                  <w:rFonts w:eastAsia="Helvetica Neue" w:cstheme="minorHAnsi"/>
                                  <w:color w:val="000000"/>
                                  <w:sz w:val="20"/>
                                  <w:szCs w:val="20"/>
                                </w:rPr>
                                <w:t xml:space="preserve"> from areas conquered by Rome</w:t>
                              </w:r>
                            </w:p>
                            <w:p w:rsidR="0015218A" w:rsidRPr="00086537" w:rsidRDefault="0015218A" w:rsidP="002973CE">
                              <w:pPr>
                                <w:spacing w:after="0"/>
                                <w:jc w:val="center"/>
                                <w:textDirection w:val="btLr"/>
                                <w:rPr>
                                  <w:rFonts w:cstheme="minorHAnsi"/>
                                  <w:sz w:val="20"/>
                                  <w:szCs w:val="20"/>
                                </w:rPr>
                              </w:pPr>
                              <w:r w:rsidRPr="00086537">
                                <w:rPr>
                                  <w:rFonts w:eastAsia="Helvetica Neue" w:cstheme="minorHAnsi"/>
                                  <w:color w:val="000000"/>
                                  <w:sz w:val="20"/>
                                  <w:szCs w:val="20"/>
                                </w:rPr>
                                <w:t>Considered property</w:t>
                              </w:r>
                              <w:r>
                                <w:rPr>
                                  <w:rFonts w:eastAsia="Helvetica Neue" w:cstheme="minorHAnsi"/>
                                  <w:color w:val="000000"/>
                                  <w:sz w:val="20"/>
                                  <w:szCs w:val="20"/>
                                </w:rPr>
                                <w:t xml:space="preserve"> with </w:t>
                              </w:r>
                              <w:r w:rsidRPr="00086537">
                                <w:rPr>
                                  <w:rFonts w:eastAsia="Helvetica Neue" w:cstheme="minorHAnsi"/>
                                  <w:color w:val="000000"/>
                                  <w:sz w:val="20"/>
                                  <w:szCs w:val="20"/>
                                </w:rPr>
                                <w:t>no legal rights</w:t>
                              </w:r>
                            </w:p>
                            <w:p w:rsidR="0015218A" w:rsidRPr="00086537" w:rsidRDefault="0015218A" w:rsidP="002973CE">
                              <w:pPr>
                                <w:spacing w:after="0"/>
                                <w:jc w:val="center"/>
                                <w:textDirection w:val="btLr"/>
                                <w:rPr>
                                  <w:rFonts w:cstheme="minorHAnsi"/>
                                  <w:sz w:val="20"/>
                                  <w:szCs w:val="20"/>
                                </w:rPr>
                              </w:pPr>
                              <w:r w:rsidRPr="00086537">
                                <w:rPr>
                                  <w:rFonts w:eastAsia="Helvetica Neue" w:cstheme="minorHAnsi"/>
                                  <w:color w:val="000000"/>
                                  <w:sz w:val="20"/>
                                  <w:szCs w:val="20"/>
                                </w:rPr>
                                <w:t xml:space="preserve">Performed many jobs from hard labor to skilled jobs including teachers, accountants, and physicians; </w:t>
                              </w:r>
                              <w:r>
                                <w:rPr>
                                  <w:rFonts w:eastAsia="Helvetica Neue" w:cstheme="minorHAnsi"/>
                                  <w:color w:val="000000"/>
                                  <w:sz w:val="20"/>
                                  <w:szCs w:val="20"/>
                                </w:rPr>
                                <w:t>enslaved people from Greece</w:t>
                              </w:r>
                              <w:r w:rsidRPr="00086537">
                                <w:rPr>
                                  <w:rFonts w:eastAsia="Helvetica Neue" w:cstheme="minorHAnsi"/>
                                  <w:color w:val="000000"/>
                                  <w:sz w:val="20"/>
                                  <w:szCs w:val="20"/>
                                </w:rPr>
                                <w:t xml:space="preserve"> were especially known for being educated. </w:t>
                              </w:r>
                            </w:p>
                            <w:p w:rsidR="0015218A" w:rsidRPr="00086537" w:rsidRDefault="0015218A" w:rsidP="002973CE">
                              <w:pPr>
                                <w:spacing w:after="0"/>
                                <w:jc w:val="center"/>
                                <w:textDirection w:val="btLr"/>
                                <w:rPr>
                                  <w:rFonts w:cstheme="minorHAnsi"/>
                                  <w:sz w:val="20"/>
                                  <w:szCs w:val="20"/>
                                </w:rPr>
                              </w:pPr>
                              <w:r w:rsidRPr="00086537">
                                <w:rPr>
                                  <w:rFonts w:eastAsia="Helvetica Neue" w:cstheme="minorHAnsi"/>
                                  <w:color w:val="000000"/>
                                  <w:sz w:val="20"/>
                                  <w:szCs w:val="20"/>
                                </w:rPr>
                                <w:t>Could pay to get out of slavery but the price was extremely high</w:t>
                              </w:r>
                            </w:p>
                          </w:txbxContent>
                        </wps:txbx>
                        <wps:bodyPr spcFirstLastPara="1" wrap="square" lIns="91425" tIns="91425" rIns="91425" bIns="91425" anchor="t" anchorCtr="0">
                          <a:noAutofit/>
                        </wps:bodyPr>
                      </wps:wsp>
                      <wps:wsp>
                        <wps:cNvPr id="47" name="Straight Arrow Connector 47"/>
                        <wps:cNvCnPr/>
                        <wps:spPr>
                          <a:xfrm>
                            <a:off x="1028700" y="3714750"/>
                            <a:ext cx="4095600" cy="0"/>
                          </a:xfrm>
                          <a:prstGeom prst="straightConnector1">
                            <a:avLst/>
                          </a:prstGeom>
                          <a:noFill/>
                          <a:ln w="28575" cap="flat" cmpd="sng">
                            <a:solidFill>
                              <a:srgbClr val="000000"/>
                            </a:solidFill>
                            <a:prstDash val="solid"/>
                            <a:round/>
                            <a:headEnd type="none" w="med" len="med"/>
                            <a:tailEnd type="none" w="med" len="med"/>
                          </a:ln>
                        </wps:spPr>
                        <wps:bodyPr/>
                      </wps:wsp>
                      <wps:wsp>
                        <wps:cNvPr id="48" name="Text Box 48"/>
                        <wps:cNvSpPr txBox="1"/>
                        <wps:spPr>
                          <a:xfrm>
                            <a:off x="1211320" y="2543175"/>
                            <a:ext cx="3695699" cy="1342330"/>
                          </a:xfrm>
                          <a:prstGeom prst="rect">
                            <a:avLst/>
                          </a:prstGeom>
                          <a:noFill/>
                          <a:ln>
                            <a:noFill/>
                          </a:ln>
                        </wps:spPr>
                        <wps:txbx>
                          <w:txbxContent>
                            <w:p w:rsidR="0015218A" w:rsidRPr="00DB0E71" w:rsidRDefault="0015218A" w:rsidP="002973CE">
                              <w:pPr>
                                <w:spacing w:after="0"/>
                                <w:jc w:val="center"/>
                                <w:textDirection w:val="btLr"/>
                                <w:rPr>
                                  <w:rFonts w:eastAsia="Helvetica Neue" w:cstheme="minorHAnsi"/>
                                  <w:b/>
                                  <w:color w:val="000000"/>
                                </w:rPr>
                              </w:pPr>
                              <w:r w:rsidRPr="00DB0E71">
                                <w:rPr>
                                  <w:rFonts w:eastAsia="Helvetica Neue" w:cstheme="minorHAnsi"/>
                                  <w:b/>
                                  <w:color w:val="000000"/>
                                </w:rPr>
                                <w:t>Freedmen</w:t>
                              </w:r>
                            </w:p>
                            <w:p w:rsidR="0015218A" w:rsidRPr="00DB0E71" w:rsidRDefault="0015218A" w:rsidP="002973CE">
                              <w:pPr>
                                <w:spacing w:after="0"/>
                                <w:jc w:val="center"/>
                                <w:textDirection w:val="btLr"/>
                                <w:rPr>
                                  <w:rFonts w:cstheme="minorHAnsi"/>
                                </w:rPr>
                              </w:pPr>
                            </w:p>
                            <w:p w:rsidR="0015218A" w:rsidRPr="00086537" w:rsidRDefault="0015218A" w:rsidP="002973CE">
                              <w:pPr>
                                <w:spacing w:after="0"/>
                                <w:jc w:val="center"/>
                                <w:textDirection w:val="btLr"/>
                                <w:rPr>
                                  <w:rFonts w:cstheme="minorHAnsi"/>
                                  <w:sz w:val="20"/>
                                  <w:szCs w:val="20"/>
                                </w:rPr>
                              </w:pPr>
                              <w:r w:rsidRPr="00086537">
                                <w:rPr>
                                  <w:rFonts w:eastAsia="Helvetica Neue" w:cstheme="minorHAnsi"/>
                                  <w:color w:val="000000"/>
                                  <w:sz w:val="20"/>
                                  <w:szCs w:val="20"/>
                                </w:rPr>
                                <w:t>Former slaves, not considered citizens</w:t>
                              </w:r>
                            </w:p>
                            <w:p w:rsidR="0015218A" w:rsidRPr="00086537" w:rsidRDefault="0015218A" w:rsidP="002973CE">
                              <w:pPr>
                                <w:spacing w:after="0"/>
                                <w:jc w:val="center"/>
                                <w:textDirection w:val="btLr"/>
                                <w:rPr>
                                  <w:rFonts w:cstheme="minorHAnsi"/>
                                  <w:sz w:val="20"/>
                                  <w:szCs w:val="20"/>
                                </w:rPr>
                              </w:pPr>
                              <w:r>
                                <w:rPr>
                                  <w:rFonts w:eastAsia="Helvetica Neue" w:cstheme="minorHAnsi"/>
                                  <w:color w:val="000000"/>
                                  <w:sz w:val="20"/>
                                  <w:szCs w:val="20"/>
                                </w:rPr>
                                <w:t>C</w:t>
                              </w:r>
                              <w:r w:rsidRPr="00086537">
                                <w:rPr>
                                  <w:rFonts w:eastAsia="Helvetica Neue" w:cstheme="minorHAnsi"/>
                                  <w:color w:val="000000"/>
                                  <w:sz w:val="20"/>
                                  <w:szCs w:val="20"/>
                                </w:rPr>
                                <w:t>hildren were given full citizenship</w:t>
                              </w:r>
                            </w:p>
                            <w:p w:rsidR="0015218A" w:rsidRPr="00086537" w:rsidRDefault="0015218A" w:rsidP="002973CE">
                              <w:pPr>
                                <w:spacing w:after="0"/>
                                <w:jc w:val="center"/>
                                <w:textDirection w:val="btLr"/>
                                <w:rPr>
                                  <w:rFonts w:cstheme="minorHAnsi"/>
                                  <w:sz w:val="20"/>
                                  <w:szCs w:val="20"/>
                                </w:rPr>
                              </w:pPr>
                              <w:r>
                                <w:rPr>
                                  <w:rFonts w:eastAsia="Helvetica Neue" w:cstheme="minorHAnsi"/>
                                  <w:color w:val="000000"/>
                                  <w:sz w:val="20"/>
                                  <w:szCs w:val="20"/>
                                </w:rPr>
                                <w:t>W</w:t>
                              </w:r>
                              <w:r w:rsidRPr="00086537">
                                <w:rPr>
                                  <w:rFonts w:eastAsia="Helvetica Neue" w:cstheme="minorHAnsi"/>
                                  <w:color w:val="000000"/>
                                  <w:sz w:val="20"/>
                                  <w:szCs w:val="20"/>
                                </w:rPr>
                                <w:t xml:space="preserve">orked </w:t>
                              </w:r>
                              <w:r>
                                <w:rPr>
                                  <w:rFonts w:eastAsia="Helvetica Neue" w:cstheme="minorHAnsi"/>
                                  <w:color w:val="000000"/>
                                  <w:sz w:val="20"/>
                                  <w:szCs w:val="20"/>
                                </w:rPr>
                                <w:t xml:space="preserve">mostly </w:t>
                              </w:r>
                              <w:r w:rsidRPr="00086537">
                                <w:rPr>
                                  <w:rFonts w:eastAsia="Helvetica Neue" w:cstheme="minorHAnsi"/>
                                  <w:color w:val="000000"/>
                                  <w:sz w:val="20"/>
                                  <w:szCs w:val="20"/>
                                </w:rPr>
                                <w:t xml:space="preserve">as farmers or tradesmen, but </w:t>
                              </w:r>
                              <w:r>
                                <w:rPr>
                                  <w:rFonts w:eastAsia="Helvetica Neue" w:cstheme="minorHAnsi"/>
                                  <w:color w:val="000000"/>
                                  <w:sz w:val="20"/>
                                  <w:szCs w:val="20"/>
                                </w:rPr>
                                <w:t>some</w:t>
                              </w:r>
                              <w:r w:rsidRPr="00086537">
                                <w:rPr>
                                  <w:rFonts w:eastAsia="Helvetica Neue" w:cstheme="minorHAnsi"/>
                                  <w:color w:val="000000"/>
                                  <w:sz w:val="20"/>
                                  <w:szCs w:val="20"/>
                                </w:rPr>
                                <w:t xml:space="preserve"> were highly educated </w:t>
                              </w:r>
                              <w:r>
                                <w:rPr>
                                  <w:rFonts w:eastAsia="Helvetica Neue" w:cstheme="minorHAnsi"/>
                                  <w:color w:val="000000"/>
                                  <w:sz w:val="20"/>
                                  <w:szCs w:val="20"/>
                                </w:rPr>
                                <w:t xml:space="preserve">freedmen </w:t>
                              </w:r>
                              <w:r w:rsidRPr="00086537">
                                <w:rPr>
                                  <w:rFonts w:eastAsia="Helvetica Neue" w:cstheme="minorHAnsi"/>
                                  <w:color w:val="000000"/>
                                  <w:sz w:val="20"/>
                                  <w:szCs w:val="20"/>
                                </w:rPr>
                                <w:t>and worked in the Roman government</w:t>
                              </w:r>
                            </w:p>
                          </w:txbxContent>
                        </wps:txbx>
                        <wps:bodyPr spcFirstLastPara="1" wrap="square" lIns="91425" tIns="91425" rIns="91425" bIns="91425" anchor="t" anchorCtr="0">
                          <a:noAutofit/>
                        </wps:bodyPr>
                      </wps:wsp>
                      <wps:wsp>
                        <wps:cNvPr id="49" name="Text Box 49"/>
                        <wps:cNvSpPr txBox="1"/>
                        <wps:spPr>
                          <a:xfrm>
                            <a:off x="1655474" y="1434922"/>
                            <a:ext cx="2932003" cy="1249581"/>
                          </a:xfrm>
                          <a:prstGeom prst="rect">
                            <a:avLst/>
                          </a:prstGeom>
                          <a:noFill/>
                          <a:ln>
                            <a:noFill/>
                          </a:ln>
                        </wps:spPr>
                        <wps:txbx>
                          <w:txbxContent>
                            <w:p w:rsidR="0015218A" w:rsidRDefault="0015218A" w:rsidP="00756EF5">
                              <w:pPr>
                                <w:spacing w:after="0" w:line="240" w:lineRule="auto"/>
                                <w:jc w:val="center"/>
                                <w:textDirection w:val="btLr"/>
                                <w:rPr>
                                  <w:rFonts w:eastAsia="Helvetica Neue" w:cstheme="minorHAnsi"/>
                                  <w:b/>
                                  <w:color w:val="000000"/>
                                </w:rPr>
                              </w:pPr>
                              <w:r w:rsidRPr="00DB0E71">
                                <w:rPr>
                                  <w:rFonts w:eastAsia="Helvetica Neue" w:cstheme="minorHAnsi"/>
                                  <w:b/>
                                  <w:color w:val="000000"/>
                                </w:rPr>
                                <w:t>Plebeians</w:t>
                              </w:r>
                            </w:p>
                            <w:p w:rsidR="0015218A" w:rsidRPr="00DB0E71" w:rsidRDefault="0015218A" w:rsidP="00756EF5">
                              <w:pPr>
                                <w:pStyle w:val="NoSpacing"/>
                              </w:pPr>
                            </w:p>
                            <w:p w:rsidR="0015218A" w:rsidRPr="00086537" w:rsidRDefault="0015218A" w:rsidP="00756EF5">
                              <w:pPr>
                                <w:spacing w:after="0" w:line="240" w:lineRule="auto"/>
                                <w:jc w:val="center"/>
                                <w:textDirection w:val="btLr"/>
                                <w:rPr>
                                  <w:rFonts w:cstheme="minorHAnsi"/>
                                  <w:sz w:val="20"/>
                                  <w:szCs w:val="20"/>
                                </w:rPr>
                              </w:pPr>
                              <w:r w:rsidRPr="00086537">
                                <w:rPr>
                                  <w:rFonts w:eastAsia="Helvetica Neue" w:cstheme="minorHAnsi"/>
                                  <w:color w:val="000000"/>
                                  <w:sz w:val="20"/>
                                  <w:szCs w:val="20"/>
                                </w:rPr>
                                <w:t xml:space="preserve">Lower </w:t>
                              </w:r>
                              <w:r>
                                <w:rPr>
                                  <w:rFonts w:eastAsia="Helvetica Neue" w:cstheme="minorHAnsi"/>
                                  <w:color w:val="000000"/>
                                  <w:sz w:val="20"/>
                                  <w:szCs w:val="20"/>
                                </w:rPr>
                                <w:t xml:space="preserve">status </w:t>
                              </w:r>
                              <w:r w:rsidRPr="00086537">
                                <w:rPr>
                                  <w:rFonts w:eastAsia="Helvetica Neue" w:cstheme="minorHAnsi"/>
                                  <w:color w:val="000000"/>
                                  <w:sz w:val="20"/>
                                  <w:szCs w:val="20"/>
                                </w:rPr>
                                <w:t>Roman citizens</w:t>
                              </w:r>
                            </w:p>
                            <w:p w:rsidR="0015218A" w:rsidRPr="00086537" w:rsidRDefault="0015218A" w:rsidP="00756EF5">
                              <w:pPr>
                                <w:spacing w:after="0" w:line="240" w:lineRule="auto"/>
                                <w:jc w:val="center"/>
                                <w:textDirection w:val="btLr"/>
                                <w:rPr>
                                  <w:rFonts w:cstheme="minorHAnsi"/>
                                  <w:sz w:val="20"/>
                                  <w:szCs w:val="20"/>
                                </w:rPr>
                              </w:pPr>
                              <w:r w:rsidRPr="00086537">
                                <w:rPr>
                                  <w:rFonts w:eastAsia="Helvetica Neue" w:cstheme="minorHAnsi"/>
                                  <w:color w:val="000000"/>
                                  <w:sz w:val="20"/>
                                  <w:szCs w:val="20"/>
                                </w:rPr>
                                <w:t>Majority of the citizens</w:t>
                              </w:r>
                            </w:p>
                            <w:p w:rsidR="0015218A" w:rsidRPr="00086537" w:rsidRDefault="0015218A" w:rsidP="00756EF5">
                              <w:pPr>
                                <w:spacing w:after="0" w:line="240" w:lineRule="auto"/>
                                <w:jc w:val="center"/>
                                <w:textDirection w:val="btLr"/>
                                <w:rPr>
                                  <w:rFonts w:cstheme="minorHAnsi"/>
                                  <w:sz w:val="20"/>
                                  <w:szCs w:val="20"/>
                                </w:rPr>
                              </w:pPr>
                              <w:r w:rsidRPr="00086537">
                                <w:rPr>
                                  <w:rFonts w:eastAsia="Helvetica Neue" w:cstheme="minorHAnsi"/>
                                  <w:color w:val="000000"/>
                                  <w:sz w:val="20"/>
                                  <w:szCs w:val="20"/>
                                </w:rPr>
                                <w:t>Originally not allowed to run for office, but</w:t>
                              </w:r>
                              <w:r>
                                <w:rPr>
                                  <w:rFonts w:eastAsia="Helvetica Neue" w:cstheme="minorHAnsi"/>
                                  <w:color w:val="000000"/>
                                  <w:sz w:val="20"/>
                                  <w:szCs w:val="20"/>
                                </w:rPr>
                                <w:t xml:space="preserve"> later</w:t>
                              </w:r>
                              <w:r w:rsidRPr="00086537">
                                <w:rPr>
                                  <w:rFonts w:eastAsia="Helvetica Neue" w:cstheme="minorHAnsi"/>
                                  <w:color w:val="000000"/>
                                  <w:sz w:val="20"/>
                                  <w:szCs w:val="20"/>
                                </w:rPr>
                                <w:t xml:space="preserve"> gained this right</w:t>
                              </w:r>
                            </w:p>
                          </w:txbxContent>
                        </wps:txbx>
                        <wps:bodyPr spcFirstLastPara="1" wrap="square" lIns="91425" tIns="91425" rIns="91425" bIns="91425" anchor="ctr" anchorCtr="0">
                          <a:noAutofit/>
                        </wps:bodyPr>
                      </wps:wsp>
                      <wps:wsp>
                        <wps:cNvPr id="50" name="Straight Arrow Connector 50"/>
                        <wps:cNvCnPr/>
                        <wps:spPr>
                          <a:xfrm>
                            <a:off x="2228850" y="1590675"/>
                            <a:ext cx="1714500" cy="0"/>
                          </a:xfrm>
                          <a:prstGeom prst="straightConnector1">
                            <a:avLst/>
                          </a:prstGeom>
                          <a:noFill/>
                          <a:ln w="28575" cap="flat" cmpd="sng">
                            <a:solidFill>
                              <a:srgbClr val="000000"/>
                            </a:solidFill>
                            <a:prstDash val="solid"/>
                            <a:round/>
                            <a:headEnd type="none" w="med" len="med"/>
                            <a:tailEnd type="none" w="med" len="med"/>
                          </a:ln>
                        </wps:spPr>
                        <wps:bodyPr/>
                      </wps:wsp>
                      <wps:wsp>
                        <wps:cNvPr id="51" name="Text Box 51"/>
                        <wps:cNvSpPr txBox="1"/>
                        <wps:spPr>
                          <a:xfrm>
                            <a:off x="2239828" y="339463"/>
                            <a:ext cx="1750395" cy="1516450"/>
                          </a:xfrm>
                          <a:prstGeom prst="rect">
                            <a:avLst/>
                          </a:prstGeom>
                          <a:noFill/>
                          <a:ln>
                            <a:noFill/>
                          </a:ln>
                        </wps:spPr>
                        <wps:txbx>
                          <w:txbxContent>
                            <w:p w:rsidR="0015218A" w:rsidRPr="00DB0E71" w:rsidRDefault="0015218A" w:rsidP="002973CE">
                              <w:pPr>
                                <w:spacing w:after="0"/>
                                <w:jc w:val="center"/>
                                <w:textDirection w:val="btLr"/>
                                <w:rPr>
                                  <w:rFonts w:eastAsia="Helvetica Neue" w:cstheme="minorHAnsi"/>
                                  <w:b/>
                                  <w:color w:val="000000"/>
                                </w:rPr>
                              </w:pPr>
                              <w:r w:rsidRPr="00DB0E71">
                                <w:rPr>
                                  <w:rFonts w:eastAsia="Helvetica Neue" w:cstheme="minorHAnsi"/>
                                  <w:b/>
                                  <w:color w:val="000000"/>
                                </w:rPr>
                                <w:t>Patricians</w:t>
                              </w:r>
                            </w:p>
                            <w:p w:rsidR="0015218A" w:rsidRPr="00086537" w:rsidRDefault="0015218A" w:rsidP="002973CE">
                              <w:pPr>
                                <w:spacing w:after="0"/>
                                <w:jc w:val="center"/>
                                <w:textDirection w:val="btLr"/>
                                <w:rPr>
                                  <w:rFonts w:cstheme="minorHAnsi"/>
                                  <w:sz w:val="20"/>
                                  <w:szCs w:val="20"/>
                                </w:rPr>
                              </w:pPr>
                            </w:p>
                            <w:p w:rsidR="0015218A" w:rsidRPr="00086537" w:rsidRDefault="0015218A" w:rsidP="002973CE">
                              <w:pPr>
                                <w:spacing w:after="0"/>
                                <w:jc w:val="center"/>
                                <w:textDirection w:val="btLr"/>
                                <w:rPr>
                                  <w:rFonts w:cstheme="minorHAnsi"/>
                                  <w:sz w:val="20"/>
                                  <w:szCs w:val="20"/>
                                </w:rPr>
                              </w:pPr>
                              <w:r w:rsidRPr="00086537">
                                <w:rPr>
                                  <w:rFonts w:eastAsia="Helvetica Neue" w:cstheme="minorHAnsi"/>
                                  <w:color w:val="000000"/>
                                  <w:sz w:val="20"/>
                                  <w:szCs w:val="20"/>
                                </w:rPr>
                                <w:t>Wealthy landowners</w:t>
                              </w:r>
                            </w:p>
                            <w:p w:rsidR="0015218A" w:rsidRPr="00086537" w:rsidRDefault="0015218A" w:rsidP="002973CE">
                              <w:pPr>
                                <w:spacing w:after="0"/>
                                <w:jc w:val="center"/>
                                <w:textDirection w:val="btLr"/>
                                <w:rPr>
                                  <w:rFonts w:cstheme="minorHAnsi"/>
                                  <w:sz w:val="20"/>
                                  <w:szCs w:val="20"/>
                                </w:rPr>
                              </w:pPr>
                              <w:r w:rsidRPr="00086537">
                                <w:rPr>
                                  <w:rFonts w:eastAsia="Helvetica Neue" w:cstheme="minorHAnsi"/>
                                  <w:color w:val="000000"/>
                                  <w:sz w:val="20"/>
                                  <w:szCs w:val="20"/>
                                </w:rPr>
                                <w:t xml:space="preserve"> </w:t>
                              </w:r>
                              <w:r>
                                <w:rPr>
                                  <w:rFonts w:eastAsia="Helvetica Neue" w:cstheme="minorHAnsi"/>
                                  <w:color w:val="000000"/>
                                  <w:sz w:val="20"/>
                                  <w:szCs w:val="20"/>
                                </w:rPr>
                                <w:t>Political leaders (men)</w:t>
                              </w:r>
                            </w:p>
                          </w:txbxContent>
                        </wps:txbx>
                        <wps:bodyPr spcFirstLastPara="1" wrap="square" lIns="91425" tIns="91425" rIns="91425" bIns="91425" anchor="ctr" anchorCtr="0">
                          <a:noAutofit/>
                        </wps:bodyPr>
                      </wps:wsp>
                      <wps:wsp>
                        <wps:cNvPr id="54" name="Straight Arrow Connector 54"/>
                        <wps:cNvCnPr/>
                        <wps:spPr>
                          <a:xfrm>
                            <a:off x="1704975" y="2543175"/>
                            <a:ext cx="2781300" cy="0"/>
                          </a:xfrm>
                          <a:prstGeom prst="straightConnector1">
                            <a:avLst/>
                          </a:prstGeom>
                          <a:noFill/>
                          <a:ln w="28575" cap="flat" cmpd="sng">
                            <a:solidFill>
                              <a:srgbClr val="000000"/>
                            </a:solidFill>
                            <a:prstDash val="solid"/>
                            <a:round/>
                            <a:headEnd type="none" w="med" len="med"/>
                            <a:tailEnd type="none" w="med" len="med"/>
                          </a:ln>
                        </wps:spPr>
                        <wps:bodyPr/>
                      </wps:wsp>
                    </wpg:wgp>
                  </a:graphicData>
                </a:graphic>
                <wp14:sizeRelH relativeFrom="page">
                  <wp14:pctWidth>0</wp14:pctWidth>
                </wp14:sizeRelH>
                <wp14:sizeRelV relativeFrom="page">
                  <wp14:pctHeight>0</wp14:pctHeight>
                </wp14:sizeRelV>
              </wp:anchor>
            </w:drawing>
          </mc:Choice>
          <mc:Fallback>
            <w:pict>
              <v:group w14:anchorId="7A003D22" id="Group 44" o:spid="_x0000_s1055" style="position:absolute;margin-left:103.5pt;margin-top:8pt;width:386.5pt;height:377.5pt;z-index:251678720;mso-position-horizontal-relative:text;mso-position-vertical-relative:text" coordorigin="6052,3394" coordsize="50914,47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">
                <v:shape id="Text Box 46" o:spid="_x0000_s1056" type="#_x0000_t202" style="position:absolute;left:6052;top:36456;width:50915;height:14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" filled="f" stroked="f">
                  <v:textbox inset="2.53958mm,2.53958mm,2.53958mm,2.53958mm">
                    <w:txbxContent>
                      <w:p w:rsidR="0015218A" w:rsidRPr="00DB0E71" w:rsidRDefault="0015218A" w:rsidP="002973CE">
                        <w:pPr>
                          <w:spacing w:after="0"/>
                          <w:jc w:val="center"/>
                          <w:textDirection w:val="btLr"/>
                          <w:rPr>
                            <w:rFonts w:eastAsia="Helvetica Neue" w:cstheme="minorHAnsi"/>
                            <w:b/>
                            <w:color w:val="000000"/>
                          </w:rPr>
                        </w:pPr>
                        <w:r>
                          <w:rPr>
                            <w:rFonts w:eastAsia="Helvetica Neue" w:cstheme="minorHAnsi"/>
                            <w:b/>
                            <w:color w:val="000000"/>
                          </w:rPr>
                          <w:t>Enslaved People</w:t>
                        </w:r>
                      </w:p>
                      <w:p w:rsidR="0015218A" w:rsidRPr="00DB0E71" w:rsidRDefault="0015218A" w:rsidP="002973CE">
                        <w:pPr>
                          <w:spacing w:after="0"/>
                          <w:jc w:val="center"/>
                          <w:textDirection w:val="btLr"/>
                          <w:rPr>
                            <w:rFonts w:eastAsia="Helvetica Neue" w:cstheme="minorHAnsi"/>
                            <w:b/>
                            <w:color w:val="000000"/>
                          </w:rPr>
                        </w:pPr>
                      </w:p>
                      <w:p w:rsidR="0015218A" w:rsidRPr="00086537" w:rsidRDefault="0015218A" w:rsidP="002973CE">
                        <w:pPr>
                          <w:spacing w:after="0"/>
                          <w:jc w:val="center"/>
                          <w:textDirection w:val="btLr"/>
                          <w:rPr>
                            <w:rFonts w:cstheme="minorHAnsi"/>
                            <w:sz w:val="20"/>
                            <w:szCs w:val="20"/>
                          </w:rPr>
                        </w:pPr>
                        <w:r w:rsidRPr="00086537">
                          <w:rPr>
                            <w:rFonts w:eastAsia="Helvetica Neue" w:cstheme="minorHAnsi"/>
                            <w:color w:val="000000"/>
                            <w:sz w:val="20"/>
                            <w:szCs w:val="20"/>
                          </w:rPr>
                          <w:t xml:space="preserve">Most </w:t>
                        </w:r>
                        <w:r>
                          <w:rPr>
                            <w:rFonts w:eastAsia="Helvetica Neue" w:cstheme="minorHAnsi"/>
                            <w:color w:val="000000"/>
                            <w:sz w:val="20"/>
                            <w:szCs w:val="20"/>
                          </w:rPr>
                          <w:t>captured</w:t>
                        </w:r>
                        <w:r w:rsidRPr="00086537">
                          <w:rPr>
                            <w:rFonts w:eastAsia="Helvetica Neue" w:cstheme="minorHAnsi"/>
                            <w:color w:val="000000"/>
                            <w:sz w:val="20"/>
                            <w:szCs w:val="20"/>
                          </w:rPr>
                          <w:t xml:space="preserve"> from areas conquered by Rome</w:t>
                        </w:r>
                      </w:p>
                      <w:p w:rsidR="0015218A" w:rsidRPr="00086537" w:rsidRDefault="0015218A" w:rsidP="002973CE">
                        <w:pPr>
                          <w:spacing w:after="0"/>
                          <w:jc w:val="center"/>
                          <w:textDirection w:val="btLr"/>
                          <w:rPr>
                            <w:rFonts w:cstheme="minorHAnsi"/>
                            <w:sz w:val="20"/>
                            <w:szCs w:val="20"/>
                          </w:rPr>
                        </w:pPr>
                        <w:r w:rsidRPr="00086537">
                          <w:rPr>
                            <w:rFonts w:eastAsia="Helvetica Neue" w:cstheme="minorHAnsi"/>
                            <w:color w:val="000000"/>
                            <w:sz w:val="20"/>
                            <w:szCs w:val="20"/>
                          </w:rPr>
                          <w:t>Considered property</w:t>
                        </w:r>
                        <w:r>
                          <w:rPr>
                            <w:rFonts w:eastAsia="Helvetica Neue" w:cstheme="minorHAnsi"/>
                            <w:color w:val="000000"/>
                            <w:sz w:val="20"/>
                            <w:szCs w:val="20"/>
                          </w:rPr>
                          <w:t xml:space="preserve"> with </w:t>
                        </w:r>
                        <w:r w:rsidRPr="00086537">
                          <w:rPr>
                            <w:rFonts w:eastAsia="Helvetica Neue" w:cstheme="minorHAnsi"/>
                            <w:color w:val="000000"/>
                            <w:sz w:val="20"/>
                            <w:szCs w:val="20"/>
                          </w:rPr>
                          <w:t>no legal rights</w:t>
                        </w:r>
                      </w:p>
                      <w:p w:rsidR="0015218A" w:rsidRPr="00086537" w:rsidRDefault="0015218A" w:rsidP="002973CE">
                        <w:pPr>
                          <w:spacing w:after="0"/>
                          <w:jc w:val="center"/>
                          <w:textDirection w:val="btLr"/>
                          <w:rPr>
                            <w:rFonts w:cstheme="minorHAnsi"/>
                            <w:sz w:val="20"/>
                            <w:szCs w:val="20"/>
                          </w:rPr>
                        </w:pPr>
                        <w:r w:rsidRPr="00086537">
                          <w:rPr>
                            <w:rFonts w:eastAsia="Helvetica Neue" w:cstheme="minorHAnsi"/>
                            <w:color w:val="000000"/>
                            <w:sz w:val="20"/>
                            <w:szCs w:val="20"/>
                          </w:rPr>
                          <w:t xml:space="preserve">Performed many jobs from hard labor to skilled jobs including teachers, accountants, and physicians; </w:t>
                        </w:r>
                        <w:r>
                          <w:rPr>
                            <w:rFonts w:eastAsia="Helvetica Neue" w:cstheme="minorHAnsi"/>
                            <w:color w:val="000000"/>
                            <w:sz w:val="20"/>
                            <w:szCs w:val="20"/>
                          </w:rPr>
                          <w:t>enslaved people from Greece</w:t>
                        </w:r>
                        <w:r w:rsidRPr="00086537">
                          <w:rPr>
                            <w:rFonts w:eastAsia="Helvetica Neue" w:cstheme="minorHAnsi"/>
                            <w:color w:val="000000"/>
                            <w:sz w:val="20"/>
                            <w:szCs w:val="20"/>
                          </w:rPr>
                          <w:t xml:space="preserve"> were especially known for being educated. </w:t>
                        </w:r>
                      </w:p>
                      <w:p w:rsidR="0015218A" w:rsidRPr="00086537" w:rsidRDefault="0015218A" w:rsidP="002973CE">
                        <w:pPr>
                          <w:spacing w:after="0"/>
                          <w:jc w:val="center"/>
                          <w:textDirection w:val="btLr"/>
                          <w:rPr>
                            <w:rFonts w:cstheme="minorHAnsi"/>
                            <w:sz w:val="20"/>
                            <w:szCs w:val="20"/>
                          </w:rPr>
                        </w:pPr>
                        <w:r w:rsidRPr="00086537">
                          <w:rPr>
                            <w:rFonts w:eastAsia="Helvetica Neue" w:cstheme="minorHAnsi"/>
                            <w:color w:val="000000"/>
                            <w:sz w:val="20"/>
                            <w:szCs w:val="20"/>
                          </w:rPr>
                          <w:t>Could pay to get out of slavery but the price was extremely high</w:t>
                        </w:r>
                      </w:p>
                    </w:txbxContent>
                  </v:textbox>
                </v:shape>
                <v:shape id="Straight Arrow Connector 47" o:spid="_x0000_s1057" type="#_x0000_t32" style="position:absolute;left:10287;top:37147;width:4095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" strokeweight="2.25pt"/>
                <v:shape id="Text Box 48" o:spid="_x0000_s1058" type="#_x0000_t202" style="position:absolute;left:12113;top:25431;width:36957;height:13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" filled="f" stroked="f">
                  <v:textbox inset="2.53958mm,2.53958mm,2.53958mm,2.53958mm">
                    <w:txbxContent>
                      <w:p w:rsidR="0015218A" w:rsidRPr="00DB0E71" w:rsidRDefault="0015218A" w:rsidP="002973CE">
                        <w:pPr>
                          <w:spacing w:after="0"/>
                          <w:jc w:val="center"/>
                          <w:textDirection w:val="btLr"/>
                          <w:rPr>
                            <w:rFonts w:eastAsia="Helvetica Neue" w:cstheme="minorHAnsi"/>
                            <w:b/>
                            <w:color w:val="000000"/>
                          </w:rPr>
                        </w:pPr>
                        <w:r w:rsidRPr="00DB0E71">
                          <w:rPr>
                            <w:rFonts w:eastAsia="Helvetica Neue" w:cstheme="minorHAnsi"/>
                            <w:b/>
                            <w:color w:val="000000"/>
                          </w:rPr>
                          <w:t>Freedmen</w:t>
                        </w:r>
                      </w:p>
                      <w:p w:rsidR="0015218A" w:rsidRPr="00DB0E71" w:rsidRDefault="0015218A" w:rsidP="002973CE">
                        <w:pPr>
                          <w:spacing w:after="0"/>
                          <w:jc w:val="center"/>
                          <w:textDirection w:val="btLr"/>
                          <w:rPr>
                            <w:rFonts w:cstheme="minorHAnsi"/>
                          </w:rPr>
                        </w:pPr>
                      </w:p>
                      <w:p w:rsidR="0015218A" w:rsidRPr="00086537" w:rsidRDefault="0015218A" w:rsidP="002973CE">
                        <w:pPr>
                          <w:spacing w:after="0"/>
                          <w:jc w:val="center"/>
                          <w:textDirection w:val="btLr"/>
                          <w:rPr>
                            <w:rFonts w:cstheme="minorHAnsi"/>
                            <w:sz w:val="20"/>
                            <w:szCs w:val="20"/>
                          </w:rPr>
                        </w:pPr>
                        <w:r w:rsidRPr="00086537">
                          <w:rPr>
                            <w:rFonts w:eastAsia="Helvetica Neue" w:cstheme="minorHAnsi"/>
                            <w:color w:val="000000"/>
                            <w:sz w:val="20"/>
                            <w:szCs w:val="20"/>
                          </w:rPr>
                          <w:t>Former slaves, not considered citizens</w:t>
                        </w:r>
                      </w:p>
                      <w:p w:rsidR="0015218A" w:rsidRPr="00086537" w:rsidRDefault="0015218A" w:rsidP="002973CE">
                        <w:pPr>
                          <w:spacing w:after="0"/>
                          <w:jc w:val="center"/>
                          <w:textDirection w:val="btLr"/>
                          <w:rPr>
                            <w:rFonts w:cstheme="minorHAnsi"/>
                            <w:sz w:val="20"/>
                            <w:szCs w:val="20"/>
                          </w:rPr>
                        </w:pPr>
                        <w:r>
                          <w:rPr>
                            <w:rFonts w:eastAsia="Helvetica Neue" w:cstheme="minorHAnsi"/>
                            <w:color w:val="000000"/>
                            <w:sz w:val="20"/>
                            <w:szCs w:val="20"/>
                          </w:rPr>
                          <w:t>C</w:t>
                        </w:r>
                        <w:r w:rsidRPr="00086537">
                          <w:rPr>
                            <w:rFonts w:eastAsia="Helvetica Neue" w:cstheme="minorHAnsi"/>
                            <w:color w:val="000000"/>
                            <w:sz w:val="20"/>
                            <w:szCs w:val="20"/>
                          </w:rPr>
                          <w:t>hildren were given full citizenship</w:t>
                        </w:r>
                      </w:p>
                      <w:p w:rsidR="0015218A" w:rsidRPr="00086537" w:rsidRDefault="0015218A" w:rsidP="002973CE">
                        <w:pPr>
                          <w:spacing w:after="0"/>
                          <w:jc w:val="center"/>
                          <w:textDirection w:val="btLr"/>
                          <w:rPr>
                            <w:rFonts w:cstheme="minorHAnsi"/>
                            <w:sz w:val="20"/>
                            <w:szCs w:val="20"/>
                          </w:rPr>
                        </w:pPr>
                        <w:r>
                          <w:rPr>
                            <w:rFonts w:eastAsia="Helvetica Neue" w:cstheme="minorHAnsi"/>
                            <w:color w:val="000000"/>
                            <w:sz w:val="20"/>
                            <w:szCs w:val="20"/>
                          </w:rPr>
                          <w:t>W</w:t>
                        </w:r>
                        <w:r w:rsidRPr="00086537">
                          <w:rPr>
                            <w:rFonts w:eastAsia="Helvetica Neue" w:cstheme="minorHAnsi"/>
                            <w:color w:val="000000"/>
                            <w:sz w:val="20"/>
                            <w:szCs w:val="20"/>
                          </w:rPr>
                          <w:t xml:space="preserve">orked </w:t>
                        </w:r>
                        <w:r>
                          <w:rPr>
                            <w:rFonts w:eastAsia="Helvetica Neue" w:cstheme="minorHAnsi"/>
                            <w:color w:val="000000"/>
                            <w:sz w:val="20"/>
                            <w:szCs w:val="20"/>
                          </w:rPr>
                          <w:t xml:space="preserve">mostly </w:t>
                        </w:r>
                        <w:r w:rsidRPr="00086537">
                          <w:rPr>
                            <w:rFonts w:eastAsia="Helvetica Neue" w:cstheme="minorHAnsi"/>
                            <w:color w:val="000000"/>
                            <w:sz w:val="20"/>
                            <w:szCs w:val="20"/>
                          </w:rPr>
                          <w:t xml:space="preserve">as farmers or tradesmen, but </w:t>
                        </w:r>
                        <w:r>
                          <w:rPr>
                            <w:rFonts w:eastAsia="Helvetica Neue" w:cstheme="minorHAnsi"/>
                            <w:color w:val="000000"/>
                            <w:sz w:val="20"/>
                            <w:szCs w:val="20"/>
                          </w:rPr>
                          <w:t>some</w:t>
                        </w:r>
                        <w:r w:rsidRPr="00086537">
                          <w:rPr>
                            <w:rFonts w:eastAsia="Helvetica Neue" w:cstheme="minorHAnsi"/>
                            <w:color w:val="000000"/>
                            <w:sz w:val="20"/>
                            <w:szCs w:val="20"/>
                          </w:rPr>
                          <w:t xml:space="preserve"> were highly educated </w:t>
                        </w:r>
                        <w:r>
                          <w:rPr>
                            <w:rFonts w:eastAsia="Helvetica Neue" w:cstheme="minorHAnsi"/>
                            <w:color w:val="000000"/>
                            <w:sz w:val="20"/>
                            <w:szCs w:val="20"/>
                          </w:rPr>
                          <w:t xml:space="preserve">freedmen </w:t>
                        </w:r>
                        <w:r w:rsidRPr="00086537">
                          <w:rPr>
                            <w:rFonts w:eastAsia="Helvetica Neue" w:cstheme="minorHAnsi"/>
                            <w:color w:val="000000"/>
                            <w:sz w:val="20"/>
                            <w:szCs w:val="20"/>
                          </w:rPr>
                          <w:t>and worked in the Roman government</w:t>
                        </w:r>
                      </w:p>
                    </w:txbxContent>
                  </v:textbox>
                </v:shape>
                <v:shape id="Text Box 49" o:spid="_x0000_s1059" type="#_x0000_t202" style="position:absolute;left:16554;top:14349;width:29320;height:124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" filled="f" stroked="f">
                  <v:textbox inset="2.53958mm,2.53958mm,2.53958mm,2.53958mm">
                    <w:txbxContent>
                      <w:p w:rsidR="0015218A" w:rsidRDefault="0015218A" w:rsidP="00756EF5">
                        <w:pPr>
                          <w:spacing w:after="0" w:line="240" w:lineRule="auto"/>
                          <w:jc w:val="center"/>
                          <w:textDirection w:val="btLr"/>
                          <w:rPr>
                            <w:rFonts w:eastAsia="Helvetica Neue" w:cstheme="minorHAnsi"/>
                            <w:b/>
                            <w:color w:val="000000"/>
                          </w:rPr>
                        </w:pPr>
                        <w:r w:rsidRPr="00DB0E71">
                          <w:rPr>
                            <w:rFonts w:eastAsia="Helvetica Neue" w:cstheme="minorHAnsi"/>
                            <w:b/>
                            <w:color w:val="000000"/>
                          </w:rPr>
                          <w:t>Plebeians</w:t>
                        </w:r>
                      </w:p>
                      <w:p w:rsidR="0015218A" w:rsidRPr="00DB0E71" w:rsidRDefault="0015218A" w:rsidP="00756EF5">
                        <w:pPr>
                          <w:pStyle w:val="NoSpacing"/>
                        </w:pPr>
                      </w:p>
                      <w:p w:rsidR="0015218A" w:rsidRPr="00086537" w:rsidRDefault="0015218A" w:rsidP="00756EF5">
                        <w:pPr>
                          <w:spacing w:after="0" w:line="240" w:lineRule="auto"/>
                          <w:jc w:val="center"/>
                          <w:textDirection w:val="btLr"/>
                          <w:rPr>
                            <w:rFonts w:cstheme="minorHAnsi"/>
                            <w:sz w:val="20"/>
                            <w:szCs w:val="20"/>
                          </w:rPr>
                        </w:pPr>
                        <w:r w:rsidRPr="00086537">
                          <w:rPr>
                            <w:rFonts w:eastAsia="Helvetica Neue" w:cstheme="minorHAnsi"/>
                            <w:color w:val="000000"/>
                            <w:sz w:val="20"/>
                            <w:szCs w:val="20"/>
                          </w:rPr>
                          <w:t xml:space="preserve">Lower </w:t>
                        </w:r>
                        <w:r>
                          <w:rPr>
                            <w:rFonts w:eastAsia="Helvetica Neue" w:cstheme="minorHAnsi"/>
                            <w:color w:val="000000"/>
                            <w:sz w:val="20"/>
                            <w:szCs w:val="20"/>
                          </w:rPr>
                          <w:t xml:space="preserve">status </w:t>
                        </w:r>
                        <w:r w:rsidRPr="00086537">
                          <w:rPr>
                            <w:rFonts w:eastAsia="Helvetica Neue" w:cstheme="minorHAnsi"/>
                            <w:color w:val="000000"/>
                            <w:sz w:val="20"/>
                            <w:szCs w:val="20"/>
                          </w:rPr>
                          <w:t>Roman citizens</w:t>
                        </w:r>
                      </w:p>
                      <w:p w:rsidR="0015218A" w:rsidRPr="00086537" w:rsidRDefault="0015218A" w:rsidP="00756EF5">
                        <w:pPr>
                          <w:spacing w:after="0" w:line="240" w:lineRule="auto"/>
                          <w:jc w:val="center"/>
                          <w:textDirection w:val="btLr"/>
                          <w:rPr>
                            <w:rFonts w:cstheme="minorHAnsi"/>
                            <w:sz w:val="20"/>
                            <w:szCs w:val="20"/>
                          </w:rPr>
                        </w:pPr>
                        <w:r w:rsidRPr="00086537">
                          <w:rPr>
                            <w:rFonts w:eastAsia="Helvetica Neue" w:cstheme="minorHAnsi"/>
                            <w:color w:val="000000"/>
                            <w:sz w:val="20"/>
                            <w:szCs w:val="20"/>
                          </w:rPr>
                          <w:t>Majority of the citizens</w:t>
                        </w:r>
                      </w:p>
                      <w:p w:rsidR="0015218A" w:rsidRPr="00086537" w:rsidRDefault="0015218A" w:rsidP="00756EF5">
                        <w:pPr>
                          <w:spacing w:after="0" w:line="240" w:lineRule="auto"/>
                          <w:jc w:val="center"/>
                          <w:textDirection w:val="btLr"/>
                          <w:rPr>
                            <w:rFonts w:cstheme="minorHAnsi"/>
                            <w:sz w:val="20"/>
                            <w:szCs w:val="20"/>
                          </w:rPr>
                        </w:pPr>
                        <w:r w:rsidRPr="00086537">
                          <w:rPr>
                            <w:rFonts w:eastAsia="Helvetica Neue" w:cstheme="minorHAnsi"/>
                            <w:color w:val="000000"/>
                            <w:sz w:val="20"/>
                            <w:szCs w:val="20"/>
                          </w:rPr>
                          <w:t>Originally not allowed to run for office, but</w:t>
                        </w:r>
                        <w:r>
                          <w:rPr>
                            <w:rFonts w:eastAsia="Helvetica Neue" w:cstheme="minorHAnsi"/>
                            <w:color w:val="000000"/>
                            <w:sz w:val="20"/>
                            <w:szCs w:val="20"/>
                          </w:rPr>
                          <w:t xml:space="preserve"> later</w:t>
                        </w:r>
                        <w:r w:rsidRPr="00086537">
                          <w:rPr>
                            <w:rFonts w:eastAsia="Helvetica Neue" w:cstheme="minorHAnsi"/>
                            <w:color w:val="000000"/>
                            <w:sz w:val="20"/>
                            <w:szCs w:val="20"/>
                          </w:rPr>
                          <w:t xml:space="preserve"> gained this right</w:t>
                        </w:r>
                      </w:p>
                    </w:txbxContent>
                  </v:textbox>
                </v:shape>
                <v:shape id="Straight Arrow Connector 50" o:spid="_x0000_s1060" type="#_x0000_t32" style="position:absolute;left:22288;top:15906;width:171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" strokeweight="2.25pt"/>
                <v:shape id="Text Box 51" o:spid="_x0000_s1061" type="#_x0000_t202" style="position:absolute;left:22398;top:3394;width:17504;height:151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" filled="f" stroked="f">
                  <v:textbox inset="2.53958mm,2.53958mm,2.53958mm,2.53958mm">
                    <w:txbxContent>
                      <w:p w:rsidR="0015218A" w:rsidRPr="00DB0E71" w:rsidRDefault="0015218A" w:rsidP="002973CE">
                        <w:pPr>
                          <w:spacing w:after="0"/>
                          <w:jc w:val="center"/>
                          <w:textDirection w:val="btLr"/>
                          <w:rPr>
                            <w:rFonts w:eastAsia="Helvetica Neue" w:cstheme="minorHAnsi"/>
                            <w:b/>
                            <w:color w:val="000000"/>
                          </w:rPr>
                        </w:pPr>
                        <w:r w:rsidRPr="00DB0E71">
                          <w:rPr>
                            <w:rFonts w:eastAsia="Helvetica Neue" w:cstheme="minorHAnsi"/>
                            <w:b/>
                            <w:color w:val="000000"/>
                          </w:rPr>
                          <w:t>Patricians</w:t>
                        </w:r>
                      </w:p>
                      <w:p w:rsidR="0015218A" w:rsidRPr="00086537" w:rsidRDefault="0015218A" w:rsidP="002973CE">
                        <w:pPr>
                          <w:spacing w:after="0"/>
                          <w:jc w:val="center"/>
                          <w:textDirection w:val="btLr"/>
                          <w:rPr>
                            <w:rFonts w:cstheme="minorHAnsi"/>
                            <w:sz w:val="20"/>
                            <w:szCs w:val="20"/>
                          </w:rPr>
                        </w:pPr>
                      </w:p>
                      <w:p w:rsidR="0015218A" w:rsidRPr="00086537" w:rsidRDefault="0015218A" w:rsidP="002973CE">
                        <w:pPr>
                          <w:spacing w:after="0"/>
                          <w:jc w:val="center"/>
                          <w:textDirection w:val="btLr"/>
                          <w:rPr>
                            <w:rFonts w:cstheme="minorHAnsi"/>
                            <w:sz w:val="20"/>
                            <w:szCs w:val="20"/>
                          </w:rPr>
                        </w:pPr>
                        <w:r w:rsidRPr="00086537">
                          <w:rPr>
                            <w:rFonts w:eastAsia="Helvetica Neue" w:cstheme="minorHAnsi"/>
                            <w:color w:val="000000"/>
                            <w:sz w:val="20"/>
                            <w:szCs w:val="20"/>
                          </w:rPr>
                          <w:t>Wealthy landowners</w:t>
                        </w:r>
                      </w:p>
                      <w:p w:rsidR="0015218A" w:rsidRPr="00086537" w:rsidRDefault="0015218A" w:rsidP="002973CE">
                        <w:pPr>
                          <w:spacing w:after="0"/>
                          <w:jc w:val="center"/>
                          <w:textDirection w:val="btLr"/>
                          <w:rPr>
                            <w:rFonts w:cstheme="minorHAnsi"/>
                            <w:sz w:val="20"/>
                            <w:szCs w:val="20"/>
                          </w:rPr>
                        </w:pPr>
                        <w:r w:rsidRPr="00086537">
                          <w:rPr>
                            <w:rFonts w:eastAsia="Helvetica Neue" w:cstheme="minorHAnsi"/>
                            <w:color w:val="000000"/>
                            <w:sz w:val="20"/>
                            <w:szCs w:val="20"/>
                          </w:rPr>
                          <w:t xml:space="preserve"> </w:t>
                        </w:r>
                        <w:r>
                          <w:rPr>
                            <w:rFonts w:eastAsia="Helvetica Neue" w:cstheme="minorHAnsi"/>
                            <w:color w:val="000000"/>
                            <w:sz w:val="20"/>
                            <w:szCs w:val="20"/>
                          </w:rPr>
                          <w:t>Political leaders (men)</w:t>
                        </w:r>
                      </w:p>
                    </w:txbxContent>
                  </v:textbox>
                </v:shape>
                <v:shape id="Straight Arrow Connector 54" o:spid="_x0000_s1062" type="#_x0000_t32" style="position:absolute;left:17049;top:25431;width:2781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" strokeweight="2.25pt"/>
                <w10:wrap type="through"/>
              </v:group>
            </w:pict>
          </mc:Fallback>
        </mc:AlternateContent>
      </w: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56EF5" w:rsidP="00730B24">
      <w:pPr>
        <w:rPr>
          <w:rFonts w:cstheme="minorHAnsi"/>
        </w:rPr>
      </w:pPr>
      <w:r>
        <w:rPr>
          <w:noProof/>
        </w:rPr>
        <w:drawing>
          <wp:anchor distT="0" distB="0" distL="114300" distR="114300" simplePos="0" relativeHeight="251694080" behindDoc="0" locked="0" layoutInCell="1" allowOverlap="1" wp14:anchorId="0C567CC3" wp14:editId="6CFCF16B">
            <wp:simplePos x="0" y="0"/>
            <wp:positionH relativeFrom="column">
              <wp:posOffset>1148405</wp:posOffset>
            </wp:positionH>
            <wp:positionV relativeFrom="paragraph">
              <wp:posOffset>2540</wp:posOffset>
            </wp:positionV>
            <wp:extent cx="656612" cy="602298"/>
            <wp:effectExtent l="0" t="0" r="0" b="7620"/>
            <wp:wrapNone/>
            <wp:docPr id="53" name="Shape 29"/>
            <wp:cNvGraphicFramePr/>
            <a:graphic xmlns:a="http://schemas.openxmlformats.org/drawingml/2006/main">
              <a:graphicData uri="http://schemas.openxmlformats.org/drawingml/2006/picture">
                <pic:pic xmlns:pic="http://schemas.openxmlformats.org/drawingml/2006/picture">
                  <pic:nvPicPr>
                    <pic:cNvPr id="53" name="Shape 29"/>
                    <pic:cNvPicPr preferRelativeResize="0"/>
                  </pic:nvPicPr>
                  <pic:blipFill>
                    <a:blip r:embed="rId80">
                      <a:alphaModFix/>
                    </a:blip>
                    <a:stretch>
                      <a:fillRect/>
                    </a:stretch>
                  </pic:blipFill>
                  <pic:spPr>
                    <a:xfrm>
                      <a:off x="0" y="0"/>
                      <a:ext cx="656612" cy="602298"/>
                    </a:xfrm>
                    <a:prstGeom prst="rect">
                      <a:avLst/>
                    </a:prstGeom>
                    <a:noFill/>
                    <a:ln>
                      <a:noFill/>
                    </a:ln>
                  </pic:spPr>
                </pic:pic>
              </a:graphicData>
            </a:graphic>
          </wp:anchor>
        </w:drawing>
      </w: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b/>
          <w:bCs/>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730B24" w:rsidRPr="007A4F19" w:rsidTr="00730B24">
        <w:trPr>
          <w:jc w:val="center"/>
        </w:trPr>
        <w:tc>
          <w:tcPr>
            <w:tcW w:w="10525" w:type="dxa"/>
          </w:tcPr>
          <w:p w:rsidR="00730B24" w:rsidRPr="007A4F19" w:rsidRDefault="00730B24" w:rsidP="00730B24">
            <w:pPr>
              <w:jc w:val="center"/>
              <w:rPr>
                <w:rFonts w:asciiTheme="minorHAnsi" w:eastAsiaTheme="minorHAnsi" w:hAnsiTheme="minorHAnsi" w:cstheme="minorHAnsi"/>
                <w:b/>
                <w:bCs/>
              </w:rPr>
            </w:pPr>
            <w:r w:rsidRPr="007A4F19">
              <w:rPr>
                <w:rFonts w:asciiTheme="minorHAnsi" w:eastAsiaTheme="minorHAnsi" w:hAnsiTheme="minorHAnsi" w:cstheme="minorHAnsi"/>
                <w:b/>
                <w:bCs/>
              </w:rPr>
              <w:lastRenderedPageBreak/>
              <w:t>Guiding Questions</w:t>
            </w:r>
          </w:p>
        </w:tc>
      </w:tr>
      <w:tr w:rsidR="00730B24" w:rsidRPr="007A4F19" w:rsidTr="00730B24">
        <w:trPr>
          <w:trHeight w:val="40"/>
          <w:jc w:val="center"/>
        </w:trPr>
        <w:tc>
          <w:tcPr>
            <w:tcW w:w="10525" w:type="dxa"/>
          </w:tcPr>
          <w:p w:rsidR="00730B24" w:rsidRDefault="00730B24" w:rsidP="00730B24">
            <w:pPr>
              <w:rPr>
                <w:rFonts w:asciiTheme="minorHAnsi" w:eastAsiaTheme="minorHAnsi" w:hAnsiTheme="minorHAnsi" w:cstheme="minorHAnsi"/>
              </w:rPr>
            </w:pPr>
            <w:r>
              <w:rPr>
                <w:rFonts w:asciiTheme="minorHAnsi" w:eastAsiaTheme="minorHAnsi" w:hAnsiTheme="minorHAnsi" w:cstheme="minorHAnsi"/>
              </w:rPr>
              <w:t xml:space="preserve">Using </w:t>
            </w:r>
            <w:hyperlink w:anchor="SourceJ" w:history="1">
              <w:r w:rsidRPr="00F577B1">
                <w:rPr>
                  <w:rStyle w:val="Hyperlink"/>
                  <w:rFonts w:asciiTheme="minorHAnsi" w:eastAsiaTheme="minorHAnsi" w:hAnsiTheme="minorHAnsi" w:cstheme="minorHAnsi"/>
                  <w:b/>
                  <w:bCs/>
                </w:rPr>
                <w:t>Source J</w:t>
              </w:r>
            </w:hyperlink>
            <w:r>
              <w:rPr>
                <w:rFonts w:asciiTheme="minorHAnsi" w:eastAsiaTheme="minorHAnsi" w:hAnsiTheme="minorHAnsi" w:cstheme="minorHAnsi"/>
              </w:rPr>
              <w:t xml:space="preserve">, what social class made up the majority of people with power in government? </w:t>
            </w:r>
          </w:p>
          <w:p w:rsidR="00730B24" w:rsidRDefault="00730B24" w:rsidP="00730B24">
            <w:pPr>
              <w:rPr>
                <w:rFonts w:asciiTheme="minorHAnsi" w:eastAsiaTheme="minorHAnsi" w:hAnsiTheme="minorHAnsi" w:cstheme="minorHAnsi"/>
              </w:rPr>
            </w:pPr>
          </w:p>
          <w:p w:rsidR="00730B24" w:rsidRDefault="00730B24" w:rsidP="00730B24">
            <w:pPr>
              <w:rPr>
                <w:rFonts w:asciiTheme="minorHAnsi" w:eastAsiaTheme="minorHAnsi" w:hAnsiTheme="minorHAnsi" w:cstheme="minorHAnsi"/>
              </w:rPr>
            </w:pPr>
            <w:r>
              <w:rPr>
                <w:rFonts w:asciiTheme="minorHAnsi" w:eastAsiaTheme="minorHAnsi" w:hAnsiTheme="minorHAnsi" w:cstheme="minorHAnsi"/>
              </w:rPr>
              <w:t>______________________________________________________________________________________</w:t>
            </w:r>
          </w:p>
          <w:p w:rsidR="00730B24" w:rsidRDefault="00730B24" w:rsidP="00730B24">
            <w:pPr>
              <w:rPr>
                <w:rFonts w:asciiTheme="minorHAnsi" w:eastAsiaTheme="minorHAnsi" w:hAnsiTheme="minorHAnsi" w:cstheme="minorHAnsi"/>
              </w:rPr>
            </w:pPr>
          </w:p>
          <w:p w:rsidR="00730B24" w:rsidRDefault="00730B24" w:rsidP="00730B24">
            <w:pPr>
              <w:rPr>
                <w:rFonts w:asciiTheme="minorHAnsi" w:eastAsiaTheme="minorHAnsi" w:hAnsiTheme="minorHAnsi" w:cstheme="minorHAnsi"/>
              </w:rPr>
            </w:pPr>
            <w:r>
              <w:rPr>
                <w:rFonts w:asciiTheme="minorHAnsi" w:eastAsiaTheme="minorHAnsi" w:hAnsiTheme="minorHAnsi" w:cstheme="minorHAnsi"/>
              </w:rPr>
              <w:t>______________________________________________________________________________________</w:t>
            </w:r>
          </w:p>
          <w:p w:rsidR="00730B24" w:rsidRDefault="00730B24" w:rsidP="00730B24">
            <w:pPr>
              <w:rPr>
                <w:rFonts w:asciiTheme="minorHAnsi" w:eastAsiaTheme="minorHAnsi" w:hAnsiTheme="minorHAnsi" w:cstheme="minorHAnsi"/>
              </w:rPr>
            </w:pPr>
          </w:p>
          <w:p w:rsidR="00730B24" w:rsidRPr="007A4F19" w:rsidRDefault="00730B24" w:rsidP="00730B24">
            <w:pPr>
              <w:rPr>
                <w:rFonts w:asciiTheme="minorHAnsi" w:eastAsiaTheme="minorHAnsi" w:hAnsiTheme="minorHAnsi" w:cstheme="minorHAnsi"/>
              </w:rPr>
            </w:pPr>
            <w:r>
              <w:rPr>
                <w:rFonts w:asciiTheme="minorHAnsi" w:eastAsiaTheme="minorHAnsi" w:hAnsiTheme="minorHAnsi" w:cstheme="minorHAnsi"/>
              </w:rPr>
              <w:t xml:space="preserve">Where did the majority of enslaved people in Roman society come from? </w:t>
            </w:r>
          </w:p>
          <w:p w:rsidR="00730B24" w:rsidRDefault="00730B24" w:rsidP="00730B24">
            <w:pPr>
              <w:rPr>
                <w:rFonts w:asciiTheme="minorHAnsi" w:eastAsiaTheme="minorHAnsi" w:hAnsiTheme="minorHAnsi" w:cstheme="minorHAnsi"/>
              </w:rPr>
            </w:pPr>
          </w:p>
          <w:p w:rsidR="00730B24" w:rsidRDefault="00730B24" w:rsidP="00730B24">
            <w:pPr>
              <w:rPr>
                <w:rFonts w:asciiTheme="minorHAnsi" w:eastAsiaTheme="minorHAnsi" w:hAnsiTheme="minorHAnsi" w:cstheme="minorHAnsi"/>
              </w:rPr>
            </w:pPr>
            <w:r>
              <w:rPr>
                <w:rFonts w:asciiTheme="minorHAnsi" w:eastAsiaTheme="minorHAnsi" w:hAnsiTheme="minorHAnsi" w:cstheme="minorHAnsi"/>
              </w:rPr>
              <w:t>______________________________________________________________________________________</w:t>
            </w:r>
          </w:p>
          <w:p w:rsidR="00730B24" w:rsidRDefault="00730B24" w:rsidP="00730B24">
            <w:pPr>
              <w:rPr>
                <w:rFonts w:asciiTheme="minorHAnsi" w:eastAsiaTheme="minorHAnsi" w:hAnsiTheme="minorHAnsi" w:cstheme="minorHAnsi"/>
              </w:rPr>
            </w:pPr>
          </w:p>
          <w:p w:rsidR="00730B24" w:rsidRDefault="00730B24" w:rsidP="00730B24">
            <w:pPr>
              <w:rPr>
                <w:rFonts w:asciiTheme="minorHAnsi" w:eastAsiaTheme="minorHAnsi" w:hAnsiTheme="minorHAnsi" w:cstheme="minorHAnsi"/>
              </w:rPr>
            </w:pPr>
            <w:r>
              <w:rPr>
                <w:rFonts w:asciiTheme="minorHAnsi" w:eastAsiaTheme="minorHAnsi" w:hAnsiTheme="minorHAnsi" w:cstheme="minorHAnsi"/>
              </w:rPr>
              <w:t>______________________________________________________________________________________</w:t>
            </w:r>
          </w:p>
          <w:p w:rsidR="00730B24" w:rsidRPr="007A4F19" w:rsidRDefault="00730B24" w:rsidP="00730B24">
            <w:pPr>
              <w:rPr>
                <w:rFonts w:asciiTheme="minorHAnsi" w:eastAsiaTheme="minorHAnsi" w:hAnsiTheme="minorHAnsi" w:cstheme="minorHAnsi"/>
              </w:rPr>
            </w:pPr>
          </w:p>
          <w:p w:rsidR="00730B24" w:rsidRPr="007A4F19" w:rsidRDefault="00730B24" w:rsidP="00730B24">
            <w:pPr>
              <w:rPr>
                <w:rFonts w:asciiTheme="minorHAnsi" w:eastAsiaTheme="minorHAnsi" w:hAnsiTheme="minorHAnsi" w:cstheme="minorHAnsi"/>
              </w:rPr>
            </w:pPr>
            <w:r w:rsidRPr="007A4F19">
              <w:rPr>
                <w:rFonts w:asciiTheme="minorHAnsi" w:eastAsiaTheme="minorHAnsi" w:hAnsiTheme="minorHAnsi" w:cstheme="minorHAnsi"/>
              </w:rPr>
              <w:t xml:space="preserve">How </w:t>
            </w:r>
            <w:r>
              <w:rPr>
                <w:rFonts w:asciiTheme="minorHAnsi" w:eastAsiaTheme="minorHAnsi" w:hAnsiTheme="minorHAnsi" w:cstheme="minorHAnsi"/>
              </w:rPr>
              <w:t xml:space="preserve">could </w:t>
            </w:r>
            <w:r w:rsidRPr="007A4F19">
              <w:rPr>
                <w:rFonts w:asciiTheme="minorHAnsi" w:eastAsiaTheme="minorHAnsi" w:hAnsiTheme="minorHAnsi" w:cstheme="minorHAnsi"/>
              </w:rPr>
              <w:t>enslaved people free themselves</w:t>
            </w:r>
            <w:r>
              <w:rPr>
                <w:rFonts w:asciiTheme="minorHAnsi" w:eastAsiaTheme="minorHAnsi" w:hAnsiTheme="minorHAnsi" w:cstheme="minorHAnsi"/>
              </w:rPr>
              <w:t>?</w:t>
            </w:r>
            <w:r w:rsidRPr="007A4F19">
              <w:rPr>
                <w:rFonts w:asciiTheme="minorHAnsi" w:eastAsiaTheme="minorHAnsi" w:hAnsiTheme="minorHAnsi" w:cstheme="minorHAnsi"/>
              </w:rPr>
              <w:t xml:space="preserve"> </w:t>
            </w:r>
            <w:r>
              <w:rPr>
                <w:rFonts w:asciiTheme="minorHAnsi" w:eastAsiaTheme="minorHAnsi" w:hAnsiTheme="minorHAnsi" w:cstheme="minorHAnsi"/>
              </w:rPr>
              <w:t>W</w:t>
            </w:r>
            <w:r w:rsidRPr="007A4F19">
              <w:rPr>
                <w:rFonts w:asciiTheme="minorHAnsi" w:eastAsiaTheme="minorHAnsi" w:hAnsiTheme="minorHAnsi" w:cstheme="minorHAnsi"/>
              </w:rPr>
              <w:t xml:space="preserve">hat made this </w:t>
            </w:r>
            <w:r>
              <w:rPr>
                <w:rFonts w:asciiTheme="minorHAnsi" w:eastAsiaTheme="minorHAnsi" w:hAnsiTheme="minorHAnsi" w:cstheme="minorHAnsi"/>
              </w:rPr>
              <w:t xml:space="preserve">process </w:t>
            </w:r>
            <w:r w:rsidRPr="007A4F19">
              <w:rPr>
                <w:rFonts w:asciiTheme="minorHAnsi" w:eastAsiaTheme="minorHAnsi" w:hAnsiTheme="minorHAnsi" w:cstheme="minorHAnsi"/>
              </w:rPr>
              <w:t>difficult?</w:t>
            </w:r>
          </w:p>
          <w:p w:rsidR="00730B24" w:rsidRDefault="00730B24" w:rsidP="00730B24">
            <w:pPr>
              <w:rPr>
                <w:rFonts w:asciiTheme="minorHAnsi" w:eastAsiaTheme="minorHAnsi" w:hAnsiTheme="minorHAnsi" w:cstheme="minorHAnsi"/>
              </w:rPr>
            </w:pPr>
          </w:p>
          <w:p w:rsidR="00730B24" w:rsidRDefault="00730B24" w:rsidP="00730B24">
            <w:pPr>
              <w:rPr>
                <w:rFonts w:asciiTheme="minorHAnsi" w:eastAsiaTheme="minorHAnsi" w:hAnsiTheme="minorHAnsi" w:cstheme="minorHAnsi"/>
              </w:rPr>
            </w:pPr>
            <w:r>
              <w:rPr>
                <w:rFonts w:asciiTheme="minorHAnsi" w:eastAsiaTheme="minorHAnsi" w:hAnsiTheme="minorHAnsi" w:cstheme="minorHAnsi"/>
              </w:rPr>
              <w:t>______________________________________________________________________________________</w:t>
            </w:r>
          </w:p>
          <w:p w:rsidR="00730B24" w:rsidRDefault="00730B24" w:rsidP="00730B24">
            <w:pPr>
              <w:rPr>
                <w:rFonts w:asciiTheme="minorHAnsi" w:eastAsiaTheme="minorHAnsi" w:hAnsiTheme="minorHAnsi" w:cstheme="minorHAnsi"/>
              </w:rPr>
            </w:pPr>
          </w:p>
          <w:p w:rsidR="00730B24" w:rsidRDefault="00730B24" w:rsidP="00730B24">
            <w:pPr>
              <w:rPr>
                <w:rFonts w:asciiTheme="minorHAnsi" w:eastAsiaTheme="minorHAnsi" w:hAnsiTheme="minorHAnsi" w:cstheme="minorHAnsi"/>
              </w:rPr>
            </w:pPr>
            <w:r>
              <w:rPr>
                <w:rFonts w:asciiTheme="minorHAnsi" w:eastAsiaTheme="minorHAnsi" w:hAnsiTheme="minorHAnsi" w:cstheme="minorHAnsi"/>
              </w:rPr>
              <w:t>______________________________________________________________________________________</w:t>
            </w:r>
          </w:p>
          <w:p w:rsidR="00730B24" w:rsidRPr="007A4F19" w:rsidRDefault="00730B24" w:rsidP="00730B24">
            <w:pPr>
              <w:rPr>
                <w:rFonts w:asciiTheme="minorHAnsi" w:eastAsiaTheme="minorHAnsi" w:hAnsiTheme="minorHAnsi" w:cstheme="minorHAnsi"/>
              </w:rPr>
            </w:pPr>
          </w:p>
          <w:p w:rsidR="00730B24" w:rsidRPr="007A4F19" w:rsidRDefault="00730B24" w:rsidP="00730B24">
            <w:pPr>
              <w:rPr>
                <w:rFonts w:asciiTheme="minorHAnsi" w:eastAsiaTheme="minorHAnsi" w:hAnsiTheme="minorHAnsi" w:cstheme="minorHAnsi"/>
              </w:rPr>
            </w:pPr>
          </w:p>
        </w:tc>
      </w:tr>
    </w:tbl>
    <w:p w:rsidR="00730B24" w:rsidRDefault="00730B24" w:rsidP="00730B24">
      <w:pPr>
        <w:rPr>
          <w:rFonts w:cstheme="minorHAnsi"/>
          <w:b/>
          <w:bCs/>
        </w:rPr>
      </w:pPr>
    </w:p>
    <w:tbl>
      <w:tblPr>
        <w:tblStyle w:val="TableGrid"/>
        <w:tblW w:w="0" w:type="auto"/>
        <w:jc w:val="center"/>
        <w:tblLook w:val="04A0" w:firstRow="1" w:lastRow="0" w:firstColumn="1" w:lastColumn="0" w:noHBand="0" w:noVBand="1"/>
      </w:tblPr>
      <w:tblGrid>
        <w:gridCol w:w="5755"/>
        <w:gridCol w:w="1800"/>
        <w:gridCol w:w="2880"/>
      </w:tblGrid>
      <w:tr w:rsidR="00730B24" w:rsidTr="00730B24">
        <w:trPr>
          <w:jc w:val="center"/>
        </w:trPr>
        <w:tc>
          <w:tcPr>
            <w:tcW w:w="10435" w:type="dxa"/>
            <w:gridSpan w:val="3"/>
          </w:tcPr>
          <w:p w:rsidR="00730B24" w:rsidRDefault="00730B24" w:rsidP="00730B24">
            <w:pPr>
              <w:jc w:val="center"/>
              <w:rPr>
                <w:rFonts w:asciiTheme="minorHAnsi" w:hAnsiTheme="minorHAnsi" w:cstheme="minorHAnsi"/>
              </w:rPr>
            </w:pPr>
            <w:bookmarkStart w:id="198" w:name="SourceK"/>
            <w:r w:rsidRPr="00A00021">
              <w:rPr>
                <w:rFonts w:asciiTheme="minorHAnsi" w:hAnsiTheme="minorHAnsi" w:cstheme="minorHAnsi"/>
                <w:b/>
                <w:bCs/>
              </w:rPr>
              <w:t xml:space="preserve">Source </w:t>
            </w:r>
            <w:r>
              <w:rPr>
                <w:rFonts w:asciiTheme="minorHAnsi" w:hAnsiTheme="minorHAnsi" w:cstheme="minorHAnsi"/>
                <w:b/>
                <w:bCs/>
              </w:rPr>
              <w:t xml:space="preserve">K: </w:t>
            </w:r>
            <w:r w:rsidRPr="00E24831">
              <w:rPr>
                <w:rFonts w:asciiTheme="minorHAnsi" w:hAnsiTheme="minorHAnsi" w:cstheme="minorHAnsi"/>
              </w:rPr>
              <w:t>Adapted from</w:t>
            </w:r>
            <w:r>
              <w:rPr>
                <w:rFonts w:asciiTheme="minorHAnsi" w:hAnsiTheme="minorHAnsi" w:cstheme="minorHAnsi"/>
                <w:b/>
                <w:bCs/>
              </w:rPr>
              <w:t xml:space="preserve"> “</w:t>
            </w:r>
            <w:r w:rsidRPr="008D5894">
              <w:rPr>
                <w:rFonts w:asciiTheme="minorHAnsi" w:hAnsiTheme="minorHAnsi" w:cstheme="minorHAnsi"/>
              </w:rPr>
              <w:t>Ancient Roman Society: Classes and Conflict</w:t>
            </w:r>
            <w:r>
              <w:rPr>
                <w:rFonts w:asciiTheme="minorHAnsi" w:hAnsiTheme="minorHAnsi" w:cstheme="minorHAnsi"/>
                <w:b/>
                <w:bCs/>
              </w:rPr>
              <w:t xml:space="preserve"> </w:t>
            </w:r>
            <w:r w:rsidRPr="008D5894">
              <w:rPr>
                <w:rFonts w:asciiTheme="minorHAnsi" w:hAnsiTheme="minorHAnsi" w:cstheme="minorHAnsi"/>
              </w:rPr>
              <w:t>by Joshua J</w:t>
            </w:r>
            <w:r>
              <w:rPr>
                <w:rFonts w:asciiTheme="minorHAnsi" w:hAnsiTheme="minorHAnsi" w:cstheme="minorHAnsi"/>
              </w:rPr>
              <w:t>.</w:t>
            </w:r>
            <w:r w:rsidRPr="008D5894">
              <w:rPr>
                <w:rFonts w:asciiTheme="minorHAnsi" w:hAnsiTheme="minorHAnsi" w:cstheme="minorHAnsi"/>
              </w:rPr>
              <w:t xml:space="preserve"> Mark</w:t>
            </w:r>
            <w:r>
              <w:rPr>
                <w:rFonts w:asciiTheme="minorHAnsi" w:hAnsiTheme="minorHAnsi" w:cstheme="minorHAnsi"/>
              </w:rPr>
              <w:t>”</w:t>
            </w:r>
            <w:r>
              <w:rPr>
                <w:rStyle w:val="FootnoteReference"/>
                <w:rFonts w:asciiTheme="minorHAnsi" w:hAnsiTheme="minorHAnsi" w:cstheme="minorHAnsi"/>
              </w:rPr>
              <w:footnoteReference w:id="88"/>
            </w:r>
            <w:bookmarkEnd w:id="198"/>
          </w:p>
        </w:tc>
      </w:tr>
      <w:tr w:rsidR="00730B24" w:rsidTr="00730B24">
        <w:trPr>
          <w:jc w:val="center"/>
        </w:trPr>
        <w:tc>
          <w:tcPr>
            <w:tcW w:w="5755" w:type="dxa"/>
          </w:tcPr>
          <w:p w:rsidR="00730B24" w:rsidRPr="000D142A" w:rsidRDefault="00730B24" w:rsidP="00730B24">
            <w:pPr>
              <w:jc w:val="center"/>
              <w:rPr>
                <w:rFonts w:asciiTheme="minorHAnsi" w:hAnsiTheme="minorHAnsi" w:cstheme="minorHAnsi"/>
                <w:b/>
              </w:rPr>
            </w:pPr>
            <w:r w:rsidRPr="000D142A">
              <w:rPr>
                <w:rFonts w:asciiTheme="minorHAnsi" w:hAnsiTheme="minorHAnsi" w:cstheme="minorHAnsi"/>
                <w:b/>
              </w:rPr>
              <w:t>Text</w:t>
            </w:r>
          </w:p>
        </w:tc>
        <w:tc>
          <w:tcPr>
            <w:tcW w:w="1800" w:type="dxa"/>
          </w:tcPr>
          <w:p w:rsidR="00730B24" w:rsidRPr="000D142A" w:rsidRDefault="00730B24" w:rsidP="00730B24">
            <w:pPr>
              <w:tabs>
                <w:tab w:val="center" w:pos="1690"/>
              </w:tabs>
              <w:jc w:val="center"/>
              <w:rPr>
                <w:rFonts w:asciiTheme="minorHAnsi" w:hAnsiTheme="minorHAnsi" w:cstheme="minorHAnsi"/>
                <w:b/>
              </w:rPr>
            </w:pPr>
            <w:r w:rsidRPr="000D142A">
              <w:rPr>
                <w:rFonts w:asciiTheme="minorHAnsi" w:hAnsiTheme="minorHAnsi" w:cstheme="minorHAnsi"/>
                <w:b/>
              </w:rPr>
              <w:t>Vocabulary</w:t>
            </w:r>
          </w:p>
        </w:tc>
        <w:tc>
          <w:tcPr>
            <w:tcW w:w="2880" w:type="dxa"/>
          </w:tcPr>
          <w:p w:rsidR="00730B24" w:rsidRPr="000D142A" w:rsidRDefault="00730B24" w:rsidP="00730B24">
            <w:pPr>
              <w:jc w:val="center"/>
              <w:rPr>
                <w:rFonts w:asciiTheme="minorHAnsi" w:hAnsiTheme="minorHAnsi" w:cstheme="minorHAnsi"/>
                <w:b/>
              </w:rPr>
            </w:pPr>
            <w:r w:rsidRPr="000D142A">
              <w:rPr>
                <w:rFonts w:asciiTheme="minorHAnsi" w:hAnsiTheme="minorHAnsi" w:cstheme="minorHAnsi"/>
                <w:b/>
              </w:rPr>
              <w:t>Guiding Questions</w:t>
            </w:r>
          </w:p>
        </w:tc>
      </w:tr>
      <w:tr w:rsidR="00730B24" w:rsidTr="00730B24">
        <w:trPr>
          <w:jc w:val="center"/>
        </w:trPr>
        <w:tc>
          <w:tcPr>
            <w:tcW w:w="5755" w:type="dxa"/>
          </w:tcPr>
          <w:p w:rsidR="00730B24" w:rsidRDefault="00730B24" w:rsidP="00730B24">
            <w:pPr>
              <w:rPr>
                <w:rFonts w:asciiTheme="minorHAnsi" w:hAnsiTheme="minorHAnsi" w:cstheme="minorHAnsi"/>
              </w:rPr>
            </w:pPr>
            <w:r w:rsidRPr="00D35E1B">
              <w:rPr>
                <w:rFonts w:asciiTheme="minorHAnsi" w:hAnsiTheme="minorHAnsi" w:cstheme="minorHAnsi"/>
              </w:rPr>
              <w:t>Roman Society was divided in classes</w:t>
            </w:r>
            <w:r w:rsidRPr="00F86CF3">
              <w:rPr>
                <w:rFonts w:asciiTheme="minorHAnsi" w:hAnsiTheme="minorHAnsi" w:cstheme="minorHAnsi"/>
              </w:rPr>
              <w:t>—</w:t>
            </w:r>
            <w:r w:rsidRPr="00D35E1B">
              <w:rPr>
                <w:rFonts w:asciiTheme="minorHAnsi" w:hAnsiTheme="minorHAnsi" w:cstheme="minorHAnsi"/>
              </w:rPr>
              <w:t xml:space="preserve">the upper-class </w:t>
            </w:r>
            <w:r>
              <w:rPr>
                <w:rFonts w:asciiTheme="minorHAnsi" w:hAnsiTheme="minorHAnsi" w:cstheme="minorHAnsi"/>
              </w:rPr>
              <w:t>p</w:t>
            </w:r>
            <w:r w:rsidRPr="00D35E1B">
              <w:rPr>
                <w:rFonts w:asciiTheme="minorHAnsi" w:hAnsiTheme="minorHAnsi" w:cstheme="minorHAnsi"/>
              </w:rPr>
              <w:t xml:space="preserve">atricians and the working-class </w:t>
            </w:r>
            <w:r>
              <w:rPr>
                <w:rFonts w:asciiTheme="minorHAnsi" w:hAnsiTheme="minorHAnsi" w:cstheme="minorHAnsi"/>
              </w:rPr>
              <w:t>p</w:t>
            </w:r>
            <w:r w:rsidRPr="00D35E1B">
              <w:rPr>
                <w:rFonts w:asciiTheme="minorHAnsi" w:hAnsiTheme="minorHAnsi" w:cstheme="minorHAnsi"/>
              </w:rPr>
              <w:t>lebeians</w:t>
            </w:r>
            <w:r>
              <w:rPr>
                <w:rFonts w:asciiTheme="minorHAnsi" w:hAnsiTheme="minorHAnsi" w:cstheme="minorHAnsi"/>
              </w:rPr>
              <w:t xml:space="preserve">. At the republic’s founding, the laws prevented plebeians from holding political power, but this changed after a struggle called the Conflict of the Orders. </w:t>
            </w: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sidRPr="00D35E1B">
              <w:rPr>
                <w:rFonts w:asciiTheme="minorHAnsi" w:hAnsiTheme="minorHAnsi" w:cstheme="minorHAnsi"/>
              </w:rPr>
              <w:t xml:space="preserve">The Conflict of the Orders began when Roman </w:t>
            </w:r>
            <w:r>
              <w:rPr>
                <w:rFonts w:asciiTheme="minorHAnsi" w:hAnsiTheme="minorHAnsi" w:cstheme="minorHAnsi"/>
              </w:rPr>
              <w:t>p</w:t>
            </w:r>
            <w:r w:rsidRPr="00D35E1B">
              <w:rPr>
                <w:rFonts w:asciiTheme="minorHAnsi" w:hAnsiTheme="minorHAnsi" w:cstheme="minorHAnsi"/>
              </w:rPr>
              <w:t xml:space="preserve">atricians were campaigning against neighboring tribes for supremacy in the region and needed men for their armies. In 494 BCE, the Plebeians, who made up the bulk of the fighting force, refused to serve in the military until they were given a voice in government. Their grievances were addressed by new laws which allowed them to send their own representative to the senate and, in 449 BCE, by the </w:t>
            </w:r>
            <w:r w:rsidRPr="008D5894">
              <w:rPr>
                <w:rFonts w:asciiTheme="minorHAnsi" w:hAnsiTheme="minorHAnsi" w:cstheme="minorHAnsi"/>
                <w:b/>
                <w:bCs/>
              </w:rPr>
              <w:t>Twelve Tables</w:t>
            </w:r>
            <w:r w:rsidRPr="00D35E1B">
              <w:rPr>
                <w:rFonts w:asciiTheme="minorHAnsi" w:hAnsiTheme="minorHAnsi" w:cstheme="minorHAnsi"/>
              </w:rPr>
              <w:t>, the laws of Rome which were publicly posted for all to see and guaranteed that no one was above the law.</w:t>
            </w: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sidRPr="00D35E1B">
              <w:rPr>
                <w:rFonts w:asciiTheme="minorHAnsi" w:hAnsiTheme="minorHAnsi" w:cstheme="minorHAnsi"/>
              </w:rPr>
              <w:t>Prior to the conflict, Plebeians were strictly second-class citizens who were forbidden to marry Patricians</w:t>
            </w:r>
            <w:r>
              <w:rPr>
                <w:rFonts w:asciiTheme="minorHAnsi" w:hAnsiTheme="minorHAnsi" w:cstheme="minorHAnsi"/>
              </w:rPr>
              <w:t>,</w:t>
            </w:r>
            <w:r w:rsidRPr="00D35E1B">
              <w:rPr>
                <w:rFonts w:asciiTheme="minorHAnsi" w:hAnsiTheme="minorHAnsi" w:cstheme="minorHAnsi"/>
              </w:rPr>
              <w:t xml:space="preserve"> while after 445 BCE this law was changed, and Plebeians could marry </w:t>
            </w:r>
            <w:r w:rsidRPr="00D35E1B">
              <w:rPr>
                <w:rFonts w:asciiTheme="minorHAnsi" w:hAnsiTheme="minorHAnsi" w:cstheme="minorHAnsi"/>
              </w:rPr>
              <w:lastRenderedPageBreak/>
              <w:t xml:space="preserve">whomever they chose and had a voice in politics. By the time the Conflict of the Orders ended, Roman society was defined by </w:t>
            </w:r>
            <w:r>
              <w:rPr>
                <w:rFonts w:asciiTheme="minorHAnsi" w:hAnsiTheme="minorHAnsi" w:cstheme="minorHAnsi"/>
              </w:rPr>
              <w:t xml:space="preserve">roughly four </w:t>
            </w:r>
            <w:r w:rsidRPr="00D35E1B">
              <w:rPr>
                <w:rFonts w:asciiTheme="minorHAnsi" w:hAnsiTheme="minorHAnsi" w:cstheme="minorHAnsi"/>
              </w:rPr>
              <w:t>social classes:</w:t>
            </w:r>
            <w:r>
              <w:rPr>
                <w:rFonts w:asciiTheme="minorHAnsi" w:hAnsiTheme="minorHAnsi" w:cstheme="minorHAnsi"/>
              </w:rPr>
              <w:t xml:space="preserve"> p</w:t>
            </w:r>
            <w:r w:rsidRPr="00165EA7">
              <w:rPr>
                <w:rFonts w:asciiTheme="minorHAnsi" w:hAnsiTheme="minorHAnsi" w:cstheme="minorHAnsi"/>
              </w:rPr>
              <w:t>atricians</w:t>
            </w:r>
            <w:r>
              <w:rPr>
                <w:rFonts w:asciiTheme="minorHAnsi" w:hAnsiTheme="minorHAnsi" w:cstheme="minorHAnsi"/>
              </w:rPr>
              <w:t>, p</w:t>
            </w:r>
            <w:r w:rsidRPr="00165EA7">
              <w:rPr>
                <w:rFonts w:asciiTheme="minorHAnsi" w:hAnsiTheme="minorHAnsi" w:cstheme="minorHAnsi"/>
              </w:rPr>
              <w:t>lebeians</w:t>
            </w:r>
            <w:r>
              <w:rPr>
                <w:rFonts w:asciiTheme="minorHAnsi" w:hAnsiTheme="minorHAnsi" w:cstheme="minorHAnsi"/>
              </w:rPr>
              <w:t>, f</w:t>
            </w:r>
            <w:r w:rsidRPr="00165EA7">
              <w:rPr>
                <w:rFonts w:asciiTheme="minorHAnsi" w:hAnsiTheme="minorHAnsi" w:cstheme="minorHAnsi"/>
              </w:rPr>
              <w:t>reedmen</w:t>
            </w:r>
            <w:r>
              <w:rPr>
                <w:rFonts w:asciiTheme="minorHAnsi" w:hAnsiTheme="minorHAnsi" w:cstheme="minorHAnsi"/>
              </w:rPr>
              <w:t xml:space="preserve"> and enslaved people. </w:t>
            </w:r>
          </w:p>
          <w:p w:rsidR="00730B24" w:rsidRPr="00165EA7"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sidRPr="00506AF6">
              <w:rPr>
                <w:rFonts w:asciiTheme="minorHAnsi" w:hAnsiTheme="minorHAnsi" w:cstheme="minorHAnsi"/>
              </w:rPr>
              <w:t xml:space="preserve">Although </w:t>
            </w:r>
            <w:r>
              <w:rPr>
                <w:rFonts w:asciiTheme="minorHAnsi" w:hAnsiTheme="minorHAnsi" w:cstheme="minorHAnsi"/>
              </w:rPr>
              <w:t>p</w:t>
            </w:r>
            <w:r w:rsidRPr="00506AF6">
              <w:rPr>
                <w:rFonts w:asciiTheme="minorHAnsi" w:hAnsiTheme="minorHAnsi" w:cstheme="minorHAnsi"/>
              </w:rPr>
              <w:t xml:space="preserve">atricians have traditionally been presented </w:t>
            </w:r>
            <w:r>
              <w:rPr>
                <w:rFonts w:asciiTheme="minorHAnsi" w:hAnsiTheme="minorHAnsi" w:cstheme="minorHAnsi"/>
              </w:rPr>
              <w:t xml:space="preserve">as wealthy </w:t>
            </w:r>
            <w:r w:rsidRPr="00506AF6">
              <w:rPr>
                <w:rFonts w:asciiTheme="minorHAnsi" w:hAnsiTheme="minorHAnsi" w:cstheme="minorHAnsi"/>
              </w:rPr>
              <w:t xml:space="preserve">and the </w:t>
            </w:r>
            <w:r>
              <w:rPr>
                <w:rFonts w:asciiTheme="minorHAnsi" w:hAnsiTheme="minorHAnsi" w:cstheme="minorHAnsi"/>
              </w:rPr>
              <w:t>p</w:t>
            </w:r>
            <w:r w:rsidRPr="00506AF6">
              <w:rPr>
                <w:rFonts w:asciiTheme="minorHAnsi" w:hAnsiTheme="minorHAnsi" w:cstheme="minorHAnsi"/>
              </w:rPr>
              <w:t xml:space="preserve">lebeians as poor, this </w:t>
            </w:r>
            <w:r>
              <w:rPr>
                <w:rFonts w:asciiTheme="minorHAnsi" w:hAnsiTheme="minorHAnsi" w:cstheme="minorHAnsi"/>
              </w:rPr>
              <w:t xml:space="preserve">was not always true. </w:t>
            </w:r>
            <w:r w:rsidRPr="00506AF6">
              <w:rPr>
                <w:rFonts w:asciiTheme="minorHAnsi" w:hAnsiTheme="minorHAnsi" w:cstheme="minorHAnsi"/>
              </w:rPr>
              <w:t xml:space="preserve">The </w:t>
            </w:r>
            <w:r>
              <w:rPr>
                <w:rFonts w:asciiTheme="minorHAnsi" w:hAnsiTheme="minorHAnsi" w:cstheme="minorHAnsi"/>
              </w:rPr>
              <w:t>p</w:t>
            </w:r>
            <w:r w:rsidRPr="00506AF6">
              <w:rPr>
                <w:rFonts w:asciiTheme="minorHAnsi" w:hAnsiTheme="minorHAnsi" w:cstheme="minorHAnsi"/>
              </w:rPr>
              <w:t xml:space="preserve">atricians definitely did make up the </w:t>
            </w:r>
            <w:r>
              <w:rPr>
                <w:rFonts w:asciiTheme="minorHAnsi" w:hAnsiTheme="minorHAnsi" w:cstheme="minorHAnsi"/>
              </w:rPr>
              <w:t xml:space="preserve">entire </w:t>
            </w:r>
            <w:r w:rsidRPr="00506AF6">
              <w:rPr>
                <w:rFonts w:asciiTheme="minorHAnsi" w:hAnsiTheme="minorHAnsi" w:cstheme="minorHAnsi"/>
              </w:rPr>
              <w:t>senate</w:t>
            </w:r>
            <w:r>
              <w:rPr>
                <w:rFonts w:asciiTheme="minorHAnsi" w:hAnsiTheme="minorHAnsi" w:cstheme="minorHAnsi"/>
              </w:rPr>
              <w:t xml:space="preserve">, </w:t>
            </w:r>
            <w:r w:rsidRPr="00506AF6">
              <w:rPr>
                <w:rFonts w:asciiTheme="minorHAnsi" w:hAnsiTheme="minorHAnsi" w:cstheme="minorHAnsi"/>
              </w:rPr>
              <w:t xml:space="preserve">but there were many powerful Plebeian families and, as Roman history progressed, many Patrician families lost their wealth and standing while Plebeian families’ fortunes improved dramatically. Basically, the Patricians were the </w:t>
            </w:r>
            <w:r w:rsidRPr="00506AF6">
              <w:rPr>
                <w:rFonts w:asciiTheme="minorHAnsi" w:hAnsiTheme="minorHAnsi" w:cstheme="minorHAnsi"/>
                <w:b/>
                <w:bCs/>
              </w:rPr>
              <w:t>aristocracy</w:t>
            </w:r>
            <w:r w:rsidRPr="004469B9">
              <w:rPr>
                <w:rFonts w:asciiTheme="minorHAnsi" w:hAnsiTheme="minorHAnsi" w:cstheme="minorHAnsi"/>
                <w:bCs/>
              </w:rPr>
              <w:t>—</w:t>
            </w:r>
            <w:r w:rsidRPr="00506AF6">
              <w:rPr>
                <w:rFonts w:asciiTheme="minorHAnsi" w:hAnsiTheme="minorHAnsi" w:cstheme="minorHAnsi"/>
              </w:rPr>
              <w:t>one had to be born a Patrician</w:t>
            </w:r>
            <w:r w:rsidRPr="00F86CF3">
              <w:rPr>
                <w:rFonts w:asciiTheme="minorHAnsi" w:hAnsiTheme="minorHAnsi" w:cstheme="minorHAnsi"/>
              </w:rPr>
              <w:t>—</w:t>
            </w:r>
            <w:r w:rsidRPr="00506AF6">
              <w:rPr>
                <w:rFonts w:asciiTheme="minorHAnsi" w:hAnsiTheme="minorHAnsi" w:cstheme="minorHAnsi"/>
              </w:rPr>
              <w:t xml:space="preserve">while the Plebeians were everyone else; but plebeian did not necessarily </w:t>
            </w:r>
            <w:r>
              <w:rPr>
                <w:rFonts w:asciiTheme="minorHAnsi" w:hAnsiTheme="minorHAnsi" w:cstheme="minorHAnsi"/>
              </w:rPr>
              <w:t>mean being</w:t>
            </w:r>
            <w:r w:rsidRPr="00506AF6">
              <w:rPr>
                <w:rFonts w:asciiTheme="minorHAnsi" w:hAnsiTheme="minorHAnsi" w:cstheme="minorHAnsi"/>
              </w:rPr>
              <w:t xml:space="preserve"> poor. Farmers, plumbers, artisans, teachers, contractors, architects, and many other respectable and lucrative professions were all represented by the Plebeian class.</w:t>
            </w: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sidRPr="00506AF6">
              <w:rPr>
                <w:rFonts w:asciiTheme="minorHAnsi" w:hAnsiTheme="minorHAnsi" w:cstheme="minorHAnsi"/>
              </w:rPr>
              <w:t xml:space="preserve">Freedmen were </w:t>
            </w:r>
            <w:r>
              <w:rPr>
                <w:rFonts w:asciiTheme="minorHAnsi" w:hAnsiTheme="minorHAnsi" w:cstheme="minorHAnsi"/>
              </w:rPr>
              <w:t>enslaved people</w:t>
            </w:r>
            <w:r w:rsidRPr="00506AF6">
              <w:rPr>
                <w:rFonts w:asciiTheme="minorHAnsi" w:hAnsiTheme="minorHAnsi" w:cstheme="minorHAnsi"/>
              </w:rPr>
              <w:t xml:space="preserve"> who had managed to buy their freedom or whose owners had set them free. The freedman (or woman) then became a client of their former owner, relying on his or her </w:t>
            </w:r>
            <w:r w:rsidRPr="000D263E">
              <w:rPr>
                <w:rFonts w:asciiTheme="minorHAnsi" w:hAnsiTheme="minorHAnsi" w:cstheme="minorHAnsi"/>
                <w:b/>
                <w:bCs/>
              </w:rPr>
              <w:t>patronage</w:t>
            </w:r>
            <w:r w:rsidRPr="00506AF6">
              <w:rPr>
                <w:rFonts w:asciiTheme="minorHAnsi" w:hAnsiTheme="minorHAnsi" w:cstheme="minorHAnsi"/>
              </w:rPr>
              <w:t>. Freed</w:t>
            </w:r>
            <w:r>
              <w:rPr>
                <w:rFonts w:asciiTheme="minorHAnsi" w:hAnsiTheme="minorHAnsi" w:cstheme="minorHAnsi"/>
              </w:rPr>
              <w:t xml:space="preserve">men </w:t>
            </w:r>
            <w:r w:rsidRPr="00506AF6">
              <w:rPr>
                <w:rFonts w:asciiTheme="minorHAnsi" w:hAnsiTheme="minorHAnsi" w:cstheme="minorHAnsi"/>
              </w:rPr>
              <w:t>were granted citizenship but could not hold political office. Any children of freed</w:t>
            </w:r>
            <w:r>
              <w:rPr>
                <w:rFonts w:asciiTheme="minorHAnsi" w:hAnsiTheme="minorHAnsi" w:cstheme="minorHAnsi"/>
              </w:rPr>
              <w:t>men</w:t>
            </w:r>
            <w:r w:rsidRPr="00506AF6">
              <w:rPr>
                <w:rFonts w:asciiTheme="minorHAnsi" w:hAnsiTheme="minorHAnsi" w:cstheme="minorHAnsi"/>
              </w:rPr>
              <w:t xml:space="preserve">, however, were given full rights as citizens. Freedmen could work any job they were qualified for but often continued in whatever duties they had performed for their former master when </w:t>
            </w:r>
            <w:r>
              <w:rPr>
                <w:rFonts w:asciiTheme="minorHAnsi" w:hAnsiTheme="minorHAnsi" w:cstheme="minorHAnsi"/>
              </w:rPr>
              <w:t xml:space="preserve">they were enslaved. </w:t>
            </w: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Pr>
                <w:rFonts w:asciiTheme="minorHAnsi" w:hAnsiTheme="minorHAnsi" w:cstheme="minorHAnsi"/>
              </w:rPr>
              <w:t>Enslaved people</w:t>
            </w:r>
            <w:r w:rsidRPr="008D5894">
              <w:rPr>
                <w:rFonts w:asciiTheme="minorHAnsi" w:hAnsiTheme="minorHAnsi" w:cstheme="minorHAnsi"/>
              </w:rPr>
              <w:t xml:space="preserve"> were the lowest class in society without any rights and </w:t>
            </w:r>
            <w:r>
              <w:rPr>
                <w:rFonts w:asciiTheme="minorHAnsi" w:hAnsiTheme="minorHAnsi" w:cstheme="minorHAnsi"/>
              </w:rPr>
              <w:t xml:space="preserve">were </w:t>
            </w:r>
            <w:r w:rsidRPr="008D5894">
              <w:rPr>
                <w:rFonts w:asciiTheme="minorHAnsi" w:hAnsiTheme="minorHAnsi" w:cstheme="minorHAnsi"/>
              </w:rPr>
              <w:t xml:space="preserve">considered property of the master. The quality of life </w:t>
            </w:r>
            <w:r>
              <w:rPr>
                <w:rFonts w:asciiTheme="minorHAnsi" w:hAnsiTheme="minorHAnsi" w:cstheme="minorHAnsi"/>
              </w:rPr>
              <w:t>of</w:t>
            </w:r>
            <w:r w:rsidRPr="008D5894">
              <w:rPr>
                <w:rFonts w:asciiTheme="minorHAnsi" w:hAnsiTheme="minorHAnsi" w:cstheme="minorHAnsi"/>
              </w:rPr>
              <w:t xml:space="preserve"> an </w:t>
            </w:r>
            <w:r>
              <w:rPr>
                <w:rFonts w:asciiTheme="minorHAnsi" w:hAnsiTheme="minorHAnsi" w:cstheme="minorHAnsi"/>
              </w:rPr>
              <w:t>enslaved person</w:t>
            </w:r>
            <w:r w:rsidRPr="008D5894">
              <w:rPr>
                <w:rFonts w:asciiTheme="minorHAnsi" w:hAnsiTheme="minorHAnsi" w:cstheme="minorHAnsi"/>
              </w:rPr>
              <w:t xml:space="preserve"> varied according to one’s master and one’s job. Life in the mines or in building roads was considerably more difficult than skilled artisan-slaves who worked for craftsmen or served their masters as tutors or musicians. Even so, no matter how easy </w:t>
            </w:r>
            <w:r>
              <w:rPr>
                <w:rFonts w:asciiTheme="minorHAnsi" w:hAnsiTheme="minorHAnsi" w:cstheme="minorHAnsi"/>
              </w:rPr>
              <w:t>the</w:t>
            </w:r>
            <w:r w:rsidRPr="008D5894">
              <w:rPr>
                <w:rFonts w:asciiTheme="minorHAnsi" w:hAnsiTheme="minorHAnsi" w:cstheme="minorHAnsi"/>
              </w:rPr>
              <w:t xml:space="preserve"> responsibilities might seem, they were still subject to the whims of their master who could have them beaten, or even killed, for any reason.</w:t>
            </w: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sidRPr="008D5894">
              <w:rPr>
                <w:rFonts w:asciiTheme="minorHAnsi" w:hAnsiTheme="minorHAnsi" w:cstheme="minorHAnsi"/>
              </w:rPr>
              <w:t xml:space="preserve">Romans relied heavily on </w:t>
            </w:r>
            <w:r>
              <w:rPr>
                <w:rFonts w:asciiTheme="minorHAnsi" w:hAnsiTheme="minorHAnsi" w:cstheme="minorHAnsi"/>
              </w:rPr>
              <w:t xml:space="preserve">enslaved people </w:t>
            </w:r>
            <w:r w:rsidRPr="008D5894">
              <w:rPr>
                <w:rFonts w:asciiTheme="minorHAnsi" w:hAnsiTheme="minorHAnsi" w:cstheme="minorHAnsi"/>
              </w:rPr>
              <w:t>to do whatever jobs they did not want to</w:t>
            </w:r>
            <w:r>
              <w:rPr>
                <w:rFonts w:asciiTheme="minorHAnsi" w:hAnsiTheme="minorHAnsi" w:cstheme="minorHAnsi"/>
              </w:rPr>
              <w:t xml:space="preserve"> do</w:t>
            </w:r>
            <w:r w:rsidRPr="008D5894">
              <w:rPr>
                <w:rFonts w:asciiTheme="minorHAnsi" w:hAnsiTheme="minorHAnsi" w:cstheme="minorHAnsi"/>
              </w:rPr>
              <w:t xml:space="preserve">. </w:t>
            </w:r>
            <w:r>
              <w:rPr>
                <w:rFonts w:asciiTheme="minorHAnsi" w:hAnsiTheme="minorHAnsi" w:cstheme="minorHAnsi"/>
              </w:rPr>
              <w:t>Enslaved women</w:t>
            </w:r>
            <w:r w:rsidRPr="008D5894">
              <w:rPr>
                <w:rFonts w:asciiTheme="minorHAnsi" w:hAnsiTheme="minorHAnsi" w:cstheme="minorHAnsi"/>
              </w:rPr>
              <w:t xml:space="preserve"> served their mistresses in every aspect of their lives from helping them bathe, dress, and put on make-up to tending the children, cleaning the home, and assisting in shopping. </w:t>
            </w:r>
            <w:r>
              <w:rPr>
                <w:rFonts w:asciiTheme="minorHAnsi" w:hAnsiTheme="minorHAnsi" w:cstheme="minorHAnsi"/>
              </w:rPr>
              <w:t>Enslaved men</w:t>
            </w:r>
            <w:r w:rsidRPr="008D5894">
              <w:rPr>
                <w:rFonts w:asciiTheme="minorHAnsi" w:hAnsiTheme="minorHAnsi" w:cstheme="minorHAnsi"/>
              </w:rPr>
              <w:t xml:space="preserve"> served the master of the house in many capacities, including </w:t>
            </w:r>
            <w:r>
              <w:rPr>
                <w:rFonts w:asciiTheme="minorHAnsi" w:hAnsiTheme="minorHAnsi" w:cstheme="minorHAnsi"/>
              </w:rPr>
              <w:t xml:space="preserve">as </w:t>
            </w:r>
            <w:r w:rsidRPr="008D5894">
              <w:rPr>
                <w:rFonts w:asciiTheme="minorHAnsi" w:hAnsiTheme="minorHAnsi" w:cstheme="minorHAnsi"/>
              </w:rPr>
              <w:t>personal assistants, children’s tutor</w:t>
            </w:r>
            <w:r>
              <w:rPr>
                <w:rFonts w:asciiTheme="minorHAnsi" w:hAnsiTheme="minorHAnsi" w:cstheme="minorHAnsi"/>
              </w:rPr>
              <w:t>s</w:t>
            </w:r>
            <w:r w:rsidRPr="008D5894">
              <w:rPr>
                <w:rFonts w:asciiTheme="minorHAnsi" w:hAnsiTheme="minorHAnsi" w:cstheme="minorHAnsi"/>
              </w:rPr>
              <w:t>, waiter</w:t>
            </w:r>
            <w:r>
              <w:rPr>
                <w:rFonts w:asciiTheme="minorHAnsi" w:hAnsiTheme="minorHAnsi" w:cstheme="minorHAnsi"/>
              </w:rPr>
              <w:t>s</w:t>
            </w:r>
            <w:r w:rsidRPr="008D5894">
              <w:rPr>
                <w:rFonts w:asciiTheme="minorHAnsi" w:hAnsiTheme="minorHAnsi" w:cstheme="minorHAnsi"/>
              </w:rPr>
              <w:t>, butler</w:t>
            </w:r>
            <w:r>
              <w:rPr>
                <w:rFonts w:asciiTheme="minorHAnsi" w:hAnsiTheme="minorHAnsi" w:cstheme="minorHAnsi"/>
              </w:rPr>
              <w:t>s</w:t>
            </w:r>
            <w:r w:rsidRPr="008D5894">
              <w:rPr>
                <w:rFonts w:asciiTheme="minorHAnsi" w:hAnsiTheme="minorHAnsi" w:cstheme="minorHAnsi"/>
              </w:rPr>
              <w:t>, bodyguard</w:t>
            </w:r>
            <w:r>
              <w:rPr>
                <w:rFonts w:asciiTheme="minorHAnsi" w:hAnsiTheme="minorHAnsi" w:cstheme="minorHAnsi"/>
              </w:rPr>
              <w:t>s</w:t>
            </w:r>
            <w:r w:rsidRPr="008D5894">
              <w:rPr>
                <w:rFonts w:asciiTheme="minorHAnsi" w:hAnsiTheme="minorHAnsi" w:cstheme="minorHAnsi"/>
              </w:rPr>
              <w:t xml:space="preserve">, </w:t>
            </w:r>
            <w:r>
              <w:rPr>
                <w:rFonts w:asciiTheme="minorHAnsi" w:hAnsiTheme="minorHAnsi" w:cstheme="minorHAnsi"/>
              </w:rPr>
              <w:t xml:space="preserve">and </w:t>
            </w:r>
            <w:r w:rsidRPr="008D5894">
              <w:rPr>
                <w:rFonts w:asciiTheme="minorHAnsi" w:hAnsiTheme="minorHAnsi" w:cstheme="minorHAnsi"/>
              </w:rPr>
              <w:t xml:space="preserve">overseer on estates among many others. At </w:t>
            </w:r>
            <w:r w:rsidRPr="008D5894">
              <w:rPr>
                <w:rFonts w:asciiTheme="minorHAnsi" w:hAnsiTheme="minorHAnsi" w:cstheme="minorHAnsi"/>
              </w:rPr>
              <w:lastRenderedPageBreak/>
              <w:t xml:space="preserve">one point, the Romans considered instituting a law requiring </w:t>
            </w:r>
            <w:r>
              <w:rPr>
                <w:rFonts w:asciiTheme="minorHAnsi" w:hAnsiTheme="minorHAnsi" w:cstheme="minorHAnsi"/>
              </w:rPr>
              <w:t>the enslaved</w:t>
            </w:r>
            <w:r w:rsidRPr="008D5894">
              <w:rPr>
                <w:rFonts w:asciiTheme="minorHAnsi" w:hAnsiTheme="minorHAnsi" w:cstheme="minorHAnsi"/>
              </w:rPr>
              <w:t xml:space="preserve"> to wear a certain uniform to identify themselves but decided against this as they feared it would alert the</w:t>
            </w:r>
            <w:r>
              <w:rPr>
                <w:rFonts w:asciiTheme="minorHAnsi" w:hAnsiTheme="minorHAnsi" w:cstheme="minorHAnsi"/>
              </w:rPr>
              <w:t xml:space="preserve">m </w:t>
            </w:r>
            <w:r w:rsidRPr="008D5894">
              <w:rPr>
                <w:rFonts w:asciiTheme="minorHAnsi" w:hAnsiTheme="minorHAnsi" w:cstheme="minorHAnsi"/>
              </w:rPr>
              <w:t xml:space="preserve">to how numerous they were and possibly encourage a revolt. </w:t>
            </w:r>
          </w:p>
          <w:p w:rsidR="00730B24" w:rsidRDefault="00730B24" w:rsidP="00730B24">
            <w:pPr>
              <w:rPr>
                <w:rFonts w:asciiTheme="minorHAnsi" w:hAnsiTheme="minorHAnsi" w:cstheme="minorHAnsi"/>
              </w:rPr>
            </w:pPr>
          </w:p>
          <w:p w:rsidR="00730B24" w:rsidRPr="008D4E24" w:rsidRDefault="00730B24" w:rsidP="00730B24">
            <w:pPr>
              <w:rPr>
                <w:rFonts w:asciiTheme="minorHAnsi" w:hAnsiTheme="minorHAnsi" w:cstheme="minorHAnsi"/>
              </w:rPr>
            </w:pPr>
            <w:r w:rsidRPr="008D5894">
              <w:rPr>
                <w:rFonts w:asciiTheme="minorHAnsi" w:hAnsiTheme="minorHAnsi" w:cstheme="minorHAnsi"/>
              </w:rPr>
              <w:t xml:space="preserve">Slave revolts were a constant fear </w:t>
            </w:r>
            <w:r>
              <w:rPr>
                <w:rFonts w:asciiTheme="minorHAnsi" w:hAnsiTheme="minorHAnsi" w:cstheme="minorHAnsi"/>
              </w:rPr>
              <w:t>for the</w:t>
            </w:r>
            <w:r w:rsidRPr="008D5894">
              <w:rPr>
                <w:rFonts w:asciiTheme="minorHAnsi" w:hAnsiTheme="minorHAnsi" w:cstheme="minorHAnsi"/>
              </w:rPr>
              <w:t xml:space="preserve"> Romans</w:t>
            </w:r>
            <w:r>
              <w:rPr>
                <w:rFonts w:asciiTheme="minorHAnsi" w:hAnsiTheme="minorHAnsi" w:cstheme="minorHAnsi"/>
              </w:rPr>
              <w:t xml:space="preserve">. This fear was </w:t>
            </w:r>
            <w:r w:rsidRPr="008D5894">
              <w:rPr>
                <w:rFonts w:asciiTheme="minorHAnsi" w:hAnsiTheme="minorHAnsi" w:cstheme="minorHAnsi"/>
              </w:rPr>
              <w:t>realized in the Spartacus Slave Revolt of 73</w:t>
            </w:r>
            <w:r>
              <w:rPr>
                <w:rFonts w:asciiTheme="minorHAnsi" w:hAnsiTheme="minorHAnsi" w:cstheme="minorHAnsi"/>
              </w:rPr>
              <w:t>–</w:t>
            </w:r>
            <w:r w:rsidRPr="008D5894">
              <w:rPr>
                <w:rFonts w:asciiTheme="minorHAnsi" w:hAnsiTheme="minorHAnsi" w:cstheme="minorHAnsi"/>
              </w:rPr>
              <w:t>71 BCE which terrorized the Romans and haunted them for years after.</w:t>
            </w:r>
          </w:p>
        </w:tc>
        <w:tc>
          <w:tcPr>
            <w:tcW w:w="1800" w:type="dxa"/>
          </w:tcPr>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Pr="005509B0" w:rsidRDefault="00730B24" w:rsidP="00730B24">
            <w:pPr>
              <w:tabs>
                <w:tab w:val="center" w:pos="1690"/>
              </w:tabs>
              <w:rPr>
                <w:rFonts w:asciiTheme="minorHAnsi" w:hAnsiTheme="minorHAnsi" w:cstheme="minorHAnsi"/>
              </w:rPr>
            </w:pPr>
            <w:r w:rsidRPr="008D5894">
              <w:rPr>
                <w:rFonts w:asciiTheme="minorHAnsi" w:hAnsiTheme="minorHAnsi" w:cstheme="minorHAnsi"/>
                <w:b/>
                <w:bCs/>
              </w:rPr>
              <w:t>Twelve Tables</w:t>
            </w:r>
            <w:r>
              <w:rPr>
                <w:rFonts w:asciiTheme="minorHAnsi" w:hAnsiTheme="minorHAnsi" w:cstheme="minorHAnsi"/>
                <w:b/>
                <w:bCs/>
              </w:rPr>
              <w:t xml:space="preserve">: </w:t>
            </w:r>
            <w:r w:rsidRPr="005509B0">
              <w:rPr>
                <w:rFonts w:asciiTheme="minorHAnsi" w:hAnsiTheme="minorHAnsi" w:cstheme="minorHAnsi"/>
              </w:rPr>
              <w:t xml:space="preserve">Rome’s written code of laws </w:t>
            </w: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color w:val="222222"/>
                <w:shd w:val="clear" w:color="auto" w:fill="FFFFFF"/>
              </w:rPr>
            </w:pPr>
            <w:r w:rsidRPr="00506AF6">
              <w:rPr>
                <w:rFonts w:asciiTheme="minorHAnsi" w:hAnsiTheme="minorHAnsi" w:cstheme="minorHAnsi"/>
                <w:b/>
                <w:bCs/>
              </w:rPr>
              <w:t>Aristocracy</w:t>
            </w:r>
            <w:r>
              <w:rPr>
                <w:rFonts w:asciiTheme="minorHAnsi" w:hAnsiTheme="minorHAnsi" w:cstheme="minorHAnsi"/>
                <w:b/>
                <w:bCs/>
              </w:rPr>
              <w:t xml:space="preserve">: </w:t>
            </w:r>
            <w:r w:rsidRPr="00C4612B">
              <w:rPr>
                <w:rFonts w:asciiTheme="minorHAnsi" w:hAnsiTheme="minorHAnsi" w:cstheme="minorHAnsi"/>
                <w:color w:val="222222"/>
                <w:shd w:val="clear" w:color="auto" w:fill="FFFFFF"/>
              </w:rPr>
              <w:t>the highest class in certain societies, especially those holding hereditary titles or offices.</w:t>
            </w:r>
          </w:p>
          <w:p w:rsidR="00730B24" w:rsidRDefault="00730B24" w:rsidP="00730B24">
            <w:pPr>
              <w:tabs>
                <w:tab w:val="center" w:pos="1690"/>
              </w:tabs>
              <w:rPr>
                <w:rFonts w:asciiTheme="minorHAnsi" w:hAnsiTheme="minorHAnsi" w:cstheme="minorHAnsi"/>
                <w:color w:val="222222"/>
                <w:shd w:val="clear" w:color="auto" w:fill="FFFFFF"/>
              </w:rPr>
            </w:pPr>
          </w:p>
          <w:p w:rsidR="00730B24" w:rsidRDefault="00730B24" w:rsidP="00730B24">
            <w:pPr>
              <w:tabs>
                <w:tab w:val="center" w:pos="1690"/>
              </w:tabs>
              <w:rPr>
                <w:rFonts w:asciiTheme="minorHAnsi" w:hAnsiTheme="minorHAnsi" w:cstheme="minorHAnsi"/>
                <w:color w:val="222222"/>
                <w:shd w:val="clear" w:color="auto" w:fill="FFFFFF"/>
              </w:rPr>
            </w:pPr>
          </w:p>
          <w:p w:rsidR="00730B24" w:rsidRDefault="00730B24" w:rsidP="00730B24">
            <w:pPr>
              <w:tabs>
                <w:tab w:val="center" w:pos="1690"/>
              </w:tabs>
              <w:rPr>
                <w:rFonts w:asciiTheme="minorHAnsi" w:hAnsiTheme="minorHAnsi" w:cstheme="minorHAnsi"/>
                <w:color w:val="222222"/>
                <w:shd w:val="clear" w:color="auto" w:fill="FFFFFF"/>
              </w:rPr>
            </w:pPr>
          </w:p>
          <w:p w:rsidR="00730B24" w:rsidRPr="006C0453" w:rsidRDefault="00730B24" w:rsidP="00730B24">
            <w:pPr>
              <w:tabs>
                <w:tab w:val="center" w:pos="1690"/>
              </w:tabs>
              <w:rPr>
                <w:rFonts w:asciiTheme="minorHAnsi" w:hAnsiTheme="minorHAnsi" w:cstheme="minorHAnsi"/>
              </w:rPr>
            </w:pPr>
            <w:r>
              <w:rPr>
                <w:rFonts w:asciiTheme="minorHAnsi" w:hAnsiTheme="minorHAnsi" w:cstheme="minorHAnsi"/>
                <w:b/>
                <w:bCs/>
              </w:rPr>
              <w:t>p</w:t>
            </w:r>
            <w:r w:rsidRPr="000D263E">
              <w:rPr>
                <w:rFonts w:asciiTheme="minorHAnsi" w:hAnsiTheme="minorHAnsi" w:cstheme="minorHAnsi"/>
                <w:b/>
                <w:bCs/>
              </w:rPr>
              <w:t>atronage</w:t>
            </w:r>
            <w:r>
              <w:rPr>
                <w:rFonts w:asciiTheme="minorHAnsi" w:hAnsiTheme="minorHAnsi" w:cstheme="minorHAnsi"/>
                <w:b/>
                <w:bCs/>
              </w:rPr>
              <w:t xml:space="preserve">: </w:t>
            </w:r>
            <w:r w:rsidRPr="000D263E">
              <w:rPr>
                <w:rFonts w:asciiTheme="minorHAnsi" w:hAnsiTheme="minorHAnsi" w:cstheme="minorHAnsi"/>
              </w:rPr>
              <w:t>political o</w:t>
            </w:r>
            <w:r>
              <w:rPr>
                <w:rFonts w:asciiTheme="minorHAnsi" w:hAnsiTheme="minorHAnsi" w:cstheme="minorHAnsi"/>
              </w:rPr>
              <w:t xml:space="preserve">r </w:t>
            </w:r>
            <w:r w:rsidRPr="000D263E">
              <w:rPr>
                <w:rFonts w:asciiTheme="minorHAnsi" w:hAnsiTheme="minorHAnsi" w:cstheme="minorHAnsi"/>
              </w:rPr>
              <w:t>financial support</w:t>
            </w:r>
          </w:p>
        </w:tc>
        <w:tc>
          <w:tcPr>
            <w:tcW w:w="2880" w:type="dxa"/>
          </w:tcPr>
          <w:p w:rsidR="00730B24" w:rsidRDefault="00730B24" w:rsidP="00730B24">
            <w:pPr>
              <w:pBdr>
                <w:bottom w:val="single" w:sz="12" w:space="1" w:color="auto"/>
              </w:pBdr>
              <w:rPr>
                <w:rFonts w:asciiTheme="minorHAnsi" w:hAnsiTheme="minorHAnsi" w:cstheme="minorHAnsi"/>
              </w:rPr>
            </w:pPr>
            <w:r>
              <w:rPr>
                <w:rFonts w:asciiTheme="minorHAnsi" w:hAnsiTheme="minorHAnsi" w:cstheme="minorHAnsi"/>
              </w:rPr>
              <w:lastRenderedPageBreak/>
              <w:t>How did plebeians gain more rights in Roman society?</w:t>
            </w:r>
          </w:p>
          <w:p w:rsidR="00730B24" w:rsidRDefault="00730B24" w:rsidP="00730B24">
            <w:pPr>
              <w:pBdr>
                <w:bottom w:val="single" w:sz="12" w:space="1" w:color="auto"/>
              </w:pBdr>
              <w:rPr>
                <w:rFonts w:asciiTheme="minorHAnsi" w:hAnsiTheme="minorHAnsi" w:cstheme="minorHAnsi"/>
              </w:rPr>
            </w:pPr>
          </w:p>
          <w:p w:rsidR="00730B24" w:rsidRPr="005509B0" w:rsidRDefault="00730B24" w:rsidP="00730B24">
            <w:pPr>
              <w:pBdr>
                <w:bottom w:val="single" w:sz="12" w:space="1" w:color="auto"/>
              </w:pBdr>
              <w:rPr>
                <w:rFonts w:asciiTheme="minorHAnsi" w:hAnsiTheme="minorHAnsi" w:cstheme="minorHAnsi"/>
                <w:b/>
                <w:bCs/>
              </w:rPr>
            </w:pPr>
            <w:r w:rsidRPr="005509B0">
              <w:rPr>
                <w:rFonts w:asciiTheme="minorHAnsi" w:hAnsiTheme="minorHAnsi" w:cstheme="minorHAnsi"/>
                <w:b/>
                <w:bCs/>
              </w:rPr>
              <w:t>______________________</w:t>
            </w:r>
          </w:p>
          <w:p w:rsidR="00730B24" w:rsidRPr="005509B0" w:rsidRDefault="00730B24" w:rsidP="00730B24">
            <w:pPr>
              <w:pBdr>
                <w:bottom w:val="single" w:sz="12" w:space="1" w:color="auto"/>
              </w:pBdr>
              <w:rPr>
                <w:rFonts w:asciiTheme="minorHAnsi" w:hAnsiTheme="minorHAnsi" w:cstheme="minorHAnsi"/>
                <w:b/>
                <w:bCs/>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Pr>
                <w:rFonts w:asciiTheme="minorHAnsi" w:hAnsiTheme="minorHAnsi" w:cstheme="minorHAnsi"/>
              </w:rPr>
              <w:t>What types of work did plebeians tend to perform?</w:t>
            </w:r>
          </w:p>
          <w:p w:rsidR="00730B24" w:rsidRDefault="00730B24" w:rsidP="00730B24">
            <w:pPr>
              <w:jc w:val="cente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Pr="007A4F19" w:rsidRDefault="00730B24" w:rsidP="00730B24">
            <w:pPr>
              <w:rPr>
                <w:rFonts w:asciiTheme="minorHAnsi" w:eastAsiaTheme="minorHAnsi" w:hAnsiTheme="minorHAnsi" w:cstheme="minorHAnsi"/>
              </w:rPr>
            </w:pPr>
            <w:r w:rsidRPr="007A4F19">
              <w:rPr>
                <w:rFonts w:asciiTheme="minorHAnsi" w:eastAsiaTheme="minorHAnsi" w:hAnsiTheme="minorHAnsi" w:cstheme="minorHAnsi"/>
              </w:rPr>
              <w:t>Explain the status of freedmen in Roman society</w:t>
            </w:r>
            <w:r>
              <w:rPr>
                <w:rFonts w:asciiTheme="minorHAnsi" w:eastAsiaTheme="minorHAnsi" w:hAnsiTheme="minorHAnsi" w:cstheme="minorHAnsi"/>
              </w:rPr>
              <w:t>.</w:t>
            </w:r>
          </w:p>
          <w:p w:rsidR="00730B24" w:rsidRDefault="00730B24" w:rsidP="00730B24">
            <w:pPr>
              <w:rPr>
                <w:rFonts w:asciiTheme="minorHAnsi" w:hAnsiTheme="minorHAnsi" w:cstheme="minorHAnsi"/>
                <w:b/>
                <w:bCs/>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rPr>
                <w:rFonts w:asciiTheme="minorHAnsi" w:hAnsiTheme="minorHAnsi" w:cstheme="minorHAnsi"/>
                <w:b/>
                <w:bCs/>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rPr>
                <w:rFonts w:asciiTheme="minorHAnsi" w:hAnsiTheme="minorHAnsi" w:cstheme="minorHAnsi"/>
                <w:b/>
                <w:bCs/>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rPr>
                <w:rFonts w:asciiTheme="minorHAnsi" w:hAnsiTheme="minorHAnsi" w:cstheme="minorHAnsi"/>
                <w:b/>
                <w:bCs/>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Pr>
                <w:rFonts w:asciiTheme="minorHAnsi" w:hAnsiTheme="minorHAnsi" w:cstheme="minorHAnsi"/>
              </w:rPr>
              <w:t xml:space="preserve">What types of labor did enslaved people tend to perform? </w:t>
            </w:r>
          </w:p>
          <w:p w:rsidR="00730B24" w:rsidRDefault="00730B24" w:rsidP="00730B24">
            <w:pP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rPr>
                <w:rFonts w:asciiTheme="minorHAnsi" w:hAnsiTheme="minorHAnsi" w:cstheme="minorHAnsi"/>
                <w:b/>
                <w:bCs/>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Pr="0005208A" w:rsidRDefault="00730B24" w:rsidP="00730B24">
            <w:pPr>
              <w:rPr>
                <w:rFonts w:asciiTheme="minorHAnsi" w:hAnsiTheme="minorHAnsi" w:cstheme="minorHAnsi"/>
              </w:rPr>
            </w:pPr>
          </w:p>
        </w:tc>
      </w:tr>
    </w:tbl>
    <w:p w:rsidR="00730B24" w:rsidRDefault="00730B24" w:rsidP="00730B24">
      <w:pPr>
        <w:rPr>
          <w:rFonts w:cstheme="minorHAnsi"/>
        </w:rPr>
      </w:pPr>
    </w:p>
    <w:tbl>
      <w:tblPr>
        <w:tblStyle w:val="TableGrid"/>
        <w:tblW w:w="0" w:type="auto"/>
        <w:jc w:val="center"/>
        <w:tblLook w:val="04A0" w:firstRow="1" w:lastRow="0" w:firstColumn="1" w:lastColumn="0" w:noHBand="0" w:noVBand="1"/>
      </w:tblPr>
      <w:tblGrid>
        <w:gridCol w:w="5755"/>
        <w:gridCol w:w="1800"/>
        <w:gridCol w:w="2880"/>
      </w:tblGrid>
      <w:tr w:rsidR="00730B24" w:rsidTr="00730B24">
        <w:trPr>
          <w:jc w:val="center"/>
        </w:trPr>
        <w:tc>
          <w:tcPr>
            <w:tcW w:w="10435" w:type="dxa"/>
            <w:gridSpan w:val="3"/>
          </w:tcPr>
          <w:p w:rsidR="00730B24" w:rsidRDefault="00730B24" w:rsidP="00730B24">
            <w:pPr>
              <w:jc w:val="center"/>
              <w:rPr>
                <w:rFonts w:asciiTheme="minorHAnsi" w:hAnsiTheme="minorHAnsi" w:cstheme="minorHAnsi"/>
              </w:rPr>
            </w:pPr>
            <w:bookmarkStart w:id="199" w:name="SourceL"/>
            <w:r w:rsidRPr="00A00021">
              <w:rPr>
                <w:rFonts w:asciiTheme="minorHAnsi" w:hAnsiTheme="minorHAnsi" w:cstheme="minorHAnsi"/>
                <w:b/>
                <w:bCs/>
              </w:rPr>
              <w:t>Source</w:t>
            </w:r>
            <w:r>
              <w:rPr>
                <w:rFonts w:asciiTheme="minorHAnsi" w:hAnsiTheme="minorHAnsi" w:cstheme="minorHAnsi"/>
                <w:b/>
                <w:bCs/>
              </w:rPr>
              <w:t xml:space="preserve"> L: </w:t>
            </w:r>
            <w:r w:rsidRPr="00406289">
              <w:rPr>
                <w:rFonts w:asciiTheme="minorHAnsi" w:hAnsiTheme="minorHAnsi" w:cstheme="minorHAnsi"/>
              </w:rPr>
              <w:t>Adapted from</w:t>
            </w:r>
            <w:r>
              <w:rPr>
                <w:rFonts w:asciiTheme="minorHAnsi" w:hAnsiTheme="minorHAnsi" w:cstheme="minorHAnsi"/>
                <w:b/>
                <w:bCs/>
              </w:rPr>
              <w:t xml:space="preserve"> </w:t>
            </w:r>
            <w:r w:rsidRPr="00CB5F1A">
              <w:rPr>
                <w:rFonts w:asciiTheme="minorHAnsi" w:hAnsiTheme="minorHAnsi" w:cstheme="minorHAnsi"/>
              </w:rPr>
              <w:t>“The Role of Women in the Roman World” by Mark Cartwright</w:t>
            </w:r>
            <w:r>
              <w:rPr>
                <w:rStyle w:val="FootnoteReference"/>
                <w:rFonts w:asciiTheme="minorHAnsi" w:hAnsiTheme="minorHAnsi" w:cstheme="minorHAnsi"/>
              </w:rPr>
              <w:footnoteReference w:id="89"/>
            </w:r>
            <w:bookmarkEnd w:id="199"/>
          </w:p>
        </w:tc>
      </w:tr>
      <w:tr w:rsidR="00730B24" w:rsidTr="00730B24">
        <w:trPr>
          <w:jc w:val="center"/>
        </w:trPr>
        <w:tc>
          <w:tcPr>
            <w:tcW w:w="5755" w:type="dxa"/>
          </w:tcPr>
          <w:p w:rsidR="00730B24" w:rsidRPr="000D142A" w:rsidRDefault="00730B24" w:rsidP="00730B24">
            <w:pPr>
              <w:jc w:val="center"/>
              <w:rPr>
                <w:rFonts w:asciiTheme="minorHAnsi" w:hAnsiTheme="minorHAnsi" w:cstheme="minorHAnsi"/>
                <w:b/>
              </w:rPr>
            </w:pPr>
            <w:r>
              <w:rPr>
                <w:rFonts w:asciiTheme="minorHAnsi" w:hAnsiTheme="minorHAnsi" w:cstheme="minorHAnsi"/>
                <w:b/>
              </w:rPr>
              <w:t>Text</w:t>
            </w:r>
          </w:p>
        </w:tc>
        <w:tc>
          <w:tcPr>
            <w:tcW w:w="1800" w:type="dxa"/>
          </w:tcPr>
          <w:p w:rsidR="00730B24" w:rsidRPr="000D142A" w:rsidRDefault="00730B24" w:rsidP="00730B24">
            <w:pPr>
              <w:tabs>
                <w:tab w:val="center" w:pos="1690"/>
              </w:tabs>
              <w:jc w:val="center"/>
              <w:rPr>
                <w:rFonts w:asciiTheme="minorHAnsi" w:hAnsiTheme="minorHAnsi" w:cstheme="minorHAnsi"/>
                <w:b/>
              </w:rPr>
            </w:pPr>
            <w:r w:rsidRPr="000D142A">
              <w:rPr>
                <w:rFonts w:asciiTheme="minorHAnsi" w:hAnsiTheme="minorHAnsi" w:cstheme="minorHAnsi"/>
                <w:b/>
              </w:rPr>
              <w:t>Vocabulary</w:t>
            </w:r>
          </w:p>
        </w:tc>
        <w:tc>
          <w:tcPr>
            <w:tcW w:w="2880" w:type="dxa"/>
          </w:tcPr>
          <w:p w:rsidR="00730B24" w:rsidRPr="000D142A" w:rsidRDefault="00730B24" w:rsidP="00730B24">
            <w:pPr>
              <w:jc w:val="center"/>
              <w:rPr>
                <w:rFonts w:asciiTheme="minorHAnsi" w:hAnsiTheme="minorHAnsi" w:cstheme="minorHAnsi"/>
                <w:b/>
              </w:rPr>
            </w:pPr>
            <w:r w:rsidRPr="000D142A">
              <w:rPr>
                <w:rFonts w:asciiTheme="minorHAnsi" w:hAnsiTheme="minorHAnsi" w:cstheme="minorHAnsi"/>
                <w:b/>
              </w:rPr>
              <w:t>Guiding Questions</w:t>
            </w:r>
          </w:p>
        </w:tc>
      </w:tr>
      <w:tr w:rsidR="00730B24" w:rsidTr="00730B24">
        <w:trPr>
          <w:jc w:val="center"/>
        </w:trPr>
        <w:tc>
          <w:tcPr>
            <w:tcW w:w="5755" w:type="dxa"/>
          </w:tcPr>
          <w:p w:rsidR="00730B24" w:rsidRPr="00CB5F1A" w:rsidRDefault="00730B24" w:rsidP="00730B24">
            <w:pPr>
              <w:rPr>
                <w:rFonts w:asciiTheme="minorHAnsi" w:hAnsiTheme="minorHAnsi" w:cstheme="minorHAnsi"/>
              </w:rPr>
            </w:pPr>
            <w:r w:rsidRPr="00CB5F1A">
              <w:rPr>
                <w:rFonts w:asciiTheme="minorHAnsi" w:hAnsiTheme="minorHAnsi" w:cstheme="minorHAnsi"/>
              </w:rPr>
              <w:t xml:space="preserve">The exact role and status of women in the Roman world </w:t>
            </w:r>
            <w:r>
              <w:rPr>
                <w:rFonts w:asciiTheme="minorHAnsi" w:hAnsiTheme="minorHAnsi" w:cstheme="minorHAnsi"/>
              </w:rPr>
              <w:t>is</w:t>
            </w:r>
            <w:r w:rsidRPr="00CB5F1A">
              <w:rPr>
                <w:rFonts w:asciiTheme="minorHAnsi" w:hAnsiTheme="minorHAnsi" w:cstheme="minorHAnsi"/>
              </w:rPr>
              <w:t xml:space="preserve"> </w:t>
            </w:r>
            <w:r>
              <w:rPr>
                <w:rFonts w:asciiTheme="minorHAnsi" w:hAnsiTheme="minorHAnsi" w:cstheme="minorHAnsi"/>
              </w:rPr>
              <w:t>muddied</w:t>
            </w:r>
            <w:r w:rsidRPr="00CB5F1A">
              <w:rPr>
                <w:rFonts w:asciiTheme="minorHAnsi" w:hAnsiTheme="minorHAnsi" w:cstheme="minorHAnsi"/>
              </w:rPr>
              <w:t xml:space="preserve"> by the </w:t>
            </w:r>
            <w:r w:rsidRPr="00CB5F1A">
              <w:rPr>
                <w:rFonts w:asciiTheme="minorHAnsi" w:hAnsiTheme="minorHAnsi" w:cstheme="minorHAnsi"/>
                <w:b/>
                <w:bCs/>
              </w:rPr>
              <w:t>biases</w:t>
            </w:r>
            <w:r w:rsidRPr="00CB5F1A">
              <w:rPr>
                <w:rFonts w:asciiTheme="minorHAnsi" w:hAnsiTheme="minorHAnsi" w:cstheme="minorHAnsi"/>
              </w:rPr>
              <w:t xml:space="preserve"> of both ancient male writers and 19</w:t>
            </w:r>
            <w:r>
              <w:rPr>
                <w:rFonts w:asciiTheme="minorHAnsi" w:hAnsiTheme="minorHAnsi" w:cstheme="minorHAnsi"/>
              </w:rPr>
              <w:t>–</w:t>
            </w:r>
            <w:r w:rsidRPr="00CB5F1A">
              <w:rPr>
                <w:rFonts w:asciiTheme="minorHAnsi" w:hAnsiTheme="minorHAnsi" w:cstheme="minorHAnsi"/>
              </w:rPr>
              <w:t>20th century CE male scholars</w:t>
            </w:r>
            <w:r>
              <w:rPr>
                <w:rFonts w:asciiTheme="minorHAnsi" w:hAnsiTheme="minorHAnsi" w:cstheme="minorHAnsi"/>
              </w:rPr>
              <w:t>. M</w:t>
            </w:r>
            <w:r w:rsidRPr="00CB5F1A">
              <w:rPr>
                <w:rFonts w:asciiTheme="minorHAnsi" w:hAnsiTheme="minorHAnsi" w:cstheme="minorHAnsi"/>
              </w:rPr>
              <w:t xml:space="preserve">odern scholars </w:t>
            </w:r>
            <w:r>
              <w:rPr>
                <w:rFonts w:asciiTheme="minorHAnsi" w:hAnsiTheme="minorHAnsi" w:cstheme="minorHAnsi"/>
              </w:rPr>
              <w:t>have</w:t>
            </w:r>
            <w:r w:rsidRPr="00CB5F1A">
              <w:rPr>
                <w:rFonts w:asciiTheme="minorHAnsi" w:hAnsiTheme="minorHAnsi" w:cstheme="minorHAnsi"/>
              </w:rPr>
              <w:t xml:space="preserve"> sought to assess women's status, rights, duties, representation in the arts, and daily lives</w:t>
            </w:r>
            <w:r>
              <w:rPr>
                <w:rFonts w:asciiTheme="minorHAnsi" w:hAnsiTheme="minorHAnsi" w:cstheme="minorHAnsi"/>
              </w:rPr>
              <w:t xml:space="preserve"> in a more objective way, but still must rely on almost exclusively male source material from the Roman world. </w:t>
            </w:r>
          </w:p>
          <w:p w:rsidR="00730B24" w:rsidRPr="00CB5F1A"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sidRPr="00CB5F1A">
              <w:rPr>
                <w:rFonts w:asciiTheme="minorHAnsi" w:hAnsiTheme="minorHAnsi" w:cstheme="minorHAnsi"/>
              </w:rPr>
              <w:t>In many cases Roman women were closely identified with their perceived role in society</w:t>
            </w:r>
            <w:r>
              <w:rPr>
                <w:rFonts w:asciiTheme="minorHAnsi" w:hAnsiTheme="minorHAnsi" w:cstheme="minorHAnsi"/>
              </w:rPr>
              <w:t>—</w:t>
            </w:r>
            <w:r w:rsidRPr="00CB5F1A">
              <w:rPr>
                <w:rFonts w:asciiTheme="minorHAnsi" w:hAnsiTheme="minorHAnsi" w:cstheme="minorHAnsi"/>
              </w:rPr>
              <w:t xml:space="preserve">the duty of looking after the home </w:t>
            </w:r>
            <w:r>
              <w:rPr>
                <w:rFonts w:asciiTheme="minorHAnsi" w:hAnsiTheme="minorHAnsi" w:cstheme="minorHAnsi"/>
              </w:rPr>
              <w:t>and nurturing</w:t>
            </w:r>
            <w:r w:rsidRPr="00CB5F1A">
              <w:rPr>
                <w:rFonts w:asciiTheme="minorHAnsi" w:hAnsiTheme="minorHAnsi" w:cstheme="minorHAnsi"/>
              </w:rPr>
              <w:t xml:space="preserve"> a family. Within the family women would attend to the home and its </w:t>
            </w:r>
            <w:r>
              <w:rPr>
                <w:rFonts w:asciiTheme="minorHAnsi" w:hAnsiTheme="minorHAnsi" w:cstheme="minorHAnsi"/>
              </w:rPr>
              <w:t xml:space="preserve">enslaved </w:t>
            </w:r>
            <w:r w:rsidRPr="00CB5F1A">
              <w:rPr>
                <w:rFonts w:asciiTheme="minorHAnsi" w:hAnsiTheme="minorHAnsi" w:cstheme="minorHAnsi"/>
              </w:rPr>
              <w:t>workforce</w:t>
            </w:r>
            <w:r>
              <w:rPr>
                <w:rFonts w:asciiTheme="minorHAnsi" w:hAnsiTheme="minorHAnsi" w:cstheme="minorHAnsi"/>
              </w:rPr>
              <w:t xml:space="preserve"> and</w:t>
            </w:r>
            <w:r w:rsidRPr="00CB5F1A">
              <w:rPr>
                <w:rFonts w:asciiTheme="minorHAnsi" w:hAnsiTheme="minorHAnsi" w:cstheme="minorHAnsi"/>
              </w:rPr>
              <w:t xml:space="preserve"> work on handicrafts</w:t>
            </w:r>
            <w:r>
              <w:rPr>
                <w:rFonts w:asciiTheme="minorHAnsi" w:hAnsiTheme="minorHAnsi" w:cstheme="minorHAnsi"/>
              </w:rPr>
              <w:t>.</w:t>
            </w:r>
            <w:r w:rsidRPr="00CB5F1A">
              <w:rPr>
                <w:rFonts w:asciiTheme="minorHAnsi" w:hAnsiTheme="minorHAnsi" w:cstheme="minorHAnsi"/>
              </w:rPr>
              <w:t xml:space="preserve"> </w:t>
            </w:r>
            <w:r>
              <w:rPr>
                <w:rFonts w:asciiTheme="minorHAnsi" w:hAnsiTheme="minorHAnsi" w:cstheme="minorHAnsi"/>
              </w:rPr>
              <w:t>U</w:t>
            </w:r>
            <w:r w:rsidRPr="00CB5F1A">
              <w:rPr>
                <w:rFonts w:asciiTheme="minorHAnsi" w:hAnsiTheme="minorHAnsi" w:cstheme="minorHAnsi"/>
              </w:rPr>
              <w:t xml:space="preserve">pper-class females might also study academic subjects such as literature and philosophy. This close dependence of women on their male relatives was also reflected in such matters as law and finance where women were legally obliged to </w:t>
            </w:r>
            <w:r>
              <w:rPr>
                <w:rFonts w:asciiTheme="minorHAnsi" w:hAnsiTheme="minorHAnsi" w:cstheme="minorHAnsi"/>
              </w:rPr>
              <w:t>choose a</w:t>
            </w:r>
            <w:r w:rsidRPr="00CB5F1A">
              <w:rPr>
                <w:rFonts w:asciiTheme="minorHAnsi" w:hAnsiTheme="minorHAnsi" w:cstheme="minorHAnsi"/>
              </w:rPr>
              <w:t xml:space="preserve"> male family member </w:t>
            </w:r>
            <w:r>
              <w:rPr>
                <w:rFonts w:asciiTheme="minorHAnsi" w:hAnsiTheme="minorHAnsi" w:cstheme="minorHAnsi"/>
              </w:rPr>
              <w:t xml:space="preserve">to </w:t>
            </w:r>
            <w:r w:rsidRPr="00CB5F1A">
              <w:rPr>
                <w:rFonts w:asciiTheme="minorHAnsi" w:hAnsiTheme="minorHAnsi" w:cstheme="minorHAnsi"/>
              </w:rPr>
              <w:t>act in their interests</w:t>
            </w:r>
            <w:r>
              <w:rPr>
                <w:rFonts w:asciiTheme="minorHAnsi" w:hAnsiTheme="minorHAnsi" w:cstheme="minorHAnsi"/>
              </w:rPr>
              <w:t>.</w:t>
            </w:r>
          </w:p>
          <w:p w:rsidR="00730B24" w:rsidRPr="00CB5F1A" w:rsidRDefault="00730B24" w:rsidP="00730B24">
            <w:pPr>
              <w:rPr>
                <w:rFonts w:asciiTheme="minorHAnsi" w:hAnsiTheme="minorHAnsi" w:cstheme="minorHAnsi"/>
              </w:rPr>
            </w:pPr>
          </w:p>
          <w:p w:rsidR="00730B24" w:rsidRPr="00CB5F1A" w:rsidRDefault="00730B24" w:rsidP="00730B24">
            <w:pPr>
              <w:rPr>
                <w:rFonts w:asciiTheme="minorHAnsi" w:hAnsiTheme="minorHAnsi" w:cstheme="minorHAnsi"/>
              </w:rPr>
            </w:pPr>
            <w:r w:rsidRPr="00CB5F1A">
              <w:rPr>
                <w:rFonts w:asciiTheme="minorHAnsi" w:hAnsiTheme="minorHAnsi" w:cstheme="minorHAnsi"/>
              </w:rPr>
              <w:t>This rule was designed to keep property, especially inherited property, in the male-controlled family, even if male and female offspring had equal inheritance rights under Roman law. However, in actual practice families may not always have followed the letter of the law in this area</w:t>
            </w:r>
            <w:r>
              <w:rPr>
                <w:rFonts w:asciiTheme="minorHAnsi" w:hAnsiTheme="minorHAnsi" w:cstheme="minorHAnsi"/>
              </w:rPr>
              <w:t>, just</w:t>
            </w:r>
            <w:r w:rsidRPr="00CB5F1A">
              <w:rPr>
                <w:rFonts w:asciiTheme="minorHAnsi" w:hAnsiTheme="minorHAnsi" w:cstheme="minorHAnsi"/>
              </w:rPr>
              <w:t xml:space="preserve"> as with many other matters, and there is evidence of women running their own financial affairs, owning businesses, running estates</w:t>
            </w:r>
            <w:r>
              <w:rPr>
                <w:rFonts w:asciiTheme="minorHAnsi" w:hAnsiTheme="minorHAnsi" w:cstheme="minorHAnsi"/>
              </w:rPr>
              <w:t>,</w:t>
            </w:r>
            <w:r w:rsidRPr="00CB5F1A">
              <w:rPr>
                <w:rFonts w:asciiTheme="minorHAnsi" w:hAnsiTheme="minorHAnsi" w:cstheme="minorHAnsi"/>
              </w:rPr>
              <w:t xml:space="preserve"> etc., especially in cases where the principal male of the family had died on military campaign.</w:t>
            </w:r>
          </w:p>
          <w:p w:rsidR="00730B24" w:rsidRPr="00CB5F1A" w:rsidRDefault="00730B24" w:rsidP="00730B24">
            <w:pPr>
              <w:rPr>
                <w:rFonts w:asciiTheme="minorHAnsi" w:hAnsiTheme="minorHAnsi" w:cstheme="minorHAnsi"/>
              </w:rPr>
            </w:pPr>
          </w:p>
          <w:p w:rsidR="00730B24" w:rsidRPr="00CB5F1A" w:rsidRDefault="00730B24" w:rsidP="00730B24">
            <w:pPr>
              <w:rPr>
                <w:rFonts w:asciiTheme="minorHAnsi" w:hAnsiTheme="minorHAnsi" w:cstheme="minorHAnsi"/>
              </w:rPr>
            </w:pPr>
            <w:r w:rsidRPr="00CB5F1A">
              <w:rPr>
                <w:rFonts w:asciiTheme="minorHAnsi" w:hAnsiTheme="minorHAnsi" w:cstheme="minorHAnsi"/>
              </w:rPr>
              <w:t>Roman women had a limited role in public life. They could not attend, speak in, or vote at political assemblies</w:t>
            </w:r>
            <w:r>
              <w:rPr>
                <w:rFonts w:asciiTheme="minorHAnsi" w:hAnsiTheme="minorHAnsi" w:cstheme="minorHAnsi"/>
              </w:rPr>
              <w:t>,</w:t>
            </w:r>
            <w:r w:rsidRPr="00CB5F1A">
              <w:rPr>
                <w:rFonts w:asciiTheme="minorHAnsi" w:hAnsiTheme="minorHAnsi" w:cstheme="minorHAnsi"/>
              </w:rPr>
              <w:t xml:space="preserve"> and they </w:t>
            </w:r>
            <w:r w:rsidRPr="00CB5F1A">
              <w:rPr>
                <w:rFonts w:asciiTheme="minorHAnsi" w:hAnsiTheme="minorHAnsi" w:cstheme="minorHAnsi"/>
              </w:rPr>
              <w:lastRenderedPageBreak/>
              <w:t>could not hold any position of political responsibility. While it is true that some women with powerful partners might influence public affairs through their husbands, these were the exceptions. Lower</w:t>
            </w:r>
            <w:r>
              <w:rPr>
                <w:rFonts w:asciiTheme="minorHAnsi" w:hAnsiTheme="minorHAnsi" w:cstheme="minorHAnsi"/>
              </w:rPr>
              <w:t>-</w:t>
            </w:r>
            <w:r w:rsidRPr="00CB5F1A">
              <w:rPr>
                <w:rFonts w:asciiTheme="minorHAnsi" w:hAnsiTheme="minorHAnsi" w:cstheme="minorHAnsi"/>
              </w:rPr>
              <w:t xml:space="preserve">class Roman women did have a public life because they had to work for a living. </w:t>
            </w:r>
          </w:p>
        </w:tc>
        <w:tc>
          <w:tcPr>
            <w:tcW w:w="1800" w:type="dxa"/>
          </w:tcPr>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rPr>
            </w:pPr>
            <w:r>
              <w:rPr>
                <w:rFonts w:asciiTheme="minorHAnsi" w:hAnsiTheme="minorHAnsi" w:cstheme="minorHAnsi"/>
                <w:b/>
                <w:bCs/>
              </w:rPr>
              <w:t>b</w:t>
            </w:r>
            <w:r w:rsidRPr="00BB299A">
              <w:rPr>
                <w:rFonts w:asciiTheme="minorHAnsi" w:hAnsiTheme="minorHAnsi" w:cstheme="minorHAnsi"/>
                <w:b/>
                <w:bCs/>
              </w:rPr>
              <w:t>iases</w:t>
            </w:r>
            <w:r>
              <w:rPr>
                <w:rFonts w:asciiTheme="minorHAnsi" w:hAnsiTheme="minorHAnsi" w:cstheme="minorHAnsi"/>
                <w:b/>
                <w:bCs/>
              </w:rPr>
              <w:t xml:space="preserve">: </w:t>
            </w:r>
            <w:r w:rsidRPr="005D48B0">
              <w:rPr>
                <w:rFonts w:asciiTheme="minorHAnsi" w:hAnsiTheme="minorHAnsi" w:cstheme="minorHAnsi"/>
                <w:color w:val="222222"/>
                <w:shd w:val="clear" w:color="auto" w:fill="FFFFFF"/>
              </w:rPr>
              <w:t>prejudice</w:t>
            </w:r>
            <w:r>
              <w:rPr>
                <w:rFonts w:asciiTheme="minorHAnsi" w:hAnsiTheme="minorHAnsi" w:cstheme="minorHAnsi"/>
                <w:color w:val="222222"/>
                <w:shd w:val="clear" w:color="auto" w:fill="FFFFFF"/>
              </w:rPr>
              <w:t>s</w:t>
            </w:r>
            <w:r w:rsidRPr="005D48B0">
              <w:rPr>
                <w:rFonts w:asciiTheme="minorHAnsi" w:hAnsiTheme="minorHAnsi" w:cstheme="minorHAnsi"/>
                <w:color w:val="222222"/>
                <w:shd w:val="clear" w:color="auto" w:fill="FFFFFF"/>
              </w:rPr>
              <w:t xml:space="preserve"> in favor of or against one thing, person, or group compared with another, usually in a way considered to be unfair</w:t>
            </w: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Pr="006C0453" w:rsidRDefault="00730B24" w:rsidP="00730B24">
            <w:pPr>
              <w:tabs>
                <w:tab w:val="center" w:pos="1690"/>
              </w:tabs>
              <w:rPr>
                <w:rFonts w:asciiTheme="minorHAnsi" w:hAnsiTheme="minorHAnsi" w:cstheme="minorHAnsi"/>
              </w:rPr>
            </w:pPr>
          </w:p>
        </w:tc>
        <w:tc>
          <w:tcPr>
            <w:tcW w:w="2880" w:type="dxa"/>
          </w:tcPr>
          <w:p w:rsidR="00730B24" w:rsidRDefault="00730B24" w:rsidP="00730B24">
            <w:pPr>
              <w:rPr>
                <w:rFonts w:asciiTheme="minorHAnsi" w:hAnsiTheme="minorHAnsi" w:cstheme="minorHAnsi"/>
              </w:rPr>
            </w:pPr>
            <w:r>
              <w:rPr>
                <w:rFonts w:asciiTheme="minorHAnsi" w:hAnsiTheme="minorHAnsi" w:cstheme="minorHAnsi"/>
              </w:rPr>
              <w:t xml:space="preserve"> What barriers exist to understanding women’s roles in Rome?  </w:t>
            </w: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rPr>
                <w:rFonts w:asciiTheme="minorHAnsi" w:hAnsiTheme="minorHAnsi" w:cstheme="minorHAnsi"/>
                <w:b/>
                <w:bCs/>
              </w:rPr>
            </w:pPr>
          </w:p>
          <w:p w:rsidR="00730B24" w:rsidRDefault="00730B24" w:rsidP="00730B24">
            <w:pPr>
              <w:rPr>
                <w:rFonts w:asciiTheme="minorHAnsi" w:hAnsiTheme="minorHAnsi" w:cstheme="minorHAnsi"/>
                <w:b/>
                <w:bCs/>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r>
              <w:rPr>
                <w:rFonts w:asciiTheme="minorHAnsi" w:hAnsiTheme="minorHAnsi" w:cstheme="minorHAnsi"/>
              </w:rPr>
              <w:t xml:space="preserve">How was life different for upper- and lower-class Roman women? </w:t>
            </w:r>
          </w:p>
          <w:p w:rsidR="00730B24" w:rsidRDefault="00730B24" w:rsidP="00730B24">
            <w:pP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rPr>
                <w:rFonts w:asciiTheme="minorHAnsi" w:hAnsiTheme="minorHAnsi" w:cstheme="minorHAnsi"/>
                <w:b/>
                <w:bCs/>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rPr>
                <w:rFonts w:asciiTheme="minorHAnsi" w:hAnsiTheme="minorHAnsi" w:cstheme="minorHAnsi"/>
                <w:b/>
                <w:bCs/>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Pr="0005208A" w:rsidRDefault="00730B24" w:rsidP="00730B24">
            <w:pPr>
              <w:rPr>
                <w:rFonts w:asciiTheme="minorHAnsi" w:hAnsiTheme="minorHAnsi" w:cstheme="minorHAnsi"/>
              </w:rPr>
            </w:pPr>
          </w:p>
        </w:tc>
      </w:tr>
    </w:tbl>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56EF5" w:rsidRDefault="00756EF5">
      <w:r>
        <w:br w:type="page"/>
      </w:r>
    </w:p>
    <w:tbl>
      <w:tblPr>
        <w:tblStyle w:val="2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45"/>
        <w:gridCol w:w="9215"/>
      </w:tblGrid>
      <w:tr w:rsidR="00730B24" w:rsidRPr="005D6759" w:rsidTr="00730B24">
        <w:trPr>
          <w:trHeight w:val="380"/>
          <w:jc w:val="center"/>
        </w:trPr>
        <w:tc>
          <w:tcPr>
            <w:tcW w:w="10560" w:type="dxa"/>
            <w:gridSpan w:val="2"/>
            <w:shd w:val="clear" w:color="auto" w:fill="000000"/>
            <w:vAlign w:val="center"/>
          </w:tcPr>
          <w:p w:rsidR="00730B24" w:rsidRPr="005D6759" w:rsidRDefault="00730B24" w:rsidP="00730B24">
            <w:pPr>
              <w:jc w:val="center"/>
              <w:rPr>
                <w:rFonts w:asciiTheme="minorHAnsi" w:hAnsiTheme="minorHAnsi" w:cstheme="minorHAnsi"/>
                <w:b/>
                <w:color w:val="FFFFFF"/>
                <w:sz w:val="32"/>
                <w:szCs w:val="32"/>
              </w:rPr>
            </w:pPr>
            <w:r w:rsidRPr="005D6759">
              <w:rPr>
                <w:rFonts w:asciiTheme="minorHAnsi" w:hAnsiTheme="minorHAnsi" w:cstheme="minorHAnsi"/>
                <w:b/>
                <w:color w:val="FFFFFF"/>
                <w:sz w:val="28"/>
                <w:szCs w:val="28"/>
              </w:rPr>
              <w:lastRenderedPageBreak/>
              <w:t xml:space="preserve">Lesson </w:t>
            </w:r>
            <w:r>
              <w:rPr>
                <w:rFonts w:asciiTheme="minorHAnsi" w:hAnsiTheme="minorHAnsi" w:cstheme="minorHAnsi"/>
                <w:b/>
                <w:color w:val="FFFFFF"/>
                <w:sz w:val="28"/>
                <w:szCs w:val="28"/>
              </w:rPr>
              <w:t>5</w:t>
            </w:r>
            <w:r w:rsidRPr="005D6759">
              <w:rPr>
                <w:rFonts w:asciiTheme="minorHAnsi" w:hAnsiTheme="minorHAnsi" w:cstheme="minorHAnsi"/>
                <w:b/>
                <w:color w:val="FFFFFF"/>
                <w:sz w:val="28"/>
                <w:szCs w:val="28"/>
              </w:rPr>
              <w:t xml:space="preserve"> </w:t>
            </w:r>
            <w:r w:rsidRPr="00A85AFA">
              <w:rPr>
                <w:rFonts w:asciiTheme="minorHAnsi" w:hAnsiTheme="minorHAnsi" w:cstheme="minorHAnsi"/>
                <w:b/>
                <w:color w:val="FFFFFF" w:themeColor="background1"/>
                <w:sz w:val="28"/>
                <w:szCs w:val="28"/>
              </w:rPr>
              <w:t xml:space="preserve">– </w:t>
            </w:r>
            <w:r w:rsidRPr="001F5E58">
              <w:rPr>
                <w:rFonts w:asciiTheme="minorHAnsi" w:hAnsiTheme="minorHAnsi" w:cstheme="minorHAnsi"/>
                <w:b/>
                <w:color w:val="FFFFFF" w:themeColor="background1"/>
                <w:sz w:val="28"/>
                <w:szCs w:val="28"/>
              </w:rPr>
              <w:t>What were the social and political characteristics of Rome?</w:t>
            </w:r>
          </w:p>
        </w:tc>
      </w:tr>
      <w:tr w:rsidR="00730B24" w:rsidRPr="005D6759" w:rsidTr="00730B24">
        <w:trPr>
          <w:trHeight w:val="380"/>
          <w:jc w:val="center"/>
        </w:trPr>
        <w:tc>
          <w:tcPr>
            <w:tcW w:w="1345" w:type="dxa"/>
            <w:shd w:val="clear" w:color="auto" w:fill="auto"/>
            <w:vAlign w:val="center"/>
          </w:tcPr>
          <w:p w:rsidR="00730B24" w:rsidRPr="005D6759" w:rsidRDefault="00730B24" w:rsidP="00730B24">
            <w:pPr>
              <w:keepNext/>
              <w:keepLines/>
              <w:spacing w:line="216" w:lineRule="auto"/>
              <w:rPr>
                <w:rFonts w:asciiTheme="minorHAnsi" w:hAnsiTheme="minorHAnsi" w:cstheme="minorHAnsi"/>
                <w:b/>
                <w:color w:val="205595"/>
              </w:rPr>
            </w:pPr>
            <w:r w:rsidRPr="005D6759">
              <w:rPr>
                <w:rFonts w:asciiTheme="minorHAnsi" w:hAnsiTheme="minorHAnsi" w:cstheme="minorHAnsi"/>
                <w:b/>
              </w:rPr>
              <w:t>Student Directions</w:t>
            </w:r>
          </w:p>
        </w:tc>
        <w:tc>
          <w:tcPr>
            <w:tcW w:w="9215" w:type="dxa"/>
            <w:shd w:val="clear" w:color="auto" w:fill="auto"/>
            <w:vAlign w:val="center"/>
          </w:tcPr>
          <w:p w:rsidR="00730B24" w:rsidRPr="005D6759" w:rsidRDefault="00730B24" w:rsidP="00730B24">
            <w:pPr>
              <w:rPr>
                <w:rFonts w:asciiTheme="minorHAnsi" w:hAnsiTheme="minorHAnsi" w:cstheme="minorHAnsi"/>
              </w:rPr>
            </w:pPr>
            <w:r>
              <w:rPr>
                <w:rFonts w:asciiTheme="minorHAnsi" w:hAnsiTheme="minorHAnsi" w:cstheme="minorHAnsi"/>
              </w:rPr>
              <w:t xml:space="preserve">Read and study </w:t>
            </w:r>
            <w:r w:rsidRPr="002372F5">
              <w:rPr>
                <w:rFonts w:asciiTheme="minorHAnsi" w:hAnsiTheme="minorHAnsi" w:cstheme="minorHAnsi"/>
                <w:b/>
                <w:bCs/>
              </w:rPr>
              <w:t xml:space="preserve">Sources </w:t>
            </w:r>
            <w:hyperlink w:anchor="SourceM" w:history="1">
              <w:r w:rsidRPr="00336FBC">
                <w:rPr>
                  <w:rStyle w:val="Hyperlink"/>
                  <w:rFonts w:asciiTheme="minorHAnsi" w:hAnsiTheme="minorHAnsi" w:cstheme="minorHAnsi"/>
                  <w:b/>
                  <w:bCs/>
                </w:rPr>
                <w:t>M</w:t>
              </w:r>
            </w:hyperlink>
            <w:r w:rsidRPr="002372F5">
              <w:rPr>
                <w:rFonts w:asciiTheme="minorHAnsi" w:hAnsiTheme="minorHAnsi" w:cstheme="minorHAnsi"/>
                <w:b/>
                <w:bCs/>
              </w:rPr>
              <w:t xml:space="preserve"> and </w:t>
            </w:r>
            <w:hyperlink w:anchor="SourceN" w:history="1">
              <w:r w:rsidRPr="00336FBC">
                <w:rPr>
                  <w:rStyle w:val="Hyperlink"/>
                  <w:rFonts w:asciiTheme="minorHAnsi" w:hAnsiTheme="minorHAnsi" w:cstheme="minorHAnsi"/>
                  <w:b/>
                  <w:bCs/>
                </w:rPr>
                <w:t>N</w:t>
              </w:r>
            </w:hyperlink>
            <w:r>
              <w:rPr>
                <w:rFonts w:asciiTheme="minorHAnsi" w:hAnsiTheme="minorHAnsi" w:cstheme="minorHAnsi"/>
              </w:rPr>
              <w:t xml:space="preserve"> while completing the guiding questions. Next answer the </w:t>
            </w:r>
            <w:r w:rsidRPr="002372F5">
              <w:rPr>
                <w:rFonts w:asciiTheme="minorHAnsi" w:hAnsiTheme="minorHAnsi" w:cstheme="minorHAnsi"/>
                <w:b/>
                <w:bCs/>
              </w:rPr>
              <w:t>after you read</w:t>
            </w:r>
            <w:r>
              <w:rPr>
                <w:rFonts w:asciiTheme="minorHAnsi" w:hAnsiTheme="minorHAnsi" w:cstheme="minorHAnsi"/>
              </w:rPr>
              <w:t xml:space="preserve"> question at the end of this lesson. </w:t>
            </w:r>
          </w:p>
        </w:tc>
      </w:tr>
      <w:tr w:rsidR="00730B24" w:rsidRPr="005D6759" w:rsidTr="00730B24">
        <w:trPr>
          <w:trHeight w:val="388"/>
          <w:jc w:val="center"/>
        </w:trPr>
        <w:tc>
          <w:tcPr>
            <w:tcW w:w="1345" w:type="dxa"/>
            <w:shd w:val="clear" w:color="auto" w:fill="auto"/>
          </w:tcPr>
          <w:p w:rsidR="00730B24" w:rsidRPr="005D6759" w:rsidRDefault="00730B24" w:rsidP="00730B24">
            <w:pPr>
              <w:keepNext/>
              <w:keepLines/>
              <w:spacing w:line="216" w:lineRule="auto"/>
              <w:rPr>
                <w:rFonts w:asciiTheme="minorHAnsi" w:hAnsiTheme="minorHAnsi" w:cstheme="minorHAnsi"/>
                <w:b/>
                <w:color w:val="205595"/>
              </w:rPr>
            </w:pPr>
            <w:r w:rsidRPr="005D6759">
              <w:rPr>
                <w:rFonts w:asciiTheme="minorHAnsi" w:hAnsiTheme="minorHAnsi" w:cstheme="minorHAnsi"/>
                <w:b/>
              </w:rPr>
              <w:t>Featured Sources</w:t>
            </w:r>
          </w:p>
        </w:tc>
        <w:tc>
          <w:tcPr>
            <w:tcW w:w="9215" w:type="dxa"/>
            <w:shd w:val="clear" w:color="auto" w:fill="auto"/>
          </w:tcPr>
          <w:p w:rsidR="00730B24" w:rsidRDefault="0015218A" w:rsidP="00730B24">
            <w:pPr>
              <w:rPr>
                <w:rFonts w:asciiTheme="minorHAnsi" w:hAnsiTheme="minorHAnsi" w:cstheme="minorHAnsi"/>
                <w:b/>
                <w:bCs/>
              </w:rPr>
            </w:pPr>
            <w:hyperlink w:anchor="SourceM" w:history="1">
              <w:r w:rsidR="00730B24" w:rsidRPr="00336FBC">
                <w:rPr>
                  <w:rStyle w:val="Hyperlink"/>
                  <w:rFonts w:asciiTheme="minorHAnsi" w:hAnsiTheme="minorHAnsi" w:cstheme="minorHAnsi"/>
                  <w:b/>
                  <w:bCs/>
                </w:rPr>
                <w:t>Source M</w:t>
              </w:r>
            </w:hyperlink>
            <w:r w:rsidR="00730B24">
              <w:rPr>
                <w:rFonts w:asciiTheme="minorHAnsi" w:hAnsiTheme="minorHAnsi" w:cstheme="minorHAnsi"/>
                <w:b/>
                <w:bCs/>
              </w:rPr>
              <w:t>: “</w:t>
            </w:r>
            <w:r w:rsidR="00730B24" w:rsidRPr="005D2A10">
              <w:rPr>
                <w:rFonts w:asciiTheme="minorHAnsi" w:hAnsiTheme="minorHAnsi" w:cstheme="minorHAnsi"/>
              </w:rPr>
              <w:t>Roman Government</w:t>
            </w:r>
            <w:r w:rsidR="00730B24">
              <w:rPr>
                <w:rFonts w:asciiTheme="minorHAnsi" w:hAnsiTheme="minorHAnsi" w:cstheme="minorHAnsi"/>
              </w:rPr>
              <w:t>”</w:t>
            </w:r>
            <w:r w:rsidR="00730B24" w:rsidRPr="005D2A10">
              <w:rPr>
                <w:rFonts w:asciiTheme="minorHAnsi" w:hAnsiTheme="minorHAnsi" w:cstheme="minorHAnsi"/>
              </w:rPr>
              <w:t xml:space="preserve"> by Donald </w:t>
            </w:r>
            <w:r w:rsidR="00730B24">
              <w:rPr>
                <w:rFonts w:asciiTheme="minorHAnsi" w:hAnsiTheme="minorHAnsi" w:cstheme="minorHAnsi"/>
              </w:rPr>
              <w:t>L.</w:t>
            </w:r>
            <w:r w:rsidR="00730B24" w:rsidRPr="005D2A10">
              <w:rPr>
                <w:rFonts w:asciiTheme="minorHAnsi" w:hAnsiTheme="minorHAnsi" w:cstheme="minorHAnsi"/>
              </w:rPr>
              <w:t xml:space="preserve"> Wasson</w:t>
            </w:r>
            <w:r w:rsidR="00730B24">
              <w:rPr>
                <w:rFonts w:asciiTheme="minorHAnsi" w:hAnsiTheme="minorHAnsi" w:cstheme="minorHAnsi"/>
                <w:b/>
                <w:bCs/>
              </w:rPr>
              <w:t xml:space="preserve"> </w:t>
            </w:r>
          </w:p>
          <w:p w:rsidR="00730B24" w:rsidRPr="00E14544" w:rsidRDefault="0015218A" w:rsidP="00730B24">
            <w:pPr>
              <w:rPr>
                <w:rFonts w:asciiTheme="minorHAnsi" w:hAnsiTheme="minorHAnsi" w:cstheme="minorHAnsi"/>
                <w:b/>
                <w:bCs/>
              </w:rPr>
            </w:pPr>
            <w:hyperlink w:anchor="SourceN" w:history="1">
              <w:r w:rsidR="00730B24" w:rsidRPr="00336FBC">
                <w:rPr>
                  <w:rStyle w:val="Hyperlink"/>
                  <w:rFonts w:asciiTheme="minorHAnsi" w:hAnsiTheme="minorHAnsi" w:cstheme="minorHAnsi"/>
                  <w:b/>
                  <w:bCs/>
                </w:rPr>
                <w:t>Source N</w:t>
              </w:r>
            </w:hyperlink>
            <w:r w:rsidR="00730B24">
              <w:rPr>
                <w:rFonts w:asciiTheme="minorHAnsi" w:hAnsiTheme="minorHAnsi" w:cstheme="minorHAnsi"/>
                <w:b/>
                <w:bCs/>
              </w:rPr>
              <w:t xml:space="preserve">: </w:t>
            </w:r>
            <w:r w:rsidR="00730B24" w:rsidRPr="005D2A10">
              <w:rPr>
                <w:rFonts w:asciiTheme="minorHAnsi" w:hAnsiTheme="minorHAnsi" w:cstheme="minorHAnsi"/>
              </w:rPr>
              <w:t xml:space="preserve">Roman Government </w:t>
            </w:r>
            <w:r w:rsidR="00730B24">
              <w:rPr>
                <w:rFonts w:asciiTheme="minorHAnsi" w:hAnsiTheme="minorHAnsi" w:cstheme="minorHAnsi"/>
              </w:rPr>
              <w:t xml:space="preserve">Chart </w:t>
            </w:r>
          </w:p>
        </w:tc>
      </w:tr>
      <w:tr w:rsidR="00730B24" w:rsidRPr="005D6759" w:rsidTr="00730B24">
        <w:trPr>
          <w:trHeight w:val="388"/>
          <w:jc w:val="center"/>
        </w:trPr>
        <w:tc>
          <w:tcPr>
            <w:tcW w:w="1345" w:type="dxa"/>
            <w:shd w:val="clear" w:color="auto" w:fill="auto"/>
          </w:tcPr>
          <w:p w:rsidR="00730B24" w:rsidRPr="005D6759" w:rsidRDefault="00730B24" w:rsidP="00730B24">
            <w:pPr>
              <w:keepNext/>
              <w:keepLines/>
              <w:spacing w:line="216" w:lineRule="auto"/>
              <w:rPr>
                <w:rFonts w:asciiTheme="minorHAnsi" w:hAnsiTheme="minorHAnsi" w:cstheme="minorHAnsi"/>
                <w:b/>
              </w:rPr>
            </w:pPr>
            <w:r>
              <w:rPr>
                <w:rFonts w:asciiTheme="minorHAnsi" w:hAnsiTheme="minorHAnsi" w:cstheme="minorHAnsi"/>
                <w:b/>
              </w:rPr>
              <w:t>Optional Digital Extensions</w:t>
            </w:r>
          </w:p>
        </w:tc>
        <w:tc>
          <w:tcPr>
            <w:tcW w:w="9215" w:type="dxa"/>
            <w:shd w:val="clear" w:color="auto" w:fill="auto"/>
          </w:tcPr>
          <w:p w:rsidR="00730B24" w:rsidRPr="00AF2831" w:rsidRDefault="00730B24" w:rsidP="00730B24">
            <w:pPr>
              <w:rPr>
                <w:rFonts w:asciiTheme="minorHAnsi" w:hAnsiTheme="minorHAnsi" w:cstheme="minorHAnsi"/>
              </w:rPr>
            </w:pPr>
            <w:proofErr w:type="spellStart"/>
            <w:r>
              <w:rPr>
                <w:rFonts w:asciiTheme="minorHAnsi" w:hAnsiTheme="minorHAnsi" w:cstheme="minorHAnsi"/>
              </w:rPr>
              <w:t>TedEd</w:t>
            </w:r>
            <w:proofErr w:type="spellEnd"/>
            <w:r>
              <w:rPr>
                <w:rFonts w:asciiTheme="minorHAnsi" w:hAnsiTheme="minorHAnsi" w:cstheme="minorHAnsi"/>
              </w:rPr>
              <w:t xml:space="preserve"> – </w:t>
            </w:r>
            <w:hyperlink r:id="rId81" w:history="1">
              <w:r w:rsidRPr="008239C0">
                <w:rPr>
                  <w:rStyle w:val="Hyperlink"/>
                  <w:rFonts w:asciiTheme="minorHAnsi" w:hAnsiTheme="minorHAnsi" w:cstheme="minorHAnsi"/>
                </w:rPr>
                <w:t>The life of Spartacus</w:t>
              </w:r>
            </w:hyperlink>
            <w:r>
              <w:rPr>
                <w:rFonts w:asciiTheme="minorHAnsi" w:hAnsiTheme="minorHAnsi" w:cstheme="minorHAnsi"/>
              </w:rPr>
              <w:t xml:space="preserve"> </w:t>
            </w:r>
          </w:p>
        </w:tc>
      </w:tr>
    </w:tbl>
    <w:p w:rsidR="00730B24" w:rsidRDefault="00730B24" w:rsidP="00730B24">
      <w:pPr>
        <w:rPr>
          <w:rFonts w:cstheme="minorHAnsi"/>
        </w:rPr>
      </w:pPr>
    </w:p>
    <w:tbl>
      <w:tblPr>
        <w:tblStyle w:val="TableGrid"/>
        <w:tblW w:w="0" w:type="auto"/>
        <w:jc w:val="center"/>
        <w:tblLook w:val="04A0" w:firstRow="1" w:lastRow="0" w:firstColumn="1" w:lastColumn="0" w:noHBand="0" w:noVBand="1"/>
      </w:tblPr>
      <w:tblGrid>
        <w:gridCol w:w="5755"/>
        <w:gridCol w:w="1800"/>
        <w:gridCol w:w="2880"/>
      </w:tblGrid>
      <w:tr w:rsidR="00730B24" w:rsidTr="00730B24">
        <w:trPr>
          <w:jc w:val="center"/>
        </w:trPr>
        <w:tc>
          <w:tcPr>
            <w:tcW w:w="10435" w:type="dxa"/>
            <w:gridSpan w:val="3"/>
          </w:tcPr>
          <w:p w:rsidR="00730B24" w:rsidRDefault="00730B24" w:rsidP="00730B24">
            <w:pPr>
              <w:jc w:val="center"/>
              <w:rPr>
                <w:rFonts w:asciiTheme="minorHAnsi" w:hAnsiTheme="minorHAnsi" w:cstheme="minorHAnsi"/>
              </w:rPr>
            </w:pPr>
            <w:bookmarkStart w:id="200" w:name="SourceM"/>
            <w:r w:rsidRPr="00A00021">
              <w:rPr>
                <w:rFonts w:asciiTheme="minorHAnsi" w:hAnsiTheme="minorHAnsi" w:cstheme="minorHAnsi"/>
                <w:b/>
                <w:bCs/>
              </w:rPr>
              <w:t>Source</w:t>
            </w:r>
            <w:r>
              <w:rPr>
                <w:rFonts w:asciiTheme="minorHAnsi" w:hAnsiTheme="minorHAnsi" w:cstheme="minorHAnsi"/>
                <w:b/>
                <w:bCs/>
              </w:rPr>
              <w:t xml:space="preserve"> M: </w:t>
            </w:r>
            <w:r w:rsidRPr="00E86994">
              <w:rPr>
                <w:rFonts w:asciiTheme="minorHAnsi" w:hAnsiTheme="minorHAnsi" w:cstheme="minorHAnsi"/>
              </w:rPr>
              <w:t>“Roman Government” by Donald L</w:t>
            </w:r>
            <w:r>
              <w:rPr>
                <w:rFonts w:asciiTheme="minorHAnsi" w:hAnsiTheme="minorHAnsi" w:cstheme="minorHAnsi"/>
              </w:rPr>
              <w:t>.</w:t>
            </w:r>
            <w:r w:rsidRPr="00E86994">
              <w:rPr>
                <w:rFonts w:asciiTheme="minorHAnsi" w:hAnsiTheme="minorHAnsi" w:cstheme="minorHAnsi"/>
              </w:rPr>
              <w:t xml:space="preserve"> Wasson</w:t>
            </w:r>
            <w:r>
              <w:rPr>
                <w:rStyle w:val="FootnoteReference"/>
                <w:rFonts w:asciiTheme="minorHAnsi" w:hAnsiTheme="minorHAnsi" w:cstheme="minorHAnsi"/>
              </w:rPr>
              <w:footnoteReference w:id="90"/>
            </w:r>
            <w:bookmarkEnd w:id="200"/>
          </w:p>
        </w:tc>
      </w:tr>
      <w:tr w:rsidR="00730B24" w:rsidTr="00730B24">
        <w:trPr>
          <w:jc w:val="center"/>
        </w:trPr>
        <w:tc>
          <w:tcPr>
            <w:tcW w:w="5755" w:type="dxa"/>
          </w:tcPr>
          <w:p w:rsidR="00730B24" w:rsidRPr="000D142A" w:rsidRDefault="00730B24" w:rsidP="00730B24">
            <w:pPr>
              <w:jc w:val="center"/>
              <w:rPr>
                <w:rFonts w:asciiTheme="minorHAnsi" w:hAnsiTheme="minorHAnsi" w:cstheme="minorHAnsi"/>
                <w:b/>
              </w:rPr>
            </w:pPr>
            <w:r w:rsidRPr="000D142A">
              <w:rPr>
                <w:rFonts w:asciiTheme="minorHAnsi" w:hAnsiTheme="minorHAnsi" w:cstheme="minorHAnsi"/>
                <w:b/>
              </w:rPr>
              <w:t>Text</w:t>
            </w:r>
          </w:p>
        </w:tc>
        <w:tc>
          <w:tcPr>
            <w:tcW w:w="1800" w:type="dxa"/>
          </w:tcPr>
          <w:p w:rsidR="00730B24" w:rsidRPr="000D142A" w:rsidRDefault="00730B24" w:rsidP="00730B24">
            <w:pPr>
              <w:tabs>
                <w:tab w:val="center" w:pos="1690"/>
              </w:tabs>
              <w:jc w:val="center"/>
              <w:rPr>
                <w:rFonts w:asciiTheme="minorHAnsi" w:hAnsiTheme="minorHAnsi" w:cstheme="minorHAnsi"/>
                <w:b/>
              </w:rPr>
            </w:pPr>
            <w:r w:rsidRPr="000D142A">
              <w:rPr>
                <w:rFonts w:asciiTheme="minorHAnsi" w:hAnsiTheme="minorHAnsi" w:cstheme="minorHAnsi"/>
                <w:b/>
              </w:rPr>
              <w:t>Vocabulary</w:t>
            </w:r>
          </w:p>
        </w:tc>
        <w:tc>
          <w:tcPr>
            <w:tcW w:w="2880" w:type="dxa"/>
          </w:tcPr>
          <w:p w:rsidR="00730B24" w:rsidRPr="000D142A" w:rsidRDefault="00730B24" w:rsidP="00730B24">
            <w:pPr>
              <w:jc w:val="center"/>
              <w:rPr>
                <w:rFonts w:asciiTheme="minorHAnsi" w:hAnsiTheme="minorHAnsi" w:cstheme="minorHAnsi"/>
                <w:b/>
              </w:rPr>
            </w:pPr>
            <w:r w:rsidRPr="000D142A">
              <w:rPr>
                <w:rFonts w:asciiTheme="minorHAnsi" w:hAnsiTheme="minorHAnsi" w:cstheme="minorHAnsi"/>
                <w:b/>
              </w:rPr>
              <w:t>Guiding Questions</w:t>
            </w:r>
          </w:p>
        </w:tc>
      </w:tr>
      <w:tr w:rsidR="00730B24" w:rsidTr="00730B24">
        <w:trPr>
          <w:trHeight w:val="1952"/>
          <w:jc w:val="center"/>
        </w:trPr>
        <w:tc>
          <w:tcPr>
            <w:tcW w:w="5755" w:type="dxa"/>
          </w:tcPr>
          <w:p w:rsidR="00730B24" w:rsidRPr="005745A0" w:rsidRDefault="00730B24" w:rsidP="00730B24">
            <w:pPr>
              <w:rPr>
                <w:rFonts w:asciiTheme="minorHAnsi" w:hAnsiTheme="minorHAnsi" w:cstheme="minorHAnsi"/>
              </w:rPr>
            </w:pPr>
            <w:r w:rsidRPr="00E60527">
              <w:rPr>
                <w:rFonts w:asciiTheme="minorHAnsi" w:hAnsiTheme="minorHAnsi" w:cstheme="minorHAnsi"/>
              </w:rPr>
              <w:t>Modern</w:t>
            </w:r>
            <w:r>
              <w:rPr>
                <w:rFonts w:asciiTheme="minorHAnsi" w:hAnsiTheme="minorHAnsi" w:cstheme="minorHAnsi"/>
                <w:b/>
                <w:bCs/>
              </w:rPr>
              <w:t xml:space="preserve"> democracy</w:t>
            </w:r>
            <w:r w:rsidRPr="005745A0">
              <w:rPr>
                <w:rFonts w:asciiTheme="minorHAnsi" w:hAnsiTheme="minorHAnsi" w:cstheme="minorHAnsi"/>
              </w:rPr>
              <w:t xml:space="preserve"> </w:t>
            </w:r>
            <w:r>
              <w:rPr>
                <w:rFonts w:asciiTheme="minorHAnsi" w:hAnsiTheme="minorHAnsi" w:cstheme="minorHAnsi"/>
              </w:rPr>
              <w:t xml:space="preserve">is </w:t>
            </w:r>
            <w:r w:rsidRPr="005745A0">
              <w:rPr>
                <w:rFonts w:asciiTheme="minorHAnsi" w:hAnsiTheme="minorHAnsi" w:cstheme="minorHAnsi"/>
              </w:rPr>
              <w:t xml:space="preserve">forever indebted to the people of ancient Greece and Rome. </w:t>
            </w:r>
            <w:r>
              <w:rPr>
                <w:rFonts w:asciiTheme="minorHAnsi" w:hAnsiTheme="minorHAnsi" w:cstheme="minorHAnsi"/>
              </w:rPr>
              <w:t xml:space="preserve">These </w:t>
            </w:r>
            <w:r w:rsidRPr="005745A0">
              <w:rPr>
                <w:rFonts w:asciiTheme="minorHAnsi" w:hAnsiTheme="minorHAnsi" w:cstheme="minorHAnsi"/>
              </w:rPr>
              <w:t xml:space="preserve">societies made </w:t>
            </w:r>
            <w:r>
              <w:rPr>
                <w:rFonts w:asciiTheme="minorHAnsi" w:hAnsiTheme="minorHAnsi" w:cstheme="minorHAnsi"/>
              </w:rPr>
              <w:t>numerous contributions</w:t>
            </w:r>
            <w:r w:rsidRPr="005745A0">
              <w:rPr>
                <w:rFonts w:asciiTheme="minorHAnsi" w:hAnsiTheme="minorHAnsi" w:cstheme="minorHAnsi"/>
              </w:rPr>
              <w:t xml:space="preserve"> in the fields of art, literature and philosophy; however perhaps their greatest gift to future generations was the</w:t>
            </w:r>
            <w:r>
              <w:rPr>
                <w:rFonts w:asciiTheme="minorHAnsi" w:hAnsiTheme="minorHAnsi" w:cstheme="minorHAnsi"/>
              </w:rPr>
              <w:t xml:space="preserve">ir theories about </w:t>
            </w:r>
            <w:r w:rsidRPr="005745A0">
              <w:rPr>
                <w:rFonts w:asciiTheme="minorHAnsi" w:hAnsiTheme="minorHAnsi" w:cstheme="minorHAnsi"/>
              </w:rPr>
              <w:t xml:space="preserve">government. The </w:t>
            </w:r>
            <w:r>
              <w:rPr>
                <w:rFonts w:asciiTheme="minorHAnsi" w:hAnsiTheme="minorHAnsi" w:cstheme="minorHAnsi"/>
              </w:rPr>
              <w:t>modern</w:t>
            </w:r>
            <w:r w:rsidRPr="005745A0">
              <w:rPr>
                <w:rFonts w:asciiTheme="minorHAnsi" w:hAnsiTheme="minorHAnsi" w:cstheme="minorHAnsi"/>
              </w:rPr>
              <w:t xml:space="preserve"> idea of democrac</w:t>
            </w:r>
            <w:r>
              <w:rPr>
                <w:rFonts w:asciiTheme="minorHAnsi" w:hAnsiTheme="minorHAnsi" w:cstheme="minorHAnsi"/>
              </w:rPr>
              <w:t>y originates in</w:t>
            </w:r>
            <w:r w:rsidRPr="005745A0">
              <w:rPr>
                <w:rFonts w:asciiTheme="minorHAnsi" w:hAnsiTheme="minorHAnsi" w:cstheme="minorHAnsi"/>
              </w:rPr>
              <w:t xml:space="preserve"> Athens</w:t>
            </w:r>
            <w:r>
              <w:rPr>
                <w:rFonts w:asciiTheme="minorHAnsi" w:hAnsiTheme="minorHAnsi" w:cstheme="minorHAnsi"/>
              </w:rPr>
              <w:t>, Greece</w:t>
            </w:r>
            <w:r w:rsidRPr="005745A0">
              <w:rPr>
                <w:rFonts w:asciiTheme="minorHAnsi" w:hAnsiTheme="minorHAnsi" w:cstheme="minorHAnsi"/>
              </w:rPr>
              <w:t xml:space="preserve">, </w:t>
            </w:r>
            <w:r>
              <w:rPr>
                <w:rFonts w:asciiTheme="minorHAnsi" w:hAnsiTheme="minorHAnsi" w:cstheme="minorHAnsi"/>
              </w:rPr>
              <w:t>but</w:t>
            </w:r>
            <w:r w:rsidRPr="005745A0">
              <w:rPr>
                <w:rFonts w:asciiTheme="minorHAnsi" w:hAnsiTheme="minorHAnsi" w:cstheme="minorHAnsi"/>
              </w:rPr>
              <w:t xml:space="preserve"> </w:t>
            </w:r>
            <w:r>
              <w:rPr>
                <w:rFonts w:asciiTheme="minorHAnsi" w:hAnsiTheme="minorHAnsi" w:cstheme="minorHAnsi"/>
              </w:rPr>
              <w:t>also in</w:t>
            </w:r>
            <w:r w:rsidRPr="005745A0">
              <w:rPr>
                <w:rFonts w:asciiTheme="minorHAnsi" w:hAnsiTheme="minorHAnsi" w:cstheme="minorHAnsi"/>
              </w:rPr>
              <w:t xml:space="preserve"> the Roman Republic</w:t>
            </w:r>
            <w:r>
              <w:rPr>
                <w:rFonts w:asciiTheme="minorHAnsi" w:hAnsiTheme="minorHAnsi" w:cstheme="minorHAnsi"/>
              </w:rPr>
              <w:t xml:space="preserve">. </w:t>
            </w:r>
            <w:r w:rsidRPr="005745A0">
              <w:rPr>
                <w:rFonts w:asciiTheme="minorHAnsi" w:hAnsiTheme="minorHAnsi" w:cstheme="minorHAnsi"/>
              </w:rPr>
              <w:t>Although the present definition of democracy has changed considerably, one must still recognize its early evolution in Rome.</w:t>
            </w:r>
          </w:p>
          <w:p w:rsidR="00730B24" w:rsidRPr="005745A0"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sidRPr="005745A0">
              <w:rPr>
                <w:rFonts w:asciiTheme="minorHAnsi" w:hAnsiTheme="minorHAnsi" w:cstheme="minorHAnsi"/>
              </w:rPr>
              <w:t xml:space="preserve">The Roman Republic emerged out of what one historian called “the ashes of the monarchy.” Years underneath the </w:t>
            </w:r>
            <w:r w:rsidRPr="00E37E5D">
              <w:rPr>
                <w:rFonts w:asciiTheme="minorHAnsi" w:hAnsiTheme="minorHAnsi" w:cstheme="minorHAnsi"/>
                <w:b/>
                <w:bCs/>
              </w:rPr>
              <w:t>oppression</w:t>
            </w:r>
            <w:r w:rsidRPr="005745A0">
              <w:rPr>
                <w:rFonts w:asciiTheme="minorHAnsi" w:hAnsiTheme="minorHAnsi" w:cstheme="minorHAnsi"/>
              </w:rPr>
              <w:t xml:space="preserve"> of a king taught the people of Rome that they had to safeguard </w:t>
            </w:r>
            <w:r>
              <w:rPr>
                <w:rFonts w:asciiTheme="minorHAnsi" w:hAnsiTheme="minorHAnsi" w:cstheme="minorHAnsi"/>
              </w:rPr>
              <w:t xml:space="preserve">themselves </w:t>
            </w:r>
            <w:r w:rsidRPr="005745A0">
              <w:rPr>
                <w:rFonts w:asciiTheme="minorHAnsi" w:hAnsiTheme="minorHAnsi" w:cstheme="minorHAnsi"/>
              </w:rPr>
              <w:t xml:space="preserve">against </w:t>
            </w:r>
            <w:r>
              <w:rPr>
                <w:rFonts w:asciiTheme="minorHAnsi" w:hAnsiTheme="minorHAnsi" w:cstheme="minorHAnsi"/>
              </w:rPr>
              <w:t xml:space="preserve">the tyranny of one person with too much power. </w:t>
            </w:r>
            <w:r w:rsidRPr="005745A0">
              <w:rPr>
                <w:rFonts w:asciiTheme="minorHAnsi" w:hAnsiTheme="minorHAnsi" w:cstheme="minorHAnsi"/>
              </w:rPr>
              <w:t xml:space="preserve"> </w:t>
            </w:r>
          </w:p>
          <w:p w:rsidR="00730B24" w:rsidRDefault="00730B24" w:rsidP="00730B24">
            <w:pPr>
              <w:rPr>
                <w:rFonts w:asciiTheme="minorHAnsi" w:hAnsiTheme="minorHAnsi" w:cstheme="minorHAnsi"/>
              </w:rPr>
            </w:pPr>
          </w:p>
          <w:p w:rsidR="00730B24" w:rsidRPr="005745A0" w:rsidRDefault="00730B24" w:rsidP="00730B24">
            <w:pPr>
              <w:rPr>
                <w:rFonts w:asciiTheme="minorHAnsi" w:hAnsiTheme="minorHAnsi" w:cstheme="minorHAnsi"/>
              </w:rPr>
            </w:pPr>
            <w:r>
              <w:rPr>
                <w:rFonts w:asciiTheme="minorHAnsi" w:hAnsiTheme="minorHAnsi" w:cstheme="minorHAnsi"/>
              </w:rPr>
              <w:t>In the republic</w:t>
            </w:r>
            <w:r w:rsidRPr="005745A0">
              <w:rPr>
                <w:rFonts w:asciiTheme="minorHAnsi" w:hAnsiTheme="minorHAnsi" w:cstheme="minorHAnsi"/>
              </w:rPr>
              <w:t>, and later</w:t>
            </w:r>
            <w:r>
              <w:rPr>
                <w:rFonts w:asciiTheme="minorHAnsi" w:hAnsiTheme="minorHAnsi" w:cstheme="minorHAnsi"/>
              </w:rPr>
              <w:t xml:space="preserve"> the</w:t>
            </w:r>
            <w:r w:rsidRPr="005745A0">
              <w:rPr>
                <w:rFonts w:asciiTheme="minorHAnsi" w:hAnsiTheme="minorHAnsi" w:cstheme="minorHAnsi"/>
              </w:rPr>
              <w:t xml:space="preserve"> empire, </w:t>
            </w:r>
            <w:r>
              <w:rPr>
                <w:rFonts w:asciiTheme="minorHAnsi" w:hAnsiTheme="minorHAnsi" w:cstheme="minorHAnsi"/>
              </w:rPr>
              <w:t xml:space="preserve">power </w:t>
            </w:r>
            <w:r w:rsidRPr="005745A0">
              <w:rPr>
                <w:rFonts w:asciiTheme="minorHAnsi" w:hAnsiTheme="minorHAnsi" w:cstheme="minorHAnsi"/>
              </w:rPr>
              <w:t>was divided among three basic elements</w:t>
            </w:r>
            <w:r>
              <w:rPr>
                <w:rFonts w:asciiTheme="minorHAnsi" w:hAnsiTheme="minorHAnsi" w:cstheme="minorHAnsi"/>
              </w:rPr>
              <w:t>—</w:t>
            </w:r>
            <w:r w:rsidRPr="005745A0">
              <w:rPr>
                <w:rFonts w:asciiTheme="minorHAnsi" w:hAnsiTheme="minorHAnsi" w:cstheme="minorHAnsi"/>
              </w:rPr>
              <w:t xml:space="preserve">elected </w:t>
            </w:r>
            <w:r w:rsidRPr="00E37E5D">
              <w:rPr>
                <w:rFonts w:asciiTheme="minorHAnsi" w:hAnsiTheme="minorHAnsi" w:cstheme="minorHAnsi"/>
                <w:b/>
                <w:bCs/>
              </w:rPr>
              <w:t>non-hereditary</w:t>
            </w:r>
            <w:r w:rsidRPr="005745A0">
              <w:rPr>
                <w:rFonts w:asciiTheme="minorHAnsi" w:hAnsiTheme="minorHAnsi" w:cstheme="minorHAnsi"/>
              </w:rPr>
              <w:t xml:space="preserve"> magistrates, a Senate to advise and consent, and popular assemblies. </w:t>
            </w:r>
            <w:r>
              <w:rPr>
                <w:rFonts w:asciiTheme="minorHAnsi" w:hAnsiTheme="minorHAnsi" w:cstheme="minorHAnsi"/>
              </w:rPr>
              <w:t>In</w:t>
            </w:r>
            <w:r w:rsidRPr="005745A0">
              <w:rPr>
                <w:rFonts w:asciiTheme="minorHAnsi" w:hAnsiTheme="minorHAnsi" w:cstheme="minorHAnsi"/>
              </w:rPr>
              <w:t xml:space="preserve"> the early stages of the </w:t>
            </w:r>
            <w:r>
              <w:rPr>
                <w:rFonts w:asciiTheme="minorHAnsi" w:hAnsiTheme="minorHAnsi" w:cstheme="minorHAnsi"/>
              </w:rPr>
              <w:t>r</w:t>
            </w:r>
            <w:r w:rsidRPr="005745A0">
              <w:rPr>
                <w:rFonts w:asciiTheme="minorHAnsi" w:hAnsiTheme="minorHAnsi" w:cstheme="minorHAnsi"/>
              </w:rPr>
              <w:t xml:space="preserve">epublic, power lay </w:t>
            </w:r>
            <w:r>
              <w:rPr>
                <w:rFonts w:asciiTheme="minorHAnsi" w:hAnsiTheme="minorHAnsi" w:cstheme="minorHAnsi"/>
              </w:rPr>
              <w:t xml:space="preserve">only </w:t>
            </w:r>
            <w:r w:rsidRPr="005745A0">
              <w:rPr>
                <w:rFonts w:asciiTheme="minorHAnsi" w:hAnsiTheme="minorHAnsi" w:cstheme="minorHAnsi"/>
              </w:rPr>
              <w:t>in the hands of the elite, the old landowning families or patricians. The remain</w:t>
            </w:r>
            <w:r>
              <w:rPr>
                <w:rFonts w:asciiTheme="minorHAnsi" w:hAnsiTheme="minorHAnsi" w:cstheme="minorHAnsi"/>
              </w:rPr>
              <w:t>ing</w:t>
            </w:r>
            <w:r w:rsidRPr="005745A0">
              <w:rPr>
                <w:rFonts w:asciiTheme="minorHAnsi" w:hAnsiTheme="minorHAnsi" w:cstheme="minorHAnsi"/>
              </w:rPr>
              <w:t xml:space="preserve"> and largest share of the city’s population</w:t>
            </w:r>
            <w:r w:rsidRPr="00AB63A5">
              <w:rPr>
                <w:rFonts w:asciiTheme="minorHAnsi" w:hAnsiTheme="minorHAnsi" w:cstheme="minorHAnsi"/>
              </w:rPr>
              <w:t>—</w:t>
            </w:r>
            <w:r w:rsidRPr="005745A0">
              <w:rPr>
                <w:rFonts w:asciiTheme="minorHAnsi" w:hAnsiTheme="minorHAnsi" w:cstheme="minorHAnsi"/>
              </w:rPr>
              <w:t>the plebeians</w:t>
            </w:r>
            <w:r w:rsidRPr="00AB63A5">
              <w:rPr>
                <w:rFonts w:asciiTheme="minorHAnsi" w:hAnsiTheme="minorHAnsi" w:cstheme="minorHAnsi"/>
              </w:rPr>
              <w:t>—</w:t>
            </w:r>
            <w:r w:rsidRPr="005745A0">
              <w:rPr>
                <w:rFonts w:asciiTheme="minorHAnsi" w:hAnsiTheme="minorHAnsi" w:cstheme="minorHAnsi"/>
              </w:rPr>
              <w:t>had few if any rights. This unequal division of power would not last very long.</w:t>
            </w: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Pr>
                <w:rFonts w:asciiTheme="minorHAnsi" w:hAnsiTheme="minorHAnsi" w:cstheme="minorHAnsi"/>
                <w:shd w:val="clear" w:color="auto" w:fill="FFFFFF"/>
              </w:rPr>
              <w:t>I</w:t>
            </w:r>
            <w:r w:rsidRPr="00E37E5D">
              <w:rPr>
                <w:rFonts w:asciiTheme="minorHAnsi" w:hAnsiTheme="minorHAnsi" w:cstheme="minorHAnsi"/>
                <w:shd w:val="clear" w:color="auto" w:fill="FFFFFF"/>
              </w:rPr>
              <w:t xml:space="preserve">nstead of a king, and to guard against </w:t>
            </w:r>
            <w:r>
              <w:rPr>
                <w:rFonts w:asciiTheme="minorHAnsi" w:hAnsiTheme="minorHAnsi" w:cstheme="minorHAnsi"/>
                <w:shd w:val="clear" w:color="auto" w:fill="FFFFFF"/>
              </w:rPr>
              <w:t>tyranny</w:t>
            </w:r>
            <w:r w:rsidRPr="00E37E5D">
              <w:rPr>
                <w:rFonts w:asciiTheme="minorHAnsi" w:hAnsiTheme="minorHAnsi" w:cstheme="minorHAnsi"/>
                <w:shd w:val="clear" w:color="auto" w:fill="FFFFFF"/>
              </w:rPr>
              <w:t xml:space="preserve">, the new government chose two consuls. These individuals were not elected by the populace but appointed by the </w:t>
            </w:r>
            <w:r w:rsidRPr="00E37E5D">
              <w:rPr>
                <w:rFonts w:asciiTheme="minorHAnsi" w:hAnsiTheme="minorHAnsi" w:cstheme="minorHAnsi"/>
              </w:rPr>
              <w:t xml:space="preserve">popular assembly, </w:t>
            </w:r>
            <w:r>
              <w:rPr>
                <w:rFonts w:asciiTheme="minorHAnsi" w:hAnsiTheme="minorHAnsi" w:cstheme="minorHAnsi"/>
              </w:rPr>
              <w:t xml:space="preserve">called </w:t>
            </w:r>
            <w:r w:rsidRPr="00E37E5D">
              <w:rPr>
                <w:rFonts w:asciiTheme="minorHAnsi" w:hAnsiTheme="minorHAnsi" w:cstheme="minorHAnsi"/>
              </w:rPr>
              <w:t>the </w:t>
            </w:r>
            <w:r w:rsidRPr="004518B3">
              <w:rPr>
                <w:rFonts w:asciiTheme="minorHAnsi" w:hAnsiTheme="minorHAnsi" w:cstheme="minorHAnsi"/>
                <w:i/>
                <w:iCs/>
              </w:rPr>
              <w:t xml:space="preserve">Comitia </w:t>
            </w:r>
            <w:proofErr w:type="spellStart"/>
            <w:r w:rsidRPr="004518B3">
              <w:rPr>
                <w:rFonts w:asciiTheme="minorHAnsi" w:hAnsiTheme="minorHAnsi" w:cstheme="minorHAnsi"/>
                <w:i/>
                <w:iCs/>
              </w:rPr>
              <w:t>Centuriata</w:t>
            </w:r>
            <w:proofErr w:type="spellEnd"/>
            <w:r w:rsidRPr="004518B3">
              <w:rPr>
                <w:rFonts w:asciiTheme="minorHAnsi" w:hAnsiTheme="minorHAnsi" w:cstheme="minorHAnsi"/>
                <w:i/>
                <w:iCs/>
              </w:rPr>
              <w:t>.</w:t>
            </w:r>
            <w:r w:rsidRPr="00E37E5D">
              <w:rPr>
                <w:rFonts w:asciiTheme="minorHAnsi" w:hAnsiTheme="minorHAnsi" w:cstheme="minorHAnsi"/>
              </w:rPr>
              <w:t xml:space="preserve"> </w:t>
            </w:r>
          </w:p>
          <w:p w:rsidR="00730B24" w:rsidRDefault="00730B24" w:rsidP="00730B24">
            <w:pPr>
              <w:rPr>
                <w:rFonts w:asciiTheme="minorHAnsi" w:hAnsiTheme="minorHAnsi" w:cstheme="minorHAnsi"/>
              </w:rPr>
            </w:pPr>
          </w:p>
          <w:p w:rsidR="00730B24" w:rsidRPr="00E37E5D" w:rsidRDefault="00730B24" w:rsidP="00730B24">
            <w:pPr>
              <w:rPr>
                <w:rFonts w:asciiTheme="minorHAnsi" w:hAnsiTheme="minorHAnsi" w:cstheme="minorHAnsi"/>
              </w:rPr>
            </w:pPr>
            <w:r w:rsidRPr="00E37E5D">
              <w:rPr>
                <w:rFonts w:asciiTheme="minorHAnsi" w:hAnsiTheme="minorHAnsi" w:cstheme="minorHAnsi"/>
              </w:rPr>
              <w:t>Each consul served a one-yea</w:t>
            </w:r>
            <w:r>
              <w:rPr>
                <w:rFonts w:asciiTheme="minorHAnsi" w:hAnsiTheme="minorHAnsi" w:cstheme="minorHAnsi"/>
              </w:rPr>
              <w:t>r term, but they could serve multiple times if appointed</w:t>
            </w:r>
            <w:r w:rsidRPr="00E37E5D">
              <w:rPr>
                <w:rFonts w:asciiTheme="minorHAnsi" w:hAnsiTheme="minorHAnsi" w:cstheme="minorHAnsi"/>
              </w:rPr>
              <w:t xml:space="preserve">. As both political and military </w:t>
            </w:r>
            <w:r>
              <w:rPr>
                <w:rFonts w:asciiTheme="minorHAnsi" w:hAnsiTheme="minorHAnsi" w:cstheme="minorHAnsi"/>
              </w:rPr>
              <w:lastRenderedPageBreak/>
              <w:t>leaders</w:t>
            </w:r>
            <w:r w:rsidRPr="00E37E5D">
              <w:rPr>
                <w:rFonts w:asciiTheme="minorHAnsi" w:hAnsiTheme="minorHAnsi" w:cstheme="minorHAnsi"/>
              </w:rPr>
              <w:t xml:space="preserve">, consuls possessed </w:t>
            </w:r>
            <w:r>
              <w:rPr>
                <w:rFonts w:asciiTheme="minorHAnsi" w:hAnsiTheme="minorHAnsi" w:cstheme="minorHAnsi"/>
              </w:rPr>
              <w:t>a lot of</w:t>
            </w:r>
            <w:r w:rsidRPr="00E37E5D">
              <w:rPr>
                <w:rFonts w:asciiTheme="minorHAnsi" w:hAnsiTheme="minorHAnsi" w:cstheme="minorHAnsi"/>
              </w:rPr>
              <w:t xml:space="preserve"> power, commanding the army, presiding over the Senate, and proposing</w:t>
            </w:r>
            <w:r>
              <w:rPr>
                <w:rFonts w:asciiTheme="minorHAnsi" w:hAnsiTheme="minorHAnsi" w:cstheme="minorHAnsi"/>
              </w:rPr>
              <w:t xml:space="preserve"> laws</w:t>
            </w:r>
            <w:r w:rsidRPr="00E37E5D">
              <w:rPr>
                <w:rFonts w:asciiTheme="minorHAnsi" w:hAnsiTheme="minorHAnsi" w:cstheme="minorHAnsi"/>
              </w:rPr>
              <w:t xml:space="preserve">; however, as a safeguard each consul had the ability to </w:t>
            </w:r>
            <w:r w:rsidRPr="00E37E5D">
              <w:rPr>
                <w:rFonts w:asciiTheme="minorHAnsi" w:hAnsiTheme="minorHAnsi" w:cstheme="minorHAnsi"/>
                <w:b/>
                <w:bCs/>
              </w:rPr>
              <w:t>veto</w:t>
            </w:r>
            <w:r w:rsidRPr="00E37E5D">
              <w:rPr>
                <w:rFonts w:asciiTheme="minorHAnsi" w:hAnsiTheme="minorHAnsi" w:cstheme="minorHAnsi"/>
              </w:rPr>
              <w:t xml:space="preserve"> the other’s decision</w:t>
            </w:r>
            <w:r>
              <w:rPr>
                <w:rFonts w:asciiTheme="minorHAnsi" w:hAnsiTheme="minorHAnsi" w:cstheme="minorHAnsi"/>
              </w:rPr>
              <w:t>.</w:t>
            </w:r>
          </w:p>
          <w:p w:rsidR="00730B24" w:rsidRPr="00065C3D"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sidRPr="00065C3D">
              <w:rPr>
                <w:rFonts w:asciiTheme="minorHAnsi" w:hAnsiTheme="minorHAnsi" w:cstheme="minorHAnsi"/>
              </w:rPr>
              <w:t xml:space="preserve">Initially, the real authority of the republic lay in the hands of the patricians; however, this power could not and would not remain. The plebeians, who comprised the majority of the army and did most of the work, rebelled, going on strike and demanding an equal voice in the government. </w:t>
            </w:r>
            <w:r>
              <w:rPr>
                <w:rFonts w:asciiTheme="minorHAnsi" w:hAnsiTheme="minorHAnsi" w:cstheme="minorHAnsi"/>
              </w:rPr>
              <w:t>After a long struggle, the plebeians were granted a larger role and their own popular assembly.</w:t>
            </w:r>
            <w:r w:rsidRPr="00065C3D">
              <w:rPr>
                <w:rFonts w:asciiTheme="minorHAnsi" w:hAnsiTheme="minorHAnsi" w:cstheme="minorHAnsi"/>
              </w:rPr>
              <w:t xml:space="preserve"> Through this new </w:t>
            </w:r>
            <w:r>
              <w:rPr>
                <w:rFonts w:asciiTheme="minorHAnsi" w:hAnsiTheme="minorHAnsi" w:cstheme="minorHAnsi"/>
              </w:rPr>
              <w:t>assembly</w:t>
            </w:r>
            <w:r w:rsidRPr="00065C3D">
              <w:rPr>
                <w:rFonts w:asciiTheme="minorHAnsi" w:hAnsiTheme="minorHAnsi" w:cstheme="minorHAnsi"/>
              </w:rPr>
              <w:t xml:space="preserve">, the plebeians could elect tribunes who, like consuls, served for one year. Their primary function was to safeguard plebeian rights against patrician abuse. </w:t>
            </w: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sidRPr="00065C3D">
              <w:rPr>
                <w:rFonts w:asciiTheme="minorHAnsi" w:hAnsiTheme="minorHAnsi" w:cstheme="minorHAnsi"/>
              </w:rPr>
              <w:t xml:space="preserve">Their duties were in many ways like that of the consuls; however, they could veto any decision as it related to the plebeians. Later, to further protect the rights of the plebeians, the </w:t>
            </w:r>
            <w:r w:rsidRPr="0038326A">
              <w:rPr>
                <w:rFonts w:asciiTheme="minorHAnsi" w:hAnsiTheme="minorHAnsi" w:cstheme="minorHAnsi"/>
              </w:rPr>
              <w:t>Twelve Tables</w:t>
            </w:r>
            <w:r w:rsidRPr="00065C3D">
              <w:rPr>
                <w:rFonts w:asciiTheme="minorHAnsi" w:hAnsiTheme="minorHAnsi" w:cstheme="minorHAnsi"/>
              </w:rPr>
              <w:t xml:space="preserve"> w</w:t>
            </w:r>
            <w:r>
              <w:rPr>
                <w:rFonts w:asciiTheme="minorHAnsi" w:hAnsiTheme="minorHAnsi" w:cstheme="minorHAnsi"/>
              </w:rPr>
              <w:t>ere</w:t>
            </w:r>
            <w:r w:rsidRPr="00065C3D">
              <w:rPr>
                <w:rFonts w:asciiTheme="minorHAnsi" w:hAnsiTheme="minorHAnsi" w:cstheme="minorHAnsi"/>
              </w:rPr>
              <w:t xml:space="preserve"> enacted as the first record of Roman law. By the 4</w:t>
            </w:r>
            <w:r w:rsidRPr="0075412A">
              <w:rPr>
                <w:rFonts w:asciiTheme="minorHAnsi" w:hAnsiTheme="minorHAnsi" w:cstheme="minorHAnsi"/>
                <w:vertAlign w:val="superscript"/>
              </w:rPr>
              <w:t>th</w:t>
            </w:r>
            <w:r w:rsidRPr="00065C3D">
              <w:rPr>
                <w:rFonts w:asciiTheme="minorHAnsi" w:hAnsiTheme="minorHAnsi" w:cstheme="minorHAnsi"/>
              </w:rPr>
              <w:t xml:space="preserve"> century BCE all citizens had the right to appeal the decision of a </w:t>
            </w:r>
            <w:r w:rsidRPr="00985476">
              <w:rPr>
                <w:rFonts w:asciiTheme="minorHAnsi" w:hAnsiTheme="minorHAnsi" w:cstheme="minorHAnsi"/>
                <w:b/>
                <w:bCs/>
              </w:rPr>
              <w:t>magistrate</w:t>
            </w:r>
            <w:r w:rsidRPr="00065C3D">
              <w:rPr>
                <w:rFonts w:asciiTheme="minorHAnsi" w:hAnsiTheme="minorHAnsi" w:cstheme="minorHAnsi"/>
              </w:rPr>
              <w:t xml:space="preserve">, and by 287 BCE laws passed by the </w:t>
            </w:r>
            <w:r>
              <w:rPr>
                <w:rFonts w:asciiTheme="minorHAnsi" w:hAnsiTheme="minorHAnsi" w:cstheme="minorHAnsi"/>
              </w:rPr>
              <w:t>plebian assembly</w:t>
            </w:r>
            <w:r w:rsidRPr="00065C3D">
              <w:rPr>
                <w:rFonts w:asciiTheme="minorHAnsi" w:hAnsiTheme="minorHAnsi" w:cstheme="minorHAnsi"/>
              </w:rPr>
              <w:t xml:space="preserve"> </w:t>
            </w:r>
            <w:r>
              <w:rPr>
                <w:rFonts w:asciiTheme="minorHAnsi" w:hAnsiTheme="minorHAnsi" w:cstheme="minorHAnsi"/>
              </w:rPr>
              <w:t>applied</w:t>
            </w:r>
            <w:r w:rsidRPr="00065C3D">
              <w:rPr>
                <w:rFonts w:asciiTheme="minorHAnsi" w:hAnsiTheme="minorHAnsi" w:cstheme="minorHAnsi"/>
              </w:rPr>
              <w:t xml:space="preserve"> </w:t>
            </w:r>
            <w:r>
              <w:rPr>
                <w:rFonts w:asciiTheme="minorHAnsi" w:hAnsiTheme="minorHAnsi" w:cstheme="minorHAnsi"/>
              </w:rPr>
              <w:t xml:space="preserve">to </w:t>
            </w:r>
            <w:r w:rsidRPr="00065C3D">
              <w:rPr>
                <w:rFonts w:asciiTheme="minorHAnsi" w:hAnsiTheme="minorHAnsi" w:cstheme="minorHAnsi"/>
              </w:rPr>
              <w:t>all people, even patricians.</w:t>
            </w:r>
          </w:p>
          <w:p w:rsidR="00730B24" w:rsidRDefault="00730B24" w:rsidP="00730B24"/>
          <w:p w:rsidR="00730B24" w:rsidRPr="00AB6C2E" w:rsidRDefault="00730B24" w:rsidP="00730B24">
            <w:pPr>
              <w:rPr>
                <w:rFonts w:asciiTheme="minorHAnsi" w:hAnsiTheme="minorHAnsi" w:cstheme="minorHAnsi"/>
              </w:rPr>
            </w:pPr>
            <w:r>
              <w:rPr>
                <w:rFonts w:asciiTheme="minorHAnsi" w:hAnsiTheme="minorHAnsi" w:cstheme="minorHAnsi"/>
              </w:rPr>
              <w:t>T</w:t>
            </w:r>
            <w:r w:rsidRPr="00AB6C2E">
              <w:rPr>
                <w:rFonts w:asciiTheme="minorHAnsi" w:hAnsiTheme="minorHAnsi" w:cstheme="minorHAnsi"/>
              </w:rPr>
              <w:t xml:space="preserve">he Roman Senate had little if any </w:t>
            </w:r>
            <w:r>
              <w:rPr>
                <w:rFonts w:asciiTheme="minorHAnsi" w:hAnsiTheme="minorHAnsi" w:cstheme="minorHAnsi"/>
              </w:rPr>
              <w:t>power to make laws</w:t>
            </w:r>
            <w:r w:rsidRPr="00AB6C2E">
              <w:rPr>
                <w:rFonts w:asciiTheme="minorHAnsi" w:hAnsiTheme="minorHAnsi" w:cstheme="minorHAnsi"/>
              </w:rPr>
              <w:t xml:space="preserve">, for that power rested in the hands of the popular </w:t>
            </w:r>
            <w:r>
              <w:rPr>
                <w:rFonts w:asciiTheme="minorHAnsi" w:hAnsiTheme="minorHAnsi" w:cstheme="minorHAnsi"/>
              </w:rPr>
              <w:t xml:space="preserve">plebian </w:t>
            </w:r>
            <w:r w:rsidRPr="00AB6C2E">
              <w:rPr>
                <w:rFonts w:asciiTheme="minorHAnsi" w:hAnsiTheme="minorHAnsi" w:cstheme="minorHAnsi"/>
              </w:rPr>
              <w:t xml:space="preserve">assemblies. </w:t>
            </w:r>
            <w:r>
              <w:rPr>
                <w:rFonts w:asciiTheme="minorHAnsi" w:hAnsiTheme="minorHAnsi" w:cstheme="minorHAnsi"/>
              </w:rPr>
              <w:t>W</w:t>
            </w:r>
            <w:r w:rsidRPr="00AB6C2E">
              <w:rPr>
                <w:rFonts w:asciiTheme="minorHAnsi" w:hAnsiTheme="minorHAnsi" w:cstheme="minorHAnsi"/>
              </w:rPr>
              <w:t xml:space="preserve">hile it had </w:t>
            </w:r>
            <w:r>
              <w:rPr>
                <w:rFonts w:asciiTheme="minorHAnsi" w:hAnsiTheme="minorHAnsi" w:cstheme="minorHAnsi"/>
              </w:rPr>
              <w:t>little</w:t>
            </w:r>
            <w:r w:rsidRPr="00AB6C2E">
              <w:rPr>
                <w:rFonts w:asciiTheme="minorHAnsi" w:hAnsiTheme="minorHAnsi" w:cstheme="minorHAnsi"/>
              </w:rPr>
              <w:t xml:space="preserve"> legal power, it still held significant influence </w:t>
            </w:r>
            <w:r>
              <w:rPr>
                <w:rFonts w:asciiTheme="minorHAnsi" w:hAnsiTheme="minorHAnsi" w:cstheme="minorHAnsi"/>
              </w:rPr>
              <w:t>by giving advice to</w:t>
            </w:r>
            <w:r w:rsidRPr="00AB6C2E">
              <w:rPr>
                <w:rFonts w:asciiTheme="minorHAnsi" w:hAnsiTheme="minorHAnsi" w:cstheme="minorHAnsi"/>
              </w:rPr>
              <w:t xml:space="preserve"> the consuls and later emperors. Members of </w:t>
            </w:r>
            <w:r>
              <w:rPr>
                <w:rFonts w:asciiTheme="minorHAnsi" w:hAnsiTheme="minorHAnsi" w:cstheme="minorHAnsi"/>
              </w:rPr>
              <w:t>the Senate were</w:t>
            </w:r>
            <w:r w:rsidRPr="00AB6C2E">
              <w:rPr>
                <w:rFonts w:asciiTheme="minorHAnsi" w:hAnsiTheme="minorHAnsi" w:cstheme="minorHAnsi"/>
              </w:rPr>
              <w:t xml:space="preserve"> unpaid and served for life unless found guilty of public or private misconduct. Senators were </w:t>
            </w:r>
            <w:r>
              <w:rPr>
                <w:rFonts w:asciiTheme="minorHAnsi" w:hAnsiTheme="minorHAnsi" w:cstheme="minorHAnsi"/>
              </w:rPr>
              <w:t xml:space="preserve">also </w:t>
            </w:r>
            <w:r w:rsidRPr="00AB6C2E">
              <w:rPr>
                <w:rFonts w:asciiTheme="minorHAnsi" w:hAnsiTheme="minorHAnsi" w:cstheme="minorHAnsi"/>
              </w:rPr>
              <w:t>forbidden to engage in banking or foreign trade.</w:t>
            </w:r>
          </w:p>
        </w:tc>
        <w:tc>
          <w:tcPr>
            <w:tcW w:w="1800" w:type="dxa"/>
          </w:tcPr>
          <w:p w:rsidR="00730B24" w:rsidRDefault="00730B24" w:rsidP="00730B24">
            <w:pPr>
              <w:tabs>
                <w:tab w:val="center" w:pos="1690"/>
              </w:tabs>
              <w:rPr>
                <w:rFonts w:asciiTheme="minorHAnsi" w:hAnsiTheme="minorHAnsi" w:cstheme="minorHAnsi"/>
              </w:rPr>
            </w:pPr>
            <w:r>
              <w:rPr>
                <w:rFonts w:asciiTheme="minorHAnsi" w:hAnsiTheme="minorHAnsi" w:cstheme="minorHAnsi"/>
                <w:b/>
                <w:bCs/>
              </w:rPr>
              <w:lastRenderedPageBreak/>
              <w:t xml:space="preserve">democracy: </w:t>
            </w:r>
            <w:r>
              <w:rPr>
                <w:rFonts w:asciiTheme="minorHAnsi" w:hAnsiTheme="minorHAnsi" w:cstheme="minorHAnsi"/>
                <w:color w:val="222222"/>
                <w:shd w:val="clear" w:color="auto" w:fill="FFFFFF"/>
              </w:rPr>
              <w:t>government in which the people rule</w:t>
            </w: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p>
          <w:p w:rsidR="00730B24" w:rsidRDefault="00730B24" w:rsidP="00730B24">
            <w:pPr>
              <w:tabs>
                <w:tab w:val="center" w:pos="1690"/>
              </w:tabs>
              <w:rPr>
                <w:rFonts w:asciiTheme="minorHAnsi" w:hAnsiTheme="minorHAnsi" w:cstheme="minorHAnsi"/>
              </w:rPr>
            </w:pPr>
            <w:r>
              <w:rPr>
                <w:rFonts w:asciiTheme="minorHAnsi" w:hAnsiTheme="minorHAnsi" w:cstheme="minorHAnsi"/>
                <w:b/>
                <w:bCs/>
              </w:rPr>
              <w:t>o</w:t>
            </w:r>
            <w:r w:rsidRPr="00E37E5D">
              <w:rPr>
                <w:rFonts w:asciiTheme="minorHAnsi" w:hAnsiTheme="minorHAnsi" w:cstheme="minorHAnsi"/>
                <w:b/>
                <w:bCs/>
              </w:rPr>
              <w:t>ppression</w:t>
            </w:r>
            <w:r>
              <w:rPr>
                <w:rFonts w:asciiTheme="minorHAnsi" w:hAnsiTheme="minorHAnsi" w:cstheme="minorHAnsi"/>
                <w:b/>
                <w:bCs/>
              </w:rPr>
              <w:t xml:space="preserve">: </w:t>
            </w:r>
            <w:r w:rsidRPr="00E60527">
              <w:rPr>
                <w:rFonts w:asciiTheme="minorHAnsi" w:hAnsiTheme="minorHAnsi" w:cstheme="minorHAnsi"/>
              </w:rPr>
              <w:t>cruel or unjust treatment or control</w:t>
            </w: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r w:rsidRPr="00E37E5D">
              <w:rPr>
                <w:rFonts w:asciiTheme="minorHAnsi" w:hAnsiTheme="minorHAnsi" w:cstheme="minorHAnsi"/>
                <w:b/>
                <w:bCs/>
              </w:rPr>
              <w:t>non-hereditary</w:t>
            </w:r>
            <w:r>
              <w:rPr>
                <w:rFonts w:asciiTheme="minorHAnsi" w:hAnsiTheme="minorHAnsi" w:cstheme="minorHAnsi"/>
                <w:b/>
                <w:bCs/>
              </w:rPr>
              <w:t xml:space="preserve">: </w:t>
            </w:r>
            <w:r w:rsidRPr="00392F30">
              <w:rPr>
                <w:rFonts w:asciiTheme="minorHAnsi" w:hAnsiTheme="minorHAnsi" w:cstheme="minorHAnsi"/>
              </w:rPr>
              <w:t>the position is not passed from parent to child</w:t>
            </w:r>
            <w:r>
              <w:rPr>
                <w:rFonts w:asciiTheme="minorHAnsi" w:hAnsiTheme="minorHAnsi" w:cstheme="minorHAnsi"/>
                <w:b/>
                <w:bCs/>
              </w:rPr>
              <w:t xml:space="preserve"> </w:t>
            </w: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r>
              <w:rPr>
                <w:rFonts w:asciiTheme="minorHAnsi" w:hAnsiTheme="minorHAnsi" w:cstheme="minorHAnsi"/>
                <w:b/>
                <w:bCs/>
              </w:rPr>
              <w:t>v</w:t>
            </w:r>
            <w:r w:rsidRPr="00E37E5D">
              <w:rPr>
                <w:rFonts w:asciiTheme="minorHAnsi" w:hAnsiTheme="minorHAnsi" w:cstheme="minorHAnsi"/>
                <w:b/>
                <w:bCs/>
              </w:rPr>
              <w:t>eto</w:t>
            </w:r>
            <w:r>
              <w:rPr>
                <w:rFonts w:asciiTheme="minorHAnsi" w:hAnsiTheme="minorHAnsi" w:cstheme="minorHAnsi"/>
                <w:b/>
                <w:bCs/>
              </w:rPr>
              <w:t xml:space="preserve">: </w:t>
            </w:r>
            <w:r w:rsidRPr="00B35A9C">
              <w:rPr>
                <w:rFonts w:asciiTheme="minorHAnsi" w:hAnsiTheme="minorHAnsi" w:cstheme="minorHAnsi"/>
              </w:rPr>
              <w:t>the ability to reject a decision or proposal</w:t>
            </w:r>
            <w:r>
              <w:rPr>
                <w:rFonts w:asciiTheme="minorHAnsi" w:hAnsiTheme="minorHAnsi" w:cstheme="minorHAnsi"/>
                <w:b/>
                <w:bCs/>
              </w:rPr>
              <w:t xml:space="preserve"> </w:t>
            </w: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Pr="00E37E5D" w:rsidRDefault="00730B24" w:rsidP="00730B24">
            <w:pPr>
              <w:tabs>
                <w:tab w:val="center" w:pos="1690"/>
              </w:tabs>
              <w:rPr>
                <w:rFonts w:asciiTheme="minorHAnsi" w:hAnsiTheme="minorHAnsi" w:cstheme="minorHAnsi"/>
                <w:b/>
                <w:bCs/>
              </w:rPr>
            </w:pPr>
            <w:r>
              <w:rPr>
                <w:rFonts w:asciiTheme="minorHAnsi" w:hAnsiTheme="minorHAnsi" w:cstheme="minorHAnsi"/>
                <w:b/>
                <w:bCs/>
              </w:rPr>
              <w:t>m</w:t>
            </w:r>
            <w:r w:rsidRPr="00985476">
              <w:rPr>
                <w:rFonts w:asciiTheme="minorHAnsi" w:hAnsiTheme="minorHAnsi" w:cstheme="minorHAnsi"/>
                <w:b/>
                <w:bCs/>
              </w:rPr>
              <w:t>agistrate</w:t>
            </w:r>
            <w:r>
              <w:rPr>
                <w:rFonts w:asciiTheme="minorHAnsi" w:hAnsiTheme="minorHAnsi" w:cstheme="minorHAnsi"/>
                <w:b/>
                <w:bCs/>
              </w:rPr>
              <w:t xml:space="preserve">: </w:t>
            </w:r>
            <w:r w:rsidRPr="0038326A">
              <w:rPr>
                <w:rFonts w:asciiTheme="minorHAnsi" w:hAnsiTheme="minorHAnsi" w:cstheme="minorHAnsi"/>
              </w:rPr>
              <w:t>a state official</w:t>
            </w:r>
          </w:p>
        </w:tc>
        <w:tc>
          <w:tcPr>
            <w:tcW w:w="2880" w:type="dxa"/>
          </w:tcPr>
          <w:p w:rsidR="00730B24" w:rsidRDefault="00730B24" w:rsidP="00730B24">
            <w:pPr>
              <w:rPr>
                <w:rFonts w:asciiTheme="minorHAnsi" w:hAnsiTheme="minorHAnsi" w:cstheme="minorHAnsi"/>
              </w:rPr>
            </w:pPr>
            <w:r>
              <w:rPr>
                <w:rFonts w:asciiTheme="minorHAnsi" w:hAnsiTheme="minorHAnsi" w:cstheme="minorHAnsi"/>
              </w:rPr>
              <w:lastRenderedPageBreak/>
              <w:t xml:space="preserve">What type of government did Rome originally have?  How is this connected to the beginning of the Roman Republic? </w:t>
            </w:r>
          </w:p>
          <w:p w:rsidR="00730B24" w:rsidRDefault="00730B24" w:rsidP="00730B24">
            <w:pP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rPr>
                <w:rFonts w:asciiTheme="minorHAnsi" w:hAnsiTheme="minorHAnsi" w:cstheme="minorHAnsi"/>
                <w:b/>
                <w:bCs/>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rPr>
                <w:rFonts w:asciiTheme="minorHAnsi" w:hAnsiTheme="minorHAnsi" w:cstheme="minorHAnsi"/>
                <w:b/>
                <w:bCs/>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Pr>
                <w:rFonts w:asciiTheme="minorHAnsi" w:hAnsiTheme="minorHAnsi" w:cstheme="minorHAnsi"/>
              </w:rPr>
              <w:t xml:space="preserve">What powers did the Consuls possess? </w:t>
            </w:r>
          </w:p>
          <w:p w:rsidR="00730B24" w:rsidRDefault="00730B24" w:rsidP="00730B24">
            <w:pP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rPr>
                <w:rFonts w:asciiTheme="minorHAnsi" w:hAnsiTheme="minorHAnsi" w:cstheme="minorHAnsi"/>
                <w:b/>
                <w:bCs/>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Pr>
                <w:rFonts w:asciiTheme="minorHAnsi" w:hAnsiTheme="minorHAnsi" w:cstheme="minorHAnsi"/>
              </w:rPr>
              <w:t xml:space="preserve">What powers did the tribune possess? </w:t>
            </w:r>
          </w:p>
          <w:p w:rsidR="00730B24" w:rsidRDefault="00730B24" w:rsidP="00730B24">
            <w:pP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rPr>
                <w:rFonts w:asciiTheme="minorHAnsi" w:hAnsiTheme="minorHAnsi" w:cstheme="minorHAnsi"/>
                <w:b/>
                <w:bCs/>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Pr>
                <w:rFonts w:asciiTheme="minorHAnsi" w:hAnsiTheme="minorHAnsi" w:cstheme="minorHAnsi"/>
              </w:rPr>
              <w:t xml:space="preserve">What was the Senate’s role in Rome’s government? </w:t>
            </w:r>
          </w:p>
          <w:p w:rsidR="00730B24" w:rsidRDefault="00730B24" w:rsidP="00730B24">
            <w:pP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rPr>
                <w:rFonts w:asciiTheme="minorHAnsi" w:hAnsiTheme="minorHAnsi" w:cstheme="minorHAnsi"/>
                <w:b/>
                <w:bCs/>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Pr="007406FE" w:rsidRDefault="00730B24" w:rsidP="00730B24">
            <w:pPr>
              <w:rPr>
                <w:rFonts w:asciiTheme="minorHAnsi" w:hAnsiTheme="minorHAnsi" w:cstheme="minorHAnsi"/>
              </w:rPr>
            </w:pPr>
          </w:p>
        </w:tc>
      </w:tr>
    </w:tbl>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sectPr w:rsidR="00730B24" w:rsidSect="00730B24">
          <w:pgSz w:w="12240" w:h="15840"/>
          <w:pgMar w:top="720" w:right="720" w:bottom="720" w:left="720" w:header="720" w:footer="720" w:gutter="0"/>
          <w:cols w:space="720"/>
          <w:docGrid w:linePitch="326"/>
        </w:sectPr>
      </w:pPr>
    </w:p>
    <w:p w:rsidR="00730B24" w:rsidRDefault="00730B24" w:rsidP="00756EF5">
      <w:pPr>
        <w:spacing w:after="0"/>
        <w:jc w:val="center"/>
        <w:rPr>
          <w:rFonts w:cstheme="minorHAnsi"/>
        </w:rPr>
      </w:pPr>
      <w:bookmarkStart w:id="201" w:name="SourceN"/>
      <w:r>
        <w:rPr>
          <w:rFonts w:cstheme="minorHAnsi"/>
        </w:rPr>
        <w:lastRenderedPageBreak/>
        <w:t>Source N: Roman Government Chart</w:t>
      </w:r>
      <w:r>
        <w:rPr>
          <w:rStyle w:val="FootnoteReference"/>
          <w:rFonts w:cstheme="minorHAnsi"/>
        </w:rPr>
        <w:footnoteReference w:id="91"/>
      </w:r>
    </w:p>
    <w:tbl>
      <w:tblPr>
        <w:tblW w:w="144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00"/>
        <w:gridCol w:w="6470"/>
        <w:gridCol w:w="3430"/>
      </w:tblGrid>
      <w:tr w:rsidR="00730B24" w:rsidTr="00730B24">
        <w:trPr>
          <w:trHeight w:val="7017"/>
        </w:trPr>
        <w:tc>
          <w:tcPr>
            <w:tcW w:w="4500" w:type="dxa"/>
            <w:tcBorders>
              <w:top w:val="single" w:sz="8" w:space="0" w:color="FFFFFF"/>
              <w:left w:val="single" w:sz="8" w:space="0" w:color="FFFFFF"/>
              <w:bottom w:val="single" w:sz="8" w:space="0" w:color="FFFFFF"/>
              <w:right w:val="dashed" w:sz="8" w:space="0" w:color="000000"/>
            </w:tcBorders>
            <w:shd w:val="clear" w:color="auto" w:fill="auto"/>
            <w:tcMar>
              <w:top w:w="100" w:type="dxa"/>
              <w:left w:w="100" w:type="dxa"/>
              <w:bottom w:w="100" w:type="dxa"/>
              <w:right w:w="100" w:type="dxa"/>
            </w:tcMar>
          </w:tcPr>
          <w:bookmarkStart w:id="202" w:name="_Hlk48226554"/>
          <w:bookmarkEnd w:id="201"/>
          <w:p w:rsidR="00730B24" w:rsidRDefault="00730B24" w:rsidP="00756EF5">
            <w:pPr>
              <w:widowControl w:val="0"/>
              <w:tabs>
                <w:tab w:val="left" w:pos="2070"/>
              </w:tabs>
              <w:spacing w:after="0"/>
              <w:jc w:val="center"/>
              <w:rPr>
                <w:rFonts w:ascii="Calibri" w:eastAsia="Calibri" w:hAnsi="Calibri" w:cs="Calibri"/>
                <w:sz w:val="12"/>
                <w:szCs w:val="12"/>
              </w:rPr>
            </w:pPr>
            <w:r>
              <w:rPr>
                <w:rFonts w:ascii="Calibri" w:eastAsia="Calibri" w:hAnsi="Calibri" w:cs="Calibri"/>
                <w:b/>
                <w:noProof/>
                <w:sz w:val="28"/>
                <w:szCs w:val="28"/>
              </w:rPr>
              <mc:AlternateContent>
                <mc:Choice Requires="wpg">
                  <w:drawing>
                    <wp:inline distT="114300" distB="114300" distL="114300" distR="114300" wp14:anchorId="3EC698FF" wp14:editId="63E843AE">
                      <wp:extent cx="2424113" cy="1971675"/>
                      <wp:effectExtent l="0" t="0" r="0" b="9525"/>
                      <wp:docPr id="39" name="Group 39"/>
                      <wp:cNvGraphicFramePr/>
                      <a:graphic xmlns:a="http://schemas.openxmlformats.org/drawingml/2006/main">
                        <a:graphicData uri="http://schemas.microsoft.com/office/word/2010/wordprocessingGroup">
                          <wpg:wgp>
                            <wpg:cNvGrpSpPr/>
                            <wpg:grpSpPr>
                              <a:xfrm>
                                <a:off x="0" y="0"/>
                                <a:ext cx="2424113" cy="1971675"/>
                                <a:chOff x="652025" y="433825"/>
                                <a:chExt cx="1586650" cy="1627975"/>
                              </a:xfrm>
                            </wpg:grpSpPr>
                            <pic:pic xmlns:pic="http://schemas.openxmlformats.org/drawingml/2006/picture">
                              <pic:nvPicPr>
                                <pic:cNvPr id="42" name="Shape 7"/>
                                <pic:cNvPicPr preferRelativeResize="0"/>
                              </pic:nvPicPr>
                              <pic:blipFill rotWithShape="1">
                                <a:blip r:embed="rId82">
                                  <a:alphaModFix/>
                                </a:blip>
                                <a:srcRect l="76426" t="14510" r="17830" b="48605"/>
                                <a:stretch/>
                              </pic:blipFill>
                              <pic:spPr>
                                <a:xfrm flipH="1">
                                  <a:off x="1654125" y="433825"/>
                                  <a:ext cx="368400" cy="781200"/>
                                </a:xfrm>
                                <a:prstGeom prst="dodecagon">
                                  <a:avLst/>
                                </a:prstGeom>
                                <a:noFill/>
                                <a:ln>
                                  <a:noFill/>
                                </a:ln>
                              </pic:spPr>
                            </pic:pic>
                            <pic:pic xmlns:pic="http://schemas.openxmlformats.org/drawingml/2006/picture">
                              <pic:nvPicPr>
                                <pic:cNvPr id="43" name="Shape 8"/>
                                <pic:cNvPicPr preferRelativeResize="0"/>
                              </pic:nvPicPr>
                              <pic:blipFill rotWithShape="1">
                                <a:blip r:embed="rId82">
                                  <a:alphaModFix/>
                                </a:blip>
                                <a:srcRect l="76426" t="14510" r="17830" b="48605"/>
                                <a:stretch/>
                              </pic:blipFill>
                              <pic:spPr>
                                <a:xfrm flipH="1">
                                  <a:off x="1248425" y="433825"/>
                                  <a:ext cx="368400" cy="781200"/>
                                </a:xfrm>
                                <a:prstGeom prst="dodecagon">
                                  <a:avLst/>
                                </a:prstGeom>
                                <a:noFill/>
                                <a:ln>
                                  <a:noFill/>
                                </a:ln>
                              </pic:spPr>
                            </pic:pic>
                            <pic:pic xmlns:pic="http://schemas.openxmlformats.org/drawingml/2006/picture">
                              <pic:nvPicPr>
                                <pic:cNvPr id="45" name="Shape 9"/>
                                <pic:cNvPicPr preferRelativeResize="0"/>
                              </pic:nvPicPr>
                              <pic:blipFill rotWithShape="1">
                                <a:blip r:embed="rId82">
                                  <a:alphaModFix/>
                                </a:blip>
                                <a:srcRect l="76426" t="14510" r="17830" b="48605"/>
                                <a:stretch/>
                              </pic:blipFill>
                              <pic:spPr>
                                <a:xfrm flipH="1">
                                  <a:off x="842725" y="433825"/>
                                  <a:ext cx="368400" cy="781200"/>
                                </a:xfrm>
                                <a:prstGeom prst="dodecagon">
                                  <a:avLst/>
                                </a:prstGeom>
                                <a:noFill/>
                                <a:ln>
                                  <a:noFill/>
                                </a:ln>
                              </pic:spPr>
                            </pic:pic>
                            <pic:pic xmlns:pic="http://schemas.openxmlformats.org/drawingml/2006/picture">
                              <pic:nvPicPr>
                                <pic:cNvPr id="52" name="Shape 10"/>
                                <pic:cNvPicPr preferRelativeResize="0"/>
                              </pic:nvPicPr>
                              <pic:blipFill rotWithShape="1">
                                <a:blip r:embed="rId82">
                                  <a:alphaModFix/>
                                </a:blip>
                                <a:srcRect l="76426" t="14510" r="17830" b="48605"/>
                                <a:stretch/>
                              </pic:blipFill>
                              <pic:spPr>
                                <a:xfrm flipH="1">
                                  <a:off x="1869125" y="634500"/>
                                  <a:ext cx="368400" cy="781200"/>
                                </a:xfrm>
                                <a:prstGeom prst="dodecagon">
                                  <a:avLst/>
                                </a:prstGeom>
                                <a:noFill/>
                                <a:ln>
                                  <a:noFill/>
                                </a:ln>
                              </pic:spPr>
                            </pic:pic>
                            <pic:pic xmlns:pic="http://schemas.openxmlformats.org/drawingml/2006/picture">
                              <pic:nvPicPr>
                                <pic:cNvPr id="56" name="Shape 11"/>
                                <pic:cNvPicPr preferRelativeResize="0"/>
                              </pic:nvPicPr>
                              <pic:blipFill rotWithShape="1">
                                <a:blip r:embed="rId82">
                                  <a:alphaModFix/>
                                </a:blip>
                                <a:srcRect l="76426" t="14510" r="17830" b="48605"/>
                                <a:stretch/>
                              </pic:blipFill>
                              <pic:spPr>
                                <a:xfrm flipH="1">
                                  <a:off x="1444778" y="596978"/>
                                  <a:ext cx="368400" cy="781200"/>
                                </a:xfrm>
                                <a:prstGeom prst="dodecagon">
                                  <a:avLst/>
                                </a:prstGeom>
                                <a:noFill/>
                                <a:ln>
                                  <a:noFill/>
                                </a:ln>
                              </pic:spPr>
                            </pic:pic>
                            <pic:pic xmlns:pic="http://schemas.openxmlformats.org/drawingml/2006/picture">
                              <pic:nvPicPr>
                                <pic:cNvPr id="59" name="Shape 12"/>
                                <pic:cNvPicPr preferRelativeResize="0"/>
                              </pic:nvPicPr>
                              <pic:blipFill rotWithShape="1">
                                <a:blip r:embed="rId82">
                                  <a:alphaModFix/>
                                </a:blip>
                                <a:srcRect l="76426" t="14510" r="17830" b="48605"/>
                                <a:stretch/>
                              </pic:blipFill>
                              <pic:spPr>
                                <a:xfrm flipH="1">
                                  <a:off x="1057725" y="634500"/>
                                  <a:ext cx="368400" cy="781200"/>
                                </a:xfrm>
                                <a:prstGeom prst="dodecagon">
                                  <a:avLst/>
                                </a:prstGeom>
                                <a:noFill/>
                                <a:ln>
                                  <a:noFill/>
                                </a:ln>
                              </pic:spPr>
                            </pic:pic>
                            <pic:pic xmlns:pic="http://schemas.openxmlformats.org/drawingml/2006/picture">
                              <pic:nvPicPr>
                                <pic:cNvPr id="60" name="Shape 13"/>
                                <pic:cNvPicPr preferRelativeResize="0"/>
                              </pic:nvPicPr>
                              <pic:blipFill rotWithShape="1">
                                <a:blip r:embed="rId82">
                                  <a:alphaModFix/>
                                </a:blip>
                                <a:srcRect l="76426" t="14510" r="17830" b="48605"/>
                                <a:stretch/>
                              </pic:blipFill>
                              <pic:spPr>
                                <a:xfrm flipH="1">
                                  <a:off x="652025" y="634500"/>
                                  <a:ext cx="368400" cy="781200"/>
                                </a:xfrm>
                                <a:prstGeom prst="dodecagon">
                                  <a:avLst/>
                                </a:prstGeom>
                                <a:noFill/>
                                <a:ln>
                                  <a:noFill/>
                                </a:ln>
                              </pic:spPr>
                            </pic:pic>
                            <pic:pic xmlns:pic="http://schemas.openxmlformats.org/drawingml/2006/picture">
                              <pic:nvPicPr>
                                <pic:cNvPr id="61" name="Shape 14"/>
                                <pic:cNvPicPr preferRelativeResize="0"/>
                              </pic:nvPicPr>
                              <pic:blipFill rotWithShape="1">
                                <a:blip r:embed="rId82">
                                  <a:alphaModFix/>
                                </a:blip>
                                <a:srcRect l="76426" t="14510" r="17830" b="48605"/>
                                <a:stretch/>
                              </pic:blipFill>
                              <pic:spPr>
                                <a:xfrm flipH="1">
                                  <a:off x="1672775" y="950950"/>
                                  <a:ext cx="368400" cy="781200"/>
                                </a:xfrm>
                                <a:prstGeom prst="dodecagon">
                                  <a:avLst/>
                                </a:prstGeom>
                                <a:noFill/>
                                <a:ln>
                                  <a:noFill/>
                                </a:ln>
                              </pic:spPr>
                            </pic:pic>
                            <pic:pic xmlns:pic="http://schemas.openxmlformats.org/drawingml/2006/picture">
                              <pic:nvPicPr>
                                <pic:cNvPr id="62" name="Shape 15"/>
                                <pic:cNvPicPr preferRelativeResize="0"/>
                              </pic:nvPicPr>
                              <pic:blipFill rotWithShape="1">
                                <a:blip r:embed="rId82">
                                  <a:alphaModFix/>
                                </a:blip>
                                <a:srcRect l="76426" t="14510" r="17830" b="48605"/>
                                <a:stretch/>
                              </pic:blipFill>
                              <pic:spPr>
                                <a:xfrm flipH="1">
                                  <a:off x="1267075" y="950950"/>
                                  <a:ext cx="368400" cy="781200"/>
                                </a:xfrm>
                                <a:prstGeom prst="dodecagon">
                                  <a:avLst/>
                                </a:prstGeom>
                                <a:noFill/>
                                <a:ln>
                                  <a:noFill/>
                                </a:ln>
                              </pic:spPr>
                            </pic:pic>
                            <pic:pic xmlns:pic="http://schemas.openxmlformats.org/drawingml/2006/picture">
                              <pic:nvPicPr>
                                <pic:cNvPr id="63" name="Shape 16"/>
                                <pic:cNvPicPr preferRelativeResize="0"/>
                              </pic:nvPicPr>
                              <pic:blipFill rotWithShape="1">
                                <a:blip r:embed="rId82">
                                  <a:alphaModFix/>
                                </a:blip>
                                <a:srcRect l="76426" t="14510" r="17830" b="48605"/>
                                <a:stretch/>
                              </pic:blipFill>
                              <pic:spPr>
                                <a:xfrm flipH="1">
                                  <a:off x="861375" y="950950"/>
                                  <a:ext cx="368400" cy="781200"/>
                                </a:xfrm>
                                <a:prstGeom prst="dodecagon">
                                  <a:avLst/>
                                </a:prstGeom>
                                <a:noFill/>
                                <a:ln>
                                  <a:noFill/>
                                </a:ln>
                              </pic:spPr>
                            </pic:pic>
                            <pic:pic xmlns:pic="http://schemas.openxmlformats.org/drawingml/2006/picture">
                              <pic:nvPicPr>
                                <pic:cNvPr id="192" name="Shape 17"/>
                                <pic:cNvPicPr preferRelativeResize="0"/>
                              </pic:nvPicPr>
                              <pic:blipFill rotWithShape="1">
                                <a:blip r:embed="rId82">
                                  <a:alphaModFix/>
                                </a:blip>
                                <a:srcRect l="76426" t="14510" r="17830" b="48605"/>
                                <a:stretch/>
                              </pic:blipFill>
                              <pic:spPr>
                                <a:xfrm flipH="1">
                                  <a:off x="1473325" y="1280600"/>
                                  <a:ext cx="368400" cy="781200"/>
                                </a:xfrm>
                                <a:prstGeom prst="dodecagon">
                                  <a:avLst/>
                                </a:prstGeom>
                                <a:noFill/>
                                <a:ln>
                                  <a:noFill/>
                                </a:ln>
                              </pic:spPr>
                            </pic:pic>
                            <pic:pic xmlns:pic="http://schemas.openxmlformats.org/drawingml/2006/picture">
                              <pic:nvPicPr>
                                <pic:cNvPr id="193" name="Shape 18"/>
                                <pic:cNvPicPr preferRelativeResize="0"/>
                              </pic:nvPicPr>
                              <pic:blipFill rotWithShape="1">
                                <a:blip r:embed="rId82">
                                  <a:alphaModFix/>
                                </a:blip>
                                <a:srcRect l="76426" t="14510" r="17830" b="48605"/>
                                <a:stretch/>
                              </pic:blipFill>
                              <pic:spPr>
                                <a:xfrm flipH="1">
                                  <a:off x="730550" y="1280600"/>
                                  <a:ext cx="368400" cy="781200"/>
                                </a:xfrm>
                                <a:prstGeom prst="dodecagon">
                                  <a:avLst/>
                                </a:prstGeom>
                                <a:noFill/>
                                <a:ln>
                                  <a:noFill/>
                                </a:ln>
                              </pic:spPr>
                            </pic:pic>
                            <pic:pic xmlns:pic="http://schemas.openxmlformats.org/drawingml/2006/picture">
                              <pic:nvPicPr>
                                <pic:cNvPr id="194" name="Shape 19"/>
                                <pic:cNvPicPr preferRelativeResize="0"/>
                              </pic:nvPicPr>
                              <pic:blipFill rotWithShape="1">
                                <a:blip r:embed="rId82">
                                  <a:alphaModFix/>
                                </a:blip>
                                <a:srcRect l="76426" t="14510" r="17830" b="48605"/>
                                <a:stretch/>
                              </pic:blipFill>
                              <pic:spPr>
                                <a:xfrm flipH="1">
                                  <a:off x="1870275" y="1280600"/>
                                  <a:ext cx="368400" cy="781200"/>
                                </a:xfrm>
                                <a:prstGeom prst="dodecagon">
                                  <a:avLst/>
                                </a:prstGeom>
                                <a:noFill/>
                                <a:ln>
                                  <a:noFill/>
                                </a:ln>
                              </pic:spPr>
                            </pic:pic>
                            <pic:pic xmlns:pic="http://schemas.openxmlformats.org/drawingml/2006/picture">
                              <pic:nvPicPr>
                                <pic:cNvPr id="195" name="Shape 20"/>
                                <pic:cNvPicPr preferRelativeResize="0"/>
                              </pic:nvPicPr>
                              <pic:blipFill rotWithShape="1">
                                <a:blip r:embed="rId82">
                                  <a:alphaModFix/>
                                </a:blip>
                                <a:srcRect l="76426" t="14510" r="17830" b="48605"/>
                                <a:stretch/>
                              </pic:blipFill>
                              <pic:spPr>
                                <a:xfrm flipH="1">
                                  <a:off x="1076375" y="1280600"/>
                                  <a:ext cx="368400" cy="781200"/>
                                </a:xfrm>
                                <a:prstGeom prst="dodecagon">
                                  <a:avLst/>
                                </a:prstGeom>
                                <a:noFill/>
                                <a:ln>
                                  <a:noFill/>
                                </a:ln>
                              </pic:spPr>
                            </pic:pic>
                          </wpg:wgp>
                        </a:graphicData>
                      </a:graphic>
                    </wp:inline>
                  </w:drawing>
                </mc:Choice>
                <mc:Fallback>
                  <w:pict>
                    <v:group w14:anchorId="1F95AC32" id="Group 39" o:spid="_x0000_s1026" style="width:190.9pt;height:155.25pt;mso-position-horizontal-relative:char;mso-position-vertical-relative:line" coordorigin="6520,4338" coordsize="15866,16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7" o:spid="_x0000_s1027" type="#_x0000_t75" style="position:absolute;left:16541;top:4338;width:3684;height:7812;flip:x;visibility:visible;mso-wrap-style:square" coordsize="368400,781200"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" path="m,285934l49359,104666,134841,r98718,l319041,104666r49359,181268l368400,495266,319041,676534,233559,781200r-98718,l49359,676534,,495266,,285934xe">
                        <v:imagedata r:id="rId83" o:title="" croptop="9509f" cropbottom="31854f" cropleft="50087f" cropright="11685f"/>
                        <v:formulas/>
                        <v:path o:extrusionok="t" o:connecttype="custom" o:connectlocs="0,285934;49359,104666;134841,0;233559,0;319041,104666;368400,285934;368400,495266;319041,676534;233559,781200;134841,781200;49359,676534;0,495266;0,285934" o:connectangles="0,0,0,0,0,0,0,0,0,0,0,0,0"/>
                      </v:shape>
                      <v:shape id="Shape 8" o:spid="_x0000_s1028" type="#_x0000_t75" style="position:absolute;left:12484;top:4338;width:3684;height:7812;flip:x;visibility:visible;mso-wrap-style:square" coordsize="368400,781200"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" path="m,285934l49359,104666,134841,r98718,l319041,104666r49359,181268l368400,495266,319041,676534,233559,781200r-98718,l49359,676534,,495266,,285934xe">
                        <v:imagedata r:id="rId83" o:title="" croptop="9509f" cropbottom="31854f" cropleft="50087f" cropright="11685f"/>
                        <v:formulas/>
                        <v:path o:extrusionok="t" o:connecttype="custom" o:connectlocs="0,285934;49359,104666;134841,0;233559,0;319041,104666;368400,285934;368400,495266;319041,676534;233559,781200;134841,781200;49359,676534;0,495266;0,285934" o:connectangles="0,0,0,0,0,0,0,0,0,0,0,0,0"/>
                      </v:shape>
                      <v:shape id="Shape 9" o:spid="_x0000_s1029" type="#_x0000_t75" style="position:absolute;left:8427;top:4338;width:3684;height:7812;flip:x;visibility:visible;mso-wrap-style:square" coordsize="368400,781200"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" path="m,285934l49359,104666,134841,r98718,l319041,104666r49359,181268l368400,495266,319041,676534,233559,781200r-98718,l49359,676534,,495266,,285934xe">
                        <v:imagedata r:id="rId83" o:title="" croptop="9509f" cropbottom="31854f" cropleft="50087f" cropright="11685f"/>
                        <v:formulas/>
                        <v:path o:extrusionok="t" o:connecttype="custom" o:connectlocs="0,285934;49359,104666;134841,0;233559,0;319041,104666;368400,285934;368400,495266;319041,676534;233559,781200;134841,781200;49359,676534;0,495266;0,285934" o:connectangles="0,0,0,0,0,0,0,0,0,0,0,0,0"/>
                      </v:shape>
                      <v:shape id="Shape 10" o:spid="_x0000_s1030" type="#_x0000_t75" style="position:absolute;left:18691;top:6345;width:3684;height:7812;flip:x;visibility:visible;mso-wrap-style:square" coordsize="368400,781200"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" path="m,285934l49359,104666,134841,r98718,l319041,104666r49359,181268l368400,495266,319041,676534,233559,781200r-98718,l49359,676534,,495266,,285934xe">
                        <v:imagedata r:id="rId83" o:title="" croptop="9509f" cropbottom="31854f" cropleft="50087f" cropright="11685f"/>
                        <v:formulas/>
                        <v:path o:extrusionok="t" o:connecttype="custom" o:connectlocs="0,285934;49359,104666;134841,0;233559,0;319041,104666;368400,285934;368400,495266;319041,676534;233559,781200;134841,781200;49359,676534;0,495266;0,285934" o:connectangles="0,0,0,0,0,0,0,0,0,0,0,0,0"/>
                      </v:shape>
                      <v:shape id="Shape 11" o:spid="_x0000_s1031" type="#_x0000_t75" style="position:absolute;left:14447;top:5969;width:3684;height:7812;flip:x;visibility:visible;mso-wrap-style:square" coordsize="368400,781200"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" path="m,285934l49359,104666,134841,r98718,l319041,104666r49359,181268l368400,495266,319041,676534,233559,781200r-98718,l49359,676534,,495266,,285934xe">
                        <v:imagedata r:id="rId83" o:title="" croptop="9509f" cropbottom="31854f" cropleft="50087f" cropright="11685f"/>
                        <v:formulas/>
                        <v:path o:extrusionok="t" o:connecttype="custom" o:connectlocs="0,285934;49359,104666;134841,0;233559,0;319041,104666;368400,285934;368400,495266;319041,676534;233559,781200;134841,781200;49359,676534;0,495266;0,285934" o:connectangles="0,0,0,0,0,0,0,0,0,0,0,0,0"/>
                      </v:shape>
                      <v:shape id="Shape 12" o:spid="_x0000_s1032" type="#_x0000_t75" style="position:absolute;left:10577;top:6345;width:3684;height:7812;flip:x;visibility:visible;mso-wrap-style:square" coordsize="368400,781200"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" path="m,285934l49359,104666,134841,r98718,l319041,104666r49359,181268l368400,495266,319041,676534,233559,781200r-98718,l49359,676534,,495266,,285934xe">
                        <v:imagedata r:id="rId83" o:title="" croptop="9509f" cropbottom="31854f" cropleft="50087f" cropright="11685f"/>
                        <v:formulas/>
                        <v:path o:extrusionok="t" o:connecttype="custom" o:connectlocs="0,285934;49359,104666;134841,0;233559,0;319041,104666;368400,285934;368400,495266;319041,676534;233559,781200;134841,781200;49359,676534;0,495266;0,285934" o:connectangles="0,0,0,0,0,0,0,0,0,0,0,0,0"/>
                      </v:shape>
                      <v:shape id="Shape 13" o:spid="_x0000_s1033" type="#_x0000_t75" style="position:absolute;left:6520;top:6345;width:3684;height:7812;flip:x;visibility:visible;mso-wrap-style:square" coordsize="368400,781200"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" path="m,285934l49359,104666,134841,r98718,l319041,104666r49359,181268l368400,495266,319041,676534,233559,781200r-98718,l49359,676534,,495266,,285934xe">
                        <v:imagedata r:id="rId83" o:title="" croptop="9509f" cropbottom="31854f" cropleft="50087f" cropright="11685f"/>
                        <v:formulas/>
                        <v:path o:extrusionok="t" o:connecttype="custom" o:connectlocs="0,285934;49359,104666;134841,0;233559,0;319041,104666;368400,285934;368400,495266;319041,676534;233559,781200;134841,781200;49359,676534;0,495266;0,285934" o:connectangles="0,0,0,0,0,0,0,0,0,0,0,0,0"/>
                      </v:shape>
                      <v:shape id="Shape 14" o:spid="_x0000_s1034" type="#_x0000_t75" style="position:absolute;left:16727;top:9509;width:3684;height:7812;flip:x;visibility:visible;mso-wrap-style:square" coordsize="368400,781200"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" path="m,285934l49359,104666,134841,r98718,l319041,104666r49359,181268l368400,495266,319041,676534,233559,781200r-98718,l49359,676534,,495266,,285934xe">
                        <v:imagedata r:id="rId83" o:title="" croptop="9509f" cropbottom="31854f" cropleft="50087f" cropright="11685f"/>
                        <v:formulas/>
                        <v:path o:extrusionok="t" o:connecttype="custom" o:connectlocs="0,285934;49359,104666;134841,0;233559,0;319041,104666;368400,285934;368400,495266;319041,676534;233559,781200;134841,781200;49359,676534;0,495266;0,285934" o:connectangles="0,0,0,0,0,0,0,0,0,0,0,0,0"/>
                      </v:shape>
                      <v:shape id="Shape 15" o:spid="_x0000_s1035" type="#_x0000_t75" style="position:absolute;left:12670;top:9509;width:3684;height:7812;flip:x;visibility:visible;mso-wrap-style:square" coordsize="368400,781200"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" path="m,285934l49359,104666,134841,r98718,l319041,104666r49359,181268l368400,495266,319041,676534,233559,781200r-98718,l49359,676534,,495266,,285934xe">
                        <v:imagedata r:id="rId83" o:title="" croptop="9509f" cropbottom="31854f" cropleft="50087f" cropright="11685f"/>
                        <v:formulas/>
                        <v:path o:extrusionok="t" o:connecttype="custom" o:connectlocs="0,285934;49359,104666;134841,0;233559,0;319041,104666;368400,285934;368400,495266;319041,676534;233559,781200;134841,781200;49359,676534;0,495266;0,285934" o:connectangles="0,0,0,0,0,0,0,0,0,0,0,0,0"/>
                      </v:shape>
                      <v:shape id="Shape 16" o:spid="_x0000_s1036" type="#_x0000_t75" style="position:absolute;left:8613;top:9509;width:3684;height:7812;flip:x;visibility:visible;mso-wrap-style:square" coordsize="368400,781200"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" path="m,285934l49359,104666,134841,r98718,l319041,104666r49359,181268l368400,495266,319041,676534,233559,781200r-98718,l49359,676534,,495266,,285934xe">
                        <v:imagedata r:id="rId83" o:title="" croptop="9509f" cropbottom="31854f" cropleft="50087f" cropright="11685f"/>
                        <v:formulas/>
                        <v:path o:extrusionok="t" o:connecttype="custom" o:connectlocs="0,285934;49359,104666;134841,0;233559,0;319041,104666;368400,285934;368400,495266;319041,676534;233559,781200;134841,781200;49359,676534;0,495266;0,285934" o:connectangles="0,0,0,0,0,0,0,0,0,0,0,0,0"/>
                      </v:shape>
                      <v:shape id="Shape 17" o:spid="_x0000_s1037" type="#_x0000_t75" style="position:absolute;left:14733;top:12806;width:3684;height:7812;flip:x;visibility:visible;mso-wrap-style:square" coordsize="368400,781200"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" path="m,285934l49359,104666,134841,r98718,l319041,104666r49359,181268l368400,495266,319041,676534,233559,781200r-98718,l49359,676534,,495266,,285934xe">
                        <v:imagedata r:id="rId83" o:title="" croptop="9509f" cropbottom="31854f" cropleft="50087f" cropright="11685f"/>
                        <v:formulas/>
                        <v:path o:extrusionok="t" o:connecttype="custom" o:connectlocs="0,285934;49359,104666;134841,0;233559,0;319041,104666;368400,285934;368400,495266;319041,676534;233559,781200;134841,781200;49359,676534;0,495266;0,285934" o:connectangles="0,0,0,0,0,0,0,0,0,0,0,0,0"/>
                      </v:shape>
                      <v:shape id="Shape 18" o:spid="_x0000_s1038" type="#_x0000_t75" style="position:absolute;left:7305;top:12806;width:3684;height:7812;flip:x;visibility:visible;mso-wrap-style:square" coordsize="368400,781200"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" path="m,285934l49359,104666,134841,r98718,l319041,104666r49359,181268l368400,495266,319041,676534,233559,781200r-98718,l49359,676534,,495266,,285934xe">
                        <v:imagedata r:id="rId83" o:title="" croptop="9509f" cropbottom="31854f" cropleft="50087f" cropright="11685f"/>
                        <v:formulas/>
                        <v:path o:extrusionok="t" o:connecttype="custom" o:connectlocs="0,285934;49359,104666;134841,0;233559,0;319041,104666;368400,285934;368400,495266;319041,676534;233559,781200;134841,781200;49359,676534;0,495266;0,285934" o:connectangles="0,0,0,0,0,0,0,0,0,0,0,0,0"/>
                      </v:shape>
                      <v:shape id="Shape 19" o:spid="_x0000_s1039" type="#_x0000_t75" style="position:absolute;left:18702;top:12806;width:3684;height:7812;flip:x;visibility:visible;mso-wrap-style:square" coordsize="368400,781200"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" path="m,285934l49359,104666,134841,r98718,l319041,104666r49359,181268l368400,495266,319041,676534,233559,781200r-98718,l49359,676534,,495266,,285934xe">
                        <v:imagedata r:id="rId83" o:title="" croptop="9509f" cropbottom="31854f" cropleft="50087f" cropright="11685f"/>
                        <v:formulas/>
                        <v:path o:extrusionok="t" o:connecttype="custom" o:connectlocs="0,285934;49359,104666;134841,0;233559,0;319041,104666;368400,285934;368400,495266;319041,676534;233559,781200;134841,781200;49359,676534;0,495266;0,285934" o:connectangles="0,0,0,0,0,0,0,0,0,0,0,0,0"/>
                      </v:shape>
                      <v:shape id="Shape 20" o:spid="_x0000_s1040" type="#_x0000_t75" style="position:absolute;left:10763;top:12806;width:3684;height:7812;flip:x;visibility:visible;mso-wrap-style:square" coordsize="368400,781200"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" path="m,285934l49359,104666,134841,r98718,l319041,104666r49359,181268l368400,495266,319041,676534,233559,781200r-98718,l49359,676534,,495266,,285934xe">
                        <v:imagedata r:id="rId83" o:title="" croptop="9509f" cropbottom="31854f" cropleft="50087f" cropright="11685f"/>
                        <v:formulas/>
                        <v:path o:extrusionok="t" o:connecttype="custom" o:connectlocs="0,285934;49359,104666;134841,0;233559,0;319041,104666;368400,285934;368400,495266;319041,676534;233559,781200;134841,781200;49359,676534;0,495266;0,285934" o:connectangles="0,0,0,0,0,0,0,0,0,0,0,0,0"/>
                      </v:shape>
                      <w10:anchorlock/>
                    </v:group>
                  </w:pict>
                </mc:Fallback>
              </mc:AlternateContent>
            </w:r>
          </w:p>
          <w:p w:rsidR="00730B24" w:rsidRDefault="00730B24" w:rsidP="00756EF5">
            <w:pPr>
              <w:widowControl w:val="0"/>
              <w:pBdr>
                <w:top w:val="nil"/>
                <w:left w:val="nil"/>
                <w:bottom w:val="nil"/>
                <w:right w:val="nil"/>
                <w:between w:val="nil"/>
              </w:pBdr>
              <w:tabs>
                <w:tab w:val="left" w:pos="2070"/>
              </w:tabs>
              <w:spacing w:after="0"/>
              <w:rPr>
                <w:rFonts w:ascii="Calibri" w:eastAsia="Calibri" w:hAnsi="Calibri" w:cs="Calibri"/>
                <w:sz w:val="12"/>
                <w:szCs w:val="12"/>
              </w:rPr>
            </w:pPr>
            <w:bookmarkStart w:id="203" w:name="_Hlk48226542"/>
          </w:p>
          <w:p w:rsidR="00730B24" w:rsidRDefault="00730B24" w:rsidP="00756EF5">
            <w:pPr>
              <w:widowControl w:val="0"/>
              <w:tabs>
                <w:tab w:val="left" w:pos="2070"/>
              </w:tabs>
              <w:spacing w:after="0"/>
              <w:jc w:val="center"/>
              <w:rPr>
                <w:rFonts w:eastAsia="Helvetica Neue" w:cstheme="minorHAnsi"/>
                <w:b/>
              </w:rPr>
            </w:pPr>
            <w:r w:rsidRPr="0073518B">
              <w:rPr>
                <w:rFonts w:eastAsia="Helvetica Neue" w:cstheme="minorHAnsi"/>
                <w:b/>
              </w:rPr>
              <w:t>Senate (300)</w:t>
            </w:r>
          </w:p>
          <w:p w:rsidR="00730B24" w:rsidRPr="0073518B" w:rsidRDefault="00730B24" w:rsidP="00756EF5">
            <w:pPr>
              <w:widowControl w:val="0"/>
              <w:tabs>
                <w:tab w:val="left" w:pos="2070"/>
              </w:tabs>
              <w:spacing w:after="0"/>
              <w:jc w:val="center"/>
              <w:rPr>
                <w:rFonts w:eastAsia="Helvetica Neue" w:cstheme="minorHAnsi"/>
                <w:b/>
              </w:rPr>
            </w:pPr>
          </w:p>
          <w:p w:rsidR="00730B24" w:rsidRPr="00C07E9F" w:rsidRDefault="00730B24" w:rsidP="00756EF5">
            <w:pPr>
              <w:widowControl w:val="0"/>
              <w:tabs>
                <w:tab w:val="left" w:pos="2070"/>
              </w:tabs>
              <w:spacing w:after="0"/>
              <w:rPr>
                <w:rFonts w:eastAsia="Calibri" w:cstheme="minorHAnsi"/>
              </w:rPr>
            </w:pPr>
            <w:r w:rsidRPr="00C07E9F">
              <w:rPr>
                <w:rFonts w:eastAsia="Helvetica Neue" w:cstheme="minorHAnsi"/>
              </w:rPr>
              <w:t>The senate wa</w:t>
            </w:r>
            <w:r>
              <w:rPr>
                <w:rFonts w:eastAsia="Helvetica Neue" w:cstheme="minorHAnsi"/>
              </w:rPr>
              <w:t>s</w:t>
            </w:r>
            <w:r w:rsidRPr="00C07E9F">
              <w:rPr>
                <w:rFonts w:eastAsia="Helvetica Neue" w:cstheme="minorHAnsi"/>
              </w:rPr>
              <w:t xml:space="preserve"> </w:t>
            </w:r>
            <w:r>
              <w:rPr>
                <w:rFonts w:eastAsia="Helvetica Neue" w:cstheme="minorHAnsi"/>
              </w:rPr>
              <w:t>m</w:t>
            </w:r>
            <w:r w:rsidRPr="00C07E9F">
              <w:rPr>
                <w:rFonts w:eastAsia="Helvetica Neue" w:cstheme="minorHAnsi"/>
              </w:rPr>
              <w:t>ade up of land</w:t>
            </w:r>
            <w:r>
              <w:rPr>
                <w:rFonts w:eastAsia="Helvetica Neue" w:cstheme="minorHAnsi"/>
              </w:rPr>
              <w:t>-</w:t>
            </w:r>
            <w:r w:rsidRPr="00C07E9F">
              <w:rPr>
                <w:rFonts w:eastAsia="Helvetica Neue" w:cstheme="minorHAnsi"/>
              </w:rPr>
              <w:t xml:space="preserve">owning men from the patrician class (plebeians were later allowed to serve in the </w:t>
            </w:r>
            <w:r>
              <w:rPr>
                <w:rFonts w:eastAsia="Helvetica Neue" w:cstheme="minorHAnsi"/>
              </w:rPr>
              <w:t>s</w:t>
            </w:r>
            <w:r w:rsidRPr="00C07E9F">
              <w:rPr>
                <w:rFonts w:eastAsia="Helvetica Neue" w:cstheme="minorHAnsi"/>
              </w:rPr>
              <w:t xml:space="preserve">enate) who gave “advice” in the form of suggested laws and politics to the </w:t>
            </w:r>
            <w:r>
              <w:rPr>
                <w:rFonts w:eastAsia="Helvetica Neue" w:cstheme="minorHAnsi"/>
              </w:rPr>
              <w:t>c</w:t>
            </w:r>
            <w:r w:rsidRPr="00C07E9F">
              <w:rPr>
                <w:rFonts w:eastAsia="Helvetica Neue" w:cstheme="minorHAnsi"/>
              </w:rPr>
              <w:t xml:space="preserve">onsuls and other members of the government. They had a lot of power and most of their “advice” was put into practice. One could become a senator if they were appointed after serving as a magistrate. </w:t>
            </w:r>
          </w:p>
          <w:bookmarkEnd w:id="203"/>
          <w:p w:rsidR="00730B24" w:rsidRDefault="00730B24" w:rsidP="00756EF5">
            <w:pPr>
              <w:widowControl w:val="0"/>
              <w:tabs>
                <w:tab w:val="left" w:pos="2070"/>
              </w:tabs>
              <w:spacing w:after="0"/>
              <w:jc w:val="right"/>
              <w:rPr>
                <w:rFonts w:ascii="Calibri" w:eastAsia="Calibri" w:hAnsi="Calibri" w:cs="Calibri"/>
                <w:sz w:val="12"/>
                <w:szCs w:val="12"/>
              </w:rPr>
            </w:pPr>
          </w:p>
        </w:tc>
        <w:tc>
          <w:tcPr>
            <w:tcW w:w="647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tcPr>
          <w:p w:rsidR="00730B24" w:rsidRPr="00756EF5" w:rsidRDefault="00730B24" w:rsidP="00756EF5">
            <w:pPr>
              <w:widowControl w:val="0"/>
              <w:tabs>
                <w:tab w:val="left" w:pos="2070"/>
              </w:tabs>
              <w:spacing w:after="0"/>
              <w:jc w:val="center"/>
              <w:rPr>
                <w:rFonts w:eastAsia="Helvetica Neue" w:cstheme="minorHAnsi"/>
                <w:b/>
                <w:sz w:val="20"/>
                <w:szCs w:val="20"/>
              </w:rPr>
            </w:pPr>
            <w:r w:rsidRPr="00756EF5">
              <w:rPr>
                <w:rFonts w:eastAsia="Helvetica Neue" w:cstheme="minorHAnsi"/>
                <w:b/>
                <w:sz w:val="20"/>
                <w:szCs w:val="20"/>
              </w:rPr>
              <w:t>Magistrates</w:t>
            </w:r>
          </w:p>
          <w:p w:rsidR="00730B24" w:rsidRPr="00756EF5" w:rsidRDefault="00730B24" w:rsidP="00756EF5">
            <w:pPr>
              <w:widowControl w:val="0"/>
              <w:tabs>
                <w:tab w:val="left" w:pos="2070"/>
              </w:tabs>
              <w:spacing w:after="0"/>
              <w:jc w:val="center"/>
              <w:rPr>
                <w:rFonts w:eastAsia="Calibri" w:cstheme="minorHAnsi"/>
                <w:bCs/>
                <w:sz w:val="20"/>
                <w:szCs w:val="20"/>
              </w:rPr>
            </w:pPr>
            <w:r w:rsidRPr="00756EF5">
              <w:rPr>
                <w:rFonts w:eastAsia="Helvetica Neue" w:cstheme="minorHAnsi"/>
                <w:bCs/>
                <w:sz w:val="20"/>
                <w:szCs w:val="20"/>
              </w:rPr>
              <w:t>Government workers who put laws and policies into practices</w:t>
            </w:r>
          </w:p>
          <w:p w:rsidR="00730B24" w:rsidRPr="00756EF5" w:rsidRDefault="00730B24" w:rsidP="00756EF5">
            <w:pPr>
              <w:widowControl w:val="0"/>
              <w:tabs>
                <w:tab w:val="left" w:pos="2070"/>
              </w:tabs>
              <w:spacing w:after="0"/>
              <w:jc w:val="center"/>
              <w:rPr>
                <w:rFonts w:eastAsia="Helvetica Neue" w:cstheme="minorHAnsi"/>
                <w:bCs/>
                <w:sz w:val="20"/>
                <w:szCs w:val="20"/>
              </w:rPr>
            </w:pPr>
            <w:r w:rsidRPr="00756EF5">
              <w:rPr>
                <w:rFonts w:eastAsia="Calibri" w:cstheme="minorHAnsi"/>
                <w:bCs/>
                <w:noProof/>
                <w:sz w:val="20"/>
                <w:szCs w:val="20"/>
              </w:rPr>
              <mc:AlternateContent>
                <mc:Choice Requires="wpg">
                  <w:drawing>
                    <wp:inline distT="114300" distB="114300" distL="114300" distR="114300" wp14:anchorId="60794A44" wp14:editId="28230DAA">
                      <wp:extent cx="1085850" cy="782251"/>
                      <wp:effectExtent l="0" t="0" r="0" b="0"/>
                      <wp:docPr id="196" name="Group 196"/>
                      <wp:cNvGraphicFramePr/>
                      <a:graphic xmlns:a="http://schemas.openxmlformats.org/drawingml/2006/main">
                        <a:graphicData uri="http://schemas.microsoft.com/office/word/2010/wordprocessingGroup">
                          <wpg:wgp>
                            <wpg:cNvGrpSpPr/>
                            <wpg:grpSpPr>
                              <a:xfrm>
                                <a:off x="0" y="0"/>
                                <a:ext cx="1085850" cy="782251"/>
                                <a:chOff x="3128900" y="585200"/>
                                <a:chExt cx="848049" cy="695400"/>
                              </a:xfrm>
                            </wpg:grpSpPr>
                            <pic:pic xmlns:pic="http://schemas.openxmlformats.org/drawingml/2006/picture">
                              <pic:nvPicPr>
                                <pic:cNvPr id="197" name="Shape 36"/>
                                <pic:cNvPicPr preferRelativeResize="0"/>
                              </pic:nvPicPr>
                              <pic:blipFill rotWithShape="1">
                                <a:blip r:embed="rId82">
                                  <a:alphaModFix/>
                                </a:blip>
                                <a:srcRect l="75759" t="15167" r="16064" b="47929"/>
                                <a:stretch/>
                              </pic:blipFill>
                              <pic:spPr>
                                <a:xfrm>
                                  <a:off x="3128900" y="585200"/>
                                  <a:ext cx="466427" cy="695400"/>
                                </a:xfrm>
                                <a:prstGeom prst="rect">
                                  <a:avLst/>
                                </a:prstGeom>
                                <a:noFill/>
                                <a:ln>
                                  <a:noFill/>
                                </a:ln>
                              </pic:spPr>
                            </pic:pic>
                            <pic:pic xmlns:pic="http://schemas.openxmlformats.org/drawingml/2006/picture">
                              <pic:nvPicPr>
                                <pic:cNvPr id="198" name="Shape 37"/>
                                <pic:cNvPicPr preferRelativeResize="0"/>
                              </pic:nvPicPr>
                              <pic:blipFill rotWithShape="1">
                                <a:blip r:embed="rId82">
                                  <a:alphaModFix/>
                                </a:blip>
                                <a:srcRect l="75759" t="15167" r="16064" b="47929"/>
                                <a:stretch/>
                              </pic:blipFill>
                              <pic:spPr>
                                <a:xfrm flipH="1">
                                  <a:off x="3510522" y="585200"/>
                                  <a:ext cx="466427" cy="695400"/>
                                </a:xfrm>
                                <a:prstGeom prst="rect">
                                  <a:avLst/>
                                </a:prstGeom>
                                <a:noFill/>
                                <a:ln>
                                  <a:noFill/>
                                </a:ln>
                              </pic:spPr>
                            </pic:pic>
                          </wpg:wgp>
                        </a:graphicData>
                      </a:graphic>
                    </wp:inline>
                  </w:drawing>
                </mc:Choice>
                <mc:Fallback>
                  <w:pict>
                    <v:group w14:anchorId="0A0CFABB" id="Group 196" o:spid="_x0000_s1026" style="width:85.5pt;height:61.6pt;mso-position-horizontal-relative:char;mso-position-vertical-relative:line" coordorigin="31289,5852" coordsize="8480,6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">
                      <v:shape id="Shape 36" o:spid="_x0000_s1027" type="#_x0000_t75" style="position:absolute;left:31289;top:5852;width:4664;height:695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">
                        <v:imagedata r:id="rId83" o:title="" croptop="9940f" cropbottom="31411f" cropleft="49649f" cropright="10528f"/>
                      </v:shape>
                      <v:shape id="Shape 37" o:spid="_x0000_s1028" type="#_x0000_t75" style="position:absolute;left:35105;top:5852;width:4664;height:6954;flip:x;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">
                        <v:imagedata r:id="rId83" o:title="" croptop="9940f" cropbottom="31411f" cropleft="49649f" cropright="10528f"/>
                      </v:shape>
                      <w10:anchorlock/>
                    </v:group>
                  </w:pict>
                </mc:Fallback>
              </mc:AlternateContent>
            </w:r>
          </w:p>
          <w:p w:rsidR="00730B24" w:rsidRPr="00756EF5" w:rsidRDefault="00730B24" w:rsidP="00756EF5">
            <w:pPr>
              <w:widowControl w:val="0"/>
              <w:tabs>
                <w:tab w:val="left" w:pos="2070"/>
              </w:tabs>
              <w:spacing w:after="0"/>
              <w:jc w:val="center"/>
              <w:rPr>
                <w:rFonts w:eastAsia="Helvetica Neue" w:cstheme="minorHAnsi"/>
                <w:bCs/>
                <w:sz w:val="20"/>
                <w:szCs w:val="20"/>
              </w:rPr>
            </w:pPr>
            <w:r w:rsidRPr="00756EF5">
              <w:rPr>
                <w:rFonts w:eastAsia="Helvetica Neue" w:cstheme="minorHAnsi"/>
                <w:bCs/>
                <w:sz w:val="20"/>
                <w:szCs w:val="20"/>
              </w:rPr>
              <w:t>Consuls (2)</w:t>
            </w:r>
          </w:p>
          <w:p w:rsidR="00730B24" w:rsidRPr="00756EF5" w:rsidRDefault="00730B24" w:rsidP="00756EF5">
            <w:pPr>
              <w:widowControl w:val="0"/>
              <w:tabs>
                <w:tab w:val="left" w:pos="2070"/>
              </w:tabs>
              <w:spacing w:after="0"/>
              <w:jc w:val="center"/>
              <w:rPr>
                <w:rFonts w:eastAsia="Helvetica Neue" w:cstheme="minorHAnsi"/>
                <w:bCs/>
                <w:sz w:val="20"/>
                <w:szCs w:val="20"/>
              </w:rPr>
            </w:pPr>
            <w:r w:rsidRPr="00756EF5">
              <w:rPr>
                <w:rFonts w:eastAsia="Helvetica Neue" w:cstheme="minorHAnsi"/>
                <w:bCs/>
                <w:sz w:val="20"/>
                <w:szCs w:val="20"/>
              </w:rPr>
              <w:t xml:space="preserve">Two men who shared power in the republic and managed the army and passed laws, served one-year terms and could veto each other, elected from the patrician class </w:t>
            </w:r>
          </w:p>
          <w:p w:rsidR="00730B24" w:rsidRPr="00756EF5" w:rsidRDefault="00730B24" w:rsidP="00756EF5">
            <w:pPr>
              <w:widowControl w:val="0"/>
              <w:tabs>
                <w:tab w:val="left" w:pos="2070"/>
              </w:tabs>
              <w:spacing w:after="0"/>
              <w:jc w:val="center"/>
              <w:rPr>
                <w:rFonts w:eastAsia="Helvetica Neue" w:cstheme="minorHAnsi"/>
                <w:bCs/>
                <w:sz w:val="20"/>
                <w:szCs w:val="20"/>
              </w:rPr>
            </w:pPr>
            <w:r w:rsidRPr="00756EF5">
              <w:rPr>
                <w:rFonts w:eastAsia="Helvetica Neue" w:cstheme="minorHAnsi"/>
                <w:bCs/>
                <w:noProof/>
                <w:sz w:val="20"/>
                <w:szCs w:val="20"/>
              </w:rPr>
              <w:drawing>
                <wp:inline distT="19050" distB="19050" distL="19050" distR="19050" wp14:anchorId="63CFE901" wp14:editId="3A2AB8AF">
                  <wp:extent cx="673698" cy="476250"/>
                  <wp:effectExtent l="0" t="0" r="0" b="0"/>
                  <wp:docPr id="21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4"/>
                          <a:srcRect/>
                          <a:stretch>
                            <a:fillRect/>
                          </a:stretch>
                        </pic:blipFill>
                        <pic:spPr>
                          <a:xfrm>
                            <a:off x="0" y="0"/>
                            <a:ext cx="679206" cy="480144"/>
                          </a:xfrm>
                          <a:prstGeom prst="rect">
                            <a:avLst/>
                          </a:prstGeom>
                          <a:ln/>
                        </pic:spPr>
                      </pic:pic>
                    </a:graphicData>
                  </a:graphic>
                </wp:inline>
              </w:drawing>
            </w:r>
          </w:p>
          <w:p w:rsidR="00730B24" w:rsidRPr="00756EF5" w:rsidRDefault="00730B24" w:rsidP="00756EF5">
            <w:pPr>
              <w:widowControl w:val="0"/>
              <w:tabs>
                <w:tab w:val="left" w:pos="2070"/>
              </w:tabs>
              <w:spacing w:after="0"/>
              <w:jc w:val="center"/>
              <w:rPr>
                <w:rFonts w:eastAsia="Helvetica Neue" w:cstheme="minorHAnsi"/>
                <w:bCs/>
                <w:sz w:val="20"/>
                <w:szCs w:val="20"/>
              </w:rPr>
            </w:pPr>
            <w:r w:rsidRPr="00756EF5">
              <w:rPr>
                <w:rFonts w:eastAsia="Helvetica Neue" w:cstheme="minorHAnsi"/>
                <w:bCs/>
                <w:sz w:val="20"/>
                <w:szCs w:val="20"/>
              </w:rPr>
              <w:t>Praetors (8)</w:t>
            </w:r>
          </w:p>
          <w:p w:rsidR="00730B24" w:rsidRPr="00756EF5" w:rsidRDefault="00730B24" w:rsidP="00756EF5">
            <w:pPr>
              <w:widowControl w:val="0"/>
              <w:tabs>
                <w:tab w:val="left" w:pos="2070"/>
              </w:tabs>
              <w:spacing w:after="0"/>
              <w:jc w:val="center"/>
              <w:rPr>
                <w:rFonts w:eastAsia="Helvetica Neue" w:cstheme="minorHAnsi"/>
                <w:bCs/>
                <w:sz w:val="20"/>
                <w:szCs w:val="20"/>
              </w:rPr>
            </w:pPr>
            <w:r w:rsidRPr="00756EF5">
              <w:rPr>
                <w:rFonts w:eastAsia="Helvetica Neue" w:cstheme="minorHAnsi"/>
                <w:bCs/>
                <w:sz w:val="20"/>
                <w:szCs w:val="20"/>
              </w:rPr>
              <w:t>Judges who administered laws; elected from the patrician class</w:t>
            </w:r>
          </w:p>
          <w:p w:rsidR="00730B24" w:rsidRPr="00756EF5" w:rsidRDefault="00730B24" w:rsidP="00756EF5">
            <w:pPr>
              <w:widowControl w:val="0"/>
              <w:tabs>
                <w:tab w:val="left" w:pos="2070"/>
              </w:tabs>
              <w:spacing w:after="0"/>
              <w:jc w:val="center"/>
              <w:rPr>
                <w:rFonts w:eastAsia="Helvetica Neue" w:cstheme="minorHAnsi"/>
                <w:bCs/>
                <w:sz w:val="20"/>
                <w:szCs w:val="20"/>
              </w:rPr>
            </w:pPr>
            <w:r w:rsidRPr="00756EF5">
              <w:rPr>
                <w:rFonts w:eastAsia="Helvetica Neue" w:cstheme="minorHAnsi"/>
                <w:bCs/>
                <w:noProof/>
                <w:sz w:val="20"/>
                <w:szCs w:val="20"/>
              </w:rPr>
              <w:drawing>
                <wp:inline distT="19050" distB="19050" distL="19050" distR="19050" wp14:anchorId="13FBEBF1" wp14:editId="42973246">
                  <wp:extent cx="673074" cy="476250"/>
                  <wp:effectExtent l="0" t="0" r="0" b="0"/>
                  <wp:docPr id="6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5"/>
                          <a:srcRect/>
                          <a:stretch>
                            <a:fillRect/>
                          </a:stretch>
                        </pic:blipFill>
                        <pic:spPr>
                          <a:xfrm>
                            <a:off x="0" y="0"/>
                            <a:ext cx="678084" cy="479795"/>
                          </a:xfrm>
                          <a:prstGeom prst="rect">
                            <a:avLst/>
                          </a:prstGeom>
                          <a:ln/>
                        </pic:spPr>
                      </pic:pic>
                    </a:graphicData>
                  </a:graphic>
                </wp:inline>
              </w:drawing>
            </w:r>
          </w:p>
          <w:p w:rsidR="00730B24" w:rsidRPr="00756EF5" w:rsidRDefault="00730B24" w:rsidP="00756EF5">
            <w:pPr>
              <w:widowControl w:val="0"/>
              <w:tabs>
                <w:tab w:val="left" w:pos="2070"/>
              </w:tabs>
              <w:spacing w:after="0"/>
              <w:jc w:val="center"/>
              <w:rPr>
                <w:rFonts w:eastAsia="Helvetica Neue" w:cstheme="minorHAnsi"/>
                <w:bCs/>
                <w:sz w:val="20"/>
                <w:szCs w:val="20"/>
              </w:rPr>
            </w:pPr>
            <w:r w:rsidRPr="00756EF5">
              <w:rPr>
                <w:rFonts w:eastAsia="Helvetica Neue" w:cstheme="minorHAnsi"/>
                <w:bCs/>
                <w:sz w:val="20"/>
                <w:szCs w:val="20"/>
              </w:rPr>
              <w:t>Aediles (16)</w:t>
            </w:r>
          </w:p>
          <w:p w:rsidR="00730B24" w:rsidRPr="00756EF5" w:rsidRDefault="00730B24" w:rsidP="00756EF5">
            <w:pPr>
              <w:widowControl w:val="0"/>
              <w:tabs>
                <w:tab w:val="left" w:pos="2070"/>
              </w:tabs>
              <w:spacing w:after="0"/>
              <w:jc w:val="center"/>
              <w:rPr>
                <w:rFonts w:eastAsia="Helvetica Neue" w:cstheme="minorHAnsi"/>
                <w:bCs/>
                <w:sz w:val="20"/>
                <w:szCs w:val="20"/>
              </w:rPr>
            </w:pPr>
            <w:r w:rsidRPr="00756EF5">
              <w:rPr>
                <w:rFonts w:eastAsia="Helvetica Neue" w:cstheme="minorHAnsi"/>
                <w:bCs/>
                <w:sz w:val="20"/>
                <w:szCs w:val="20"/>
              </w:rPr>
              <w:t>Managed public buildings, food supply and games; elected from the patrician class</w:t>
            </w:r>
          </w:p>
          <w:p w:rsidR="00730B24" w:rsidRPr="00756EF5" w:rsidRDefault="00730B24" w:rsidP="00756EF5">
            <w:pPr>
              <w:widowControl w:val="0"/>
              <w:tabs>
                <w:tab w:val="left" w:pos="2070"/>
              </w:tabs>
              <w:spacing w:after="0"/>
              <w:jc w:val="center"/>
              <w:rPr>
                <w:rFonts w:eastAsia="Helvetica Neue" w:cstheme="minorHAnsi"/>
                <w:bCs/>
                <w:sz w:val="20"/>
                <w:szCs w:val="20"/>
              </w:rPr>
            </w:pPr>
            <w:r w:rsidRPr="00756EF5">
              <w:rPr>
                <w:rFonts w:eastAsia="Helvetica Neue" w:cstheme="minorHAnsi"/>
                <w:bCs/>
                <w:noProof/>
                <w:sz w:val="20"/>
                <w:szCs w:val="20"/>
              </w:rPr>
              <w:drawing>
                <wp:inline distT="19050" distB="19050" distL="19050" distR="19050" wp14:anchorId="3D708A56" wp14:editId="2177D618">
                  <wp:extent cx="368400" cy="368400"/>
                  <wp:effectExtent l="0" t="0" r="0" b="0"/>
                  <wp:docPr id="6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6"/>
                          <a:srcRect/>
                          <a:stretch>
                            <a:fillRect/>
                          </a:stretch>
                        </pic:blipFill>
                        <pic:spPr>
                          <a:xfrm>
                            <a:off x="0" y="0"/>
                            <a:ext cx="368400" cy="368400"/>
                          </a:xfrm>
                          <a:prstGeom prst="rect">
                            <a:avLst/>
                          </a:prstGeom>
                          <a:ln/>
                        </pic:spPr>
                      </pic:pic>
                    </a:graphicData>
                  </a:graphic>
                </wp:inline>
              </w:drawing>
            </w:r>
          </w:p>
          <w:p w:rsidR="00756EF5" w:rsidRDefault="00730B24" w:rsidP="00756EF5">
            <w:pPr>
              <w:widowControl w:val="0"/>
              <w:tabs>
                <w:tab w:val="left" w:pos="2070"/>
              </w:tabs>
              <w:spacing w:after="0"/>
              <w:jc w:val="center"/>
              <w:rPr>
                <w:rFonts w:eastAsia="Helvetica Neue" w:cstheme="minorHAnsi"/>
                <w:bCs/>
                <w:sz w:val="20"/>
                <w:szCs w:val="20"/>
              </w:rPr>
            </w:pPr>
            <w:r w:rsidRPr="00756EF5">
              <w:rPr>
                <w:rFonts w:eastAsia="Helvetica Neue" w:cstheme="minorHAnsi"/>
                <w:bCs/>
                <w:sz w:val="20"/>
                <w:szCs w:val="20"/>
              </w:rPr>
              <w:t>Quaestors (20)</w:t>
            </w:r>
          </w:p>
          <w:p w:rsidR="00730B24" w:rsidRPr="0073518B" w:rsidRDefault="00730B24" w:rsidP="00756EF5">
            <w:pPr>
              <w:widowControl w:val="0"/>
              <w:tabs>
                <w:tab w:val="left" w:pos="2070"/>
              </w:tabs>
              <w:spacing w:after="0"/>
              <w:jc w:val="center"/>
              <w:rPr>
                <w:rFonts w:eastAsia="Helvetica Neue" w:cstheme="minorHAnsi"/>
                <w:bCs/>
              </w:rPr>
            </w:pPr>
            <w:r w:rsidRPr="00756EF5">
              <w:rPr>
                <w:rFonts w:eastAsia="Helvetica Neue" w:cstheme="minorHAnsi"/>
                <w:bCs/>
                <w:sz w:val="20"/>
                <w:szCs w:val="20"/>
              </w:rPr>
              <w:t>Managed financial matters, elected from the patrician</w:t>
            </w:r>
            <w:r w:rsidRPr="0073518B">
              <w:rPr>
                <w:rFonts w:eastAsia="Helvetica Neue" w:cstheme="minorHAnsi"/>
                <w:bCs/>
              </w:rPr>
              <w:t xml:space="preserve"> class</w:t>
            </w:r>
          </w:p>
        </w:tc>
        <w:tc>
          <w:tcPr>
            <w:tcW w:w="3430" w:type="dxa"/>
            <w:tcBorders>
              <w:top w:val="single" w:sz="8" w:space="0" w:color="FFFFFF"/>
              <w:left w:val="dashed" w:sz="8" w:space="0" w:color="000000"/>
              <w:bottom w:val="single" w:sz="8" w:space="0" w:color="FFFFFF"/>
              <w:right w:val="single" w:sz="8" w:space="0" w:color="FFFFFF"/>
            </w:tcBorders>
            <w:shd w:val="clear" w:color="auto" w:fill="auto"/>
            <w:tcMar>
              <w:top w:w="100" w:type="dxa"/>
              <w:left w:w="100" w:type="dxa"/>
              <w:bottom w:w="100" w:type="dxa"/>
              <w:right w:w="100" w:type="dxa"/>
            </w:tcMar>
          </w:tcPr>
          <w:p w:rsidR="00730B24" w:rsidRDefault="00730B24" w:rsidP="00756EF5">
            <w:pPr>
              <w:widowControl w:val="0"/>
              <w:tabs>
                <w:tab w:val="left" w:pos="2070"/>
              </w:tabs>
              <w:spacing w:after="0"/>
              <w:jc w:val="center"/>
              <w:rPr>
                <w:rFonts w:ascii="Calibri" w:eastAsia="Calibri" w:hAnsi="Calibri" w:cs="Calibri"/>
                <w:sz w:val="12"/>
                <w:szCs w:val="12"/>
              </w:rPr>
            </w:pPr>
            <w:r>
              <w:rPr>
                <w:rFonts w:ascii="Calibri" w:eastAsia="Calibri" w:hAnsi="Calibri" w:cs="Calibri"/>
                <w:noProof/>
                <w:sz w:val="12"/>
                <w:szCs w:val="12"/>
              </w:rPr>
              <w:drawing>
                <wp:inline distT="19050" distB="19050" distL="19050" distR="19050" wp14:anchorId="0D5D09D3" wp14:editId="454E927C">
                  <wp:extent cx="1262774" cy="1166001"/>
                  <wp:effectExtent l="0" t="0" r="0" b="0"/>
                  <wp:docPr id="6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7"/>
                          <a:srcRect/>
                          <a:stretch>
                            <a:fillRect/>
                          </a:stretch>
                        </pic:blipFill>
                        <pic:spPr>
                          <a:xfrm>
                            <a:off x="0" y="0"/>
                            <a:ext cx="1262774" cy="1166001"/>
                          </a:xfrm>
                          <a:prstGeom prst="rect">
                            <a:avLst/>
                          </a:prstGeom>
                          <a:ln/>
                        </pic:spPr>
                      </pic:pic>
                    </a:graphicData>
                  </a:graphic>
                </wp:inline>
              </w:drawing>
            </w:r>
          </w:p>
          <w:p w:rsidR="00730B24" w:rsidRDefault="00730B24" w:rsidP="00756EF5">
            <w:pPr>
              <w:widowControl w:val="0"/>
              <w:tabs>
                <w:tab w:val="left" w:pos="2070"/>
              </w:tabs>
              <w:spacing w:after="0"/>
              <w:jc w:val="right"/>
              <w:rPr>
                <w:rFonts w:ascii="Calibri" w:eastAsia="Calibri" w:hAnsi="Calibri" w:cs="Calibri"/>
                <w:sz w:val="12"/>
                <w:szCs w:val="12"/>
              </w:rPr>
            </w:pPr>
          </w:p>
          <w:p w:rsidR="00730B24" w:rsidRPr="0073518B" w:rsidRDefault="00730B24" w:rsidP="00756EF5">
            <w:pPr>
              <w:widowControl w:val="0"/>
              <w:tabs>
                <w:tab w:val="left" w:pos="2070"/>
              </w:tabs>
              <w:spacing w:after="0"/>
              <w:jc w:val="center"/>
              <w:rPr>
                <w:rFonts w:eastAsia="Helvetica Neue" w:cstheme="minorHAnsi"/>
                <w:b/>
              </w:rPr>
            </w:pPr>
            <w:r w:rsidRPr="0073518B">
              <w:rPr>
                <w:rFonts w:eastAsia="Helvetica Neue" w:cstheme="minorHAnsi"/>
                <w:b/>
              </w:rPr>
              <w:t>Tribunes (10)</w:t>
            </w:r>
          </w:p>
          <w:p w:rsidR="00730B24" w:rsidRDefault="00730B24" w:rsidP="00756EF5">
            <w:pPr>
              <w:widowControl w:val="0"/>
              <w:tabs>
                <w:tab w:val="left" w:pos="2070"/>
              </w:tabs>
              <w:spacing w:after="0"/>
              <w:jc w:val="center"/>
              <w:rPr>
                <w:rFonts w:ascii="Helvetica Neue" w:eastAsia="Helvetica Neue" w:hAnsi="Helvetica Neue" w:cs="Helvetica Neue"/>
                <w:b/>
              </w:rPr>
            </w:pPr>
          </w:p>
          <w:p w:rsidR="00730B24" w:rsidRPr="0073518B" w:rsidRDefault="00730B24" w:rsidP="00756EF5">
            <w:pPr>
              <w:widowControl w:val="0"/>
              <w:tabs>
                <w:tab w:val="left" w:pos="2070"/>
              </w:tabs>
              <w:spacing w:after="0"/>
              <w:rPr>
                <w:rFonts w:eastAsia="Calibri" w:cstheme="minorHAnsi"/>
              </w:rPr>
            </w:pPr>
            <w:r>
              <w:rPr>
                <w:rFonts w:eastAsia="Helvetica Neue" w:cstheme="minorHAnsi"/>
              </w:rPr>
              <w:t>Tribunes were r</w:t>
            </w:r>
            <w:r w:rsidRPr="0073518B">
              <w:rPr>
                <w:rFonts w:eastAsia="Helvetica Neue" w:cstheme="minorHAnsi"/>
              </w:rPr>
              <w:t xml:space="preserve">epresentatives of the plebeians who were elected to office by other plebeians. At first </w:t>
            </w:r>
            <w:r>
              <w:rPr>
                <w:rFonts w:eastAsia="Helvetica Neue" w:cstheme="minorHAnsi"/>
              </w:rPr>
              <w:t xml:space="preserve">they </w:t>
            </w:r>
            <w:r w:rsidRPr="0073518B">
              <w:rPr>
                <w:rFonts w:eastAsia="Helvetica Neue" w:cstheme="minorHAnsi"/>
              </w:rPr>
              <w:t xml:space="preserve">had little power but became more powerful with ability to veto laws that were unfavorable for Plebeians. Tribunes were a check on the power of the Senate and Consuls. </w:t>
            </w:r>
          </w:p>
          <w:p w:rsidR="00730B24" w:rsidRDefault="00730B24" w:rsidP="00756EF5">
            <w:pPr>
              <w:widowControl w:val="0"/>
              <w:tabs>
                <w:tab w:val="left" w:pos="2070"/>
              </w:tabs>
              <w:spacing w:after="0"/>
              <w:jc w:val="right"/>
              <w:rPr>
                <w:rFonts w:ascii="Calibri" w:eastAsia="Calibri" w:hAnsi="Calibri" w:cs="Calibri"/>
                <w:sz w:val="12"/>
                <w:szCs w:val="12"/>
              </w:rPr>
            </w:pPr>
          </w:p>
        </w:tc>
      </w:tr>
      <w:bookmarkEnd w:id="202"/>
    </w:tbl>
    <w:p w:rsidR="00730B24" w:rsidRDefault="00730B24" w:rsidP="00756EF5">
      <w:pPr>
        <w:spacing w:after="0"/>
        <w:rPr>
          <w:rFonts w:cstheme="minorHAnsi"/>
        </w:rPr>
        <w:sectPr w:rsidR="00730B24" w:rsidSect="00730B24">
          <w:pgSz w:w="15840" w:h="12240" w:orient="landscape"/>
          <w:pgMar w:top="720" w:right="720" w:bottom="720" w:left="720" w:header="720" w:footer="720" w:gutter="0"/>
          <w:cols w:space="720"/>
          <w:docGrid w:linePitch="326"/>
        </w:sectPr>
      </w:pPr>
    </w:p>
    <w:p w:rsidR="00730B24" w:rsidRDefault="00730B24" w:rsidP="00756EF5">
      <w:pPr>
        <w:spacing w:after="0"/>
        <w:rPr>
          <w:rFonts w:cstheme="minorHAnsi"/>
        </w:rPr>
      </w:pPr>
    </w:p>
    <w:p w:rsidR="00730B24" w:rsidRPr="00AB6C2E" w:rsidRDefault="00730B24" w:rsidP="00756EF5">
      <w:pPr>
        <w:spacing w:after="0"/>
        <w:rPr>
          <w:rFonts w:cstheme="minorHAnsi"/>
          <w:b/>
          <w:bCs/>
          <w:sz w:val="28"/>
          <w:szCs w:val="28"/>
        </w:rPr>
      </w:pPr>
      <w:r w:rsidRPr="00AB6C2E">
        <w:rPr>
          <w:rFonts w:cstheme="minorHAnsi"/>
          <w:b/>
          <w:bCs/>
          <w:sz w:val="28"/>
          <w:szCs w:val="28"/>
        </w:rPr>
        <w:t xml:space="preserve">After you </w:t>
      </w:r>
      <w:r>
        <w:rPr>
          <w:rFonts w:cstheme="minorHAnsi"/>
          <w:b/>
          <w:bCs/>
          <w:sz w:val="28"/>
          <w:szCs w:val="28"/>
        </w:rPr>
        <w:t>r</w:t>
      </w:r>
      <w:r w:rsidRPr="00AB6C2E">
        <w:rPr>
          <w:rFonts w:cstheme="minorHAnsi"/>
          <w:b/>
          <w:bCs/>
          <w:sz w:val="28"/>
          <w:szCs w:val="28"/>
        </w:rPr>
        <w:t>ead</w:t>
      </w:r>
      <w:r>
        <w:rPr>
          <w:rFonts w:cstheme="minorHAnsi"/>
          <w:b/>
          <w:bCs/>
          <w:sz w:val="28"/>
          <w:szCs w:val="28"/>
        </w:rPr>
        <w:t>:</w:t>
      </w:r>
      <w:r w:rsidRPr="00AB6C2E">
        <w:rPr>
          <w:rFonts w:cstheme="minorHAnsi"/>
          <w:b/>
          <w:bCs/>
          <w:sz w:val="28"/>
          <w:szCs w:val="28"/>
        </w:rPr>
        <w:t xml:space="preserve"> </w:t>
      </w:r>
    </w:p>
    <w:p w:rsidR="00730B24" w:rsidRDefault="00730B24" w:rsidP="00756EF5">
      <w:pPr>
        <w:spacing w:after="0"/>
        <w:rPr>
          <w:rFonts w:cstheme="minorHAnsi"/>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730B24" w:rsidRPr="007A4F19" w:rsidTr="00730B24">
        <w:trPr>
          <w:trHeight w:val="40"/>
          <w:jc w:val="center"/>
        </w:trPr>
        <w:tc>
          <w:tcPr>
            <w:tcW w:w="10525" w:type="dxa"/>
          </w:tcPr>
          <w:p w:rsidR="00730B24" w:rsidRDefault="00730B24" w:rsidP="00730B24">
            <w:pPr>
              <w:rPr>
                <w:rFonts w:asciiTheme="minorHAnsi" w:eastAsiaTheme="minorHAnsi" w:hAnsiTheme="minorHAnsi" w:cstheme="minorHAnsi"/>
              </w:rPr>
            </w:pPr>
            <w:r>
              <w:rPr>
                <w:rFonts w:asciiTheme="minorHAnsi" w:eastAsiaTheme="minorHAnsi" w:hAnsiTheme="minorHAnsi" w:cstheme="minorHAnsi"/>
              </w:rPr>
              <w:t xml:space="preserve">Using </w:t>
            </w:r>
            <w:r w:rsidRPr="005C77DE">
              <w:rPr>
                <w:rFonts w:asciiTheme="minorHAnsi" w:eastAsiaTheme="minorHAnsi" w:hAnsiTheme="minorHAnsi" w:cstheme="minorHAnsi"/>
                <w:b/>
                <w:bCs/>
              </w:rPr>
              <w:t xml:space="preserve">Sources </w:t>
            </w:r>
            <w:hyperlink w:anchor="SourceM" w:history="1">
              <w:r w:rsidRPr="009105DA">
                <w:rPr>
                  <w:rStyle w:val="Hyperlink"/>
                  <w:rFonts w:asciiTheme="minorHAnsi" w:eastAsiaTheme="minorHAnsi" w:hAnsiTheme="minorHAnsi" w:cstheme="minorHAnsi"/>
                  <w:b/>
                  <w:bCs/>
                </w:rPr>
                <w:t>M</w:t>
              </w:r>
            </w:hyperlink>
            <w:r w:rsidRPr="005C77DE">
              <w:rPr>
                <w:rFonts w:asciiTheme="minorHAnsi" w:eastAsiaTheme="minorHAnsi" w:hAnsiTheme="minorHAnsi" w:cstheme="minorHAnsi"/>
                <w:b/>
                <w:bCs/>
              </w:rPr>
              <w:t xml:space="preserve"> and </w:t>
            </w:r>
            <w:hyperlink w:anchor="SourceN" w:history="1">
              <w:r w:rsidRPr="009105DA">
                <w:rPr>
                  <w:rStyle w:val="Hyperlink"/>
                  <w:rFonts w:asciiTheme="minorHAnsi" w:eastAsiaTheme="minorHAnsi" w:hAnsiTheme="minorHAnsi" w:cstheme="minorHAnsi"/>
                  <w:b/>
                  <w:bCs/>
                </w:rPr>
                <w:t>N</w:t>
              </w:r>
            </w:hyperlink>
            <w:r>
              <w:rPr>
                <w:rFonts w:asciiTheme="minorHAnsi" w:eastAsiaTheme="minorHAnsi" w:hAnsiTheme="minorHAnsi" w:cstheme="minorHAnsi"/>
              </w:rPr>
              <w:t>, what purpose did magistrates serve? Who could become a magistrate?</w:t>
            </w:r>
          </w:p>
          <w:p w:rsidR="00730B24" w:rsidRDefault="00730B24" w:rsidP="00730B24">
            <w:pPr>
              <w:pBdr>
                <w:bottom w:val="single" w:sz="12" w:space="1" w:color="auto"/>
              </w:pBdr>
              <w:rPr>
                <w:rFonts w:asciiTheme="minorHAnsi" w:eastAsiaTheme="minorHAnsi" w:hAnsiTheme="minorHAnsi" w:cstheme="minorHAnsi"/>
              </w:rPr>
            </w:pPr>
          </w:p>
          <w:p w:rsidR="00730B24" w:rsidRDefault="00730B24" w:rsidP="00730B24">
            <w:pPr>
              <w:pBdr>
                <w:bottom w:val="single" w:sz="12" w:space="1" w:color="auto"/>
              </w:pBdr>
              <w:rPr>
                <w:rFonts w:asciiTheme="minorHAnsi" w:eastAsiaTheme="minorHAnsi" w:hAnsiTheme="minorHAnsi" w:cstheme="minorHAnsi"/>
              </w:rPr>
            </w:pPr>
          </w:p>
          <w:p w:rsidR="00730B24" w:rsidRDefault="00730B24" w:rsidP="00730B24">
            <w:pPr>
              <w:rPr>
                <w:rFonts w:asciiTheme="minorHAnsi" w:eastAsiaTheme="minorHAnsi" w:hAnsiTheme="minorHAnsi" w:cstheme="minorHAnsi"/>
              </w:rPr>
            </w:pPr>
          </w:p>
          <w:p w:rsidR="00730B24" w:rsidRDefault="00730B24" w:rsidP="00730B24">
            <w:pPr>
              <w:pBdr>
                <w:bottom w:val="single" w:sz="12" w:space="1" w:color="auto"/>
              </w:pBdr>
              <w:rPr>
                <w:rFonts w:asciiTheme="minorHAnsi" w:eastAsiaTheme="minorHAnsi" w:hAnsiTheme="minorHAnsi" w:cstheme="minorHAnsi"/>
              </w:rPr>
            </w:pPr>
          </w:p>
          <w:p w:rsidR="00730B24" w:rsidRDefault="00730B24" w:rsidP="00730B24">
            <w:pPr>
              <w:rPr>
                <w:rFonts w:asciiTheme="minorHAnsi" w:eastAsiaTheme="minorHAnsi" w:hAnsiTheme="minorHAnsi" w:cstheme="minorHAnsi"/>
              </w:rPr>
            </w:pPr>
          </w:p>
          <w:p w:rsidR="00730B24" w:rsidRDefault="00730B24" w:rsidP="00730B24">
            <w:pPr>
              <w:pBdr>
                <w:bottom w:val="single" w:sz="12" w:space="1" w:color="auto"/>
              </w:pBdr>
              <w:rPr>
                <w:rFonts w:asciiTheme="minorHAnsi" w:eastAsiaTheme="minorHAnsi" w:hAnsiTheme="minorHAnsi" w:cstheme="minorHAnsi"/>
              </w:rPr>
            </w:pPr>
          </w:p>
          <w:p w:rsidR="00730B24" w:rsidRDefault="00730B24" w:rsidP="00730B24">
            <w:pPr>
              <w:rPr>
                <w:rFonts w:asciiTheme="minorHAnsi" w:eastAsiaTheme="minorHAnsi" w:hAnsiTheme="minorHAnsi" w:cstheme="minorHAnsi"/>
              </w:rPr>
            </w:pPr>
          </w:p>
          <w:p w:rsidR="00730B24" w:rsidRDefault="00730B24" w:rsidP="00730B24">
            <w:pPr>
              <w:rPr>
                <w:rFonts w:asciiTheme="minorHAnsi" w:eastAsiaTheme="minorHAnsi" w:hAnsiTheme="minorHAnsi" w:cstheme="minorHAnsi"/>
              </w:rPr>
            </w:pPr>
            <w:r>
              <w:rPr>
                <w:rFonts w:asciiTheme="minorHAnsi" w:eastAsiaTheme="minorHAnsi" w:hAnsiTheme="minorHAnsi" w:cstheme="minorHAnsi"/>
              </w:rPr>
              <w:t xml:space="preserve">Identify two ways power was divided in the Roman Republic. </w:t>
            </w:r>
          </w:p>
          <w:p w:rsidR="00730B24" w:rsidRDefault="00730B24" w:rsidP="00730B24">
            <w:pPr>
              <w:pBdr>
                <w:bottom w:val="single" w:sz="12" w:space="1" w:color="auto"/>
              </w:pBdr>
              <w:rPr>
                <w:rFonts w:asciiTheme="minorHAnsi" w:eastAsiaTheme="minorHAnsi" w:hAnsiTheme="minorHAnsi" w:cstheme="minorHAnsi"/>
              </w:rPr>
            </w:pPr>
          </w:p>
          <w:p w:rsidR="00730B24" w:rsidRDefault="00730B24" w:rsidP="00730B24">
            <w:pPr>
              <w:pBdr>
                <w:bottom w:val="single" w:sz="12" w:space="1" w:color="auto"/>
              </w:pBdr>
              <w:rPr>
                <w:rFonts w:asciiTheme="minorHAnsi" w:eastAsiaTheme="minorHAnsi" w:hAnsiTheme="minorHAnsi" w:cstheme="minorHAnsi"/>
              </w:rPr>
            </w:pPr>
          </w:p>
          <w:p w:rsidR="00730B24" w:rsidRDefault="00730B24" w:rsidP="00730B24">
            <w:pPr>
              <w:rPr>
                <w:rFonts w:asciiTheme="minorHAnsi" w:eastAsiaTheme="minorHAnsi" w:hAnsiTheme="minorHAnsi" w:cstheme="minorHAnsi"/>
              </w:rPr>
            </w:pPr>
          </w:p>
          <w:p w:rsidR="00730B24" w:rsidRDefault="00730B24" w:rsidP="00730B24">
            <w:pPr>
              <w:pBdr>
                <w:bottom w:val="single" w:sz="12" w:space="1" w:color="auto"/>
              </w:pBdr>
              <w:rPr>
                <w:rFonts w:asciiTheme="minorHAnsi" w:eastAsiaTheme="minorHAnsi" w:hAnsiTheme="minorHAnsi" w:cstheme="minorHAnsi"/>
              </w:rPr>
            </w:pPr>
          </w:p>
          <w:p w:rsidR="00730B24" w:rsidRDefault="00730B24" w:rsidP="00730B24">
            <w:pPr>
              <w:rPr>
                <w:rFonts w:asciiTheme="minorHAnsi" w:eastAsiaTheme="minorHAnsi" w:hAnsiTheme="minorHAnsi" w:cstheme="minorHAnsi"/>
              </w:rPr>
            </w:pPr>
          </w:p>
          <w:p w:rsidR="00730B24" w:rsidRDefault="00730B24" w:rsidP="00730B24">
            <w:pPr>
              <w:pBdr>
                <w:bottom w:val="single" w:sz="12" w:space="1" w:color="auto"/>
              </w:pBdr>
              <w:rPr>
                <w:rFonts w:asciiTheme="minorHAnsi" w:eastAsiaTheme="minorHAnsi" w:hAnsiTheme="minorHAnsi" w:cstheme="minorHAnsi"/>
              </w:rPr>
            </w:pPr>
          </w:p>
          <w:p w:rsidR="00730B24" w:rsidRDefault="00730B24" w:rsidP="00730B24">
            <w:pPr>
              <w:rPr>
                <w:rFonts w:asciiTheme="minorHAnsi" w:eastAsiaTheme="minorHAnsi" w:hAnsiTheme="minorHAnsi" w:cstheme="minorHAnsi"/>
              </w:rPr>
            </w:pPr>
          </w:p>
          <w:p w:rsidR="00730B24" w:rsidRDefault="00730B24" w:rsidP="00730B24">
            <w:pPr>
              <w:rPr>
                <w:rFonts w:asciiTheme="minorHAnsi" w:eastAsiaTheme="minorHAnsi" w:hAnsiTheme="minorHAnsi" w:cstheme="minorHAnsi"/>
              </w:rPr>
            </w:pPr>
            <w:r>
              <w:rPr>
                <w:rFonts w:asciiTheme="minorHAnsi" w:eastAsiaTheme="minorHAnsi" w:hAnsiTheme="minorHAnsi" w:cstheme="minorHAnsi"/>
              </w:rPr>
              <w:t xml:space="preserve">How and why did power shift in ancient Rome over time? </w:t>
            </w:r>
          </w:p>
          <w:p w:rsidR="00730B24" w:rsidRDefault="00730B24" w:rsidP="00730B24">
            <w:pPr>
              <w:rPr>
                <w:rFonts w:asciiTheme="minorHAnsi" w:eastAsiaTheme="minorHAnsi" w:hAnsiTheme="minorHAnsi" w:cstheme="minorHAnsi"/>
              </w:rPr>
            </w:pPr>
          </w:p>
          <w:p w:rsidR="00730B24" w:rsidRDefault="00730B24" w:rsidP="00730B24">
            <w:pPr>
              <w:pBdr>
                <w:bottom w:val="single" w:sz="12" w:space="1" w:color="auto"/>
              </w:pBdr>
              <w:rPr>
                <w:rFonts w:asciiTheme="minorHAnsi" w:eastAsiaTheme="minorHAnsi" w:hAnsiTheme="minorHAnsi" w:cstheme="minorHAnsi"/>
              </w:rPr>
            </w:pPr>
          </w:p>
          <w:p w:rsidR="00730B24" w:rsidRDefault="00730B24" w:rsidP="00730B24">
            <w:pPr>
              <w:rPr>
                <w:rFonts w:asciiTheme="minorHAnsi" w:eastAsiaTheme="minorHAnsi" w:hAnsiTheme="minorHAnsi" w:cstheme="minorHAnsi"/>
              </w:rPr>
            </w:pPr>
          </w:p>
          <w:p w:rsidR="00730B24" w:rsidRDefault="00730B24" w:rsidP="00730B24">
            <w:pPr>
              <w:pBdr>
                <w:bottom w:val="single" w:sz="12" w:space="1" w:color="auto"/>
              </w:pBdr>
              <w:rPr>
                <w:rFonts w:asciiTheme="minorHAnsi" w:eastAsiaTheme="minorHAnsi" w:hAnsiTheme="minorHAnsi" w:cstheme="minorHAnsi"/>
              </w:rPr>
            </w:pPr>
          </w:p>
          <w:p w:rsidR="00730B24" w:rsidRDefault="00730B24" w:rsidP="00730B24">
            <w:pPr>
              <w:rPr>
                <w:rFonts w:asciiTheme="minorHAnsi" w:eastAsiaTheme="minorHAnsi" w:hAnsiTheme="minorHAnsi" w:cstheme="minorHAnsi"/>
              </w:rPr>
            </w:pPr>
          </w:p>
          <w:p w:rsidR="00730B24" w:rsidRDefault="00730B24" w:rsidP="00730B24">
            <w:pPr>
              <w:pBdr>
                <w:bottom w:val="single" w:sz="12" w:space="1" w:color="auto"/>
              </w:pBdr>
              <w:rPr>
                <w:rFonts w:asciiTheme="minorHAnsi" w:eastAsiaTheme="minorHAnsi" w:hAnsiTheme="minorHAnsi" w:cstheme="minorHAnsi"/>
              </w:rPr>
            </w:pPr>
          </w:p>
          <w:p w:rsidR="00730B24" w:rsidRDefault="00730B24" w:rsidP="00730B24">
            <w:pPr>
              <w:rPr>
                <w:rFonts w:asciiTheme="minorHAnsi" w:eastAsiaTheme="minorHAnsi" w:hAnsiTheme="minorHAnsi" w:cstheme="minorHAnsi"/>
              </w:rPr>
            </w:pPr>
          </w:p>
          <w:p w:rsidR="00730B24" w:rsidRDefault="00730B24" w:rsidP="00730B24">
            <w:pPr>
              <w:pBdr>
                <w:bottom w:val="single" w:sz="12" w:space="1" w:color="auto"/>
              </w:pBdr>
              <w:rPr>
                <w:rFonts w:asciiTheme="minorHAnsi" w:eastAsiaTheme="minorHAnsi" w:hAnsiTheme="minorHAnsi" w:cstheme="minorHAnsi"/>
              </w:rPr>
            </w:pPr>
          </w:p>
          <w:p w:rsidR="00730B24" w:rsidRDefault="00730B24" w:rsidP="00730B24">
            <w:pPr>
              <w:rPr>
                <w:rFonts w:asciiTheme="minorHAnsi" w:eastAsiaTheme="minorHAnsi" w:hAnsiTheme="minorHAnsi" w:cstheme="minorHAnsi"/>
              </w:rPr>
            </w:pPr>
          </w:p>
          <w:p w:rsidR="00730B24" w:rsidRDefault="00730B24" w:rsidP="00730B24">
            <w:pPr>
              <w:pBdr>
                <w:bottom w:val="single" w:sz="12" w:space="1" w:color="auto"/>
              </w:pBdr>
              <w:rPr>
                <w:rFonts w:asciiTheme="minorHAnsi" w:eastAsiaTheme="minorHAnsi" w:hAnsiTheme="minorHAnsi" w:cstheme="minorHAnsi"/>
              </w:rPr>
            </w:pPr>
          </w:p>
          <w:p w:rsidR="00730B24" w:rsidRDefault="00730B24" w:rsidP="00730B24">
            <w:pPr>
              <w:rPr>
                <w:rFonts w:asciiTheme="minorHAnsi" w:eastAsiaTheme="minorHAnsi" w:hAnsiTheme="minorHAnsi" w:cstheme="minorHAnsi"/>
              </w:rPr>
            </w:pPr>
          </w:p>
          <w:p w:rsidR="00730B24" w:rsidRDefault="00730B24" w:rsidP="00730B24">
            <w:pPr>
              <w:pBdr>
                <w:bottom w:val="single" w:sz="12" w:space="1" w:color="auto"/>
              </w:pBdr>
              <w:rPr>
                <w:rFonts w:asciiTheme="minorHAnsi" w:eastAsiaTheme="minorHAnsi" w:hAnsiTheme="minorHAnsi" w:cstheme="minorHAnsi"/>
              </w:rPr>
            </w:pPr>
          </w:p>
          <w:p w:rsidR="00730B24" w:rsidRPr="007A4F19" w:rsidRDefault="00730B24" w:rsidP="00730B24">
            <w:pPr>
              <w:rPr>
                <w:rFonts w:asciiTheme="minorHAnsi" w:eastAsiaTheme="minorHAnsi" w:hAnsiTheme="minorHAnsi" w:cstheme="minorHAnsi"/>
              </w:rPr>
            </w:pPr>
          </w:p>
        </w:tc>
      </w:tr>
    </w:tbl>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tbl>
      <w:tblPr>
        <w:tblStyle w:val="2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45"/>
        <w:gridCol w:w="9215"/>
      </w:tblGrid>
      <w:tr w:rsidR="00730B24" w:rsidRPr="005D6759" w:rsidTr="00730B24">
        <w:trPr>
          <w:trHeight w:val="380"/>
          <w:jc w:val="center"/>
        </w:trPr>
        <w:tc>
          <w:tcPr>
            <w:tcW w:w="10560" w:type="dxa"/>
            <w:gridSpan w:val="2"/>
            <w:shd w:val="clear" w:color="auto" w:fill="000000"/>
            <w:vAlign w:val="center"/>
          </w:tcPr>
          <w:p w:rsidR="00730B24" w:rsidRPr="005D6759" w:rsidRDefault="00730B24" w:rsidP="00730B24">
            <w:pPr>
              <w:jc w:val="center"/>
              <w:rPr>
                <w:rFonts w:asciiTheme="minorHAnsi" w:hAnsiTheme="minorHAnsi" w:cstheme="minorHAnsi"/>
                <w:b/>
                <w:color w:val="FFFFFF"/>
                <w:sz w:val="32"/>
                <w:szCs w:val="32"/>
              </w:rPr>
            </w:pPr>
            <w:r w:rsidRPr="005D6759">
              <w:rPr>
                <w:rFonts w:asciiTheme="minorHAnsi" w:hAnsiTheme="minorHAnsi" w:cstheme="minorHAnsi"/>
                <w:b/>
                <w:color w:val="FFFFFF"/>
                <w:sz w:val="28"/>
                <w:szCs w:val="28"/>
              </w:rPr>
              <w:lastRenderedPageBreak/>
              <w:t xml:space="preserve">Lesson </w:t>
            </w:r>
            <w:r>
              <w:rPr>
                <w:rFonts w:asciiTheme="minorHAnsi" w:hAnsiTheme="minorHAnsi" w:cstheme="minorHAnsi"/>
                <w:b/>
                <w:color w:val="FFFFFF"/>
                <w:sz w:val="28"/>
                <w:szCs w:val="28"/>
              </w:rPr>
              <w:t>6</w:t>
            </w:r>
            <w:r w:rsidRPr="005D6759">
              <w:rPr>
                <w:rFonts w:asciiTheme="minorHAnsi" w:hAnsiTheme="minorHAnsi" w:cstheme="minorHAnsi"/>
                <w:b/>
                <w:color w:val="FFFFFF"/>
                <w:sz w:val="28"/>
                <w:szCs w:val="28"/>
              </w:rPr>
              <w:t xml:space="preserve"> </w:t>
            </w:r>
            <w:r w:rsidRPr="00A85AFA">
              <w:rPr>
                <w:rFonts w:asciiTheme="minorHAnsi" w:hAnsiTheme="minorHAnsi" w:cstheme="minorHAnsi"/>
                <w:b/>
                <w:color w:val="FFFFFF" w:themeColor="background1"/>
                <w:sz w:val="28"/>
                <w:szCs w:val="28"/>
              </w:rPr>
              <w:t xml:space="preserve">– </w:t>
            </w:r>
            <w:r w:rsidRPr="001F5E58">
              <w:rPr>
                <w:rFonts w:asciiTheme="minorHAnsi" w:hAnsiTheme="minorHAnsi" w:cstheme="minorHAnsi"/>
                <w:b/>
                <w:color w:val="FFFFFF" w:themeColor="background1"/>
                <w:sz w:val="28"/>
                <w:szCs w:val="28"/>
              </w:rPr>
              <w:t>What were the social and political characteristics of Rome?</w:t>
            </w:r>
          </w:p>
        </w:tc>
      </w:tr>
      <w:tr w:rsidR="00730B24" w:rsidRPr="005D6759" w:rsidTr="00730B24">
        <w:trPr>
          <w:trHeight w:val="380"/>
          <w:jc w:val="center"/>
        </w:trPr>
        <w:tc>
          <w:tcPr>
            <w:tcW w:w="1345" w:type="dxa"/>
            <w:shd w:val="clear" w:color="auto" w:fill="auto"/>
            <w:vAlign w:val="center"/>
          </w:tcPr>
          <w:p w:rsidR="00730B24" w:rsidRPr="005D6759" w:rsidRDefault="00730B24" w:rsidP="00730B24">
            <w:pPr>
              <w:keepNext/>
              <w:keepLines/>
              <w:spacing w:line="216" w:lineRule="auto"/>
              <w:rPr>
                <w:rFonts w:asciiTheme="minorHAnsi" w:hAnsiTheme="minorHAnsi" w:cstheme="minorHAnsi"/>
                <w:b/>
                <w:color w:val="205595"/>
              </w:rPr>
            </w:pPr>
            <w:r w:rsidRPr="005D6759">
              <w:rPr>
                <w:rFonts w:asciiTheme="minorHAnsi" w:hAnsiTheme="minorHAnsi" w:cstheme="minorHAnsi"/>
                <w:b/>
              </w:rPr>
              <w:t>Student Directions</w:t>
            </w:r>
          </w:p>
        </w:tc>
        <w:tc>
          <w:tcPr>
            <w:tcW w:w="9215" w:type="dxa"/>
            <w:shd w:val="clear" w:color="auto" w:fill="auto"/>
            <w:vAlign w:val="center"/>
          </w:tcPr>
          <w:p w:rsidR="00730B24" w:rsidRPr="005D6759" w:rsidRDefault="00730B24" w:rsidP="00730B24">
            <w:pPr>
              <w:rPr>
                <w:rFonts w:asciiTheme="minorHAnsi" w:hAnsiTheme="minorHAnsi" w:cstheme="minorHAnsi"/>
              </w:rPr>
            </w:pPr>
            <w:r>
              <w:rPr>
                <w:rFonts w:asciiTheme="minorHAnsi" w:hAnsiTheme="minorHAnsi" w:cstheme="minorHAnsi"/>
              </w:rPr>
              <w:t xml:space="preserve">Read and study </w:t>
            </w:r>
            <w:r w:rsidRPr="006E0A80">
              <w:rPr>
                <w:rFonts w:asciiTheme="minorHAnsi" w:hAnsiTheme="minorHAnsi" w:cstheme="minorHAnsi"/>
                <w:b/>
                <w:bCs/>
              </w:rPr>
              <w:t xml:space="preserve">Sources </w:t>
            </w:r>
            <w:hyperlink w:anchor="SourceO" w:history="1">
              <w:r w:rsidRPr="009105DA">
                <w:rPr>
                  <w:rStyle w:val="Hyperlink"/>
                  <w:rFonts w:asciiTheme="minorHAnsi" w:hAnsiTheme="minorHAnsi" w:cstheme="minorHAnsi"/>
                  <w:b/>
                  <w:bCs/>
                </w:rPr>
                <w:t>O</w:t>
              </w:r>
            </w:hyperlink>
            <w:r w:rsidRPr="007E36FB">
              <w:rPr>
                <w:rFonts w:asciiTheme="minorHAnsi" w:hAnsiTheme="minorHAnsi" w:cstheme="minorHAnsi"/>
              </w:rPr>
              <w:t>,</w:t>
            </w:r>
            <w:r w:rsidRPr="006E0A80">
              <w:rPr>
                <w:rFonts w:asciiTheme="minorHAnsi" w:hAnsiTheme="minorHAnsi" w:cstheme="minorHAnsi"/>
                <w:b/>
                <w:bCs/>
              </w:rPr>
              <w:t xml:space="preserve"> </w:t>
            </w:r>
            <w:hyperlink w:anchor="SourceP" w:history="1">
              <w:r w:rsidRPr="009105DA">
                <w:rPr>
                  <w:rStyle w:val="Hyperlink"/>
                  <w:rFonts w:asciiTheme="minorHAnsi" w:hAnsiTheme="minorHAnsi" w:cstheme="minorHAnsi"/>
                  <w:b/>
                  <w:bCs/>
                </w:rPr>
                <w:t>P</w:t>
              </w:r>
            </w:hyperlink>
            <w:r w:rsidRPr="007E36FB">
              <w:rPr>
                <w:rFonts w:asciiTheme="minorHAnsi" w:hAnsiTheme="minorHAnsi" w:cstheme="minorHAnsi"/>
              </w:rPr>
              <w:t>,</w:t>
            </w:r>
            <w:r w:rsidRPr="006E0A80">
              <w:rPr>
                <w:rFonts w:asciiTheme="minorHAnsi" w:hAnsiTheme="minorHAnsi" w:cstheme="minorHAnsi"/>
                <w:b/>
                <w:bCs/>
              </w:rPr>
              <w:t xml:space="preserve"> </w:t>
            </w:r>
            <w:hyperlink w:anchor="SourceQ" w:history="1">
              <w:r w:rsidRPr="009105DA">
                <w:rPr>
                  <w:rStyle w:val="Hyperlink"/>
                  <w:rFonts w:asciiTheme="minorHAnsi" w:hAnsiTheme="minorHAnsi" w:cstheme="minorHAnsi"/>
                  <w:b/>
                  <w:bCs/>
                </w:rPr>
                <w:t>Q</w:t>
              </w:r>
            </w:hyperlink>
            <w:r w:rsidRPr="006E0A80">
              <w:rPr>
                <w:rFonts w:asciiTheme="minorHAnsi" w:hAnsiTheme="minorHAnsi" w:cstheme="minorHAnsi"/>
                <w:b/>
                <w:bCs/>
              </w:rPr>
              <w:t xml:space="preserve"> and </w:t>
            </w:r>
            <w:hyperlink w:anchor="SourceR" w:history="1">
              <w:r w:rsidRPr="009105DA">
                <w:rPr>
                  <w:rStyle w:val="Hyperlink"/>
                  <w:rFonts w:asciiTheme="minorHAnsi" w:hAnsiTheme="minorHAnsi" w:cstheme="minorHAnsi"/>
                  <w:b/>
                  <w:bCs/>
                </w:rPr>
                <w:t>R</w:t>
              </w:r>
            </w:hyperlink>
            <w:r>
              <w:rPr>
                <w:rFonts w:asciiTheme="minorHAnsi" w:hAnsiTheme="minorHAnsi" w:cstheme="minorHAnsi"/>
              </w:rPr>
              <w:t xml:space="preserve"> while completing the guiding questions. Next, complete </w:t>
            </w:r>
            <w:r w:rsidRPr="006E0A80">
              <w:rPr>
                <w:rFonts w:asciiTheme="minorHAnsi" w:hAnsiTheme="minorHAnsi" w:cstheme="minorHAnsi"/>
                <w:b/>
                <w:bCs/>
              </w:rPr>
              <w:t>performance task #2</w:t>
            </w:r>
            <w:r>
              <w:rPr>
                <w:rFonts w:asciiTheme="minorHAnsi" w:hAnsiTheme="minorHAnsi" w:cstheme="minorHAnsi"/>
              </w:rPr>
              <w:t xml:space="preserve"> at the end of this lesson. </w:t>
            </w:r>
          </w:p>
        </w:tc>
      </w:tr>
      <w:tr w:rsidR="00730B24" w:rsidRPr="005D6759" w:rsidTr="00730B24">
        <w:trPr>
          <w:trHeight w:val="388"/>
          <w:jc w:val="center"/>
        </w:trPr>
        <w:tc>
          <w:tcPr>
            <w:tcW w:w="1345" w:type="dxa"/>
            <w:shd w:val="clear" w:color="auto" w:fill="auto"/>
          </w:tcPr>
          <w:p w:rsidR="00730B24" w:rsidRDefault="00730B24" w:rsidP="00730B24">
            <w:pPr>
              <w:keepNext/>
              <w:keepLines/>
              <w:spacing w:line="216" w:lineRule="auto"/>
              <w:rPr>
                <w:rFonts w:asciiTheme="minorHAnsi" w:hAnsiTheme="minorHAnsi" w:cstheme="minorHAnsi"/>
                <w:b/>
              </w:rPr>
            </w:pPr>
          </w:p>
          <w:p w:rsidR="00730B24" w:rsidRPr="005D6759" w:rsidRDefault="00730B24" w:rsidP="00730B24">
            <w:pPr>
              <w:keepNext/>
              <w:keepLines/>
              <w:spacing w:line="216" w:lineRule="auto"/>
              <w:rPr>
                <w:rFonts w:asciiTheme="minorHAnsi" w:hAnsiTheme="minorHAnsi" w:cstheme="minorHAnsi"/>
                <w:b/>
                <w:color w:val="205595"/>
              </w:rPr>
            </w:pPr>
            <w:r w:rsidRPr="005D6759">
              <w:rPr>
                <w:rFonts w:asciiTheme="minorHAnsi" w:hAnsiTheme="minorHAnsi" w:cstheme="minorHAnsi"/>
                <w:b/>
              </w:rPr>
              <w:t>Featured Sources</w:t>
            </w:r>
          </w:p>
        </w:tc>
        <w:tc>
          <w:tcPr>
            <w:tcW w:w="9215" w:type="dxa"/>
            <w:shd w:val="clear" w:color="auto" w:fill="auto"/>
          </w:tcPr>
          <w:p w:rsidR="00730B24" w:rsidRDefault="0015218A" w:rsidP="00730B24">
            <w:pPr>
              <w:rPr>
                <w:rFonts w:asciiTheme="minorHAnsi" w:hAnsiTheme="minorHAnsi" w:cstheme="minorHAnsi"/>
                <w:b/>
                <w:bCs/>
              </w:rPr>
            </w:pPr>
            <w:hyperlink w:anchor="SourceO" w:history="1">
              <w:r w:rsidR="00730B24" w:rsidRPr="009105DA">
                <w:rPr>
                  <w:rStyle w:val="Hyperlink"/>
                  <w:rFonts w:asciiTheme="minorHAnsi" w:hAnsiTheme="minorHAnsi" w:cstheme="minorHAnsi"/>
                  <w:b/>
                  <w:bCs/>
                </w:rPr>
                <w:t>Source O</w:t>
              </w:r>
            </w:hyperlink>
            <w:r w:rsidR="00730B24">
              <w:rPr>
                <w:rFonts w:asciiTheme="minorHAnsi" w:hAnsiTheme="minorHAnsi" w:cstheme="minorHAnsi"/>
                <w:b/>
                <w:bCs/>
              </w:rPr>
              <w:t>:</w:t>
            </w:r>
            <w:r w:rsidR="00730B24">
              <w:rPr>
                <w:highlight w:val="white"/>
              </w:rPr>
              <w:t xml:space="preserve"> Twelve Tables</w:t>
            </w:r>
            <w:r w:rsidR="00730B24">
              <w:t xml:space="preserve"> (excerpts) </w:t>
            </w:r>
          </w:p>
          <w:p w:rsidR="00730B24" w:rsidRDefault="0015218A" w:rsidP="00730B24">
            <w:pPr>
              <w:rPr>
                <w:rFonts w:asciiTheme="minorHAnsi" w:hAnsiTheme="minorHAnsi" w:cstheme="minorHAnsi"/>
              </w:rPr>
            </w:pPr>
            <w:hyperlink w:anchor="SourceP" w:history="1">
              <w:r w:rsidR="00730B24" w:rsidRPr="009105DA">
                <w:rPr>
                  <w:rStyle w:val="Hyperlink"/>
                  <w:rFonts w:asciiTheme="minorHAnsi" w:hAnsiTheme="minorHAnsi" w:cstheme="minorHAnsi"/>
                  <w:b/>
                  <w:bCs/>
                </w:rPr>
                <w:t>Source P</w:t>
              </w:r>
            </w:hyperlink>
            <w:r w:rsidR="00730B24">
              <w:rPr>
                <w:rFonts w:asciiTheme="minorHAnsi" w:hAnsiTheme="minorHAnsi" w:cstheme="minorHAnsi"/>
                <w:b/>
                <w:bCs/>
              </w:rPr>
              <w:t>: “</w:t>
            </w:r>
            <w:r w:rsidR="00730B24" w:rsidRPr="00150371">
              <w:rPr>
                <w:rFonts w:asciiTheme="minorHAnsi" w:hAnsiTheme="minorHAnsi" w:cstheme="minorHAnsi"/>
              </w:rPr>
              <w:t>The Roman Republic</w:t>
            </w:r>
            <w:r w:rsidR="00730B24">
              <w:rPr>
                <w:rFonts w:asciiTheme="minorHAnsi" w:hAnsiTheme="minorHAnsi" w:cstheme="minorHAnsi"/>
              </w:rPr>
              <w:t>“ by</w:t>
            </w:r>
            <w:r w:rsidR="00730B24">
              <w:rPr>
                <w:rFonts w:asciiTheme="minorHAnsi" w:hAnsiTheme="minorHAnsi" w:cstheme="minorHAnsi"/>
                <w:b/>
                <w:bCs/>
              </w:rPr>
              <w:t xml:space="preserve"> </w:t>
            </w:r>
            <w:r w:rsidR="00730B24">
              <w:rPr>
                <w:rFonts w:asciiTheme="minorHAnsi" w:hAnsiTheme="minorHAnsi" w:cstheme="minorHAnsi"/>
              </w:rPr>
              <w:t>David L Wasson</w:t>
            </w:r>
          </w:p>
          <w:p w:rsidR="00730B24" w:rsidRDefault="0015218A" w:rsidP="00730B24">
            <w:pPr>
              <w:rPr>
                <w:rFonts w:asciiTheme="minorHAnsi" w:hAnsiTheme="minorHAnsi" w:cstheme="minorHAnsi"/>
              </w:rPr>
            </w:pPr>
            <w:hyperlink w:anchor="SourceQ" w:history="1">
              <w:r w:rsidR="00730B24" w:rsidRPr="009105DA">
                <w:rPr>
                  <w:rStyle w:val="Hyperlink"/>
                  <w:rFonts w:asciiTheme="minorHAnsi" w:hAnsiTheme="minorHAnsi" w:cstheme="minorHAnsi"/>
                  <w:b/>
                  <w:bCs/>
                </w:rPr>
                <w:t>Source Q</w:t>
              </w:r>
            </w:hyperlink>
            <w:r w:rsidR="00730B24" w:rsidRPr="00762075">
              <w:rPr>
                <w:rFonts w:asciiTheme="minorHAnsi" w:hAnsiTheme="minorHAnsi" w:cstheme="minorHAnsi"/>
                <w:b/>
                <w:bCs/>
              </w:rPr>
              <w:t>:</w:t>
            </w:r>
            <w:r w:rsidR="00730B24">
              <w:rPr>
                <w:rFonts w:asciiTheme="minorHAnsi" w:hAnsiTheme="minorHAnsi" w:cstheme="minorHAnsi"/>
              </w:rPr>
              <w:t xml:space="preserve"> Augustus of Prima Porta </w:t>
            </w:r>
          </w:p>
          <w:p w:rsidR="00730B24" w:rsidRPr="00E14544" w:rsidRDefault="0015218A" w:rsidP="00730B24">
            <w:pPr>
              <w:rPr>
                <w:rFonts w:asciiTheme="minorHAnsi" w:hAnsiTheme="minorHAnsi" w:cstheme="minorHAnsi"/>
                <w:b/>
                <w:bCs/>
              </w:rPr>
            </w:pPr>
            <w:hyperlink w:anchor="SourceR" w:history="1">
              <w:r w:rsidR="00730B24" w:rsidRPr="009105DA">
                <w:rPr>
                  <w:rStyle w:val="Hyperlink"/>
                  <w:rFonts w:asciiTheme="minorHAnsi" w:hAnsiTheme="minorHAnsi" w:cstheme="minorHAnsi"/>
                  <w:b/>
                  <w:bCs/>
                </w:rPr>
                <w:t>Source R</w:t>
              </w:r>
            </w:hyperlink>
            <w:r w:rsidR="00730B24" w:rsidRPr="00377A91">
              <w:rPr>
                <w:rFonts w:asciiTheme="minorHAnsi" w:hAnsiTheme="minorHAnsi" w:cstheme="minorHAnsi"/>
                <w:b/>
                <w:bCs/>
              </w:rPr>
              <w:t>:</w:t>
            </w:r>
            <w:r w:rsidR="00730B24">
              <w:rPr>
                <w:rFonts w:asciiTheme="minorHAnsi" w:hAnsiTheme="minorHAnsi" w:cstheme="minorHAnsi"/>
              </w:rPr>
              <w:t xml:space="preserve"> Image Bank: </w:t>
            </w:r>
            <w:proofErr w:type="spellStart"/>
            <w:r w:rsidR="00730B24">
              <w:rPr>
                <w:rFonts w:asciiTheme="minorHAnsi" w:hAnsiTheme="minorHAnsi" w:cstheme="minorHAnsi"/>
              </w:rPr>
              <w:t>Pax</w:t>
            </w:r>
            <w:proofErr w:type="spellEnd"/>
            <w:r w:rsidR="00730B24">
              <w:rPr>
                <w:rFonts w:asciiTheme="minorHAnsi" w:hAnsiTheme="minorHAnsi" w:cstheme="minorHAnsi"/>
              </w:rPr>
              <w:t xml:space="preserve"> </w:t>
            </w:r>
            <w:proofErr w:type="spellStart"/>
            <w:r w:rsidR="00730B24">
              <w:rPr>
                <w:rFonts w:asciiTheme="minorHAnsi" w:hAnsiTheme="minorHAnsi" w:cstheme="minorHAnsi"/>
              </w:rPr>
              <w:t>Romana</w:t>
            </w:r>
            <w:proofErr w:type="spellEnd"/>
            <w:r w:rsidR="00730B24">
              <w:rPr>
                <w:rFonts w:asciiTheme="minorHAnsi" w:hAnsiTheme="minorHAnsi" w:cstheme="minorHAnsi"/>
              </w:rPr>
              <w:t xml:space="preserve"> Achievements </w:t>
            </w:r>
          </w:p>
        </w:tc>
      </w:tr>
      <w:tr w:rsidR="00730B24" w:rsidRPr="005D6759" w:rsidTr="00730B24">
        <w:trPr>
          <w:trHeight w:val="388"/>
          <w:jc w:val="center"/>
        </w:trPr>
        <w:tc>
          <w:tcPr>
            <w:tcW w:w="1345" w:type="dxa"/>
            <w:shd w:val="clear" w:color="auto" w:fill="auto"/>
          </w:tcPr>
          <w:p w:rsidR="00730B24" w:rsidRPr="005D6759" w:rsidRDefault="00730B24" w:rsidP="00730B24">
            <w:pPr>
              <w:keepNext/>
              <w:keepLines/>
              <w:spacing w:line="216" w:lineRule="auto"/>
              <w:rPr>
                <w:rFonts w:asciiTheme="minorHAnsi" w:hAnsiTheme="minorHAnsi" w:cstheme="minorHAnsi"/>
                <w:b/>
              </w:rPr>
            </w:pPr>
            <w:r>
              <w:rPr>
                <w:rFonts w:asciiTheme="minorHAnsi" w:hAnsiTheme="minorHAnsi" w:cstheme="minorHAnsi"/>
                <w:b/>
              </w:rPr>
              <w:t>Optional Digital Extensions</w:t>
            </w:r>
          </w:p>
        </w:tc>
        <w:tc>
          <w:tcPr>
            <w:tcW w:w="9215" w:type="dxa"/>
            <w:shd w:val="clear" w:color="auto" w:fill="auto"/>
          </w:tcPr>
          <w:p w:rsidR="00730B24" w:rsidRDefault="00730B24" w:rsidP="00730B24">
            <w:pPr>
              <w:rPr>
                <w:rFonts w:asciiTheme="minorHAnsi" w:hAnsiTheme="minorHAnsi" w:cstheme="minorHAnsi"/>
              </w:rPr>
            </w:pPr>
            <w:proofErr w:type="spellStart"/>
            <w:r>
              <w:rPr>
                <w:rFonts w:asciiTheme="minorHAnsi" w:hAnsiTheme="minorHAnsi" w:cstheme="minorHAnsi"/>
              </w:rPr>
              <w:t>TedEd</w:t>
            </w:r>
            <w:proofErr w:type="spellEnd"/>
            <w:r>
              <w:rPr>
                <w:rFonts w:asciiTheme="minorHAnsi" w:hAnsiTheme="minorHAnsi" w:cstheme="minorHAnsi"/>
              </w:rPr>
              <w:t xml:space="preserve"> – </w:t>
            </w:r>
            <w:hyperlink r:id="rId88" w:history="1">
              <w:r w:rsidRPr="008239C0">
                <w:rPr>
                  <w:rStyle w:val="Hyperlink"/>
                  <w:rFonts w:asciiTheme="minorHAnsi" w:hAnsiTheme="minorHAnsi" w:cstheme="minorHAnsi"/>
                </w:rPr>
                <w:t>A glimpse of teenage life in Rome</w:t>
              </w:r>
            </w:hyperlink>
          </w:p>
          <w:p w:rsidR="00730B24" w:rsidRDefault="00730B24" w:rsidP="00730B24">
            <w:pPr>
              <w:rPr>
                <w:rFonts w:asciiTheme="minorHAnsi" w:hAnsiTheme="minorHAnsi" w:cstheme="minorHAnsi"/>
              </w:rPr>
            </w:pPr>
            <w:proofErr w:type="spellStart"/>
            <w:r>
              <w:rPr>
                <w:rFonts w:asciiTheme="minorHAnsi" w:hAnsiTheme="minorHAnsi" w:cstheme="minorHAnsi"/>
              </w:rPr>
              <w:t>TedEd</w:t>
            </w:r>
            <w:proofErr w:type="spellEnd"/>
            <w:r>
              <w:rPr>
                <w:rFonts w:asciiTheme="minorHAnsi" w:hAnsiTheme="minorHAnsi" w:cstheme="minorHAnsi"/>
              </w:rPr>
              <w:t xml:space="preserve"> – </w:t>
            </w:r>
            <w:hyperlink r:id="rId89" w:history="1">
              <w:r w:rsidRPr="008239C0">
                <w:rPr>
                  <w:rStyle w:val="Hyperlink"/>
                  <w:rFonts w:asciiTheme="minorHAnsi" w:hAnsiTheme="minorHAnsi" w:cstheme="minorHAnsi"/>
                </w:rPr>
                <w:t>A day in the life of a Roman soldier</w:t>
              </w:r>
            </w:hyperlink>
          </w:p>
          <w:p w:rsidR="00730B24" w:rsidRDefault="00730B24" w:rsidP="00730B24">
            <w:pPr>
              <w:rPr>
                <w:rFonts w:asciiTheme="minorHAnsi" w:hAnsiTheme="minorHAnsi" w:cstheme="minorHAnsi"/>
              </w:rPr>
            </w:pPr>
            <w:proofErr w:type="spellStart"/>
            <w:r>
              <w:rPr>
                <w:rFonts w:asciiTheme="minorHAnsi" w:hAnsiTheme="minorHAnsi" w:cstheme="minorHAnsi"/>
              </w:rPr>
              <w:t>TedEd</w:t>
            </w:r>
            <w:proofErr w:type="spellEnd"/>
            <w:r>
              <w:rPr>
                <w:rFonts w:asciiTheme="minorHAnsi" w:hAnsiTheme="minorHAnsi" w:cstheme="minorHAnsi"/>
              </w:rPr>
              <w:t xml:space="preserve"> – </w:t>
            </w:r>
            <w:hyperlink r:id="rId90" w:history="1">
              <w:r w:rsidRPr="008239C0">
                <w:rPr>
                  <w:rStyle w:val="Hyperlink"/>
                  <w:rFonts w:asciiTheme="minorHAnsi" w:hAnsiTheme="minorHAnsi" w:cstheme="minorHAnsi"/>
                </w:rPr>
                <w:t>The Romans Flooded the Colosseum for Sea Battles</w:t>
              </w:r>
            </w:hyperlink>
            <w:r>
              <w:rPr>
                <w:rFonts w:asciiTheme="minorHAnsi" w:hAnsiTheme="minorHAnsi" w:cstheme="minorHAnsi"/>
              </w:rPr>
              <w:t xml:space="preserve"> </w:t>
            </w:r>
          </w:p>
          <w:p w:rsidR="00730B24" w:rsidRPr="00AF2831" w:rsidRDefault="00730B24" w:rsidP="00730B24">
            <w:pPr>
              <w:rPr>
                <w:rFonts w:asciiTheme="minorHAnsi" w:hAnsiTheme="minorHAnsi" w:cstheme="minorHAnsi"/>
              </w:rPr>
            </w:pPr>
            <w:proofErr w:type="spellStart"/>
            <w:r>
              <w:rPr>
                <w:rFonts w:asciiTheme="minorHAnsi" w:hAnsiTheme="minorHAnsi" w:cstheme="minorHAnsi"/>
              </w:rPr>
              <w:t>TedEd</w:t>
            </w:r>
            <w:proofErr w:type="spellEnd"/>
            <w:r>
              <w:rPr>
                <w:rFonts w:asciiTheme="minorHAnsi" w:hAnsiTheme="minorHAnsi" w:cstheme="minorHAnsi"/>
              </w:rPr>
              <w:t xml:space="preserve"> – </w:t>
            </w:r>
            <w:hyperlink r:id="rId91" w:history="1">
              <w:r w:rsidRPr="003A16F2">
                <w:rPr>
                  <w:rStyle w:val="Hyperlink"/>
                  <w:rFonts w:asciiTheme="minorHAnsi" w:hAnsiTheme="minorHAnsi" w:cstheme="minorHAnsi"/>
                </w:rPr>
                <w:t>History Vs. Augustus</w:t>
              </w:r>
            </w:hyperlink>
            <w:r>
              <w:rPr>
                <w:rFonts w:asciiTheme="minorHAnsi" w:hAnsiTheme="minorHAnsi" w:cstheme="minorHAnsi"/>
              </w:rPr>
              <w:t xml:space="preserve"> </w:t>
            </w:r>
          </w:p>
        </w:tc>
      </w:tr>
    </w:tbl>
    <w:p w:rsidR="00730B24" w:rsidRDefault="00730B24" w:rsidP="00730B24">
      <w:pPr>
        <w:rPr>
          <w:rFonts w:cstheme="minorHAnsi"/>
        </w:rPr>
      </w:pPr>
    </w:p>
    <w:p w:rsidR="00730B24" w:rsidRDefault="00730B24" w:rsidP="00730B24">
      <w:pPr>
        <w:rPr>
          <w:rFonts w:ascii="Calibri" w:eastAsia="Calibri" w:hAnsi="Calibri" w:cs="Calibri"/>
        </w:rPr>
      </w:pPr>
      <w:r>
        <w:rPr>
          <w:rFonts w:ascii="Calibri" w:eastAsia="Calibri" w:hAnsi="Calibri" w:cs="Calibri"/>
        </w:rPr>
        <w:t xml:space="preserve">In 509 BCE, the Roman Republic was established in present-day Italy. At first, the government was only made up of </w:t>
      </w:r>
      <w:r>
        <w:rPr>
          <w:rFonts w:ascii="Calibri" w:eastAsia="Calibri" w:hAnsi="Calibri" w:cs="Calibri"/>
          <w:b/>
        </w:rPr>
        <w:t>patricians</w:t>
      </w:r>
      <w:r>
        <w:rPr>
          <w:rFonts w:ascii="Calibri" w:eastAsia="Calibri" w:hAnsi="Calibri" w:cs="Calibri"/>
        </w:rPr>
        <w:t xml:space="preserve">, members of the landholding upper class of Rome. Later, the farmers, merchants, artisans, and traders known as </w:t>
      </w:r>
      <w:r>
        <w:rPr>
          <w:rFonts w:ascii="Calibri" w:eastAsia="Calibri" w:hAnsi="Calibri" w:cs="Calibri"/>
          <w:b/>
        </w:rPr>
        <w:t>plebeians</w:t>
      </w:r>
      <w:r>
        <w:rPr>
          <w:rFonts w:ascii="Calibri" w:eastAsia="Calibri" w:hAnsi="Calibri" w:cs="Calibri"/>
        </w:rPr>
        <w:t xml:space="preserve"> won the right to be elected to the government too. The plebeians demanded that all of the Roman laws be written down and displayed in public so all Romans would know the rules and the punishments for breaking them. As a result, around 450 BCE the government had the laws inscribed on twelve stone tablets and placed in the Roman marketplace, called the Forum. The following are excerpts from the Twelve Tables of Rome.</w:t>
      </w:r>
    </w:p>
    <w:p w:rsidR="00730B24" w:rsidRDefault="00730B24" w:rsidP="00730B24">
      <w:pPr>
        <w:rPr>
          <w:rFonts w:cstheme="minorHAnsi"/>
        </w:rPr>
      </w:pPr>
    </w:p>
    <w:tbl>
      <w:tblPr>
        <w:tblStyle w:val="TableGrid"/>
        <w:tblW w:w="0" w:type="auto"/>
        <w:jc w:val="center"/>
        <w:tblLook w:val="04A0" w:firstRow="1" w:lastRow="0" w:firstColumn="1" w:lastColumn="0" w:noHBand="0" w:noVBand="1"/>
      </w:tblPr>
      <w:tblGrid>
        <w:gridCol w:w="7645"/>
        <w:gridCol w:w="2790"/>
      </w:tblGrid>
      <w:tr w:rsidR="00730B24" w:rsidTr="00730B24">
        <w:trPr>
          <w:jc w:val="center"/>
        </w:trPr>
        <w:tc>
          <w:tcPr>
            <w:tcW w:w="10435" w:type="dxa"/>
            <w:gridSpan w:val="2"/>
          </w:tcPr>
          <w:p w:rsidR="00730B24" w:rsidRPr="001442DC" w:rsidRDefault="00730B24" w:rsidP="00730B24">
            <w:pPr>
              <w:pBdr>
                <w:top w:val="nil"/>
                <w:left w:val="nil"/>
                <w:bottom w:val="nil"/>
                <w:right w:val="nil"/>
                <w:between w:val="nil"/>
              </w:pBdr>
              <w:jc w:val="center"/>
              <w:rPr>
                <w:highlight w:val="white"/>
              </w:rPr>
            </w:pPr>
            <w:bookmarkStart w:id="204" w:name="SourceO"/>
            <w:r w:rsidRPr="00A00021">
              <w:rPr>
                <w:rFonts w:asciiTheme="minorHAnsi" w:hAnsiTheme="minorHAnsi" w:cstheme="minorHAnsi"/>
                <w:b/>
                <w:bCs/>
              </w:rPr>
              <w:t>Source</w:t>
            </w:r>
            <w:r>
              <w:rPr>
                <w:rFonts w:asciiTheme="minorHAnsi" w:hAnsiTheme="minorHAnsi" w:cstheme="minorHAnsi"/>
                <w:b/>
                <w:bCs/>
              </w:rPr>
              <w:t xml:space="preserve"> O: </w:t>
            </w:r>
            <w:r>
              <w:rPr>
                <w:highlight w:val="white"/>
              </w:rPr>
              <w:t>Excerpts from Twelve Tables</w:t>
            </w:r>
            <w:r>
              <w:rPr>
                <w:rStyle w:val="FootnoteReference"/>
                <w:highlight w:val="white"/>
              </w:rPr>
              <w:footnoteReference w:id="92"/>
            </w:r>
            <w:bookmarkEnd w:id="204"/>
          </w:p>
        </w:tc>
      </w:tr>
      <w:tr w:rsidR="00730B24" w:rsidTr="00730B24">
        <w:trPr>
          <w:jc w:val="center"/>
        </w:trPr>
        <w:tc>
          <w:tcPr>
            <w:tcW w:w="7645" w:type="dxa"/>
          </w:tcPr>
          <w:p w:rsidR="00730B24" w:rsidRPr="000D142A" w:rsidRDefault="00730B24" w:rsidP="00730B24">
            <w:pPr>
              <w:jc w:val="center"/>
              <w:rPr>
                <w:rFonts w:asciiTheme="minorHAnsi" w:hAnsiTheme="minorHAnsi" w:cstheme="minorHAnsi"/>
                <w:b/>
              </w:rPr>
            </w:pPr>
            <w:r w:rsidRPr="000D142A">
              <w:rPr>
                <w:rFonts w:asciiTheme="minorHAnsi" w:hAnsiTheme="minorHAnsi" w:cstheme="minorHAnsi"/>
                <w:b/>
              </w:rPr>
              <w:t>Text</w:t>
            </w:r>
          </w:p>
        </w:tc>
        <w:tc>
          <w:tcPr>
            <w:tcW w:w="2790" w:type="dxa"/>
          </w:tcPr>
          <w:p w:rsidR="00730B24" w:rsidRPr="000D142A" w:rsidRDefault="00730B24" w:rsidP="00730B24">
            <w:pPr>
              <w:tabs>
                <w:tab w:val="center" w:pos="1690"/>
              </w:tabs>
              <w:jc w:val="center"/>
              <w:rPr>
                <w:rFonts w:asciiTheme="minorHAnsi" w:hAnsiTheme="minorHAnsi" w:cstheme="minorHAnsi"/>
                <w:b/>
              </w:rPr>
            </w:pPr>
            <w:r w:rsidRPr="000D142A">
              <w:rPr>
                <w:rFonts w:asciiTheme="minorHAnsi" w:hAnsiTheme="minorHAnsi" w:cstheme="minorHAnsi"/>
                <w:b/>
              </w:rPr>
              <w:t>Vocabulary</w:t>
            </w:r>
          </w:p>
        </w:tc>
      </w:tr>
      <w:tr w:rsidR="00730B24" w:rsidTr="00730B24">
        <w:trPr>
          <w:trHeight w:val="1952"/>
          <w:jc w:val="center"/>
        </w:trPr>
        <w:tc>
          <w:tcPr>
            <w:tcW w:w="7645" w:type="dxa"/>
          </w:tcPr>
          <w:p w:rsidR="00730B24" w:rsidRPr="00014A9E" w:rsidRDefault="00730B24" w:rsidP="00686101">
            <w:pPr>
              <w:pStyle w:val="ListParagraph"/>
              <w:numPr>
                <w:ilvl w:val="0"/>
                <w:numId w:val="3"/>
              </w:numPr>
              <w:pBdr>
                <w:top w:val="nil"/>
                <w:left w:val="nil"/>
                <w:bottom w:val="nil"/>
                <w:right w:val="nil"/>
                <w:between w:val="nil"/>
              </w:pBdr>
              <w:ind w:left="360"/>
              <w:jc w:val="both"/>
              <w:rPr>
                <w:rFonts w:asciiTheme="minorHAnsi" w:hAnsiTheme="minorHAnsi" w:cstheme="minorHAnsi"/>
                <w:sz w:val="24"/>
                <w:szCs w:val="24"/>
                <w:highlight w:val="white"/>
              </w:rPr>
            </w:pPr>
            <w:r w:rsidRPr="00014A9E">
              <w:rPr>
                <w:rFonts w:asciiTheme="minorHAnsi" w:hAnsiTheme="minorHAnsi" w:cstheme="minorHAnsi"/>
                <w:sz w:val="24"/>
                <w:szCs w:val="24"/>
                <w:highlight w:val="white"/>
              </w:rPr>
              <w:t>If one has maimed a limb and does not compromise with the injured person, let there be</w:t>
            </w:r>
            <w:r w:rsidRPr="00014A9E">
              <w:rPr>
                <w:rFonts w:asciiTheme="minorHAnsi" w:hAnsiTheme="minorHAnsi" w:cstheme="minorHAnsi"/>
                <w:b/>
                <w:sz w:val="24"/>
                <w:szCs w:val="24"/>
                <w:highlight w:val="white"/>
              </w:rPr>
              <w:t xml:space="preserve"> retaliation. </w:t>
            </w:r>
            <w:r w:rsidRPr="00014A9E">
              <w:rPr>
                <w:rFonts w:asciiTheme="minorHAnsi" w:hAnsiTheme="minorHAnsi" w:cstheme="minorHAnsi"/>
                <w:sz w:val="24"/>
                <w:szCs w:val="24"/>
                <w:highlight w:val="white"/>
              </w:rPr>
              <w:t xml:space="preserve">If one has broken a bone of a freeman with his hand or with a </w:t>
            </w:r>
            <w:r w:rsidRPr="00014A9E">
              <w:rPr>
                <w:rFonts w:asciiTheme="minorHAnsi" w:hAnsiTheme="minorHAnsi" w:cstheme="minorHAnsi"/>
                <w:b/>
                <w:sz w:val="24"/>
                <w:szCs w:val="24"/>
                <w:highlight w:val="white"/>
              </w:rPr>
              <w:t>cudgel</w:t>
            </w:r>
            <w:r w:rsidRPr="00014A9E">
              <w:rPr>
                <w:rFonts w:asciiTheme="minorHAnsi" w:hAnsiTheme="minorHAnsi" w:cstheme="minorHAnsi"/>
                <w:sz w:val="24"/>
                <w:szCs w:val="24"/>
                <w:highlight w:val="white"/>
              </w:rPr>
              <w:t xml:space="preserve">, let him pay a penalty of three hundred coins </w:t>
            </w:r>
            <w:proofErr w:type="gramStart"/>
            <w:r w:rsidRPr="00014A9E">
              <w:rPr>
                <w:rFonts w:asciiTheme="minorHAnsi" w:hAnsiTheme="minorHAnsi" w:cstheme="minorHAnsi"/>
                <w:sz w:val="24"/>
                <w:szCs w:val="24"/>
                <w:highlight w:val="white"/>
              </w:rPr>
              <w:t>If</w:t>
            </w:r>
            <w:proofErr w:type="gramEnd"/>
            <w:r w:rsidRPr="00014A9E">
              <w:rPr>
                <w:rFonts w:asciiTheme="minorHAnsi" w:hAnsiTheme="minorHAnsi" w:cstheme="minorHAnsi"/>
                <w:sz w:val="24"/>
                <w:szCs w:val="24"/>
                <w:highlight w:val="white"/>
              </w:rPr>
              <w:t xml:space="preserve"> he has broken the bone of a slave, let him have one hundred and fifty coins. If one is guilty of insult, the penalty shall be twenty-five coins.</w:t>
            </w:r>
          </w:p>
          <w:p w:rsidR="00730B24" w:rsidRPr="00014A9E" w:rsidRDefault="00730B24" w:rsidP="00730B24">
            <w:pPr>
              <w:pBdr>
                <w:top w:val="nil"/>
                <w:left w:val="nil"/>
                <w:bottom w:val="nil"/>
                <w:right w:val="nil"/>
                <w:between w:val="nil"/>
              </w:pBdr>
              <w:jc w:val="both"/>
              <w:rPr>
                <w:rFonts w:asciiTheme="minorHAnsi" w:hAnsiTheme="minorHAnsi" w:cstheme="minorHAnsi"/>
                <w:highlight w:val="white"/>
              </w:rPr>
            </w:pPr>
          </w:p>
          <w:p w:rsidR="00730B24" w:rsidRPr="00014A9E" w:rsidRDefault="00730B24" w:rsidP="00686101">
            <w:pPr>
              <w:pStyle w:val="ListParagraph"/>
              <w:numPr>
                <w:ilvl w:val="0"/>
                <w:numId w:val="3"/>
              </w:numPr>
              <w:pBdr>
                <w:top w:val="nil"/>
                <w:left w:val="nil"/>
                <w:bottom w:val="nil"/>
                <w:right w:val="nil"/>
                <w:between w:val="nil"/>
              </w:pBdr>
              <w:ind w:left="360"/>
              <w:jc w:val="both"/>
              <w:rPr>
                <w:rFonts w:asciiTheme="minorHAnsi" w:hAnsiTheme="minorHAnsi" w:cstheme="minorHAnsi"/>
                <w:sz w:val="24"/>
                <w:szCs w:val="24"/>
                <w:highlight w:val="white"/>
              </w:rPr>
            </w:pPr>
            <w:r w:rsidRPr="00014A9E">
              <w:rPr>
                <w:rFonts w:asciiTheme="minorHAnsi" w:hAnsiTheme="minorHAnsi" w:cstheme="minorHAnsi"/>
                <w:sz w:val="24"/>
                <w:szCs w:val="24"/>
                <w:highlight w:val="white"/>
              </w:rPr>
              <w:t xml:space="preserve">Any person who destroys by burning any building or heap of corn deposited alongside a house shall be bound, </w:t>
            </w:r>
            <w:r w:rsidRPr="00014A9E">
              <w:rPr>
                <w:rFonts w:asciiTheme="minorHAnsi" w:hAnsiTheme="minorHAnsi" w:cstheme="minorHAnsi"/>
                <w:b/>
                <w:sz w:val="24"/>
                <w:szCs w:val="24"/>
                <w:highlight w:val="white"/>
              </w:rPr>
              <w:t>scourged</w:t>
            </w:r>
            <w:r w:rsidRPr="00014A9E">
              <w:rPr>
                <w:rFonts w:asciiTheme="minorHAnsi" w:hAnsiTheme="minorHAnsi" w:cstheme="minorHAnsi"/>
                <w:sz w:val="24"/>
                <w:szCs w:val="24"/>
                <w:highlight w:val="white"/>
              </w:rPr>
              <w:t xml:space="preserve">, and put to death by burning at the stake provided that he has committed the said </w:t>
            </w:r>
            <w:r w:rsidRPr="00014A9E">
              <w:rPr>
                <w:rFonts w:asciiTheme="minorHAnsi" w:hAnsiTheme="minorHAnsi" w:cstheme="minorHAnsi"/>
                <w:b/>
                <w:sz w:val="24"/>
                <w:szCs w:val="24"/>
                <w:highlight w:val="white"/>
              </w:rPr>
              <w:t>misdeed</w:t>
            </w:r>
            <w:r w:rsidRPr="00014A9E">
              <w:rPr>
                <w:rFonts w:asciiTheme="minorHAnsi" w:hAnsiTheme="minorHAnsi" w:cstheme="minorHAnsi"/>
                <w:sz w:val="24"/>
                <w:szCs w:val="24"/>
                <w:highlight w:val="white"/>
              </w:rPr>
              <w:t xml:space="preserve"> with </w:t>
            </w:r>
            <w:r w:rsidRPr="00014A9E">
              <w:rPr>
                <w:rFonts w:asciiTheme="minorHAnsi" w:hAnsiTheme="minorHAnsi" w:cstheme="minorHAnsi"/>
                <w:b/>
                <w:sz w:val="24"/>
                <w:szCs w:val="24"/>
                <w:highlight w:val="white"/>
              </w:rPr>
              <w:t>malice</w:t>
            </w:r>
            <w:r w:rsidRPr="00014A9E">
              <w:rPr>
                <w:rFonts w:asciiTheme="minorHAnsi" w:hAnsiTheme="minorHAnsi" w:cstheme="minorHAnsi"/>
                <w:sz w:val="24"/>
                <w:szCs w:val="24"/>
                <w:highlight w:val="white"/>
              </w:rPr>
              <w:t>; but if he shall have committed it by accident, it is ordered that he repair the damage or, if he be too poor to be competent for such punishment, he shall receive a lighter punishment.</w:t>
            </w:r>
          </w:p>
          <w:p w:rsidR="00730B24" w:rsidRPr="00014A9E" w:rsidRDefault="00730B24" w:rsidP="00730B24">
            <w:pPr>
              <w:pBdr>
                <w:top w:val="nil"/>
                <w:left w:val="nil"/>
                <w:bottom w:val="nil"/>
                <w:right w:val="nil"/>
                <w:between w:val="nil"/>
              </w:pBdr>
              <w:jc w:val="both"/>
              <w:rPr>
                <w:rFonts w:asciiTheme="minorHAnsi" w:hAnsiTheme="minorHAnsi" w:cstheme="minorHAnsi"/>
                <w:highlight w:val="white"/>
              </w:rPr>
            </w:pPr>
          </w:p>
          <w:p w:rsidR="00730B24" w:rsidRDefault="00730B24" w:rsidP="00686101">
            <w:pPr>
              <w:pStyle w:val="ListParagraph"/>
              <w:numPr>
                <w:ilvl w:val="0"/>
                <w:numId w:val="3"/>
              </w:numPr>
              <w:pBdr>
                <w:top w:val="nil"/>
                <w:left w:val="nil"/>
                <w:bottom w:val="nil"/>
                <w:right w:val="nil"/>
                <w:between w:val="nil"/>
              </w:pBdr>
              <w:ind w:left="360"/>
              <w:jc w:val="both"/>
              <w:rPr>
                <w:rFonts w:asciiTheme="minorHAnsi" w:hAnsiTheme="minorHAnsi" w:cstheme="minorHAnsi"/>
                <w:sz w:val="24"/>
                <w:szCs w:val="24"/>
                <w:highlight w:val="white"/>
              </w:rPr>
            </w:pPr>
            <w:r w:rsidRPr="00014A9E">
              <w:rPr>
                <w:rFonts w:asciiTheme="minorHAnsi" w:hAnsiTheme="minorHAnsi" w:cstheme="minorHAnsi"/>
                <w:sz w:val="24"/>
                <w:szCs w:val="24"/>
                <w:highlight w:val="white"/>
              </w:rPr>
              <w:t>If a theft has been done at night, and the owner kills the thief, the thief shall be held to be lawfully killed.</w:t>
            </w:r>
          </w:p>
          <w:p w:rsidR="00730B24" w:rsidRPr="00014A9E" w:rsidRDefault="00730B24" w:rsidP="00730B24">
            <w:pPr>
              <w:pBdr>
                <w:top w:val="nil"/>
                <w:left w:val="nil"/>
                <w:bottom w:val="nil"/>
                <w:right w:val="nil"/>
                <w:between w:val="nil"/>
              </w:pBdr>
              <w:jc w:val="both"/>
              <w:rPr>
                <w:rFonts w:asciiTheme="minorHAnsi" w:hAnsiTheme="minorHAnsi" w:cstheme="minorHAnsi"/>
                <w:highlight w:val="white"/>
              </w:rPr>
            </w:pPr>
          </w:p>
          <w:p w:rsidR="00730B24" w:rsidRPr="00014A9E" w:rsidRDefault="00730B24" w:rsidP="00686101">
            <w:pPr>
              <w:pStyle w:val="ListParagraph"/>
              <w:numPr>
                <w:ilvl w:val="0"/>
                <w:numId w:val="3"/>
              </w:numPr>
              <w:pBdr>
                <w:top w:val="nil"/>
                <w:left w:val="nil"/>
                <w:bottom w:val="nil"/>
                <w:right w:val="nil"/>
                <w:between w:val="nil"/>
              </w:pBdr>
              <w:ind w:left="360"/>
              <w:jc w:val="both"/>
              <w:rPr>
                <w:rFonts w:asciiTheme="minorHAnsi" w:hAnsiTheme="minorHAnsi" w:cstheme="minorHAnsi"/>
                <w:sz w:val="24"/>
                <w:szCs w:val="24"/>
                <w:highlight w:val="white"/>
              </w:rPr>
            </w:pPr>
            <w:r w:rsidRPr="00014A9E">
              <w:rPr>
                <w:rFonts w:asciiTheme="minorHAnsi" w:hAnsiTheme="minorHAnsi" w:cstheme="minorHAnsi"/>
                <w:sz w:val="24"/>
                <w:szCs w:val="24"/>
                <w:highlight w:val="white"/>
              </w:rPr>
              <w:t xml:space="preserve">It is unlawful for a thief to be killed by day....unless he defends himself </w:t>
            </w:r>
            <w:r w:rsidRPr="00014A9E">
              <w:rPr>
                <w:rFonts w:asciiTheme="minorHAnsi" w:hAnsiTheme="minorHAnsi" w:cstheme="minorHAnsi"/>
                <w:sz w:val="24"/>
                <w:szCs w:val="24"/>
                <w:highlight w:val="white"/>
              </w:rPr>
              <w:lastRenderedPageBreak/>
              <w:t>with a weapon; even though he has come with a weapon, unless he shall use the weapon and fight back, you shall not kill him. And even if he resists, first call out so that someone may hear and come up.</w:t>
            </w:r>
          </w:p>
          <w:p w:rsidR="00730B24" w:rsidRPr="00014A9E" w:rsidRDefault="00730B24" w:rsidP="00730B24">
            <w:pPr>
              <w:pBdr>
                <w:top w:val="nil"/>
                <w:left w:val="nil"/>
                <w:bottom w:val="nil"/>
                <w:right w:val="nil"/>
                <w:between w:val="nil"/>
              </w:pBdr>
              <w:jc w:val="both"/>
              <w:rPr>
                <w:rFonts w:asciiTheme="minorHAnsi" w:hAnsiTheme="minorHAnsi" w:cstheme="minorHAnsi"/>
                <w:highlight w:val="white"/>
              </w:rPr>
            </w:pPr>
          </w:p>
          <w:p w:rsidR="00730B24" w:rsidRPr="00014A9E" w:rsidRDefault="00730B24" w:rsidP="00686101">
            <w:pPr>
              <w:pStyle w:val="ListParagraph"/>
              <w:numPr>
                <w:ilvl w:val="0"/>
                <w:numId w:val="3"/>
              </w:numPr>
              <w:pBdr>
                <w:top w:val="nil"/>
                <w:left w:val="nil"/>
                <w:bottom w:val="nil"/>
                <w:right w:val="nil"/>
                <w:between w:val="nil"/>
              </w:pBdr>
              <w:ind w:left="360"/>
              <w:jc w:val="both"/>
              <w:rPr>
                <w:rFonts w:asciiTheme="minorHAnsi" w:hAnsiTheme="minorHAnsi" w:cstheme="minorHAnsi"/>
                <w:sz w:val="24"/>
                <w:szCs w:val="24"/>
                <w:highlight w:val="white"/>
              </w:rPr>
            </w:pPr>
            <w:r w:rsidRPr="00014A9E">
              <w:rPr>
                <w:rFonts w:asciiTheme="minorHAnsi" w:hAnsiTheme="minorHAnsi" w:cstheme="minorHAnsi"/>
                <w:sz w:val="24"/>
                <w:szCs w:val="24"/>
                <w:highlight w:val="white"/>
              </w:rPr>
              <w:t xml:space="preserve">A person who had been found guilty of giving false witness [lying] shall be hurled down from the </w:t>
            </w:r>
            <w:r w:rsidRPr="00014A9E">
              <w:rPr>
                <w:rFonts w:asciiTheme="minorHAnsi" w:hAnsiTheme="minorHAnsi" w:cstheme="minorHAnsi"/>
                <w:b/>
                <w:bCs/>
                <w:sz w:val="24"/>
                <w:szCs w:val="24"/>
                <w:highlight w:val="white"/>
              </w:rPr>
              <w:t>Tarpeian Rock.</w:t>
            </w:r>
          </w:p>
          <w:p w:rsidR="00730B24" w:rsidRPr="00014A9E" w:rsidRDefault="00730B24" w:rsidP="00730B24">
            <w:pPr>
              <w:pBdr>
                <w:top w:val="nil"/>
                <w:left w:val="nil"/>
                <w:bottom w:val="nil"/>
                <w:right w:val="nil"/>
                <w:between w:val="nil"/>
              </w:pBdr>
              <w:jc w:val="both"/>
              <w:rPr>
                <w:rFonts w:asciiTheme="minorHAnsi" w:hAnsiTheme="minorHAnsi" w:cstheme="minorHAnsi"/>
                <w:highlight w:val="white"/>
              </w:rPr>
            </w:pPr>
          </w:p>
          <w:p w:rsidR="00730B24" w:rsidRPr="00014A9E" w:rsidRDefault="00730B24" w:rsidP="00686101">
            <w:pPr>
              <w:pStyle w:val="ListParagraph"/>
              <w:numPr>
                <w:ilvl w:val="0"/>
                <w:numId w:val="3"/>
              </w:numPr>
              <w:pBdr>
                <w:top w:val="nil"/>
                <w:left w:val="nil"/>
                <w:bottom w:val="nil"/>
                <w:right w:val="nil"/>
                <w:between w:val="nil"/>
              </w:pBdr>
              <w:ind w:left="360"/>
              <w:jc w:val="both"/>
              <w:rPr>
                <w:rFonts w:asciiTheme="minorHAnsi" w:hAnsiTheme="minorHAnsi" w:cstheme="minorHAnsi"/>
                <w:sz w:val="24"/>
                <w:szCs w:val="24"/>
                <w:highlight w:val="white"/>
              </w:rPr>
            </w:pPr>
            <w:r w:rsidRPr="00014A9E">
              <w:rPr>
                <w:rFonts w:asciiTheme="minorHAnsi" w:hAnsiTheme="minorHAnsi" w:cstheme="minorHAnsi"/>
                <w:b/>
                <w:sz w:val="24"/>
                <w:szCs w:val="24"/>
                <w:highlight w:val="white"/>
              </w:rPr>
              <w:t>Treason</w:t>
            </w:r>
            <w:r w:rsidRPr="00014A9E">
              <w:rPr>
                <w:rFonts w:asciiTheme="minorHAnsi" w:hAnsiTheme="minorHAnsi" w:cstheme="minorHAnsi"/>
                <w:sz w:val="24"/>
                <w:szCs w:val="24"/>
                <w:highlight w:val="white"/>
              </w:rPr>
              <w:t xml:space="preserve">: </w:t>
            </w:r>
            <w:r>
              <w:rPr>
                <w:rFonts w:asciiTheme="minorHAnsi" w:hAnsiTheme="minorHAnsi" w:cstheme="minorHAnsi"/>
                <w:sz w:val="24"/>
                <w:szCs w:val="24"/>
                <w:highlight w:val="white"/>
              </w:rPr>
              <w:t>H</w:t>
            </w:r>
            <w:r w:rsidRPr="00014A9E">
              <w:rPr>
                <w:rFonts w:asciiTheme="minorHAnsi" w:hAnsiTheme="minorHAnsi" w:cstheme="minorHAnsi"/>
                <w:sz w:val="24"/>
                <w:szCs w:val="24"/>
                <w:highlight w:val="white"/>
              </w:rPr>
              <w:t xml:space="preserve">e who shall have </w:t>
            </w:r>
            <w:r w:rsidRPr="00014A9E">
              <w:rPr>
                <w:rFonts w:asciiTheme="minorHAnsi" w:hAnsiTheme="minorHAnsi" w:cstheme="minorHAnsi"/>
                <w:b/>
                <w:sz w:val="24"/>
                <w:szCs w:val="24"/>
                <w:highlight w:val="white"/>
              </w:rPr>
              <w:t>roused</w:t>
            </w:r>
            <w:r w:rsidRPr="00014A9E">
              <w:rPr>
                <w:rFonts w:asciiTheme="minorHAnsi" w:hAnsiTheme="minorHAnsi" w:cstheme="minorHAnsi"/>
                <w:sz w:val="24"/>
                <w:szCs w:val="24"/>
                <w:highlight w:val="white"/>
              </w:rPr>
              <w:t xml:space="preserve"> up a public enemy or handed over a citizen to a public enemy must suffer death.</w:t>
            </w:r>
          </w:p>
          <w:p w:rsidR="00730B24" w:rsidRPr="00014A9E" w:rsidRDefault="00730B24" w:rsidP="00730B24">
            <w:pPr>
              <w:pBdr>
                <w:top w:val="nil"/>
                <w:left w:val="nil"/>
                <w:bottom w:val="nil"/>
                <w:right w:val="nil"/>
                <w:between w:val="nil"/>
              </w:pBdr>
              <w:jc w:val="both"/>
              <w:rPr>
                <w:rFonts w:asciiTheme="minorHAnsi" w:hAnsiTheme="minorHAnsi" w:cstheme="minorHAnsi"/>
                <w:highlight w:val="white"/>
              </w:rPr>
            </w:pPr>
          </w:p>
          <w:p w:rsidR="00730B24" w:rsidRPr="00014A9E" w:rsidRDefault="00730B24" w:rsidP="00686101">
            <w:pPr>
              <w:pStyle w:val="ListParagraph"/>
              <w:numPr>
                <w:ilvl w:val="0"/>
                <w:numId w:val="3"/>
              </w:numPr>
              <w:pBdr>
                <w:top w:val="nil"/>
                <w:left w:val="nil"/>
                <w:bottom w:val="nil"/>
                <w:right w:val="nil"/>
                <w:between w:val="nil"/>
              </w:pBdr>
              <w:ind w:left="360"/>
              <w:jc w:val="both"/>
              <w:rPr>
                <w:rFonts w:asciiTheme="minorHAnsi" w:hAnsiTheme="minorHAnsi" w:cstheme="minorHAnsi"/>
                <w:sz w:val="24"/>
                <w:szCs w:val="24"/>
                <w:highlight w:val="white"/>
              </w:rPr>
            </w:pPr>
            <w:r w:rsidRPr="00014A9E">
              <w:rPr>
                <w:rFonts w:asciiTheme="minorHAnsi" w:hAnsiTheme="minorHAnsi" w:cstheme="minorHAnsi"/>
                <w:sz w:val="24"/>
                <w:szCs w:val="24"/>
                <w:highlight w:val="white"/>
              </w:rPr>
              <w:t xml:space="preserve">Marriages should not take place between </w:t>
            </w:r>
            <w:r w:rsidRPr="00014A9E">
              <w:rPr>
                <w:rFonts w:asciiTheme="minorHAnsi" w:hAnsiTheme="minorHAnsi" w:cstheme="minorHAnsi"/>
                <w:bCs/>
                <w:sz w:val="24"/>
                <w:szCs w:val="24"/>
                <w:highlight w:val="white"/>
              </w:rPr>
              <w:t>plebeians</w:t>
            </w:r>
            <w:r w:rsidRPr="00014A9E">
              <w:rPr>
                <w:rFonts w:asciiTheme="minorHAnsi" w:hAnsiTheme="minorHAnsi" w:cstheme="minorHAnsi"/>
                <w:sz w:val="24"/>
                <w:szCs w:val="24"/>
                <w:highlight w:val="white"/>
              </w:rPr>
              <w:t xml:space="preserve"> and </w:t>
            </w:r>
            <w:r w:rsidRPr="00014A9E">
              <w:rPr>
                <w:rFonts w:asciiTheme="minorHAnsi" w:hAnsiTheme="minorHAnsi" w:cstheme="minorHAnsi"/>
                <w:bCs/>
                <w:sz w:val="24"/>
                <w:szCs w:val="24"/>
                <w:highlight w:val="white"/>
              </w:rPr>
              <w:t>patricians.</w:t>
            </w:r>
          </w:p>
        </w:tc>
        <w:tc>
          <w:tcPr>
            <w:tcW w:w="2790" w:type="dxa"/>
          </w:tcPr>
          <w:p w:rsidR="00730B24" w:rsidRPr="00F83E20" w:rsidRDefault="00730B24" w:rsidP="00730B24">
            <w:pPr>
              <w:tabs>
                <w:tab w:val="center" w:pos="1690"/>
              </w:tabs>
              <w:rPr>
                <w:rFonts w:asciiTheme="minorHAnsi" w:hAnsiTheme="minorHAnsi" w:cstheme="minorHAnsi"/>
                <w:bCs/>
              </w:rPr>
            </w:pPr>
            <w:r>
              <w:rPr>
                <w:rFonts w:asciiTheme="minorHAnsi" w:hAnsiTheme="minorHAnsi" w:cstheme="minorHAnsi"/>
                <w:b/>
                <w:highlight w:val="white"/>
              </w:rPr>
              <w:lastRenderedPageBreak/>
              <w:t>r</w:t>
            </w:r>
            <w:r w:rsidRPr="00014A9E">
              <w:rPr>
                <w:rFonts w:asciiTheme="minorHAnsi" w:hAnsiTheme="minorHAnsi" w:cstheme="minorHAnsi"/>
                <w:b/>
                <w:highlight w:val="white"/>
              </w:rPr>
              <w:t>etaliation</w:t>
            </w:r>
            <w:r>
              <w:rPr>
                <w:rFonts w:asciiTheme="minorHAnsi" w:hAnsiTheme="minorHAnsi" w:cstheme="minorHAnsi"/>
                <w:b/>
              </w:rPr>
              <w:t xml:space="preserve">: </w:t>
            </w:r>
            <w:r w:rsidRPr="00F83E20">
              <w:rPr>
                <w:rFonts w:asciiTheme="minorHAnsi" w:hAnsiTheme="minorHAnsi" w:cstheme="minorHAnsi"/>
                <w:bCs/>
              </w:rPr>
              <w:t>the action of returning an attack</w:t>
            </w:r>
          </w:p>
          <w:p w:rsidR="00730B24" w:rsidRPr="00014A9E" w:rsidRDefault="00730B24" w:rsidP="00730B24">
            <w:pPr>
              <w:tabs>
                <w:tab w:val="center" w:pos="1690"/>
              </w:tabs>
              <w:rPr>
                <w:rFonts w:asciiTheme="minorHAnsi" w:hAnsiTheme="minorHAnsi" w:cstheme="minorHAnsi"/>
                <w:b/>
                <w:bCs/>
              </w:rPr>
            </w:pPr>
          </w:p>
          <w:p w:rsidR="00730B24" w:rsidRPr="00014A9E" w:rsidRDefault="00730B24" w:rsidP="00730B24">
            <w:pPr>
              <w:tabs>
                <w:tab w:val="center" w:pos="1690"/>
              </w:tabs>
              <w:rPr>
                <w:rFonts w:asciiTheme="minorHAnsi" w:hAnsiTheme="minorHAnsi" w:cstheme="minorHAnsi"/>
                <w:b/>
              </w:rPr>
            </w:pPr>
            <w:r>
              <w:rPr>
                <w:rFonts w:asciiTheme="minorHAnsi" w:hAnsiTheme="minorHAnsi" w:cstheme="minorHAnsi"/>
                <w:b/>
                <w:highlight w:val="white"/>
              </w:rPr>
              <w:t>c</w:t>
            </w:r>
            <w:r w:rsidRPr="00014A9E">
              <w:rPr>
                <w:rFonts w:asciiTheme="minorHAnsi" w:hAnsiTheme="minorHAnsi" w:cstheme="minorHAnsi"/>
                <w:b/>
                <w:highlight w:val="white"/>
              </w:rPr>
              <w:t>udgel</w:t>
            </w:r>
            <w:r>
              <w:rPr>
                <w:rFonts w:asciiTheme="minorHAnsi" w:hAnsiTheme="minorHAnsi" w:cstheme="minorHAnsi"/>
                <w:b/>
              </w:rPr>
              <w:t xml:space="preserve">: </w:t>
            </w:r>
            <w:r w:rsidRPr="003609EC">
              <w:rPr>
                <w:rFonts w:asciiTheme="minorHAnsi" w:hAnsiTheme="minorHAnsi" w:cstheme="minorHAnsi"/>
                <w:bCs/>
              </w:rPr>
              <w:t>a short stick used as a weapon</w:t>
            </w:r>
          </w:p>
          <w:p w:rsidR="00730B24" w:rsidRPr="00014A9E" w:rsidRDefault="00730B24" w:rsidP="00730B24">
            <w:pPr>
              <w:tabs>
                <w:tab w:val="center" w:pos="1690"/>
              </w:tabs>
              <w:rPr>
                <w:rFonts w:asciiTheme="minorHAnsi" w:hAnsiTheme="minorHAnsi" w:cstheme="minorHAnsi"/>
                <w:b/>
                <w:bCs/>
              </w:rPr>
            </w:pPr>
          </w:p>
          <w:p w:rsidR="00730B24" w:rsidRPr="00014A9E" w:rsidRDefault="00730B24" w:rsidP="00730B24">
            <w:pPr>
              <w:tabs>
                <w:tab w:val="center" w:pos="1690"/>
              </w:tabs>
              <w:rPr>
                <w:rFonts w:asciiTheme="minorHAnsi" w:hAnsiTheme="minorHAnsi" w:cstheme="minorHAnsi"/>
                <w:b/>
              </w:rPr>
            </w:pPr>
            <w:r>
              <w:rPr>
                <w:rFonts w:asciiTheme="minorHAnsi" w:hAnsiTheme="minorHAnsi" w:cstheme="minorHAnsi"/>
                <w:b/>
                <w:highlight w:val="white"/>
              </w:rPr>
              <w:t>s</w:t>
            </w:r>
            <w:r w:rsidRPr="00014A9E">
              <w:rPr>
                <w:rFonts w:asciiTheme="minorHAnsi" w:hAnsiTheme="minorHAnsi" w:cstheme="minorHAnsi"/>
                <w:b/>
                <w:highlight w:val="white"/>
              </w:rPr>
              <w:t>courged</w:t>
            </w:r>
            <w:r>
              <w:rPr>
                <w:rFonts w:asciiTheme="minorHAnsi" w:hAnsiTheme="minorHAnsi" w:cstheme="minorHAnsi"/>
                <w:b/>
              </w:rPr>
              <w:t xml:space="preserve">: </w:t>
            </w:r>
            <w:r w:rsidRPr="003609EC">
              <w:rPr>
                <w:rFonts w:asciiTheme="minorHAnsi" w:hAnsiTheme="minorHAnsi" w:cstheme="minorHAnsi"/>
                <w:bCs/>
              </w:rPr>
              <w:t>beaten</w:t>
            </w:r>
          </w:p>
          <w:p w:rsidR="00730B24" w:rsidRPr="00014A9E" w:rsidRDefault="00730B24" w:rsidP="00730B24">
            <w:pPr>
              <w:tabs>
                <w:tab w:val="center" w:pos="1690"/>
              </w:tabs>
              <w:rPr>
                <w:rFonts w:asciiTheme="minorHAnsi" w:hAnsiTheme="minorHAnsi" w:cstheme="minorHAnsi"/>
                <w:b/>
                <w:bCs/>
              </w:rPr>
            </w:pPr>
          </w:p>
          <w:p w:rsidR="00730B24" w:rsidRPr="00014A9E" w:rsidRDefault="00730B24" w:rsidP="00730B24">
            <w:pPr>
              <w:tabs>
                <w:tab w:val="center" w:pos="1690"/>
              </w:tabs>
              <w:rPr>
                <w:rFonts w:asciiTheme="minorHAnsi" w:hAnsiTheme="minorHAnsi" w:cstheme="minorHAnsi"/>
                <w:b/>
                <w:bCs/>
              </w:rPr>
            </w:pPr>
          </w:p>
          <w:p w:rsidR="00730B24" w:rsidRPr="00014A9E" w:rsidRDefault="00730B24" w:rsidP="00730B24">
            <w:pPr>
              <w:tabs>
                <w:tab w:val="center" w:pos="1690"/>
              </w:tabs>
              <w:rPr>
                <w:rFonts w:asciiTheme="minorHAnsi" w:hAnsiTheme="minorHAnsi" w:cstheme="minorHAnsi"/>
                <w:b/>
              </w:rPr>
            </w:pPr>
            <w:r>
              <w:rPr>
                <w:rFonts w:asciiTheme="minorHAnsi" w:hAnsiTheme="minorHAnsi" w:cstheme="minorHAnsi"/>
                <w:b/>
                <w:highlight w:val="white"/>
              </w:rPr>
              <w:t>m</w:t>
            </w:r>
            <w:r w:rsidRPr="00014A9E">
              <w:rPr>
                <w:rFonts w:asciiTheme="minorHAnsi" w:hAnsiTheme="minorHAnsi" w:cstheme="minorHAnsi"/>
                <w:b/>
                <w:highlight w:val="white"/>
              </w:rPr>
              <w:t>isdeed</w:t>
            </w:r>
            <w:r>
              <w:rPr>
                <w:rFonts w:asciiTheme="minorHAnsi" w:hAnsiTheme="minorHAnsi" w:cstheme="minorHAnsi"/>
                <w:b/>
              </w:rPr>
              <w:t xml:space="preserve">: </w:t>
            </w:r>
            <w:r w:rsidRPr="00F83E20">
              <w:rPr>
                <w:rFonts w:asciiTheme="minorHAnsi" w:hAnsiTheme="minorHAnsi" w:cstheme="minorHAnsi"/>
                <w:bCs/>
              </w:rPr>
              <w:t>crime</w:t>
            </w:r>
          </w:p>
          <w:p w:rsidR="00730B24" w:rsidRPr="00014A9E" w:rsidRDefault="00730B24" w:rsidP="00730B24">
            <w:pPr>
              <w:tabs>
                <w:tab w:val="center" w:pos="1690"/>
              </w:tabs>
              <w:rPr>
                <w:rFonts w:asciiTheme="minorHAnsi" w:hAnsiTheme="minorHAnsi" w:cstheme="minorHAnsi"/>
                <w:b/>
                <w:bCs/>
              </w:rPr>
            </w:pPr>
          </w:p>
          <w:p w:rsidR="00730B24" w:rsidRPr="00014A9E" w:rsidRDefault="00730B24" w:rsidP="00730B24">
            <w:pPr>
              <w:tabs>
                <w:tab w:val="center" w:pos="1690"/>
              </w:tabs>
              <w:rPr>
                <w:rFonts w:asciiTheme="minorHAnsi" w:hAnsiTheme="minorHAnsi" w:cstheme="minorHAnsi"/>
                <w:b/>
                <w:bCs/>
              </w:rPr>
            </w:pPr>
          </w:p>
          <w:p w:rsidR="00730B24" w:rsidRPr="00014A9E" w:rsidRDefault="00730B24" w:rsidP="00730B24">
            <w:pPr>
              <w:tabs>
                <w:tab w:val="center" w:pos="1690"/>
              </w:tabs>
              <w:rPr>
                <w:rFonts w:asciiTheme="minorHAnsi" w:hAnsiTheme="minorHAnsi" w:cstheme="minorHAnsi"/>
                <w:b/>
              </w:rPr>
            </w:pPr>
            <w:r>
              <w:rPr>
                <w:rFonts w:asciiTheme="minorHAnsi" w:hAnsiTheme="minorHAnsi" w:cstheme="minorHAnsi"/>
                <w:b/>
                <w:highlight w:val="white"/>
              </w:rPr>
              <w:t>m</w:t>
            </w:r>
            <w:r w:rsidRPr="00014A9E">
              <w:rPr>
                <w:rFonts w:asciiTheme="minorHAnsi" w:hAnsiTheme="minorHAnsi" w:cstheme="minorHAnsi"/>
                <w:b/>
                <w:highlight w:val="white"/>
              </w:rPr>
              <w:t>alice</w:t>
            </w:r>
            <w:r>
              <w:rPr>
                <w:rFonts w:asciiTheme="minorHAnsi" w:hAnsiTheme="minorHAnsi" w:cstheme="minorHAnsi"/>
                <w:b/>
              </w:rPr>
              <w:t xml:space="preserve">: </w:t>
            </w:r>
            <w:r w:rsidRPr="00F83E20">
              <w:rPr>
                <w:rFonts w:asciiTheme="minorHAnsi" w:hAnsiTheme="minorHAnsi" w:cstheme="minorHAnsi"/>
                <w:bCs/>
              </w:rPr>
              <w:t>wanting to do harm</w:t>
            </w:r>
          </w:p>
          <w:p w:rsidR="00730B24" w:rsidRPr="00014A9E" w:rsidRDefault="00730B24" w:rsidP="00730B24">
            <w:pPr>
              <w:tabs>
                <w:tab w:val="center" w:pos="1690"/>
              </w:tabs>
              <w:rPr>
                <w:rFonts w:asciiTheme="minorHAnsi" w:hAnsiTheme="minorHAnsi" w:cstheme="minorHAnsi"/>
                <w:b/>
                <w:bCs/>
              </w:rPr>
            </w:pPr>
          </w:p>
          <w:p w:rsidR="00730B24" w:rsidRPr="00014A9E" w:rsidRDefault="00730B24" w:rsidP="00730B24">
            <w:pPr>
              <w:tabs>
                <w:tab w:val="center" w:pos="1690"/>
              </w:tabs>
              <w:rPr>
                <w:rFonts w:asciiTheme="minorHAnsi" w:hAnsiTheme="minorHAnsi" w:cstheme="minorHAnsi"/>
                <w:b/>
                <w:bCs/>
              </w:rPr>
            </w:pPr>
          </w:p>
          <w:p w:rsidR="00730B24" w:rsidRPr="00014A9E" w:rsidRDefault="00730B24" w:rsidP="00730B24">
            <w:pPr>
              <w:tabs>
                <w:tab w:val="center" w:pos="1690"/>
              </w:tabs>
              <w:rPr>
                <w:rFonts w:asciiTheme="minorHAnsi" w:hAnsiTheme="minorHAnsi" w:cstheme="minorHAnsi"/>
                <w:b/>
                <w:bCs/>
              </w:rPr>
            </w:pPr>
          </w:p>
          <w:p w:rsidR="00730B24" w:rsidRPr="00014A9E" w:rsidRDefault="00730B24" w:rsidP="00730B24">
            <w:pPr>
              <w:tabs>
                <w:tab w:val="center" w:pos="1690"/>
              </w:tabs>
              <w:rPr>
                <w:rFonts w:asciiTheme="minorHAnsi" w:hAnsiTheme="minorHAnsi" w:cstheme="minorHAnsi"/>
                <w:b/>
                <w:bCs/>
              </w:rPr>
            </w:pPr>
          </w:p>
          <w:p w:rsidR="00730B24" w:rsidRPr="00014A9E" w:rsidRDefault="00730B24" w:rsidP="00730B24">
            <w:pPr>
              <w:tabs>
                <w:tab w:val="center" w:pos="1690"/>
              </w:tabs>
              <w:rPr>
                <w:rFonts w:asciiTheme="minorHAnsi" w:hAnsiTheme="minorHAnsi" w:cstheme="minorHAnsi"/>
                <w:b/>
                <w:bCs/>
              </w:rPr>
            </w:pPr>
          </w:p>
          <w:p w:rsidR="00730B24" w:rsidRPr="00014A9E" w:rsidRDefault="00730B24" w:rsidP="00730B24">
            <w:pPr>
              <w:tabs>
                <w:tab w:val="center" w:pos="1690"/>
              </w:tabs>
              <w:rPr>
                <w:rFonts w:asciiTheme="minorHAnsi" w:hAnsiTheme="minorHAnsi" w:cstheme="minorHAnsi"/>
                <w:b/>
                <w:bCs/>
              </w:rPr>
            </w:pPr>
            <w:r w:rsidRPr="00014A9E">
              <w:rPr>
                <w:rFonts w:asciiTheme="minorHAnsi" w:hAnsiTheme="minorHAnsi" w:cstheme="minorHAnsi"/>
                <w:b/>
                <w:bCs/>
                <w:highlight w:val="white"/>
              </w:rPr>
              <w:t>Tarpeian Rock</w:t>
            </w:r>
            <w:r>
              <w:rPr>
                <w:rFonts w:asciiTheme="minorHAnsi" w:hAnsiTheme="minorHAnsi" w:cstheme="minorHAnsi"/>
                <w:b/>
                <w:bCs/>
              </w:rPr>
              <w:t xml:space="preserve">: </w:t>
            </w:r>
            <w:r w:rsidRPr="00F83E20">
              <w:rPr>
                <w:rFonts w:asciiTheme="minorHAnsi" w:hAnsiTheme="minorHAnsi" w:cstheme="minorHAnsi"/>
              </w:rPr>
              <w:t xml:space="preserve">a steep cliff </w:t>
            </w:r>
            <w:r w:rsidRPr="00F83E20">
              <w:rPr>
                <w:rFonts w:asciiTheme="minorHAnsi" w:hAnsiTheme="minorHAnsi" w:cstheme="minorHAnsi"/>
              </w:rPr>
              <w:lastRenderedPageBreak/>
              <w:t>of the southern summit of Capitoline Hill in Rome</w:t>
            </w:r>
          </w:p>
          <w:p w:rsidR="00730B24" w:rsidRPr="00014A9E" w:rsidRDefault="00730B24" w:rsidP="00730B24">
            <w:pPr>
              <w:tabs>
                <w:tab w:val="center" w:pos="1690"/>
              </w:tabs>
              <w:rPr>
                <w:rFonts w:asciiTheme="minorHAnsi" w:hAnsiTheme="minorHAnsi" w:cstheme="minorHAnsi"/>
                <w:b/>
                <w:bCs/>
              </w:rPr>
            </w:pPr>
          </w:p>
          <w:p w:rsidR="00730B24" w:rsidRPr="00014A9E" w:rsidRDefault="00730B24" w:rsidP="00730B24">
            <w:pPr>
              <w:tabs>
                <w:tab w:val="center" w:pos="1690"/>
              </w:tabs>
              <w:rPr>
                <w:rFonts w:asciiTheme="minorHAnsi" w:hAnsiTheme="minorHAnsi" w:cstheme="minorHAnsi"/>
              </w:rPr>
            </w:pPr>
            <w:r w:rsidRPr="00014A9E">
              <w:rPr>
                <w:rFonts w:asciiTheme="minorHAnsi" w:hAnsiTheme="minorHAnsi" w:cstheme="minorHAnsi"/>
                <w:b/>
                <w:highlight w:val="white"/>
              </w:rPr>
              <w:t>treason</w:t>
            </w:r>
            <w:r w:rsidRPr="00014A9E">
              <w:rPr>
                <w:rFonts w:asciiTheme="minorHAnsi" w:hAnsiTheme="minorHAnsi" w:cstheme="minorHAnsi"/>
                <w:highlight w:val="white"/>
              </w:rPr>
              <w:t>:</w:t>
            </w:r>
            <w:r>
              <w:rPr>
                <w:rFonts w:asciiTheme="minorHAnsi" w:hAnsiTheme="minorHAnsi" w:cstheme="minorHAnsi"/>
              </w:rPr>
              <w:t xml:space="preserve"> the crime of betraying one’s country</w:t>
            </w:r>
          </w:p>
          <w:p w:rsidR="00730B24" w:rsidRPr="00014A9E" w:rsidRDefault="00730B24" w:rsidP="00730B24">
            <w:pPr>
              <w:tabs>
                <w:tab w:val="center" w:pos="1690"/>
              </w:tabs>
              <w:rPr>
                <w:rFonts w:asciiTheme="minorHAnsi" w:hAnsiTheme="minorHAnsi" w:cstheme="minorHAnsi"/>
                <w:bCs/>
              </w:rPr>
            </w:pPr>
          </w:p>
          <w:p w:rsidR="00730B24" w:rsidRPr="00014A9E" w:rsidRDefault="00730B24" w:rsidP="00730B24">
            <w:pPr>
              <w:tabs>
                <w:tab w:val="center" w:pos="1690"/>
              </w:tabs>
              <w:rPr>
                <w:rFonts w:asciiTheme="minorHAnsi" w:hAnsiTheme="minorHAnsi" w:cstheme="minorHAnsi"/>
                <w:bCs/>
              </w:rPr>
            </w:pPr>
          </w:p>
          <w:p w:rsidR="00730B24" w:rsidRPr="00014A9E" w:rsidRDefault="00730B24" w:rsidP="00730B24">
            <w:pPr>
              <w:tabs>
                <w:tab w:val="center" w:pos="1690"/>
              </w:tabs>
              <w:rPr>
                <w:rFonts w:asciiTheme="minorHAnsi" w:hAnsiTheme="minorHAnsi" w:cstheme="minorHAnsi"/>
                <w:b/>
                <w:bCs/>
              </w:rPr>
            </w:pPr>
            <w:r w:rsidRPr="00014A9E">
              <w:rPr>
                <w:rFonts w:asciiTheme="minorHAnsi" w:hAnsiTheme="minorHAnsi" w:cstheme="minorHAnsi"/>
                <w:b/>
                <w:highlight w:val="white"/>
              </w:rPr>
              <w:t>roused</w:t>
            </w:r>
            <w:r>
              <w:rPr>
                <w:rFonts w:asciiTheme="minorHAnsi" w:hAnsiTheme="minorHAnsi" w:cstheme="minorHAnsi"/>
                <w:b/>
              </w:rPr>
              <w:t xml:space="preserve">: </w:t>
            </w:r>
            <w:r w:rsidRPr="00F83E20">
              <w:rPr>
                <w:rFonts w:asciiTheme="minorHAnsi" w:hAnsiTheme="minorHAnsi" w:cstheme="minorHAnsi"/>
                <w:bCs/>
              </w:rPr>
              <w:t>awaken</w:t>
            </w:r>
            <w:r>
              <w:rPr>
                <w:rFonts w:asciiTheme="minorHAnsi" w:hAnsiTheme="minorHAnsi" w:cstheme="minorHAnsi"/>
                <w:bCs/>
              </w:rPr>
              <w:t>ed</w:t>
            </w:r>
          </w:p>
        </w:tc>
      </w:tr>
    </w:tbl>
    <w:p w:rsidR="00730B24" w:rsidRDefault="00730B24" w:rsidP="00730B24">
      <w:pPr>
        <w:rPr>
          <w:rFonts w:cstheme="minorHAnsi"/>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730B24" w:rsidRPr="005D6759" w:rsidTr="00730B24">
        <w:trPr>
          <w:jc w:val="center"/>
        </w:trPr>
        <w:tc>
          <w:tcPr>
            <w:tcW w:w="10525" w:type="dxa"/>
          </w:tcPr>
          <w:p w:rsidR="00730B24" w:rsidRPr="00506AF6" w:rsidRDefault="00730B24" w:rsidP="00730B24">
            <w:pPr>
              <w:jc w:val="center"/>
              <w:rPr>
                <w:rFonts w:asciiTheme="minorHAnsi" w:hAnsiTheme="minorHAnsi" w:cstheme="minorHAnsi"/>
                <w:b/>
                <w:bCs/>
              </w:rPr>
            </w:pPr>
            <w:r w:rsidRPr="00506AF6">
              <w:rPr>
                <w:rFonts w:asciiTheme="minorHAnsi" w:hAnsiTheme="minorHAnsi" w:cstheme="minorHAnsi"/>
                <w:b/>
                <w:bCs/>
              </w:rPr>
              <w:t>Guiding Questions</w:t>
            </w:r>
          </w:p>
        </w:tc>
      </w:tr>
      <w:tr w:rsidR="00730B24" w:rsidRPr="005D6759" w:rsidTr="00730B24">
        <w:trPr>
          <w:jc w:val="center"/>
        </w:trPr>
        <w:tc>
          <w:tcPr>
            <w:tcW w:w="10525" w:type="dxa"/>
          </w:tcPr>
          <w:p w:rsidR="00730B24" w:rsidRDefault="00730B24" w:rsidP="00730B24">
            <w:pPr>
              <w:rPr>
                <w:rFonts w:asciiTheme="minorHAnsi" w:hAnsiTheme="minorHAnsi" w:cstheme="minorHAnsi"/>
              </w:rPr>
            </w:pPr>
            <w:r>
              <w:rPr>
                <w:rFonts w:asciiTheme="minorHAnsi" w:hAnsiTheme="minorHAnsi" w:cstheme="minorHAnsi"/>
              </w:rPr>
              <w:t>Why would the plebeians demand the law be written down and publicly displayed?</w:t>
            </w:r>
          </w:p>
          <w:p w:rsidR="00730B24" w:rsidRPr="005D6759" w:rsidRDefault="00730B24" w:rsidP="00730B24">
            <w:pPr>
              <w:pBdr>
                <w:bottom w:val="single" w:sz="12" w:space="1" w:color="000000"/>
              </w:pBdr>
              <w:rPr>
                <w:rFonts w:asciiTheme="minorHAnsi" w:hAnsiTheme="minorHAnsi" w:cstheme="minorHAnsi"/>
              </w:rPr>
            </w:pPr>
          </w:p>
          <w:p w:rsidR="00730B24"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Pr="00043B92" w:rsidRDefault="00730B24" w:rsidP="00730B24">
            <w:pPr>
              <w:rPr>
                <w:rFonts w:asciiTheme="minorHAnsi" w:hAnsiTheme="minorHAnsi" w:cstheme="minorHAnsi"/>
              </w:rPr>
            </w:pPr>
            <w:r>
              <w:rPr>
                <w:rFonts w:asciiTheme="minorHAnsi" w:hAnsiTheme="minorHAnsi" w:cstheme="minorHAnsi"/>
              </w:rPr>
              <w:t>According to the Twelve Tables, what is the punishment for treason in Rome? Why would a government establish a punishment for treason?</w:t>
            </w:r>
          </w:p>
          <w:p w:rsidR="00730B24" w:rsidRDefault="00730B24" w:rsidP="00730B24"/>
          <w:p w:rsidR="00730B24" w:rsidRPr="005D6759" w:rsidRDefault="00730B24" w:rsidP="00730B24">
            <w:pPr>
              <w:pBdr>
                <w:bottom w:val="single" w:sz="12" w:space="1" w:color="000000"/>
              </w:pBdr>
              <w:rPr>
                <w:rFonts w:asciiTheme="minorHAnsi" w:hAnsiTheme="minorHAnsi" w:cstheme="minorHAnsi"/>
              </w:rPr>
            </w:pPr>
          </w:p>
          <w:p w:rsidR="00730B24"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Default="00730B24" w:rsidP="00730B24"/>
          <w:p w:rsidR="00730B24" w:rsidRDefault="00730B24" w:rsidP="00730B24">
            <w:pPr>
              <w:pBdr>
                <w:bottom w:val="single" w:sz="12" w:space="1" w:color="000000"/>
              </w:pBdr>
              <w:rPr>
                <w:rFonts w:asciiTheme="minorHAnsi" w:hAnsiTheme="minorHAnsi" w:cstheme="minorHAnsi"/>
              </w:rPr>
            </w:pPr>
            <w:r>
              <w:rPr>
                <w:rFonts w:asciiTheme="minorHAnsi" w:hAnsiTheme="minorHAnsi" w:cstheme="minorHAnsi"/>
              </w:rPr>
              <w:t>What can you infer about Roman society based on the law “Marriages should not take place between plebeians and patricians”?</w:t>
            </w:r>
          </w:p>
          <w:p w:rsidR="00730B24" w:rsidRPr="005D6759" w:rsidRDefault="00730B24" w:rsidP="00730B24">
            <w:pPr>
              <w:pBdr>
                <w:bottom w:val="single" w:sz="12" w:space="1" w:color="000000"/>
              </w:pBdr>
              <w:rPr>
                <w:rFonts w:asciiTheme="minorHAnsi" w:hAnsiTheme="minorHAnsi" w:cstheme="minorHAnsi"/>
              </w:rPr>
            </w:pPr>
          </w:p>
          <w:p w:rsidR="00730B24" w:rsidRPr="00043B92"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r>
              <w:rPr>
                <w:rFonts w:asciiTheme="minorHAnsi" w:hAnsiTheme="minorHAnsi" w:cstheme="minorHAnsi"/>
              </w:rPr>
              <w:t>What does this section of the Twelve Tables suggest about Roman society?</w:t>
            </w:r>
          </w:p>
          <w:p w:rsidR="00730B24" w:rsidRDefault="00730B24" w:rsidP="00730B24">
            <w:pPr>
              <w:jc w:val="center"/>
              <w:rPr>
                <w:rFonts w:asciiTheme="minorHAnsi" w:hAnsiTheme="minorHAnsi" w:cstheme="minorHAnsi"/>
              </w:rPr>
            </w:pPr>
          </w:p>
          <w:p w:rsidR="00730B24" w:rsidRDefault="00730B24" w:rsidP="00730B24">
            <w:pPr>
              <w:jc w:val="center"/>
            </w:pPr>
            <w:r>
              <w:rPr>
                <w:rFonts w:asciiTheme="minorHAnsi" w:hAnsiTheme="minorHAnsi" w:cstheme="minorHAnsi"/>
              </w:rPr>
              <w:t>“</w:t>
            </w:r>
            <w:r w:rsidRPr="00F83839">
              <w:rPr>
                <w:highlight w:val="white"/>
              </w:rPr>
              <w:t xml:space="preserve">If one has broken a bone of a freeman with his hand or with a </w:t>
            </w:r>
            <w:r w:rsidRPr="00E0161F">
              <w:rPr>
                <w:bCs/>
                <w:highlight w:val="white"/>
              </w:rPr>
              <w:t>cudgel</w:t>
            </w:r>
            <w:r w:rsidRPr="00F83839">
              <w:rPr>
                <w:highlight w:val="white"/>
              </w:rPr>
              <w:t>, let him pay a penalty of three hundred coins If he has broken the bone of a slave, let him have one hundred and fifty coins.</w:t>
            </w:r>
            <w:r>
              <w:t>”</w:t>
            </w:r>
          </w:p>
          <w:p w:rsidR="00730B24" w:rsidRDefault="00730B24" w:rsidP="00730B24">
            <w:pPr>
              <w:jc w:val="center"/>
            </w:pPr>
          </w:p>
          <w:p w:rsidR="00730B24" w:rsidRPr="005D6759" w:rsidRDefault="00730B24" w:rsidP="00730B24">
            <w:pPr>
              <w:pBdr>
                <w:bottom w:val="single" w:sz="12" w:space="1" w:color="000000"/>
              </w:pBdr>
              <w:rPr>
                <w:rFonts w:asciiTheme="minorHAnsi" w:hAnsiTheme="minorHAnsi" w:cstheme="minorHAnsi"/>
              </w:rPr>
            </w:pPr>
          </w:p>
          <w:p w:rsidR="00730B24" w:rsidRPr="00043B92"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tc>
      </w:tr>
    </w:tbl>
    <w:p w:rsidR="00730B24" w:rsidRDefault="00730B24" w:rsidP="00730B24">
      <w:pPr>
        <w:rPr>
          <w:rFonts w:cstheme="minorHAnsi"/>
        </w:rPr>
      </w:pPr>
    </w:p>
    <w:p w:rsidR="00756EF5" w:rsidRDefault="00756EF5">
      <w:pPr>
        <w:rPr>
          <w:rFonts w:cstheme="minorHAnsi"/>
          <w:b/>
          <w:bCs/>
        </w:rPr>
      </w:pPr>
      <w:r>
        <w:rPr>
          <w:rFonts w:cstheme="minorHAnsi"/>
          <w:b/>
          <w:bCs/>
        </w:rPr>
        <w:br w:type="page"/>
      </w:r>
    </w:p>
    <w:p w:rsidR="00730B24" w:rsidRDefault="00730B24" w:rsidP="00730B24">
      <w:pPr>
        <w:rPr>
          <w:rFonts w:cstheme="minorHAnsi"/>
        </w:rPr>
      </w:pPr>
      <w:r w:rsidRPr="00F729E0">
        <w:rPr>
          <w:rFonts w:cstheme="minorHAnsi"/>
          <w:b/>
          <w:bCs/>
        </w:rPr>
        <w:lastRenderedPageBreak/>
        <w:t>Source P</w:t>
      </w:r>
      <w:r>
        <w:rPr>
          <w:rFonts w:cstheme="minorHAnsi"/>
        </w:rPr>
        <w:t xml:space="preserve"> describes how the Roman Republic was transf</w:t>
      </w:r>
      <w:r w:rsidR="00756EF5">
        <w:rPr>
          <w:rFonts w:cstheme="minorHAnsi"/>
        </w:rPr>
        <w:t xml:space="preserve">ormed into the Roman Empire. </w:t>
      </w:r>
    </w:p>
    <w:tbl>
      <w:tblPr>
        <w:tblStyle w:val="TableGrid"/>
        <w:tblW w:w="0" w:type="auto"/>
        <w:jc w:val="center"/>
        <w:tblLook w:val="04A0" w:firstRow="1" w:lastRow="0" w:firstColumn="1" w:lastColumn="0" w:noHBand="0" w:noVBand="1"/>
      </w:tblPr>
      <w:tblGrid>
        <w:gridCol w:w="5755"/>
        <w:gridCol w:w="1890"/>
        <w:gridCol w:w="2790"/>
      </w:tblGrid>
      <w:tr w:rsidR="00730B24" w:rsidTr="00730B24">
        <w:trPr>
          <w:jc w:val="center"/>
        </w:trPr>
        <w:tc>
          <w:tcPr>
            <w:tcW w:w="10435" w:type="dxa"/>
            <w:gridSpan w:val="3"/>
          </w:tcPr>
          <w:p w:rsidR="00730B24" w:rsidRDefault="00730B24" w:rsidP="00730B24">
            <w:pPr>
              <w:jc w:val="center"/>
              <w:rPr>
                <w:rFonts w:asciiTheme="minorHAnsi" w:hAnsiTheme="minorHAnsi" w:cstheme="minorHAnsi"/>
              </w:rPr>
            </w:pPr>
            <w:bookmarkStart w:id="205" w:name="SourceP"/>
            <w:r w:rsidRPr="00A00021">
              <w:rPr>
                <w:rFonts w:asciiTheme="minorHAnsi" w:hAnsiTheme="minorHAnsi" w:cstheme="minorHAnsi"/>
                <w:b/>
                <w:bCs/>
              </w:rPr>
              <w:t>Source</w:t>
            </w:r>
            <w:r>
              <w:rPr>
                <w:rFonts w:asciiTheme="minorHAnsi" w:hAnsiTheme="minorHAnsi" w:cstheme="minorHAnsi"/>
                <w:b/>
                <w:bCs/>
              </w:rPr>
              <w:t xml:space="preserve"> P: </w:t>
            </w:r>
            <w:r w:rsidRPr="00F729E0">
              <w:rPr>
                <w:rFonts w:asciiTheme="minorHAnsi" w:hAnsiTheme="minorHAnsi" w:cstheme="minorHAnsi"/>
              </w:rPr>
              <w:t>Adapted from</w:t>
            </w:r>
            <w:r>
              <w:rPr>
                <w:rFonts w:asciiTheme="minorHAnsi" w:hAnsiTheme="minorHAnsi" w:cstheme="minorHAnsi"/>
                <w:b/>
                <w:bCs/>
              </w:rPr>
              <w:t xml:space="preserve"> </w:t>
            </w:r>
            <w:r w:rsidRPr="002A567D">
              <w:rPr>
                <w:rFonts w:asciiTheme="minorHAnsi" w:hAnsiTheme="minorHAnsi" w:cstheme="minorHAnsi"/>
              </w:rPr>
              <w:t>“Roman Republic“</w:t>
            </w:r>
            <w:r>
              <w:rPr>
                <w:rFonts w:asciiTheme="minorHAnsi" w:hAnsiTheme="minorHAnsi" w:cstheme="minorHAnsi"/>
              </w:rPr>
              <w:t xml:space="preserve"> by David L Wasson</w:t>
            </w:r>
            <w:r>
              <w:rPr>
                <w:rStyle w:val="FootnoteReference"/>
                <w:rFonts w:asciiTheme="minorHAnsi" w:hAnsiTheme="minorHAnsi" w:cstheme="minorHAnsi"/>
              </w:rPr>
              <w:footnoteReference w:id="93"/>
            </w:r>
            <w:bookmarkEnd w:id="205"/>
          </w:p>
        </w:tc>
      </w:tr>
      <w:tr w:rsidR="00730B24" w:rsidTr="00730B24">
        <w:trPr>
          <w:jc w:val="center"/>
        </w:trPr>
        <w:tc>
          <w:tcPr>
            <w:tcW w:w="5755" w:type="dxa"/>
          </w:tcPr>
          <w:p w:rsidR="00730B24" w:rsidRPr="000D142A" w:rsidRDefault="00730B24" w:rsidP="00730B24">
            <w:pPr>
              <w:jc w:val="center"/>
              <w:rPr>
                <w:rFonts w:asciiTheme="minorHAnsi" w:hAnsiTheme="minorHAnsi" w:cstheme="minorHAnsi"/>
                <w:b/>
              </w:rPr>
            </w:pPr>
            <w:r w:rsidRPr="000D142A">
              <w:rPr>
                <w:rFonts w:asciiTheme="minorHAnsi" w:hAnsiTheme="minorHAnsi" w:cstheme="minorHAnsi"/>
                <w:b/>
              </w:rPr>
              <w:t>Text</w:t>
            </w:r>
          </w:p>
        </w:tc>
        <w:tc>
          <w:tcPr>
            <w:tcW w:w="1890" w:type="dxa"/>
          </w:tcPr>
          <w:p w:rsidR="00730B24" w:rsidRPr="000D142A" w:rsidRDefault="00730B24" w:rsidP="00730B24">
            <w:pPr>
              <w:tabs>
                <w:tab w:val="center" w:pos="1690"/>
              </w:tabs>
              <w:jc w:val="center"/>
              <w:rPr>
                <w:rFonts w:asciiTheme="minorHAnsi" w:hAnsiTheme="minorHAnsi" w:cstheme="minorHAnsi"/>
                <w:b/>
              </w:rPr>
            </w:pPr>
            <w:r w:rsidRPr="000D142A">
              <w:rPr>
                <w:rFonts w:asciiTheme="minorHAnsi" w:hAnsiTheme="minorHAnsi" w:cstheme="minorHAnsi"/>
                <w:b/>
              </w:rPr>
              <w:t>Vocabulary</w:t>
            </w:r>
          </w:p>
        </w:tc>
        <w:tc>
          <w:tcPr>
            <w:tcW w:w="2790" w:type="dxa"/>
          </w:tcPr>
          <w:p w:rsidR="00730B24" w:rsidRPr="000D142A" w:rsidRDefault="00730B24" w:rsidP="00730B24">
            <w:pPr>
              <w:jc w:val="center"/>
              <w:rPr>
                <w:rFonts w:asciiTheme="minorHAnsi" w:hAnsiTheme="minorHAnsi" w:cstheme="minorHAnsi"/>
                <w:b/>
              </w:rPr>
            </w:pPr>
            <w:r w:rsidRPr="000D142A">
              <w:rPr>
                <w:rFonts w:asciiTheme="minorHAnsi" w:hAnsiTheme="minorHAnsi" w:cstheme="minorHAnsi"/>
                <w:b/>
              </w:rPr>
              <w:t>Guiding Questions</w:t>
            </w:r>
          </w:p>
        </w:tc>
      </w:tr>
      <w:tr w:rsidR="00730B24" w:rsidTr="00730B24">
        <w:trPr>
          <w:trHeight w:val="4022"/>
          <w:jc w:val="center"/>
        </w:trPr>
        <w:tc>
          <w:tcPr>
            <w:tcW w:w="5755" w:type="dxa"/>
          </w:tcPr>
          <w:p w:rsidR="00730B24" w:rsidRDefault="00730B24" w:rsidP="00730B24">
            <w:pPr>
              <w:tabs>
                <w:tab w:val="left" w:pos="945"/>
              </w:tabs>
              <w:rPr>
                <w:rFonts w:asciiTheme="minorHAnsi" w:hAnsiTheme="minorHAnsi" w:cstheme="minorHAnsi"/>
                <w:color w:val="333333"/>
                <w:shd w:val="clear" w:color="auto" w:fill="FFFFFF"/>
              </w:rPr>
            </w:pPr>
            <w:r w:rsidRPr="005958BC">
              <w:rPr>
                <w:rFonts w:asciiTheme="minorHAnsi" w:hAnsiTheme="minorHAnsi" w:cstheme="minorHAnsi"/>
                <w:color w:val="333333"/>
                <w:shd w:val="clear" w:color="auto" w:fill="FFFFFF"/>
              </w:rPr>
              <w:t xml:space="preserve">The Republic would not collapse due to any external threat but instead fell to an internal threat. It came from the inability of the Republic to adjust to a constantly expanding empire. For years, the </w:t>
            </w:r>
            <w:r>
              <w:rPr>
                <w:rFonts w:asciiTheme="minorHAnsi" w:hAnsiTheme="minorHAnsi" w:cstheme="minorHAnsi"/>
                <w:color w:val="333333"/>
                <w:shd w:val="clear" w:color="auto" w:fill="FFFFFF"/>
              </w:rPr>
              <w:t>peoples in conquered territory</w:t>
            </w:r>
            <w:r w:rsidRPr="005958BC">
              <w:rPr>
                <w:rFonts w:asciiTheme="minorHAnsi" w:hAnsiTheme="minorHAnsi" w:cstheme="minorHAnsi"/>
                <w:color w:val="333333"/>
                <w:shd w:val="clear" w:color="auto" w:fill="FFFFFF"/>
              </w:rPr>
              <w:t xml:space="preserve"> had paid </w:t>
            </w:r>
            <w:r w:rsidRPr="00585DC5">
              <w:rPr>
                <w:rFonts w:asciiTheme="minorHAnsi" w:hAnsiTheme="minorHAnsi" w:cstheme="minorHAnsi"/>
                <w:b/>
                <w:bCs/>
                <w:color w:val="333333"/>
                <w:shd w:val="clear" w:color="auto" w:fill="FFFFFF"/>
              </w:rPr>
              <w:t>tribute</w:t>
            </w:r>
            <w:r w:rsidRPr="005958BC">
              <w:rPr>
                <w:rFonts w:asciiTheme="minorHAnsi" w:hAnsiTheme="minorHAnsi" w:cstheme="minorHAnsi"/>
                <w:color w:val="333333"/>
                <w:shd w:val="clear" w:color="auto" w:fill="FFFFFF"/>
              </w:rPr>
              <w:t xml:space="preserve"> and provided soldiers for war but were not considered citizens. Like their </w:t>
            </w:r>
            <w:r>
              <w:rPr>
                <w:rFonts w:asciiTheme="minorHAnsi" w:hAnsiTheme="minorHAnsi" w:cstheme="minorHAnsi"/>
              </w:rPr>
              <w:t xml:space="preserve">plebeian </w:t>
            </w:r>
            <w:r w:rsidRPr="005958BC">
              <w:rPr>
                <w:rFonts w:asciiTheme="minorHAnsi" w:hAnsiTheme="minorHAnsi" w:cstheme="minorHAnsi"/>
                <w:color w:val="333333"/>
                <w:shd w:val="clear" w:color="auto" w:fill="FFFFFF"/>
              </w:rPr>
              <w:t>kindred years earlier, they wanted representation. It took a rebellion for things to change. Although the Senate had warned the Roman citizens that awarding these people citizenship would be dangerous, full citizenship was finally granted to all people (</w:t>
            </w:r>
            <w:r>
              <w:rPr>
                <w:rFonts w:asciiTheme="minorHAnsi" w:hAnsiTheme="minorHAnsi" w:cstheme="minorHAnsi"/>
                <w:color w:val="333333"/>
                <w:shd w:val="clear" w:color="auto" w:fill="FFFFFF"/>
              </w:rPr>
              <w:t>enslaved people</w:t>
            </w:r>
            <w:r w:rsidRPr="005958BC">
              <w:rPr>
                <w:rFonts w:asciiTheme="minorHAnsi" w:hAnsiTheme="minorHAnsi" w:cstheme="minorHAnsi"/>
                <w:color w:val="333333"/>
                <w:shd w:val="clear" w:color="auto" w:fill="FFFFFF"/>
              </w:rPr>
              <w:t xml:space="preserve"> excluded) in the entire Italian peninsula.</w:t>
            </w:r>
            <w:r>
              <w:rPr>
                <w:rFonts w:asciiTheme="minorHAnsi" w:hAnsiTheme="minorHAnsi" w:cstheme="minorHAnsi"/>
                <w:color w:val="333333"/>
                <w:shd w:val="clear" w:color="auto" w:fill="FFFFFF"/>
              </w:rPr>
              <w:t xml:space="preserve"> Later, it was extended to people in present-day Spain and France. </w:t>
            </w:r>
          </w:p>
          <w:p w:rsidR="00730B24" w:rsidRDefault="00730B24" w:rsidP="00730B24">
            <w:pPr>
              <w:tabs>
                <w:tab w:val="left" w:pos="945"/>
              </w:tabs>
              <w:rPr>
                <w:rFonts w:asciiTheme="minorHAnsi" w:hAnsiTheme="minorHAnsi" w:cstheme="minorHAnsi"/>
                <w:color w:val="333333"/>
                <w:shd w:val="clear" w:color="auto" w:fill="FFFFFF"/>
              </w:rPr>
            </w:pPr>
          </w:p>
          <w:p w:rsidR="00730B24" w:rsidRPr="00585DC5" w:rsidRDefault="00730B24" w:rsidP="00730B24">
            <w:pPr>
              <w:tabs>
                <w:tab w:val="left" w:pos="945"/>
              </w:tabs>
              <w:rPr>
                <w:rFonts w:asciiTheme="minorHAnsi" w:hAnsiTheme="minorHAnsi" w:cstheme="minorHAnsi"/>
                <w:color w:val="333333"/>
                <w:shd w:val="clear" w:color="auto" w:fill="FFFFFF"/>
              </w:rPr>
            </w:pPr>
            <w:r>
              <w:rPr>
                <w:rFonts w:asciiTheme="minorHAnsi" w:hAnsiTheme="minorHAnsi" w:cstheme="minorHAnsi"/>
                <w:color w:val="333333"/>
                <w:shd w:val="clear" w:color="auto" w:fill="FFFFFF"/>
              </w:rPr>
              <w:t xml:space="preserve">In 60 BCE, three influential men claimed power, forming what historians call the </w:t>
            </w:r>
            <w:r w:rsidRPr="00730F4D">
              <w:rPr>
                <w:rFonts w:asciiTheme="minorHAnsi" w:hAnsiTheme="minorHAnsi" w:cstheme="minorHAnsi"/>
                <w:b/>
                <w:bCs/>
                <w:color w:val="333333"/>
                <w:shd w:val="clear" w:color="auto" w:fill="FFFFFF"/>
              </w:rPr>
              <w:t>F</w:t>
            </w:r>
            <w:r>
              <w:rPr>
                <w:rFonts w:asciiTheme="minorHAnsi" w:hAnsiTheme="minorHAnsi" w:cstheme="minorHAnsi"/>
                <w:b/>
                <w:bCs/>
                <w:color w:val="333333"/>
                <w:shd w:val="clear" w:color="auto" w:fill="FFFFFF"/>
              </w:rPr>
              <w:t xml:space="preserve">irst </w:t>
            </w:r>
            <w:r w:rsidRPr="00730F4D">
              <w:rPr>
                <w:rFonts w:asciiTheme="minorHAnsi" w:hAnsiTheme="minorHAnsi" w:cstheme="minorHAnsi"/>
                <w:b/>
                <w:bCs/>
                <w:color w:val="333333"/>
                <w:shd w:val="clear" w:color="auto" w:fill="FFFFFF"/>
              </w:rPr>
              <w:t>Triumvirate</w:t>
            </w:r>
            <w:r>
              <w:rPr>
                <w:rFonts w:asciiTheme="minorHAnsi" w:hAnsiTheme="minorHAnsi" w:cstheme="minorHAnsi"/>
                <w:color w:val="333333"/>
                <w:shd w:val="clear" w:color="auto" w:fill="FFFFFF"/>
              </w:rPr>
              <w:t xml:space="preserve">. For a decade they ruled Rome, but tension between two of the leaders, </w:t>
            </w:r>
            <w:proofErr w:type="spellStart"/>
            <w:r>
              <w:rPr>
                <w:rFonts w:asciiTheme="minorHAnsi" w:hAnsiTheme="minorHAnsi" w:cstheme="minorHAnsi"/>
                <w:color w:val="333333"/>
                <w:shd w:val="clear" w:color="auto" w:fill="FFFFFF"/>
              </w:rPr>
              <w:t>Gnaeus</w:t>
            </w:r>
            <w:proofErr w:type="spellEnd"/>
            <w:r>
              <w:rPr>
                <w:rFonts w:asciiTheme="minorHAnsi" w:hAnsiTheme="minorHAnsi" w:cstheme="minorHAnsi"/>
                <w:color w:val="333333"/>
                <w:shd w:val="clear" w:color="auto" w:fill="FFFFFF"/>
              </w:rPr>
              <w:t xml:space="preserve"> Pompey and Julius Caesar, escalated. Eventually their differences started a war, leading to Pompey’s death and Caesar being declared supreme ruler of Rome for life. Many of Caesar’s enemies and friends saw his new position as a threat to the Roman Republic. Despite several reforms initiated to help the public, he was assassinated by a group of senators who stabbed him to death in the senate chambers. Ironically, his death only sped up the collapse of the Roman Republic. His adopted son, Octavian, would eventually become the first emperor of Rome, taking the new name Augustus. The republic was gone, and from its ashes rose the Roman Empire. </w:t>
            </w:r>
          </w:p>
        </w:tc>
        <w:tc>
          <w:tcPr>
            <w:tcW w:w="1890" w:type="dxa"/>
          </w:tcPr>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color w:val="333333"/>
                <w:shd w:val="clear" w:color="auto" w:fill="FFFFFF"/>
              </w:rPr>
            </w:pPr>
            <w:r>
              <w:rPr>
                <w:rFonts w:asciiTheme="minorHAnsi" w:hAnsiTheme="minorHAnsi" w:cstheme="minorHAnsi"/>
                <w:b/>
                <w:bCs/>
                <w:color w:val="333333"/>
                <w:shd w:val="clear" w:color="auto" w:fill="FFFFFF"/>
              </w:rPr>
              <w:t>t</w:t>
            </w:r>
            <w:r w:rsidRPr="00585DC5">
              <w:rPr>
                <w:rFonts w:asciiTheme="minorHAnsi" w:hAnsiTheme="minorHAnsi" w:cstheme="minorHAnsi"/>
                <w:b/>
                <w:bCs/>
                <w:color w:val="333333"/>
                <w:shd w:val="clear" w:color="auto" w:fill="FFFFFF"/>
              </w:rPr>
              <w:t>ribute</w:t>
            </w:r>
            <w:r>
              <w:rPr>
                <w:rFonts w:asciiTheme="minorHAnsi" w:hAnsiTheme="minorHAnsi" w:cstheme="minorHAnsi"/>
                <w:b/>
                <w:bCs/>
                <w:color w:val="333333"/>
                <w:shd w:val="clear" w:color="auto" w:fill="FFFFFF"/>
              </w:rPr>
              <w:t xml:space="preserve">: </w:t>
            </w:r>
            <w:r w:rsidRPr="00CB6BCE">
              <w:rPr>
                <w:rFonts w:asciiTheme="minorHAnsi" w:hAnsiTheme="minorHAnsi" w:cstheme="minorHAnsi"/>
                <w:color w:val="333333"/>
                <w:shd w:val="clear" w:color="auto" w:fill="FFFFFF"/>
              </w:rPr>
              <w:t>money or goods given to the government</w:t>
            </w:r>
          </w:p>
          <w:p w:rsidR="00730B24" w:rsidRDefault="00730B24" w:rsidP="00730B24">
            <w:pPr>
              <w:tabs>
                <w:tab w:val="center" w:pos="1690"/>
              </w:tabs>
              <w:rPr>
                <w:rFonts w:asciiTheme="minorHAnsi" w:hAnsiTheme="minorHAnsi" w:cstheme="minorHAnsi"/>
                <w:b/>
                <w:bCs/>
                <w:color w:val="333333"/>
                <w:shd w:val="clear" w:color="auto" w:fill="FFFFFF"/>
              </w:rPr>
            </w:pPr>
          </w:p>
          <w:p w:rsidR="00730B24" w:rsidRDefault="00730B24" w:rsidP="00730B24">
            <w:pPr>
              <w:tabs>
                <w:tab w:val="center" w:pos="1690"/>
              </w:tabs>
              <w:rPr>
                <w:rFonts w:asciiTheme="minorHAnsi" w:hAnsiTheme="minorHAnsi" w:cstheme="minorHAnsi"/>
                <w:b/>
                <w:bCs/>
                <w:color w:val="333333"/>
                <w:shd w:val="clear" w:color="auto" w:fill="FFFFFF"/>
              </w:rPr>
            </w:pPr>
          </w:p>
          <w:p w:rsidR="00730B24" w:rsidRDefault="00730B24" w:rsidP="00730B24">
            <w:pPr>
              <w:tabs>
                <w:tab w:val="center" w:pos="1690"/>
              </w:tabs>
              <w:rPr>
                <w:rFonts w:asciiTheme="minorHAnsi" w:hAnsiTheme="minorHAnsi" w:cstheme="minorHAnsi"/>
                <w:b/>
                <w:bCs/>
                <w:color w:val="333333"/>
                <w:shd w:val="clear" w:color="auto" w:fill="FFFFFF"/>
              </w:rPr>
            </w:pPr>
          </w:p>
          <w:p w:rsidR="00730B24" w:rsidRDefault="00730B24" w:rsidP="00730B24">
            <w:pPr>
              <w:tabs>
                <w:tab w:val="center" w:pos="1690"/>
              </w:tabs>
              <w:rPr>
                <w:rFonts w:asciiTheme="minorHAnsi" w:hAnsiTheme="minorHAnsi" w:cstheme="minorHAnsi"/>
                <w:b/>
                <w:bCs/>
                <w:color w:val="333333"/>
                <w:shd w:val="clear" w:color="auto" w:fill="FFFFFF"/>
              </w:rPr>
            </w:pPr>
          </w:p>
          <w:p w:rsidR="00730B24" w:rsidRDefault="00730B24" w:rsidP="00730B24">
            <w:pPr>
              <w:tabs>
                <w:tab w:val="center" w:pos="1690"/>
              </w:tabs>
              <w:rPr>
                <w:rFonts w:asciiTheme="minorHAnsi" w:hAnsiTheme="minorHAnsi" w:cstheme="minorHAnsi"/>
                <w:b/>
                <w:bCs/>
                <w:color w:val="333333"/>
                <w:shd w:val="clear" w:color="auto" w:fill="FFFFFF"/>
              </w:rPr>
            </w:pPr>
          </w:p>
          <w:p w:rsidR="00730B24" w:rsidRDefault="00730B24" w:rsidP="00730B24">
            <w:pPr>
              <w:tabs>
                <w:tab w:val="center" w:pos="1690"/>
              </w:tabs>
              <w:rPr>
                <w:rFonts w:asciiTheme="minorHAnsi" w:hAnsiTheme="minorHAnsi" w:cstheme="minorHAnsi"/>
                <w:b/>
                <w:bCs/>
                <w:color w:val="333333"/>
                <w:shd w:val="clear" w:color="auto" w:fill="FFFFFF"/>
              </w:rPr>
            </w:pPr>
          </w:p>
          <w:p w:rsidR="00730B24" w:rsidRDefault="00730B24" w:rsidP="00730B24">
            <w:pPr>
              <w:tabs>
                <w:tab w:val="center" w:pos="1690"/>
              </w:tabs>
              <w:rPr>
                <w:rFonts w:asciiTheme="minorHAnsi" w:hAnsiTheme="minorHAnsi" w:cstheme="minorHAnsi"/>
                <w:b/>
                <w:bCs/>
                <w:color w:val="333333"/>
                <w:shd w:val="clear" w:color="auto" w:fill="FFFFFF"/>
              </w:rPr>
            </w:pPr>
          </w:p>
          <w:p w:rsidR="00730B24" w:rsidRDefault="00730B24" w:rsidP="00730B24">
            <w:pPr>
              <w:tabs>
                <w:tab w:val="center" w:pos="1690"/>
              </w:tabs>
              <w:rPr>
                <w:rFonts w:asciiTheme="minorHAnsi" w:hAnsiTheme="minorHAnsi" w:cstheme="minorHAnsi"/>
                <w:b/>
                <w:bCs/>
                <w:color w:val="333333"/>
                <w:shd w:val="clear" w:color="auto" w:fill="FFFFFF"/>
              </w:rPr>
            </w:pPr>
            <w:r w:rsidRPr="00730F4D">
              <w:rPr>
                <w:rFonts w:asciiTheme="minorHAnsi" w:hAnsiTheme="minorHAnsi" w:cstheme="minorHAnsi"/>
                <w:b/>
                <w:bCs/>
                <w:color w:val="333333"/>
                <w:shd w:val="clear" w:color="auto" w:fill="FFFFFF"/>
              </w:rPr>
              <w:t>F</w:t>
            </w:r>
            <w:r>
              <w:rPr>
                <w:rFonts w:asciiTheme="minorHAnsi" w:hAnsiTheme="minorHAnsi" w:cstheme="minorHAnsi"/>
                <w:b/>
                <w:bCs/>
                <w:color w:val="333333"/>
                <w:shd w:val="clear" w:color="auto" w:fill="FFFFFF"/>
              </w:rPr>
              <w:t xml:space="preserve">irst </w:t>
            </w:r>
          </w:p>
          <w:p w:rsidR="00730B24" w:rsidRPr="00E37E5D" w:rsidRDefault="00730B24" w:rsidP="00730B24">
            <w:pPr>
              <w:tabs>
                <w:tab w:val="center" w:pos="1690"/>
              </w:tabs>
              <w:rPr>
                <w:rFonts w:asciiTheme="minorHAnsi" w:hAnsiTheme="minorHAnsi" w:cstheme="minorHAnsi"/>
                <w:b/>
                <w:bCs/>
              </w:rPr>
            </w:pPr>
            <w:r w:rsidRPr="00730F4D">
              <w:rPr>
                <w:rFonts w:asciiTheme="minorHAnsi" w:hAnsiTheme="minorHAnsi" w:cstheme="minorHAnsi"/>
                <w:b/>
                <w:bCs/>
                <w:color w:val="333333"/>
                <w:shd w:val="clear" w:color="auto" w:fill="FFFFFF"/>
              </w:rPr>
              <w:t>Triumvirate</w:t>
            </w:r>
            <w:r>
              <w:rPr>
                <w:rFonts w:asciiTheme="minorHAnsi" w:hAnsiTheme="minorHAnsi" w:cstheme="minorHAnsi"/>
                <w:b/>
                <w:bCs/>
                <w:color w:val="333333"/>
                <w:shd w:val="clear" w:color="auto" w:fill="FFFFFF"/>
              </w:rPr>
              <w:t xml:space="preserve">: </w:t>
            </w:r>
            <w:r w:rsidRPr="0085122F">
              <w:rPr>
                <w:rFonts w:asciiTheme="minorHAnsi" w:hAnsiTheme="minorHAnsi" w:cstheme="minorHAnsi"/>
                <w:color w:val="333333"/>
                <w:shd w:val="clear" w:color="auto" w:fill="FFFFFF"/>
              </w:rPr>
              <w:t xml:space="preserve">an alliance between Julius Caesar, </w:t>
            </w:r>
            <w:proofErr w:type="spellStart"/>
            <w:r w:rsidRPr="0085122F">
              <w:rPr>
                <w:rFonts w:asciiTheme="minorHAnsi" w:hAnsiTheme="minorHAnsi" w:cstheme="minorHAnsi"/>
                <w:color w:val="333333"/>
                <w:shd w:val="clear" w:color="auto" w:fill="FFFFFF"/>
              </w:rPr>
              <w:t>Gnaeus</w:t>
            </w:r>
            <w:proofErr w:type="spellEnd"/>
            <w:r w:rsidRPr="0085122F">
              <w:rPr>
                <w:rFonts w:asciiTheme="minorHAnsi" w:hAnsiTheme="minorHAnsi" w:cstheme="minorHAnsi"/>
                <w:color w:val="333333"/>
                <w:shd w:val="clear" w:color="auto" w:fill="FFFFFF"/>
              </w:rPr>
              <w:t xml:space="preserve"> Pompey and Marcus Crassus</w:t>
            </w:r>
            <w:r>
              <w:rPr>
                <w:rFonts w:asciiTheme="minorHAnsi" w:hAnsiTheme="minorHAnsi" w:cstheme="minorHAnsi"/>
                <w:color w:val="333333"/>
                <w:shd w:val="clear" w:color="auto" w:fill="FFFFFF"/>
              </w:rPr>
              <w:t xml:space="preserve">. </w:t>
            </w:r>
          </w:p>
        </w:tc>
        <w:tc>
          <w:tcPr>
            <w:tcW w:w="2790" w:type="dxa"/>
          </w:tcPr>
          <w:p w:rsidR="00730B24" w:rsidRDefault="00730B24" w:rsidP="00730B24">
            <w:pPr>
              <w:rPr>
                <w:rFonts w:asciiTheme="minorHAnsi" w:hAnsiTheme="minorHAnsi" w:cstheme="minorHAnsi"/>
              </w:rPr>
            </w:pPr>
            <w:r>
              <w:rPr>
                <w:rFonts w:asciiTheme="minorHAnsi" w:hAnsiTheme="minorHAnsi" w:cstheme="minorHAnsi"/>
              </w:rPr>
              <w:t xml:space="preserve"> According to Wasson, what brought about the collapse of the republic?</w:t>
            </w: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rPr>
                <w:rFonts w:asciiTheme="minorHAnsi" w:hAnsiTheme="minorHAnsi" w:cstheme="minorHAnsi"/>
                <w:b/>
                <w:bCs/>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rPr>
                <w:rFonts w:asciiTheme="minorHAnsi" w:hAnsiTheme="minorHAnsi" w:cstheme="minorHAnsi"/>
                <w:b/>
                <w:bCs/>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Pr="0005208A" w:rsidRDefault="00730B24" w:rsidP="00730B24">
            <w:pPr>
              <w:rPr>
                <w:rFonts w:asciiTheme="minorHAnsi" w:hAnsiTheme="minorHAnsi" w:cstheme="minorHAnsi"/>
              </w:rPr>
            </w:pPr>
          </w:p>
        </w:tc>
      </w:tr>
    </w:tbl>
    <w:p w:rsidR="00730B24" w:rsidRDefault="00730B24" w:rsidP="00730B24">
      <w:pPr>
        <w:rPr>
          <w:rFonts w:cstheme="minorHAnsi"/>
        </w:rPr>
      </w:pPr>
    </w:p>
    <w:p w:rsidR="00756EF5" w:rsidRDefault="00756EF5">
      <w:pPr>
        <w:rPr>
          <w:rFonts w:cstheme="minorHAnsi"/>
          <w:b/>
          <w:bCs/>
        </w:rPr>
      </w:pPr>
      <w:bookmarkStart w:id="206" w:name="SourceQ"/>
      <w:r>
        <w:rPr>
          <w:rFonts w:cstheme="minorHAnsi"/>
          <w:b/>
          <w:bCs/>
        </w:rPr>
        <w:br w:type="page"/>
      </w:r>
    </w:p>
    <w:p w:rsidR="00730B24" w:rsidRDefault="00730B24" w:rsidP="00730B24">
      <w:pPr>
        <w:jc w:val="center"/>
        <w:rPr>
          <w:rFonts w:cstheme="minorHAnsi"/>
        </w:rPr>
      </w:pPr>
      <w:r w:rsidRPr="000E72D0">
        <w:rPr>
          <w:rFonts w:cstheme="minorHAnsi"/>
          <w:b/>
          <w:bCs/>
        </w:rPr>
        <w:lastRenderedPageBreak/>
        <w:t>Source Q:</w:t>
      </w:r>
      <w:r>
        <w:rPr>
          <w:rFonts w:cstheme="minorHAnsi"/>
        </w:rPr>
        <w:t xml:space="preserve"> Augustus of Prima Porta</w:t>
      </w:r>
      <w:r>
        <w:rPr>
          <w:rStyle w:val="FootnoteReference"/>
          <w:rFonts w:cstheme="minorHAnsi"/>
        </w:rPr>
        <w:footnoteReference w:id="94"/>
      </w:r>
    </w:p>
    <w:bookmarkEnd w:id="206"/>
    <w:p w:rsidR="00730B24" w:rsidRDefault="00730B24" w:rsidP="00730B24">
      <w:pPr>
        <w:rPr>
          <w:rFonts w:cstheme="minorHAnsi"/>
        </w:rPr>
      </w:pPr>
    </w:p>
    <w:p w:rsidR="00730B24" w:rsidRPr="00FD7A4C" w:rsidRDefault="00730B24" w:rsidP="00730B24">
      <w:pPr>
        <w:tabs>
          <w:tab w:val="left" w:pos="1710"/>
        </w:tabs>
        <w:rPr>
          <w:rFonts w:cstheme="minorHAnsi"/>
        </w:rPr>
      </w:pPr>
      <w:r w:rsidRPr="00FD7A4C">
        <w:rPr>
          <w:rFonts w:cstheme="minorHAnsi"/>
        </w:rPr>
        <w:t>The assassination of Julius Caesar, the Roman dictator, in 44 BC led to two decades of</w:t>
      </w:r>
      <w:r>
        <w:rPr>
          <w:rFonts w:cstheme="minorHAnsi"/>
        </w:rPr>
        <w:t xml:space="preserve"> </w:t>
      </w:r>
      <w:r w:rsidRPr="00FD7A4C">
        <w:rPr>
          <w:rFonts w:cstheme="minorHAnsi"/>
        </w:rPr>
        <w:t xml:space="preserve">war as rival leaders tried to take control of Rome. Eventually, Caesar’s great nephew, </w:t>
      </w:r>
      <w:r>
        <w:rPr>
          <w:rFonts w:cstheme="minorHAnsi"/>
        </w:rPr>
        <w:t xml:space="preserve">adopted son and heir, </w:t>
      </w:r>
      <w:r w:rsidRPr="00FD7A4C">
        <w:rPr>
          <w:rFonts w:cstheme="minorHAnsi"/>
        </w:rPr>
        <w:t xml:space="preserve">Augustus, defeated his rivals and united Roman-controlled lands as the Roman Empire. He expanded Rome’s borders to cover most of Europe and the areas of Asia and North Africa surrounding the Mediterranean Sea. </w:t>
      </w:r>
    </w:p>
    <w:p w:rsidR="00730B24" w:rsidRPr="00FD7A4C" w:rsidRDefault="00730B24" w:rsidP="00730B24">
      <w:pPr>
        <w:tabs>
          <w:tab w:val="left" w:pos="1710"/>
        </w:tabs>
        <w:rPr>
          <w:rFonts w:cstheme="minorHAnsi"/>
        </w:rPr>
      </w:pPr>
    </w:p>
    <w:p w:rsidR="00730B24" w:rsidRDefault="00730B24" w:rsidP="00730B24">
      <w:pPr>
        <w:tabs>
          <w:tab w:val="left" w:pos="1710"/>
        </w:tabs>
        <w:rPr>
          <w:rFonts w:cstheme="minorHAnsi"/>
        </w:rPr>
      </w:pPr>
      <w:r>
        <w:rPr>
          <w:noProof/>
        </w:rPr>
        <w:drawing>
          <wp:anchor distT="0" distB="0" distL="114300" distR="114300" simplePos="0" relativeHeight="251680768" behindDoc="1" locked="0" layoutInCell="1" allowOverlap="1" wp14:anchorId="725666AD" wp14:editId="77ADED8F">
            <wp:simplePos x="0" y="0"/>
            <wp:positionH relativeFrom="column">
              <wp:posOffset>2476500</wp:posOffset>
            </wp:positionH>
            <wp:positionV relativeFrom="paragraph">
              <wp:posOffset>650240</wp:posOffset>
            </wp:positionV>
            <wp:extent cx="4186437" cy="4286250"/>
            <wp:effectExtent l="0" t="0" r="5080" b="0"/>
            <wp:wrapTight wrapText="bothSides">
              <wp:wrapPolygon edited="0">
                <wp:start x="0" y="0"/>
                <wp:lineTo x="0" y="21504"/>
                <wp:lineTo x="21528" y="21504"/>
                <wp:lineTo x="21528" y="0"/>
                <wp:lineTo x="0" y="0"/>
              </wp:wrapPolygon>
            </wp:wrapTight>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b="31744"/>
                    <a:stretch/>
                  </pic:blipFill>
                  <pic:spPr bwMode="auto">
                    <a:xfrm>
                      <a:off x="0" y="0"/>
                      <a:ext cx="4186437" cy="4286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7A4C">
        <w:rPr>
          <w:rFonts w:cstheme="minorHAnsi"/>
        </w:rPr>
        <w:t>Augustus’ rule (27 BCE</w:t>
      </w:r>
      <w:r w:rsidRPr="00292213">
        <w:rPr>
          <w:rFonts w:cstheme="minorHAnsi"/>
        </w:rPr>
        <w:t>–</w:t>
      </w:r>
      <w:r w:rsidRPr="00FD7A4C">
        <w:rPr>
          <w:rFonts w:cstheme="minorHAnsi"/>
        </w:rPr>
        <w:t>14 CE) started a two-hundred year</w:t>
      </w:r>
      <w:r>
        <w:rPr>
          <w:rFonts w:cstheme="minorHAnsi"/>
        </w:rPr>
        <w:t>l</w:t>
      </w:r>
      <w:r w:rsidRPr="00FD7A4C">
        <w:rPr>
          <w:rFonts w:cstheme="minorHAnsi"/>
        </w:rPr>
        <w:t xml:space="preserve">ong Golden Age known as </w:t>
      </w:r>
      <w:r>
        <w:rPr>
          <w:rFonts w:cstheme="minorHAnsi"/>
        </w:rPr>
        <w:t xml:space="preserve">the </w:t>
      </w:r>
      <w:proofErr w:type="spellStart"/>
      <w:r w:rsidRPr="00FD7A4C">
        <w:rPr>
          <w:rFonts w:cstheme="minorHAnsi"/>
        </w:rPr>
        <w:t>Pax</w:t>
      </w:r>
      <w:proofErr w:type="spellEnd"/>
      <w:r w:rsidRPr="00FD7A4C">
        <w:rPr>
          <w:rFonts w:cstheme="minorHAnsi"/>
        </w:rPr>
        <w:t xml:space="preserve"> </w:t>
      </w:r>
      <w:proofErr w:type="spellStart"/>
      <w:r w:rsidRPr="00FD7A4C">
        <w:rPr>
          <w:rFonts w:cstheme="minorHAnsi"/>
        </w:rPr>
        <w:t>Romana</w:t>
      </w:r>
      <w:proofErr w:type="spellEnd"/>
      <w:r w:rsidRPr="00FD7A4C">
        <w:rPr>
          <w:rFonts w:cstheme="minorHAnsi"/>
        </w:rPr>
        <w:t xml:space="preserve">. </w:t>
      </w:r>
      <w:proofErr w:type="spellStart"/>
      <w:r w:rsidRPr="00FD7A4C">
        <w:rPr>
          <w:rFonts w:cstheme="minorHAnsi"/>
        </w:rPr>
        <w:t>Pax</w:t>
      </w:r>
      <w:proofErr w:type="spellEnd"/>
      <w:r w:rsidRPr="00FD7A4C">
        <w:rPr>
          <w:rFonts w:cstheme="minorHAnsi"/>
        </w:rPr>
        <w:t xml:space="preserve"> </w:t>
      </w:r>
      <w:proofErr w:type="spellStart"/>
      <w:r w:rsidRPr="00FD7A4C">
        <w:rPr>
          <w:rFonts w:cstheme="minorHAnsi"/>
        </w:rPr>
        <w:t>Romana</w:t>
      </w:r>
      <w:proofErr w:type="spellEnd"/>
      <w:r w:rsidRPr="00FD7A4C">
        <w:rPr>
          <w:rFonts w:cstheme="minorHAnsi"/>
        </w:rPr>
        <w:t xml:space="preserve"> means “Roman Peace” in Latin and is used to identify the years 27 BCE</w:t>
      </w:r>
      <w:r>
        <w:rPr>
          <w:rFonts w:cstheme="minorHAnsi"/>
        </w:rPr>
        <w:t>–</w:t>
      </w:r>
      <w:r w:rsidRPr="00FD7A4C">
        <w:rPr>
          <w:rFonts w:cstheme="minorHAnsi"/>
        </w:rPr>
        <w:t>180 CE during which there were fewer wars than in any other period in Rome’s history. The empire strengthened its government, enhanced its power, and created stable condition</w:t>
      </w:r>
      <w:r>
        <w:rPr>
          <w:rFonts w:cstheme="minorHAnsi"/>
        </w:rPr>
        <w:t>s</w:t>
      </w:r>
      <w:r w:rsidRPr="00FD7A4C">
        <w:rPr>
          <w:rFonts w:cstheme="minorHAnsi"/>
        </w:rPr>
        <w:t xml:space="preserve"> in which trade and communication flourished.  The empire protected and governed individual provinces, permitting each to make and administer its own laws while accepting Roman taxation and military control. Through state sponsorship, Romans made great achievements in architecture, engineering, and the arts.</w:t>
      </w:r>
    </w:p>
    <w:p w:rsidR="00730B24" w:rsidRDefault="00730B24" w:rsidP="00730B24">
      <w:pPr>
        <w:tabs>
          <w:tab w:val="left" w:pos="1710"/>
        </w:tabs>
        <w:rPr>
          <w:rFonts w:cstheme="minorHAnsi"/>
        </w:rPr>
      </w:pPr>
    </w:p>
    <w:p w:rsidR="00730B24" w:rsidRPr="00FD7A4C" w:rsidRDefault="00730B24" w:rsidP="00730B24">
      <w:pPr>
        <w:tabs>
          <w:tab w:val="left" w:pos="1710"/>
        </w:tabs>
        <w:rPr>
          <w:rFonts w:cstheme="minorHAnsi"/>
        </w:rPr>
      </w:pPr>
      <w:r>
        <w:rPr>
          <w:rFonts w:cstheme="minorHAnsi"/>
        </w:rPr>
        <w:t>This photograph is of a full-length portrait statue of Augustus Caesar, the first emperor of Rome. It was discovered at the home of Augustus’ third wife Livia Drusilla. Augustus famously remarked, “I found Rome a city of clay, but left it a city of marble.”</w:t>
      </w:r>
      <w:r>
        <w:rPr>
          <w:rStyle w:val="FootnoteReference"/>
          <w:rFonts w:cstheme="minorHAnsi"/>
        </w:rPr>
        <w:footnoteReference w:id="95"/>
      </w:r>
    </w:p>
    <w:p w:rsidR="00730B24" w:rsidRDefault="00730B24" w:rsidP="00730B24">
      <w:pPr>
        <w:tabs>
          <w:tab w:val="left" w:pos="1710"/>
        </w:tabs>
        <w:rPr>
          <w:rFonts w:cstheme="minorHAnsi"/>
        </w:rPr>
      </w:pPr>
    </w:p>
    <w:p w:rsidR="00730B24" w:rsidRDefault="00730B24" w:rsidP="00730B24">
      <w:pPr>
        <w:jc w:val="cente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730B24" w:rsidRPr="005D6759" w:rsidTr="00730B24">
        <w:trPr>
          <w:jc w:val="center"/>
        </w:trPr>
        <w:tc>
          <w:tcPr>
            <w:tcW w:w="10525" w:type="dxa"/>
          </w:tcPr>
          <w:p w:rsidR="00730B24" w:rsidRPr="00506AF6" w:rsidRDefault="00730B24" w:rsidP="00730B24">
            <w:pPr>
              <w:jc w:val="center"/>
              <w:rPr>
                <w:rFonts w:asciiTheme="minorHAnsi" w:hAnsiTheme="minorHAnsi" w:cstheme="minorHAnsi"/>
                <w:b/>
                <w:bCs/>
              </w:rPr>
            </w:pPr>
            <w:r w:rsidRPr="00506AF6">
              <w:rPr>
                <w:rFonts w:asciiTheme="minorHAnsi" w:hAnsiTheme="minorHAnsi" w:cstheme="minorHAnsi"/>
                <w:b/>
                <w:bCs/>
              </w:rPr>
              <w:lastRenderedPageBreak/>
              <w:t>Guiding Questions</w:t>
            </w:r>
          </w:p>
        </w:tc>
      </w:tr>
      <w:tr w:rsidR="00730B24" w:rsidRPr="005D6759" w:rsidTr="00730B24">
        <w:trPr>
          <w:jc w:val="center"/>
        </w:trPr>
        <w:tc>
          <w:tcPr>
            <w:tcW w:w="10525" w:type="dxa"/>
          </w:tcPr>
          <w:p w:rsidR="00730B24" w:rsidRPr="000D142A" w:rsidRDefault="00730B24" w:rsidP="00730B24">
            <w:pPr>
              <w:rPr>
                <w:rFonts w:asciiTheme="minorHAnsi" w:hAnsiTheme="minorHAnsi" w:cstheme="minorHAnsi"/>
              </w:rPr>
            </w:pPr>
            <w:r w:rsidRPr="000D142A">
              <w:rPr>
                <w:rFonts w:asciiTheme="minorHAnsi" w:hAnsiTheme="minorHAnsi" w:cstheme="minorHAnsi"/>
              </w:rPr>
              <w:t xml:space="preserve">What brought about the </w:t>
            </w:r>
            <w:proofErr w:type="spellStart"/>
            <w:r w:rsidRPr="000D142A">
              <w:rPr>
                <w:rFonts w:asciiTheme="minorHAnsi" w:hAnsiTheme="minorHAnsi" w:cstheme="minorHAnsi"/>
              </w:rPr>
              <w:t>Pax</w:t>
            </w:r>
            <w:proofErr w:type="spellEnd"/>
            <w:r w:rsidRPr="000D142A">
              <w:rPr>
                <w:rFonts w:asciiTheme="minorHAnsi" w:hAnsiTheme="minorHAnsi" w:cstheme="minorHAnsi"/>
              </w:rPr>
              <w:t xml:space="preserve"> </w:t>
            </w:r>
            <w:proofErr w:type="spellStart"/>
            <w:r w:rsidRPr="000D142A">
              <w:rPr>
                <w:rFonts w:asciiTheme="minorHAnsi" w:hAnsiTheme="minorHAnsi" w:cstheme="minorHAnsi"/>
              </w:rPr>
              <w:t>Romana</w:t>
            </w:r>
            <w:proofErr w:type="spellEnd"/>
            <w:r w:rsidRPr="000D142A">
              <w:rPr>
                <w:rFonts w:asciiTheme="minorHAnsi" w:hAnsiTheme="minorHAnsi" w:cstheme="minorHAnsi"/>
              </w:rPr>
              <w:t xml:space="preserve">? </w:t>
            </w:r>
          </w:p>
          <w:p w:rsidR="00730B24" w:rsidRPr="000D142A" w:rsidRDefault="00730B24" w:rsidP="00730B24">
            <w:pPr>
              <w:rPr>
                <w:rFonts w:asciiTheme="minorHAnsi" w:hAnsiTheme="minorHAnsi" w:cstheme="minorHAnsi"/>
              </w:rPr>
            </w:pPr>
          </w:p>
          <w:p w:rsidR="00730B24" w:rsidRPr="000D142A" w:rsidRDefault="00730B24" w:rsidP="00730B24">
            <w:pPr>
              <w:pBdr>
                <w:bottom w:val="single" w:sz="12" w:space="1" w:color="000000"/>
              </w:pBdr>
              <w:rPr>
                <w:rFonts w:asciiTheme="minorHAnsi" w:hAnsiTheme="minorHAnsi" w:cstheme="minorHAnsi"/>
              </w:rPr>
            </w:pPr>
          </w:p>
          <w:p w:rsidR="00730B24" w:rsidRPr="000D142A" w:rsidRDefault="00730B24" w:rsidP="00730B24">
            <w:pPr>
              <w:rPr>
                <w:rFonts w:asciiTheme="minorHAnsi" w:hAnsiTheme="minorHAnsi" w:cstheme="minorHAnsi"/>
              </w:rPr>
            </w:pPr>
          </w:p>
          <w:p w:rsidR="00730B24" w:rsidRPr="000D142A" w:rsidRDefault="00730B24" w:rsidP="00730B24">
            <w:pPr>
              <w:pBdr>
                <w:bottom w:val="single" w:sz="12" w:space="1" w:color="000000"/>
              </w:pBdr>
              <w:rPr>
                <w:rFonts w:asciiTheme="minorHAnsi" w:hAnsiTheme="minorHAnsi" w:cstheme="minorHAnsi"/>
              </w:rPr>
            </w:pPr>
          </w:p>
          <w:p w:rsidR="00730B24" w:rsidRPr="000D142A" w:rsidRDefault="00730B24" w:rsidP="00730B24">
            <w:pPr>
              <w:rPr>
                <w:rFonts w:asciiTheme="minorHAnsi" w:hAnsiTheme="minorHAnsi" w:cstheme="minorHAnsi"/>
              </w:rPr>
            </w:pPr>
          </w:p>
          <w:p w:rsidR="00730B24" w:rsidRPr="000D142A" w:rsidRDefault="00730B24" w:rsidP="00730B24">
            <w:pPr>
              <w:pBdr>
                <w:bottom w:val="single" w:sz="12" w:space="1" w:color="000000"/>
              </w:pBdr>
              <w:rPr>
                <w:rFonts w:asciiTheme="minorHAnsi" w:hAnsiTheme="minorHAnsi" w:cstheme="minorHAnsi"/>
              </w:rPr>
            </w:pPr>
          </w:p>
          <w:p w:rsidR="00730B24" w:rsidRPr="000D142A" w:rsidRDefault="00730B24" w:rsidP="00730B24">
            <w:pPr>
              <w:rPr>
                <w:rFonts w:asciiTheme="minorHAnsi" w:hAnsiTheme="minorHAnsi" w:cstheme="minorHAnsi"/>
              </w:rPr>
            </w:pPr>
          </w:p>
          <w:p w:rsidR="00730B24" w:rsidRPr="000D142A" w:rsidRDefault="00730B24" w:rsidP="00730B24">
            <w:pPr>
              <w:pBdr>
                <w:bottom w:val="single" w:sz="12" w:space="1" w:color="000000"/>
              </w:pBdr>
              <w:rPr>
                <w:rFonts w:asciiTheme="minorHAnsi" w:hAnsiTheme="minorHAnsi" w:cstheme="minorHAnsi"/>
              </w:rPr>
            </w:pPr>
          </w:p>
          <w:p w:rsidR="00730B24" w:rsidRPr="000D142A" w:rsidRDefault="00730B24" w:rsidP="00730B24">
            <w:pPr>
              <w:rPr>
                <w:rFonts w:asciiTheme="minorHAnsi" w:hAnsiTheme="minorHAnsi" w:cstheme="minorHAnsi"/>
              </w:rPr>
            </w:pPr>
          </w:p>
          <w:p w:rsidR="00730B24" w:rsidRPr="000D142A" w:rsidRDefault="00730B24" w:rsidP="00730B24">
            <w:pPr>
              <w:rPr>
                <w:rFonts w:asciiTheme="minorHAnsi" w:hAnsiTheme="minorHAnsi" w:cstheme="minorHAnsi"/>
              </w:rPr>
            </w:pPr>
            <w:r w:rsidRPr="000D142A">
              <w:rPr>
                <w:rFonts w:asciiTheme="minorHAnsi" w:hAnsiTheme="minorHAnsi" w:cstheme="minorHAnsi"/>
              </w:rPr>
              <w:t xml:space="preserve">What does </w:t>
            </w:r>
            <w:proofErr w:type="spellStart"/>
            <w:r w:rsidRPr="000D142A">
              <w:rPr>
                <w:rFonts w:asciiTheme="minorHAnsi" w:hAnsiTheme="minorHAnsi" w:cstheme="minorHAnsi"/>
                <w:i/>
                <w:iCs/>
              </w:rPr>
              <w:t>Pax</w:t>
            </w:r>
            <w:proofErr w:type="spellEnd"/>
            <w:r w:rsidRPr="000D142A">
              <w:rPr>
                <w:rFonts w:asciiTheme="minorHAnsi" w:hAnsiTheme="minorHAnsi" w:cstheme="minorHAnsi"/>
                <w:i/>
                <w:iCs/>
              </w:rPr>
              <w:t xml:space="preserve"> </w:t>
            </w:r>
            <w:proofErr w:type="spellStart"/>
            <w:r w:rsidRPr="000D142A">
              <w:rPr>
                <w:rFonts w:asciiTheme="minorHAnsi" w:hAnsiTheme="minorHAnsi" w:cstheme="minorHAnsi"/>
                <w:i/>
                <w:iCs/>
              </w:rPr>
              <w:t>Romana</w:t>
            </w:r>
            <w:proofErr w:type="spellEnd"/>
            <w:r w:rsidRPr="000D142A">
              <w:rPr>
                <w:rFonts w:asciiTheme="minorHAnsi" w:hAnsiTheme="minorHAnsi" w:cstheme="minorHAnsi"/>
              </w:rPr>
              <w:t xml:space="preserve"> mean? </w:t>
            </w:r>
          </w:p>
          <w:p w:rsidR="00730B24" w:rsidRPr="000D142A" w:rsidRDefault="00730B24" w:rsidP="00730B24">
            <w:pPr>
              <w:rPr>
                <w:rFonts w:asciiTheme="minorHAnsi" w:hAnsiTheme="minorHAnsi" w:cstheme="minorHAnsi"/>
              </w:rPr>
            </w:pPr>
          </w:p>
          <w:p w:rsidR="00730B24" w:rsidRPr="000D142A" w:rsidRDefault="00730B24" w:rsidP="00730B24">
            <w:pPr>
              <w:pBdr>
                <w:bottom w:val="single" w:sz="12" w:space="1" w:color="000000"/>
              </w:pBdr>
              <w:rPr>
                <w:rFonts w:asciiTheme="minorHAnsi" w:hAnsiTheme="minorHAnsi" w:cstheme="minorHAnsi"/>
              </w:rPr>
            </w:pPr>
          </w:p>
          <w:p w:rsidR="00730B24" w:rsidRPr="000D142A" w:rsidRDefault="00730B24" w:rsidP="00730B24">
            <w:pPr>
              <w:rPr>
                <w:rFonts w:asciiTheme="minorHAnsi" w:hAnsiTheme="minorHAnsi" w:cstheme="minorHAnsi"/>
              </w:rPr>
            </w:pPr>
          </w:p>
          <w:p w:rsidR="00730B24" w:rsidRPr="000D142A" w:rsidRDefault="00730B24" w:rsidP="00730B24">
            <w:pPr>
              <w:pBdr>
                <w:bottom w:val="single" w:sz="12" w:space="1" w:color="000000"/>
              </w:pBdr>
              <w:rPr>
                <w:rFonts w:asciiTheme="minorHAnsi" w:hAnsiTheme="minorHAnsi" w:cstheme="minorHAnsi"/>
              </w:rPr>
            </w:pPr>
          </w:p>
          <w:p w:rsidR="00730B24" w:rsidRPr="000D142A" w:rsidRDefault="00730B24" w:rsidP="00730B24">
            <w:pPr>
              <w:rPr>
                <w:rFonts w:asciiTheme="minorHAnsi" w:hAnsiTheme="minorHAnsi" w:cstheme="minorHAnsi"/>
              </w:rPr>
            </w:pPr>
          </w:p>
          <w:p w:rsidR="00730B24" w:rsidRPr="000D142A" w:rsidRDefault="00730B24" w:rsidP="00730B24">
            <w:pPr>
              <w:pBdr>
                <w:bottom w:val="single" w:sz="12" w:space="1" w:color="000000"/>
              </w:pBdr>
              <w:rPr>
                <w:rFonts w:asciiTheme="minorHAnsi" w:hAnsiTheme="minorHAnsi" w:cstheme="minorHAnsi"/>
              </w:rPr>
            </w:pPr>
          </w:p>
          <w:p w:rsidR="00730B24" w:rsidRPr="000D142A" w:rsidRDefault="00730B24" w:rsidP="00730B24">
            <w:pPr>
              <w:rPr>
                <w:rFonts w:asciiTheme="minorHAnsi" w:hAnsiTheme="minorHAnsi" w:cstheme="minorHAnsi"/>
              </w:rPr>
            </w:pPr>
          </w:p>
          <w:p w:rsidR="00730B24" w:rsidRPr="000D142A" w:rsidRDefault="00730B24" w:rsidP="00730B24">
            <w:pPr>
              <w:rPr>
                <w:rFonts w:asciiTheme="minorHAnsi" w:hAnsiTheme="minorHAnsi" w:cstheme="minorHAnsi"/>
              </w:rPr>
            </w:pPr>
            <w:r w:rsidRPr="000D142A">
              <w:rPr>
                <w:rFonts w:asciiTheme="minorHAnsi" w:hAnsiTheme="minorHAnsi" w:cstheme="minorHAnsi"/>
              </w:rPr>
              <w:t xml:space="preserve">Why </w:t>
            </w:r>
            <w:proofErr w:type="gramStart"/>
            <w:r w:rsidRPr="000D142A">
              <w:rPr>
                <w:rFonts w:asciiTheme="minorHAnsi" w:hAnsiTheme="minorHAnsi" w:cstheme="minorHAnsi"/>
              </w:rPr>
              <w:t xml:space="preserve">is the </w:t>
            </w:r>
            <w:proofErr w:type="spellStart"/>
            <w:r w:rsidRPr="000D142A">
              <w:rPr>
                <w:rFonts w:asciiTheme="minorHAnsi" w:hAnsiTheme="minorHAnsi" w:cstheme="minorHAnsi"/>
                <w:iCs/>
              </w:rPr>
              <w:t>Pax</w:t>
            </w:r>
            <w:proofErr w:type="spellEnd"/>
            <w:r w:rsidRPr="000D142A">
              <w:rPr>
                <w:rFonts w:asciiTheme="minorHAnsi" w:hAnsiTheme="minorHAnsi" w:cstheme="minorHAnsi"/>
                <w:iCs/>
              </w:rPr>
              <w:t xml:space="preserve"> </w:t>
            </w:r>
            <w:proofErr w:type="spellStart"/>
            <w:r w:rsidRPr="000D142A">
              <w:rPr>
                <w:rFonts w:asciiTheme="minorHAnsi" w:hAnsiTheme="minorHAnsi" w:cstheme="minorHAnsi"/>
                <w:iCs/>
              </w:rPr>
              <w:t>Romana</w:t>
            </w:r>
            <w:proofErr w:type="spellEnd"/>
            <w:proofErr w:type="gramEnd"/>
            <w:r w:rsidRPr="000D142A">
              <w:rPr>
                <w:rFonts w:asciiTheme="minorHAnsi" w:hAnsiTheme="minorHAnsi" w:cstheme="minorHAnsi"/>
              </w:rPr>
              <w:t xml:space="preserve"> considered a golden age? </w:t>
            </w:r>
          </w:p>
          <w:p w:rsidR="00730B24" w:rsidRPr="00043B92"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Default="00730B24" w:rsidP="00730B24"/>
          <w:p w:rsidR="00730B24" w:rsidRPr="005D6759" w:rsidRDefault="00730B24" w:rsidP="00730B24">
            <w:pPr>
              <w:pBdr>
                <w:bottom w:val="single" w:sz="12" w:space="1" w:color="000000"/>
              </w:pBdr>
              <w:rPr>
                <w:rFonts w:asciiTheme="minorHAnsi" w:hAnsiTheme="minorHAnsi" w:cstheme="minorHAnsi"/>
              </w:rPr>
            </w:pPr>
          </w:p>
          <w:p w:rsidR="00730B24" w:rsidRDefault="00730B24" w:rsidP="00730B24"/>
          <w:p w:rsidR="00730B24" w:rsidRPr="005D6759" w:rsidRDefault="00730B24" w:rsidP="00730B24">
            <w:pPr>
              <w:pBdr>
                <w:bottom w:val="single" w:sz="12" w:space="1" w:color="000000"/>
              </w:pBdr>
              <w:rPr>
                <w:rFonts w:asciiTheme="minorHAnsi" w:hAnsiTheme="minorHAnsi" w:cstheme="minorHAnsi"/>
              </w:rPr>
            </w:pPr>
          </w:p>
          <w:p w:rsidR="00730B24" w:rsidRPr="00043B92"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tc>
      </w:tr>
    </w:tbl>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Default="00730B24" w:rsidP="00756EF5">
      <w:pPr>
        <w:spacing w:after="0"/>
        <w:rPr>
          <w:rFonts w:cstheme="minorHAnsi"/>
          <w:b/>
          <w:bCs/>
        </w:rPr>
      </w:pPr>
      <w:r>
        <w:rPr>
          <w:rFonts w:cstheme="minorHAnsi"/>
          <w:b/>
          <w:bCs/>
        </w:rPr>
        <w:lastRenderedPageBreak/>
        <w:t xml:space="preserve">Source R </w:t>
      </w:r>
      <w:r w:rsidRPr="0085122F">
        <w:rPr>
          <w:rFonts w:cstheme="minorHAnsi"/>
        </w:rPr>
        <w:t xml:space="preserve">is a collection of images and captions that describe the achievements of Rome during the </w:t>
      </w:r>
      <w:proofErr w:type="spellStart"/>
      <w:r w:rsidRPr="0085122F">
        <w:rPr>
          <w:rFonts w:cstheme="minorHAnsi"/>
        </w:rPr>
        <w:t>Pax</w:t>
      </w:r>
      <w:proofErr w:type="spellEnd"/>
      <w:r w:rsidRPr="0085122F">
        <w:rPr>
          <w:rFonts w:cstheme="minorHAnsi"/>
        </w:rPr>
        <w:t xml:space="preserve"> </w:t>
      </w:r>
      <w:proofErr w:type="spellStart"/>
      <w:r w:rsidRPr="0085122F">
        <w:rPr>
          <w:rFonts w:cstheme="minorHAnsi"/>
        </w:rPr>
        <w:t>Romana</w:t>
      </w:r>
      <w:proofErr w:type="spellEnd"/>
      <w:r w:rsidRPr="0085122F">
        <w:rPr>
          <w:rFonts w:cstheme="minorHAnsi"/>
        </w:rPr>
        <w:t>.</w:t>
      </w:r>
      <w:r>
        <w:rPr>
          <w:rFonts w:cstheme="minorHAnsi"/>
          <w:b/>
          <w:bCs/>
        </w:rPr>
        <w:t xml:space="preserve"> </w:t>
      </w:r>
    </w:p>
    <w:p w:rsidR="00730B24" w:rsidRDefault="00730B24" w:rsidP="00756EF5">
      <w:pPr>
        <w:spacing w:after="0"/>
        <w:jc w:val="center"/>
        <w:rPr>
          <w:rFonts w:cstheme="minorHAnsi"/>
        </w:rPr>
      </w:pPr>
      <w:bookmarkStart w:id="207" w:name="SourceR"/>
      <w:r w:rsidRPr="002A7E4E">
        <w:rPr>
          <w:rFonts w:cstheme="minorHAnsi"/>
          <w:b/>
          <w:bCs/>
        </w:rPr>
        <w:t>Source R</w:t>
      </w:r>
      <w:r>
        <w:rPr>
          <w:rFonts w:cstheme="minorHAnsi"/>
        </w:rPr>
        <w:t xml:space="preserve">: Image Bank: </w:t>
      </w:r>
      <w:proofErr w:type="spellStart"/>
      <w:r w:rsidRPr="00A3175C">
        <w:rPr>
          <w:rFonts w:cstheme="minorHAnsi"/>
          <w:i/>
          <w:iCs/>
        </w:rPr>
        <w:t>Pax</w:t>
      </w:r>
      <w:proofErr w:type="spellEnd"/>
      <w:r w:rsidRPr="00A3175C">
        <w:rPr>
          <w:rFonts w:cstheme="minorHAnsi"/>
          <w:i/>
          <w:iCs/>
        </w:rPr>
        <w:t xml:space="preserve"> </w:t>
      </w:r>
      <w:proofErr w:type="spellStart"/>
      <w:r w:rsidRPr="00A3175C">
        <w:rPr>
          <w:rFonts w:cstheme="minorHAnsi"/>
          <w:i/>
          <w:iCs/>
        </w:rPr>
        <w:t>Romana</w:t>
      </w:r>
      <w:proofErr w:type="spellEnd"/>
      <w:r w:rsidRPr="00A3175C">
        <w:rPr>
          <w:rFonts w:cstheme="minorHAnsi"/>
          <w:i/>
          <w:iCs/>
        </w:rPr>
        <w:t xml:space="preserve"> Achievements</w:t>
      </w:r>
    </w:p>
    <w:bookmarkEnd w:id="207"/>
    <w:p w:rsidR="00730B24" w:rsidRDefault="00730B24" w:rsidP="00756EF5">
      <w:pPr>
        <w:spacing w:after="0"/>
        <w:rPr>
          <w:rFonts w:cstheme="minorHAnsi"/>
        </w:rPr>
      </w:pPr>
    </w:p>
    <w:p w:rsidR="00730B24" w:rsidRPr="00EA2B88" w:rsidRDefault="00730B24" w:rsidP="00756EF5">
      <w:pPr>
        <w:spacing w:after="0"/>
        <w:jc w:val="center"/>
        <w:rPr>
          <w:rFonts w:cstheme="minorHAnsi"/>
          <w:i/>
          <w:iCs/>
        </w:rPr>
      </w:pPr>
      <w:r w:rsidRPr="00EA2B88">
        <w:rPr>
          <w:rFonts w:cstheme="minorHAnsi"/>
          <w:i/>
          <w:iCs/>
        </w:rPr>
        <w:t>Image 1: Giovanni Paolo Panini – Interior of the Pantheon, Rome</w:t>
      </w:r>
      <w:r>
        <w:rPr>
          <w:rStyle w:val="FootnoteReference"/>
          <w:rFonts w:cstheme="minorHAnsi"/>
          <w:i/>
          <w:iCs/>
        </w:rPr>
        <w:footnoteReference w:id="96"/>
      </w:r>
    </w:p>
    <w:p w:rsidR="00730B24" w:rsidRDefault="00730B24" w:rsidP="00756EF5">
      <w:pPr>
        <w:spacing w:after="0"/>
        <w:rPr>
          <w:rFonts w:cstheme="minorHAnsi"/>
        </w:rPr>
      </w:pPr>
    </w:p>
    <w:p w:rsidR="00730B24" w:rsidRDefault="00730B24" w:rsidP="00756EF5">
      <w:pPr>
        <w:spacing w:after="0"/>
        <w:rPr>
          <w:rFonts w:cstheme="minorHAnsi"/>
        </w:rPr>
      </w:pPr>
      <w:r>
        <w:rPr>
          <w:rFonts w:ascii="Calibri" w:eastAsia="Calibri" w:hAnsi="Calibri" w:cs="Calibri"/>
          <w:color w:val="222222"/>
          <w:highlight w:val="white"/>
        </w:rPr>
        <w:t xml:space="preserve">The </w:t>
      </w:r>
      <w:r w:rsidRPr="000D33A0">
        <w:rPr>
          <w:rFonts w:ascii="Calibri" w:eastAsia="Calibri" w:hAnsi="Calibri" w:cs="Calibri"/>
          <w:bCs/>
          <w:color w:val="222222"/>
          <w:highlight w:val="white"/>
        </w:rPr>
        <w:t>Pantheon</w:t>
      </w:r>
      <w:r>
        <w:rPr>
          <w:rFonts w:ascii="Calibri" w:eastAsia="Calibri" w:hAnsi="Calibri" w:cs="Calibri"/>
          <w:color w:val="222222"/>
          <w:highlight w:val="white"/>
        </w:rPr>
        <w:t xml:space="preserve"> is the best-preserved building from ancient Rome and was completed in c. 125 CE. Its magnificent </w:t>
      </w:r>
      <w:r w:rsidRPr="000D33A0">
        <w:rPr>
          <w:rFonts w:ascii="Calibri" w:eastAsia="Calibri" w:hAnsi="Calibri" w:cs="Calibri"/>
          <w:bCs/>
          <w:color w:val="222222"/>
          <w:highlight w:val="white"/>
        </w:rPr>
        <w:t>dome</w:t>
      </w:r>
      <w:r>
        <w:rPr>
          <w:rFonts w:ascii="Calibri" w:eastAsia="Calibri" w:hAnsi="Calibri" w:cs="Calibri"/>
          <w:color w:val="222222"/>
          <w:highlight w:val="white"/>
        </w:rPr>
        <w:t xml:space="preserve"> is a lasting testimony to the genius of Roman architects and as the building stands virtually intact, it offers a unique opportunity to step back 2,000 years and experience the glory that was Rome</w:t>
      </w:r>
      <w:r>
        <w:rPr>
          <w:rStyle w:val="FootnoteReference"/>
          <w:rFonts w:ascii="Calibri" w:eastAsia="Calibri" w:hAnsi="Calibri" w:cs="Calibri"/>
          <w:color w:val="222222"/>
          <w:highlight w:val="white"/>
        </w:rPr>
        <w:footnoteReference w:id="97"/>
      </w:r>
    </w:p>
    <w:p w:rsidR="00730B24" w:rsidRDefault="00730B24" w:rsidP="00756EF5">
      <w:pPr>
        <w:spacing w:after="0"/>
        <w:rPr>
          <w:rFonts w:cstheme="minorHAnsi"/>
        </w:rPr>
      </w:pPr>
    </w:p>
    <w:p w:rsidR="00730B24" w:rsidRDefault="00730B24" w:rsidP="00730B24">
      <w:pPr>
        <w:rPr>
          <w:rFonts w:cstheme="minorHAnsi"/>
        </w:rPr>
      </w:pPr>
    </w:p>
    <w:p w:rsidR="00730B24" w:rsidRDefault="00730B24" w:rsidP="00730B24">
      <w:pPr>
        <w:jc w:val="center"/>
        <w:rPr>
          <w:rFonts w:cstheme="minorHAnsi"/>
        </w:rPr>
        <w:sectPr w:rsidR="00730B24" w:rsidSect="00730B24">
          <w:pgSz w:w="12240" w:h="15840"/>
          <w:pgMar w:top="720" w:right="720" w:bottom="720" w:left="720" w:header="720" w:footer="720" w:gutter="0"/>
          <w:cols w:space="720"/>
          <w:docGrid w:linePitch="326"/>
        </w:sectPr>
      </w:pPr>
      <w:r>
        <w:rPr>
          <w:noProof/>
        </w:rPr>
        <w:drawing>
          <wp:inline distT="0" distB="0" distL="0" distR="0" wp14:anchorId="667F8ABF" wp14:editId="45FAAEB5">
            <wp:extent cx="3990975" cy="5208266"/>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998806" cy="5218485"/>
                    </a:xfrm>
                    <a:prstGeom prst="rect">
                      <a:avLst/>
                    </a:prstGeom>
                    <a:noFill/>
                    <a:ln>
                      <a:noFill/>
                    </a:ln>
                  </pic:spPr>
                </pic:pic>
              </a:graphicData>
            </a:graphic>
          </wp:inline>
        </w:drawing>
      </w:r>
    </w:p>
    <w:p w:rsidR="00730B24" w:rsidRDefault="00730B24" w:rsidP="00756EF5">
      <w:pPr>
        <w:widowControl w:val="0"/>
        <w:pBdr>
          <w:top w:val="nil"/>
          <w:left w:val="nil"/>
          <w:bottom w:val="nil"/>
          <w:right w:val="nil"/>
          <w:between w:val="nil"/>
        </w:pBdr>
        <w:jc w:val="center"/>
        <w:rPr>
          <w:rFonts w:ascii="Calibri" w:eastAsia="Calibri" w:hAnsi="Calibri" w:cs="Calibri"/>
          <w:color w:val="222222"/>
          <w:highlight w:val="white"/>
        </w:rPr>
      </w:pPr>
      <w:r w:rsidRPr="00B5428B">
        <w:rPr>
          <w:rFonts w:cstheme="minorHAnsi"/>
          <w:i/>
          <w:iCs/>
        </w:rPr>
        <w:lastRenderedPageBreak/>
        <w:t xml:space="preserve">Image 2: </w:t>
      </w:r>
      <w:r w:rsidRPr="00B5428B">
        <w:rPr>
          <w:rFonts w:ascii="Calibri" w:eastAsia="Calibri" w:hAnsi="Calibri" w:cs="Calibri"/>
          <w:i/>
          <w:iCs/>
          <w:color w:val="222222"/>
          <w:highlight w:val="white"/>
        </w:rPr>
        <w:t>The Segovia Aqueduct</w:t>
      </w:r>
      <w:r>
        <w:rPr>
          <w:rStyle w:val="FootnoteReference"/>
          <w:rFonts w:ascii="Calibri" w:eastAsia="Calibri" w:hAnsi="Calibri" w:cs="Calibri"/>
          <w:color w:val="222222"/>
          <w:highlight w:val="white"/>
        </w:rPr>
        <w:footnoteReference w:id="98"/>
      </w:r>
    </w:p>
    <w:p w:rsidR="00730B24" w:rsidRDefault="00730B24" w:rsidP="00730B24">
      <w:pPr>
        <w:widowControl w:val="0"/>
        <w:pBdr>
          <w:top w:val="nil"/>
          <w:left w:val="nil"/>
          <w:bottom w:val="nil"/>
          <w:right w:val="nil"/>
          <w:between w:val="nil"/>
        </w:pBdr>
        <w:rPr>
          <w:rFonts w:ascii="Calibri" w:eastAsia="Calibri" w:hAnsi="Calibri" w:cs="Calibri"/>
          <w:color w:val="222222"/>
        </w:rPr>
      </w:pPr>
      <w:r>
        <w:rPr>
          <w:noProof/>
        </w:rPr>
        <w:drawing>
          <wp:anchor distT="0" distB="0" distL="114300" distR="114300" simplePos="0" relativeHeight="251691008" behindDoc="0" locked="0" layoutInCell="1" allowOverlap="1" wp14:anchorId="3D0D301E" wp14:editId="3DFBCAFC">
            <wp:simplePos x="0" y="0"/>
            <wp:positionH relativeFrom="column">
              <wp:posOffset>-142875</wp:posOffset>
            </wp:positionH>
            <wp:positionV relativeFrom="paragraph">
              <wp:posOffset>447040</wp:posOffset>
            </wp:positionV>
            <wp:extent cx="9058981" cy="2343150"/>
            <wp:effectExtent l="0" t="0" r="8890" b="0"/>
            <wp:wrapThrough wrapText="bothSides">
              <wp:wrapPolygon edited="0">
                <wp:start x="0" y="0"/>
                <wp:lineTo x="0" y="21424"/>
                <wp:lineTo x="21576" y="21424"/>
                <wp:lineTo x="21576" y="0"/>
                <wp:lineTo x="0" y="0"/>
              </wp:wrapPolygon>
            </wp:wrapThrough>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4">
                      <a:extLst>
                        <a:ext uri="{28A0092B-C50C-407E-A947-70E740481C1C}">
                          <a14:useLocalDpi xmlns:a14="http://schemas.microsoft.com/office/drawing/2010/main" val="0"/>
                        </a:ext>
                      </a:extLst>
                    </a:blip>
                    <a:srcRect l="1952" r="10451"/>
                    <a:stretch/>
                  </pic:blipFill>
                  <pic:spPr bwMode="auto">
                    <a:xfrm>
                      <a:off x="0" y="0"/>
                      <a:ext cx="9058981" cy="2343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eastAsia="Calibri" w:hAnsi="Calibri" w:cs="Calibri"/>
          <w:color w:val="222222"/>
          <w:highlight w:val="white"/>
        </w:rPr>
        <w:t>The Segovia Aqueduct in modern-day Spain is a well-preserved example of how Roman engineers used arches to span long distances and support a great amount of weight on a structure. An aqueduct is a structure designed to move water from one location to another.</w:t>
      </w:r>
      <w:r>
        <w:rPr>
          <w:rStyle w:val="FootnoteReference"/>
          <w:rFonts w:ascii="Calibri" w:eastAsia="Calibri" w:hAnsi="Calibri" w:cs="Calibri"/>
          <w:color w:val="222222"/>
          <w:highlight w:val="white"/>
        </w:rPr>
        <w:footnoteReference w:id="99"/>
      </w:r>
    </w:p>
    <w:p w:rsidR="00730B24" w:rsidRPr="0096263A" w:rsidRDefault="00730B24" w:rsidP="00730B24">
      <w:pPr>
        <w:widowControl w:val="0"/>
        <w:pBdr>
          <w:top w:val="nil"/>
          <w:left w:val="nil"/>
          <w:bottom w:val="nil"/>
          <w:right w:val="nil"/>
          <w:between w:val="nil"/>
        </w:pBdr>
        <w:rPr>
          <w:rFonts w:ascii="Calibri" w:eastAsia="Calibri" w:hAnsi="Calibri" w:cs="Calibri"/>
          <w:color w:val="222222"/>
        </w:rPr>
      </w:pPr>
    </w:p>
    <w:tbl>
      <w:tblPr>
        <w:tblStyle w:val="22"/>
        <w:tblW w:w="124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420"/>
      </w:tblGrid>
      <w:tr w:rsidR="00730B24" w:rsidRPr="005D6759" w:rsidTr="00730B24">
        <w:trPr>
          <w:jc w:val="center"/>
        </w:trPr>
        <w:tc>
          <w:tcPr>
            <w:tcW w:w="12420" w:type="dxa"/>
          </w:tcPr>
          <w:p w:rsidR="00730B24" w:rsidRPr="00506AF6" w:rsidRDefault="00730B24" w:rsidP="00730B24">
            <w:pPr>
              <w:jc w:val="center"/>
              <w:rPr>
                <w:rFonts w:asciiTheme="minorHAnsi" w:hAnsiTheme="minorHAnsi" w:cstheme="minorHAnsi"/>
                <w:b/>
                <w:bCs/>
              </w:rPr>
            </w:pPr>
            <w:r w:rsidRPr="00506AF6">
              <w:rPr>
                <w:rFonts w:asciiTheme="minorHAnsi" w:hAnsiTheme="minorHAnsi" w:cstheme="minorHAnsi"/>
                <w:b/>
                <w:bCs/>
              </w:rPr>
              <w:t>Guiding Questions</w:t>
            </w:r>
          </w:p>
        </w:tc>
      </w:tr>
      <w:tr w:rsidR="00730B24" w:rsidRPr="005D6759" w:rsidTr="00730B24">
        <w:trPr>
          <w:jc w:val="center"/>
        </w:trPr>
        <w:tc>
          <w:tcPr>
            <w:tcW w:w="12420" w:type="dxa"/>
          </w:tcPr>
          <w:p w:rsidR="00730B24" w:rsidRPr="000D142A" w:rsidRDefault="00730B24" w:rsidP="00730B24">
            <w:pPr>
              <w:rPr>
                <w:rFonts w:asciiTheme="minorHAnsi" w:hAnsiTheme="minorHAnsi" w:cstheme="minorHAnsi"/>
              </w:rPr>
            </w:pPr>
            <w:r w:rsidRPr="000D142A">
              <w:rPr>
                <w:rFonts w:asciiTheme="minorHAnsi" w:hAnsiTheme="minorHAnsi" w:cstheme="minorHAnsi"/>
              </w:rPr>
              <w:t>How did aqueducts benefit Rome?</w:t>
            </w:r>
          </w:p>
          <w:p w:rsidR="00730B24" w:rsidRDefault="00730B24" w:rsidP="00730B24"/>
          <w:p w:rsidR="00730B24" w:rsidRPr="005D6759" w:rsidRDefault="00730B24" w:rsidP="00730B24">
            <w:pPr>
              <w:pBdr>
                <w:bottom w:val="single" w:sz="12" w:space="1" w:color="000000"/>
              </w:pBdr>
              <w:rPr>
                <w:rFonts w:asciiTheme="minorHAnsi" w:hAnsiTheme="minorHAnsi" w:cstheme="minorHAnsi"/>
              </w:rPr>
            </w:pPr>
          </w:p>
          <w:p w:rsidR="00730B24"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Default="00730B24" w:rsidP="00730B24"/>
          <w:p w:rsidR="00730B24" w:rsidRPr="005D6759" w:rsidRDefault="00730B24" w:rsidP="00730B24">
            <w:pPr>
              <w:rPr>
                <w:rFonts w:asciiTheme="minorHAnsi" w:hAnsiTheme="minorHAnsi" w:cstheme="minorHAnsi"/>
              </w:rPr>
            </w:pPr>
          </w:p>
        </w:tc>
      </w:tr>
    </w:tbl>
    <w:p w:rsidR="00730B24" w:rsidRPr="00D04309" w:rsidRDefault="00730B24" w:rsidP="00730B24">
      <w:pPr>
        <w:tabs>
          <w:tab w:val="left" w:pos="7710"/>
        </w:tabs>
        <w:rPr>
          <w:rFonts w:cstheme="minorHAnsi"/>
        </w:rPr>
        <w:sectPr w:rsidR="00730B24" w:rsidRPr="00D04309" w:rsidSect="00730B24">
          <w:pgSz w:w="15840" w:h="12240" w:orient="landscape"/>
          <w:pgMar w:top="720" w:right="720" w:bottom="720" w:left="720" w:header="720" w:footer="720" w:gutter="0"/>
          <w:cols w:space="720"/>
          <w:docGrid w:linePitch="326"/>
        </w:sectPr>
      </w:pPr>
    </w:p>
    <w:p w:rsidR="00730B24" w:rsidRDefault="00730B24" w:rsidP="00756EF5">
      <w:pPr>
        <w:spacing w:after="0"/>
        <w:jc w:val="center"/>
        <w:rPr>
          <w:rFonts w:cstheme="minorHAnsi"/>
        </w:rPr>
      </w:pPr>
      <w:r w:rsidRPr="00B5428B">
        <w:rPr>
          <w:rFonts w:cstheme="minorHAnsi"/>
          <w:i/>
          <w:iCs/>
        </w:rPr>
        <w:lastRenderedPageBreak/>
        <w:t>Image 3: The Colosseum</w:t>
      </w:r>
      <w:r>
        <w:rPr>
          <w:rStyle w:val="FootnoteReference"/>
          <w:rFonts w:cstheme="minorHAnsi"/>
        </w:rPr>
        <w:footnoteReference w:id="100"/>
      </w:r>
    </w:p>
    <w:p w:rsidR="00730B24" w:rsidRDefault="00730B24" w:rsidP="00756EF5">
      <w:pPr>
        <w:spacing w:after="0"/>
        <w:rPr>
          <w:rFonts w:cstheme="minorHAnsi"/>
        </w:rPr>
      </w:pPr>
    </w:p>
    <w:p w:rsidR="00730B24" w:rsidRDefault="00730B24" w:rsidP="00756EF5">
      <w:pPr>
        <w:widowControl w:val="0"/>
        <w:pBdr>
          <w:top w:val="nil"/>
          <w:left w:val="nil"/>
          <w:bottom w:val="nil"/>
          <w:right w:val="nil"/>
          <w:between w:val="nil"/>
        </w:pBdr>
        <w:spacing w:after="0"/>
        <w:rPr>
          <w:rFonts w:ascii="Calibri" w:eastAsia="Calibri" w:hAnsi="Calibri" w:cs="Calibri"/>
          <w:color w:val="222222"/>
          <w:highlight w:val="white"/>
        </w:rPr>
      </w:pPr>
      <w:r>
        <w:rPr>
          <w:rFonts w:ascii="Calibri" w:eastAsia="Calibri" w:hAnsi="Calibri" w:cs="Calibri"/>
          <w:color w:val="222222"/>
          <w:highlight w:val="white"/>
        </w:rPr>
        <w:t xml:space="preserve">Roman theatres and amphitheaters were </w:t>
      </w:r>
      <w:r w:rsidRPr="00D04309">
        <w:rPr>
          <w:rFonts w:ascii="Calibri" w:eastAsia="Calibri" w:hAnsi="Calibri" w:cs="Calibri"/>
          <w:bCs/>
          <w:color w:val="222222"/>
          <w:highlight w:val="white"/>
        </w:rPr>
        <w:t>inspired by the Greek versions</w:t>
      </w:r>
      <w:r>
        <w:rPr>
          <w:rFonts w:ascii="Calibri" w:eastAsia="Calibri" w:hAnsi="Calibri" w:cs="Calibri"/>
          <w:color w:val="222222"/>
          <w:highlight w:val="white"/>
        </w:rPr>
        <w:t>. The Romans added a highly decorative stage building which incorporated different levels of columns, projections, pediments, and statues. Theatres also display the Roman passion for enclosing spaces, especially as they were often (partially or completely) roofed in wood or canvas awnings.</w:t>
      </w:r>
    </w:p>
    <w:p w:rsidR="00730B24" w:rsidRDefault="00730B24" w:rsidP="00756EF5">
      <w:pPr>
        <w:widowControl w:val="0"/>
        <w:pBdr>
          <w:top w:val="nil"/>
          <w:left w:val="nil"/>
          <w:bottom w:val="nil"/>
          <w:right w:val="nil"/>
          <w:between w:val="nil"/>
        </w:pBdr>
        <w:spacing w:after="0"/>
        <w:rPr>
          <w:rFonts w:ascii="Calibri" w:eastAsia="Calibri" w:hAnsi="Calibri" w:cs="Calibri"/>
          <w:color w:val="222222"/>
          <w:highlight w:val="white"/>
        </w:rPr>
      </w:pPr>
    </w:p>
    <w:p w:rsidR="00730B24" w:rsidRPr="00634E39" w:rsidRDefault="00730B24" w:rsidP="00756EF5">
      <w:pPr>
        <w:widowControl w:val="0"/>
        <w:pBdr>
          <w:top w:val="nil"/>
          <w:left w:val="nil"/>
          <w:bottom w:val="nil"/>
          <w:right w:val="nil"/>
          <w:between w:val="nil"/>
        </w:pBdr>
        <w:spacing w:after="0"/>
        <w:rPr>
          <w:rFonts w:eastAsia="Calibri" w:cstheme="minorHAnsi"/>
          <w:color w:val="222222"/>
          <w:highlight w:val="white"/>
        </w:rPr>
      </w:pPr>
      <w:r w:rsidRPr="00634E39">
        <w:rPr>
          <w:rFonts w:cstheme="minorHAnsi"/>
          <w:noProof/>
        </w:rPr>
        <w:drawing>
          <wp:anchor distT="0" distB="0" distL="114300" distR="114300" simplePos="0" relativeHeight="251681792" behindDoc="0" locked="0" layoutInCell="1" allowOverlap="1" wp14:anchorId="7FA70873" wp14:editId="45FC1AFD">
            <wp:simplePos x="0" y="0"/>
            <wp:positionH relativeFrom="column">
              <wp:posOffset>1409700</wp:posOffset>
            </wp:positionH>
            <wp:positionV relativeFrom="paragraph">
              <wp:posOffset>74930</wp:posOffset>
            </wp:positionV>
            <wp:extent cx="5362575" cy="3743325"/>
            <wp:effectExtent l="0" t="0" r="9525" b="9525"/>
            <wp:wrapThrough wrapText="bothSides">
              <wp:wrapPolygon edited="0">
                <wp:start x="0" y="0"/>
                <wp:lineTo x="0" y="21545"/>
                <wp:lineTo x="21562" y="21545"/>
                <wp:lineTo x="21562" y="0"/>
                <wp:lineTo x="0" y="0"/>
              </wp:wrapPolygon>
            </wp:wrapThrough>
            <wp:docPr id="67" name="Shape 16"/>
            <wp:cNvGraphicFramePr/>
            <a:graphic xmlns:a="http://schemas.openxmlformats.org/drawingml/2006/main">
              <a:graphicData uri="http://schemas.openxmlformats.org/drawingml/2006/picture">
                <pic:pic xmlns:pic="http://schemas.openxmlformats.org/drawingml/2006/picture">
                  <pic:nvPicPr>
                    <pic:cNvPr id="35" name="Shape 16"/>
                    <pic:cNvPicPr preferRelativeResize="0"/>
                  </pic:nvPicPr>
                  <pic:blipFill>
                    <a:blip r:embed="rId95">
                      <a:alphaModFix/>
                    </a:blip>
                    <a:stretch>
                      <a:fillRect/>
                    </a:stretch>
                  </pic:blipFill>
                  <pic:spPr>
                    <a:xfrm>
                      <a:off x="0" y="0"/>
                      <a:ext cx="5362575" cy="3743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34E39">
        <w:rPr>
          <w:rFonts w:eastAsia="Calibri" w:cstheme="minorHAnsi"/>
          <w:color w:val="222222"/>
          <w:highlight w:val="white"/>
        </w:rPr>
        <w:t xml:space="preserve">The fully enclosed amphitheater was a particular favorite of the Romans. </w:t>
      </w:r>
      <w:r w:rsidRPr="00634E39">
        <w:rPr>
          <w:rFonts w:eastAsia="Calibri" w:cstheme="minorHAnsi"/>
          <w:bCs/>
          <w:color w:val="222222"/>
          <w:highlight w:val="white"/>
        </w:rPr>
        <w:t>The Colosseum</w:t>
      </w:r>
      <w:r w:rsidRPr="00634E39">
        <w:rPr>
          <w:rFonts w:eastAsia="Calibri" w:cstheme="minorHAnsi"/>
          <w:color w:val="222222"/>
          <w:highlight w:val="white"/>
        </w:rPr>
        <w:t xml:space="preserve"> is the largest and most famous. </w:t>
      </w:r>
      <w:r w:rsidRPr="00634E39">
        <w:rPr>
          <w:rFonts w:cstheme="minorHAnsi"/>
          <w:color w:val="333333"/>
          <w:shd w:val="clear" w:color="auto" w:fill="FFFFFF"/>
        </w:rPr>
        <w:t xml:space="preserve">Roman arenas were designed simply to entertain, however, they also demonstrated the wealth and generosity of the </w:t>
      </w:r>
      <w:r>
        <w:rPr>
          <w:rFonts w:cstheme="minorHAnsi"/>
          <w:color w:val="333333"/>
          <w:shd w:val="clear" w:color="auto" w:fill="FFFFFF"/>
        </w:rPr>
        <w:t>e</w:t>
      </w:r>
      <w:r w:rsidRPr="00634E39">
        <w:rPr>
          <w:rFonts w:cstheme="minorHAnsi"/>
          <w:color w:val="333333"/>
          <w:shd w:val="clear" w:color="auto" w:fill="FFFFFF"/>
        </w:rPr>
        <w:t>mperor and provided an opportunity for ordinary people to actually see their ruler in person. </w:t>
      </w:r>
    </w:p>
    <w:p w:rsidR="00730B24" w:rsidRDefault="00730B24" w:rsidP="00730B24">
      <w:pPr>
        <w:rPr>
          <w:rFonts w:cstheme="minorHAnsi"/>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730B24" w:rsidRPr="005D6759" w:rsidTr="00730B24">
        <w:trPr>
          <w:jc w:val="center"/>
        </w:trPr>
        <w:tc>
          <w:tcPr>
            <w:tcW w:w="10525" w:type="dxa"/>
          </w:tcPr>
          <w:p w:rsidR="00730B24" w:rsidRPr="00506AF6" w:rsidRDefault="00730B24" w:rsidP="00730B24">
            <w:pPr>
              <w:jc w:val="center"/>
              <w:rPr>
                <w:rFonts w:asciiTheme="minorHAnsi" w:hAnsiTheme="minorHAnsi" w:cstheme="minorHAnsi"/>
                <w:b/>
                <w:bCs/>
              </w:rPr>
            </w:pPr>
            <w:r w:rsidRPr="00506AF6">
              <w:rPr>
                <w:rFonts w:asciiTheme="minorHAnsi" w:hAnsiTheme="minorHAnsi" w:cstheme="minorHAnsi"/>
                <w:b/>
                <w:bCs/>
              </w:rPr>
              <w:t>Guiding Questions</w:t>
            </w:r>
          </w:p>
        </w:tc>
      </w:tr>
      <w:tr w:rsidR="00730B24" w:rsidRPr="005D6759" w:rsidTr="00730B24">
        <w:trPr>
          <w:jc w:val="center"/>
        </w:trPr>
        <w:tc>
          <w:tcPr>
            <w:tcW w:w="10525" w:type="dxa"/>
          </w:tcPr>
          <w:p w:rsidR="00730B24" w:rsidRPr="000D142A" w:rsidRDefault="00730B24" w:rsidP="00730B24">
            <w:pPr>
              <w:rPr>
                <w:rFonts w:asciiTheme="minorHAnsi" w:hAnsiTheme="minorHAnsi" w:cstheme="minorHAnsi"/>
              </w:rPr>
            </w:pPr>
            <w:r w:rsidRPr="000D142A">
              <w:rPr>
                <w:rFonts w:asciiTheme="minorHAnsi" w:hAnsiTheme="minorHAnsi" w:cstheme="minorHAnsi"/>
              </w:rPr>
              <w:t xml:space="preserve">How did Roman emperors use and benefit from the Colosseum? </w:t>
            </w:r>
          </w:p>
          <w:p w:rsidR="00730B24" w:rsidRDefault="00730B24" w:rsidP="00730B24"/>
          <w:p w:rsidR="00730B24" w:rsidRDefault="00730B24" w:rsidP="00730B24">
            <w:r>
              <w:t>_____________________________________________________________________________________</w:t>
            </w:r>
          </w:p>
          <w:p w:rsidR="00730B24" w:rsidRDefault="00730B24" w:rsidP="00730B24"/>
          <w:p w:rsidR="00730B24" w:rsidRDefault="00730B24" w:rsidP="00730B24">
            <w:r>
              <w:t>_____________________________________________________________________________________</w:t>
            </w:r>
          </w:p>
          <w:p w:rsidR="00730B24" w:rsidRDefault="00730B24" w:rsidP="00730B24"/>
          <w:p w:rsidR="00730B24" w:rsidRDefault="00730B24" w:rsidP="00730B24">
            <w:r>
              <w:t>_____________________________________________________________________________________</w:t>
            </w:r>
          </w:p>
          <w:p w:rsidR="00730B24" w:rsidRDefault="00730B24" w:rsidP="00730B24"/>
          <w:p w:rsidR="00730B24" w:rsidRDefault="00730B24" w:rsidP="00730B24">
            <w:r>
              <w:t>_____________________________________________________________________________________</w:t>
            </w:r>
          </w:p>
          <w:p w:rsidR="00730B24" w:rsidRDefault="00730B24" w:rsidP="00730B24"/>
          <w:p w:rsidR="00730B24" w:rsidRPr="005D6759" w:rsidRDefault="00730B24" w:rsidP="00730B24">
            <w:pPr>
              <w:rPr>
                <w:rFonts w:asciiTheme="minorHAnsi" w:hAnsiTheme="minorHAnsi" w:cstheme="minorHAnsi"/>
              </w:rPr>
            </w:pPr>
          </w:p>
        </w:tc>
      </w:tr>
    </w:tbl>
    <w:p w:rsidR="00730B24" w:rsidRDefault="00730B24" w:rsidP="00730B24">
      <w:pPr>
        <w:rPr>
          <w:rFonts w:cstheme="minorHAnsi"/>
        </w:rPr>
      </w:pPr>
    </w:p>
    <w:p w:rsidR="00730B24" w:rsidRDefault="00730B24" w:rsidP="00756EF5">
      <w:pPr>
        <w:spacing w:after="0"/>
        <w:jc w:val="center"/>
        <w:rPr>
          <w:rFonts w:cstheme="minorHAnsi"/>
        </w:rPr>
      </w:pPr>
      <w:r w:rsidRPr="000D142A">
        <w:rPr>
          <w:rFonts w:cstheme="minorHAnsi"/>
          <w:i/>
        </w:rPr>
        <w:lastRenderedPageBreak/>
        <w:t>Image 4: Roman Medicine</w:t>
      </w:r>
      <w:r>
        <w:rPr>
          <w:rStyle w:val="FootnoteReference"/>
          <w:rFonts w:cstheme="minorHAnsi"/>
        </w:rPr>
        <w:footnoteReference w:id="101"/>
      </w:r>
      <w:r>
        <w:rPr>
          <w:rFonts w:cstheme="minorHAnsi"/>
        </w:rPr>
        <w:t xml:space="preserve"> </w:t>
      </w:r>
    </w:p>
    <w:p w:rsidR="00730B24" w:rsidRDefault="00730B24" w:rsidP="00756EF5">
      <w:pPr>
        <w:spacing w:after="0"/>
        <w:jc w:val="center"/>
        <w:rPr>
          <w:rFonts w:cstheme="minorHAnsi"/>
        </w:rPr>
      </w:pPr>
    </w:p>
    <w:p w:rsidR="00730B24" w:rsidRDefault="00730B24" w:rsidP="00756EF5">
      <w:pPr>
        <w:widowControl w:val="0"/>
        <w:pBdr>
          <w:top w:val="nil"/>
          <w:left w:val="nil"/>
          <w:bottom w:val="nil"/>
          <w:right w:val="nil"/>
          <w:between w:val="nil"/>
        </w:pBdr>
        <w:spacing w:after="0"/>
        <w:rPr>
          <w:rFonts w:ascii="Calibri" w:eastAsia="Calibri" w:hAnsi="Calibri" w:cs="Calibri"/>
          <w:bCs/>
          <w:color w:val="222222"/>
          <w:highlight w:val="white"/>
        </w:rPr>
      </w:pPr>
      <w:r>
        <w:rPr>
          <w:noProof/>
        </w:rPr>
        <w:drawing>
          <wp:anchor distT="0" distB="0" distL="114300" distR="114300" simplePos="0" relativeHeight="251692032" behindDoc="0" locked="0" layoutInCell="1" allowOverlap="1" wp14:anchorId="73A43572" wp14:editId="7DA358F0">
            <wp:simplePos x="0" y="0"/>
            <wp:positionH relativeFrom="column">
              <wp:posOffset>3228975</wp:posOffset>
            </wp:positionH>
            <wp:positionV relativeFrom="paragraph">
              <wp:posOffset>966470</wp:posOffset>
            </wp:positionV>
            <wp:extent cx="3409315" cy="3996690"/>
            <wp:effectExtent l="0" t="0" r="635" b="3810"/>
            <wp:wrapThrough wrapText="bothSides">
              <wp:wrapPolygon edited="0">
                <wp:start x="0" y="0"/>
                <wp:lineTo x="0" y="21518"/>
                <wp:lineTo x="21483" y="21518"/>
                <wp:lineTo x="21483" y="0"/>
                <wp:lineTo x="0" y="0"/>
              </wp:wrapPolygon>
            </wp:wrapThrough>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96">
                      <a:extLst>
                        <a:ext uri="{28A0092B-C50C-407E-A947-70E740481C1C}">
                          <a14:useLocalDpi xmlns:a14="http://schemas.microsoft.com/office/drawing/2010/main" val="0"/>
                        </a:ext>
                      </a:extLst>
                    </a:blip>
                    <a:stretch>
                      <a:fillRect/>
                    </a:stretch>
                  </pic:blipFill>
                  <pic:spPr bwMode="auto">
                    <a:xfrm>
                      <a:off x="0" y="0"/>
                      <a:ext cx="3409315" cy="3996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F3DC7">
        <w:rPr>
          <w:rFonts w:ascii="Calibri" w:eastAsia="Calibri" w:hAnsi="Calibri" w:cs="Calibri"/>
          <w:bCs/>
          <w:highlight w:val="white"/>
        </w:rPr>
        <w:t>Roman medicine</w:t>
      </w:r>
      <w:r w:rsidRPr="000F3DC7">
        <w:rPr>
          <w:rFonts w:ascii="Calibri" w:eastAsia="Calibri" w:hAnsi="Calibri" w:cs="Calibri"/>
          <w:bCs/>
          <w:color w:val="222222"/>
          <w:highlight w:val="white"/>
        </w:rPr>
        <w:t xml:space="preserve"> was greatly influenced by earlier Greek medical practice and literature</w:t>
      </w:r>
      <w:r>
        <w:rPr>
          <w:rFonts w:ascii="Calibri" w:eastAsia="Calibri" w:hAnsi="Calibri" w:cs="Calibri"/>
          <w:bCs/>
          <w:color w:val="222222"/>
          <w:highlight w:val="white"/>
        </w:rPr>
        <w:t xml:space="preserve">. Romans used a variety of herbal and plant remedies to treat common conditions. For example, </w:t>
      </w:r>
      <w:proofErr w:type="spellStart"/>
      <w:r>
        <w:rPr>
          <w:rFonts w:ascii="Calibri" w:eastAsia="Calibri" w:hAnsi="Calibri" w:cs="Calibri"/>
          <w:bCs/>
          <w:color w:val="222222"/>
          <w:highlight w:val="white"/>
        </w:rPr>
        <w:t>Celsus</w:t>
      </w:r>
      <w:proofErr w:type="spellEnd"/>
      <w:r>
        <w:rPr>
          <w:rFonts w:ascii="Calibri" w:eastAsia="Calibri" w:hAnsi="Calibri" w:cs="Calibri"/>
          <w:bCs/>
          <w:color w:val="222222"/>
          <w:highlight w:val="white"/>
        </w:rPr>
        <w:t xml:space="preserve">, a famous Roman doctor prescribed a mixture of saffron, myrrh, pepper and cinnamon to treat a bad cough. Because of the risks involved, surgery was rare, and usually only done as a last resort. Injuries regarding the brain, heart, liver, spine, intestines, or kidneys were understood to be beyond medicine’s ability to heal and were not typically treated by doctors. </w:t>
      </w:r>
    </w:p>
    <w:p w:rsidR="00730B24" w:rsidRDefault="00730B24" w:rsidP="00756EF5">
      <w:pPr>
        <w:widowControl w:val="0"/>
        <w:pBdr>
          <w:top w:val="nil"/>
          <w:left w:val="nil"/>
          <w:bottom w:val="nil"/>
          <w:right w:val="nil"/>
          <w:between w:val="nil"/>
        </w:pBdr>
        <w:spacing w:after="0"/>
        <w:rPr>
          <w:rFonts w:ascii="Calibri" w:eastAsia="Calibri" w:hAnsi="Calibri" w:cs="Calibri"/>
          <w:bCs/>
          <w:color w:val="222222"/>
          <w:highlight w:val="white"/>
        </w:rPr>
      </w:pPr>
    </w:p>
    <w:p w:rsidR="00730B24" w:rsidRDefault="00730B24" w:rsidP="00756EF5">
      <w:pPr>
        <w:widowControl w:val="0"/>
        <w:pBdr>
          <w:top w:val="nil"/>
          <w:left w:val="nil"/>
          <w:bottom w:val="nil"/>
          <w:right w:val="nil"/>
          <w:between w:val="nil"/>
        </w:pBdr>
        <w:spacing w:after="0"/>
        <w:rPr>
          <w:rFonts w:ascii="Calibri" w:eastAsia="Calibri" w:hAnsi="Calibri" w:cs="Calibri"/>
          <w:bCs/>
          <w:color w:val="222222"/>
          <w:highlight w:val="white"/>
        </w:rPr>
      </w:pPr>
      <w:r>
        <w:rPr>
          <w:rFonts w:ascii="Calibri" w:eastAsia="Calibri" w:hAnsi="Calibri" w:cs="Calibri"/>
          <w:bCs/>
          <w:color w:val="222222"/>
          <w:highlight w:val="white"/>
        </w:rPr>
        <w:t xml:space="preserve">Cases which were commonly brought to Roman doctors tended to be aliments related to the digestive system, skin conditions, bone fractures, gout, and depression. </w:t>
      </w:r>
    </w:p>
    <w:p w:rsidR="00730B24" w:rsidRPr="00E75552" w:rsidRDefault="00730B24" w:rsidP="00756EF5">
      <w:pPr>
        <w:widowControl w:val="0"/>
        <w:pBdr>
          <w:top w:val="nil"/>
          <w:left w:val="nil"/>
          <w:bottom w:val="nil"/>
          <w:right w:val="nil"/>
          <w:between w:val="nil"/>
        </w:pBdr>
        <w:spacing w:after="0"/>
        <w:rPr>
          <w:rFonts w:ascii="Calibri" w:eastAsia="Calibri" w:hAnsi="Calibri" w:cs="Calibri"/>
          <w:bCs/>
          <w:color w:val="222222"/>
          <w:highlight w:val="white"/>
        </w:rPr>
      </w:pPr>
    </w:p>
    <w:p w:rsidR="00730B24" w:rsidRPr="000F3DC7" w:rsidRDefault="00730B24" w:rsidP="00756EF5">
      <w:pPr>
        <w:pBdr>
          <w:top w:val="nil"/>
          <w:left w:val="nil"/>
          <w:bottom w:val="nil"/>
          <w:right w:val="nil"/>
          <w:between w:val="nil"/>
        </w:pBdr>
        <w:spacing w:after="0"/>
        <w:rPr>
          <w:rFonts w:ascii="Calibri" w:eastAsia="Calibri" w:hAnsi="Calibri" w:cs="Calibri"/>
          <w:bCs/>
          <w:color w:val="333333"/>
        </w:rPr>
      </w:pPr>
      <w:r>
        <w:rPr>
          <w:rFonts w:ascii="Calibri" w:eastAsia="Calibri" w:hAnsi="Calibri" w:cs="Calibri"/>
          <w:bCs/>
          <w:color w:val="333333"/>
        </w:rPr>
        <w:t>This fresco shows a Roman doctor removing an arrowhead from a soldier’s leg.</w:t>
      </w:r>
      <w:r>
        <w:rPr>
          <w:rStyle w:val="FootnoteReference"/>
          <w:rFonts w:ascii="Calibri" w:eastAsia="Calibri" w:hAnsi="Calibri" w:cs="Calibri"/>
          <w:bCs/>
          <w:color w:val="333333"/>
        </w:rPr>
        <w:footnoteReference w:id="102"/>
      </w:r>
    </w:p>
    <w:p w:rsidR="00730B24" w:rsidRDefault="00730B24" w:rsidP="00756EF5">
      <w:pPr>
        <w:spacing w:after="0"/>
        <w:rPr>
          <w:rFonts w:cstheme="minorHAnsi"/>
        </w:rPr>
      </w:pPr>
    </w:p>
    <w:p w:rsidR="00730B24" w:rsidRDefault="00730B24" w:rsidP="00756EF5">
      <w:pPr>
        <w:spacing w:after="0"/>
        <w:rPr>
          <w:rFonts w:cstheme="minorHAnsi"/>
        </w:rPr>
      </w:pPr>
    </w:p>
    <w:p w:rsidR="00730B24" w:rsidRDefault="00730B24" w:rsidP="00756EF5">
      <w:pPr>
        <w:spacing w:after="0"/>
        <w:rPr>
          <w:rFonts w:cstheme="minorHAnsi"/>
        </w:rPr>
      </w:pPr>
    </w:p>
    <w:p w:rsidR="00730B24" w:rsidRDefault="00730B24" w:rsidP="00756EF5">
      <w:pPr>
        <w:spacing w:after="0"/>
        <w:rPr>
          <w:rFonts w:cstheme="minorHAnsi"/>
        </w:rPr>
      </w:pPr>
    </w:p>
    <w:p w:rsidR="00730B24" w:rsidRDefault="00730B24" w:rsidP="00756EF5">
      <w:pPr>
        <w:spacing w:after="0"/>
        <w:rPr>
          <w:rFonts w:cstheme="minorHAnsi"/>
        </w:rPr>
      </w:pPr>
    </w:p>
    <w:p w:rsidR="00730B24" w:rsidRDefault="00730B24" w:rsidP="00756EF5">
      <w:pPr>
        <w:spacing w:after="0"/>
        <w:rPr>
          <w:rFonts w:cstheme="minorHAnsi"/>
        </w:rPr>
      </w:pPr>
    </w:p>
    <w:p w:rsidR="00730B24" w:rsidRDefault="00730B24" w:rsidP="00756EF5">
      <w:pPr>
        <w:spacing w:after="0"/>
        <w:rPr>
          <w:rFonts w:cstheme="minorHAnsi"/>
        </w:rPr>
      </w:pPr>
    </w:p>
    <w:p w:rsidR="00730B24" w:rsidRDefault="00730B24" w:rsidP="00756EF5">
      <w:pPr>
        <w:spacing w:after="0"/>
        <w:rPr>
          <w:rFonts w:cstheme="minorHAnsi"/>
        </w:rPr>
      </w:pPr>
    </w:p>
    <w:p w:rsidR="00730B24" w:rsidRDefault="00730B24" w:rsidP="00756EF5">
      <w:pPr>
        <w:spacing w:after="0"/>
        <w:rPr>
          <w:rFonts w:cstheme="minorHAnsi"/>
        </w:rPr>
      </w:pPr>
    </w:p>
    <w:p w:rsidR="00730B24" w:rsidRDefault="00730B24" w:rsidP="00756EF5">
      <w:pPr>
        <w:spacing w:after="0"/>
        <w:rPr>
          <w:rFonts w:cstheme="minorHAnsi"/>
        </w:rPr>
      </w:pPr>
    </w:p>
    <w:p w:rsidR="00730B24" w:rsidRDefault="00730B24" w:rsidP="00756EF5">
      <w:pPr>
        <w:spacing w:after="0"/>
        <w:rPr>
          <w:rFonts w:cstheme="minorHAnsi"/>
        </w:rPr>
      </w:pPr>
    </w:p>
    <w:p w:rsidR="00730B24" w:rsidRDefault="00730B24" w:rsidP="00730B24">
      <w:pPr>
        <w:rPr>
          <w:rFonts w:cstheme="minorHAnsi"/>
        </w:rPr>
      </w:pPr>
    </w:p>
    <w:p w:rsidR="00730B24" w:rsidRDefault="00730B24" w:rsidP="00730B24">
      <w:pPr>
        <w:rPr>
          <w:rFonts w:cstheme="minorHAnsi"/>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730B24" w:rsidRPr="005D6759" w:rsidTr="00730B24">
        <w:trPr>
          <w:jc w:val="center"/>
        </w:trPr>
        <w:tc>
          <w:tcPr>
            <w:tcW w:w="10525" w:type="dxa"/>
          </w:tcPr>
          <w:p w:rsidR="00730B24" w:rsidRPr="00506AF6" w:rsidRDefault="00730B24" w:rsidP="00730B24">
            <w:pPr>
              <w:jc w:val="center"/>
              <w:rPr>
                <w:rFonts w:asciiTheme="minorHAnsi" w:hAnsiTheme="minorHAnsi" w:cstheme="minorHAnsi"/>
                <w:b/>
                <w:bCs/>
              </w:rPr>
            </w:pPr>
            <w:r w:rsidRPr="00506AF6">
              <w:rPr>
                <w:rFonts w:asciiTheme="minorHAnsi" w:hAnsiTheme="minorHAnsi" w:cstheme="minorHAnsi"/>
                <w:b/>
                <w:bCs/>
              </w:rPr>
              <w:t>Guiding Questions</w:t>
            </w:r>
          </w:p>
        </w:tc>
      </w:tr>
      <w:tr w:rsidR="00730B24" w:rsidRPr="005D6759" w:rsidTr="00730B24">
        <w:trPr>
          <w:jc w:val="center"/>
        </w:trPr>
        <w:tc>
          <w:tcPr>
            <w:tcW w:w="10525" w:type="dxa"/>
          </w:tcPr>
          <w:p w:rsidR="00730B24" w:rsidRPr="00A83482" w:rsidRDefault="00730B24" w:rsidP="00730B24">
            <w:pPr>
              <w:rPr>
                <w:rFonts w:asciiTheme="minorHAnsi" w:hAnsiTheme="minorHAnsi"/>
              </w:rPr>
            </w:pPr>
            <w:r w:rsidRPr="00A83482">
              <w:rPr>
                <w:rFonts w:asciiTheme="minorHAnsi" w:hAnsiTheme="minorHAnsi"/>
              </w:rPr>
              <w:t xml:space="preserve">What role did medicine and doctors play in Roman society? </w:t>
            </w:r>
          </w:p>
          <w:p w:rsidR="00730B24" w:rsidRDefault="00730B24" w:rsidP="00730B24"/>
          <w:p w:rsidR="00730B24" w:rsidRDefault="00730B24" w:rsidP="00730B24">
            <w:r>
              <w:t>_____________________________________________________________________________________</w:t>
            </w:r>
          </w:p>
          <w:p w:rsidR="00730B24" w:rsidRDefault="00730B24" w:rsidP="00730B24"/>
          <w:p w:rsidR="00730B24" w:rsidRDefault="00730B24" w:rsidP="00730B24">
            <w:r>
              <w:t>_____________________________________________________________________________________</w:t>
            </w:r>
          </w:p>
          <w:p w:rsidR="00730B24" w:rsidRDefault="00730B24" w:rsidP="00730B24"/>
          <w:p w:rsidR="00730B24" w:rsidRDefault="00730B24" w:rsidP="00730B24">
            <w:r>
              <w:t>_____________________________________________________________________________________</w:t>
            </w:r>
          </w:p>
          <w:p w:rsidR="00730B24" w:rsidRPr="00C352E9" w:rsidRDefault="00730B24" w:rsidP="00730B24"/>
        </w:tc>
      </w:tr>
    </w:tbl>
    <w:p w:rsidR="00730B24" w:rsidRPr="005D6759" w:rsidRDefault="00730B24" w:rsidP="00730B24">
      <w:pPr>
        <w:rPr>
          <w:rFonts w:cstheme="minorHAnsi"/>
        </w:rPr>
      </w:pPr>
    </w:p>
    <w:tbl>
      <w:tblPr>
        <w:tblStyle w:val="17"/>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730B24" w:rsidRPr="005D6759" w:rsidTr="00730B24">
        <w:trPr>
          <w:trHeight w:val="380"/>
          <w:jc w:val="center"/>
        </w:trPr>
        <w:tc>
          <w:tcPr>
            <w:tcW w:w="10575" w:type="dxa"/>
            <w:gridSpan w:val="2"/>
            <w:shd w:val="clear" w:color="auto" w:fill="000000"/>
            <w:vAlign w:val="center"/>
          </w:tcPr>
          <w:p w:rsidR="00730B24" w:rsidRPr="005D6759" w:rsidRDefault="00730B24" w:rsidP="00730B24">
            <w:pPr>
              <w:jc w:val="center"/>
              <w:rPr>
                <w:rFonts w:asciiTheme="minorHAnsi" w:hAnsiTheme="minorHAnsi" w:cstheme="minorHAnsi"/>
                <w:b/>
                <w:color w:val="FFFFFF"/>
                <w:sz w:val="32"/>
                <w:szCs w:val="32"/>
              </w:rPr>
            </w:pPr>
            <w:r w:rsidRPr="005D6759">
              <w:rPr>
                <w:rFonts w:asciiTheme="minorHAnsi" w:hAnsiTheme="minorHAnsi" w:cstheme="minorHAnsi"/>
                <w:b/>
                <w:color w:val="FFFFFF"/>
                <w:sz w:val="28"/>
                <w:szCs w:val="28"/>
              </w:rPr>
              <w:t>Formative Performance Task #2 – Constructed Response</w:t>
            </w:r>
          </w:p>
        </w:tc>
      </w:tr>
      <w:tr w:rsidR="00730B24" w:rsidRPr="005D6759" w:rsidTr="00730B24">
        <w:trPr>
          <w:trHeight w:val="737"/>
          <w:jc w:val="center"/>
        </w:trPr>
        <w:tc>
          <w:tcPr>
            <w:tcW w:w="1430" w:type="dxa"/>
            <w:shd w:val="clear" w:color="auto" w:fill="auto"/>
            <w:vAlign w:val="center"/>
          </w:tcPr>
          <w:p w:rsidR="00730B24" w:rsidRPr="005D6759" w:rsidRDefault="00730B24" w:rsidP="00730B24">
            <w:pPr>
              <w:keepNext/>
              <w:keepLines/>
              <w:spacing w:line="216" w:lineRule="auto"/>
              <w:jc w:val="center"/>
              <w:rPr>
                <w:rFonts w:asciiTheme="minorHAnsi" w:hAnsiTheme="minorHAnsi" w:cstheme="minorHAnsi"/>
                <w:b/>
                <w:color w:val="205595"/>
              </w:rPr>
            </w:pPr>
            <w:r w:rsidRPr="005D6759">
              <w:rPr>
                <w:rFonts w:asciiTheme="minorHAnsi" w:hAnsiTheme="minorHAnsi" w:cstheme="minorHAnsi"/>
                <w:b/>
              </w:rPr>
              <w:t>Student Directions</w:t>
            </w:r>
          </w:p>
        </w:tc>
        <w:tc>
          <w:tcPr>
            <w:tcW w:w="9145" w:type="dxa"/>
            <w:shd w:val="clear" w:color="auto" w:fill="auto"/>
            <w:vAlign w:val="center"/>
          </w:tcPr>
          <w:p w:rsidR="00730B24" w:rsidRPr="005D6759" w:rsidRDefault="00730B24" w:rsidP="00730B24">
            <w:pPr>
              <w:pBdr>
                <w:top w:val="nil"/>
                <w:left w:val="nil"/>
                <w:bottom w:val="nil"/>
                <w:right w:val="nil"/>
                <w:between w:val="nil"/>
              </w:pBdr>
              <w:rPr>
                <w:rFonts w:asciiTheme="minorHAnsi" w:hAnsiTheme="minorHAnsi" w:cstheme="minorHAnsi"/>
              </w:rPr>
            </w:pPr>
            <w:r w:rsidRPr="005D6759">
              <w:rPr>
                <w:rFonts w:asciiTheme="minorHAnsi" w:hAnsiTheme="minorHAnsi" w:cstheme="minorHAnsi"/>
                <w:color w:val="000000"/>
              </w:rPr>
              <w:t>Based on the sources, write a paragraph that</w:t>
            </w:r>
            <w:r w:rsidRPr="005D6759">
              <w:rPr>
                <w:rFonts w:asciiTheme="minorHAnsi" w:hAnsiTheme="minorHAnsi" w:cstheme="minorHAnsi"/>
              </w:rPr>
              <w:t xml:space="preserve"> describe</w:t>
            </w:r>
            <w:r>
              <w:rPr>
                <w:rFonts w:asciiTheme="minorHAnsi" w:hAnsiTheme="minorHAnsi" w:cstheme="minorHAnsi"/>
              </w:rPr>
              <w:t>s</w:t>
            </w:r>
            <w:r w:rsidRPr="005D6759">
              <w:rPr>
                <w:rFonts w:asciiTheme="minorHAnsi" w:hAnsiTheme="minorHAnsi" w:cstheme="minorHAnsi"/>
              </w:rPr>
              <w:t xml:space="preserve"> </w:t>
            </w:r>
            <w:r w:rsidRPr="00014AF2">
              <w:rPr>
                <w:rFonts w:asciiTheme="minorHAnsi" w:hAnsiTheme="minorHAnsi" w:cstheme="minorHAnsi"/>
                <w:b/>
                <w:bCs/>
              </w:rPr>
              <w:t>two</w:t>
            </w:r>
            <w:r w:rsidRPr="005D6759">
              <w:rPr>
                <w:rFonts w:asciiTheme="minorHAnsi" w:hAnsiTheme="minorHAnsi" w:cstheme="minorHAnsi"/>
              </w:rPr>
              <w:t xml:space="preserve"> </w:t>
            </w:r>
            <w:r>
              <w:rPr>
                <w:rFonts w:asciiTheme="minorHAnsi" w:hAnsiTheme="minorHAnsi" w:cstheme="minorHAnsi"/>
              </w:rPr>
              <w:t xml:space="preserve">characteristics of Rome’s society.  </w:t>
            </w:r>
          </w:p>
        </w:tc>
      </w:tr>
      <w:tr w:rsidR="00730B24" w:rsidRPr="005D6759" w:rsidTr="00730B24">
        <w:trPr>
          <w:trHeight w:val="8030"/>
          <w:jc w:val="center"/>
        </w:trPr>
        <w:tc>
          <w:tcPr>
            <w:tcW w:w="10575" w:type="dxa"/>
            <w:gridSpan w:val="2"/>
            <w:shd w:val="clear" w:color="auto" w:fill="auto"/>
            <w:vAlign w:val="center"/>
          </w:tcPr>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color w:val="000000"/>
              </w:rPr>
            </w:pPr>
          </w:p>
        </w:tc>
      </w:tr>
    </w:tbl>
    <w:p w:rsidR="00730B24" w:rsidRPr="005D6759" w:rsidRDefault="00730B24" w:rsidP="00730B24">
      <w:pPr>
        <w:rPr>
          <w:rFonts w:cstheme="minorHAnsi"/>
        </w:rPr>
      </w:pPr>
    </w:p>
    <w:p w:rsidR="00730B24" w:rsidRPr="005D6759" w:rsidRDefault="00730B24" w:rsidP="00730B24">
      <w:pPr>
        <w:rPr>
          <w:rFonts w:cstheme="minorHAnsi"/>
        </w:rPr>
      </w:pPr>
    </w:p>
    <w:p w:rsidR="00730B24" w:rsidRPr="005D6759" w:rsidRDefault="00730B24" w:rsidP="00730B24">
      <w:pPr>
        <w:rPr>
          <w:rFonts w:cstheme="minorHAnsi"/>
        </w:rPr>
      </w:pPr>
    </w:p>
    <w:p w:rsidR="00730B24" w:rsidRPr="005D6759" w:rsidRDefault="00730B24" w:rsidP="00730B24">
      <w:pPr>
        <w:rPr>
          <w:rFonts w:cstheme="minorHAnsi"/>
        </w:rPr>
      </w:pPr>
    </w:p>
    <w:p w:rsidR="00730B24" w:rsidRDefault="00730B24" w:rsidP="00730B24">
      <w:pPr>
        <w:rPr>
          <w:rFonts w:cstheme="minorHAnsi"/>
        </w:rPr>
      </w:pPr>
    </w:p>
    <w:p w:rsidR="00730B24" w:rsidRDefault="00730B24" w:rsidP="00730B24">
      <w:pPr>
        <w:rPr>
          <w:rFonts w:cstheme="minorHAnsi"/>
        </w:rPr>
      </w:pPr>
    </w:p>
    <w:p w:rsidR="00730B24" w:rsidRPr="005D6759" w:rsidRDefault="00730B24" w:rsidP="00730B24">
      <w:pPr>
        <w:rPr>
          <w:rFonts w:cstheme="minorHAnsi"/>
        </w:rPr>
      </w:pPr>
    </w:p>
    <w:tbl>
      <w:tblPr>
        <w:tblStyle w:val="2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45"/>
        <w:gridCol w:w="9215"/>
      </w:tblGrid>
      <w:tr w:rsidR="00730B24" w:rsidRPr="005D6759" w:rsidTr="00730B24">
        <w:trPr>
          <w:trHeight w:val="380"/>
          <w:jc w:val="center"/>
        </w:trPr>
        <w:tc>
          <w:tcPr>
            <w:tcW w:w="10560" w:type="dxa"/>
            <w:gridSpan w:val="2"/>
            <w:shd w:val="clear" w:color="auto" w:fill="000000"/>
            <w:vAlign w:val="center"/>
          </w:tcPr>
          <w:p w:rsidR="00730B24" w:rsidRPr="005D6759" w:rsidRDefault="00730B24" w:rsidP="00730B24">
            <w:pPr>
              <w:jc w:val="center"/>
              <w:rPr>
                <w:rFonts w:asciiTheme="minorHAnsi" w:hAnsiTheme="minorHAnsi" w:cstheme="minorHAnsi"/>
                <w:b/>
                <w:color w:val="FFFFFF"/>
                <w:sz w:val="32"/>
                <w:szCs w:val="32"/>
              </w:rPr>
            </w:pPr>
            <w:r w:rsidRPr="005D6759">
              <w:rPr>
                <w:rFonts w:asciiTheme="minorHAnsi" w:hAnsiTheme="minorHAnsi" w:cstheme="minorHAnsi"/>
                <w:b/>
                <w:color w:val="FFFFFF"/>
                <w:sz w:val="28"/>
                <w:szCs w:val="28"/>
              </w:rPr>
              <w:lastRenderedPageBreak/>
              <w:t xml:space="preserve">Lesson </w:t>
            </w:r>
            <w:r>
              <w:rPr>
                <w:rFonts w:asciiTheme="minorHAnsi" w:hAnsiTheme="minorHAnsi" w:cstheme="minorHAnsi"/>
                <w:b/>
                <w:color w:val="FFFFFF"/>
                <w:sz w:val="28"/>
                <w:szCs w:val="28"/>
              </w:rPr>
              <w:t>7</w:t>
            </w:r>
            <w:r w:rsidRPr="005D6759">
              <w:rPr>
                <w:rFonts w:asciiTheme="minorHAnsi" w:hAnsiTheme="minorHAnsi" w:cstheme="minorHAnsi"/>
                <w:b/>
                <w:color w:val="FFFFFF"/>
                <w:sz w:val="28"/>
                <w:szCs w:val="28"/>
              </w:rPr>
              <w:t xml:space="preserve"> </w:t>
            </w:r>
            <w:r w:rsidRPr="00A85AFA">
              <w:rPr>
                <w:rFonts w:asciiTheme="minorHAnsi" w:hAnsiTheme="minorHAnsi" w:cstheme="minorHAnsi"/>
                <w:b/>
                <w:color w:val="FFFFFF" w:themeColor="background1"/>
                <w:sz w:val="28"/>
                <w:szCs w:val="28"/>
              </w:rPr>
              <w:t xml:space="preserve">– </w:t>
            </w:r>
            <w:r w:rsidRPr="000F3DC7">
              <w:rPr>
                <w:rFonts w:asciiTheme="minorHAnsi" w:hAnsiTheme="minorHAnsi" w:cstheme="minorHAnsi"/>
                <w:b/>
                <w:color w:val="FFFFFF" w:themeColor="background1"/>
                <w:sz w:val="28"/>
                <w:szCs w:val="28"/>
              </w:rPr>
              <w:t>How and why did Rome lose power?</w:t>
            </w:r>
          </w:p>
        </w:tc>
      </w:tr>
      <w:tr w:rsidR="00730B24" w:rsidRPr="005D6759" w:rsidTr="00730B24">
        <w:trPr>
          <w:trHeight w:val="380"/>
          <w:jc w:val="center"/>
        </w:trPr>
        <w:tc>
          <w:tcPr>
            <w:tcW w:w="1345" w:type="dxa"/>
            <w:shd w:val="clear" w:color="auto" w:fill="auto"/>
            <w:vAlign w:val="center"/>
          </w:tcPr>
          <w:p w:rsidR="00730B24" w:rsidRPr="005D6759" w:rsidRDefault="00730B24" w:rsidP="00730B24">
            <w:pPr>
              <w:keepNext/>
              <w:keepLines/>
              <w:spacing w:line="216" w:lineRule="auto"/>
              <w:rPr>
                <w:rFonts w:asciiTheme="minorHAnsi" w:hAnsiTheme="minorHAnsi" w:cstheme="minorHAnsi"/>
                <w:b/>
                <w:color w:val="205595"/>
              </w:rPr>
            </w:pPr>
            <w:r w:rsidRPr="005D6759">
              <w:rPr>
                <w:rFonts w:asciiTheme="minorHAnsi" w:hAnsiTheme="minorHAnsi" w:cstheme="minorHAnsi"/>
                <w:b/>
              </w:rPr>
              <w:t>Student Directions</w:t>
            </w:r>
          </w:p>
        </w:tc>
        <w:tc>
          <w:tcPr>
            <w:tcW w:w="9215" w:type="dxa"/>
            <w:shd w:val="clear" w:color="auto" w:fill="auto"/>
            <w:vAlign w:val="center"/>
          </w:tcPr>
          <w:p w:rsidR="00730B24" w:rsidRPr="005D6759" w:rsidRDefault="00730B24" w:rsidP="00730B24">
            <w:pPr>
              <w:rPr>
                <w:rFonts w:asciiTheme="minorHAnsi" w:hAnsiTheme="minorHAnsi" w:cstheme="minorHAnsi"/>
              </w:rPr>
            </w:pPr>
            <w:r>
              <w:rPr>
                <w:rFonts w:asciiTheme="minorHAnsi" w:hAnsiTheme="minorHAnsi" w:cstheme="minorHAnsi"/>
              </w:rPr>
              <w:t xml:space="preserve">Read and study </w:t>
            </w:r>
            <w:r w:rsidRPr="00795DAB">
              <w:rPr>
                <w:rFonts w:asciiTheme="minorHAnsi" w:hAnsiTheme="minorHAnsi" w:cstheme="minorHAnsi"/>
                <w:b/>
                <w:bCs/>
              </w:rPr>
              <w:t xml:space="preserve">Sources </w:t>
            </w:r>
            <w:hyperlink w:anchor="SourceS" w:history="1">
              <w:r w:rsidRPr="009A54B0">
                <w:rPr>
                  <w:rStyle w:val="Hyperlink"/>
                  <w:rFonts w:asciiTheme="minorHAnsi" w:hAnsiTheme="minorHAnsi" w:cstheme="minorHAnsi"/>
                  <w:b/>
                  <w:bCs/>
                </w:rPr>
                <w:t>S</w:t>
              </w:r>
            </w:hyperlink>
            <w:r w:rsidRPr="00B3574D">
              <w:rPr>
                <w:rFonts w:asciiTheme="minorHAnsi" w:hAnsiTheme="minorHAnsi" w:cstheme="minorHAnsi"/>
              </w:rPr>
              <w:t>,</w:t>
            </w:r>
            <w:r w:rsidRPr="00795DAB">
              <w:rPr>
                <w:rFonts w:asciiTheme="minorHAnsi" w:hAnsiTheme="minorHAnsi" w:cstheme="minorHAnsi"/>
                <w:b/>
                <w:bCs/>
              </w:rPr>
              <w:t xml:space="preserve"> </w:t>
            </w:r>
            <w:hyperlink w:anchor="SourceT" w:history="1">
              <w:r w:rsidRPr="009A54B0">
                <w:rPr>
                  <w:rStyle w:val="Hyperlink"/>
                  <w:rFonts w:asciiTheme="minorHAnsi" w:hAnsiTheme="minorHAnsi" w:cstheme="minorHAnsi"/>
                  <w:b/>
                  <w:bCs/>
                </w:rPr>
                <w:t>T</w:t>
              </w:r>
            </w:hyperlink>
            <w:r w:rsidRPr="00B3574D">
              <w:rPr>
                <w:rFonts w:asciiTheme="minorHAnsi" w:hAnsiTheme="minorHAnsi" w:cstheme="minorHAnsi"/>
              </w:rPr>
              <w:t>,</w:t>
            </w:r>
            <w:r w:rsidRPr="00795DAB">
              <w:rPr>
                <w:rFonts w:asciiTheme="minorHAnsi" w:hAnsiTheme="minorHAnsi" w:cstheme="minorHAnsi"/>
                <w:b/>
                <w:bCs/>
              </w:rPr>
              <w:t xml:space="preserve"> </w:t>
            </w:r>
            <w:hyperlink w:anchor="SourceU" w:history="1">
              <w:r w:rsidRPr="009A54B0">
                <w:rPr>
                  <w:rStyle w:val="Hyperlink"/>
                  <w:rFonts w:asciiTheme="minorHAnsi" w:hAnsiTheme="minorHAnsi" w:cstheme="minorHAnsi"/>
                  <w:b/>
                  <w:bCs/>
                </w:rPr>
                <w:t>U</w:t>
              </w:r>
            </w:hyperlink>
            <w:r w:rsidRPr="00B3574D">
              <w:rPr>
                <w:rFonts w:asciiTheme="minorHAnsi" w:hAnsiTheme="minorHAnsi" w:cstheme="minorHAnsi"/>
              </w:rPr>
              <w:t>,</w:t>
            </w:r>
            <w:r w:rsidRPr="00795DAB">
              <w:rPr>
                <w:rFonts w:asciiTheme="minorHAnsi" w:hAnsiTheme="minorHAnsi" w:cstheme="minorHAnsi"/>
                <w:b/>
                <w:bCs/>
              </w:rPr>
              <w:t xml:space="preserve"> and </w:t>
            </w:r>
            <w:hyperlink w:anchor="SourceV" w:history="1">
              <w:r w:rsidRPr="009A54B0">
                <w:rPr>
                  <w:rStyle w:val="Hyperlink"/>
                  <w:rFonts w:asciiTheme="minorHAnsi" w:hAnsiTheme="minorHAnsi" w:cstheme="minorHAnsi"/>
                  <w:b/>
                  <w:bCs/>
                </w:rPr>
                <w:t>V</w:t>
              </w:r>
            </w:hyperlink>
            <w:r>
              <w:rPr>
                <w:rFonts w:asciiTheme="minorHAnsi" w:hAnsiTheme="minorHAnsi" w:cstheme="minorHAnsi"/>
              </w:rPr>
              <w:t xml:space="preserve"> while completing the guiding questions. Next, complete the </w:t>
            </w:r>
            <w:r w:rsidRPr="00795DAB">
              <w:rPr>
                <w:rFonts w:asciiTheme="minorHAnsi" w:hAnsiTheme="minorHAnsi" w:cstheme="minorHAnsi"/>
                <w:b/>
                <w:bCs/>
              </w:rPr>
              <w:t>after you read</w:t>
            </w:r>
            <w:r>
              <w:rPr>
                <w:rFonts w:asciiTheme="minorHAnsi" w:hAnsiTheme="minorHAnsi" w:cstheme="minorHAnsi"/>
              </w:rPr>
              <w:t xml:space="preserve"> question at the end of this lesson. </w:t>
            </w:r>
          </w:p>
        </w:tc>
      </w:tr>
      <w:tr w:rsidR="00730B24" w:rsidRPr="005D6759" w:rsidTr="00730B24">
        <w:trPr>
          <w:trHeight w:val="388"/>
          <w:jc w:val="center"/>
        </w:trPr>
        <w:tc>
          <w:tcPr>
            <w:tcW w:w="1345" w:type="dxa"/>
            <w:shd w:val="clear" w:color="auto" w:fill="auto"/>
          </w:tcPr>
          <w:p w:rsidR="00730B24" w:rsidRPr="005D6759" w:rsidRDefault="00730B24" w:rsidP="00730B24">
            <w:pPr>
              <w:keepNext/>
              <w:keepLines/>
              <w:spacing w:line="216" w:lineRule="auto"/>
              <w:rPr>
                <w:rFonts w:asciiTheme="minorHAnsi" w:hAnsiTheme="minorHAnsi" w:cstheme="minorHAnsi"/>
                <w:b/>
                <w:color w:val="205595"/>
              </w:rPr>
            </w:pPr>
            <w:r w:rsidRPr="005D6759">
              <w:rPr>
                <w:rFonts w:asciiTheme="minorHAnsi" w:hAnsiTheme="minorHAnsi" w:cstheme="minorHAnsi"/>
                <w:b/>
              </w:rPr>
              <w:t>Featured Sources</w:t>
            </w:r>
          </w:p>
        </w:tc>
        <w:tc>
          <w:tcPr>
            <w:tcW w:w="9215" w:type="dxa"/>
            <w:shd w:val="clear" w:color="auto" w:fill="auto"/>
          </w:tcPr>
          <w:p w:rsidR="00730B24" w:rsidRDefault="0015218A" w:rsidP="00730B24">
            <w:pPr>
              <w:rPr>
                <w:rFonts w:asciiTheme="minorHAnsi" w:hAnsiTheme="minorHAnsi" w:cstheme="minorHAnsi"/>
                <w:b/>
                <w:bCs/>
              </w:rPr>
            </w:pPr>
            <w:hyperlink w:anchor="SourceS" w:history="1">
              <w:r w:rsidR="00730B24" w:rsidRPr="009A54B0">
                <w:rPr>
                  <w:rStyle w:val="Hyperlink"/>
                  <w:rFonts w:asciiTheme="minorHAnsi" w:hAnsiTheme="minorHAnsi" w:cstheme="minorHAnsi"/>
                  <w:b/>
                  <w:bCs/>
                </w:rPr>
                <w:t>Source S</w:t>
              </w:r>
            </w:hyperlink>
            <w:r w:rsidR="00730B24">
              <w:rPr>
                <w:rFonts w:asciiTheme="minorHAnsi" w:hAnsiTheme="minorHAnsi" w:cstheme="minorHAnsi"/>
                <w:b/>
                <w:bCs/>
              </w:rPr>
              <w:t>:</w:t>
            </w:r>
            <w:r w:rsidR="00730B24" w:rsidRPr="00A54845">
              <w:rPr>
                <w:rFonts w:asciiTheme="minorHAnsi" w:hAnsiTheme="minorHAnsi" w:cstheme="minorHAnsi"/>
              </w:rPr>
              <w:t xml:space="preserve"> “Fall of the Western Roman Empire”</w:t>
            </w:r>
            <w:r w:rsidR="00730B24">
              <w:rPr>
                <w:rFonts w:asciiTheme="minorHAnsi" w:hAnsiTheme="minorHAnsi" w:cstheme="minorHAnsi"/>
              </w:rPr>
              <w:t xml:space="preserve"> by Donald L. Wasson (excerpts)</w:t>
            </w:r>
          </w:p>
          <w:p w:rsidR="00730B24" w:rsidRDefault="0015218A" w:rsidP="00730B24">
            <w:pPr>
              <w:rPr>
                <w:rFonts w:asciiTheme="minorHAnsi" w:hAnsiTheme="minorHAnsi" w:cstheme="minorHAnsi"/>
                <w:b/>
                <w:bCs/>
              </w:rPr>
            </w:pPr>
            <w:hyperlink w:anchor="SourceT" w:history="1">
              <w:r w:rsidR="00730B24" w:rsidRPr="009A54B0">
                <w:rPr>
                  <w:rStyle w:val="Hyperlink"/>
                  <w:rFonts w:asciiTheme="minorHAnsi" w:hAnsiTheme="minorHAnsi" w:cstheme="minorHAnsi"/>
                  <w:b/>
                  <w:bCs/>
                </w:rPr>
                <w:t>Source T</w:t>
              </w:r>
            </w:hyperlink>
            <w:r w:rsidR="00730B24">
              <w:rPr>
                <w:rFonts w:asciiTheme="minorHAnsi" w:hAnsiTheme="minorHAnsi" w:cstheme="minorHAnsi"/>
                <w:b/>
                <w:bCs/>
              </w:rPr>
              <w:t>:</w:t>
            </w:r>
            <w:r w:rsidR="00730B24">
              <w:rPr>
                <w:rFonts w:asciiTheme="minorHAnsi" w:hAnsiTheme="minorHAnsi" w:cstheme="minorHAnsi"/>
                <w:b/>
                <w:color w:val="000000"/>
              </w:rPr>
              <w:t xml:space="preserve"> </w:t>
            </w:r>
            <w:r w:rsidR="00730B24" w:rsidRPr="00EE0983">
              <w:rPr>
                <w:rFonts w:asciiTheme="minorHAnsi" w:hAnsiTheme="minorHAnsi" w:cstheme="minorHAnsi"/>
                <w:bCs/>
                <w:color w:val="000000"/>
              </w:rPr>
              <w:t xml:space="preserve">Roman Empire </w:t>
            </w:r>
            <w:r w:rsidR="00730B24">
              <w:rPr>
                <w:rFonts w:asciiTheme="minorHAnsi" w:hAnsiTheme="minorHAnsi" w:cstheme="minorHAnsi"/>
                <w:bCs/>
                <w:color w:val="000000"/>
              </w:rPr>
              <w:t>BCE</w:t>
            </w:r>
            <w:r w:rsidR="00730B24" w:rsidRPr="00EE0983">
              <w:rPr>
                <w:rFonts w:asciiTheme="minorHAnsi" w:hAnsiTheme="minorHAnsi" w:cstheme="minorHAnsi"/>
                <w:bCs/>
                <w:color w:val="000000"/>
              </w:rPr>
              <w:t xml:space="preserve"> 350</w:t>
            </w:r>
            <w:r w:rsidR="00730B24">
              <w:rPr>
                <w:rFonts w:asciiTheme="minorHAnsi" w:hAnsiTheme="minorHAnsi" w:cstheme="minorHAnsi"/>
                <w:bCs/>
                <w:color w:val="000000"/>
              </w:rPr>
              <w:t>–</w:t>
            </w:r>
            <w:r w:rsidR="00730B24" w:rsidRPr="00EE0983">
              <w:rPr>
                <w:rFonts w:asciiTheme="minorHAnsi" w:hAnsiTheme="minorHAnsi" w:cstheme="minorHAnsi"/>
                <w:bCs/>
                <w:color w:val="000000"/>
              </w:rPr>
              <w:t>476</w:t>
            </w:r>
          </w:p>
          <w:p w:rsidR="00730B24" w:rsidRDefault="0015218A" w:rsidP="00730B24">
            <w:pPr>
              <w:rPr>
                <w:rFonts w:asciiTheme="minorHAnsi" w:hAnsiTheme="minorHAnsi" w:cstheme="minorHAnsi"/>
                <w:b/>
                <w:bCs/>
              </w:rPr>
            </w:pPr>
            <w:hyperlink w:anchor="SourceU" w:history="1">
              <w:r w:rsidR="00730B24" w:rsidRPr="009A54B0">
                <w:rPr>
                  <w:rStyle w:val="Hyperlink"/>
                  <w:rFonts w:asciiTheme="minorHAnsi" w:hAnsiTheme="minorHAnsi" w:cstheme="minorHAnsi"/>
                  <w:b/>
                  <w:bCs/>
                </w:rPr>
                <w:t>Source U</w:t>
              </w:r>
            </w:hyperlink>
            <w:r w:rsidR="00730B24">
              <w:rPr>
                <w:rFonts w:asciiTheme="minorHAnsi" w:hAnsiTheme="minorHAnsi" w:cstheme="minorHAnsi"/>
                <w:b/>
                <w:bCs/>
              </w:rPr>
              <w:t>:</w:t>
            </w:r>
            <w:r w:rsidR="00730B24" w:rsidRPr="001E581E">
              <w:rPr>
                <w:rFonts w:asciiTheme="minorHAnsi" w:hAnsiTheme="minorHAnsi" w:cstheme="minorHAnsi"/>
                <w:bCs/>
                <w:color w:val="000000"/>
              </w:rPr>
              <w:t xml:space="preserve"> Changes in Roman Leader</w:t>
            </w:r>
            <w:r w:rsidR="00730B24">
              <w:rPr>
                <w:rFonts w:asciiTheme="minorHAnsi" w:hAnsiTheme="minorHAnsi" w:cstheme="minorHAnsi"/>
                <w:bCs/>
                <w:color w:val="000000"/>
              </w:rPr>
              <w:t>s</w:t>
            </w:r>
            <w:r w:rsidR="00730B24" w:rsidRPr="001E581E">
              <w:rPr>
                <w:rFonts w:asciiTheme="minorHAnsi" w:hAnsiTheme="minorHAnsi" w:cstheme="minorHAnsi"/>
                <w:bCs/>
                <w:color w:val="000000"/>
              </w:rPr>
              <w:t xml:space="preserve"> </w:t>
            </w:r>
            <w:r w:rsidR="00730B24">
              <w:rPr>
                <w:rFonts w:asciiTheme="minorHAnsi" w:hAnsiTheme="minorHAnsi" w:cstheme="minorHAnsi"/>
                <w:bCs/>
                <w:color w:val="000000"/>
              </w:rPr>
              <w:t>d</w:t>
            </w:r>
            <w:r w:rsidR="00730B24" w:rsidRPr="001E581E">
              <w:rPr>
                <w:rFonts w:asciiTheme="minorHAnsi" w:hAnsiTheme="minorHAnsi" w:cstheme="minorHAnsi"/>
                <w:bCs/>
                <w:color w:val="000000"/>
              </w:rPr>
              <w:t xml:space="preserve">uring the </w:t>
            </w:r>
            <w:r w:rsidR="00730B24">
              <w:rPr>
                <w:rFonts w:asciiTheme="minorHAnsi" w:hAnsiTheme="minorHAnsi" w:cstheme="minorHAnsi"/>
                <w:bCs/>
                <w:color w:val="000000"/>
              </w:rPr>
              <w:t>T</w:t>
            </w:r>
            <w:r w:rsidR="00730B24" w:rsidRPr="001E581E">
              <w:rPr>
                <w:rFonts w:asciiTheme="minorHAnsi" w:hAnsiTheme="minorHAnsi" w:cstheme="minorHAnsi"/>
                <w:bCs/>
                <w:color w:val="000000"/>
              </w:rPr>
              <w:t>hird Century</w:t>
            </w:r>
            <w:r w:rsidR="00730B24">
              <w:rPr>
                <w:rFonts w:asciiTheme="minorHAnsi" w:hAnsiTheme="minorHAnsi" w:cstheme="minorHAnsi"/>
                <w:bCs/>
                <w:color w:val="000000"/>
              </w:rPr>
              <w:t xml:space="preserve"> Chart</w:t>
            </w:r>
          </w:p>
          <w:p w:rsidR="00730B24" w:rsidRPr="00E14544" w:rsidRDefault="0015218A" w:rsidP="00730B24">
            <w:pPr>
              <w:rPr>
                <w:rFonts w:asciiTheme="minorHAnsi" w:hAnsiTheme="minorHAnsi" w:cstheme="minorHAnsi"/>
                <w:b/>
                <w:bCs/>
              </w:rPr>
            </w:pPr>
            <w:hyperlink w:anchor="SourceV" w:history="1">
              <w:r w:rsidR="00730B24" w:rsidRPr="009A54B0">
                <w:rPr>
                  <w:rStyle w:val="Hyperlink"/>
                  <w:rFonts w:asciiTheme="minorHAnsi" w:hAnsiTheme="minorHAnsi" w:cstheme="minorHAnsi"/>
                  <w:b/>
                </w:rPr>
                <w:t>Source V</w:t>
              </w:r>
            </w:hyperlink>
            <w:r w:rsidR="00730B24" w:rsidRPr="002002DC">
              <w:rPr>
                <w:rFonts w:asciiTheme="minorHAnsi" w:hAnsiTheme="minorHAnsi" w:cstheme="minorHAnsi"/>
                <w:b/>
              </w:rPr>
              <w:t>:</w:t>
            </w:r>
            <w:r w:rsidR="00730B24" w:rsidRPr="002002DC">
              <w:rPr>
                <w:bCs/>
                <w:i/>
              </w:rPr>
              <w:t xml:space="preserve"> </w:t>
            </w:r>
            <w:r w:rsidR="00730B24" w:rsidRPr="00AF4229">
              <w:rPr>
                <w:bCs/>
                <w:iCs/>
              </w:rPr>
              <w:t xml:space="preserve">Concerning Military Matters, by </w:t>
            </w:r>
            <w:proofErr w:type="spellStart"/>
            <w:r w:rsidR="00730B24" w:rsidRPr="00AF4229">
              <w:rPr>
                <w:bCs/>
                <w:iCs/>
              </w:rPr>
              <w:t>Vegetius</w:t>
            </w:r>
            <w:proofErr w:type="spellEnd"/>
            <w:r w:rsidR="00730B24">
              <w:rPr>
                <w:bCs/>
                <w:i/>
              </w:rPr>
              <w:t xml:space="preserve"> (450 CE)</w:t>
            </w:r>
          </w:p>
        </w:tc>
      </w:tr>
      <w:tr w:rsidR="00730B24" w:rsidRPr="005D6759" w:rsidTr="00730B24">
        <w:trPr>
          <w:trHeight w:val="388"/>
          <w:jc w:val="center"/>
        </w:trPr>
        <w:tc>
          <w:tcPr>
            <w:tcW w:w="1345" w:type="dxa"/>
            <w:shd w:val="clear" w:color="auto" w:fill="auto"/>
          </w:tcPr>
          <w:p w:rsidR="00730B24" w:rsidRPr="005D6759" w:rsidRDefault="00730B24" w:rsidP="00730B24">
            <w:pPr>
              <w:keepNext/>
              <w:keepLines/>
              <w:spacing w:line="216" w:lineRule="auto"/>
              <w:rPr>
                <w:rFonts w:asciiTheme="minorHAnsi" w:hAnsiTheme="minorHAnsi" w:cstheme="minorHAnsi"/>
                <w:b/>
              </w:rPr>
            </w:pPr>
            <w:r>
              <w:rPr>
                <w:rFonts w:asciiTheme="minorHAnsi" w:hAnsiTheme="minorHAnsi" w:cstheme="minorHAnsi"/>
                <w:b/>
              </w:rPr>
              <w:t>Optional Digital Extensions</w:t>
            </w:r>
          </w:p>
        </w:tc>
        <w:tc>
          <w:tcPr>
            <w:tcW w:w="9215" w:type="dxa"/>
            <w:shd w:val="clear" w:color="auto" w:fill="auto"/>
          </w:tcPr>
          <w:p w:rsidR="00730B24" w:rsidRDefault="00730B24" w:rsidP="00730B24">
            <w:pPr>
              <w:rPr>
                <w:rFonts w:asciiTheme="minorHAnsi" w:hAnsiTheme="minorHAnsi" w:cstheme="minorHAnsi"/>
              </w:rPr>
            </w:pPr>
            <w:r>
              <w:rPr>
                <w:rFonts w:asciiTheme="minorHAnsi" w:hAnsiTheme="minorHAnsi" w:cstheme="minorHAnsi"/>
              </w:rPr>
              <w:t xml:space="preserve">Crash Course World History #10 </w:t>
            </w:r>
            <w:hyperlink r:id="rId97" w:history="1">
              <w:r w:rsidRPr="00A10100">
                <w:rPr>
                  <w:rStyle w:val="Hyperlink"/>
                  <w:rFonts w:asciiTheme="minorHAnsi" w:hAnsiTheme="minorHAnsi" w:cstheme="minorHAnsi"/>
                </w:rPr>
                <w:t>The Roman Empire. Or Republic. Or…Which Was It?</w:t>
              </w:r>
            </w:hyperlink>
          </w:p>
          <w:p w:rsidR="00730B24" w:rsidRPr="00AF2831" w:rsidRDefault="00730B24" w:rsidP="00730B24">
            <w:pPr>
              <w:rPr>
                <w:rFonts w:asciiTheme="minorHAnsi" w:hAnsiTheme="minorHAnsi" w:cstheme="minorHAnsi"/>
              </w:rPr>
            </w:pPr>
            <w:r>
              <w:rPr>
                <w:rFonts w:asciiTheme="minorHAnsi" w:hAnsiTheme="minorHAnsi" w:cstheme="minorHAnsi"/>
              </w:rPr>
              <w:t xml:space="preserve">Crash Course World History #12 – </w:t>
            </w:r>
            <w:hyperlink r:id="rId98" w:history="1">
              <w:r w:rsidRPr="00A10100">
                <w:rPr>
                  <w:rStyle w:val="Hyperlink"/>
                  <w:rFonts w:asciiTheme="minorHAnsi" w:hAnsiTheme="minorHAnsi" w:cstheme="minorHAnsi"/>
                </w:rPr>
                <w:t>Fall of the Roman Empire</w:t>
              </w:r>
            </w:hyperlink>
            <w:r>
              <w:rPr>
                <w:rFonts w:asciiTheme="minorHAnsi" w:hAnsiTheme="minorHAnsi" w:cstheme="minorHAnsi"/>
              </w:rPr>
              <w:t xml:space="preserve"> </w:t>
            </w:r>
          </w:p>
        </w:tc>
      </w:tr>
    </w:tbl>
    <w:p w:rsidR="00730B24" w:rsidRDefault="00730B24" w:rsidP="00730B24">
      <w:pPr>
        <w:rPr>
          <w:rFonts w:cstheme="minorHAnsi"/>
          <w:b/>
          <w:color w:val="000000"/>
        </w:rPr>
      </w:pPr>
    </w:p>
    <w:tbl>
      <w:tblPr>
        <w:tblStyle w:val="TableGrid"/>
        <w:tblW w:w="0" w:type="auto"/>
        <w:jc w:val="center"/>
        <w:tblLook w:val="04A0" w:firstRow="1" w:lastRow="0" w:firstColumn="1" w:lastColumn="0" w:noHBand="0" w:noVBand="1"/>
      </w:tblPr>
      <w:tblGrid>
        <w:gridCol w:w="5755"/>
        <w:gridCol w:w="1890"/>
        <w:gridCol w:w="2790"/>
      </w:tblGrid>
      <w:tr w:rsidR="00730B24" w:rsidTr="00730B24">
        <w:trPr>
          <w:jc w:val="center"/>
        </w:trPr>
        <w:tc>
          <w:tcPr>
            <w:tcW w:w="10435" w:type="dxa"/>
            <w:gridSpan w:val="3"/>
          </w:tcPr>
          <w:p w:rsidR="00730B24" w:rsidRDefault="00730B24" w:rsidP="00730B24">
            <w:pPr>
              <w:jc w:val="center"/>
              <w:rPr>
                <w:rFonts w:asciiTheme="minorHAnsi" w:hAnsiTheme="minorHAnsi" w:cstheme="minorHAnsi"/>
              </w:rPr>
            </w:pPr>
            <w:bookmarkStart w:id="208" w:name="SourceS"/>
            <w:r w:rsidRPr="00A00021">
              <w:rPr>
                <w:rFonts w:asciiTheme="minorHAnsi" w:hAnsiTheme="minorHAnsi" w:cstheme="minorHAnsi"/>
                <w:b/>
                <w:bCs/>
              </w:rPr>
              <w:t>Source</w:t>
            </w:r>
            <w:r>
              <w:rPr>
                <w:rFonts w:asciiTheme="minorHAnsi" w:hAnsiTheme="minorHAnsi" w:cstheme="minorHAnsi"/>
                <w:b/>
                <w:bCs/>
              </w:rPr>
              <w:t xml:space="preserve"> S: </w:t>
            </w:r>
            <w:r w:rsidRPr="00A54845">
              <w:rPr>
                <w:rFonts w:asciiTheme="minorHAnsi" w:hAnsiTheme="minorHAnsi" w:cstheme="minorHAnsi"/>
              </w:rPr>
              <w:t>“Fall of the Western Roman Empire”</w:t>
            </w:r>
            <w:r>
              <w:rPr>
                <w:rFonts w:asciiTheme="minorHAnsi" w:hAnsiTheme="minorHAnsi" w:cstheme="minorHAnsi"/>
              </w:rPr>
              <w:t xml:space="preserve"> by Donald L. Wasson</w:t>
            </w:r>
            <w:r>
              <w:rPr>
                <w:rStyle w:val="FootnoteReference"/>
                <w:rFonts w:asciiTheme="minorHAnsi" w:hAnsiTheme="minorHAnsi" w:cstheme="minorHAnsi"/>
              </w:rPr>
              <w:footnoteReference w:id="103"/>
            </w:r>
            <w:bookmarkEnd w:id="208"/>
          </w:p>
        </w:tc>
      </w:tr>
      <w:tr w:rsidR="00730B24" w:rsidTr="00730B24">
        <w:trPr>
          <w:jc w:val="center"/>
        </w:trPr>
        <w:tc>
          <w:tcPr>
            <w:tcW w:w="5755" w:type="dxa"/>
          </w:tcPr>
          <w:p w:rsidR="00730B24" w:rsidRPr="000D142A" w:rsidRDefault="00730B24" w:rsidP="00730B24">
            <w:pPr>
              <w:jc w:val="center"/>
              <w:rPr>
                <w:rFonts w:asciiTheme="minorHAnsi" w:hAnsiTheme="minorHAnsi" w:cstheme="minorHAnsi"/>
                <w:b/>
              </w:rPr>
            </w:pPr>
            <w:r w:rsidRPr="000D142A">
              <w:rPr>
                <w:rFonts w:asciiTheme="minorHAnsi" w:hAnsiTheme="minorHAnsi" w:cstheme="minorHAnsi"/>
                <w:b/>
              </w:rPr>
              <w:t>Text</w:t>
            </w:r>
          </w:p>
        </w:tc>
        <w:tc>
          <w:tcPr>
            <w:tcW w:w="1890" w:type="dxa"/>
          </w:tcPr>
          <w:p w:rsidR="00730B24" w:rsidRPr="000D142A" w:rsidRDefault="00730B24" w:rsidP="00730B24">
            <w:pPr>
              <w:tabs>
                <w:tab w:val="center" w:pos="1690"/>
              </w:tabs>
              <w:jc w:val="center"/>
              <w:rPr>
                <w:rFonts w:asciiTheme="minorHAnsi" w:hAnsiTheme="minorHAnsi" w:cstheme="minorHAnsi"/>
                <w:b/>
              </w:rPr>
            </w:pPr>
            <w:r w:rsidRPr="000D142A">
              <w:rPr>
                <w:rFonts w:asciiTheme="minorHAnsi" w:hAnsiTheme="minorHAnsi" w:cstheme="minorHAnsi"/>
                <w:b/>
              </w:rPr>
              <w:t>Vocabulary</w:t>
            </w:r>
          </w:p>
        </w:tc>
        <w:tc>
          <w:tcPr>
            <w:tcW w:w="2790" w:type="dxa"/>
          </w:tcPr>
          <w:p w:rsidR="00730B24" w:rsidRPr="000D142A" w:rsidRDefault="00730B24" w:rsidP="00730B24">
            <w:pPr>
              <w:jc w:val="center"/>
              <w:rPr>
                <w:rFonts w:asciiTheme="minorHAnsi" w:hAnsiTheme="minorHAnsi" w:cstheme="minorHAnsi"/>
                <w:b/>
              </w:rPr>
            </w:pPr>
            <w:r w:rsidRPr="000D142A">
              <w:rPr>
                <w:rFonts w:asciiTheme="minorHAnsi" w:hAnsiTheme="minorHAnsi" w:cstheme="minorHAnsi"/>
                <w:b/>
              </w:rPr>
              <w:t>Guiding Questions</w:t>
            </w:r>
          </w:p>
        </w:tc>
      </w:tr>
      <w:tr w:rsidR="00730B24" w:rsidTr="00730B24">
        <w:trPr>
          <w:trHeight w:val="70"/>
          <w:jc w:val="center"/>
        </w:trPr>
        <w:tc>
          <w:tcPr>
            <w:tcW w:w="5755" w:type="dxa"/>
          </w:tcPr>
          <w:p w:rsidR="00730B24" w:rsidRDefault="00730B24" w:rsidP="00730B24">
            <w:pPr>
              <w:tabs>
                <w:tab w:val="left" w:pos="3945"/>
              </w:tabs>
              <w:rPr>
                <w:rFonts w:asciiTheme="minorHAnsi" w:hAnsiTheme="minorHAnsi" w:cstheme="minorHAnsi"/>
              </w:rPr>
            </w:pPr>
            <w:r w:rsidRPr="00A54845">
              <w:rPr>
                <w:rFonts w:asciiTheme="minorHAnsi" w:hAnsiTheme="minorHAnsi" w:cstheme="minorHAnsi"/>
              </w:rPr>
              <w:t xml:space="preserve">To many historians, the fall of the </w:t>
            </w:r>
            <w:r>
              <w:rPr>
                <w:rFonts w:asciiTheme="minorHAnsi" w:hAnsiTheme="minorHAnsi" w:cstheme="minorHAnsi"/>
              </w:rPr>
              <w:t>w</w:t>
            </w:r>
            <w:r w:rsidRPr="00A54845">
              <w:rPr>
                <w:rFonts w:asciiTheme="minorHAnsi" w:hAnsiTheme="minorHAnsi" w:cstheme="minorHAnsi"/>
              </w:rPr>
              <w:t>estern Roman Empire in the 5th century CE has always been viewed as the end of the ancient world and the onset of the Middle Ages. Since much of the west</w:t>
            </w:r>
            <w:r>
              <w:rPr>
                <w:rFonts w:asciiTheme="minorHAnsi" w:hAnsiTheme="minorHAnsi" w:cstheme="minorHAnsi"/>
              </w:rPr>
              <w:t>ern Roman Empire</w:t>
            </w:r>
            <w:r w:rsidRPr="00A54845">
              <w:rPr>
                <w:rFonts w:asciiTheme="minorHAnsi" w:hAnsiTheme="minorHAnsi" w:cstheme="minorHAnsi"/>
              </w:rPr>
              <w:t xml:space="preserve"> had already fallen by the middle of the 5th century CE, when a writer speaks of the fall of the empire, he or she generally refers to the fall of the city of Rome. </w:t>
            </w:r>
          </w:p>
          <w:p w:rsidR="00730B24" w:rsidRDefault="00730B24" w:rsidP="00730B24">
            <w:pPr>
              <w:tabs>
                <w:tab w:val="left" w:pos="3945"/>
              </w:tabs>
              <w:rPr>
                <w:rFonts w:asciiTheme="minorHAnsi" w:hAnsiTheme="minorHAnsi" w:cstheme="minorHAnsi"/>
              </w:rPr>
            </w:pPr>
          </w:p>
          <w:p w:rsidR="00730B24" w:rsidRDefault="00730B24" w:rsidP="00730B24">
            <w:pPr>
              <w:tabs>
                <w:tab w:val="left" w:pos="3945"/>
              </w:tabs>
              <w:rPr>
                <w:rFonts w:asciiTheme="minorHAnsi" w:hAnsiTheme="minorHAnsi" w:cstheme="minorHAnsi"/>
              </w:rPr>
            </w:pPr>
            <w:r w:rsidRPr="00A54845">
              <w:rPr>
                <w:rFonts w:asciiTheme="minorHAnsi" w:hAnsiTheme="minorHAnsi" w:cstheme="minorHAnsi"/>
              </w:rPr>
              <w:t>Although historians generally agree on the year of the fall, 476 CE, they often disagree on its causes. English historian Edward Gibbon, who wrote in the late 18th century CE, points to the rise of Christianity and its effect on the Roman</w:t>
            </w:r>
            <w:r>
              <w:rPr>
                <w:rFonts w:asciiTheme="minorHAnsi" w:hAnsiTheme="minorHAnsi" w:cstheme="minorHAnsi"/>
              </w:rPr>
              <w:t xml:space="preserve"> army, </w:t>
            </w:r>
            <w:r w:rsidRPr="00A54845">
              <w:rPr>
                <w:rFonts w:asciiTheme="minorHAnsi" w:hAnsiTheme="minorHAnsi" w:cstheme="minorHAnsi"/>
              </w:rPr>
              <w:t>while others believe the decline and fall were due, in part</w:t>
            </w:r>
            <w:r>
              <w:rPr>
                <w:rFonts w:asciiTheme="minorHAnsi" w:hAnsiTheme="minorHAnsi" w:cstheme="minorHAnsi"/>
              </w:rPr>
              <w:t xml:space="preserve"> to </w:t>
            </w:r>
            <w:r w:rsidRPr="000D142A">
              <w:rPr>
                <w:rFonts w:asciiTheme="minorHAnsi" w:hAnsiTheme="minorHAnsi" w:cstheme="minorHAnsi"/>
                <w:b/>
              </w:rPr>
              <w:t>“</w:t>
            </w:r>
            <w:r w:rsidRPr="00A54845">
              <w:rPr>
                <w:rFonts w:asciiTheme="minorHAnsi" w:hAnsiTheme="minorHAnsi" w:cstheme="minorHAnsi"/>
                <w:b/>
                <w:bCs/>
              </w:rPr>
              <w:t>barbarian</w:t>
            </w:r>
            <w:r>
              <w:rPr>
                <w:rFonts w:asciiTheme="minorHAnsi" w:hAnsiTheme="minorHAnsi" w:cstheme="minorHAnsi"/>
                <w:b/>
                <w:bCs/>
              </w:rPr>
              <w:t xml:space="preserve">” </w:t>
            </w:r>
            <w:r w:rsidRPr="00D61DBB">
              <w:rPr>
                <w:rFonts w:asciiTheme="minorHAnsi" w:hAnsiTheme="minorHAnsi" w:cstheme="minorHAnsi"/>
              </w:rPr>
              <w:t>invasions</w:t>
            </w:r>
            <w:r>
              <w:rPr>
                <w:rFonts w:asciiTheme="minorHAnsi" w:hAnsiTheme="minorHAnsi" w:cstheme="minorHAnsi"/>
                <w:b/>
                <w:bCs/>
              </w:rPr>
              <w:t xml:space="preserve"> </w:t>
            </w:r>
            <w:r w:rsidRPr="00A54845">
              <w:rPr>
                <w:rFonts w:asciiTheme="minorHAnsi" w:hAnsiTheme="minorHAnsi" w:cstheme="minorHAnsi"/>
              </w:rPr>
              <w:t>from the north and west</w:t>
            </w:r>
          </w:p>
          <w:p w:rsidR="00730B24" w:rsidRDefault="00730B24" w:rsidP="00730B24">
            <w:pPr>
              <w:tabs>
                <w:tab w:val="left" w:pos="3945"/>
              </w:tabs>
              <w:rPr>
                <w:rFonts w:asciiTheme="minorHAnsi" w:hAnsiTheme="minorHAnsi" w:cstheme="minorHAnsi"/>
              </w:rPr>
            </w:pPr>
          </w:p>
          <w:p w:rsidR="00730B24" w:rsidRPr="0034441F" w:rsidRDefault="00730B24" w:rsidP="00730B24">
            <w:pPr>
              <w:tabs>
                <w:tab w:val="left" w:pos="3945"/>
              </w:tabs>
              <w:rPr>
                <w:rFonts w:asciiTheme="minorHAnsi" w:hAnsiTheme="minorHAnsi" w:cstheme="minorHAnsi"/>
              </w:rPr>
            </w:pPr>
            <w:r w:rsidRPr="00A54845">
              <w:rPr>
                <w:rFonts w:asciiTheme="minorHAnsi" w:hAnsiTheme="minorHAnsi" w:cstheme="minorHAnsi"/>
              </w:rPr>
              <w:t>Whatever the cause, whether it was external attack</w:t>
            </w:r>
            <w:r>
              <w:rPr>
                <w:rFonts w:asciiTheme="minorHAnsi" w:hAnsiTheme="minorHAnsi" w:cstheme="minorHAnsi"/>
              </w:rPr>
              <w:t>s</w:t>
            </w:r>
            <w:r w:rsidRPr="00A54845">
              <w:rPr>
                <w:rFonts w:asciiTheme="minorHAnsi" w:hAnsiTheme="minorHAnsi" w:cstheme="minorHAnsi"/>
              </w:rPr>
              <w:t xml:space="preserve"> or the internal decay, the debate continues to the present day; however, one significant point must be established before a discussion of the roots of the fall can continue: the decline and fall were only in the west. The eastern half</w:t>
            </w:r>
            <w:r>
              <w:rPr>
                <w:rFonts w:asciiTheme="minorHAnsi" w:hAnsiTheme="minorHAnsi" w:cstheme="minorHAnsi"/>
              </w:rPr>
              <w:t>—</w:t>
            </w:r>
            <w:r w:rsidRPr="00A54845">
              <w:rPr>
                <w:rFonts w:asciiTheme="minorHAnsi" w:hAnsiTheme="minorHAnsi" w:cstheme="minorHAnsi"/>
              </w:rPr>
              <w:t>that which would eventually be called the Byzantine Empire</w:t>
            </w:r>
            <w:r>
              <w:rPr>
                <w:rFonts w:asciiTheme="minorHAnsi" w:hAnsiTheme="minorHAnsi" w:cstheme="minorHAnsi"/>
              </w:rPr>
              <w:t>—</w:t>
            </w:r>
            <w:r w:rsidRPr="00A54845">
              <w:rPr>
                <w:rFonts w:asciiTheme="minorHAnsi" w:hAnsiTheme="minorHAnsi" w:cstheme="minorHAnsi"/>
              </w:rPr>
              <w:t>would continue for several centuries, and, in many ways, it retained a unique Roman identity.</w:t>
            </w:r>
          </w:p>
        </w:tc>
        <w:tc>
          <w:tcPr>
            <w:tcW w:w="1890" w:type="dxa"/>
          </w:tcPr>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Pr="00F420A0" w:rsidRDefault="00730B24" w:rsidP="00730B24">
            <w:pPr>
              <w:tabs>
                <w:tab w:val="center" w:pos="1690"/>
              </w:tabs>
              <w:rPr>
                <w:rFonts w:asciiTheme="minorHAnsi" w:hAnsiTheme="minorHAnsi" w:cstheme="minorHAnsi"/>
              </w:rPr>
            </w:pPr>
            <w:r>
              <w:rPr>
                <w:rFonts w:asciiTheme="minorHAnsi" w:hAnsiTheme="minorHAnsi" w:cstheme="minorHAnsi"/>
                <w:b/>
                <w:bCs/>
              </w:rPr>
              <w:t>b</w:t>
            </w:r>
            <w:r w:rsidRPr="00A54845">
              <w:rPr>
                <w:rFonts w:asciiTheme="minorHAnsi" w:hAnsiTheme="minorHAnsi" w:cstheme="minorHAnsi"/>
                <w:b/>
                <w:bCs/>
              </w:rPr>
              <w:t>arbarians</w:t>
            </w:r>
            <w:r>
              <w:rPr>
                <w:rFonts w:asciiTheme="minorHAnsi" w:hAnsiTheme="minorHAnsi" w:cstheme="minorHAnsi"/>
                <w:b/>
                <w:bCs/>
              </w:rPr>
              <w:t xml:space="preserve">: </w:t>
            </w:r>
            <w:r w:rsidRPr="00F420A0">
              <w:rPr>
                <w:rFonts w:asciiTheme="minorHAnsi" w:hAnsiTheme="minorHAnsi" w:cstheme="minorHAnsi"/>
              </w:rPr>
              <w:t xml:space="preserve">someone from outside </w:t>
            </w:r>
            <w:r>
              <w:rPr>
                <w:rFonts w:asciiTheme="minorHAnsi" w:hAnsiTheme="minorHAnsi" w:cstheme="minorHAnsi"/>
              </w:rPr>
              <w:t>of the Roman Empire who was perceived by Romans to be uncivilized</w:t>
            </w:r>
          </w:p>
          <w:p w:rsidR="00730B24" w:rsidRPr="00E37E5D" w:rsidRDefault="00730B24" w:rsidP="00730B24">
            <w:pPr>
              <w:tabs>
                <w:tab w:val="center" w:pos="1690"/>
              </w:tabs>
              <w:rPr>
                <w:rFonts w:asciiTheme="minorHAnsi" w:hAnsiTheme="minorHAnsi" w:cstheme="minorHAnsi"/>
                <w:b/>
                <w:bCs/>
              </w:rPr>
            </w:pPr>
          </w:p>
        </w:tc>
        <w:tc>
          <w:tcPr>
            <w:tcW w:w="2790" w:type="dxa"/>
          </w:tcPr>
          <w:p w:rsidR="00730B24" w:rsidRDefault="00730B24" w:rsidP="00730B24">
            <w:pPr>
              <w:pBdr>
                <w:top w:val="nil"/>
                <w:left w:val="nil"/>
                <w:bottom w:val="nil"/>
                <w:right w:val="nil"/>
                <w:between w:val="nil"/>
              </w:pBdr>
            </w:pPr>
            <w:r>
              <w:t>What are some of the potential causes historians give for Rome’s fall?</w:t>
            </w:r>
          </w:p>
          <w:p w:rsidR="00730B24" w:rsidRDefault="00730B24" w:rsidP="00730B24">
            <w:pPr>
              <w:pBdr>
                <w:top w:val="nil"/>
                <w:left w:val="nil"/>
                <w:bottom w:val="nil"/>
                <w:right w:val="nil"/>
                <w:between w:val="nil"/>
              </w:pBd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nil"/>
                <w:left w:val="nil"/>
                <w:bottom w:val="nil"/>
                <w:right w:val="nil"/>
                <w:between w:val="nil"/>
              </w:pBdr>
            </w:pPr>
          </w:p>
          <w:p w:rsidR="00730B24" w:rsidRDefault="00730B24" w:rsidP="00730B24">
            <w:pPr>
              <w:pBdr>
                <w:top w:val="nil"/>
                <w:left w:val="nil"/>
                <w:bottom w:val="single" w:sz="12" w:space="1" w:color="auto"/>
                <w:right w:val="nil"/>
                <w:between w:val="nil"/>
              </w:pBdr>
            </w:pPr>
          </w:p>
          <w:p w:rsidR="00730B24" w:rsidRDefault="00730B24" w:rsidP="00730B24">
            <w:pPr>
              <w:pBdr>
                <w:left w:val="nil"/>
                <w:bottom w:val="nil"/>
                <w:right w:val="nil"/>
                <w:between w:val="nil"/>
              </w:pBdr>
            </w:pPr>
          </w:p>
          <w:p w:rsidR="00730B24" w:rsidRDefault="00730B24" w:rsidP="00730B24">
            <w:pPr>
              <w:pBdr>
                <w:top w:val="nil"/>
                <w:left w:val="nil"/>
                <w:bottom w:val="nil"/>
                <w:right w:val="nil"/>
                <w:between w:val="nil"/>
              </w:pBdr>
            </w:pPr>
            <w:r>
              <w:t xml:space="preserve">What continued to be the legacy of Rome after 476 CE? </w:t>
            </w:r>
          </w:p>
          <w:p w:rsidR="00730B24" w:rsidRDefault="00730B24" w:rsidP="00730B24">
            <w:pPr>
              <w:pBdr>
                <w:top w:val="nil"/>
                <w:left w:val="nil"/>
                <w:bottom w:val="nil"/>
                <w:right w:val="nil"/>
                <w:between w:val="nil"/>
              </w:pBd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Pr="007A5103" w:rsidRDefault="00730B24" w:rsidP="00730B24">
            <w:pPr>
              <w:rPr>
                <w:rFonts w:asciiTheme="minorHAnsi" w:hAnsiTheme="minorHAnsi" w:cstheme="minorHAnsi"/>
                <w:b/>
                <w:bCs/>
              </w:rPr>
            </w:pPr>
          </w:p>
        </w:tc>
      </w:tr>
    </w:tbl>
    <w:p w:rsidR="00756EF5" w:rsidRDefault="00756EF5" w:rsidP="00730B24">
      <w:pPr>
        <w:jc w:val="center"/>
        <w:rPr>
          <w:rFonts w:cstheme="minorHAnsi"/>
          <w:b/>
          <w:color w:val="000000"/>
        </w:rPr>
      </w:pPr>
      <w:bookmarkStart w:id="209" w:name="SourceT"/>
    </w:p>
    <w:p w:rsidR="00756EF5" w:rsidRDefault="00756EF5">
      <w:pPr>
        <w:rPr>
          <w:rFonts w:cstheme="minorHAnsi"/>
          <w:b/>
          <w:color w:val="000000"/>
        </w:rPr>
      </w:pPr>
      <w:r>
        <w:rPr>
          <w:rFonts w:cstheme="minorHAnsi"/>
          <w:b/>
          <w:color w:val="000000"/>
        </w:rPr>
        <w:br w:type="page"/>
      </w:r>
    </w:p>
    <w:p w:rsidR="00730B24" w:rsidRDefault="00730B24" w:rsidP="00730B24">
      <w:pPr>
        <w:jc w:val="center"/>
        <w:rPr>
          <w:rFonts w:cstheme="minorHAnsi"/>
          <w:bCs/>
          <w:color w:val="000000"/>
        </w:rPr>
      </w:pPr>
      <w:r>
        <w:rPr>
          <w:rFonts w:cstheme="minorHAnsi"/>
          <w:b/>
          <w:color w:val="000000"/>
        </w:rPr>
        <w:lastRenderedPageBreak/>
        <w:t xml:space="preserve">Source T: </w:t>
      </w:r>
      <w:r w:rsidRPr="00EE0983">
        <w:rPr>
          <w:rFonts w:cstheme="minorHAnsi"/>
          <w:bCs/>
          <w:color w:val="000000"/>
        </w:rPr>
        <w:t xml:space="preserve">Roman Empire </w:t>
      </w:r>
      <w:r>
        <w:rPr>
          <w:rFonts w:cstheme="minorHAnsi"/>
          <w:bCs/>
          <w:color w:val="000000"/>
        </w:rPr>
        <w:t>CE</w:t>
      </w:r>
      <w:r w:rsidRPr="00EE0983">
        <w:rPr>
          <w:rFonts w:cstheme="minorHAnsi"/>
          <w:bCs/>
          <w:color w:val="000000"/>
        </w:rPr>
        <w:t xml:space="preserve"> 350 </w:t>
      </w:r>
      <w:r>
        <w:rPr>
          <w:rFonts w:cstheme="minorHAnsi"/>
          <w:bCs/>
          <w:color w:val="000000"/>
        </w:rPr>
        <w:t>–</w:t>
      </w:r>
      <w:r w:rsidRPr="00EE0983">
        <w:rPr>
          <w:rFonts w:cstheme="minorHAnsi"/>
          <w:bCs/>
          <w:color w:val="000000"/>
        </w:rPr>
        <w:t xml:space="preserve"> 476</w:t>
      </w:r>
      <w:r>
        <w:rPr>
          <w:rStyle w:val="FootnoteReference"/>
          <w:rFonts w:cstheme="minorHAnsi"/>
          <w:bCs/>
          <w:color w:val="000000"/>
        </w:rPr>
        <w:footnoteReference w:id="104"/>
      </w:r>
    </w:p>
    <w:bookmarkEnd w:id="209"/>
    <w:p w:rsidR="00730B24" w:rsidRDefault="00730B24" w:rsidP="00730B24">
      <w:pPr>
        <w:jc w:val="center"/>
        <w:rPr>
          <w:rFonts w:cstheme="minorHAnsi"/>
          <w:bCs/>
          <w:color w:val="000000"/>
        </w:rPr>
      </w:pPr>
    </w:p>
    <w:p w:rsidR="00730B24" w:rsidRDefault="00730B24" w:rsidP="00730B24">
      <w:pPr>
        <w:rPr>
          <w:rFonts w:cstheme="minorHAnsi"/>
        </w:rPr>
      </w:pPr>
      <w:r>
        <w:rPr>
          <w:rFonts w:cstheme="minorHAnsi"/>
        </w:rPr>
        <w:t>Romans tended to call people outside of their Empire “barbarians” or “Huns”. The presence of these groups was nothing new for Rome. Rome had fought and conquered many of these people, while others were bribed or invited to settle on Roman land and join the army. Rome’s failure to grant citizenship or land to some tribes, like the Goths, resulted in war. In 410 BCE, Alaric, a Goth, and a former Roman commander, entered Rome and destroyed most of the city.</w:t>
      </w:r>
    </w:p>
    <w:p w:rsidR="00730B24" w:rsidRDefault="00730B24" w:rsidP="00730B24">
      <w:pPr>
        <w:rPr>
          <w:rFonts w:cstheme="minorHAnsi"/>
        </w:rPr>
      </w:pPr>
    </w:p>
    <w:p w:rsidR="00730B24" w:rsidRPr="009E18A8" w:rsidRDefault="00730B24" w:rsidP="00730B24">
      <w:pPr>
        <w:rPr>
          <w:rFonts w:cstheme="minorHAnsi"/>
        </w:rPr>
      </w:pPr>
      <w:r>
        <w:rPr>
          <w:noProof/>
        </w:rPr>
        <w:drawing>
          <wp:anchor distT="0" distB="0" distL="114300" distR="114300" simplePos="0" relativeHeight="251682816" behindDoc="0" locked="0" layoutInCell="1" allowOverlap="1" wp14:anchorId="7E97D935" wp14:editId="2274C75C">
            <wp:simplePos x="0" y="0"/>
            <wp:positionH relativeFrom="column">
              <wp:posOffset>1857375</wp:posOffset>
            </wp:positionH>
            <wp:positionV relativeFrom="paragraph">
              <wp:posOffset>10160</wp:posOffset>
            </wp:positionV>
            <wp:extent cx="4733925" cy="3924300"/>
            <wp:effectExtent l="0" t="0" r="9525" b="0"/>
            <wp:wrapThrough wrapText="bothSides">
              <wp:wrapPolygon edited="0">
                <wp:start x="0" y="0"/>
                <wp:lineTo x="0" y="21495"/>
                <wp:lineTo x="21557" y="21495"/>
                <wp:lineTo x="21557" y="0"/>
                <wp:lineTo x="0" y="0"/>
              </wp:wrapPolygon>
            </wp:wrapThrough>
            <wp:docPr id="69" name="Picture 69" descr="Invasions of the Roman Emp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vasions of the Roman Empire"/>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733925" cy="3924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rPr>
        <w:t xml:space="preserve">This began a chain of invasions and wars that Roman armies were unable to deal with. </w:t>
      </w:r>
      <w:r w:rsidRPr="009E18A8">
        <w:rPr>
          <w:rFonts w:cstheme="minorHAnsi"/>
        </w:rPr>
        <w:t>By 475 CE Spain, Britain, and parts of Gaul had been lost to various Germanic people and only Italy remained as the “empire” in the west. The Vandals</w:t>
      </w:r>
      <w:r>
        <w:rPr>
          <w:rFonts w:cstheme="minorHAnsi"/>
        </w:rPr>
        <w:t xml:space="preserve"> (another tribe)</w:t>
      </w:r>
      <w:r w:rsidRPr="009E18A8">
        <w:rPr>
          <w:rFonts w:cstheme="minorHAnsi"/>
        </w:rPr>
        <w:t xml:space="preserve"> would soon move from Spain and into northern Africa, eventually capturing the city of Carthage. The Roman army abandoned all hope of recovering the area and moved out. The loss of Africa meant a loss of revenue, and the loss of revenue meant there was less money to support an army to defend</w:t>
      </w:r>
      <w:r>
        <w:rPr>
          <w:rFonts w:cstheme="minorHAnsi"/>
        </w:rPr>
        <w:t xml:space="preserve"> Rome. </w:t>
      </w:r>
    </w:p>
    <w:p w:rsidR="00730B24" w:rsidRDefault="00730B24" w:rsidP="00730B24">
      <w:pPr>
        <w:rPr>
          <w:rFonts w:cstheme="minorHAnsi"/>
          <w:b/>
          <w:color w:val="000000"/>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730B24" w:rsidRPr="005D6759" w:rsidTr="00730B24">
        <w:trPr>
          <w:jc w:val="center"/>
        </w:trPr>
        <w:tc>
          <w:tcPr>
            <w:tcW w:w="10525" w:type="dxa"/>
          </w:tcPr>
          <w:p w:rsidR="00730B24" w:rsidRPr="00506AF6" w:rsidRDefault="00730B24" w:rsidP="00730B24">
            <w:pPr>
              <w:jc w:val="center"/>
              <w:rPr>
                <w:rFonts w:asciiTheme="minorHAnsi" w:hAnsiTheme="minorHAnsi" w:cstheme="minorHAnsi"/>
                <w:b/>
                <w:bCs/>
              </w:rPr>
            </w:pPr>
            <w:r w:rsidRPr="00506AF6">
              <w:rPr>
                <w:rFonts w:asciiTheme="minorHAnsi" w:hAnsiTheme="minorHAnsi" w:cstheme="minorHAnsi"/>
                <w:b/>
                <w:bCs/>
              </w:rPr>
              <w:t>Guiding Question</w:t>
            </w:r>
            <w:r>
              <w:rPr>
                <w:rFonts w:asciiTheme="minorHAnsi" w:hAnsiTheme="minorHAnsi" w:cstheme="minorHAnsi"/>
                <w:b/>
                <w:bCs/>
              </w:rPr>
              <w:t>s</w:t>
            </w:r>
          </w:p>
        </w:tc>
      </w:tr>
      <w:tr w:rsidR="00730B24" w:rsidRPr="005D6759" w:rsidTr="00730B24">
        <w:trPr>
          <w:jc w:val="center"/>
        </w:trPr>
        <w:tc>
          <w:tcPr>
            <w:tcW w:w="10525" w:type="dxa"/>
          </w:tcPr>
          <w:p w:rsidR="00730B24" w:rsidRPr="004469B9" w:rsidRDefault="00730B24" w:rsidP="00730B24">
            <w:pPr>
              <w:rPr>
                <w:rFonts w:asciiTheme="minorHAnsi" w:hAnsiTheme="minorHAnsi" w:cstheme="minorHAnsi"/>
              </w:rPr>
            </w:pPr>
            <w:r w:rsidRPr="004469B9">
              <w:rPr>
                <w:rFonts w:asciiTheme="minorHAnsi" w:hAnsiTheme="minorHAnsi" w:cstheme="minorHAnsi"/>
              </w:rPr>
              <w:t xml:space="preserve">How and why did Rome suffer from repeated invasions? </w:t>
            </w:r>
          </w:p>
          <w:p w:rsidR="00730B24" w:rsidRDefault="00730B24" w:rsidP="00730B24"/>
          <w:p w:rsidR="00730B24" w:rsidRPr="005D6759" w:rsidRDefault="00730B24" w:rsidP="00730B24">
            <w:pPr>
              <w:pBdr>
                <w:bottom w:val="single" w:sz="12" w:space="1" w:color="000000"/>
              </w:pBdr>
              <w:rPr>
                <w:rFonts w:asciiTheme="minorHAnsi" w:hAnsiTheme="minorHAnsi" w:cstheme="minorHAnsi"/>
              </w:rPr>
            </w:pPr>
          </w:p>
          <w:p w:rsidR="00730B24"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Default="00730B24" w:rsidP="00730B24"/>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tc>
      </w:tr>
    </w:tbl>
    <w:p w:rsidR="00730B24" w:rsidRDefault="00730B24" w:rsidP="00730B24">
      <w:pPr>
        <w:jc w:val="center"/>
        <w:rPr>
          <w:rFonts w:cstheme="minorHAnsi"/>
          <w:b/>
          <w:color w:val="000000"/>
        </w:rPr>
      </w:pPr>
      <w:bookmarkStart w:id="210" w:name="SourceU"/>
      <w:r>
        <w:rPr>
          <w:rFonts w:cstheme="minorHAnsi"/>
          <w:b/>
          <w:color w:val="000000"/>
        </w:rPr>
        <w:lastRenderedPageBreak/>
        <w:t xml:space="preserve">Source: U: </w:t>
      </w:r>
      <w:r w:rsidRPr="001E581E">
        <w:rPr>
          <w:rFonts w:cstheme="minorHAnsi"/>
          <w:bCs/>
          <w:color w:val="000000"/>
        </w:rPr>
        <w:t>Changes in Roman Leader</w:t>
      </w:r>
      <w:r>
        <w:rPr>
          <w:rFonts w:cstheme="minorHAnsi"/>
          <w:bCs/>
          <w:color w:val="000000"/>
        </w:rPr>
        <w:t>ship</w:t>
      </w:r>
      <w:r w:rsidRPr="001E581E">
        <w:rPr>
          <w:rFonts w:cstheme="minorHAnsi"/>
          <w:bCs/>
          <w:color w:val="000000"/>
        </w:rPr>
        <w:t xml:space="preserve"> </w:t>
      </w:r>
      <w:proofErr w:type="gramStart"/>
      <w:r>
        <w:rPr>
          <w:rFonts w:cstheme="minorHAnsi"/>
          <w:bCs/>
          <w:color w:val="000000"/>
        </w:rPr>
        <w:t>D</w:t>
      </w:r>
      <w:r w:rsidRPr="001E581E">
        <w:rPr>
          <w:rFonts w:cstheme="minorHAnsi"/>
          <w:bCs/>
          <w:color w:val="000000"/>
        </w:rPr>
        <w:t>uring</w:t>
      </w:r>
      <w:proofErr w:type="gramEnd"/>
      <w:r w:rsidRPr="001E581E">
        <w:rPr>
          <w:rFonts w:cstheme="minorHAnsi"/>
          <w:bCs/>
          <w:color w:val="000000"/>
        </w:rPr>
        <w:t xml:space="preserve"> the </w:t>
      </w:r>
      <w:r>
        <w:rPr>
          <w:rFonts w:cstheme="minorHAnsi"/>
          <w:bCs/>
          <w:color w:val="000000"/>
        </w:rPr>
        <w:t>T</w:t>
      </w:r>
      <w:r w:rsidRPr="001E581E">
        <w:rPr>
          <w:rFonts w:cstheme="minorHAnsi"/>
          <w:bCs/>
          <w:color w:val="000000"/>
        </w:rPr>
        <w:t>hird Century</w:t>
      </w:r>
      <w:r>
        <w:rPr>
          <w:rFonts w:cstheme="minorHAnsi"/>
          <w:bCs/>
          <w:color w:val="000000"/>
        </w:rPr>
        <w:t xml:space="preserve"> Chart</w:t>
      </w:r>
      <w:r>
        <w:rPr>
          <w:rStyle w:val="FootnoteReference"/>
          <w:rFonts w:cstheme="minorHAnsi"/>
          <w:bCs/>
          <w:color w:val="000000"/>
        </w:rPr>
        <w:footnoteReference w:id="105"/>
      </w:r>
    </w:p>
    <w:bookmarkEnd w:id="210"/>
    <w:p w:rsidR="00730B24" w:rsidRDefault="00730B24" w:rsidP="00730B24">
      <w:pPr>
        <w:rPr>
          <w:rFonts w:cstheme="minorHAnsi"/>
          <w:b/>
          <w:color w:val="000000"/>
        </w:rPr>
      </w:pPr>
    </w:p>
    <w:p w:rsidR="00730B24" w:rsidRPr="0075412A" w:rsidRDefault="00730B24" w:rsidP="00730B24">
      <w:pPr>
        <w:rPr>
          <w:rFonts w:cstheme="minorHAnsi"/>
          <w:bCs/>
          <w:color w:val="000000"/>
        </w:rPr>
      </w:pPr>
      <w:r w:rsidRPr="00AF4229">
        <w:rPr>
          <w:rFonts w:cstheme="minorHAnsi"/>
          <w:b/>
          <w:color w:val="000000"/>
        </w:rPr>
        <w:t xml:space="preserve">Source </w:t>
      </w:r>
      <w:r>
        <w:rPr>
          <w:rFonts w:cstheme="minorHAnsi"/>
          <w:b/>
          <w:color w:val="000000"/>
        </w:rPr>
        <w:t>U</w:t>
      </w:r>
      <w:r>
        <w:rPr>
          <w:rFonts w:cstheme="minorHAnsi"/>
          <w:bCs/>
          <w:color w:val="000000"/>
        </w:rPr>
        <w:t xml:space="preserve"> is a timeline of Roman Emperors and their believed causes of death. The empire suffered from multiple crises in the Third century. Repeated invasions, multiple civil wars, and a deadly plague all contributed to political instability in Rome. </w:t>
      </w:r>
    </w:p>
    <w:tbl>
      <w:tblPr>
        <w:tblW w:w="8685"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4545"/>
        <w:gridCol w:w="4140"/>
      </w:tblGrid>
      <w:tr w:rsidR="00730B24" w:rsidTr="00730B24">
        <w:trPr>
          <w:trHeight w:val="20"/>
          <w:jc w:val="center"/>
        </w:trPr>
        <w:tc>
          <w:tcPr>
            <w:tcW w:w="4545" w:type="dxa"/>
            <w:shd w:val="clear" w:color="auto" w:fill="auto"/>
            <w:tcMar>
              <w:top w:w="100" w:type="dxa"/>
              <w:left w:w="100" w:type="dxa"/>
              <w:bottom w:w="100" w:type="dxa"/>
              <w:right w:w="100" w:type="dxa"/>
            </w:tcMar>
          </w:tcPr>
          <w:tbl>
            <w:tblPr>
              <w:tblW w:w="42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10"/>
              <w:gridCol w:w="1265"/>
              <w:gridCol w:w="1530"/>
            </w:tblGrid>
            <w:tr w:rsidR="00730B24" w:rsidRPr="007C3BA3" w:rsidTr="00730B24">
              <w:tc>
                <w:tcPr>
                  <w:tcW w:w="1410" w:type="dxa"/>
                  <w:shd w:val="clear" w:color="auto" w:fill="D9D9D9"/>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b/>
                    </w:rPr>
                  </w:pPr>
                  <w:r w:rsidRPr="007C3BA3">
                    <w:rPr>
                      <w:rFonts w:eastAsia="Calibri" w:cstheme="minorHAnsi"/>
                      <w:b/>
                    </w:rPr>
                    <w:t>Emperor</w:t>
                  </w:r>
                </w:p>
              </w:tc>
              <w:tc>
                <w:tcPr>
                  <w:tcW w:w="1265" w:type="dxa"/>
                  <w:shd w:val="clear" w:color="auto" w:fill="D9D9D9"/>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b/>
                    </w:rPr>
                  </w:pPr>
                  <w:r w:rsidRPr="007C3BA3">
                    <w:rPr>
                      <w:rFonts w:eastAsia="Calibri" w:cstheme="minorHAnsi"/>
                      <w:b/>
                    </w:rPr>
                    <w:t>Reign</w:t>
                  </w:r>
                </w:p>
              </w:tc>
              <w:tc>
                <w:tcPr>
                  <w:tcW w:w="1530" w:type="dxa"/>
                  <w:shd w:val="clear" w:color="auto" w:fill="D9D9D9"/>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b/>
                    </w:rPr>
                  </w:pPr>
                  <w:r w:rsidRPr="007C3BA3">
                    <w:rPr>
                      <w:rFonts w:eastAsia="Calibri" w:cstheme="minorHAnsi"/>
                      <w:b/>
                    </w:rPr>
                    <w:t>Cause of Death</w:t>
                  </w:r>
                </w:p>
              </w:tc>
            </w:tr>
            <w:tr w:rsidR="00730B24" w:rsidRPr="007C3BA3" w:rsidTr="00730B24">
              <w:tc>
                <w:tcPr>
                  <w:tcW w:w="141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proofErr w:type="spellStart"/>
                  <w:r w:rsidRPr="007C3BA3">
                    <w:rPr>
                      <w:rFonts w:eastAsia="Calibri" w:cstheme="minorHAnsi"/>
                    </w:rPr>
                    <w:t>Maximinus</w:t>
                  </w:r>
                  <w:proofErr w:type="spellEnd"/>
                </w:p>
              </w:tc>
              <w:tc>
                <w:tcPr>
                  <w:tcW w:w="1265"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235-38 CE</w:t>
                  </w:r>
                </w:p>
              </w:tc>
              <w:tc>
                <w:tcPr>
                  <w:tcW w:w="153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Assassination</w:t>
                  </w:r>
                </w:p>
              </w:tc>
            </w:tr>
            <w:tr w:rsidR="00730B24" w:rsidRPr="007C3BA3" w:rsidTr="00730B24">
              <w:tc>
                <w:tcPr>
                  <w:tcW w:w="141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Gordian I &amp; II (co-rulers)</w:t>
                  </w:r>
                </w:p>
              </w:tc>
              <w:tc>
                <w:tcPr>
                  <w:tcW w:w="1265"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238</w:t>
                  </w:r>
                </w:p>
              </w:tc>
              <w:tc>
                <w:tcPr>
                  <w:tcW w:w="153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Suicide; Killed in Battle</w:t>
                  </w:r>
                </w:p>
              </w:tc>
            </w:tr>
            <w:tr w:rsidR="00730B24" w:rsidRPr="007C3BA3" w:rsidTr="00730B24">
              <w:tc>
                <w:tcPr>
                  <w:tcW w:w="141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proofErr w:type="spellStart"/>
                  <w:r w:rsidRPr="007C3BA3">
                    <w:rPr>
                      <w:rFonts w:eastAsia="Calibri" w:cstheme="minorHAnsi"/>
                    </w:rPr>
                    <w:t>Balbinus</w:t>
                  </w:r>
                  <w:proofErr w:type="spellEnd"/>
                  <w:r w:rsidRPr="007C3BA3">
                    <w:rPr>
                      <w:rFonts w:eastAsia="Calibri" w:cstheme="minorHAnsi"/>
                    </w:rPr>
                    <w:t xml:space="preserve"> &amp; </w:t>
                  </w:r>
                  <w:proofErr w:type="spellStart"/>
                  <w:r w:rsidRPr="007C3BA3">
                    <w:rPr>
                      <w:rFonts w:eastAsia="Calibri" w:cstheme="minorHAnsi"/>
                    </w:rPr>
                    <w:t>Pupienus</w:t>
                  </w:r>
                  <w:proofErr w:type="spellEnd"/>
                </w:p>
              </w:tc>
              <w:tc>
                <w:tcPr>
                  <w:tcW w:w="1265"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238</w:t>
                  </w:r>
                </w:p>
              </w:tc>
              <w:tc>
                <w:tcPr>
                  <w:tcW w:w="153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Assassination</w:t>
                  </w:r>
                </w:p>
              </w:tc>
            </w:tr>
            <w:tr w:rsidR="00730B24" w:rsidRPr="007C3BA3" w:rsidTr="00730B24">
              <w:tc>
                <w:tcPr>
                  <w:tcW w:w="141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Gordian III</w:t>
                  </w:r>
                </w:p>
              </w:tc>
              <w:tc>
                <w:tcPr>
                  <w:tcW w:w="1265"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238-44</w:t>
                  </w:r>
                </w:p>
              </w:tc>
              <w:tc>
                <w:tcPr>
                  <w:tcW w:w="153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Possible Assassination</w:t>
                  </w:r>
                </w:p>
              </w:tc>
            </w:tr>
            <w:tr w:rsidR="00730B24" w:rsidRPr="007C3BA3" w:rsidTr="00730B24">
              <w:tc>
                <w:tcPr>
                  <w:tcW w:w="141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Philip the Arab</w:t>
                  </w:r>
                </w:p>
              </w:tc>
              <w:tc>
                <w:tcPr>
                  <w:tcW w:w="1265"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244-49</w:t>
                  </w:r>
                </w:p>
              </w:tc>
              <w:tc>
                <w:tcPr>
                  <w:tcW w:w="153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Killed in Battle</w:t>
                  </w:r>
                </w:p>
              </w:tc>
            </w:tr>
            <w:tr w:rsidR="00730B24" w:rsidRPr="007C3BA3" w:rsidTr="00730B24">
              <w:tc>
                <w:tcPr>
                  <w:tcW w:w="141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Decius</w:t>
                  </w:r>
                </w:p>
              </w:tc>
              <w:tc>
                <w:tcPr>
                  <w:tcW w:w="1265"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249-51</w:t>
                  </w:r>
                </w:p>
              </w:tc>
              <w:tc>
                <w:tcPr>
                  <w:tcW w:w="153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Killed in Battle</w:t>
                  </w:r>
                </w:p>
              </w:tc>
            </w:tr>
            <w:tr w:rsidR="00730B24" w:rsidRPr="007C3BA3" w:rsidTr="00730B24">
              <w:tc>
                <w:tcPr>
                  <w:tcW w:w="141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proofErr w:type="spellStart"/>
                  <w:r w:rsidRPr="007C3BA3">
                    <w:rPr>
                      <w:rFonts w:eastAsia="Calibri" w:cstheme="minorHAnsi"/>
                    </w:rPr>
                    <w:t>Hostilian</w:t>
                  </w:r>
                  <w:proofErr w:type="spellEnd"/>
                </w:p>
              </w:tc>
              <w:tc>
                <w:tcPr>
                  <w:tcW w:w="1265"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251</w:t>
                  </w:r>
                </w:p>
              </w:tc>
              <w:tc>
                <w:tcPr>
                  <w:tcW w:w="153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Possible Plague</w:t>
                  </w:r>
                </w:p>
              </w:tc>
            </w:tr>
            <w:tr w:rsidR="00730B24" w:rsidRPr="007C3BA3" w:rsidTr="00730B24">
              <w:tc>
                <w:tcPr>
                  <w:tcW w:w="141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Gallus</w:t>
                  </w:r>
                </w:p>
              </w:tc>
              <w:tc>
                <w:tcPr>
                  <w:tcW w:w="1265"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251-53</w:t>
                  </w:r>
                </w:p>
              </w:tc>
              <w:tc>
                <w:tcPr>
                  <w:tcW w:w="153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Assassination</w:t>
                  </w:r>
                </w:p>
              </w:tc>
            </w:tr>
            <w:tr w:rsidR="00730B24" w:rsidRPr="007C3BA3" w:rsidTr="00730B24">
              <w:tc>
                <w:tcPr>
                  <w:tcW w:w="141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proofErr w:type="spellStart"/>
                  <w:r w:rsidRPr="007C3BA3">
                    <w:rPr>
                      <w:rFonts w:eastAsia="Calibri" w:cstheme="minorHAnsi"/>
                    </w:rPr>
                    <w:t>Aemilianus</w:t>
                  </w:r>
                  <w:proofErr w:type="spellEnd"/>
                </w:p>
              </w:tc>
              <w:tc>
                <w:tcPr>
                  <w:tcW w:w="1265"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253</w:t>
                  </w:r>
                </w:p>
              </w:tc>
              <w:tc>
                <w:tcPr>
                  <w:tcW w:w="153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Assassination</w:t>
                  </w:r>
                </w:p>
              </w:tc>
            </w:tr>
            <w:tr w:rsidR="00730B24" w:rsidRPr="007C3BA3" w:rsidTr="00730B24">
              <w:tc>
                <w:tcPr>
                  <w:tcW w:w="141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proofErr w:type="spellStart"/>
                  <w:r w:rsidRPr="007C3BA3">
                    <w:rPr>
                      <w:rFonts w:eastAsia="Calibri" w:cstheme="minorHAnsi"/>
                    </w:rPr>
                    <w:t>Gallienus</w:t>
                  </w:r>
                  <w:proofErr w:type="spellEnd"/>
                </w:p>
              </w:tc>
              <w:tc>
                <w:tcPr>
                  <w:tcW w:w="1265"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253-60</w:t>
                  </w:r>
                </w:p>
              </w:tc>
              <w:tc>
                <w:tcPr>
                  <w:tcW w:w="153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Assassination</w:t>
                  </w:r>
                </w:p>
              </w:tc>
            </w:tr>
          </w:tbl>
          <w:p w:rsidR="00730B24" w:rsidRPr="007C3BA3" w:rsidRDefault="00730B24" w:rsidP="00730B24">
            <w:pPr>
              <w:widowControl w:val="0"/>
              <w:pBdr>
                <w:top w:val="nil"/>
                <w:left w:val="nil"/>
                <w:bottom w:val="nil"/>
                <w:right w:val="nil"/>
                <w:between w:val="nil"/>
              </w:pBdr>
              <w:rPr>
                <w:rFonts w:eastAsia="Calibri" w:cstheme="minorHAnsi"/>
                <w:b/>
                <w:i/>
              </w:rPr>
            </w:pPr>
          </w:p>
        </w:tc>
        <w:tc>
          <w:tcPr>
            <w:tcW w:w="4140" w:type="dxa"/>
            <w:shd w:val="clear" w:color="auto" w:fill="auto"/>
            <w:tcMar>
              <w:top w:w="100" w:type="dxa"/>
              <w:left w:w="100" w:type="dxa"/>
              <w:bottom w:w="100" w:type="dxa"/>
              <w:right w:w="100" w:type="dxa"/>
            </w:tcMar>
          </w:tcPr>
          <w:tbl>
            <w:tblPr>
              <w:tblW w:w="38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00"/>
              <w:gridCol w:w="970"/>
              <w:gridCol w:w="1625"/>
            </w:tblGrid>
            <w:tr w:rsidR="00730B24" w:rsidRPr="007C3BA3" w:rsidTr="00730B24">
              <w:tc>
                <w:tcPr>
                  <w:tcW w:w="1300" w:type="dxa"/>
                  <w:shd w:val="clear" w:color="auto" w:fill="D9D9D9"/>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b/>
                    </w:rPr>
                  </w:pPr>
                  <w:r w:rsidRPr="007C3BA3">
                    <w:rPr>
                      <w:rFonts w:eastAsia="Calibri" w:cstheme="minorHAnsi"/>
                      <w:b/>
                    </w:rPr>
                    <w:t>Emperor</w:t>
                  </w:r>
                </w:p>
              </w:tc>
              <w:tc>
                <w:tcPr>
                  <w:tcW w:w="970" w:type="dxa"/>
                  <w:shd w:val="clear" w:color="auto" w:fill="D9D9D9"/>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b/>
                    </w:rPr>
                  </w:pPr>
                  <w:r w:rsidRPr="007C3BA3">
                    <w:rPr>
                      <w:rFonts w:eastAsia="Calibri" w:cstheme="minorHAnsi"/>
                      <w:b/>
                    </w:rPr>
                    <w:t>Reign</w:t>
                  </w:r>
                </w:p>
              </w:tc>
              <w:tc>
                <w:tcPr>
                  <w:tcW w:w="1625" w:type="dxa"/>
                  <w:shd w:val="clear" w:color="auto" w:fill="D9D9D9"/>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b/>
                    </w:rPr>
                  </w:pPr>
                  <w:r w:rsidRPr="007C3BA3">
                    <w:rPr>
                      <w:rFonts w:eastAsia="Calibri" w:cstheme="minorHAnsi"/>
                      <w:b/>
                    </w:rPr>
                    <w:t>Cause of Death</w:t>
                  </w:r>
                </w:p>
              </w:tc>
            </w:tr>
            <w:tr w:rsidR="00730B24" w:rsidRPr="007C3BA3" w:rsidTr="00730B24">
              <w:tc>
                <w:tcPr>
                  <w:tcW w:w="130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 xml:space="preserve">Claudius </w:t>
                  </w:r>
                  <w:proofErr w:type="spellStart"/>
                  <w:r w:rsidRPr="007C3BA3">
                    <w:rPr>
                      <w:rFonts w:eastAsia="Calibri" w:cstheme="minorHAnsi"/>
                    </w:rPr>
                    <w:t>Gothicus</w:t>
                  </w:r>
                  <w:proofErr w:type="spellEnd"/>
                </w:p>
              </w:tc>
              <w:tc>
                <w:tcPr>
                  <w:tcW w:w="97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268-70</w:t>
                  </w:r>
                </w:p>
              </w:tc>
              <w:tc>
                <w:tcPr>
                  <w:tcW w:w="1625"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Plague</w:t>
                  </w:r>
                </w:p>
              </w:tc>
            </w:tr>
            <w:tr w:rsidR="00730B24" w:rsidRPr="007C3BA3" w:rsidTr="00730B24">
              <w:tc>
                <w:tcPr>
                  <w:tcW w:w="130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proofErr w:type="spellStart"/>
                  <w:r w:rsidRPr="007C3BA3">
                    <w:rPr>
                      <w:rFonts w:eastAsia="Calibri" w:cstheme="minorHAnsi"/>
                    </w:rPr>
                    <w:t>Quintillus</w:t>
                  </w:r>
                  <w:proofErr w:type="spellEnd"/>
                </w:p>
              </w:tc>
              <w:tc>
                <w:tcPr>
                  <w:tcW w:w="97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270</w:t>
                  </w:r>
                </w:p>
              </w:tc>
              <w:tc>
                <w:tcPr>
                  <w:tcW w:w="1625"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Assassination or Suicide</w:t>
                  </w:r>
                </w:p>
              </w:tc>
            </w:tr>
            <w:tr w:rsidR="00730B24" w:rsidRPr="007C3BA3" w:rsidTr="00730B24">
              <w:tc>
                <w:tcPr>
                  <w:tcW w:w="130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Aurelian</w:t>
                  </w:r>
                </w:p>
              </w:tc>
              <w:tc>
                <w:tcPr>
                  <w:tcW w:w="97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270-75</w:t>
                  </w:r>
                </w:p>
              </w:tc>
              <w:tc>
                <w:tcPr>
                  <w:tcW w:w="1625"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Assassination</w:t>
                  </w:r>
                </w:p>
              </w:tc>
            </w:tr>
            <w:tr w:rsidR="00730B24" w:rsidRPr="007C3BA3" w:rsidTr="00730B24">
              <w:tc>
                <w:tcPr>
                  <w:tcW w:w="130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proofErr w:type="spellStart"/>
                  <w:r w:rsidRPr="007C3BA3">
                    <w:rPr>
                      <w:rFonts w:eastAsia="Calibri" w:cstheme="minorHAnsi"/>
                    </w:rPr>
                    <w:t>Tacticus</w:t>
                  </w:r>
                  <w:proofErr w:type="spellEnd"/>
                </w:p>
              </w:tc>
              <w:tc>
                <w:tcPr>
                  <w:tcW w:w="97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275-76</w:t>
                  </w:r>
                </w:p>
              </w:tc>
              <w:tc>
                <w:tcPr>
                  <w:tcW w:w="1625"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Possible Assassination</w:t>
                  </w:r>
                </w:p>
              </w:tc>
            </w:tr>
            <w:tr w:rsidR="00730B24" w:rsidRPr="007C3BA3" w:rsidTr="00730B24">
              <w:tc>
                <w:tcPr>
                  <w:tcW w:w="130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proofErr w:type="spellStart"/>
                  <w:r w:rsidRPr="007C3BA3">
                    <w:rPr>
                      <w:rFonts w:eastAsia="Calibri" w:cstheme="minorHAnsi"/>
                    </w:rPr>
                    <w:t>Florianus</w:t>
                  </w:r>
                  <w:proofErr w:type="spellEnd"/>
                </w:p>
              </w:tc>
              <w:tc>
                <w:tcPr>
                  <w:tcW w:w="97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276</w:t>
                  </w:r>
                </w:p>
              </w:tc>
              <w:tc>
                <w:tcPr>
                  <w:tcW w:w="1625"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Assassination</w:t>
                  </w:r>
                </w:p>
              </w:tc>
            </w:tr>
            <w:tr w:rsidR="00730B24" w:rsidRPr="007C3BA3" w:rsidTr="00730B24">
              <w:tc>
                <w:tcPr>
                  <w:tcW w:w="130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proofErr w:type="spellStart"/>
                  <w:r w:rsidRPr="007C3BA3">
                    <w:rPr>
                      <w:rFonts w:eastAsia="Calibri" w:cstheme="minorHAnsi"/>
                    </w:rPr>
                    <w:t>Probus</w:t>
                  </w:r>
                  <w:proofErr w:type="spellEnd"/>
                </w:p>
              </w:tc>
              <w:tc>
                <w:tcPr>
                  <w:tcW w:w="97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276-82</w:t>
                  </w:r>
                </w:p>
              </w:tc>
              <w:tc>
                <w:tcPr>
                  <w:tcW w:w="1625"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Assassination</w:t>
                  </w:r>
                </w:p>
              </w:tc>
            </w:tr>
            <w:tr w:rsidR="00730B24" w:rsidRPr="007C3BA3" w:rsidTr="00730B24">
              <w:tc>
                <w:tcPr>
                  <w:tcW w:w="130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proofErr w:type="spellStart"/>
                  <w:r w:rsidRPr="007C3BA3">
                    <w:rPr>
                      <w:rFonts w:eastAsia="Calibri" w:cstheme="minorHAnsi"/>
                    </w:rPr>
                    <w:t>Carus</w:t>
                  </w:r>
                  <w:proofErr w:type="spellEnd"/>
                </w:p>
              </w:tc>
              <w:tc>
                <w:tcPr>
                  <w:tcW w:w="97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282-83</w:t>
                  </w:r>
                </w:p>
              </w:tc>
              <w:tc>
                <w:tcPr>
                  <w:tcW w:w="1625"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Pr>
                      <w:rFonts w:eastAsia="Calibri" w:cstheme="minorHAnsi"/>
                    </w:rPr>
                    <w:t>Unknown</w:t>
                  </w:r>
                </w:p>
              </w:tc>
            </w:tr>
            <w:tr w:rsidR="00730B24" w:rsidRPr="007C3BA3" w:rsidTr="00730B24">
              <w:tc>
                <w:tcPr>
                  <w:tcW w:w="130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proofErr w:type="spellStart"/>
                  <w:r w:rsidRPr="007C3BA3">
                    <w:rPr>
                      <w:rFonts w:eastAsia="Calibri" w:cstheme="minorHAnsi"/>
                    </w:rPr>
                    <w:t>Numerian</w:t>
                  </w:r>
                  <w:proofErr w:type="spellEnd"/>
                </w:p>
              </w:tc>
              <w:tc>
                <w:tcPr>
                  <w:tcW w:w="97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283-84</w:t>
                  </w:r>
                </w:p>
              </w:tc>
              <w:tc>
                <w:tcPr>
                  <w:tcW w:w="1625"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Possible Assassination</w:t>
                  </w:r>
                </w:p>
              </w:tc>
            </w:tr>
            <w:tr w:rsidR="00730B24" w:rsidRPr="007C3BA3" w:rsidTr="00730B24">
              <w:tc>
                <w:tcPr>
                  <w:tcW w:w="130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proofErr w:type="spellStart"/>
                  <w:r w:rsidRPr="007C3BA3">
                    <w:rPr>
                      <w:rFonts w:eastAsia="Calibri" w:cstheme="minorHAnsi"/>
                    </w:rPr>
                    <w:t>Carinus</w:t>
                  </w:r>
                  <w:proofErr w:type="spellEnd"/>
                </w:p>
              </w:tc>
              <w:tc>
                <w:tcPr>
                  <w:tcW w:w="970"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283-85</w:t>
                  </w:r>
                </w:p>
              </w:tc>
              <w:tc>
                <w:tcPr>
                  <w:tcW w:w="1625" w:type="dxa"/>
                  <w:shd w:val="clear" w:color="auto" w:fill="auto"/>
                  <w:tcMar>
                    <w:top w:w="100" w:type="dxa"/>
                    <w:left w:w="100" w:type="dxa"/>
                    <w:bottom w:w="100" w:type="dxa"/>
                    <w:right w:w="100" w:type="dxa"/>
                  </w:tcMar>
                </w:tcPr>
                <w:p w:rsidR="00730B24" w:rsidRPr="007C3BA3" w:rsidRDefault="00730B24" w:rsidP="00730B24">
                  <w:pPr>
                    <w:widowControl w:val="0"/>
                    <w:pBdr>
                      <w:top w:val="nil"/>
                      <w:left w:val="nil"/>
                      <w:bottom w:val="nil"/>
                      <w:right w:val="nil"/>
                      <w:between w:val="nil"/>
                    </w:pBdr>
                    <w:rPr>
                      <w:rFonts w:eastAsia="Calibri" w:cstheme="minorHAnsi"/>
                    </w:rPr>
                  </w:pPr>
                  <w:r w:rsidRPr="007C3BA3">
                    <w:rPr>
                      <w:rFonts w:eastAsia="Calibri" w:cstheme="minorHAnsi"/>
                    </w:rPr>
                    <w:t>Killed in Battle</w:t>
                  </w:r>
                </w:p>
              </w:tc>
            </w:tr>
          </w:tbl>
          <w:p w:rsidR="00730B24" w:rsidRPr="007C3BA3" w:rsidRDefault="00730B24" w:rsidP="00730B24">
            <w:pPr>
              <w:widowControl w:val="0"/>
              <w:pBdr>
                <w:top w:val="nil"/>
                <w:left w:val="nil"/>
                <w:bottom w:val="nil"/>
                <w:right w:val="nil"/>
                <w:between w:val="nil"/>
              </w:pBdr>
              <w:rPr>
                <w:rFonts w:eastAsia="Calibri" w:cstheme="minorHAnsi"/>
                <w:b/>
                <w:i/>
              </w:rPr>
            </w:pPr>
          </w:p>
          <w:p w:rsidR="00730B24" w:rsidRDefault="00730B24" w:rsidP="00730B24">
            <w:pPr>
              <w:widowControl w:val="0"/>
              <w:pBdr>
                <w:top w:val="nil"/>
                <w:left w:val="nil"/>
                <w:bottom w:val="nil"/>
                <w:right w:val="nil"/>
                <w:between w:val="nil"/>
              </w:pBdr>
              <w:rPr>
                <w:rFonts w:eastAsia="Calibri" w:cstheme="minorHAnsi"/>
                <w:b/>
                <w:i/>
              </w:rPr>
            </w:pPr>
          </w:p>
          <w:p w:rsidR="00730B24" w:rsidRDefault="00730B24" w:rsidP="00730B24">
            <w:pPr>
              <w:widowControl w:val="0"/>
              <w:pBdr>
                <w:top w:val="nil"/>
                <w:left w:val="nil"/>
                <w:bottom w:val="nil"/>
                <w:right w:val="nil"/>
                <w:between w:val="nil"/>
              </w:pBdr>
              <w:rPr>
                <w:rFonts w:eastAsia="Calibri" w:cstheme="minorHAnsi"/>
                <w:b/>
                <w:i/>
              </w:rPr>
            </w:pPr>
          </w:p>
          <w:p w:rsidR="00730B24" w:rsidRDefault="00730B24" w:rsidP="00730B24">
            <w:pPr>
              <w:widowControl w:val="0"/>
              <w:pBdr>
                <w:top w:val="nil"/>
                <w:left w:val="nil"/>
                <w:bottom w:val="nil"/>
                <w:right w:val="nil"/>
                <w:between w:val="nil"/>
              </w:pBdr>
              <w:rPr>
                <w:rFonts w:eastAsia="Calibri" w:cstheme="minorHAnsi"/>
                <w:b/>
                <w:i/>
              </w:rPr>
            </w:pPr>
          </w:p>
          <w:p w:rsidR="00730B24" w:rsidRPr="007C3BA3" w:rsidRDefault="00730B24" w:rsidP="00730B24">
            <w:pPr>
              <w:widowControl w:val="0"/>
              <w:pBdr>
                <w:top w:val="nil"/>
                <w:left w:val="nil"/>
                <w:bottom w:val="nil"/>
                <w:right w:val="nil"/>
                <w:between w:val="nil"/>
              </w:pBdr>
              <w:rPr>
                <w:rFonts w:eastAsia="Calibri" w:cstheme="minorHAnsi"/>
                <w:b/>
                <w:i/>
              </w:rPr>
            </w:pPr>
          </w:p>
        </w:tc>
      </w:tr>
    </w:tbl>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730B24" w:rsidRPr="005D6759" w:rsidTr="00730B24">
        <w:trPr>
          <w:jc w:val="center"/>
        </w:trPr>
        <w:tc>
          <w:tcPr>
            <w:tcW w:w="10525" w:type="dxa"/>
          </w:tcPr>
          <w:p w:rsidR="00730B24" w:rsidRPr="00506AF6" w:rsidRDefault="00730B24" w:rsidP="00730B24">
            <w:pPr>
              <w:jc w:val="center"/>
              <w:rPr>
                <w:rFonts w:asciiTheme="minorHAnsi" w:hAnsiTheme="minorHAnsi" w:cstheme="minorHAnsi"/>
                <w:b/>
                <w:bCs/>
              </w:rPr>
            </w:pPr>
            <w:r w:rsidRPr="00506AF6">
              <w:rPr>
                <w:rFonts w:asciiTheme="minorHAnsi" w:hAnsiTheme="minorHAnsi" w:cstheme="minorHAnsi"/>
                <w:b/>
                <w:bCs/>
              </w:rPr>
              <w:t>Guiding Question</w:t>
            </w:r>
            <w:r>
              <w:rPr>
                <w:rFonts w:asciiTheme="minorHAnsi" w:hAnsiTheme="minorHAnsi" w:cstheme="minorHAnsi"/>
                <w:b/>
                <w:bCs/>
              </w:rPr>
              <w:t>s</w:t>
            </w:r>
          </w:p>
        </w:tc>
      </w:tr>
      <w:tr w:rsidR="00730B24" w:rsidRPr="005D6759" w:rsidTr="00730B24">
        <w:trPr>
          <w:jc w:val="center"/>
        </w:trPr>
        <w:tc>
          <w:tcPr>
            <w:tcW w:w="10525" w:type="dxa"/>
          </w:tcPr>
          <w:p w:rsidR="00730B24" w:rsidRPr="004469B9" w:rsidRDefault="00730B24" w:rsidP="00730B24">
            <w:pPr>
              <w:pBdr>
                <w:bottom w:val="single" w:sz="12" w:space="1" w:color="auto"/>
              </w:pBdr>
              <w:rPr>
                <w:rFonts w:asciiTheme="minorHAnsi" w:hAnsiTheme="minorHAnsi" w:cstheme="minorHAnsi"/>
              </w:rPr>
            </w:pPr>
            <w:r w:rsidRPr="004469B9">
              <w:rPr>
                <w:rFonts w:asciiTheme="minorHAnsi" w:hAnsiTheme="minorHAnsi" w:cstheme="minorHAnsi"/>
              </w:rPr>
              <w:t xml:space="preserve">What were the two most common reasons for changes of leadership during the third century? </w:t>
            </w:r>
          </w:p>
          <w:p w:rsidR="00730B24" w:rsidRDefault="00730B24" w:rsidP="00730B24">
            <w:pPr>
              <w:pBdr>
                <w:bottom w:val="single" w:sz="12" w:space="1" w:color="auto"/>
              </w:pBdr>
            </w:pPr>
          </w:p>
          <w:p w:rsidR="00730B24" w:rsidRDefault="00730B24" w:rsidP="00730B24">
            <w:pPr>
              <w:pBdr>
                <w:bottom w:val="single" w:sz="12" w:space="1" w:color="auto"/>
              </w:pBdr>
            </w:pPr>
          </w:p>
          <w:p w:rsidR="00730B24" w:rsidRDefault="00730B24" w:rsidP="00730B24"/>
          <w:p w:rsidR="00730B24" w:rsidRPr="005D6759" w:rsidRDefault="00730B24" w:rsidP="00730B24">
            <w:pPr>
              <w:pBdr>
                <w:bottom w:val="single" w:sz="12" w:space="1" w:color="000000"/>
              </w:pBdr>
              <w:rPr>
                <w:rFonts w:asciiTheme="minorHAnsi" w:hAnsiTheme="minorHAnsi" w:cstheme="minorHAnsi"/>
              </w:rPr>
            </w:pPr>
          </w:p>
        </w:tc>
      </w:tr>
    </w:tbl>
    <w:p w:rsidR="00730B24" w:rsidRDefault="00730B24" w:rsidP="00730B24">
      <w:pPr>
        <w:rPr>
          <w:rFonts w:cstheme="minorHAnsi"/>
        </w:rPr>
      </w:pPr>
    </w:p>
    <w:tbl>
      <w:tblPr>
        <w:tblStyle w:val="TableGrid"/>
        <w:tblW w:w="0" w:type="auto"/>
        <w:jc w:val="center"/>
        <w:tblLook w:val="04A0" w:firstRow="1" w:lastRow="0" w:firstColumn="1" w:lastColumn="0" w:noHBand="0" w:noVBand="1"/>
      </w:tblPr>
      <w:tblGrid>
        <w:gridCol w:w="5755"/>
        <w:gridCol w:w="1890"/>
        <w:gridCol w:w="2790"/>
      </w:tblGrid>
      <w:tr w:rsidR="00730B24" w:rsidRPr="002002DC" w:rsidTr="00730B24">
        <w:trPr>
          <w:jc w:val="center"/>
        </w:trPr>
        <w:tc>
          <w:tcPr>
            <w:tcW w:w="10435" w:type="dxa"/>
            <w:gridSpan w:val="3"/>
          </w:tcPr>
          <w:p w:rsidR="00730B24" w:rsidRPr="002002DC" w:rsidRDefault="00730B24" w:rsidP="00730B24">
            <w:pPr>
              <w:pBdr>
                <w:top w:val="nil"/>
                <w:left w:val="nil"/>
                <w:bottom w:val="nil"/>
                <w:right w:val="nil"/>
                <w:between w:val="nil"/>
              </w:pBdr>
              <w:jc w:val="center"/>
              <w:rPr>
                <w:bCs/>
                <w:color w:val="252525"/>
                <w:highlight w:val="white"/>
              </w:rPr>
            </w:pPr>
            <w:bookmarkStart w:id="211" w:name="SourceV"/>
            <w:r w:rsidRPr="002002DC">
              <w:rPr>
                <w:rFonts w:asciiTheme="minorHAnsi" w:hAnsiTheme="minorHAnsi" w:cstheme="minorHAnsi"/>
                <w:b/>
              </w:rPr>
              <w:t xml:space="preserve">Source </w:t>
            </w:r>
            <w:r>
              <w:rPr>
                <w:rFonts w:asciiTheme="minorHAnsi" w:hAnsiTheme="minorHAnsi" w:cstheme="minorHAnsi"/>
                <w:b/>
              </w:rPr>
              <w:t>V</w:t>
            </w:r>
            <w:r w:rsidRPr="002002DC">
              <w:rPr>
                <w:rFonts w:asciiTheme="minorHAnsi" w:hAnsiTheme="minorHAnsi" w:cstheme="minorHAnsi"/>
                <w:b/>
              </w:rPr>
              <w:t>:</w:t>
            </w:r>
            <w:r w:rsidRPr="002002DC">
              <w:rPr>
                <w:bCs/>
                <w:i/>
              </w:rPr>
              <w:t xml:space="preserve"> </w:t>
            </w:r>
            <w:r w:rsidRPr="00AF4229">
              <w:rPr>
                <w:bCs/>
                <w:iCs/>
              </w:rPr>
              <w:t xml:space="preserve">Concerning Military Matters, by </w:t>
            </w:r>
            <w:proofErr w:type="spellStart"/>
            <w:r w:rsidRPr="00AF4229">
              <w:rPr>
                <w:bCs/>
                <w:iCs/>
              </w:rPr>
              <w:t>Vegetius</w:t>
            </w:r>
            <w:proofErr w:type="spellEnd"/>
            <w:r>
              <w:rPr>
                <w:bCs/>
                <w:i/>
              </w:rPr>
              <w:t xml:space="preserve"> (450 CE)</w:t>
            </w:r>
            <w:r>
              <w:rPr>
                <w:rStyle w:val="FootnoteReference"/>
                <w:bCs/>
                <w:i/>
              </w:rPr>
              <w:footnoteReference w:id="106"/>
            </w:r>
            <w:bookmarkEnd w:id="211"/>
          </w:p>
        </w:tc>
      </w:tr>
      <w:tr w:rsidR="00730B24" w:rsidTr="00730B24">
        <w:trPr>
          <w:jc w:val="center"/>
        </w:trPr>
        <w:tc>
          <w:tcPr>
            <w:tcW w:w="5755" w:type="dxa"/>
          </w:tcPr>
          <w:p w:rsidR="00730B24" w:rsidRPr="004469B9" w:rsidRDefault="00730B24" w:rsidP="00730B24">
            <w:pPr>
              <w:jc w:val="center"/>
              <w:rPr>
                <w:rFonts w:asciiTheme="minorHAnsi" w:hAnsiTheme="minorHAnsi" w:cstheme="minorHAnsi"/>
                <w:b/>
              </w:rPr>
            </w:pPr>
            <w:r w:rsidRPr="004469B9">
              <w:rPr>
                <w:rFonts w:asciiTheme="minorHAnsi" w:hAnsiTheme="minorHAnsi" w:cstheme="minorHAnsi"/>
                <w:b/>
              </w:rPr>
              <w:t>Text</w:t>
            </w:r>
          </w:p>
        </w:tc>
        <w:tc>
          <w:tcPr>
            <w:tcW w:w="1890" w:type="dxa"/>
          </w:tcPr>
          <w:p w:rsidR="00730B24" w:rsidRPr="004469B9" w:rsidRDefault="00730B24" w:rsidP="00730B24">
            <w:pPr>
              <w:tabs>
                <w:tab w:val="center" w:pos="1690"/>
              </w:tabs>
              <w:jc w:val="center"/>
              <w:rPr>
                <w:rFonts w:asciiTheme="minorHAnsi" w:hAnsiTheme="minorHAnsi" w:cstheme="minorHAnsi"/>
                <w:b/>
              </w:rPr>
            </w:pPr>
            <w:r w:rsidRPr="004469B9">
              <w:rPr>
                <w:rFonts w:asciiTheme="minorHAnsi" w:hAnsiTheme="minorHAnsi" w:cstheme="minorHAnsi"/>
                <w:b/>
              </w:rPr>
              <w:t>Vocabulary</w:t>
            </w:r>
          </w:p>
        </w:tc>
        <w:tc>
          <w:tcPr>
            <w:tcW w:w="2790" w:type="dxa"/>
          </w:tcPr>
          <w:p w:rsidR="00730B24" w:rsidRPr="004469B9" w:rsidRDefault="00730B24" w:rsidP="00730B24">
            <w:pPr>
              <w:jc w:val="center"/>
              <w:rPr>
                <w:rFonts w:asciiTheme="minorHAnsi" w:hAnsiTheme="minorHAnsi" w:cstheme="minorHAnsi"/>
                <w:b/>
              </w:rPr>
            </w:pPr>
            <w:r w:rsidRPr="004469B9">
              <w:rPr>
                <w:rFonts w:asciiTheme="minorHAnsi" w:hAnsiTheme="minorHAnsi" w:cstheme="minorHAnsi"/>
                <w:b/>
              </w:rPr>
              <w:t>Guiding Questions</w:t>
            </w:r>
          </w:p>
        </w:tc>
      </w:tr>
      <w:tr w:rsidR="00730B24" w:rsidTr="00730B24">
        <w:trPr>
          <w:trHeight w:val="8360"/>
          <w:jc w:val="center"/>
        </w:trPr>
        <w:tc>
          <w:tcPr>
            <w:tcW w:w="5755" w:type="dxa"/>
          </w:tcPr>
          <w:p w:rsidR="00730B24" w:rsidRDefault="00730B24" w:rsidP="00730B24">
            <w:pPr>
              <w:tabs>
                <w:tab w:val="left" w:pos="3945"/>
              </w:tabs>
              <w:rPr>
                <w:rFonts w:asciiTheme="minorHAnsi" w:hAnsiTheme="minorHAnsi" w:cs="Arial"/>
                <w:color w:val="000000"/>
                <w:shd w:val="clear" w:color="auto" w:fill="FFFFFF"/>
              </w:rPr>
            </w:pPr>
            <w:r w:rsidRPr="004925F6">
              <w:rPr>
                <w:rFonts w:asciiTheme="minorHAnsi" w:hAnsiTheme="minorHAnsi" w:cs="Arial"/>
                <w:color w:val="000000"/>
                <w:shd w:val="clear" w:color="auto" w:fill="FFFFFF"/>
              </w:rPr>
              <w:t xml:space="preserve">The name of the legion remains indeed to this day in our armies, but its strength and substance are gone, since by the neglect of our predecessors, honors and appointments, which were formerly the rewards of merit and long services, were to be attained only by interest and favor. </w:t>
            </w:r>
          </w:p>
          <w:p w:rsidR="00730B24" w:rsidRDefault="00730B24" w:rsidP="00730B24">
            <w:pPr>
              <w:tabs>
                <w:tab w:val="left" w:pos="3945"/>
              </w:tabs>
              <w:rPr>
                <w:rFonts w:asciiTheme="minorHAnsi" w:hAnsiTheme="minorHAnsi" w:cs="Arial"/>
                <w:color w:val="000000"/>
                <w:shd w:val="clear" w:color="auto" w:fill="FFFFFF"/>
              </w:rPr>
            </w:pPr>
          </w:p>
          <w:p w:rsidR="00730B24" w:rsidRDefault="00730B24" w:rsidP="00730B24">
            <w:pPr>
              <w:tabs>
                <w:tab w:val="left" w:pos="3945"/>
              </w:tabs>
              <w:rPr>
                <w:rFonts w:asciiTheme="minorHAnsi" w:hAnsiTheme="minorHAnsi" w:cs="Arial"/>
                <w:color w:val="000000"/>
                <w:shd w:val="clear" w:color="auto" w:fill="FFFFFF"/>
              </w:rPr>
            </w:pPr>
            <w:r w:rsidRPr="004925F6">
              <w:rPr>
                <w:rFonts w:asciiTheme="minorHAnsi" w:hAnsiTheme="minorHAnsi" w:cs="Arial"/>
                <w:color w:val="000000"/>
                <w:shd w:val="clear" w:color="auto" w:fill="FFFFFF"/>
              </w:rPr>
              <w:t xml:space="preserve">Care is no longer taken to replace the soldiers, who after serving their full time, have received their </w:t>
            </w:r>
            <w:r w:rsidRPr="004925F6">
              <w:rPr>
                <w:rFonts w:asciiTheme="minorHAnsi" w:hAnsiTheme="minorHAnsi" w:cs="Arial"/>
                <w:b/>
                <w:bCs/>
                <w:color w:val="000000"/>
                <w:shd w:val="clear" w:color="auto" w:fill="FFFFFF"/>
              </w:rPr>
              <w:t>discharges</w:t>
            </w:r>
            <w:r w:rsidRPr="004925F6">
              <w:rPr>
                <w:rFonts w:asciiTheme="minorHAnsi" w:hAnsiTheme="minorHAnsi" w:cs="Arial"/>
                <w:color w:val="000000"/>
                <w:shd w:val="clear" w:color="auto" w:fill="FFFFFF"/>
              </w:rPr>
              <w:t xml:space="preserve">. The </w:t>
            </w:r>
            <w:r w:rsidRPr="004925F6">
              <w:rPr>
                <w:rFonts w:asciiTheme="minorHAnsi" w:hAnsiTheme="minorHAnsi" w:cs="Arial"/>
                <w:b/>
                <w:bCs/>
                <w:color w:val="000000"/>
                <w:shd w:val="clear" w:color="auto" w:fill="FFFFFF"/>
              </w:rPr>
              <w:t>vacancies</w:t>
            </w:r>
            <w:r w:rsidRPr="004925F6">
              <w:rPr>
                <w:rFonts w:asciiTheme="minorHAnsi" w:hAnsiTheme="minorHAnsi" w:cs="Arial"/>
                <w:color w:val="000000"/>
                <w:shd w:val="clear" w:color="auto" w:fill="FFFFFF"/>
              </w:rPr>
              <w:t xml:space="preserve"> continually happening by sickness, desertion and various other casualties. </w:t>
            </w:r>
            <w:r>
              <w:rPr>
                <w:rFonts w:asciiTheme="minorHAnsi" w:hAnsiTheme="minorHAnsi" w:cs="Arial"/>
                <w:color w:val="000000"/>
                <w:shd w:val="clear" w:color="auto" w:fill="FFFFFF"/>
              </w:rPr>
              <w:t>. . .</w:t>
            </w:r>
          </w:p>
          <w:p w:rsidR="00730B24" w:rsidRDefault="00730B24" w:rsidP="00730B24">
            <w:pPr>
              <w:tabs>
                <w:tab w:val="left" w:pos="3945"/>
              </w:tabs>
              <w:rPr>
                <w:rFonts w:asciiTheme="minorHAnsi" w:hAnsiTheme="minorHAnsi" w:cs="Arial"/>
                <w:color w:val="000000"/>
                <w:shd w:val="clear" w:color="auto" w:fill="FFFFFF"/>
              </w:rPr>
            </w:pPr>
          </w:p>
          <w:p w:rsidR="00730B24" w:rsidRPr="004925F6" w:rsidRDefault="00730B24" w:rsidP="00730B24">
            <w:pPr>
              <w:tabs>
                <w:tab w:val="left" w:pos="3945"/>
              </w:tabs>
              <w:rPr>
                <w:rFonts w:asciiTheme="minorHAnsi" w:hAnsiTheme="minorHAnsi" w:cs="Arial"/>
                <w:color w:val="000000"/>
                <w:shd w:val="clear" w:color="auto" w:fill="FFFFFF"/>
              </w:rPr>
            </w:pPr>
            <w:r w:rsidRPr="004925F6">
              <w:rPr>
                <w:rFonts w:asciiTheme="minorHAnsi" w:hAnsiTheme="minorHAnsi" w:cs="Arial"/>
                <w:color w:val="000000"/>
                <w:shd w:val="clear" w:color="auto" w:fill="FFFFFF"/>
              </w:rPr>
              <w:t xml:space="preserve">Another cause of the weakness of our legions is that in them the soldiers find the duty hard, the rewards distant and the discipline </w:t>
            </w:r>
            <w:r w:rsidRPr="0068009D">
              <w:rPr>
                <w:rFonts w:asciiTheme="minorHAnsi" w:hAnsiTheme="minorHAnsi" w:cs="Arial"/>
                <w:b/>
                <w:bCs/>
                <w:color w:val="000000"/>
                <w:shd w:val="clear" w:color="auto" w:fill="FFFFFF"/>
              </w:rPr>
              <w:t>severe</w:t>
            </w:r>
            <w:r w:rsidRPr="004925F6">
              <w:rPr>
                <w:rFonts w:asciiTheme="minorHAnsi" w:hAnsiTheme="minorHAnsi" w:cs="Arial"/>
                <w:color w:val="000000"/>
                <w:shd w:val="clear" w:color="auto" w:fill="FFFFFF"/>
              </w:rPr>
              <w:t xml:space="preserve">. </w:t>
            </w:r>
          </w:p>
        </w:tc>
        <w:tc>
          <w:tcPr>
            <w:tcW w:w="1890" w:type="dxa"/>
          </w:tcPr>
          <w:p w:rsidR="00730B24" w:rsidRDefault="00730B24" w:rsidP="00730B24">
            <w:pPr>
              <w:tabs>
                <w:tab w:val="center" w:pos="1690"/>
              </w:tabs>
              <w:rPr>
                <w:rFonts w:asciiTheme="minorHAnsi" w:hAnsiTheme="minorHAnsi" w:cs="Arial"/>
                <w:b/>
                <w:bCs/>
                <w:color w:val="000000"/>
                <w:shd w:val="clear" w:color="auto" w:fill="FFFFFF"/>
              </w:rPr>
            </w:pPr>
          </w:p>
          <w:p w:rsidR="00730B24" w:rsidRDefault="00730B24" w:rsidP="00730B24">
            <w:pPr>
              <w:tabs>
                <w:tab w:val="center" w:pos="1690"/>
              </w:tabs>
              <w:rPr>
                <w:rFonts w:asciiTheme="minorHAnsi" w:hAnsiTheme="minorHAnsi" w:cs="Arial"/>
                <w:b/>
                <w:bCs/>
                <w:color w:val="000000"/>
                <w:shd w:val="clear" w:color="auto" w:fill="FFFFFF"/>
              </w:rPr>
            </w:pPr>
          </w:p>
          <w:p w:rsidR="00730B24" w:rsidRDefault="00730B24" w:rsidP="00730B24">
            <w:pPr>
              <w:tabs>
                <w:tab w:val="center" w:pos="1690"/>
              </w:tabs>
              <w:rPr>
                <w:rFonts w:asciiTheme="minorHAnsi" w:hAnsiTheme="minorHAnsi" w:cs="Arial"/>
                <w:b/>
                <w:bCs/>
                <w:color w:val="000000"/>
                <w:shd w:val="clear" w:color="auto" w:fill="FFFFFF"/>
              </w:rPr>
            </w:pPr>
            <w:r>
              <w:rPr>
                <w:rFonts w:asciiTheme="minorHAnsi" w:hAnsiTheme="minorHAnsi" w:cs="Arial"/>
                <w:b/>
                <w:bCs/>
                <w:color w:val="000000"/>
                <w:shd w:val="clear" w:color="auto" w:fill="FFFFFF"/>
              </w:rPr>
              <w:t>d</w:t>
            </w:r>
            <w:r w:rsidRPr="004925F6">
              <w:rPr>
                <w:rFonts w:asciiTheme="minorHAnsi" w:hAnsiTheme="minorHAnsi" w:cs="Arial"/>
                <w:b/>
                <w:bCs/>
                <w:color w:val="000000"/>
                <w:shd w:val="clear" w:color="auto" w:fill="FFFFFF"/>
              </w:rPr>
              <w:t>ischarges</w:t>
            </w:r>
            <w:r>
              <w:rPr>
                <w:rFonts w:asciiTheme="minorHAnsi" w:hAnsiTheme="minorHAnsi" w:cs="Arial"/>
                <w:b/>
                <w:bCs/>
                <w:color w:val="000000"/>
                <w:shd w:val="clear" w:color="auto" w:fill="FFFFFF"/>
              </w:rPr>
              <w:t xml:space="preserve">: </w:t>
            </w:r>
            <w:r w:rsidRPr="004925F6">
              <w:rPr>
                <w:rFonts w:asciiTheme="minorHAnsi" w:hAnsiTheme="minorHAnsi" w:cs="Arial"/>
                <w:color w:val="000000"/>
                <w:shd w:val="clear" w:color="auto" w:fill="FFFFFF"/>
              </w:rPr>
              <w:t>official permission to leave the military</w:t>
            </w:r>
          </w:p>
          <w:p w:rsidR="00730B24" w:rsidRDefault="00730B24" w:rsidP="00730B24">
            <w:pPr>
              <w:tabs>
                <w:tab w:val="center" w:pos="1690"/>
              </w:tabs>
              <w:rPr>
                <w:rFonts w:asciiTheme="minorHAnsi" w:hAnsiTheme="minorHAnsi" w:cs="Arial"/>
                <w:b/>
                <w:bCs/>
                <w:color w:val="000000"/>
                <w:shd w:val="clear" w:color="auto" w:fill="FFFFFF"/>
              </w:rPr>
            </w:pPr>
          </w:p>
          <w:p w:rsidR="00730B24" w:rsidRDefault="00730B24" w:rsidP="00730B24">
            <w:pPr>
              <w:tabs>
                <w:tab w:val="center" w:pos="1690"/>
              </w:tabs>
              <w:rPr>
                <w:rFonts w:asciiTheme="minorHAnsi" w:hAnsiTheme="minorHAnsi" w:cs="Arial"/>
                <w:b/>
                <w:bCs/>
                <w:color w:val="000000"/>
                <w:shd w:val="clear" w:color="auto" w:fill="FFFFFF"/>
              </w:rPr>
            </w:pPr>
          </w:p>
          <w:p w:rsidR="00730B24" w:rsidRDefault="00730B24" w:rsidP="00730B24">
            <w:pPr>
              <w:tabs>
                <w:tab w:val="center" w:pos="1690"/>
              </w:tabs>
              <w:rPr>
                <w:rFonts w:asciiTheme="minorHAnsi" w:hAnsiTheme="minorHAnsi" w:cs="Arial"/>
                <w:b/>
                <w:bCs/>
                <w:color w:val="000000"/>
                <w:shd w:val="clear" w:color="auto" w:fill="FFFFFF"/>
              </w:rPr>
            </w:pPr>
          </w:p>
          <w:p w:rsidR="00730B24" w:rsidRDefault="00730B24" w:rsidP="00730B24">
            <w:pPr>
              <w:tabs>
                <w:tab w:val="center" w:pos="1690"/>
              </w:tabs>
              <w:rPr>
                <w:rFonts w:asciiTheme="minorHAnsi" w:hAnsiTheme="minorHAnsi" w:cs="Arial"/>
                <w:b/>
                <w:bCs/>
                <w:color w:val="000000"/>
                <w:shd w:val="clear" w:color="auto" w:fill="FFFFFF"/>
              </w:rPr>
            </w:pPr>
          </w:p>
          <w:p w:rsidR="00730B24" w:rsidRDefault="00730B24" w:rsidP="00730B24">
            <w:pPr>
              <w:tabs>
                <w:tab w:val="center" w:pos="1690"/>
              </w:tabs>
              <w:rPr>
                <w:rFonts w:asciiTheme="minorHAnsi" w:hAnsiTheme="minorHAnsi" w:cs="Arial"/>
                <w:b/>
                <w:bCs/>
                <w:color w:val="000000"/>
                <w:shd w:val="clear" w:color="auto" w:fill="FFFFFF"/>
              </w:rPr>
            </w:pPr>
          </w:p>
          <w:p w:rsidR="00730B24" w:rsidRDefault="00730B24" w:rsidP="00730B24">
            <w:pPr>
              <w:tabs>
                <w:tab w:val="center" w:pos="1690"/>
              </w:tabs>
              <w:rPr>
                <w:rFonts w:asciiTheme="minorHAnsi" w:hAnsiTheme="minorHAnsi" w:cs="Arial"/>
                <w:color w:val="000000"/>
                <w:shd w:val="clear" w:color="auto" w:fill="FFFFFF"/>
              </w:rPr>
            </w:pPr>
            <w:r>
              <w:rPr>
                <w:rFonts w:asciiTheme="minorHAnsi" w:hAnsiTheme="minorHAnsi" w:cs="Arial"/>
                <w:b/>
                <w:bCs/>
                <w:color w:val="000000"/>
                <w:shd w:val="clear" w:color="auto" w:fill="FFFFFF"/>
              </w:rPr>
              <w:t>v</w:t>
            </w:r>
            <w:r w:rsidRPr="004925F6">
              <w:rPr>
                <w:rFonts w:asciiTheme="minorHAnsi" w:hAnsiTheme="minorHAnsi" w:cs="Arial"/>
                <w:b/>
                <w:bCs/>
                <w:color w:val="000000"/>
                <w:shd w:val="clear" w:color="auto" w:fill="FFFFFF"/>
              </w:rPr>
              <w:t>acancies</w:t>
            </w:r>
            <w:r>
              <w:rPr>
                <w:rFonts w:asciiTheme="minorHAnsi" w:hAnsiTheme="minorHAnsi" w:cs="Arial"/>
                <w:b/>
                <w:bCs/>
                <w:color w:val="000000"/>
                <w:shd w:val="clear" w:color="auto" w:fill="FFFFFF"/>
              </w:rPr>
              <w:t xml:space="preserve">: </w:t>
            </w:r>
            <w:r w:rsidRPr="004925F6">
              <w:rPr>
                <w:rFonts w:asciiTheme="minorHAnsi" w:hAnsiTheme="minorHAnsi" w:cs="Arial"/>
                <w:color w:val="000000"/>
                <w:shd w:val="clear" w:color="auto" w:fill="FFFFFF"/>
              </w:rPr>
              <w:t>open positions</w:t>
            </w:r>
          </w:p>
          <w:p w:rsidR="00730B24" w:rsidRDefault="00730B24" w:rsidP="00730B24">
            <w:pPr>
              <w:tabs>
                <w:tab w:val="center" w:pos="1690"/>
              </w:tabs>
              <w:rPr>
                <w:rFonts w:asciiTheme="minorHAnsi" w:hAnsiTheme="minorHAnsi" w:cs="Arial"/>
                <w:b/>
                <w:bCs/>
                <w:color w:val="000000"/>
                <w:shd w:val="clear" w:color="auto" w:fill="FFFFFF"/>
              </w:rPr>
            </w:pPr>
          </w:p>
          <w:p w:rsidR="00730B24" w:rsidRDefault="00730B24" w:rsidP="00730B24">
            <w:pPr>
              <w:tabs>
                <w:tab w:val="center" w:pos="1690"/>
              </w:tabs>
              <w:rPr>
                <w:rFonts w:asciiTheme="minorHAnsi" w:hAnsiTheme="minorHAnsi" w:cs="Arial"/>
                <w:b/>
                <w:bCs/>
                <w:color w:val="000000"/>
                <w:shd w:val="clear" w:color="auto" w:fill="FFFFFF"/>
              </w:rPr>
            </w:pPr>
          </w:p>
          <w:p w:rsidR="00730B24" w:rsidRPr="004925F6" w:rsidRDefault="00730B24" w:rsidP="00730B24">
            <w:pPr>
              <w:tabs>
                <w:tab w:val="center" w:pos="1690"/>
              </w:tabs>
              <w:rPr>
                <w:rFonts w:asciiTheme="minorHAnsi" w:hAnsiTheme="minorHAnsi" w:cs="Arial"/>
                <w:b/>
                <w:bCs/>
                <w:color w:val="000000"/>
                <w:shd w:val="clear" w:color="auto" w:fill="FFFFFF"/>
              </w:rPr>
            </w:pPr>
            <w:r w:rsidRPr="0068009D">
              <w:rPr>
                <w:rFonts w:asciiTheme="minorHAnsi" w:hAnsiTheme="minorHAnsi" w:cs="Arial"/>
                <w:b/>
                <w:bCs/>
                <w:color w:val="000000"/>
                <w:shd w:val="clear" w:color="auto" w:fill="FFFFFF"/>
              </w:rPr>
              <w:t>severe</w:t>
            </w:r>
            <w:r>
              <w:rPr>
                <w:rFonts w:asciiTheme="minorHAnsi" w:hAnsiTheme="minorHAnsi" w:cs="Arial"/>
                <w:b/>
                <w:bCs/>
                <w:color w:val="000000"/>
                <w:shd w:val="clear" w:color="auto" w:fill="FFFFFF"/>
              </w:rPr>
              <w:t xml:space="preserve">: </w:t>
            </w:r>
            <w:r w:rsidRPr="0068009D">
              <w:rPr>
                <w:rFonts w:asciiTheme="minorHAnsi" w:hAnsiTheme="minorHAnsi" w:cs="Arial"/>
                <w:color w:val="000000"/>
                <w:shd w:val="clear" w:color="auto" w:fill="FFFFFF"/>
              </w:rPr>
              <w:t>extremely harsh</w:t>
            </w:r>
          </w:p>
        </w:tc>
        <w:tc>
          <w:tcPr>
            <w:tcW w:w="2790" w:type="dxa"/>
          </w:tcPr>
          <w:p w:rsidR="00730B24" w:rsidRDefault="00730B24" w:rsidP="00730B24">
            <w:pPr>
              <w:pBdr>
                <w:top w:val="nil"/>
                <w:left w:val="nil"/>
                <w:bottom w:val="nil"/>
                <w:right w:val="nil"/>
                <w:between w:val="nil"/>
              </w:pBdr>
            </w:pPr>
            <w:r>
              <w:t xml:space="preserve">What problems does </w:t>
            </w:r>
            <w:proofErr w:type="spellStart"/>
            <w:r>
              <w:t>Vegetius</w:t>
            </w:r>
            <w:proofErr w:type="spellEnd"/>
            <w:r>
              <w:t xml:space="preserve"> describe with the Roman military?</w:t>
            </w:r>
          </w:p>
          <w:p w:rsidR="00730B24" w:rsidRDefault="00730B24" w:rsidP="00730B24">
            <w:pPr>
              <w:pBdr>
                <w:top w:val="nil"/>
                <w:left w:val="nil"/>
                <w:bottom w:val="nil"/>
                <w:right w:val="nil"/>
                <w:between w:val="nil"/>
              </w:pBd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nil"/>
                <w:left w:val="nil"/>
                <w:bottom w:val="nil"/>
                <w:right w:val="nil"/>
                <w:between w:val="nil"/>
              </w:pBdr>
            </w:pPr>
          </w:p>
          <w:p w:rsidR="00730B24" w:rsidRDefault="00730B24" w:rsidP="00730B24">
            <w:pPr>
              <w:pBdr>
                <w:top w:val="nil"/>
                <w:left w:val="nil"/>
                <w:bottom w:val="single" w:sz="12" w:space="1" w:color="auto"/>
                <w:right w:val="nil"/>
                <w:between w:val="nil"/>
              </w:pBdr>
            </w:pPr>
          </w:p>
          <w:p w:rsidR="00730B24" w:rsidRDefault="00730B24" w:rsidP="00730B24">
            <w:pPr>
              <w:pBdr>
                <w:top w:val="nil"/>
                <w:left w:val="nil"/>
                <w:bottom w:val="nil"/>
                <w:right w:val="nil"/>
                <w:between w:val="nil"/>
              </w:pBd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nil"/>
                <w:left w:val="nil"/>
                <w:bottom w:val="nil"/>
                <w:right w:val="nil"/>
                <w:between w:val="nil"/>
              </w:pBdr>
            </w:pPr>
          </w:p>
          <w:p w:rsidR="00730B24" w:rsidRDefault="00730B24" w:rsidP="00730B24">
            <w:pPr>
              <w:pBdr>
                <w:top w:val="nil"/>
                <w:left w:val="nil"/>
                <w:bottom w:val="single" w:sz="12" w:space="1" w:color="auto"/>
                <w:right w:val="nil"/>
                <w:between w:val="nil"/>
              </w:pBdr>
            </w:pPr>
          </w:p>
          <w:p w:rsidR="00730B24" w:rsidRDefault="00730B24" w:rsidP="00730B24">
            <w:pPr>
              <w:pBdr>
                <w:top w:val="nil"/>
                <w:left w:val="nil"/>
                <w:bottom w:val="nil"/>
                <w:right w:val="nil"/>
                <w:between w:val="nil"/>
              </w:pBdr>
            </w:pPr>
          </w:p>
          <w:p w:rsidR="00730B24" w:rsidRDefault="00730B24" w:rsidP="00730B24">
            <w:pPr>
              <w:pBdr>
                <w:bottom w:val="single" w:sz="12" w:space="1" w:color="auto"/>
              </w:pBd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single" w:sz="12" w:space="1" w:color="auto"/>
                <w:bottom w:val="single" w:sz="12" w:space="1" w:color="auto"/>
              </w:pBdr>
              <w:rPr>
                <w:rFonts w:asciiTheme="minorHAnsi" w:hAnsiTheme="minorHAnsi" w:cstheme="minorHAnsi"/>
              </w:rPr>
            </w:pPr>
          </w:p>
          <w:p w:rsidR="00730B24" w:rsidRDefault="00730B24" w:rsidP="00730B24">
            <w:pPr>
              <w:pBdr>
                <w:top w:val="nil"/>
                <w:left w:val="nil"/>
                <w:bottom w:val="nil"/>
                <w:right w:val="nil"/>
                <w:between w:val="nil"/>
              </w:pBdr>
            </w:pPr>
          </w:p>
          <w:p w:rsidR="00730B24" w:rsidRPr="007C3BA3" w:rsidRDefault="00730B24" w:rsidP="00730B24">
            <w:pPr>
              <w:pBdr>
                <w:top w:val="nil"/>
                <w:left w:val="nil"/>
                <w:bottom w:val="nil"/>
                <w:right w:val="nil"/>
                <w:between w:val="nil"/>
              </w:pBdr>
            </w:pPr>
            <w:r>
              <w:t>______________________</w:t>
            </w:r>
          </w:p>
        </w:tc>
      </w:tr>
    </w:tbl>
    <w:p w:rsidR="00756EF5" w:rsidRDefault="00756EF5" w:rsidP="00756EF5">
      <w:pPr>
        <w:spacing w:after="0"/>
        <w:rPr>
          <w:rFonts w:cstheme="minorHAnsi"/>
          <w:b/>
          <w:bCs/>
          <w:sz w:val="28"/>
          <w:szCs w:val="28"/>
        </w:rPr>
      </w:pPr>
    </w:p>
    <w:p w:rsidR="00730B24" w:rsidRPr="00AB6C2E" w:rsidRDefault="00730B24" w:rsidP="00756EF5">
      <w:pPr>
        <w:spacing w:after="0"/>
        <w:rPr>
          <w:rFonts w:cstheme="minorHAnsi"/>
          <w:b/>
          <w:bCs/>
          <w:sz w:val="28"/>
          <w:szCs w:val="28"/>
        </w:rPr>
      </w:pPr>
      <w:r w:rsidRPr="00AB6C2E">
        <w:rPr>
          <w:rFonts w:cstheme="minorHAnsi"/>
          <w:b/>
          <w:bCs/>
          <w:sz w:val="28"/>
          <w:szCs w:val="28"/>
        </w:rPr>
        <w:lastRenderedPageBreak/>
        <w:t xml:space="preserve">After you </w:t>
      </w:r>
      <w:r>
        <w:rPr>
          <w:rFonts w:cstheme="minorHAnsi"/>
          <w:b/>
          <w:bCs/>
          <w:sz w:val="28"/>
          <w:szCs w:val="28"/>
        </w:rPr>
        <w:t>r</w:t>
      </w:r>
      <w:r w:rsidRPr="00AB6C2E">
        <w:rPr>
          <w:rFonts w:cstheme="minorHAnsi"/>
          <w:b/>
          <w:bCs/>
          <w:sz w:val="28"/>
          <w:szCs w:val="28"/>
        </w:rPr>
        <w:t>ead</w:t>
      </w:r>
      <w:r>
        <w:rPr>
          <w:rFonts w:cstheme="minorHAnsi"/>
          <w:b/>
          <w:bCs/>
          <w:sz w:val="28"/>
          <w:szCs w:val="28"/>
        </w:rPr>
        <w:t>:</w:t>
      </w:r>
      <w:r w:rsidRPr="00AB6C2E">
        <w:rPr>
          <w:rFonts w:cstheme="minorHAnsi"/>
          <w:b/>
          <w:bCs/>
          <w:sz w:val="28"/>
          <w:szCs w:val="28"/>
        </w:rPr>
        <w:t xml:space="preserve"> </w:t>
      </w:r>
    </w:p>
    <w:p w:rsidR="00730B24" w:rsidRDefault="00730B24" w:rsidP="00756EF5">
      <w:pPr>
        <w:spacing w:after="0"/>
        <w:rPr>
          <w:rFonts w:cstheme="minorHAnsi"/>
        </w:rPr>
      </w:pPr>
    </w:p>
    <w:tbl>
      <w:tblPr>
        <w:tblStyle w:val="22"/>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730B24" w:rsidRPr="007A4F19" w:rsidTr="00730B24">
        <w:trPr>
          <w:trHeight w:val="40"/>
          <w:jc w:val="center"/>
        </w:trPr>
        <w:tc>
          <w:tcPr>
            <w:tcW w:w="10525" w:type="dxa"/>
          </w:tcPr>
          <w:p w:rsidR="00730B24" w:rsidRDefault="00730B24" w:rsidP="00756EF5">
            <w:pPr>
              <w:pBdr>
                <w:bottom w:val="single" w:sz="12" w:space="1" w:color="auto"/>
              </w:pBdr>
              <w:rPr>
                <w:rFonts w:asciiTheme="minorHAnsi" w:eastAsiaTheme="minorHAnsi" w:hAnsiTheme="minorHAnsi" w:cstheme="minorHAnsi"/>
              </w:rPr>
            </w:pPr>
            <w:r>
              <w:rPr>
                <w:rFonts w:asciiTheme="minorHAnsi" w:eastAsiaTheme="minorHAnsi" w:hAnsiTheme="minorHAnsi" w:cstheme="minorHAnsi"/>
              </w:rPr>
              <w:t xml:space="preserve">What contributed to the political instability shown in </w:t>
            </w:r>
            <w:hyperlink w:anchor="SourceU" w:history="1">
              <w:r w:rsidRPr="00867198">
                <w:rPr>
                  <w:rStyle w:val="Hyperlink"/>
                  <w:rFonts w:asciiTheme="minorHAnsi" w:eastAsiaTheme="minorHAnsi" w:hAnsiTheme="minorHAnsi" w:cstheme="minorHAnsi"/>
                  <w:b/>
                  <w:bCs/>
                </w:rPr>
                <w:t>Source U</w:t>
              </w:r>
            </w:hyperlink>
            <w:r w:rsidRPr="00C32515">
              <w:rPr>
                <w:rFonts w:asciiTheme="minorHAnsi" w:eastAsiaTheme="minorHAnsi" w:hAnsiTheme="minorHAnsi" w:cstheme="minorHAnsi"/>
                <w:b/>
                <w:bCs/>
              </w:rPr>
              <w:t xml:space="preserve"> </w:t>
            </w:r>
            <w:r>
              <w:rPr>
                <w:rFonts w:asciiTheme="minorHAnsi" w:eastAsiaTheme="minorHAnsi" w:hAnsiTheme="minorHAnsi" w:cstheme="minorHAnsi"/>
              </w:rPr>
              <w:t xml:space="preserve">and how did that affect Rome’s overall well-being? </w:t>
            </w:r>
          </w:p>
          <w:p w:rsidR="00730B24" w:rsidRDefault="00730B24" w:rsidP="00756EF5">
            <w:pPr>
              <w:pBdr>
                <w:bottom w:val="single" w:sz="12" w:space="1" w:color="auto"/>
              </w:pBdr>
              <w:rPr>
                <w:rFonts w:asciiTheme="minorHAnsi" w:eastAsiaTheme="minorHAnsi" w:hAnsiTheme="minorHAnsi" w:cstheme="minorHAnsi"/>
              </w:rPr>
            </w:pPr>
          </w:p>
          <w:p w:rsidR="00730B24" w:rsidRDefault="00730B24" w:rsidP="00756EF5">
            <w:pPr>
              <w:rPr>
                <w:rFonts w:asciiTheme="minorHAnsi" w:eastAsiaTheme="minorHAnsi" w:hAnsiTheme="minorHAnsi" w:cstheme="minorHAnsi"/>
              </w:rPr>
            </w:pPr>
          </w:p>
          <w:p w:rsidR="00730B24" w:rsidRDefault="00730B24" w:rsidP="00756EF5">
            <w:pPr>
              <w:pBdr>
                <w:bottom w:val="single" w:sz="12" w:space="1" w:color="auto"/>
              </w:pBdr>
              <w:rPr>
                <w:rFonts w:asciiTheme="minorHAnsi" w:eastAsiaTheme="minorHAnsi" w:hAnsiTheme="minorHAnsi" w:cstheme="minorHAnsi"/>
              </w:rPr>
            </w:pPr>
          </w:p>
          <w:p w:rsidR="00730B24" w:rsidRDefault="00730B24" w:rsidP="00756EF5">
            <w:pPr>
              <w:rPr>
                <w:rFonts w:asciiTheme="minorHAnsi" w:eastAsiaTheme="minorHAnsi" w:hAnsiTheme="minorHAnsi" w:cstheme="minorHAnsi"/>
              </w:rPr>
            </w:pPr>
          </w:p>
          <w:p w:rsidR="00730B24" w:rsidRDefault="00730B24" w:rsidP="00756EF5">
            <w:pPr>
              <w:pBdr>
                <w:bottom w:val="single" w:sz="12" w:space="1" w:color="auto"/>
              </w:pBdr>
              <w:rPr>
                <w:rFonts w:asciiTheme="minorHAnsi" w:eastAsiaTheme="minorHAnsi" w:hAnsiTheme="minorHAnsi" w:cstheme="minorHAnsi"/>
              </w:rPr>
            </w:pPr>
          </w:p>
          <w:p w:rsidR="00730B24" w:rsidRDefault="00730B24" w:rsidP="00756EF5">
            <w:pPr>
              <w:rPr>
                <w:rFonts w:asciiTheme="minorHAnsi" w:eastAsiaTheme="minorHAnsi" w:hAnsiTheme="minorHAnsi" w:cstheme="minorHAnsi"/>
              </w:rPr>
            </w:pPr>
          </w:p>
          <w:p w:rsidR="00730B24" w:rsidRDefault="00730B24" w:rsidP="00756EF5">
            <w:pPr>
              <w:pBdr>
                <w:bottom w:val="single" w:sz="12" w:space="1" w:color="auto"/>
              </w:pBdr>
              <w:rPr>
                <w:rFonts w:asciiTheme="minorHAnsi" w:eastAsiaTheme="minorHAnsi" w:hAnsiTheme="minorHAnsi" w:cstheme="minorHAnsi"/>
              </w:rPr>
            </w:pPr>
          </w:p>
          <w:p w:rsidR="00730B24" w:rsidRDefault="00730B24" w:rsidP="00756EF5">
            <w:pPr>
              <w:rPr>
                <w:rFonts w:asciiTheme="minorHAnsi" w:eastAsiaTheme="minorHAnsi" w:hAnsiTheme="minorHAnsi" w:cstheme="minorHAnsi"/>
              </w:rPr>
            </w:pPr>
          </w:p>
          <w:p w:rsidR="00730B24" w:rsidRDefault="00730B24" w:rsidP="00756EF5">
            <w:pPr>
              <w:pBdr>
                <w:bottom w:val="single" w:sz="12" w:space="1" w:color="auto"/>
              </w:pBdr>
              <w:rPr>
                <w:rFonts w:asciiTheme="minorHAnsi" w:eastAsiaTheme="minorHAnsi" w:hAnsiTheme="minorHAnsi" w:cstheme="minorHAnsi"/>
              </w:rPr>
            </w:pPr>
          </w:p>
          <w:p w:rsidR="00730B24" w:rsidRDefault="00730B24" w:rsidP="00756EF5">
            <w:pPr>
              <w:rPr>
                <w:rFonts w:asciiTheme="minorHAnsi" w:eastAsiaTheme="minorHAnsi" w:hAnsiTheme="minorHAnsi" w:cstheme="minorHAnsi"/>
              </w:rPr>
            </w:pPr>
          </w:p>
          <w:p w:rsidR="00730B24" w:rsidRPr="007A4F19" w:rsidRDefault="00730B24" w:rsidP="00756EF5">
            <w:pPr>
              <w:rPr>
                <w:rFonts w:asciiTheme="minorHAnsi" w:eastAsiaTheme="minorHAnsi" w:hAnsiTheme="minorHAnsi" w:cstheme="minorHAnsi"/>
              </w:rPr>
            </w:pPr>
          </w:p>
        </w:tc>
      </w:tr>
    </w:tbl>
    <w:p w:rsidR="00730B24" w:rsidRDefault="00730B24" w:rsidP="00730B24">
      <w:pPr>
        <w:rPr>
          <w:rFonts w:cstheme="minorHAnsi"/>
          <w:b/>
          <w:color w:val="000000"/>
        </w:rPr>
      </w:pPr>
    </w:p>
    <w:p w:rsidR="00730B24" w:rsidRDefault="00730B24" w:rsidP="00730B24">
      <w:pPr>
        <w:rPr>
          <w:rFonts w:cstheme="minorHAnsi"/>
          <w:b/>
          <w:color w:val="000000"/>
        </w:rPr>
      </w:pPr>
    </w:p>
    <w:p w:rsidR="00730B24" w:rsidRDefault="00730B24" w:rsidP="00730B24">
      <w:pPr>
        <w:rPr>
          <w:rFonts w:cstheme="minorHAnsi"/>
          <w:b/>
          <w:color w:val="000000"/>
        </w:rPr>
      </w:pPr>
    </w:p>
    <w:p w:rsidR="00730B24" w:rsidRDefault="00730B24" w:rsidP="00730B24">
      <w:pPr>
        <w:rPr>
          <w:rFonts w:cstheme="minorHAnsi"/>
          <w:b/>
          <w:color w:val="000000"/>
        </w:rPr>
      </w:pPr>
    </w:p>
    <w:p w:rsidR="00730B24" w:rsidRDefault="00730B24" w:rsidP="00730B24">
      <w:pPr>
        <w:rPr>
          <w:rFonts w:cstheme="minorHAnsi"/>
          <w:b/>
          <w:color w:val="000000"/>
        </w:rPr>
      </w:pPr>
    </w:p>
    <w:p w:rsidR="00730B24" w:rsidRDefault="00730B24" w:rsidP="00730B24">
      <w:pPr>
        <w:rPr>
          <w:rFonts w:cstheme="minorHAnsi"/>
          <w:b/>
          <w:color w:val="000000"/>
        </w:rPr>
      </w:pPr>
    </w:p>
    <w:p w:rsidR="00730B24" w:rsidRDefault="00730B24" w:rsidP="00730B24">
      <w:pPr>
        <w:rPr>
          <w:rFonts w:cstheme="minorHAnsi"/>
          <w:b/>
          <w:color w:val="000000"/>
        </w:rPr>
      </w:pPr>
    </w:p>
    <w:p w:rsidR="00730B24" w:rsidRDefault="00730B24" w:rsidP="00730B24">
      <w:pPr>
        <w:rPr>
          <w:rFonts w:cstheme="minorHAnsi"/>
          <w:b/>
          <w:color w:val="000000"/>
        </w:rPr>
      </w:pPr>
    </w:p>
    <w:p w:rsidR="00730B24" w:rsidRDefault="00730B24" w:rsidP="00730B24">
      <w:pPr>
        <w:rPr>
          <w:rFonts w:cstheme="minorHAnsi"/>
          <w:b/>
          <w:color w:val="000000"/>
        </w:rPr>
      </w:pPr>
    </w:p>
    <w:p w:rsidR="00730B24" w:rsidRDefault="00730B24" w:rsidP="00730B24">
      <w:pPr>
        <w:rPr>
          <w:rFonts w:cstheme="minorHAnsi"/>
          <w:b/>
          <w:color w:val="000000"/>
        </w:rPr>
      </w:pPr>
    </w:p>
    <w:p w:rsidR="00730B24" w:rsidRDefault="00730B24" w:rsidP="00730B24">
      <w:pPr>
        <w:rPr>
          <w:rFonts w:cstheme="minorHAnsi"/>
          <w:b/>
          <w:color w:val="000000"/>
        </w:rPr>
      </w:pPr>
    </w:p>
    <w:p w:rsidR="00730B24" w:rsidRDefault="00730B24" w:rsidP="00730B24">
      <w:pPr>
        <w:rPr>
          <w:rFonts w:cstheme="minorHAnsi"/>
          <w:b/>
          <w:color w:val="000000"/>
        </w:rPr>
      </w:pPr>
    </w:p>
    <w:p w:rsidR="00730B24" w:rsidRDefault="00730B24" w:rsidP="00730B24">
      <w:pPr>
        <w:rPr>
          <w:rFonts w:cstheme="minorHAnsi"/>
          <w:b/>
          <w:color w:val="000000"/>
        </w:rPr>
      </w:pPr>
    </w:p>
    <w:p w:rsidR="00730B24" w:rsidRDefault="00730B24" w:rsidP="00730B24">
      <w:pPr>
        <w:rPr>
          <w:rFonts w:cstheme="minorHAnsi"/>
          <w:b/>
          <w:color w:val="000000"/>
        </w:rPr>
      </w:pPr>
    </w:p>
    <w:p w:rsidR="00730B24" w:rsidRDefault="00730B24" w:rsidP="00730B24">
      <w:pPr>
        <w:rPr>
          <w:rFonts w:cstheme="minorHAnsi"/>
          <w:b/>
          <w:color w:val="000000"/>
        </w:rPr>
      </w:pPr>
    </w:p>
    <w:p w:rsidR="00730B24" w:rsidRDefault="00730B24" w:rsidP="00730B24">
      <w:pPr>
        <w:rPr>
          <w:rFonts w:cstheme="minorHAnsi"/>
          <w:b/>
          <w:color w:val="000000"/>
        </w:rPr>
      </w:pPr>
    </w:p>
    <w:p w:rsidR="00730B24" w:rsidRDefault="00730B24" w:rsidP="00730B24">
      <w:pPr>
        <w:rPr>
          <w:rFonts w:cstheme="minorHAnsi"/>
          <w:b/>
          <w:color w:val="000000"/>
        </w:rPr>
      </w:pPr>
    </w:p>
    <w:p w:rsidR="00730B24" w:rsidRDefault="00730B24" w:rsidP="00730B24">
      <w:pPr>
        <w:rPr>
          <w:rFonts w:cstheme="minorHAnsi"/>
          <w:b/>
          <w:color w:val="000000"/>
        </w:rPr>
      </w:pPr>
    </w:p>
    <w:p w:rsidR="00730B24" w:rsidRDefault="00730B24" w:rsidP="00730B24">
      <w:pPr>
        <w:rPr>
          <w:rFonts w:cstheme="minorHAnsi"/>
          <w:b/>
          <w:color w:val="000000"/>
        </w:rPr>
      </w:pPr>
    </w:p>
    <w:tbl>
      <w:tblPr>
        <w:tblStyle w:val="2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45"/>
        <w:gridCol w:w="9215"/>
      </w:tblGrid>
      <w:tr w:rsidR="00730B24" w:rsidRPr="005D6759" w:rsidTr="00730B24">
        <w:trPr>
          <w:trHeight w:val="380"/>
          <w:jc w:val="center"/>
        </w:trPr>
        <w:tc>
          <w:tcPr>
            <w:tcW w:w="10560" w:type="dxa"/>
            <w:gridSpan w:val="2"/>
            <w:shd w:val="clear" w:color="auto" w:fill="000000"/>
            <w:vAlign w:val="center"/>
          </w:tcPr>
          <w:p w:rsidR="00730B24" w:rsidRPr="005D6759" w:rsidRDefault="00730B24" w:rsidP="00730B24">
            <w:pPr>
              <w:jc w:val="center"/>
              <w:rPr>
                <w:rFonts w:asciiTheme="minorHAnsi" w:hAnsiTheme="minorHAnsi" w:cstheme="minorHAnsi"/>
                <w:b/>
                <w:color w:val="FFFFFF"/>
                <w:sz w:val="32"/>
                <w:szCs w:val="32"/>
              </w:rPr>
            </w:pPr>
            <w:r w:rsidRPr="005D6759">
              <w:rPr>
                <w:rFonts w:asciiTheme="minorHAnsi" w:hAnsiTheme="minorHAnsi" w:cstheme="minorHAnsi"/>
                <w:b/>
                <w:color w:val="FFFFFF"/>
                <w:sz w:val="28"/>
                <w:szCs w:val="28"/>
              </w:rPr>
              <w:lastRenderedPageBreak/>
              <w:t xml:space="preserve">Lesson </w:t>
            </w:r>
            <w:r>
              <w:rPr>
                <w:rFonts w:asciiTheme="minorHAnsi" w:hAnsiTheme="minorHAnsi" w:cstheme="minorHAnsi"/>
                <w:b/>
                <w:color w:val="FFFFFF"/>
                <w:sz w:val="28"/>
                <w:szCs w:val="28"/>
              </w:rPr>
              <w:t>8</w:t>
            </w:r>
            <w:r w:rsidRPr="005D6759">
              <w:rPr>
                <w:rFonts w:asciiTheme="minorHAnsi" w:hAnsiTheme="minorHAnsi" w:cstheme="minorHAnsi"/>
                <w:b/>
                <w:color w:val="FFFFFF"/>
                <w:sz w:val="28"/>
                <w:szCs w:val="28"/>
              </w:rPr>
              <w:t xml:space="preserve"> </w:t>
            </w:r>
            <w:r w:rsidRPr="00A85AFA">
              <w:rPr>
                <w:rFonts w:asciiTheme="minorHAnsi" w:hAnsiTheme="minorHAnsi" w:cstheme="minorHAnsi"/>
                <w:b/>
                <w:color w:val="FFFFFF" w:themeColor="background1"/>
                <w:sz w:val="28"/>
                <w:szCs w:val="28"/>
              </w:rPr>
              <w:t xml:space="preserve">– </w:t>
            </w:r>
            <w:r w:rsidRPr="000F3DC7">
              <w:rPr>
                <w:rFonts w:asciiTheme="minorHAnsi" w:hAnsiTheme="minorHAnsi" w:cstheme="minorHAnsi"/>
                <w:b/>
                <w:color w:val="FFFFFF" w:themeColor="background1"/>
                <w:sz w:val="28"/>
                <w:szCs w:val="28"/>
              </w:rPr>
              <w:t>How and why did Rome lose power?</w:t>
            </w:r>
          </w:p>
        </w:tc>
      </w:tr>
      <w:tr w:rsidR="00730B24" w:rsidRPr="005D6759" w:rsidTr="00730B24">
        <w:trPr>
          <w:trHeight w:val="380"/>
          <w:jc w:val="center"/>
        </w:trPr>
        <w:tc>
          <w:tcPr>
            <w:tcW w:w="1345" w:type="dxa"/>
            <w:shd w:val="clear" w:color="auto" w:fill="auto"/>
            <w:vAlign w:val="center"/>
          </w:tcPr>
          <w:p w:rsidR="00730B24" w:rsidRPr="005D6759" w:rsidRDefault="00730B24" w:rsidP="00730B24">
            <w:pPr>
              <w:keepNext/>
              <w:keepLines/>
              <w:spacing w:line="216" w:lineRule="auto"/>
              <w:rPr>
                <w:rFonts w:asciiTheme="minorHAnsi" w:hAnsiTheme="minorHAnsi" w:cstheme="minorHAnsi"/>
                <w:b/>
                <w:color w:val="205595"/>
              </w:rPr>
            </w:pPr>
            <w:r w:rsidRPr="005D6759">
              <w:rPr>
                <w:rFonts w:asciiTheme="minorHAnsi" w:hAnsiTheme="minorHAnsi" w:cstheme="minorHAnsi"/>
                <w:b/>
              </w:rPr>
              <w:t>Student Directions</w:t>
            </w:r>
          </w:p>
        </w:tc>
        <w:tc>
          <w:tcPr>
            <w:tcW w:w="9215" w:type="dxa"/>
            <w:shd w:val="clear" w:color="auto" w:fill="auto"/>
            <w:vAlign w:val="center"/>
          </w:tcPr>
          <w:p w:rsidR="00730B24" w:rsidRPr="005D6759" w:rsidRDefault="00730B24" w:rsidP="00730B24">
            <w:pPr>
              <w:rPr>
                <w:rFonts w:asciiTheme="minorHAnsi" w:hAnsiTheme="minorHAnsi" w:cstheme="minorHAnsi"/>
              </w:rPr>
            </w:pPr>
            <w:r>
              <w:rPr>
                <w:rFonts w:asciiTheme="minorHAnsi" w:hAnsiTheme="minorHAnsi" w:cstheme="minorHAnsi"/>
              </w:rPr>
              <w:t xml:space="preserve">Read and study </w:t>
            </w:r>
            <w:r w:rsidRPr="00B62510">
              <w:rPr>
                <w:rFonts w:asciiTheme="minorHAnsi" w:hAnsiTheme="minorHAnsi" w:cstheme="minorHAnsi"/>
                <w:b/>
                <w:bCs/>
              </w:rPr>
              <w:t xml:space="preserve">Sources </w:t>
            </w:r>
            <w:hyperlink w:anchor="SourceW" w:history="1">
              <w:r w:rsidRPr="00867198">
                <w:rPr>
                  <w:rStyle w:val="Hyperlink"/>
                  <w:rFonts w:asciiTheme="minorHAnsi" w:hAnsiTheme="minorHAnsi" w:cstheme="minorHAnsi"/>
                  <w:b/>
                  <w:bCs/>
                </w:rPr>
                <w:t>W</w:t>
              </w:r>
            </w:hyperlink>
            <w:r w:rsidRPr="0068009D">
              <w:rPr>
                <w:rFonts w:asciiTheme="minorHAnsi" w:hAnsiTheme="minorHAnsi" w:cstheme="minorHAnsi"/>
              </w:rPr>
              <w:t>,</w:t>
            </w:r>
            <w:r w:rsidRPr="00B62510">
              <w:rPr>
                <w:rFonts w:asciiTheme="minorHAnsi" w:hAnsiTheme="minorHAnsi" w:cstheme="minorHAnsi"/>
                <w:b/>
                <w:bCs/>
              </w:rPr>
              <w:t xml:space="preserve"> </w:t>
            </w:r>
            <w:hyperlink w:anchor="SourceX" w:history="1">
              <w:r w:rsidRPr="006F7C24">
                <w:rPr>
                  <w:rStyle w:val="Hyperlink"/>
                  <w:rFonts w:asciiTheme="minorHAnsi" w:hAnsiTheme="minorHAnsi" w:cstheme="minorHAnsi"/>
                  <w:b/>
                  <w:bCs/>
                </w:rPr>
                <w:t>X</w:t>
              </w:r>
            </w:hyperlink>
            <w:r w:rsidRPr="00B62510">
              <w:rPr>
                <w:rFonts w:asciiTheme="minorHAnsi" w:hAnsiTheme="minorHAnsi" w:cstheme="minorHAnsi"/>
                <w:b/>
                <w:bCs/>
              </w:rPr>
              <w:t xml:space="preserve"> and </w:t>
            </w:r>
            <w:hyperlink w:anchor="SourceY" w:history="1">
              <w:r w:rsidRPr="006F7C24">
                <w:rPr>
                  <w:rStyle w:val="Hyperlink"/>
                  <w:rFonts w:asciiTheme="minorHAnsi" w:hAnsiTheme="minorHAnsi" w:cstheme="minorHAnsi"/>
                  <w:b/>
                  <w:bCs/>
                </w:rPr>
                <w:t>Y</w:t>
              </w:r>
            </w:hyperlink>
            <w:r>
              <w:rPr>
                <w:rFonts w:asciiTheme="minorHAnsi" w:hAnsiTheme="minorHAnsi" w:cstheme="minorHAnsi"/>
              </w:rPr>
              <w:t xml:space="preserve"> while completing the guiding questions. Next, complete </w:t>
            </w:r>
            <w:r w:rsidRPr="00B62510">
              <w:rPr>
                <w:rFonts w:asciiTheme="minorHAnsi" w:hAnsiTheme="minorHAnsi" w:cstheme="minorHAnsi"/>
                <w:b/>
                <w:bCs/>
              </w:rPr>
              <w:t>performance task #3</w:t>
            </w:r>
            <w:r>
              <w:rPr>
                <w:rFonts w:asciiTheme="minorHAnsi" w:hAnsiTheme="minorHAnsi" w:cstheme="minorHAnsi"/>
              </w:rPr>
              <w:t xml:space="preserve"> at the end of this lesson. </w:t>
            </w:r>
          </w:p>
        </w:tc>
      </w:tr>
      <w:tr w:rsidR="00730B24" w:rsidRPr="005D6759" w:rsidTr="00730B24">
        <w:trPr>
          <w:trHeight w:val="55"/>
          <w:jc w:val="center"/>
        </w:trPr>
        <w:tc>
          <w:tcPr>
            <w:tcW w:w="1345" w:type="dxa"/>
            <w:shd w:val="clear" w:color="auto" w:fill="auto"/>
          </w:tcPr>
          <w:p w:rsidR="00730B24" w:rsidRPr="005D6759" w:rsidRDefault="00730B24" w:rsidP="00730B24">
            <w:pPr>
              <w:keepNext/>
              <w:keepLines/>
              <w:spacing w:line="216" w:lineRule="auto"/>
              <w:rPr>
                <w:rFonts w:asciiTheme="minorHAnsi" w:hAnsiTheme="minorHAnsi" w:cstheme="minorHAnsi"/>
                <w:b/>
                <w:color w:val="205595"/>
              </w:rPr>
            </w:pPr>
            <w:r w:rsidRPr="005D6759">
              <w:rPr>
                <w:rFonts w:asciiTheme="minorHAnsi" w:hAnsiTheme="minorHAnsi" w:cstheme="minorHAnsi"/>
                <w:b/>
              </w:rPr>
              <w:t>Featured Sources</w:t>
            </w:r>
          </w:p>
        </w:tc>
        <w:tc>
          <w:tcPr>
            <w:tcW w:w="9215" w:type="dxa"/>
            <w:shd w:val="clear" w:color="auto" w:fill="auto"/>
          </w:tcPr>
          <w:p w:rsidR="00730B24" w:rsidRDefault="0015218A" w:rsidP="00730B24">
            <w:pPr>
              <w:rPr>
                <w:rFonts w:asciiTheme="minorHAnsi" w:hAnsiTheme="minorHAnsi" w:cstheme="minorHAnsi"/>
                <w:b/>
                <w:bCs/>
              </w:rPr>
            </w:pPr>
            <w:hyperlink w:anchor="SourceW" w:history="1">
              <w:r w:rsidR="00730B24" w:rsidRPr="006F7C24">
                <w:rPr>
                  <w:rStyle w:val="Hyperlink"/>
                  <w:rFonts w:asciiTheme="minorHAnsi" w:hAnsiTheme="minorHAnsi" w:cstheme="minorHAnsi"/>
                  <w:b/>
                  <w:bCs/>
                </w:rPr>
                <w:t>Source W</w:t>
              </w:r>
            </w:hyperlink>
            <w:r w:rsidR="00730B24">
              <w:rPr>
                <w:rFonts w:asciiTheme="minorHAnsi" w:hAnsiTheme="minorHAnsi" w:cstheme="minorHAnsi"/>
                <w:b/>
                <w:bCs/>
              </w:rPr>
              <w:t>:</w:t>
            </w:r>
            <w:r w:rsidR="00730B24" w:rsidRPr="00557D30">
              <w:rPr>
                <w:rFonts w:asciiTheme="minorHAnsi" w:hAnsiTheme="minorHAnsi" w:cstheme="minorHAnsi"/>
                <w:bCs/>
                <w:color w:val="000000"/>
              </w:rPr>
              <w:t xml:space="preserve"> Eastern and Western Roman Empire in 395 CE</w:t>
            </w:r>
          </w:p>
          <w:p w:rsidR="00730B24" w:rsidRDefault="0015218A" w:rsidP="00730B24">
            <w:pPr>
              <w:rPr>
                <w:rFonts w:asciiTheme="minorHAnsi" w:hAnsiTheme="minorHAnsi" w:cstheme="minorHAnsi"/>
                <w:b/>
                <w:bCs/>
              </w:rPr>
            </w:pPr>
            <w:hyperlink w:anchor="SourceX" w:history="1">
              <w:r w:rsidR="00730B24" w:rsidRPr="006F7C24">
                <w:rPr>
                  <w:rStyle w:val="Hyperlink"/>
                  <w:rFonts w:asciiTheme="minorHAnsi" w:hAnsiTheme="minorHAnsi" w:cstheme="minorHAnsi"/>
                  <w:b/>
                  <w:bCs/>
                </w:rPr>
                <w:t>Source X</w:t>
              </w:r>
            </w:hyperlink>
            <w:r w:rsidR="00730B24">
              <w:t>:</w:t>
            </w:r>
            <w:r w:rsidR="00730B24" w:rsidRPr="0034441F">
              <w:t xml:space="preserve"> “The Economic Collapse of the Roman Empire</w:t>
            </w:r>
            <w:r w:rsidR="00730B24">
              <w:t>” by Louis C. West</w:t>
            </w:r>
          </w:p>
          <w:p w:rsidR="00730B24" w:rsidRPr="00E14544" w:rsidRDefault="0015218A" w:rsidP="00730B24">
            <w:pPr>
              <w:rPr>
                <w:rFonts w:asciiTheme="minorHAnsi" w:hAnsiTheme="minorHAnsi" w:cstheme="minorHAnsi"/>
                <w:b/>
                <w:bCs/>
              </w:rPr>
            </w:pPr>
            <w:hyperlink w:anchor="SourceY" w:history="1">
              <w:r w:rsidR="00730B24" w:rsidRPr="006F7C24">
                <w:rPr>
                  <w:rStyle w:val="Hyperlink"/>
                  <w:rFonts w:asciiTheme="minorHAnsi" w:hAnsiTheme="minorHAnsi" w:cstheme="minorHAnsi"/>
                  <w:b/>
                  <w:iCs/>
                </w:rPr>
                <w:t>Source Y</w:t>
              </w:r>
            </w:hyperlink>
            <w:r w:rsidR="00730B24" w:rsidRPr="00713EE9">
              <w:rPr>
                <w:rFonts w:asciiTheme="minorHAnsi" w:hAnsiTheme="minorHAnsi" w:cstheme="minorHAnsi"/>
                <w:b/>
                <w:iCs/>
              </w:rPr>
              <w:t>:</w:t>
            </w:r>
            <w:r w:rsidR="00730B24">
              <w:rPr>
                <w:rFonts w:asciiTheme="minorHAnsi" w:hAnsiTheme="minorHAnsi" w:cstheme="minorHAnsi"/>
                <w:bCs/>
                <w:iCs/>
              </w:rPr>
              <w:t xml:space="preserve"> “</w:t>
            </w:r>
            <w:r w:rsidR="00730B24" w:rsidRPr="00B43E74">
              <w:rPr>
                <w:rFonts w:asciiTheme="minorHAnsi" w:hAnsiTheme="minorHAnsi" w:cstheme="minorHAnsi"/>
                <w:bCs/>
                <w:iCs/>
              </w:rPr>
              <w:t>T</w:t>
            </w:r>
            <w:r w:rsidR="00730B24">
              <w:rPr>
                <w:rFonts w:asciiTheme="minorHAnsi" w:hAnsiTheme="minorHAnsi" w:cstheme="minorHAnsi"/>
                <w:bCs/>
                <w:iCs/>
              </w:rPr>
              <w:t xml:space="preserve">he </w:t>
            </w:r>
            <w:r w:rsidR="00730B24" w:rsidRPr="00B43E74">
              <w:rPr>
                <w:rFonts w:asciiTheme="minorHAnsi" w:hAnsiTheme="minorHAnsi" w:cstheme="minorHAnsi"/>
                <w:bCs/>
                <w:iCs/>
              </w:rPr>
              <w:t>Court of Attila</w:t>
            </w:r>
            <w:r w:rsidR="00730B24">
              <w:rPr>
                <w:rFonts w:asciiTheme="minorHAnsi" w:hAnsiTheme="minorHAnsi" w:cstheme="minorHAnsi"/>
                <w:bCs/>
                <w:i/>
              </w:rPr>
              <w:t>”</w:t>
            </w:r>
            <w:r w:rsidR="00730B24" w:rsidRPr="00B43E74">
              <w:rPr>
                <w:rFonts w:asciiTheme="minorHAnsi" w:hAnsiTheme="minorHAnsi" w:cstheme="minorHAnsi"/>
                <w:bCs/>
                <w:i/>
              </w:rPr>
              <w:t xml:space="preserve"> </w:t>
            </w:r>
            <w:r w:rsidR="00730B24" w:rsidRPr="00B43E74">
              <w:rPr>
                <w:rFonts w:asciiTheme="minorHAnsi" w:hAnsiTheme="minorHAnsi" w:cstheme="minorHAnsi"/>
                <w:bCs/>
              </w:rPr>
              <w:t xml:space="preserve">by </w:t>
            </w:r>
            <w:proofErr w:type="spellStart"/>
            <w:r w:rsidR="00730B24" w:rsidRPr="00B43E74">
              <w:rPr>
                <w:rFonts w:asciiTheme="minorHAnsi" w:hAnsiTheme="minorHAnsi" w:cstheme="minorHAnsi"/>
                <w:bCs/>
              </w:rPr>
              <w:t>Priscus</w:t>
            </w:r>
            <w:proofErr w:type="spellEnd"/>
            <w:r w:rsidR="00730B24" w:rsidRPr="00B43E74">
              <w:rPr>
                <w:rFonts w:asciiTheme="minorHAnsi" w:hAnsiTheme="minorHAnsi" w:cstheme="minorHAnsi"/>
                <w:bCs/>
              </w:rPr>
              <w:t xml:space="preserve"> 449</w:t>
            </w:r>
            <w:r w:rsidR="00730B24">
              <w:rPr>
                <w:rFonts w:asciiTheme="minorHAnsi" w:hAnsiTheme="minorHAnsi" w:cstheme="minorHAnsi"/>
                <w:bCs/>
              </w:rPr>
              <w:t xml:space="preserve"> </w:t>
            </w:r>
            <w:r w:rsidR="00730B24" w:rsidRPr="00B43E74">
              <w:rPr>
                <w:rFonts w:asciiTheme="minorHAnsi" w:hAnsiTheme="minorHAnsi" w:cstheme="minorHAnsi"/>
                <w:color w:val="000000"/>
              </w:rPr>
              <w:t xml:space="preserve">Translation by J.B. Bury </w:t>
            </w:r>
            <w:r w:rsidR="00730B24">
              <w:rPr>
                <w:rFonts w:asciiTheme="minorHAnsi" w:hAnsiTheme="minorHAnsi" w:cstheme="minorHAnsi"/>
                <w:color w:val="000000"/>
              </w:rPr>
              <w:t>from</w:t>
            </w:r>
            <w:r w:rsidR="00730B24" w:rsidRPr="00B43E74">
              <w:rPr>
                <w:rFonts w:asciiTheme="minorHAnsi" w:hAnsiTheme="minorHAnsi" w:cstheme="minorHAnsi"/>
                <w:color w:val="000000"/>
              </w:rPr>
              <w:t> </w:t>
            </w:r>
            <w:proofErr w:type="spellStart"/>
            <w:r w:rsidR="00730B24" w:rsidRPr="00B43E74">
              <w:rPr>
                <w:rFonts w:asciiTheme="minorHAnsi" w:hAnsiTheme="minorHAnsi" w:cstheme="minorHAnsi"/>
                <w:i/>
                <w:iCs/>
                <w:color w:val="000000"/>
              </w:rPr>
              <w:t>Fragmenta</w:t>
            </w:r>
            <w:proofErr w:type="spellEnd"/>
            <w:r w:rsidR="00730B24" w:rsidRPr="00B43E74">
              <w:rPr>
                <w:rFonts w:asciiTheme="minorHAnsi" w:hAnsiTheme="minorHAnsi" w:cstheme="minorHAnsi"/>
                <w:i/>
                <w:iCs/>
                <w:color w:val="000000"/>
              </w:rPr>
              <w:t xml:space="preserve"> </w:t>
            </w:r>
            <w:proofErr w:type="spellStart"/>
            <w:r w:rsidR="00730B24" w:rsidRPr="00B43E74">
              <w:rPr>
                <w:rFonts w:asciiTheme="minorHAnsi" w:hAnsiTheme="minorHAnsi" w:cstheme="minorHAnsi"/>
                <w:i/>
                <w:iCs/>
                <w:color w:val="000000"/>
              </w:rPr>
              <w:t>Historicorum</w:t>
            </w:r>
            <w:proofErr w:type="spellEnd"/>
            <w:r w:rsidR="00730B24" w:rsidRPr="00B43E74">
              <w:rPr>
                <w:rFonts w:asciiTheme="minorHAnsi" w:hAnsiTheme="minorHAnsi" w:cstheme="minorHAnsi"/>
                <w:i/>
                <w:iCs/>
                <w:color w:val="000000"/>
              </w:rPr>
              <w:t xml:space="preserve"> </w:t>
            </w:r>
            <w:proofErr w:type="spellStart"/>
            <w:r w:rsidR="00730B24" w:rsidRPr="00B43E74">
              <w:rPr>
                <w:rFonts w:asciiTheme="minorHAnsi" w:hAnsiTheme="minorHAnsi" w:cstheme="minorHAnsi"/>
                <w:i/>
                <w:iCs/>
                <w:color w:val="000000"/>
              </w:rPr>
              <w:t>Graecorum</w:t>
            </w:r>
            <w:proofErr w:type="spellEnd"/>
          </w:p>
        </w:tc>
      </w:tr>
    </w:tbl>
    <w:p w:rsidR="00730B24" w:rsidRDefault="00730B24" w:rsidP="00730B24">
      <w:pPr>
        <w:rPr>
          <w:rFonts w:cstheme="minorHAnsi"/>
          <w:b/>
          <w:color w:val="000000"/>
        </w:rPr>
      </w:pPr>
    </w:p>
    <w:p w:rsidR="00730B24" w:rsidRPr="00A875B8" w:rsidRDefault="00730B24" w:rsidP="00730B24">
      <w:pPr>
        <w:jc w:val="center"/>
        <w:rPr>
          <w:rFonts w:cstheme="minorHAnsi"/>
          <w:bCs/>
          <w:color w:val="000000"/>
        </w:rPr>
      </w:pPr>
      <w:bookmarkStart w:id="212" w:name="SourceW"/>
      <w:r>
        <w:rPr>
          <w:rFonts w:cstheme="minorHAnsi"/>
          <w:b/>
          <w:color w:val="000000"/>
        </w:rPr>
        <w:t>Source W</w:t>
      </w:r>
      <w:r w:rsidRPr="00557D30">
        <w:rPr>
          <w:rFonts w:cstheme="minorHAnsi"/>
          <w:bCs/>
          <w:color w:val="000000"/>
        </w:rPr>
        <w:t>: Eastern and Western Roman Empire in 395 CE</w:t>
      </w:r>
      <w:r>
        <w:rPr>
          <w:rStyle w:val="FootnoteReference"/>
          <w:rFonts w:cstheme="minorHAnsi"/>
          <w:bCs/>
          <w:color w:val="000000"/>
        </w:rPr>
        <w:footnoteReference w:id="107"/>
      </w:r>
    </w:p>
    <w:bookmarkEnd w:id="212"/>
    <w:p w:rsidR="00730B24" w:rsidRDefault="00730B24" w:rsidP="00730B24">
      <w:pPr>
        <w:rPr>
          <w:rFonts w:cstheme="minorHAnsi"/>
          <w:b/>
          <w:color w:val="000000"/>
        </w:rPr>
      </w:pPr>
    </w:p>
    <w:p w:rsidR="00730B24" w:rsidRPr="008A2680" w:rsidRDefault="00730B24" w:rsidP="00730B24">
      <w:pPr>
        <w:rPr>
          <w:rFonts w:cstheme="minorHAnsi"/>
          <w:bCs/>
          <w:color w:val="000000"/>
        </w:rPr>
      </w:pPr>
      <w:r w:rsidRPr="00377F14">
        <w:rPr>
          <w:rFonts w:cstheme="minorHAnsi"/>
          <w:bCs/>
          <w:color w:val="000000"/>
        </w:rPr>
        <w:t xml:space="preserve">In 285 CE </w:t>
      </w:r>
      <w:r>
        <w:rPr>
          <w:rFonts w:cstheme="minorHAnsi"/>
          <w:bCs/>
          <w:color w:val="000000"/>
        </w:rPr>
        <w:t>E</w:t>
      </w:r>
      <w:r w:rsidRPr="00377F14">
        <w:rPr>
          <w:rFonts w:cstheme="minorHAnsi"/>
          <w:bCs/>
          <w:color w:val="000000"/>
        </w:rPr>
        <w:t xml:space="preserve">mperor Diocletian decided that Rome had become too large to manage effectively. He set up a system called “tetrarchy” in which power was shared by four emperors. </w:t>
      </w:r>
      <w:r>
        <w:rPr>
          <w:rFonts w:cstheme="minorHAnsi"/>
          <w:bCs/>
          <w:color w:val="000000"/>
        </w:rPr>
        <w:t xml:space="preserve">After Diocletian’s death, this new system created a bloody competition between the four emperors for control. When Constantine became Rome’s sole emperor in 324 CE, he established a new eastern capital (at Constantinople) laying the foundation of an Eastern Roman Empire, as well as the decline of the western part of the empire. </w:t>
      </w:r>
    </w:p>
    <w:p w:rsidR="00730B24" w:rsidRPr="00713EE9" w:rsidRDefault="00730B24" w:rsidP="00730B24">
      <w:pPr>
        <w:jc w:val="center"/>
        <w:rPr>
          <w:noProof/>
        </w:rPr>
      </w:pPr>
      <w:r w:rsidRPr="00523BAA">
        <w:rPr>
          <w:rFonts w:cstheme="minorHAnsi"/>
          <w:noProof/>
        </w:rPr>
        <mc:AlternateContent>
          <mc:Choice Requires="wps">
            <w:drawing>
              <wp:anchor distT="45720" distB="45720" distL="114300" distR="114300" simplePos="0" relativeHeight="251684864" behindDoc="0" locked="0" layoutInCell="1" allowOverlap="1" wp14:anchorId="7510C6B2" wp14:editId="1FA3964C">
                <wp:simplePos x="0" y="0"/>
                <wp:positionH relativeFrom="column">
                  <wp:posOffset>4552950</wp:posOffset>
                </wp:positionH>
                <wp:positionV relativeFrom="paragraph">
                  <wp:posOffset>1923415</wp:posOffset>
                </wp:positionV>
                <wp:extent cx="628650" cy="314325"/>
                <wp:effectExtent l="0" t="0" r="0" b="0"/>
                <wp:wrapSquare wrapText="bothSides"/>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314325"/>
                        </a:xfrm>
                        <a:prstGeom prst="rect">
                          <a:avLst/>
                        </a:prstGeom>
                        <a:solidFill>
                          <a:srgbClr val="FFFFFF">
                            <a:alpha val="0"/>
                          </a:srgbClr>
                        </a:solidFill>
                        <a:ln w="9525">
                          <a:noFill/>
                          <a:miter lim="800000"/>
                          <a:headEnd/>
                          <a:tailEnd/>
                        </a:ln>
                      </wps:spPr>
                      <wps:txbx>
                        <w:txbxContent>
                          <w:p w:rsidR="0015218A" w:rsidRDefault="0015218A" w:rsidP="00730B24">
                            <w:r>
                              <w:t>Africa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10C6B2" id="_x0000_s1063" type="#_x0000_t202" style="position:absolute;left:0;text-align:left;margin-left:358.5pt;margin-top:151.45pt;width:49.5pt;height:24.7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" stroked="f">
                <v:fill opacity="0"/>
                <v:textbox>
                  <w:txbxContent>
                    <w:p w:rsidR="0015218A" w:rsidRDefault="0015218A" w:rsidP="00730B24">
                      <w:r>
                        <w:t>Africa</w:t>
                      </w:r>
                    </w:p>
                  </w:txbxContent>
                </v:textbox>
                <w10:wrap type="square"/>
              </v:shape>
            </w:pict>
          </mc:Fallback>
        </mc:AlternateContent>
      </w:r>
      <w:r w:rsidRPr="00523BAA">
        <w:rPr>
          <w:rFonts w:cstheme="minorHAnsi"/>
          <w:noProof/>
        </w:rPr>
        <mc:AlternateContent>
          <mc:Choice Requires="wps">
            <w:drawing>
              <wp:anchor distT="45720" distB="45720" distL="114300" distR="114300" simplePos="0" relativeHeight="251685888" behindDoc="0" locked="0" layoutInCell="1" allowOverlap="1" wp14:anchorId="61C9B05B" wp14:editId="117F8F98">
                <wp:simplePos x="0" y="0"/>
                <wp:positionH relativeFrom="column">
                  <wp:posOffset>6343650</wp:posOffset>
                </wp:positionH>
                <wp:positionV relativeFrom="paragraph">
                  <wp:posOffset>1398905</wp:posOffset>
                </wp:positionV>
                <wp:extent cx="628650" cy="314325"/>
                <wp:effectExtent l="0" t="0" r="0" b="0"/>
                <wp:wrapSquare wrapText="bothSides"/>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314325"/>
                        </a:xfrm>
                        <a:prstGeom prst="rect">
                          <a:avLst/>
                        </a:prstGeom>
                        <a:solidFill>
                          <a:srgbClr val="FFFFFF">
                            <a:alpha val="0"/>
                          </a:srgbClr>
                        </a:solidFill>
                        <a:ln w="9525">
                          <a:noFill/>
                          <a:miter lim="800000"/>
                          <a:headEnd/>
                          <a:tailEnd/>
                        </a:ln>
                      </wps:spPr>
                      <wps:txbx>
                        <w:txbxContent>
                          <w:p w:rsidR="0015218A" w:rsidRDefault="0015218A" w:rsidP="00730B24">
                            <w:r>
                              <w:t>Asia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C9B05B" id="_x0000_s1064" type="#_x0000_t202" style="position:absolute;left:0;text-align:left;margin-left:499.5pt;margin-top:110.15pt;width:49.5pt;height:24.7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" stroked="f">
                <v:fill opacity="0"/>
                <v:textbox>
                  <w:txbxContent>
                    <w:p w:rsidR="0015218A" w:rsidRDefault="0015218A" w:rsidP="00730B24">
                      <w:r>
                        <w:t>Asia</w:t>
                      </w:r>
                    </w:p>
                  </w:txbxContent>
                </v:textbox>
                <w10:wrap type="square"/>
              </v:shape>
            </w:pict>
          </mc:Fallback>
        </mc:AlternateContent>
      </w:r>
      <w:r w:rsidRPr="00523BAA">
        <w:rPr>
          <w:rFonts w:cstheme="minorHAnsi"/>
          <w:noProof/>
        </w:rPr>
        <mc:AlternateContent>
          <mc:Choice Requires="wps">
            <w:drawing>
              <wp:anchor distT="45720" distB="45720" distL="114300" distR="114300" simplePos="0" relativeHeight="251686912" behindDoc="0" locked="0" layoutInCell="1" allowOverlap="1" wp14:anchorId="65B46959" wp14:editId="553A5ED6">
                <wp:simplePos x="0" y="0"/>
                <wp:positionH relativeFrom="column">
                  <wp:posOffset>4810125</wp:posOffset>
                </wp:positionH>
                <wp:positionV relativeFrom="paragraph">
                  <wp:posOffset>651510</wp:posOffset>
                </wp:positionV>
                <wp:extent cx="685800" cy="314325"/>
                <wp:effectExtent l="0" t="0" r="0" b="0"/>
                <wp:wrapSquare wrapText="bothSides"/>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14325"/>
                        </a:xfrm>
                        <a:prstGeom prst="rect">
                          <a:avLst/>
                        </a:prstGeom>
                        <a:solidFill>
                          <a:srgbClr val="FFFFFF">
                            <a:alpha val="0"/>
                          </a:srgbClr>
                        </a:solidFill>
                        <a:ln w="9525">
                          <a:noFill/>
                          <a:miter lim="800000"/>
                          <a:headEnd/>
                          <a:tailEnd/>
                        </a:ln>
                      </wps:spPr>
                      <wps:txbx>
                        <w:txbxContent>
                          <w:p w:rsidR="0015218A" w:rsidRDefault="0015218A" w:rsidP="00730B24">
                            <w:r>
                              <w:t>Europe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B46959" id="_x0000_s1065" type="#_x0000_t202" style="position:absolute;left:0;text-align:left;margin-left:378.75pt;margin-top:51.3pt;width:54pt;height:24.75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" stroked="f">
                <v:fill opacity="0"/>
                <v:textbox>
                  <w:txbxContent>
                    <w:p w:rsidR="0015218A" w:rsidRDefault="0015218A" w:rsidP="00730B24">
                      <w:r>
                        <w:t>Europe</w:t>
                      </w:r>
                    </w:p>
                  </w:txbxContent>
                </v:textbox>
                <w10:wrap type="square"/>
              </v:shape>
            </w:pict>
          </mc:Fallback>
        </mc:AlternateContent>
      </w:r>
      <w:r>
        <w:rPr>
          <w:noProof/>
        </w:rPr>
        <mc:AlternateContent>
          <mc:Choice Requires="wps">
            <w:drawing>
              <wp:anchor distT="0" distB="0" distL="114300" distR="114300" simplePos="0" relativeHeight="251689984" behindDoc="0" locked="0" layoutInCell="1" allowOverlap="1" wp14:anchorId="3B5519F9" wp14:editId="4AD24451">
                <wp:simplePos x="0" y="0"/>
                <wp:positionH relativeFrom="column">
                  <wp:posOffset>3895725</wp:posOffset>
                </wp:positionH>
                <wp:positionV relativeFrom="paragraph">
                  <wp:posOffset>292100</wp:posOffset>
                </wp:positionV>
                <wp:extent cx="990600" cy="581025"/>
                <wp:effectExtent l="0" t="0" r="19050" b="28575"/>
                <wp:wrapNone/>
                <wp:docPr id="202" name="Straight Arrow Connector 202"/>
                <wp:cNvGraphicFramePr/>
                <a:graphic xmlns:a="http://schemas.openxmlformats.org/drawingml/2006/main">
                  <a:graphicData uri="http://schemas.microsoft.com/office/word/2010/wordprocessingShape">
                    <wps:wsp>
                      <wps:cNvCnPr/>
                      <wps:spPr>
                        <a:xfrm>
                          <a:off x="0" y="0"/>
                          <a:ext cx="990600" cy="581025"/>
                        </a:xfrm>
                        <a:prstGeom prst="straightConnector1">
                          <a:avLst/>
                        </a:prstGeom>
                        <a:noFill/>
                        <a:ln w="9525" cap="flat" cmpd="sng">
                          <a:solidFill>
                            <a:srgbClr val="000000"/>
                          </a:solidFill>
                          <a:prstDash val="dash"/>
                          <a:round/>
                          <a:headEnd type="none" w="med" len="med"/>
                          <a:tailEnd type="none" w="med" len="med"/>
                        </a:ln>
                      </wps:spPr>
                      <wps:bodyPr/>
                    </wps:wsp>
                  </a:graphicData>
                </a:graphic>
                <wp14:sizeRelH relativeFrom="margin">
                  <wp14:pctWidth>0</wp14:pctWidth>
                </wp14:sizeRelH>
                <wp14:sizeRelV relativeFrom="margin">
                  <wp14:pctHeight>0</wp14:pctHeight>
                </wp14:sizeRelV>
              </wp:anchor>
            </w:drawing>
          </mc:Choice>
          <mc:Fallback>
            <w:pict>
              <v:shape w14:anchorId="1824602E" id="Straight Arrow Connector 202" o:spid="_x0000_s1026" type="#_x0000_t32" style="position:absolute;margin-left:306.75pt;margin-top:23pt;width:78pt;height:45.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">
                <v:stroke dashstyle="dash"/>
              </v:shape>
            </w:pict>
          </mc:Fallback>
        </mc:AlternateContent>
      </w:r>
      <w:r>
        <w:rPr>
          <w:noProof/>
        </w:rPr>
        <mc:AlternateContent>
          <mc:Choice Requires="wps">
            <w:drawing>
              <wp:anchor distT="0" distB="0" distL="114300" distR="114300" simplePos="0" relativeHeight="251683840" behindDoc="0" locked="0" layoutInCell="1" allowOverlap="1" wp14:anchorId="7F93AF9D" wp14:editId="5FC51238">
                <wp:simplePos x="0" y="0"/>
                <wp:positionH relativeFrom="column">
                  <wp:posOffset>4257675</wp:posOffset>
                </wp:positionH>
                <wp:positionV relativeFrom="paragraph">
                  <wp:posOffset>1606550</wp:posOffset>
                </wp:positionV>
                <wp:extent cx="1238250" cy="2354580"/>
                <wp:effectExtent l="0" t="0" r="19050" b="26670"/>
                <wp:wrapNone/>
                <wp:docPr id="203" name="Straight Arrow Connector 203"/>
                <wp:cNvGraphicFramePr/>
                <a:graphic xmlns:a="http://schemas.openxmlformats.org/drawingml/2006/main">
                  <a:graphicData uri="http://schemas.microsoft.com/office/word/2010/wordprocessingShape">
                    <wps:wsp>
                      <wps:cNvCnPr/>
                      <wps:spPr>
                        <a:xfrm rot="10800000" flipH="1">
                          <a:off x="0" y="0"/>
                          <a:ext cx="1238250" cy="2354580"/>
                        </a:xfrm>
                        <a:prstGeom prst="straightConnector1">
                          <a:avLst/>
                        </a:prstGeom>
                        <a:noFill/>
                        <a:ln w="9525" cap="flat" cmpd="sng">
                          <a:solidFill>
                            <a:srgbClr val="000000"/>
                          </a:solidFill>
                          <a:prstDash val="dash"/>
                          <a:round/>
                          <a:headEnd type="none" w="med" len="med"/>
                          <a:tailEnd type="none" w="med" len="med"/>
                        </a:ln>
                      </wps:spPr>
                      <wps:bodyPr/>
                    </wps:wsp>
                  </a:graphicData>
                </a:graphic>
                <wp14:sizeRelH relativeFrom="margin">
                  <wp14:pctWidth>0</wp14:pctWidth>
                </wp14:sizeRelH>
                <wp14:sizeRelV relativeFrom="margin">
                  <wp14:pctHeight>0</wp14:pctHeight>
                </wp14:sizeRelV>
              </wp:anchor>
            </w:drawing>
          </mc:Choice>
          <mc:Fallback>
            <w:pict>
              <v:shape w14:anchorId="28168A9A" id="Straight Arrow Connector 203" o:spid="_x0000_s1026" type="#_x0000_t32" style="position:absolute;margin-left:335.25pt;margin-top:126.5pt;width:97.5pt;height:185.4pt;rotation:180;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">
                <v:stroke dashstyle="dash"/>
              </v:shape>
            </w:pict>
          </mc:Fallback>
        </mc:AlternateContent>
      </w:r>
      <w:r>
        <w:rPr>
          <w:noProof/>
        </w:rPr>
        <w:drawing>
          <wp:anchor distT="0" distB="0" distL="114300" distR="114300" simplePos="0" relativeHeight="251660288" behindDoc="0" locked="0" layoutInCell="1" allowOverlap="1" wp14:anchorId="2658D5AC" wp14:editId="3909ED78">
            <wp:simplePos x="0" y="0"/>
            <wp:positionH relativeFrom="column">
              <wp:posOffset>4257675</wp:posOffset>
            </wp:positionH>
            <wp:positionV relativeFrom="paragraph">
              <wp:posOffset>269875</wp:posOffset>
            </wp:positionV>
            <wp:extent cx="2543810" cy="3714750"/>
            <wp:effectExtent l="0" t="0" r="8890" b="0"/>
            <wp:wrapThrough wrapText="bothSides">
              <wp:wrapPolygon edited="0">
                <wp:start x="0" y="0"/>
                <wp:lineTo x="0" y="21489"/>
                <wp:lineTo x="21514" y="21489"/>
                <wp:lineTo x="21514" y="0"/>
                <wp:lineTo x="0" y="0"/>
              </wp:wrapPolygon>
            </wp:wrapThrough>
            <wp:docPr id="70" name="Shape 2"/>
            <wp:cNvGraphicFramePr/>
            <a:graphic xmlns:a="http://schemas.openxmlformats.org/drawingml/2006/main">
              <a:graphicData uri="http://schemas.openxmlformats.org/drawingml/2006/picture">
                <pic:pic xmlns:pic="http://schemas.openxmlformats.org/drawingml/2006/picture">
                  <pic:nvPicPr>
                    <pic:cNvPr id="2" name="Shape 2"/>
                    <pic:cNvPicPr preferRelativeResize="0"/>
                  </pic:nvPicPr>
                  <pic:blipFill rotWithShape="1">
                    <a:blip r:embed="rId58">
                      <a:alphaModFix/>
                    </a:blip>
                    <a:srcRect l="42252" t="9374" r="25784" b="26764"/>
                    <a:stretch/>
                  </pic:blipFill>
                  <pic:spPr>
                    <a:xfrm>
                      <a:off x="0" y="0"/>
                      <a:ext cx="2543810" cy="37147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8960" behindDoc="0" locked="0" layoutInCell="1" allowOverlap="1" wp14:anchorId="4CE7E118" wp14:editId="76B34103">
                <wp:simplePos x="0" y="0"/>
                <wp:positionH relativeFrom="column">
                  <wp:posOffset>4150360</wp:posOffset>
                </wp:positionH>
                <wp:positionV relativeFrom="paragraph">
                  <wp:posOffset>873125</wp:posOffset>
                </wp:positionV>
                <wp:extent cx="1566342" cy="865172"/>
                <wp:effectExtent l="0" t="0" r="0" b="0"/>
                <wp:wrapNone/>
                <wp:docPr id="204" name="Oval 204"/>
                <wp:cNvGraphicFramePr/>
                <a:graphic xmlns:a="http://schemas.openxmlformats.org/drawingml/2006/main">
                  <a:graphicData uri="http://schemas.microsoft.com/office/word/2010/wordprocessingShape">
                    <wps:wsp>
                      <wps:cNvSpPr/>
                      <wps:spPr>
                        <a:xfrm>
                          <a:off x="0" y="0"/>
                          <a:ext cx="1566342" cy="865172"/>
                        </a:xfrm>
                        <a:prstGeom prst="ellipse">
                          <a:avLst/>
                        </a:prstGeom>
                        <a:noFill/>
                        <a:ln w="19050" cap="flat" cmpd="sng">
                          <a:solidFill>
                            <a:srgbClr val="000000"/>
                          </a:solidFill>
                          <a:prstDash val="solid"/>
                          <a:round/>
                          <a:headEnd type="none" w="sm" len="sm"/>
                          <a:tailEnd type="none" w="sm" len="sm"/>
                        </a:ln>
                      </wps:spPr>
                      <wps:txbx>
                        <w:txbxContent>
                          <w:p w:rsidR="0015218A" w:rsidRDefault="0015218A" w:rsidP="00730B24">
                            <w:pPr>
                              <w:textDirection w:val="btLr"/>
                            </w:pPr>
                          </w:p>
                        </w:txbxContent>
                      </wps:txbx>
                      <wps:bodyPr spcFirstLastPara="1" wrap="square" lIns="91425" tIns="91425" rIns="91425" bIns="91425" anchor="ctr" anchorCtr="0">
                        <a:noAutofit/>
                      </wps:bodyPr>
                    </wps:wsp>
                  </a:graphicData>
                </a:graphic>
              </wp:anchor>
            </w:drawing>
          </mc:Choice>
          <mc:Fallback>
            <w:pict>
              <v:oval w14:anchorId="4CE7E118" id="Oval 204" o:spid="_x0000_s1066" style="position:absolute;left:0;text-align:left;margin-left:326.8pt;margin-top:68.75pt;width:123.35pt;height:68.1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" filled="f" strokeweight="1.5pt">
                <v:stroke startarrowwidth="narrow" startarrowlength="short" endarrowwidth="narrow" endarrowlength="short"/>
                <v:textbox inset="2.53958mm,2.53958mm,2.53958mm,2.53958mm">
                  <w:txbxContent>
                    <w:p w:rsidR="0015218A" w:rsidRDefault="0015218A" w:rsidP="00730B24">
                      <w:pPr>
                        <w:textDirection w:val="btLr"/>
                      </w:pPr>
                    </w:p>
                  </w:txbxContent>
                </v:textbox>
              </v:oval>
            </w:pict>
          </mc:Fallback>
        </mc:AlternateContent>
      </w:r>
      <w:r>
        <w:rPr>
          <w:noProof/>
        </w:rPr>
        <w:drawing>
          <wp:anchor distT="0" distB="0" distL="114300" distR="114300" simplePos="0" relativeHeight="251687936" behindDoc="0" locked="0" layoutInCell="1" allowOverlap="1" wp14:anchorId="55D2147D" wp14:editId="7768D7BF">
            <wp:simplePos x="0" y="0"/>
            <wp:positionH relativeFrom="column">
              <wp:posOffset>57150</wp:posOffset>
            </wp:positionH>
            <wp:positionV relativeFrom="paragraph">
              <wp:posOffset>273050</wp:posOffset>
            </wp:positionV>
            <wp:extent cx="4200525" cy="3714750"/>
            <wp:effectExtent l="0" t="0" r="9525" b="0"/>
            <wp:wrapThrough wrapText="bothSides">
              <wp:wrapPolygon edited="0">
                <wp:start x="0" y="0"/>
                <wp:lineTo x="0" y="21489"/>
                <wp:lineTo x="21551" y="21489"/>
                <wp:lineTo x="21551" y="0"/>
                <wp:lineTo x="0" y="0"/>
              </wp:wrapPolygon>
            </wp:wrapThrough>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0">
                      <a:extLst>
                        <a:ext uri="{28A0092B-C50C-407E-A947-70E740481C1C}">
                          <a14:useLocalDpi xmlns:a14="http://schemas.microsoft.com/office/drawing/2010/main" val="0"/>
                        </a:ext>
                      </a:extLst>
                    </a:blip>
                    <a:srcRect r="7383"/>
                    <a:stretch/>
                  </pic:blipFill>
                  <pic:spPr bwMode="auto">
                    <a:xfrm>
                      <a:off x="0" y="0"/>
                      <a:ext cx="4200525" cy="3714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30B24" w:rsidRDefault="00730B24" w:rsidP="00730B24">
      <w:pPr>
        <w:rPr>
          <w:rFonts w:cstheme="minorHAnsi"/>
          <w:b/>
          <w:color w:val="000000"/>
        </w:rPr>
      </w:pPr>
    </w:p>
    <w:p w:rsidR="00730B24" w:rsidRDefault="00730B24" w:rsidP="00730B24">
      <w:pPr>
        <w:rPr>
          <w:rFonts w:cstheme="minorHAnsi"/>
          <w:b/>
          <w:color w:val="000000"/>
        </w:rPr>
      </w:pPr>
    </w:p>
    <w:p w:rsidR="00730B24" w:rsidRPr="00B62573" w:rsidRDefault="00730B24" w:rsidP="00730B24">
      <w:pPr>
        <w:rPr>
          <w:rFonts w:cstheme="minorHAnsi"/>
          <w:bCs/>
          <w:color w:val="000000"/>
        </w:rPr>
      </w:pPr>
      <w:r>
        <w:rPr>
          <w:rFonts w:cstheme="minorHAnsi"/>
          <w:b/>
          <w:color w:val="000000"/>
        </w:rPr>
        <w:t xml:space="preserve">Source X </w:t>
      </w:r>
      <w:r>
        <w:rPr>
          <w:rFonts w:cstheme="minorHAnsi"/>
          <w:bCs/>
          <w:color w:val="000000"/>
        </w:rPr>
        <w:t>describes how Roman commerce and trade changed beginning in the second century CE.</w:t>
      </w:r>
    </w:p>
    <w:p w:rsidR="00730B24" w:rsidRDefault="00730B24" w:rsidP="00730B24">
      <w:pPr>
        <w:rPr>
          <w:rFonts w:cstheme="minorHAnsi"/>
          <w:b/>
          <w:color w:val="000000"/>
        </w:rPr>
      </w:pPr>
    </w:p>
    <w:tbl>
      <w:tblPr>
        <w:tblStyle w:val="TableGrid"/>
        <w:tblW w:w="0" w:type="auto"/>
        <w:jc w:val="center"/>
        <w:tblLook w:val="04A0" w:firstRow="1" w:lastRow="0" w:firstColumn="1" w:lastColumn="0" w:noHBand="0" w:noVBand="1"/>
      </w:tblPr>
      <w:tblGrid>
        <w:gridCol w:w="5755"/>
        <w:gridCol w:w="1890"/>
        <w:gridCol w:w="2790"/>
      </w:tblGrid>
      <w:tr w:rsidR="00730B24" w:rsidTr="00730B24">
        <w:trPr>
          <w:jc w:val="center"/>
        </w:trPr>
        <w:tc>
          <w:tcPr>
            <w:tcW w:w="10435" w:type="dxa"/>
            <w:gridSpan w:val="3"/>
          </w:tcPr>
          <w:p w:rsidR="00730B24" w:rsidRDefault="00730B24" w:rsidP="00730B24">
            <w:pPr>
              <w:jc w:val="center"/>
              <w:rPr>
                <w:rFonts w:asciiTheme="minorHAnsi" w:hAnsiTheme="minorHAnsi" w:cstheme="minorHAnsi"/>
              </w:rPr>
            </w:pPr>
            <w:bookmarkStart w:id="213" w:name="SourceX"/>
            <w:r w:rsidRPr="00A00021">
              <w:rPr>
                <w:rFonts w:asciiTheme="minorHAnsi" w:hAnsiTheme="minorHAnsi" w:cstheme="minorHAnsi"/>
                <w:b/>
                <w:bCs/>
              </w:rPr>
              <w:t>Source</w:t>
            </w:r>
            <w:r>
              <w:rPr>
                <w:rFonts w:asciiTheme="minorHAnsi" w:hAnsiTheme="minorHAnsi" w:cstheme="minorHAnsi"/>
                <w:b/>
                <w:bCs/>
              </w:rPr>
              <w:t xml:space="preserve"> X:</w:t>
            </w:r>
            <w:r w:rsidRPr="0034441F">
              <w:t xml:space="preserve"> “The Economic Collapse of the Roman Empire</w:t>
            </w:r>
            <w:r>
              <w:t xml:space="preserve">” by </w:t>
            </w:r>
            <w:r w:rsidRPr="0034441F">
              <w:t>Louis C. West</w:t>
            </w:r>
            <w:r>
              <w:rPr>
                <w:rStyle w:val="FootnoteReference"/>
              </w:rPr>
              <w:t xml:space="preserve"> </w:t>
            </w:r>
            <w:r>
              <w:rPr>
                <w:rStyle w:val="FootnoteReference"/>
              </w:rPr>
              <w:footnoteReference w:id="108"/>
            </w:r>
            <w:bookmarkEnd w:id="213"/>
          </w:p>
        </w:tc>
      </w:tr>
      <w:tr w:rsidR="00730B24" w:rsidTr="00730B24">
        <w:trPr>
          <w:jc w:val="center"/>
        </w:trPr>
        <w:tc>
          <w:tcPr>
            <w:tcW w:w="5755" w:type="dxa"/>
          </w:tcPr>
          <w:p w:rsidR="00730B24" w:rsidRPr="004469B9" w:rsidRDefault="00730B24" w:rsidP="00730B24">
            <w:pPr>
              <w:jc w:val="center"/>
              <w:rPr>
                <w:rFonts w:asciiTheme="minorHAnsi" w:hAnsiTheme="minorHAnsi" w:cstheme="minorHAnsi"/>
                <w:b/>
              </w:rPr>
            </w:pPr>
            <w:r w:rsidRPr="004469B9">
              <w:rPr>
                <w:rFonts w:asciiTheme="minorHAnsi" w:hAnsiTheme="minorHAnsi" w:cstheme="minorHAnsi"/>
                <w:b/>
              </w:rPr>
              <w:t>Text</w:t>
            </w:r>
          </w:p>
        </w:tc>
        <w:tc>
          <w:tcPr>
            <w:tcW w:w="1890" w:type="dxa"/>
          </w:tcPr>
          <w:p w:rsidR="00730B24" w:rsidRPr="004469B9" w:rsidRDefault="00730B24" w:rsidP="00730B24">
            <w:pPr>
              <w:tabs>
                <w:tab w:val="center" w:pos="1690"/>
              </w:tabs>
              <w:jc w:val="center"/>
              <w:rPr>
                <w:rFonts w:asciiTheme="minorHAnsi" w:hAnsiTheme="minorHAnsi" w:cstheme="minorHAnsi"/>
                <w:b/>
              </w:rPr>
            </w:pPr>
            <w:r w:rsidRPr="004469B9">
              <w:rPr>
                <w:rFonts w:asciiTheme="minorHAnsi" w:hAnsiTheme="minorHAnsi" w:cstheme="minorHAnsi"/>
                <w:b/>
              </w:rPr>
              <w:t>Vocabulary</w:t>
            </w:r>
          </w:p>
        </w:tc>
        <w:tc>
          <w:tcPr>
            <w:tcW w:w="2790" w:type="dxa"/>
          </w:tcPr>
          <w:p w:rsidR="00730B24" w:rsidRPr="004469B9" w:rsidRDefault="00730B24" w:rsidP="00730B24">
            <w:pPr>
              <w:jc w:val="center"/>
              <w:rPr>
                <w:rFonts w:asciiTheme="minorHAnsi" w:hAnsiTheme="minorHAnsi" w:cstheme="minorHAnsi"/>
                <w:b/>
              </w:rPr>
            </w:pPr>
            <w:r w:rsidRPr="004469B9">
              <w:rPr>
                <w:rFonts w:asciiTheme="minorHAnsi" w:hAnsiTheme="minorHAnsi" w:cstheme="minorHAnsi"/>
                <w:b/>
              </w:rPr>
              <w:t>Guiding Questions</w:t>
            </w:r>
          </w:p>
        </w:tc>
      </w:tr>
      <w:tr w:rsidR="00730B24" w:rsidTr="00730B24">
        <w:trPr>
          <w:trHeight w:val="7622"/>
          <w:jc w:val="center"/>
        </w:trPr>
        <w:tc>
          <w:tcPr>
            <w:tcW w:w="5755" w:type="dxa"/>
          </w:tcPr>
          <w:p w:rsidR="00730B24" w:rsidRDefault="00730B24" w:rsidP="00730B24">
            <w:pPr>
              <w:pBdr>
                <w:top w:val="nil"/>
                <w:left w:val="nil"/>
                <w:bottom w:val="nil"/>
                <w:right w:val="nil"/>
                <w:between w:val="nil"/>
              </w:pBdr>
            </w:pPr>
            <w:r>
              <w:t xml:space="preserve">… By the middle of the second century Italy [within the Roman Empire] was in a state of decline. By the time of </w:t>
            </w:r>
            <w:r w:rsidRPr="004C37C2">
              <w:t>Diocletian</w:t>
            </w:r>
            <w:r>
              <w:t xml:space="preserve">, decay was apparent throughout the empire. </w:t>
            </w:r>
            <w:r w:rsidRPr="006721D9">
              <w:rPr>
                <w:b/>
                <w:bCs/>
              </w:rPr>
              <w:t>Commerce</w:t>
            </w:r>
            <w:r>
              <w:t xml:space="preserve"> had largely disappeared owing to the lack of customers, to piracy on the seas, and to insecurity of the roads on land. </w:t>
            </w:r>
          </w:p>
          <w:p w:rsidR="00730B24" w:rsidRDefault="00730B24" w:rsidP="00730B24">
            <w:pPr>
              <w:pBdr>
                <w:top w:val="nil"/>
                <w:left w:val="nil"/>
                <w:bottom w:val="nil"/>
                <w:right w:val="nil"/>
                <w:between w:val="nil"/>
              </w:pBdr>
            </w:pPr>
          </w:p>
          <w:p w:rsidR="00730B24" w:rsidRDefault="00730B24" w:rsidP="00730B24">
            <w:pPr>
              <w:pBdr>
                <w:top w:val="nil"/>
                <w:left w:val="nil"/>
                <w:bottom w:val="nil"/>
                <w:right w:val="nil"/>
                <w:between w:val="nil"/>
              </w:pBdr>
            </w:pPr>
            <w:r w:rsidRPr="006721D9">
              <w:rPr>
                <w:b/>
                <w:bCs/>
              </w:rPr>
              <w:t>Purchasing power</w:t>
            </w:r>
            <w:r>
              <w:t xml:space="preserve"> at that time was confined to the public officials, to the army officers, and to the great landowners. Trade in the everyday objects of daily use had all but disappeared, but trade in luxuries prospered. </w:t>
            </w:r>
          </w:p>
          <w:p w:rsidR="00730B24" w:rsidRDefault="00730B24" w:rsidP="00730B24">
            <w:pPr>
              <w:pBdr>
                <w:top w:val="nil"/>
                <w:left w:val="nil"/>
                <w:bottom w:val="nil"/>
                <w:right w:val="nil"/>
                <w:between w:val="nil"/>
              </w:pBdr>
            </w:pPr>
          </w:p>
          <w:p w:rsidR="00730B24" w:rsidRDefault="00730B24" w:rsidP="00730B24">
            <w:pPr>
              <w:tabs>
                <w:tab w:val="left" w:pos="945"/>
              </w:tabs>
              <w:rPr>
                <w:rFonts w:asciiTheme="minorHAnsi" w:hAnsiTheme="minorHAnsi" w:cstheme="minorHAnsi"/>
                <w:color w:val="333333"/>
                <w:shd w:val="clear" w:color="auto" w:fill="FFFFFF"/>
              </w:rPr>
            </w:pPr>
            <w:r>
              <w:t xml:space="preserve">[T]he old traders [were] replaced by the traveling eastern merchant [...] Foreign trade was sharply </w:t>
            </w:r>
            <w:r w:rsidRPr="00B62573">
              <w:rPr>
                <w:b/>
                <w:bCs/>
              </w:rPr>
              <w:t>curtailed.</w:t>
            </w:r>
          </w:p>
          <w:p w:rsidR="00730B24" w:rsidRPr="0034441F" w:rsidRDefault="00730B24" w:rsidP="00730B24">
            <w:pPr>
              <w:tabs>
                <w:tab w:val="left" w:pos="3945"/>
              </w:tabs>
              <w:rPr>
                <w:rFonts w:asciiTheme="minorHAnsi" w:hAnsiTheme="minorHAnsi" w:cstheme="minorHAnsi"/>
              </w:rPr>
            </w:pPr>
            <w:r>
              <w:rPr>
                <w:rFonts w:asciiTheme="minorHAnsi" w:hAnsiTheme="minorHAnsi" w:cstheme="minorHAnsi"/>
              </w:rPr>
              <w:tab/>
            </w:r>
          </w:p>
        </w:tc>
        <w:tc>
          <w:tcPr>
            <w:tcW w:w="1890" w:type="dxa"/>
          </w:tcPr>
          <w:p w:rsidR="00730B24" w:rsidRDefault="00730B24" w:rsidP="00730B24">
            <w:pPr>
              <w:tabs>
                <w:tab w:val="center" w:pos="1690"/>
              </w:tabs>
              <w:rPr>
                <w:b/>
                <w:bCs/>
              </w:rPr>
            </w:pPr>
          </w:p>
          <w:p w:rsidR="00730B24" w:rsidRDefault="00730B24" w:rsidP="00730B24">
            <w:pPr>
              <w:tabs>
                <w:tab w:val="center" w:pos="1690"/>
              </w:tabs>
              <w:rPr>
                <w:b/>
                <w:bCs/>
              </w:rPr>
            </w:pPr>
          </w:p>
          <w:p w:rsidR="00730B24" w:rsidRDefault="00730B24" w:rsidP="00730B24">
            <w:pPr>
              <w:tabs>
                <w:tab w:val="center" w:pos="1690"/>
              </w:tabs>
              <w:rPr>
                <w:b/>
                <w:bCs/>
              </w:rPr>
            </w:pPr>
          </w:p>
          <w:p w:rsidR="00730B24" w:rsidRDefault="00730B24" w:rsidP="00730B24">
            <w:pPr>
              <w:tabs>
                <w:tab w:val="center" w:pos="1690"/>
              </w:tabs>
              <w:rPr>
                <w:rFonts w:asciiTheme="minorHAnsi" w:hAnsiTheme="minorHAnsi" w:cstheme="minorHAnsi"/>
                <w:b/>
                <w:bCs/>
              </w:rPr>
            </w:pPr>
            <w:r>
              <w:rPr>
                <w:b/>
                <w:bCs/>
              </w:rPr>
              <w:t>c</w:t>
            </w:r>
            <w:r w:rsidRPr="006721D9">
              <w:rPr>
                <w:b/>
                <w:bCs/>
              </w:rPr>
              <w:t>ommerce</w:t>
            </w:r>
            <w:r>
              <w:rPr>
                <w:b/>
                <w:bCs/>
              </w:rPr>
              <w:t xml:space="preserve">: </w:t>
            </w:r>
            <w:r w:rsidRPr="004C37C2">
              <w:t>business and trade</w:t>
            </w: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pPr>
            <w:r>
              <w:rPr>
                <w:b/>
                <w:bCs/>
              </w:rPr>
              <w:t>p</w:t>
            </w:r>
            <w:r w:rsidRPr="006721D9">
              <w:rPr>
                <w:b/>
                <w:bCs/>
              </w:rPr>
              <w:t>urchasing power</w:t>
            </w:r>
            <w:r>
              <w:rPr>
                <w:b/>
                <w:bCs/>
              </w:rPr>
              <w:t xml:space="preserve">: </w:t>
            </w:r>
            <w:r w:rsidRPr="00B62573">
              <w:t xml:space="preserve">ability to buy goods and services </w:t>
            </w: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Pr="00E37E5D" w:rsidRDefault="00730B24" w:rsidP="00730B24">
            <w:pPr>
              <w:tabs>
                <w:tab w:val="center" w:pos="1690"/>
              </w:tabs>
              <w:rPr>
                <w:rFonts w:asciiTheme="minorHAnsi" w:hAnsiTheme="minorHAnsi" w:cstheme="minorHAnsi"/>
                <w:b/>
                <w:bCs/>
              </w:rPr>
            </w:pPr>
            <w:r w:rsidRPr="00B62573">
              <w:rPr>
                <w:b/>
                <w:bCs/>
              </w:rPr>
              <w:t>curtailed</w:t>
            </w:r>
            <w:r>
              <w:rPr>
                <w:b/>
                <w:bCs/>
              </w:rPr>
              <w:t xml:space="preserve">: </w:t>
            </w:r>
            <w:r w:rsidRPr="00B62573">
              <w:t>reduced</w:t>
            </w:r>
          </w:p>
        </w:tc>
        <w:tc>
          <w:tcPr>
            <w:tcW w:w="2790" w:type="dxa"/>
          </w:tcPr>
          <w:p w:rsidR="00730B24" w:rsidRDefault="00730B24" w:rsidP="00730B24">
            <w:pPr>
              <w:pBdr>
                <w:top w:val="nil"/>
                <w:left w:val="nil"/>
                <w:bottom w:val="nil"/>
                <w:right w:val="nil"/>
                <w:between w:val="nil"/>
              </w:pBdr>
            </w:pPr>
            <w:r>
              <w:t xml:space="preserve">According to Louis C. West, what were </w:t>
            </w:r>
            <w:r w:rsidRPr="004469B9">
              <w:rPr>
                <w:b/>
              </w:rPr>
              <w:t>two</w:t>
            </w:r>
            <w:r>
              <w:t xml:space="preserve"> economic problems the Roman Empire faced during its period of decline?</w:t>
            </w:r>
          </w:p>
          <w:p w:rsidR="00730B24" w:rsidRDefault="00730B24" w:rsidP="00730B24">
            <w:pPr>
              <w:pBdr>
                <w:top w:val="nil"/>
                <w:left w:val="nil"/>
                <w:bottom w:val="nil"/>
                <w:right w:val="nil"/>
                <w:between w:val="nil"/>
              </w:pBdr>
            </w:pPr>
          </w:p>
          <w:p w:rsidR="00730B24" w:rsidRDefault="00730B24" w:rsidP="00730B24">
            <w:pPr>
              <w:pBdr>
                <w:top w:val="nil"/>
                <w:left w:val="nil"/>
                <w:bottom w:val="nil"/>
                <w:right w:val="nil"/>
                <w:between w:val="nil"/>
              </w:pBdr>
            </w:pPr>
          </w:p>
          <w:p w:rsidR="00730B24" w:rsidRDefault="00730B24" w:rsidP="00730B24">
            <w:pPr>
              <w:pBdr>
                <w:left w:val="nil"/>
                <w:bottom w:val="nil"/>
                <w:right w:val="nil"/>
                <w:between w:val="nil"/>
              </w:pBdr>
            </w:pPr>
            <w:r>
              <w:t>_____________________</w:t>
            </w:r>
          </w:p>
          <w:p w:rsidR="00730B24" w:rsidRDefault="00730B24" w:rsidP="00730B24">
            <w:pPr>
              <w:pBdr>
                <w:left w:val="nil"/>
                <w:bottom w:val="nil"/>
                <w:right w:val="nil"/>
                <w:between w:val="nil"/>
              </w:pBdr>
            </w:pPr>
          </w:p>
          <w:p w:rsidR="00730B24" w:rsidRDefault="00730B24" w:rsidP="00730B24">
            <w:pPr>
              <w:pBdr>
                <w:left w:val="nil"/>
                <w:bottom w:val="nil"/>
                <w:right w:val="nil"/>
                <w:between w:val="nil"/>
              </w:pBdr>
            </w:pPr>
            <w:r>
              <w:t>_____________________</w:t>
            </w:r>
          </w:p>
          <w:p w:rsidR="00730B24" w:rsidRDefault="00730B24" w:rsidP="00730B24">
            <w:pPr>
              <w:pBdr>
                <w:top w:val="nil"/>
                <w:left w:val="nil"/>
                <w:bottom w:val="nil"/>
                <w:right w:val="nil"/>
                <w:between w:val="nil"/>
              </w:pBdr>
            </w:pPr>
          </w:p>
          <w:p w:rsidR="00730B24" w:rsidRDefault="00730B24" w:rsidP="00730B24">
            <w:pPr>
              <w:pBdr>
                <w:left w:val="nil"/>
                <w:bottom w:val="nil"/>
                <w:right w:val="nil"/>
                <w:between w:val="nil"/>
              </w:pBdr>
            </w:pPr>
            <w:r>
              <w:t>_____________________</w:t>
            </w:r>
          </w:p>
          <w:p w:rsidR="00730B24" w:rsidRDefault="00730B24" w:rsidP="00730B24">
            <w:pPr>
              <w:pBdr>
                <w:left w:val="nil"/>
                <w:bottom w:val="nil"/>
                <w:right w:val="nil"/>
                <w:between w:val="nil"/>
              </w:pBdr>
            </w:pPr>
          </w:p>
          <w:p w:rsidR="00730B24" w:rsidRDefault="00730B24" w:rsidP="00730B24">
            <w:pPr>
              <w:pBdr>
                <w:left w:val="nil"/>
                <w:bottom w:val="nil"/>
                <w:right w:val="nil"/>
                <w:between w:val="nil"/>
              </w:pBdr>
            </w:pPr>
            <w:r>
              <w:t>_____________________</w:t>
            </w:r>
          </w:p>
          <w:p w:rsidR="00730B24" w:rsidRDefault="00730B24" w:rsidP="00730B24">
            <w:pPr>
              <w:pBdr>
                <w:top w:val="nil"/>
                <w:left w:val="nil"/>
                <w:bottom w:val="nil"/>
                <w:right w:val="nil"/>
                <w:between w:val="nil"/>
              </w:pBdr>
            </w:pPr>
          </w:p>
          <w:p w:rsidR="00730B24" w:rsidRDefault="00730B24" w:rsidP="00730B24">
            <w:pPr>
              <w:pBdr>
                <w:left w:val="nil"/>
                <w:bottom w:val="nil"/>
                <w:right w:val="nil"/>
                <w:between w:val="nil"/>
              </w:pBdr>
            </w:pPr>
            <w:r>
              <w:t>_____________________</w:t>
            </w:r>
          </w:p>
          <w:p w:rsidR="00730B24" w:rsidRDefault="00730B24" w:rsidP="00730B24">
            <w:pPr>
              <w:pBdr>
                <w:left w:val="nil"/>
                <w:bottom w:val="nil"/>
                <w:right w:val="nil"/>
                <w:between w:val="nil"/>
              </w:pBdr>
            </w:pPr>
          </w:p>
          <w:p w:rsidR="00730B24" w:rsidRDefault="00730B24" w:rsidP="00730B24">
            <w:pPr>
              <w:pBdr>
                <w:left w:val="nil"/>
                <w:bottom w:val="nil"/>
                <w:right w:val="nil"/>
                <w:between w:val="nil"/>
              </w:pBdr>
            </w:pPr>
            <w:r>
              <w:t>_____________________</w:t>
            </w:r>
          </w:p>
          <w:p w:rsidR="00730B24" w:rsidRDefault="00730B24" w:rsidP="00730B24">
            <w:pPr>
              <w:pBdr>
                <w:top w:val="nil"/>
                <w:left w:val="nil"/>
                <w:bottom w:val="nil"/>
                <w:right w:val="nil"/>
                <w:between w:val="nil"/>
              </w:pBdr>
            </w:pPr>
          </w:p>
          <w:p w:rsidR="00730B24" w:rsidRDefault="00730B24" w:rsidP="00730B24">
            <w:pPr>
              <w:pBdr>
                <w:left w:val="nil"/>
                <w:bottom w:val="nil"/>
                <w:right w:val="nil"/>
                <w:between w:val="nil"/>
              </w:pBdr>
            </w:pPr>
            <w:r>
              <w:t>_____________________</w:t>
            </w:r>
          </w:p>
          <w:p w:rsidR="00730B24" w:rsidRDefault="00730B24" w:rsidP="00730B24">
            <w:pPr>
              <w:pBdr>
                <w:left w:val="nil"/>
                <w:bottom w:val="nil"/>
                <w:right w:val="nil"/>
                <w:between w:val="nil"/>
              </w:pBdr>
            </w:pPr>
          </w:p>
          <w:p w:rsidR="00730B24" w:rsidRDefault="00730B24" w:rsidP="00730B24">
            <w:pPr>
              <w:pBdr>
                <w:left w:val="nil"/>
                <w:bottom w:val="nil"/>
                <w:right w:val="nil"/>
                <w:between w:val="nil"/>
              </w:pBdr>
            </w:pPr>
            <w:r>
              <w:t>_____________________</w:t>
            </w:r>
          </w:p>
          <w:p w:rsidR="00730B24" w:rsidRDefault="00730B24" w:rsidP="00730B24">
            <w:pPr>
              <w:pBdr>
                <w:left w:val="nil"/>
                <w:bottom w:val="nil"/>
                <w:right w:val="nil"/>
                <w:between w:val="nil"/>
              </w:pBdr>
            </w:pPr>
          </w:p>
          <w:p w:rsidR="00730B24" w:rsidRPr="007C3BA3" w:rsidRDefault="00730B24" w:rsidP="00730B24">
            <w:pPr>
              <w:pBdr>
                <w:left w:val="nil"/>
                <w:bottom w:val="nil"/>
                <w:right w:val="nil"/>
                <w:between w:val="nil"/>
              </w:pBdr>
            </w:pPr>
            <w:r>
              <w:t>_____________________</w:t>
            </w:r>
          </w:p>
        </w:tc>
      </w:tr>
    </w:tbl>
    <w:p w:rsidR="00730B24" w:rsidRDefault="00730B24" w:rsidP="00730B24">
      <w:pPr>
        <w:rPr>
          <w:rFonts w:cstheme="minorHAnsi"/>
          <w:b/>
          <w:color w:val="000000"/>
        </w:rPr>
      </w:pPr>
    </w:p>
    <w:p w:rsidR="00730B24" w:rsidRDefault="00730B24" w:rsidP="00730B24">
      <w:pPr>
        <w:rPr>
          <w:rFonts w:cstheme="minorHAnsi"/>
          <w:b/>
          <w:color w:val="000000"/>
        </w:rPr>
      </w:pPr>
    </w:p>
    <w:p w:rsidR="00730B24" w:rsidRDefault="00730B24" w:rsidP="00730B24">
      <w:pPr>
        <w:rPr>
          <w:rFonts w:cstheme="minorHAnsi"/>
          <w:b/>
          <w:color w:val="000000"/>
        </w:rPr>
      </w:pPr>
    </w:p>
    <w:p w:rsidR="00730B24" w:rsidRDefault="00730B24" w:rsidP="00730B24">
      <w:pPr>
        <w:rPr>
          <w:rFonts w:cstheme="minorHAnsi"/>
          <w:b/>
          <w:color w:val="000000"/>
        </w:rPr>
      </w:pPr>
    </w:p>
    <w:p w:rsidR="00730B24" w:rsidRDefault="00730B24" w:rsidP="00730B24">
      <w:pPr>
        <w:rPr>
          <w:rFonts w:cstheme="minorHAnsi"/>
          <w:b/>
          <w:color w:val="000000"/>
        </w:rPr>
      </w:pPr>
      <w:r>
        <w:rPr>
          <w:rFonts w:cstheme="minorHAnsi"/>
          <w:b/>
          <w:color w:val="000000"/>
        </w:rPr>
        <w:lastRenderedPageBreak/>
        <w:t xml:space="preserve">Source Y </w:t>
      </w:r>
      <w:r w:rsidRPr="00B62573">
        <w:rPr>
          <w:rFonts w:cstheme="minorHAnsi"/>
          <w:bCs/>
          <w:color w:val="000000"/>
        </w:rPr>
        <w:t xml:space="preserve">is written by </w:t>
      </w:r>
      <w:proofErr w:type="spellStart"/>
      <w:r w:rsidRPr="00B62573">
        <w:rPr>
          <w:rFonts w:cstheme="minorHAnsi"/>
          <w:bCs/>
          <w:color w:val="000000"/>
        </w:rPr>
        <w:t>Priscus</w:t>
      </w:r>
      <w:proofErr w:type="spellEnd"/>
      <w:r w:rsidRPr="00B62573">
        <w:rPr>
          <w:rFonts w:cstheme="minorHAnsi"/>
          <w:bCs/>
          <w:color w:val="000000"/>
        </w:rPr>
        <w:t>, a 5</w:t>
      </w:r>
      <w:r w:rsidRPr="00B62573">
        <w:rPr>
          <w:rFonts w:cstheme="minorHAnsi"/>
          <w:bCs/>
          <w:color w:val="000000"/>
          <w:vertAlign w:val="superscript"/>
        </w:rPr>
        <w:t>th</w:t>
      </w:r>
      <w:r w:rsidRPr="00B62573">
        <w:rPr>
          <w:rFonts w:cstheme="minorHAnsi"/>
          <w:bCs/>
          <w:color w:val="000000"/>
        </w:rPr>
        <w:t xml:space="preserve"> century Roman diplomat and historian. He describes the differences between living under the rule of Attila, </w:t>
      </w:r>
      <w:r>
        <w:rPr>
          <w:rFonts w:cstheme="minorHAnsi"/>
          <w:bCs/>
          <w:color w:val="000000"/>
        </w:rPr>
        <w:t>a Hun leader</w:t>
      </w:r>
      <w:r w:rsidRPr="00B62573">
        <w:rPr>
          <w:rFonts w:cstheme="minorHAnsi"/>
          <w:bCs/>
          <w:color w:val="000000"/>
        </w:rPr>
        <w:t>, and the Roman</w:t>
      </w:r>
      <w:r>
        <w:rPr>
          <w:rFonts w:cstheme="minorHAnsi"/>
          <w:b/>
          <w:color w:val="000000"/>
        </w:rPr>
        <w:t xml:space="preserve"> </w:t>
      </w:r>
      <w:r w:rsidRPr="00B62573">
        <w:rPr>
          <w:rFonts w:cstheme="minorHAnsi"/>
          <w:bCs/>
          <w:color w:val="000000"/>
        </w:rPr>
        <w:t xml:space="preserve">system. </w:t>
      </w:r>
    </w:p>
    <w:p w:rsidR="00730B24" w:rsidRDefault="00730B24" w:rsidP="00730B24">
      <w:pPr>
        <w:rPr>
          <w:rFonts w:cstheme="minorHAnsi"/>
          <w:b/>
          <w:color w:val="000000"/>
        </w:rPr>
      </w:pPr>
    </w:p>
    <w:tbl>
      <w:tblPr>
        <w:tblStyle w:val="TableGrid"/>
        <w:tblW w:w="0" w:type="auto"/>
        <w:jc w:val="center"/>
        <w:tblLook w:val="04A0" w:firstRow="1" w:lastRow="0" w:firstColumn="1" w:lastColumn="0" w:noHBand="0" w:noVBand="1"/>
      </w:tblPr>
      <w:tblGrid>
        <w:gridCol w:w="5755"/>
        <w:gridCol w:w="1890"/>
        <w:gridCol w:w="2790"/>
      </w:tblGrid>
      <w:tr w:rsidR="00730B24" w:rsidRPr="002002DC" w:rsidTr="00730B24">
        <w:trPr>
          <w:jc w:val="center"/>
        </w:trPr>
        <w:tc>
          <w:tcPr>
            <w:tcW w:w="10435" w:type="dxa"/>
            <w:gridSpan w:val="3"/>
          </w:tcPr>
          <w:p w:rsidR="00730B24" w:rsidRPr="00B43E74" w:rsidRDefault="00730B24" w:rsidP="00730B24">
            <w:pPr>
              <w:pBdr>
                <w:top w:val="nil"/>
                <w:left w:val="nil"/>
                <w:bottom w:val="nil"/>
                <w:right w:val="nil"/>
                <w:between w:val="nil"/>
              </w:pBdr>
              <w:jc w:val="center"/>
              <w:rPr>
                <w:rFonts w:asciiTheme="minorHAnsi" w:hAnsiTheme="minorHAnsi" w:cstheme="minorHAnsi"/>
                <w:bCs/>
                <w:color w:val="252525"/>
                <w:highlight w:val="white"/>
              </w:rPr>
            </w:pPr>
            <w:bookmarkStart w:id="214" w:name="SourceY"/>
            <w:r w:rsidRPr="00B43E74">
              <w:rPr>
                <w:rFonts w:asciiTheme="minorHAnsi" w:hAnsiTheme="minorHAnsi" w:cstheme="minorHAnsi"/>
                <w:b/>
              </w:rPr>
              <w:t>Source Y:</w:t>
            </w:r>
            <w:r w:rsidRPr="00B43E74">
              <w:rPr>
                <w:rFonts w:asciiTheme="minorHAnsi" w:hAnsiTheme="minorHAnsi" w:cstheme="minorHAnsi"/>
                <w:bCs/>
                <w:i/>
              </w:rPr>
              <w:t xml:space="preserve"> </w:t>
            </w:r>
            <w:r>
              <w:rPr>
                <w:rFonts w:asciiTheme="minorHAnsi" w:hAnsiTheme="minorHAnsi" w:cstheme="minorHAnsi"/>
                <w:bCs/>
                <w:i/>
              </w:rPr>
              <w:t>“</w:t>
            </w:r>
            <w:r w:rsidRPr="00B43E74">
              <w:rPr>
                <w:rFonts w:asciiTheme="minorHAnsi" w:hAnsiTheme="minorHAnsi" w:cstheme="minorHAnsi"/>
                <w:bCs/>
                <w:iCs/>
              </w:rPr>
              <w:t>T</w:t>
            </w:r>
            <w:r>
              <w:rPr>
                <w:rFonts w:asciiTheme="minorHAnsi" w:hAnsiTheme="minorHAnsi" w:cstheme="minorHAnsi"/>
                <w:bCs/>
                <w:iCs/>
              </w:rPr>
              <w:t xml:space="preserve">he </w:t>
            </w:r>
            <w:r w:rsidRPr="00B43E74">
              <w:rPr>
                <w:rFonts w:asciiTheme="minorHAnsi" w:hAnsiTheme="minorHAnsi" w:cstheme="minorHAnsi"/>
                <w:bCs/>
                <w:iCs/>
              </w:rPr>
              <w:t>Court of Attila</w:t>
            </w:r>
            <w:r>
              <w:rPr>
                <w:rFonts w:asciiTheme="minorHAnsi" w:hAnsiTheme="minorHAnsi" w:cstheme="minorHAnsi"/>
                <w:bCs/>
                <w:iCs/>
              </w:rPr>
              <w:t>”</w:t>
            </w:r>
            <w:r w:rsidRPr="00B43E74">
              <w:rPr>
                <w:rFonts w:asciiTheme="minorHAnsi" w:hAnsiTheme="minorHAnsi" w:cstheme="minorHAnsi"/>
                <w:bCs/>
                <w:iCs/>
              </w:rPr>
              <w:t xml:space="preserve"> </w:t>
            </w:r>
            <w:r w:rsidRPr="00B43E74">
              <w:rPr>
                <w:rFonts w:asciiTheme="minorHAnsi" w:hAnsiTheme="minorHAnsi" w:cstheme="minorHAnsi"/>
                <w:bCs/>
              </w:rPr>
              <w:t xml:space="preserve">by </w:t>
            </w:r>
            <w:proofErr w:type="spellStart"/>
            <w:r w:rsidRPr="00B43E74">
              <w:rPr>
                <w:rFonts w:asciiTheme="minorHAnsi" w:hAnsiTheme="minorHAnsi" w:cstheme="minorHAnsi"/>
                <w:bCs/>
              </w:rPr>
              <w:t>Priscus</w:t>
            </w:r>
            <w:proofErr w:type="spellEnd"/>
            <w:r w:rsidRPr="00B43E74">
              <w:rPr>
                <w:rFonts w:asciiTheme="minorHAnsi" w:hAnsiTheme="minorHAnsi" w:cstheme="minorHAnsi"/>
                <w:bCs/>
              </w:rPr>
              <w:t>, 449</w:t>
            </w:r>
            <w:r>
              <w:rPr>
                <w:rFonts w:asciiTheme="minorHAnsi" w:hAnsiTheme="minorHAnsi" w:cstheme="minorHAnsi"/>
                <w:bCs/>
              </w:rPr>
              <w:t xml:space="preserve"> </w:t>
            </w:r>
            <w:r w:rsidRPr="00B43E74">
              <w:rPr>
                <w:rFonts w:asciiTheme="minorHAnsi" w:hAnsiTheme="minorHAnsi" w:cstheme="minorHAnsi"/>
                <w:color w:val="000000"/>
              </w:rPr>
              <w:t xml:space="preserve">Translation by J.B. Bury </w:t>
            </w:r>
            <w:r>
              <w:rPr>
                <w:rFonts w:asciiTheme="minorHAnsi" w:hAnsiTheme="minorHAnsi" w:cstheme="minorHAnsi"/>
                <w:color w:val="000000"/>
              </w:rPr>
              <w:t>from</w:t>
            </w:r>
            <w:r w:rsidRPr="00B43E74">
              <w:rPr>
                <w:rFonts w:asciiTheme="minorHAnsi" w:hAnsiTheme="minorHAnsi" w:cstheme="minorHAnsi"/>
                <w:color w:val="000000"/>
              </w:rPr>
              <w:t> </w:t>
            </w:r>
            <w:proofErr w:type="spellStart"/>
            <w:r w:rsidRPr="00B43E74">
              <w:rPr>
                <w:rFonts w:asciiTheme="minorHAnsi" w:hAnsiTheme="minorHAnsi" w:cstheme="minorHAnsi"/>
                <w:i/>
                <w:iCs/>
                <w:color w:val="000000"/>
              </w:rPr>
              <w:t>Fragmenta</w:t>
            </w:r>
            <w:proofErr w:type="spellEnd"/>
            <w:r w:rsidRPr="00B43E74">
              <w:rPr>
                <w:rFonts w:asciiTheme="minorHAnsi" w:hAnsiTheme="minorHAnsi" w:cstheme="minorHAnsi"/>
                <w:i/>
                <w:iCs/>
                <w:color w:val="000000"/>
              </w:rPr>
              <w:t xml:space="preserve"> </w:t>
            </w:r>
            <w:proofErr w:type="spellStart"/>
            <w:r w:rsidRPr="00B43E74">
              <w:rPr>
                <w:rFonts w:asciiTheme="minorHAnsi" w:hAnsiTheme="minorHAnsi" w:cstheme="minorHAnsi"/>
                <w:i/>
                <w:iCs/>
                <w:color w:val="000000"/>
              </w:rPr>
              <w:t>Historicorum</w:t>
            </w:r>
            <w:proofErr w:type="spellEnd"/>
            <w:r w:rsidRPr="00B43E74">
              <w:rPr>
                <w:rFonts w:asciiTheme="minorHAnsi" w:hAnsiTheme="minorHAnsi" w:cstheme="minorHAnsi"/>
                <w:i/>
                <w:iCs/>
                <w:color w:val="000000"/>
              </w:rPr>
              <w:t xml:space="preserve"> </w:t>
            </w:r>
            <w:proofErr w:type="spellStart"/>
            <w:r w:rsidRPr="00B43E74">
              <w:rPr>
                <w:rFonts w:asciiTheme="minorHAnsi" w:hAnsiTheme="minorHAnsi" w:cstheme="minorHAnsi"/>
                <w:i/>
                <w:iCs/>
                <w:color w:val="000000"/>
              </w:rPr>
              <w:t>Graecorum</w:t>
            </w:r>
            <w:proofErr w:type="spellEnd"/>
            <w:r w:rsidRPr="00B43E74">
              <w:rPr>
                <w:rStyle w:val="FootnoteReference"/>
                <w:rFonts w:asciiTheme="minorHAnsi" w:hAnsiTheme="minorHAnsi" w:cstheme="minorHAnsi"/>
                <w:bCs/>
              </w:rPr>
              <w:footnoteReference w:id="109"/>
            </w:r>
            <w:bookmarkEnd w:id="214"/>
          </w:p>
        </w:tc>
      </w:tr>
      <w:tr w:rsidR="00730B24" w:rsidTr="00730B24">
        <w:trPr>
          <w:jc w:val="center"/>
        </w:trPr>
        <w:tc>
          <w:tcPr>
            <w:tcW w:w="5755" w:type="dxa"/>
          </w:tcPr>
          <w:p w:rsidR="00730B24" w:rsidRPr="004469B9" w:rsidRDefault="00730B24" w:rsidP="00730B24">
            <w:pPr>
              <w:jc w:val="center"/>
              <w:rPr>
                <w:rFonts w:asciiTheme="minorHAnsi" w:hAnsiTheme="minorHAnsi" w:cstheme="minorHAnsi"/>
                <w:b/>
              </w:rPr>
            </w:pPr>
            <w:r w:rsidRPr="004469B9">
              <w:rPr>
                <w:rFonts w:asciiTheme="minorHAnsi" w:hAnsiTheme="minorHAnsi" w:cstheme="minorHAnsi"/>
                <w:b/>
              </w:rPr>
              <w:t>Text</w:t>
            </w:r>
          </w:p>
        </w:tc>
        <w:tc>
          <w:tcPr>
            <w:tcW w:w="1890" w:type="dxa"/>
          </w:tcPr>
          <w:p w:rsidR="00730B24" w:rsidRPr="004469B9" w:rsidRDefault="00730B24" w:rsidP="00730B24">
            <w:pPr>
              <w:tabs>
                <w:tab w:val="center" w:pos="1690"/>
              </w:tabs>
              <w:jc w:val="center"/>
              <w:rPr>
                <w:rFonts w:asciiTheme="minorHAnsi" w:hAnsiTheme="minorHAnsi" w:cstheme="minorHAnsi"/>
                <w:b/>
              </w:rPr>
            </w:pPr>
            <w:r w:rsidRPr="004469B9">
              <w:rPr>
                <w:rFonts w:asciiTheme="minorHAnsi" w:hAnsiTheme="minorHAnsi" w:cstheme="minorHAnsi"/>
                <w:b/>
              </w:rPr>
              <w:t>Vocabulary</w:t>
            </w:r>
          </w:p>
        </w:tc>
        <w:tc>
          <w:tcPr>
            <w:tcW w:w="2790" w:type="dxa"/>
          </w:tcPr>
          <w:p w:rsidR="00730B24" w:rsidRPr="004469B9" w:rsidRDefault="00730B24" w:rsidP="00730B24">
            <w:pPr>
              <w:jc w:val="center"/>
              <w:rPr>
                <w:rFonts w:asciiTheme="minorHAnsi" w:hAnsiTheme="minorHAnsi" w:cstheme="minorHAnsi"/>
                <w:b/>
              </w:rPr>
            </w:pPr>
            <w:r w:rsidRPr="004469B9">
              <w:rPr>
                <w:rFonts w:asciiTheme="minorHAnsi" w:hAnsiTheme="minorHAnsi" w:cstheme="minorHAnsi"/>
                <w:b/>
              </w:rPr>
              <w:t>Guiding Questions</w:t>
            </w:r>
          </w:p>
        </w:tc>
      </w:tr>
      <w:tr w:rsidR="00730B24" w:rsidTr="00730B24">
        <w:trPr>
          <w:trHeight w:val="8360"/>
          <w:jc w:val="center"/>
        </w:trPr>
        <w:tc>
          <w:tcPr>
            <w:tcW w:w="5755" w:type="dxa"/>
          </w:tcPr>
          <w:p w:rsidR="00730B24" w:rsidRDefault="00730B24" w:rsidP="00730B24">
            <w:pPr>
              <w:tabs>
                <w:tab w:val="left" w:pos="3945"/>
              </w:tabs>
              <w:rPr>
                <w:color w:val="1A1A1A"/>
                <w:highlight w:val="white"/>
              </w:rPr>
            </w:pPr>
            <w:r>
              <w:rPr>
                <w:color w:val="1A1A1A"/>
                <w:highlight w:val="white"/>
              </w:rPr>
              <w:t xml:space="preserve">He [The Greek merchant] considered his new life better than his old life among the Romans, and the reasons he gave were as follows: ...the condition of the subjects [in Rome] in time of peace is far more </w:t>
            </w:r>
            <w:r w:rsidRPr="00557D30">
              <w:rPr>
                <w:b/>
                <w:bCs/>
                <w:color w:val="1A1A1A"/>
                <w:highlight w:val="white"/>
              </w:rPr>
              <w:t>grievous</w:t>
            </w:r>
            <w:r>
              <w:rPr>
                <w:color w:val="1A1A1A"/>
                <w:highlight w:val="white"/>
              </w:rPr>
              <w:t xml:space="preserve"> than the evils of war, for the taxes [are] very </w:t>
            </w:r>
            <w:r w:rsidRPr="00A875B8">
              <w:rPr>
                <w:b/>
                <w:bCs/>
                <w:color w:val="1A1A1A"/>
                <w:highlight w:val="white"/>
              </w:rPr>
              <w:t>severe</w:t>
            </w:r>
            <w:r>
              <w:rPr>
                <w:color w:val="1A1A1A"/>
                <w:highlight w:val="white"/>
              </w:rPr>
              <w:t xml:space="preserve">, and unprincipled men inflict injuries on others, because the laws are practically not valid against all classes. </w:t>
            </w:r>
          </w:p>
          <w:p w:rsidR="00730B24" w:rsidRDefault="00730B24" w:rsidP="00730B24">
            <w:pPr>
              <w:tabs>
                <w:tab w:val="left" w:pos="3945"/>
              </w:tabs>
              <w:rPr>
                <w:color w:val="1A1A1A"/>
                <w:highlight w:val="white"/>
              </w:rPr>
            </w:pPr>
          </w:p>
          <w:p w:rsidR="00730B24" w:rsidRPr="0034441F" w:rsidRDefault="00730B24" w:rsidP="00730B24">
            <w:pPr>
              <w:tabs>
                <w:tab w:val="left" w:pos="3945"/>
              </w:tabs>
              <w:rPr>
                <w:rFonts w:asciiTheme="minorHAnsi" w:hAnsiTheme="minorHAnsi" w:cstheme="minorHAnsi"/>
              </w:rPr>
            </w:pPr>
            <w:r>
              <w:rPr>
                <w:color w:val="1A1A1A"/>
                <w:highlight w:val="white"/>
              </w:rPr>
              <w:t xml:space="preserve">A </w:t>
            </w:r>
            <w:r w:rsidRPr="00557D30">
              <w:rPr>
                <w:b/>
                <w:bCs/>
                <w:color w:val="1A1A1A"/>
                <w:highlight w:val="white"/>
              </w:rPr>
              <w:t>transgressor</w:t>
            </w:r>
            <w:r>
              <w:rPr>
                <w:color w:val="1A1A1A"/>
                <w:highlight w:val="white"/>
              </w:rPr>
              <w:t xml:space="preserve"> who belongs to the wealthy classes is not punished for his injustice, while a poor man, who does not understand business, undergoes the legal penalty [...] The climax of the misery is to have to pay in order to obtain justice. For no one will give a [hearing] to the injured man unless he pay a sum of money to the judge and the judge's clerks.”</w:t>
            </w:r>
          </w:p>
        </w:tc>
        <w:tc>
          <w:tcPr>
            <w:tcW w:w="1890" w:type="dxa"/>
          </w:tcPr>
          <w:p w:rsidR="00730B24" w:rsidRDefault="00730B24" w:rsidP="00730B24">
            <w:pPr>
              <w:tabs>
                <w:tab w:val="center" w:pos="1690"/>
              </w:tabs>
              <w:rPr>
                <w:b/>
                <w:bCs/>
                <w:color w:val="1A1A1A"/>
              </w:rPr>
            </w:pPr>
            <w:r>
              <w:rPr>
                <w:b/>
                <w:bCs/>
                <w:color w:val="1A1A1A"/>
                <w:highlight w:val="white"/>
              </w:rPr>
              <w:t>g</w:t>
            </w:r>
            <w:r w:rsidRPr="00557D30">
              <w:rPr>
                <w:b/>
                <w:bCs/>
                <w:color w:val="1A1A1A"/>
                <w:highlight w:val="white"/>
              </w:rPr>
              <w:t>rievous</w:t>
            </w:r>
            <w:r>
              <w:rPr>
                <w:b/>
                <w:bCs/>
                <w:color w:val="1A1A1A"/>
              </w:rPr>
              <w:t xml:space="preserve">: </w:t>
            </w:r>
            <w:r w:rsidRPr="0062256B">
              <w:rPr>
                <w:color w:val="1A1A1A"/>
              </w:rPr>
              <w:t>dreadful</w:t>
            </w: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rFonts w:asciiTheme="minorHAnsi" w:hAnsiTheme="minorHAnsi" w:cstheme="minorHAnsi"/>
                <w:b/>
                <w:bCs/>
              </w:rPr>
            </w:pPr>
          </w:p>
          <w:p w:rsidR="00730B24" w:rsidRDefault="00730B24" w:rsidP="00730B24">
            <w:pPr>
              <w:tabs>
                <w:tab w:val="center" w:pos="1690"/>
              </w:tabs>
              <w:rPr>
                <w:b/>
                <w:bCs/>
                <w:color w:val="1A1A1A"/>
              </w:rPr>
            </w:pPr>
            <w:r w:rsidRPr="00A875B8">
              <w:rPr>
                <w:b/>
                <w:bCs/>
                <w:color w:val="1A1A1A"/>
                <w:highlight w:val="white"/>
              </w:rPr>
              <w:t>severe</w:t>
            </w:r>
            <w:r>
              <w:rPr>
                <w:b/>
                <w:bCs/>
                <w:color w:val="1A1A1A"/>
              </w:rPr>
              <w:t xml:space="preserve">: </w:t>
            </w:r>
            <w:r>
              <w:rPr>
                <w:color w:val="1A1A1A"/>
              </w:rPr>
              <w:t xml:space="preserve">difficult to pay </w:t>
            </w:r>
          </w:p>
          <w:p w:rsidR="00730B24" w:rsidRDefault="00730B24" w:rsidP="00730B24">
            <w:pPr>
              <w:tabs>
                <w:tab w:val="center" w:pos="1690"/>
              </w:tabs>
              <w:rPr>
                <w:rFonts w:asciiTheme="minorHAnsi" w:hAnsiTheme="minorHAnsi" w:cstheme="minorHAnsi"/>
                <w:b/>
                <w:bCs/>
              </w:rPr>
            </w:pPr>
          </w:p>
          <w:p w:rsidR="00730B24" w:rsidRPr="00E37E5D" w:rsidRDefault="00730B24" w:rsidP="00730B24">
            <w:pPr>
              <w:tabs>
                <w:tab w:val="center" w:pos="1690"/>
              </w:tabs>
              <w:rPr>
                <w:rFonts w:asciiTheme="minorHAnsi" w:hAnsiTheme="minorHAnsi" w:cstheme="minorHAnsi"/>
                <w:b/>
                <w:bCs/>
              </w:rPr>
            </w:pPr>
            <w:r w:rsidRPr="00557D30">
              <w:rPr>
                <w:b/>
                <w:bCs/>
                <w:color w:val="1A1A1A"/>
                <w:highlight w:val="white"/>
              </w:rPr>
              <w:t>transgressor</w:t>
            </w:r>
            <w:r>
              <w:rPr>
                <w:b/>
                <w:bCs/>
                <w:color w:val="1A1A1A"/>
              </w:rPr>
              <w:t xml:space="preserve">: </w:t>
            </w:r>
            <w:r w:rsidRPr="0062256B">
              <w:rPr>
                <w:color w:val="1A1A1A"/>
              </w:rPr>
              <w:t xml:space="preserve">person </w:t>
            </w:r>
            <w:r>
              <w:rPr>
                <w:color w:val="1A1A1A"/>
              </w:rPr>
              <w:t>who commits a</w:t>
            </w:r>
            <w:r w:rsidRPr="0062256B">
              <w:rPr>
                <w:color w:val="1A1A1A"/>
              </w:rPr>
              <w:t xml:space="preserve"> crime</w:t>
            </w:r>
          </w:p>
        </w:tc>
        <w:tc>
          <w:tcPr>
            <w:tcW w:w="2790" w:type="dxa"/>
          </w:tcPr>
          <w:p w:rsidR="00730B24" w:rsidRDefault="00730B24" w:rsidP="00730B24">
            <w:pPr>
              <w:pBdr>
                <w:top w:val="nil"/>
                <w:left w:val="nil"/>
                <w:bottom w:val="nil"/>
                <w:right w:val="nil"/>
                <w:between w:val="nil"/>
              </w:pBdr>
            </w:pPr>
            <w:r>
              <w:t xml:space="preserve">According to </w:t>
            </w:r>
            <w:proofErr w:type="spellStart"/>
            <w:r>
              <w:t>Priscus</w:t>
            </w:r>
            <w:proofErr w:type="spellEnd"/>
            <w:r>
              <w:t xml:space="preserve">’ account, what are </w:t>
            </w:r>
            <w:r w:rsidRPr="004469B9">
              <w:rPr>
                <w:b/>
              </w:rPr>
              <w:t>three</w:t>
            </w:r>
            <w:r>
              <w:t xml:space="preserve"> reasons why the Greek merchant disliked the Roman Empire?</w:t>
            </w:r>
          </w:p>
          <w:p w:rsidR="00730B24" w:rsidRDefault="00730B24" w:rsidP="00730B24">
            <w:pPr>
              <w:pBdr>
                <w:top w:val="nil"/>
                <w:left w:val="nil"/>
                <w:bottom w:val="nil"/>
                <w:right w:val="nil"/>
                <w:between w:val="nil"/>
              </w:pBdr>
            </w:pPr>
          </w:p>
          <w:p w:rsidR="00730B24" w:rsidRDefault="00730B24" w:rsidP="00730B24">
            <w:pPr>
              <w:pBdr>
                <w:left w:val="nil"/>
                <w:bottom w:val="nil"/>
                <w:right w:val="nil"/>
                <w:between w:val="nil"/>
              </w:pBdr>
            </w:pPr>
            <w:r>
              <w:t>_____________________</w:t>
            </w:r>
          </w:p>
          <w:p w:rsidR="00730B24" w:rsidRDefault="00730B24" w:rsidP="00730B24">
            <w:pPr>
              <w:pBdr>
                <w:left w:val="nil"/>
                <w:bottom w:val="nil"/>
                <w:right w:val="nil"/>
                <w:between w:val="nil"/>
              </w:pBdr>
            </w:pPr>
          </w:p>
          <w:p w:rsidR="00730B24" w:rsidRDefault="00730B24" w:rsidP="00730B24">
            <w:pPr>
              <w:pBdr>
                <w:left w:val="nil"/>
                <w:bottom w:val="nil"/>
                <w:right w:val="nil"/>
                <w:between w:val="nil"/>
              </w:pBdr>
            </w:pPr>
            <w:r>
              <w:t>_____________________</w:t>
            </w:r>
          </w:p>
          <w:p w:rsidR="00730B24" w:rsidRDefault="00730B24" w:rsidP="00730B24">
            <w:pPr>
              <w:pBdr>
                <w:top w:val="nil"/>
                <w:left w:val="nil"/>
                <w:bottom w:val="nil"/>
                <w:right w:val="nil"/>
                <w:between w:val="nil"/>
              </w:pBdr>
            </w:pPr>
          </w:p>
          <w:p w:rsidR="00730B24" w:rsidRDefault="00730B24" w:rsidP="00730B24">
            <w:pPr>
              <w:pBdr>
                <w:left w:val="nil"/>
                <w:bottom w:val="nil"/>
                <w:right w:val="nil"/>
                <w:between w:val="nil"/>
              </w:pBdr>
            </w:pPr>
            <w:r>
              <w:t>_____________________</w:t>
            </w:r>
          </w:p>
          <w:p w:rsidR="00730B24" w:rsidRDefault="00730B24" w:rsidP="00730B24">
            <w:pPr>
              <w:pBdr>
                <w:left w:val="nil"/>
                <w:bottom w:val="nil"/>
                <w:right w:val="nil"/>
                <w:between w:val="nil"/>
              </w:pBdr>
            </w:pPr>
          </w:p>
          <w:p w:rsidR="00730B24" w:rsidRDefault="00730B24" w:rsidP="00730B24">
            <w:pPr>
              <w:pBdr>
                <w:left w:val="nil"/>
                <w:bottom w:val="nil"/>
                <w:right w:val="nil"/>
                <w:between w:val="nil"/>
              </w:pBdr>
            </w:pPr>
            <w:r>
              <w:t>_____________________</w:t>
            </w:r>
          </w:p>
          <w:p w:rsidR="00730B24" w:rsidRDefault="00730B24" w:rsidP="00730B24">
            <w:pPr>
              <w:pBdr>
                <w:top w:val="nil"/>
                <w:left w:val="nil"/>
                <w:bottom w:val="nil"/>
                <w:right w:val="nil"/>
                <w:between w:val="nil"/>
              </w:pBdr>
            </w:pPr>
          </w:p>
          <w:p w:rsidR="00730B24" w:rsidRDefault="00730B24" w:rsidP="00730B24">
            <w:pPr>
              <w:pBdr>
                <w:left w:val="nil"/>
                <w:bottom w:val="nil"/>
                <w:right w:val="nil"/>
                <w:between w:val="nil"/>
              </w:pBdr>
            </w:pPr>
            <w:r>
              <w:t>_____________________</w:t>
            </w:r>
          </w:p>
          <w:p w:rsidR="00730B24" w:rsidRDefault="00730B24" w:rsidP="00730B24">
            <w:pPr>
              <w:pBdr>
                <w:left w:val="nil"/>
                <w:bottom w:val="nil"/>
                <w:right w:val="nil"/>
                <w:between w:val="nil"/>
              </w:pBdr>
            </w:pPr>
          </w:p>
          <w:p w:rsidR="00730B24" w:rsidRDefault="00730B24" w:rsidP="00730B24">
            <w:pPr>
              <w:pBdr>
                <w:left w:val="nil"/>
                <w:bottom w:val="nil"/>
                <w:right w:val="nil"/>
                <w:between w:val="nil"/>
              </w:pBdr>
            </w:pPr>
            <w:r>
              <w:t>_____________________</w:t>
            </w:r>
          </w:p>
          <w:p w:rsidR="00730B24" w:rsidRDefault="00730B24" w:rsidP="00730B24">
            <w:pPr>
              <w:pBdr>
                <w:top w:val="nil"/>
                <w:left w:val="nil"/>
                <w:bottom w:val="nil"/>
                <w:right w:val="nil"/>
                <w:between w:val="nil"/>
              </w:pBdr>
            </w:pPr>
          </w:p>
          <w:p w:rsidR="00730B24" w:rsidRDefault="00730B24" w:rsidP="00730B24">
            <w:pPr>
              <w:pBdr>
                <w:left w:val="nil"/>
                <w:bottom w:val="nil"/>
                <w:right w:val="nil"/>
                <w:between w:val="nil"/>
              </w:pBdr>
            </w:pPr>
            <w:r>
              <w:t>_____________________</w:t>
            </w:r>
          </w:p>
          <w:p w:rsidR="00730B24" w:rsidRDefault="00730B24" w:rsidP="00730B24">
            <w:pPr>
              <w:pBdr>
                <w:left w:val="nil"/>
                <w:bottom w:val="nil"/>
                <w:right w:val="nil"/>
                <w:between w:val="nil"/>
              </w:pBdr>
            </w:pPr>
          </w:p>
          <w:p w:rsidR="00730B24" w:rsidRDefault="00730B24" w:rsidP="00730B24">
            <w:pPr>
              <w:pBdr>
                <w:left w:val="nil"/>
                <w:bottom w:val="nil"/>
                <w:right w:val="nil"/>
                <w:between w:val="nil"/>
              </w:pBdr>
            </w:pPr>
            <w:r>
              <w:t>_____________________</w:t>
            </w:r>
          </w:p>
          <w:p w:rsidR="00730B24" w:rsidRDefault="00730B24" w:rsidP="00730B24">
            <w:pPr>
              <w:pBdr>
                <w:left w:val="nil"/>
                <w:bottom w:val="nil"/>
                <w:right w:val="nil"/>
                <w:between w:val="nil"/>
              </w:pBdr>
            </w:pPr>
          </w:p>
          <w:p w:rsidR="00730B24" w:rsidRDefault="00730B24" w:rsidP="00730B24">
            <w:pPr>
              <w:pBdr>
                <w:top w:val="nil"/>
                <w:left w:val="nil"/>
                <w:bottom w:val="nil"/>
                <w:right w:val="nil"/>
                <w:between w:val="nil"/>
              </w:pBdr>
            </w:pPr>
            <w:r>
              <w:t>_____________________</w:t>
            </w:r>
          </w:p>
          <w:p w:rsidR="00730B24" w:rsidRDefault="00730B24" w:rsidP="00730B24">
            <w:pPr>
              <w:pBdr>
                <w:left w:val="nil"/>
                <w:bottom w:val="nil"/>
                <w:right w:val="nil"/>
                <w:between w:val="nil"/>
              </w:pBdr>
            </w:pPr>
          </w:p>
          <w:p w:rsidR="00730B24" w:rsidRDefault="00730B24" w:rsidP="00730B24">
            <w:pPr>
              <w:pBdr>
                <w:left w:val="nil"/>
                <w:bottom w:val="nil"/>
                <w:right w:val="nil"/>
                <w:between w:val="nil"/>
              </w:pBdr>
            </w:pPr>
            <w:r>
              <w:t>_____________________</w:t>
            </w:r>
          </w:p>
          <w:p w:rsidR="00730B24" w:rsidRDefault="00730B24" w:rsidP="00730B24">
            <w:pPr>
              <w:pBdr>
                <w:left w:val="nil"/>
                <w:bottom w:val="nil"/>
                <w:right w:val="nil"/>
                <w:between w:val="nil"/>
              </w:pBdr>
            </w:pPr>
          </w:p>
          <w:p w:rsidR="00730B24" w:rsidRPr="007C3BA3" w:rsidRDefault="00730B24" w:rsidP="00730B24">
            <w:pPr>
              <w:pBdr>
                <w:top w:val="nil"/>
                <w:left w:val="nil"/>
                <w:bottom w:val="nil"/>
                <w:right w:val="nil"/>
                <w:between w:val="nil"/>
              </w:pBdr>
            </w:pPr>
            <w:r>
              <w:t>_____________________</w:t>
            </w:r>
          </w:p>
        </w:tc>
      </w:tr>
    </w:tbl>
    <w:p w:rsidR="00730B24" w:rsidRDefault="00730B24" w:rsidP="00730B24">
      <w:pPr>
        <w:rPr>
          <w:rFonts w:cstheme="minorHAnsi"/>
          <w:b/>
          <w:color w:val="000000"/>
        </w:rPr>
      </w:pPr>
    </w:p>
    <w:p w:rsidR="00730B24" w:rsidRDefault="00730B24" w:rsidP="00730B24">
      <w:pPr>
        <w:jc w:val="center"/>
        <w:rPr>
          <w:rFonts w:cstheme="minorHAnsi"/>
          <w:b/>
          <w:color w:val="000000"/>
        </w:rPr>
      </w:pPr>
    </w:p>
    <w:p w:rsidR="00730B24" w:rsidRDefault="00730B24" w:rsidP="00730B24">
      <w:pPr>
        <w:jc w:val="center"/>
        <w:rPr>
          <w:rFonts w:cstheme="minorHAnsi"/>
          <w:b/>
          <w:color w:val="000000"/>
        </w:rPr>
      </w:pPr>
    </w:p>
    <w:p w:rsidR="00730B24" w:rsidRPr="005D6759" w:rsidRDefault="00730B24" w:rsidP="00730B24">
      <w:pPr>
        <w:rPr>
          <w:rFonts w:cstheme="minorHAnsi"/>
        </w:rPr>
      </w:pPr>
    </w:p>
    <w:tbl>
      <w:tblPr>
        <w:tblStyle w:val="17"/>
        <w:tblW w:w="1057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730B24" w:rsidRPr="005D6759" w:rsidTr="00730B24">
        <w:trPr>
          <w:trHeight w:val="380"/>
        </w:trPr>
        <w:tc>
          <w:tcPr>
            <w:tcW w:w="10575" w:type="dxa"/>
            <w:gridSpan w:val="2"/>
            <w:shd w:val="clear" w:color="auto" w:fill="000000"/>
            <w:vAlign w:val="center"/>
          </w:tcPr>
          <w:p w:rsidR="00730B24" w:rsidRPr="005D6759" w:rsidRDefault="00730B24" w:rsidP="00730B24">
            <w:pPr>
              <w:jc w:val="center"/>
              <w:rPr>
                <w:rFonts w:asciiTheme="minorHAnsi" w:hAnsiTheme="minorHAnsi" w:cstheme="minorHAnsi"/>
                <w:b/>
                <w:color w:val="FFFFFF"/>
                <w:sz w:val="32"/>
                <w:szCs w:val="32"/>
              </w:rPr>
            </w:pPr>
            <w:r w:rsidRPr="005D6759">
              <w:rPr>
                <w:rFonts w:asciiTheme="minorHAnsi" w:hAnsiTheme="minorHAnsi" w:cstheme="minorHAnsi"/>
                <w:b/>
                <w:color w:val="FFFFFF"/>
                <w:sz w:val="28"/>
                <w:szCs w:val="28"/>
              </w:rPr>
              <w:lastRenderedPageBreak/>
              <w:t>Formative Performance Task #3 – Constructed Response</w:t>
            </w:r>
          </w:p>
        </w:tc>
      </w:tr>
      <w:tr w:rsidR="00730B24" w:rsidRPr="005D6759" w:rsidTr="00730B24">
        <w:trPr>
          <w:trHeight w:val="737"/>
        </w:trPr>
        <w:tc>
          <w:tcPr>
            <w:tcW w:w="1430" w:type="dxa"/>
            <w:shd w:val="clear" w:color="auto" w:fill="auto"/>
            <w:vAlign w:val="center"/>
          </w:tcPr>
          <w:p w:rsidR="00730B24" w:rsidRPr="005D6759" w:rsidRDefault="00730B24" w:rsidP="00730B24">
            <w:pPr>
              <w:keepNext/>
              <w:keepLines/>
              <w:spacing w:line="216" w:lineRule="auto"/>
              <w:jc w:val="center"/>
              <w:rPr>
                <w:rFonts w:asciiTheme="minorHAnsi" w:hAnsiTheme="minorHAnsi" w:cstheme="minorHAnsi"/>
                <w:b/>
                <w:color w:val="205595"/>
              </w:rPr>
            </w:pPr>
            <w:r w:rsidRPr="005D6759">
              <w:rPr>
                <w:rFonts w:asciiTheme="minorHAnsi" w:hAnsiTheme="minorHAnsi" w:cstheme="minorHAnsi"/>
                <w:b/>
              </w:rPr>
              <w:t>Student Directions</w:t>
            </w:r>
          </w:p>
        </w:tc>
        <w:tc>
          <w:tcPr>
            <w:tcW w:w="9145" w:type="dxa"/>
            <w:shd w:val="clear" w:color="auto" w:fill="auto"/>
            <w:vAlign w:val="center"/>
          </w:tcPr>
          <w:p w:rsidR="00730B24" w:rsidRPr="005D6759" w:rsidRDefault="00730B24" w:rsidP="00730B24">
            <w:pPr>
              <w:pBdr>
                <w:top w:val="nil"/>
                <w:left w:val="nil"/>
                <w:bottom w:val="nil"/>
                <w:right w:val="nil"/>
                <w:between w:val="nil"/>
              </w:pBdr>
              <w:rPr>
                <w:rFonts w:asciiTheme="minorHAnsi" w:hAnsiTheme="minorHAnsi" w:cstheme="minorHAnsi"/>
              </w:rPr>
            </w:pPr>
            <w:r w:rsidRPr="005D6759">
              <w:rPr>
                <w:rFonts w:asciiTheme="minorHAnsi" w:hAnsiTheme="minorHAnsi" w:cstheme="minorHAnsi"/>
                <w:color w:val="000000"/>
              </w:rPr>
              <w:t>Based on the sources, write a paragraph that explain</w:t>
            </w:r>
            <w:r>
              <w:rPr>
                <w:rFonts w:asciiTheme="minorHAnsi" w:hAnsiTheme="minorHAnsi" w:cstheme="minorHAnsi"/>
                <w:color w:val="000000"/>
              </w:rPr>
              <w:t xml:space="preserve">s </w:t>
            </w:r>
            <w:r w:rsidRPr="00356F29">
              <w:rPr>
                <w:rFonts w:asciiTheme="minorHAnsi" w:hAnsiTheme="minorHAnsi" w:cstheme="minorHAnsi"/>
                <w:b/>
                <w:bCs/>
                <w:color w:val="000000"/>
              </w:rPr>
              <w:t>two</w:t>
            </w:r>
            <w:r>
              <w:rPr>
                <w:rFonts w:asciiTheme="minorHAnsi" w:hAnsiTheme="minorHAnsi" w:cstheme="minorHAnsi"/>
                <w:color w:val="000000"/>
              </w:rPr>
              <w:t xml:space="preserve"> factors that contributed to Rome’s decline. </w:t>
            </w:r>
          </w:p>
        </w:tc>
      </w:tr>
      <w:tr w:rsidR="00730B24" w:rsidRPr="005D6759" w:rsidTr="00730B24">
        <w:trPr>
          <w:trHeight w:val="380"/>
        </w:trPr>
        <w:tc>
          <w:tcPr>
            <w:tcW w:w="10575" w:type="dxa"/>
            <w:gridSpan w:val="2"/>
            <w:shd w:val="clear" w:color="auto" w:fill="auto"/>
            <w:vAlign w:val="center"/>
          </w:tcPr>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rPr>
            </w:pPr>
          </w:p>
          <w:p w:rsidR="00730B24" w:rsidRPr="005D6759" w:rsidRDefault="00730B24" w:rsidP="00730B24">
            <w:pPr>
              <w:rPr>
                <w:rFonts w:asciiTheme="minorHAnsi" w:hAnsiTheme="minorHAnsi" w:cstheme="minorHAnsi"/>
              </w:rPr>
            </w:pPr>
          </w:p>
          <w:p w:rsidR="00730B24" w:rsidRPr="005D6759" w:rsidRDefault="00730B24" w:rsidP="00730B24">
            <w:pPr>
              <w:pBdr>
                <w:bottom w:val="single" w:sz="12" w:space="1" w:color="000000"/>
              </w:pBdr>
              <w:rPr>
                <w:rFonts w:asciiTheme="minorHAnsi" w:hAnsiTheme="minorHAnsi" w:cstheme="minorHAnsi"/>
                <w:color w:val="000000"/>
              </w:rPr>
            </w:pPr>
          </w:p>
        </w:tc>
      </w:tr>
    </w:tbl>
    <w:p w:rsidR="00730B24" w:rsidRPr="005D6759" w:rsidRDefault="00730B24" w:rsidP="00730B24">
      <w:pPr>
        <w:rPr>
          <w:rFonts w:cstheme="minorHAnsi"/>
        </w:rPr>
      </w:pPr>
    </w:p>
    <w:p w:rsidR="00730B24" w:rsidRPr="005D6759" w:rsidRDefault="00730B24" w:rsidP="00730B24">
      <w:pPr>
        <w:rPr>
          <w:rFonts w:cstheme="minorHAnsi"/>
        </w:rPr>
      </w:pPr>
    </w:p>
    <w:p w:rsidR="00756EF5" w:rsidRDefault="00756EF5">
      <w:r>
        <w:br w:type="page"/>
      </w:r>
    </w:p>
    <w:tbl>
      <w:tblPr>
        <w:tblStyle w:val="1"/>
        <w:tblW w:w="108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370"/>
      </w:tblGrid>
      <w:tr w:rsidR="00730B24" w:rsidRPr="005D6759" w:rsidTr="00730B24">
        <w:trPr>
          <w:trHeight w:val="380"/>
        </w:trPr>
        <w:tc>
          <w:tcPr>
            <w:tcW w:w="10800" w:type="dxa"/>
            <w:gridSpan w:val="2"/>
            <w:shd w:val="clear" w:color="auto" w:fill="000000"/>
            <w:vAlign w:val="center"/>
          </w:tcPr>
          <w:p w:rsidR="00730B24" w:rsidRPr="005D6759" w:rsidRDefault="00730B24" w:rsidP="00730B24">
            <w:pPr>
              <w:jc w:val="center"/>
              <w:rPr>
                <w:rFonts w:asciiTheme="minorHAnsi" w:hAnsiTheme="minorHAnsi" w:cstheme="minorHAnsi"/>
                <w:b/>
                <w:color w:val="FFFFFF"/>
                <w:sz w:val="28"/>
                <w:szCs w:val="28"/>
              </w:rPr>
            </w:pPr>
            <w:r w:rsidRPr="005D6759">
              <w:rPr>
                <w:rFonts w:asciiTheme="minorHAnsi" w:hAnsiTheme="minorHAnsi" w:cstheme="minorHAnsi"/>
                <w:b/>
                <w:color w:val="FFFFFF"/>
                <w:sz w:val="28"/>
                <w:szCs w:val="28"/>
              </w:rPr>
              <w:lastRenderedPageBreak/>
              <w:t xml:space="preserve">Lesson </w:t>
            </w:r>
            <w:r>
              <w:rPr>
                <w:rFonts w:asciiTheme="minorHAnsi" w:hAnsiTheme="minorHAnsi" w:cstheme="minorHAnsi"/>
                <w:b/>
                <w:color w:val="FFFFFF"/>
                <w:sz w:val="28"/>
                <w:szCs w:val="28"/>
              </w:rPr>
              <w:t>9</w:t>
            </w:r>
            <w:r w:rsidRPr="005D6759">
              <w:rPr>
                <w:rFonts w:asciiTheme="minorHAnsi" w:hAnsiTheme="minorHAnsi" w:cstheme="minorHAnsi"/>
                <w:b/>
                <w:color w:val="FFFFFF"/>
                <w:sz w:val="28"/>
                <w:szCs w:val="28"/>
              </w:rPr>
              <w:t xml:space="preserve"> - Summative Performance Task</w:t>
            </w:r>
          </w:p>
        </w:tc>
      </w:tr>
      <w:tr w:rsidR="00730B24" w:rsidRPr="005D6759" w:rsidTr="00730B24">
        <w:trPr>
          <w:trHeight w:val="380"/>
        </w:trPr>
        <w:tc>
          <w:tcPr>
            <w:tcW w:w="1430" w:type="dxa"/>
            <w:shd w:val="clear" w:color="auto" w:fill="auto"/>
            <w:vAlign w:val="center"/>
          </w:tcPr>
          <w:p w:rsidR="00730B24" w:rsidRPr="005D6759" w:rsidRDefault="00730B24" w:rsidP="00730B24">
            <w:pPr>
              <w:keepNext/>
              <w:keepLines/>
              <w:spacing w:line="216" w:lineRule="auto"/>
              <w:jc w:val="center"/>
              <w:rPr>
                <w:rFonts w:asciiTheme="minorHAnsi" w:hAnsiTheme="minorHAnsi" w:cstheme="minorHAnsi"/>
                <w:b/>
                <w:color w:val="205595"/>
              </w:rPr>
            </w:pPr>
            <w:r w:rsidRPr="005D6759">
              <w:rPr>
                <w:rFonts w:asciiTheme="minorHAnsi" w:hAnsiTheme="minorHAnsi" w:cstheme="minorHAnsi"/>
                <w:b/>
              </w:rPr>
              <w:t>Student Directions</w:t>
            </w:r>
          </w:p>
        </w:tc>
        <w:tc>
          <w:tcPr>
            <w:tcW w:w="9370" w:type="dxa"/>
            <w:shd w:val="clear" w:color="auto" w:fill="auto"/>
            <w:vAlign w:val="center"/>
          </w:tcPr>
          <w:p w:rsidR="00730B24" w:rsidRPr="005D6759" w:rsidRDefault="00730B24" w:rsidP="00730B24">
            <w:pPr>
              <w:pBdr>
                <w:top w:val="nil"/>
                <w:left w:val="nil"/>
                <w:bottom w:val="nil"/>
                <w:right w:val="nil"/>
                <w:between w:val="nil"/>
              </w:pBdr>
              <w:rPr>
                <w:rFonts w:asciiTheme="minorHAnsi" w:hAnsiTheme="minorHAnsi" w:cstheme="minorHAnsi"/>
                <w:color w:val="000000"/>
              </w:rPr>
            </w:pPr>
            <w:r w:rsidRPr="005D6759">
              <w:rPr>
                <w:rFonts w:asciiTheme="minorHAnsi" w:hAnsiTheme="minorHAnsi" w:cstheme="minorHAnsi"/>
                <w:color w:val="000000"/>
              </w:rPr>
              <w:t xml:space="preserve">Based on the sources from this packet and your knowledge of social studies, write an essay answering the framing question: </w:t>
            </w:r>
            <w:r>
              <w:rPr>
                <w:rFonts w:asciiTheme="minorHAnsi" w:hAnsiTheme="minorHAnsi" w:cstheme="minorHAnsi"/>
                <w:color w:val="000000"/>
              </w:rPr>
              <w:t>How did Rome grow, maintain, and then lose power?</w:t>
            </w:r>
          </w:p>
        </w:tc>
      </w:tr>
    </w:tbl>
    <w:p w:rsidR="00730B24" w:rsidRPr="005D6759" w:rsidRDefault="00730B24" w:rsidP="00730B24">
      <w:pPr>
        <w:pBdr>
          <w:left w:val="nil"/>
          <w:bottom w:val="single" w:sz="12" w:space="1" w:color="000000"/>
          <w:right w:val="nil"/>
          <w:between w:val="nil"/>
        </w:pBdr>
        <w:shd w:val="clear" w:color="auto" w:fill="FFFFFF"/>
        <w:spacing w:after="0"/>
        <w:rPr>
          <w:rFonts w:cstheme="minorHAnsi"/>
        </w:rPr>
      </w:pPr>
    </w:p>
    <w:p w:rsidR="00730B24" w:rsidRPr="005D6759" w:rsidRDefault="00730B24" w:rsidP="00730B24">
      <w:pPr>
        <w:pBdr>
          <w:left w:val="nil"/>
          <w:bottom w:val="single" w:sz="12" w:space="1" w:color="000000"/>
          <w:right w:val="nil"/>
          <w:between w:val="nil"/>
        </w:pBdr>
        <w:shd w:val="clear" w:color="auto" w:fill="FFFFFF"/>
        <w:spacing w:after="0"/>
        <w:rPr>
          <w:rFonts w:cstheme="minorHAnsi"/>
        </w:rPr>
      </w:pPr>
    </w:p>
    <w:p w:rsidR="00730B24" w:rsidRPr="005D6759" w:rsidRDefault="00730B24" w:rsidP="00730B24">
      <w:pPr>
        <w:pBdr>
          <w:left w:val="nil"/>
          <w:bottom w:val="single" w:sz="12" w:space="1" w:color="000000"/>
          <w:right w:val="nil"/>
          <w:between w:val="nil"/>
        </w:pBdr>
        <w:shd w:val="clear" w:color="auto" w:fill="FFFFFF"/>
        <w:spacing w:after="0"/>
        <w:rPr>
          <w:rFonts w:cstheme="minorHAnsi"/>
          <w:color w:val="000000"/>
        </w:rPr>
      </w:pPr>
    </w:p>
    <w:p w:rsidR="00730B24" w:rsidRPr="005D6759" w:rsidRDefault="00730B24" w:rsidP="00730B24">
      <w:pPr>
        <w:pBdr>
          <w:left w:val="nil"/>
          <w:bottom w:val="nil"/>
          <w:right w:val="nil"/>
          <w:between w:val="nil"/>
        </w:pBdr>
        <w:shd w:val="clear" w:color="auto" w:fill="FFFFFF"/>
        <w:spacing w:after="0"/>
        <w:rPr>
          <w:rFonts w:cstheme="minorHAnsi"/>
          <w:color w:val="000000"/>
        </w:rPr>
      </w:pPr>
    </w:p>
    <w:p w:rsidR="00730B24" w:rsidRPr="005D6759" w:rsidRDefault="00730B24" w:rsidP="00730B24">
      <w:pPr>
        <w:pBdr>
          <w:left w:val="nil"/>
          <w:bottom w:val="single" w:sz="12" w:space="1" w:color="000000"/>
          <w:right w:val="nil"/>
          <w:between w:val="nil"/>
        </w:pBdr>
        <w:shd w:val="clear" w:color="auto" w:fill="FFFFFF"/>
        <w:spacing w:after="0"/>
        <w:rPr>
          <w:rFonts w:cstheme="minorHAnsi"/>
          <w:color w:val="000000"/>
        </w:rPr>
      </w:pPr>
    </w:p>
    <w:p w:rsidR="00730B24" w:rsidRPr="005D6759" w:rsidRDefault="00730B24" w:rsidP="00730B24">
      <w:pPr>
        <w:pBdr>
          <w:left w:val="nil"/>
          <w:bottom w:val="single" w:sz="12" w:space="1" w:color="000000"/>
          <w:right w:val="nil"/>
          <w:between w:val="nil"/>
        </w:pBdr>
        <w:shd w:val="clear" w:color="auto" w:fill="FFFFFF"/>
        <w:spacing w:after="0"/>
        <w:rPr>
          <w:rFonts w:cstheme="minorHAnsi"/>
          <w:color w:val="000000"/>
        </w:rPr>
      </w:pPr>
    </w:p>
    <w:p w:rsidR="00730B24" w:rsidRPr="005D6759" w:rsidRDefault="00730B24" w:rsidP="00730B24">
      <w:pPr>
        <w:pBdr>
          <w:left w:val="nil"/>
          <w:bottom w:val="nil"/>
          <w:right w:val="nil"/>
          <w:between w:val="nil"/>
        </w:pBdr>
        <w:shd w:val="clear" w:color="auto" w:fill="FFFFFF"/>
        <w:spacing w:after="0"/>
        <w:rPr>
          <w:rFonts w:cstheme="minorHAnsi"/>
          <w:color w:val="000000"/>
        </w:rPr>
      </w:pPr>
    </w:p>
    <w:p w:rsidR="00730B24" w:rsidRPr="005D6759" w:rsidRDefault="00730B24" w:rsidP="00730B24">
      <w:pPr>
        <w:pBdr>
          <w:left w:val="nil"/>
          <w:bottom w:val="nil"/>
          <w:right w:val="nil"/>
          <w:between w:val="nil"/>
        </w:pBdr>
        <w:shd w:val="clear" w:color="auto" w:fill="FFFFFF"/>
        <w:spacing w:after="0"/>
        <w:rPr>
          <w:rFonts w:cstheme="minorHAnsi"/>
          <w:color w:val="000000"/>
        </w:rPr>
      </w:pPr>
    </w:p>
    <w:p w:rsidR="00730B24" w:rsidRPr="005D6759" w:rsidRDefault="00730B24" w:rsidP="00730B24">
      <w:pPr>
        <w:pBdr>
          <w:left w:val="nil"/>
          <w:bottom w:val="single" w:sz="12" w:space="1" w:color="000000"/>
          <w:right w:val="nil"/>
          <w:between w:val="nil"/>
        </w:pBdr>
        <w:shd w:val="clear" w:color="auto" w:fill="FFFFFF"/>
        <w:spacing w:after="0"/>
        <w:rPr>
          <w:rFonts w:cstheme="minorHAnsi"/>
          <w:color w:val="000000"/>
        </w:rPr>
      </w:pPr>
    </w:p>
    <w:p w:rsidR="00730B24" w:rsidRPr="005D6759" w:rsidRDefault="00730B24" w:rsidP="00730B24">
      <w:pPr>
        <w:spacing w:after="0"/>
        <w:rPr>
          <w:rFonts w:cstheme="minorHAnsi"/>
        </w:rPr>
      </w:pPr>
    </w:p>
    <w:p w:rsidR="00730B24" w:rsidRPr="005D6759" w:rsidRDefault="00730B24" w:rsidP="00730B24">
      <w:pPr>
        <w:spacing w:after="0"/>
        <w:rPr>
          <w:rFonts w:cstheme="minorHAnsi"/>
        </w:rPr>
      </w:pPr>
    </w:p>
    <w:p w:rsidR="00730B24" w:rsidRPr="005D6759" w:rsidRDefault="00730B24" w:rsidP="00730B24">
      <w:pPr>
        <w:pBdr>
          <w:top w:val="nil"/>
          <w:left w:val="nil"/>
          <w:bottom w:val="single" w:sz="12" w:space="1" w:color="000000"/>
          <w:right w:val="nil"/>
          <w:between w:val="nil"/>
        </w:pBdr>
        <w:shd w:val="clear" w:color="auto" w:fill="FFFFFF"/>
        <w:spacing w:after="0"/>
        <w:rPr>
          <w:rFonts w:cstheme="minorHAnsi"/>
          <w:color w:val="000000"/>
        </w:rPr>
      </w:pPr>
    </w:p>
    <w:p w:rsidR="00730B24" w:rsidRPr="005D6759" w:rsidRDefault="00730B24" w:rsidP="00730B24">
      <w:pPr>
        <w:pBdr>
          <w:left w:val="nil"/>
          <w:bottom w:val="nil"/>
          <w:right w:val="nil"/>
          <w:between w:val="nil"/>
        </w:pBdr>
        <w:shd w:val="clear" w:color="auto" w:fill="FFFFFF"/>
        <w:spacing w:after="0"/>
        <w:rPr>
          <w:rFonts w:cstheme="minorHAnsi"/>
          <w:color w:val="000000"/>
        </w:rPr>
      </w:pPr>
    </w:p>
    <w:p w:rsidR="00730B24" w:rsidRPr="005D6759" w:rsidRDefault="00730B24" w:rsidP="00730B24">
      <w:pPr>
        <w:pBdr>
          <w:left w:val="nil"/>
          <w:bottom w:val="nil"/>
          <w:right w:val="nil"/>
          <w:between w:val="nil"/>
        </w:pBdr>
        <w:shd w:val="clear" w:color="auto" w:fill="FFFFFF"/>
        <w:spacing w:after="0"/>
        <w:rPr>
          <w:rFonts w:cstheme="minorHAnsi"/>
          <w:color w:val="000000"/>
        </w:rPr>
      </w:pPr>
    </w:p>
    <w:p w:rsidR="00730B24" w:rsidRPr="005D6759" w:rsidRDefault="00730B24" w:rsidP="00730B24">
      <w:pPr>
        <w:pBdr>
          <w:left w:val="nil"/>
          <w:bottom w:val="single" w:sz="12" w:space="1" w:color="000000"/>
          <w:right w:val="nil"/>
          <w:between w:val="nil"/>
        </w:pBdr>
        <w:shd w:val="clear" w:color="auto" w:fill="FFFFFF"/>
        <w:spacing w:after="0"/>
        <w:rPr>
          <w:rFonts w:cstheme="minorHAnsi"/>
          <w:color w:val="000000"/>
        </w:rPr>
      </w:pPr>
    </w:p>
    <w:p w:rsidR="00730B24" w:rsidRPr="005D6759" w:rsidRDefault="00730B24" w:rsidP="00730B24">
      <w:pPr>
        <w:pBdr>
          <w:left w:val="nil"/>
          <w:bottom w:val="nil"/>
          <w:right w:val="nil"/>
          <w:between w:val="nil"/>
        </w:pBdr>
        <w:shd w:val="clear" w:color="auto" w:fill="FFFFFF"/>
        <w:spacing w:after="0"/>
        <w:rPr>
          <w:rFonts w:cstheme="minorHAnsi"/>
          <w:color w:val="000000"/>
        </w:rPr>
      </w:pPr>
    </w:p>
    <w:p w:rsidR="00730B24" w:rsidRPr="005D6759" w:rsidRDefault="00730B24" w:rsidP="00730B24">
      <w:pPr>
        <w:pBdr>
          <w:left w:val="nil"/>
          <w:bottom w:val="nil"/>
          <w:right w:val="nil"/>
          <w:between w:val="nil"/>
        </w:pBdr>
        <w:shd w:val="clear" w:color="auto" w:fill="FFFFFF"/>
        <w:spacing w:after="0"/>
        <w:rPr>
          <w:rFonts w:cstheme="minorHAnsi"/>
          <w:color w:val="000000"/>
        </w:rPr>
      </w:pPr>
    </w:p>
    <w:p w:rsidR="00730B24" w:rsidRPr="005D6759" w:rsidRDefault="00730B24" w:rsidP="00730B24">
      <w:pPr>
        <w:pBdr>
          <w:left w:val="nil"/>
          <w:bottom w:val="single" w:sz="12" w:space="1" w:color="000000"/>
          <w:right w:val="nil"/>
          <w:between w:val="nil"/>
        </w:pBdr>
        <w:shd w:val="clear" w:color="auto" w:fill="FFFFFF"/>
        <w:spacing w:after="0"/>
        <w:rPr>
          <w:rFonts w:cstheme="minorHAnsi"/>
          <w:color w:val="000000"/>
        </w:rPr>
      </w:pPr>
    </w:p>
    <w:p w:rsidR="00730B24" w:rsidRPr="005D6759" w:rsidRDefault="00730B24" w:rsidP="00730B24">
      <w:pPr>
        <w:spacing w:after="0"/>
        <w:rPr>
          <w:rFonts w:cstheme="minorHAnsi"/>
        </w:rPr>
      </w:pPr>
    </w:p>
    <w:p w:rsidR="00730B24" w:rsidRPr="005D6759" w:rsidRDefault="00730B24" w:rsidP="00730B24">
      <w:pPr>
        <w:spacing w:after="0"/>
        <w:rPr>
          <w:rFonts w:cstheme="minorHAnsi"/>
        </w:rPr>
      </w:pPr>
    </w:p>
    <w:p w:rsidR="00730B24" w:rsidRPr="005D6759" w:rsidRDefault="00730B24" w:rsidP="00730B24">
      <w:pPr>
        <w:pBdr>
          <w:bottom w:val="single" w:sz="12" w:space="1" w:color="000000"/>
        </w:pBdr>
        <w:shd w:val="clear" w:color="auto" w:fill="FFFFFF"/>
        <w:spacing w:after="0"/>
        <w:rPr>
          <w:rFonts w:cstheme="minorHAnsi"/>
        </w:rPr>
      </w:pPr>
    </w:p>
    <w:p w:rsidR="00730B24" w:rsidRPr="005D6759" w:rsidRDefault="00730B24" w:rsidP="00730B24">
      <w:pPr>
        <w:shd w:val="clear" w:color="auto" w:fill="FFFFFF"/>
        <w:spacing w:after="0"/>
        <w:rPr>
          <w:rFonts w:cstheme="minorHAnsi"/>
        </w:rPr>
      </w:pPr>
    </w:p>
    <w:p w:rsidR="00730B24" w:rsidRPr="005D6759" w:rsidRDefault="00730B24" w:rsidP="00730B24">
      <w:pPr>
        <w:shd w:val="clear" w:color="auto" w:fill="FFFFFF"/>
        <w:spacing w:after="0"/>
        <w:rPr>
          <w:rFonts w:cstheme="minorHAnsi"/>
        </w:rPr>
      </w:pPr>
    </w:p>
    <w:p w:rsidR="00730B24" w:rsidRPr="005D6759" w:rsidRDefault="00730B24" w:rsidP="00730B24">
      <w:pPr>
        <w:pBdr>
          <w:bottom w:val="single" w:sz="12" w:space="1" w:color="000000"/>
        </w:pBdr>
        <w:shd w:val="clear" w:color="auto" w:fill="FFFFFF"/>
        <w:spacing w:after="0"/>
        <w:rPr>
          <w:rFonts w:cstheme="minorHAnsi"/>
        </w:rPr>
      </w:pPr>
    </w:p>
    <w:p w:rsidR="00730B24" w:rsidRPr="005D6759" w:rsidRDefault="00730B24" w:rsidP="00730B24">
      <w:pPr>
        <w:spacing w:after="0"/>
        <w:rPr>
          <w:rFonts w:cstheme="minorHAnsi"/>
        </w:rPr>
      </w:pPr>
    </w:p>
    <w:p w:rsidR="00730B24" w:rsidRPr="005D6759" w:rsidRDefault="00730B24" w:rsidP="00730B24">
      <w:pPr>
        <w:shd w:val="clear" w:color="auto" w:fill="FFFFFF"/>
        <w:spacing w:after="0"/>
        <w:rPr>
          <w:rFonts w:cstheme="minorHAnsi"/>
        </w:rPr>
      </w:pPr>
    </w:p>
    <w:p w:rsidR="00730B24" w:rsidRPr="005D6759" w:rsidRDefault="00730B24" w:rsidP="00730B24">
      <w:pPr>
        <w:pBdr>
          <w:bottom w:val="single" w:sz="12" w:space="1" w:color="000000"/>
        </w:pBdr>
        <w:shd w:val="clear" w:color="auto" w:fill="FFFFFF"/>
        <w:spacing w:after="0"/>
        <w:rPr>
          <w:rFonts w:cstheme="minorHAnsi"/>
        </w:rPr>
      </w:pPr>
    </w:p>
    <w:p w:rsidR="00730B24" w:rsidRPr="005D6759" w:rsidRDefault="00730B24" w:rsidP="00730B24">
      <w:pPr>
        <w:spacing w:after="0"/>
        <w:rPr>
          <w:rFonts w:cstheme="minorHAnsi"/>
        </w:rPr>
      </w:pPr>
    </w:p>
    <w:p w:rsidR="00730B24" w:rsidRPr="005D6759" w:rsidRDefault="00730B24" w:rsidP="00730B24">
      <w:pPr>
        <w:pBdr>
          <w:bottom w:val="single" w:sz="12" w:space="1" w:color="000000"/>
        </w:pBdr>
        <w:shd w:val="clear" w:color="auto" w:fill="FFFFFF"/>
        <w:spacing w:after="0"/>
        <w:rPr>
          <w:rFonts w:cstheme="minorHAnsi"/>
        </w:rPr>
      </w:pPr>
    </w:p>
    <w:p w:rsidR="00730B24" w:rsidRPr="005D6759" w:rsidRDefault="00730B24" w:rsidP="00730B24">
      <w:pPr>
        <w:pBdr>
          <w:bottom w:val="single" w:sz="12" w:space="1" w:color="000000"/>
        </w:pBdr>
        <w:shd w:val="clear" w:color="auto" w:fill="FFFFFF"/>
        <w:spacing w:after="0"/>
        <w:rPr>
          <w:rFonts w:cstheme="minorHAnsi"/>
        </w:rPr>
      </w:pPr>
    </w:p>
    <w:p w:rsidR="00730B24" w:rsidRPr="005D6759" w:rsidRDefault="00730B24" w:rsidP="00730B24">
      <w:pPr>
        <w:spacing w:after="0"/>
        <w:rPr>
          <w:rFonts w:cstheme="minorHAnsi"/>
        </w:rPr>
      </w:pPr>
    </w:p>
    <w:p w:rsidR="00730B24" w:rsidRPr="005D6759" w:rsidRDefault="00730B24" w:rsidP="00730B24">
      <w:pPr>
        <w:shd w:val="clear" w:color="auto" w:fill="FFFFFF"/>
        <w:spacing w:after="0"/>
        <w:rPr>
          <w:rFonts w:cstheme="minorHAnsi"/>
        </w:rPr>
      </w:pPr>
    </w:p>
    <w:p w:rsidR="00730B24" w:rsidRPr="005D6759" w:rsidRDefault="00730B24" w:rsidP="00730B24">
      <w:pPr>
        <w:pBdr>
          <w:bottom w:val="single" w:sz="12" w:space="1" w:color="000000"/>
        </w:pBdr>
        <w:shd w:val="clear" w:color="auto" w:fill="FFFFFF"/>
        <w:spacing w:after="0"/>
        <w:rPr>
          <w:rFonts w:cstheme="minorHAnsi"/>
        </w:rPr>
      </w:pPr>
    </w:p>
    <w:p w:rsidR="00730B24" w:rsidRPr="005D6759" w:rsidRDefault="00730B24" w:rsidP="00730B24">
      <w:pPr>
        <w:spacing w:after="0"/>
        <w:rPr>
          <w:rFonts w:cstheme="minorHAnsi"/>
        </w:rPr>
      </w:pPr>
    </w:p>
    <w:p w:rsidR="00730B24" w:rsidRDefault="00730B24" w:rsidP="00730B24">
      <w:pPr>
        <w:pBdr>
          <w:bottom w:val="single" w:sz="12" w:space="1" w:color="000000"/>
        </w:pBdr>
        <w:shd w:val="clear" w:color="auto" w:fill="FFFFFF"/>
        <w:spacing w:after="0"/>
        <w:rPr>
          <w:rFonts w:cstheme="minorHAnsi"/>
        </w:rPr>
      </w:pPr>
    </w:p>
    <w:p w:rsidR="00730B24" w:rsidRDefault="00730B24" w:rsidP="00730B24">
      <w:pPr>
        <w:pBdr>
          <w:bottom w:val="single" w:sz="12" w:space="1" w:color="000000"/>
        </w:pBdr>
        <w:shd w:val="clear" w:color="auto" w:fill="FFFFFF"/>
        <w:spacing w:after="0"/>
        <w:rPr>
          <w:rFonts w:cstheme="minorHAnsi"/>
        </w:rPr>
      </w:pPr>
    </w:p>
    <w:p w:rsidR="00730B24" w:rsidRPr="005D6759" w:rsidRDefault="00730B24" w:rsidP="00730B24">
      <w:pPr>
        <w:pBdr>
          <w:bottom w:val="single" w:sz="12" w:space="1" w:color="000000"/>
        </w:pBdr>
        <w:shd w:val="clear" w:color="auto" w:fill="FFFFFF"/>
        <w:spacing w:after="0"/>
        <w:rPr>
          <w:rFonts w:cstheme="minorHAnsi"/>
        </w:rPr>
      </w:pPr>
    </w:p>
    <w:p w:rsidR="00730B24" w:rsidRPr="005D6759" w:rsidRDefault="00730B24" w:rsidP="00730B24">
      <w:pPr>
        <w:shd w:val="clear" w:color="auto" w:fill="FFFFFF"/>
        <w:spacing w:after="0"/>
        <w:rPr>
          <w:rFonts w:cstheme="minorHAnsi"/>
        </w:rPr>
      </w:pPr>
    </w:p>
    <w:p w:rsidR="00730B24" w:rsidRPr="005D6759" w:rsidRDefault="00730B24" w:rsidP="00730B24">
      <w:pPr>
        <w:pBdr>
          <w:bottom w:val="single" w:sz="12" w:space="1" w:color="000000"/>
        </w:pBdr>
        <w:shd w:val="clear" w:color="auto" w:fill="FFFFFF"/>
        <w:spacing w:after="0"/>
        <w:rPr>
          <w:rStyle w:val="CommentReference"/>
          <w:rFonts w:cstheme="minorHAnsi"/>
        </w:rPr>
      </w:pPr>
    </w:p>
    <w:p w:rsidR="00730B24" w:rsidRPr="005D6759" w:rsidRDefault="00730B24" w:rsidP="00730B24">
      <w:pPr>
        <w:pBdr>
          <w:bottom w:val="single" w:sz="12" w:space="1" w:color="000000"/>
        </w:pBdr>
        <w:shd w:val="clear" w:color="auto" w:fill="FFFFFF"/>
        <w:spacing w:after="0"/>
        <w:rPr>
          <w:rFonts w:cstheme="minorHAnsi"/>
        </w:rPr>
      </w:pPr>
    </w:p>
    <w:p w:rsidR="00730B24" w:rsidRPr="005D6759" w:rsidRDefault="00730B24" w:rsidP="00730B24">
      <w:pPr>
        <w:shd w:val="clear" w:color="auto" w:fill="FFFFFF"/>
        <w:spacing w:after="0"/>
        <w:rPr>
          <w:rFonts w:cstheme="minorHAnsi"/>
        </w:rPr>
      </w:pPr>
    </w:p>
    <w:p w:rsidR="00730B24" w:rsidRPr="005D6759" w:rsidRDefault="00730B24" w:rsidP="00730B24">
      <w:pPr>
        <w:pBdr>
          <w:bottom w:val="single" w:sz="12" w:space="1" w:color="000000"/>
        </w:pBdr>
        <w:shd w:val="clear" w:color="auto" w:fill="FFFFFF"/>
        <w:spacing w:after="0"/>
        <w:rPr>
          <w:rFonts w:cstheme="minorHAnsi"/>
        </w:rPr>
      </w:pPr>
    </w:p>
    <w:p w:rsidR="00730B24" w:rsidRPr="005D6759" w:rsidRDefault="00730B24" w:rsidP="00730B24">
      <w:pPr>
        <w:pBdr>
          <w:bottom w:val="single" w:sz="12" w:space="1" w:color="000000"/>
        </w:pBdr>
        <w:shd w:val="clear" w:color="auto" w:fill="FFFFFF"/>
        <w:spacing w:after="0"/>
        <w:rPr>
          <w:rFonts w:cstheme="minorHAnsi"/>
        </w:rPr>
      </w:pPr>
    </w:p>
    <w:p w:rsidR="00730B24" w:rsidRPr="005D6759" w:rsidRDefault="00730B24" w:rsidP="00730B24">
      <w:pPr>
        <w:shd w:val="clear" w:color="auto" w:fill="FFFFFF"/>
        <w:spacing w:after="0"/>
        <w:rPr>
          <w:rFonts w:cstheme="minorHAnsi"/>
        </w:rPr>
      </w:pPr>
    </w:p>
    <w:p w:rsidR="00730B24" w:rsidRPr="005D6759" w:rsidRDefault="00730B24" w:rsidP="00730B24">
      <w:pPr>
        <w:shd w:val="clear" w:color="auto" w:fill="FFFFFF"/>
        <w:spacing w:after="0"/>
        <w:rPr>
          <w:rFonts w:cstheme="minorHAnsi"/>
        </w:rPr>
      </w:pPr>
    </w:p>
    <w:p w:rsidR="00730B24" w:rsidRPr="005D6759" w:rsidRDefault="00730B24" w:rsidP="00730B24">
      <w:pPr>
        <w:pBdr>
          <w:bottom w:val="single" w:sz="12" w:space="1" w:color="000000"/>
        </w:pBdr>
        <w:shd w:val="clear" w:color="auto" w:fill="FFFFFF"/>
        <w:spacing w:after="0"/>
        <w:rPr>
          <w:rFonts w:cstheme="minorHAnsi"/>
        </w:rPr>
      </w:pPr>
    </w:p>
    <w:p w:rsidR="00730B24" w:rsidRPr="005D6759" w:rsidRDefault="00730B24" w:rsidP="00730B24">
      <w:pPr>
        <w:spacing w:after="0"/>
        <w:rPr>
          <w:rFonts w:cstheme="minorHAnsi"/>
        </w:rPr>
      </w:pPr>
    </w:p>
    <w:p w:rsidR="00730B24" w:rsidRPr="005D6759" w:rsidRDefault="00730B24" w:rsidP="00730B24">
      <w:pPr>
        <w:spacing w:after="0"/>
        <w:rPr>
          <w:rFonts w:cstheme="minorHAnsi"/>
        </w:rPr>
      </w:pPr>
    </w:p>
    <w:p w:rsidR="00730B24" w:rsidRPr="005D6759" w:rsidRDefault="00730B24" w:rsidP="00730B24">
      <w:pPr>
        <w:pBdr>
          <w:bottom w:val="single" w:sz="12" w:space="1" w:color="000000"/>
        </w:pBdr>
        <w:shd w:val="clear" w:color="auto" w:fill="FFFFFF"/>
        <w:spacing w:after="0"/>
        <w:rPr>
          <w:rFonts w:cstheme="minorHAnsi"/>
        </w:rPr>
      </w:pPr>
    </w:p>
    <w:p w:rsidR="00730B24" w:rsidRPr="005D6759" w:rsidRDefault="00730B24" w:rsidP="00730B24">
      <w:pPr>
        <w:shd w:val="clear" w:color="auto" w:fill="FFFFFF"/>
        <w:spacing w:after="0"/>
        <w:rPr>
          <w:rFonts w:cstheme="minorHAnsi"/>
        </w:rPr>
      </w:pPr>
    </w:p>
    <w:p w:rsidR="00730B24" w:rsidRPr="005D6759" w:rsidRDefault="00730B24" w:rsidP="00730B24">
      <w:pPr>
        <w:shd w:val="clear" w:color="auto" w:fill="FFFFFF"/>
        <w:spacing w:after="0"/>
        <w:rPr>
          <w:rFonts w:cstheme="minorHAnsi"/>
        </w:rPr>
      </w:pPr>
    </w:p>
    <w:p w:rsidR="00730B24" w:rsidRPr="005D6759" w:rsidRDefault="00730B24" w:rsidP="00730B24">
      <w:pPr>
        <w:pBdr>
          <w:bottom w:val="single" w:sz="12" w:space="1" w:color="000000"/>
        </w:pBdr>
        <w:shd w:val="clear" w:color="auto" w:fill="FFFFFF"/>
        <w:spacing w:after="0"/>
        <w:rPr>
          <w:rFonts w:cstheme="minorHAnsi"/>
        </w:rPr>
      </w:pPr>
    </w:p>
    <w:p w:rsidR="00730B24" w:rsidRPr="005D6759" w:rsidRDefault="00730B24" w:rsidP="00730B24">
      <w:pPr>
        <w:shd w:val="clear" w:color="auto" w:fill="FFFFFF"/>
        <w:spacing w:after="0"/>
        <w:rPr>
          <w:rFonts w:cstheme="minorHAnsi"/>
        </w:rPr>
      </w:pPr>
    </w:p>
    <w:p w:rsidR="00730B24" w:rsidRPr="005D6759" w:rsidRDefault="00730B24" w:rsidP="00730B24">
      <w:pPr>
        <w:shd w:val="clear" w:color="auto" w:fill="FFFFFF"/>
        <w:spacing w:after="0"/>
        <w:rPr>
          <w:rFonts w:cstheme="minorHAnsi"/>
        </w:rPr>
      </w:pPr>
    </w:p>
    <w:p w:rsidR="00730B24" w:rsidRPr="005D6759" w:rsidRDefault="00730B24" w:rsidP="00730B24">
      <w:pPr>
        <w:pBdr>
          <w:bottom w:val="single" w:sz="12" w:space="1" w:color="000000"/>
        </w:pBdr>
        <w:shd w:val="clear" w:color="auto" w:fill="FFFFFF"/>
        <w:spacing w:after="0"/>
        <w:rPr>
          <w:rFonts w:cstheme="minorHAnsi"/>
        </w:rPr>
      </w:pPr>
    </w:p>
    <w:p w:rsidR="00730B24" w:rsidRPr="005D6759" w:rsidRDefault="00730B24" w:rsidP="00730B24">
      <w:pPr>
        <w:spacing w:after="0"/>
        <w:rPr>
          <w:rFonts w:cstheme="minorHAnsi"/>
        </w:rPr>
      </w:pPr>
    </w:p>
    <w:p w:rsidR="00730B24" w:rsidRPr="005D6759" w:rsidRDefault="00730B24" w:rsidP="00730B24">
      <w:pPr>
        <w:spacing w:after="0"/>
        <w:rPr>
          <w:rFonts w:cstheme="minorHAnsi"/>
        </w:rPr>
      </w:pPr>
    </w:p>
    <w:p w:rsidR="00730B24" w:rsidRPr="005D6759" w:rsidRDefault="00730B24" w:rsidP="00730B24">
      <w:pPr>
        <w:pBdr>
          <w:bottom w:val="single" w:sz="12" w:space="1" w:color="000000"/>
        </w:pBdr>
        <w:shd w:val="clear" w:color="auto" w:fill="FFFFFF"/>
        <w:spacing w:after="0"/>
        <w:rPr>
          <w:rFonts w:cstheme="minorHAnsi"/>
        </w:rPr>
      </w:pPr>
    </w:p>
    <w:p w:rsidR="00730B24" w:rsidRPr="005D6759" w:rsidRDefault="00730B24" w:rsidP="00730B24">
      <w:pPr>
        <w:shd w:val="clear" w:color="auto" w:fill="FFFFFF"/>
        <w:spacing w:after="0"/>
        <w:rPr>
          <w:rFonts w:cstheme="minorHAnsi"/>
        </w:rPr>
      </w:pPr>
    </w:p>
    <w:p w:rsidR="00730B24" w:rsidRPr="005D6759" w:rsidRDefault="00730B24" w:rsidP="00730B24">
      <w:pPr>
        <w:shd w:val="clear" w:color="auto" w:fill="FFFFFF"/>
        <w:spacing w:after="0"/>
        <w:rPr>
          <w:rFonts w:cstheme="minorHAnsi"/>
        </w:rPr>
      </w:pPr>
    </w:p>
    <w:p w:rsidR="00730B24" w:rsidRPr="005D6759" w:rsidRDefault="00730B24" w:rsidP="00730B24">
      <w:pPr>
        <w:pBdr>
          <w:bottom w:val="single" w:sz="12" w:space="1" w:color="000000"/>
        </w:pBdr>
        <w:shd w:val="clear" w:color="auto" w:fill="FFFFFF"/>
        <w:spacing w:after="0"/>
        <w:rPr>
          <w:rFonts w:cstheme="minorHAnsi"/>
        </w:rPr>
      </w:pPr>
    </w:p>
    <w:p w:rsidR="00730B24" w:rsidRPr="005D6759" w:rsidRDefault="00730B24" w:rsidP="00730B24">
      <w:pPr>
        <w:spacing w:after="0"/>
        <w:rPr>
          <w:rFonts w:cstheme="minorHAnsi"/>
        </w:rPr>
      </w:pPr>
    </w:p>
    <w:p w:rsidR="00730B24" w:rsidRPr="005D6759" w:rsidRDefault="00730B24" w:rsidP="00730B24">
      <w:pPr>
        <w:shd w:val="clear" w:color="auto" w:fill="FFFFFF"/>
        <w:spacing w:after="0"/>
        <w:rPr>
          <w:rFonts w:cstheme="minorHAnsi"/>
        </w:rPr>
      </w:pPr>
    </w:p>
    <w:p w:rsidR="00730B24" w:rsidRPr="005D6759" w:rsidRDefault="00730B24" w:rsidP="00730B24">
      <w:pPr>
        <w:pBdr>
          <w:bottom w:val="single" w:sz="12" w:space="1" w:color="000000"/>
        </w:pBdr>
        <w:shd w:val="clear" w:color="auto" w:fill="FFFFFF"/>
        <w:spacing w:after="0"/>
        <w:rPr>
          <w:rFonts w:cstheme="minorHAnsi"/>
        </w:rPr>
      </w:pPr>
    </w:p>
    <w:p w:rsidR="00730B24" w:rsidRPr="005D6759" w:rsidRDefault="00730B24" w:rsidP="00730B24">
      <w:pPr>
        <w:spacing w:after="0"/>
        <w:rPr>
          <w:rFonts w:cstheme="minorHAnsi"/>
        </w:rPr>
      </w:pPr>
    </w:p>
    <w:p w:rsidR="00730B24" w:rsidRPr="005D6759" w:rsidRDefault="00730B24" w:rsidP="00730B24">
      <w:pPr>
        <w:spacing w:after="0"/>
        <w:rPr>
          <w:rFonts w:cstheme="minorHAnsi"/>
        </w:rPr>
      </w:pPr>
    </w:p>
    <w:p w:rsidR="00730B24" w:rsidRPr="005D6759" w:rsidRDefault="00730B24" w:rsidP="00730B24">
      <w:pPr>
        <w:pBdr>
          <w:bottom w:val="single" w:sz="12" w:space="1" w:color="000000"/>
        </w:pBdr>
        <w:shd w:val="clear" w:color="auto" w:fill="FFFFFF"/>
        <w:spacing w:after="0"/>
        <w:rPr>
          <w:rFonts w:cstheme="minorHAnsi"/>
        </w:rPr>
      </w:pPr>
    </w:p>
    <w:p w:rsidR="00730B24" w:rsidRPr="005D6759" w:rsidRDefault="00730B24" w:rsidP="00730B24">
      <w:pPr>
        <w:shd w:val="clear" w:color="auto" w:fill="FFFFFF"/>
        <w:spacing w:after="0"/>
        <w:rPr>
          <w:rFonts w:cstheme="minorHAnsi"/>
        </w:rPr>
      </w:pPr>
    </w:p>
    <w:p w:rsidR="00730B24" w:rsidRDefault="00730B24" w:rsidP="00730B24">
      <w:pPr>
        <w:pBdr>
          <w:bottom w:val="single" w:sz="12" w:space="1" w:color="000000"/>
        </w:pBdr>
        <w:shd w:val="clear" w:color="auto" w:fill="FFFFFF"/>
        <w:spacing w:after="0"/>
        <w:rPr>
          <w:rFonts w:cstheme="minorHAnsi"/>
        </w:rPr>
      </w:pPr>
    </w:p>
    <w:p w:rsidR="0015218A" w:rsidRDefault="0015218A" w:rsidP="0015218A">
      <w:pPr>
        <w:pBdr>
          <w:bottom w:val="single" w:sz="12" w:space="1" w:color="000000"/>
        </w:pBdr>
        <w:shd w:val="clear" w:color="auto" w:fill="FFFFFF"/>
        <w:spacing w:after="0"/>
        <w:jc w:val="right"/>
        <w:rPr>
          <w:rFonts w:cstheme="minorHAnsi"/>
        </w:rPr>
      </w:pPr>
    </w:p>
    <w:p w:rsidR="00730B24" w:rsidRPr="004148D8" w:rsidRDefault="00730B24" w:rsidP="00730B24">
      <w:pPr>
        <w:spacing w:after="0"/>
      </w:pPr>
    </w:p>
    <w:p w:rsidR="00EA4F40" w:rsidRDefault="00EA4F40" w:rsidP="00730B24">
      <w:pPr>
        <w:spacing w:after="0" w:line="240" w:lineRule="auto"/>
      </w:pPr>
    </w:p>
    <w:p w:rsidR="0015218A" w:rsidRDefault="0015218A">
      <w:pPr>
        <w:rPr>
          <w:b/>
        </w:rPr>
      </w:pPr>
      <w:r>
        <w:rPr>
          <w:b/>
        </w:rPr>
        <w:br w:type="page"/>
      </w:r>
    </w:p>
    <w:p w:rsidR="0015218A" w:rsidRDefault="0015218A" w:rsidP="0015218A">
      <w:pPr>
        <w:spacing w:after="0" w:line="240" w:lineRule="auto"/>
        <w:rPr>
          <w:rFonts w:eastAsia="Times New Roman" w:cstheme="minorHAnsi"/>
          <w:sz w:val="28"/>
          <w:szCs w:val="28"/>
        </w:rPr>
      </w:pPr>
    </w:p>
    <w:p w:rsidR="0015218A" w:rsidRPr="0015218A" w:rsidRDefault="0015218A" w:rsidP="0015218A">
      <w:pPr>
        <w:spacing w:after="0" w:line="240" w:lineRule="auto"/>
        <w:rPr>
          <w:rFonts w:eastAsia="Times New Roman" w:cstheme="minorHAnsi"/>
          <w:sz w:val="28"/>
          <w:szCs w:val="28"/>
        </w:rPr>
        <w:sectPr w:rsidR="0015218A" w:rsidRPr="0015218A" w:rsidSect="0015218A">
          <w:pgSz w:w="12240" w:h="15840"/>
          <w:pgMar w:top="720" w:right="720" w:bottom="720" w:left="720" w:header="720" w:footer="720" w:gutter="0"/>
          <w:cols w:space="720"/>
        </w:sectPr>
      </w:pPr>
      <w:bookmarkStart w:id="215" w:name="Unit4"/>
      <w:bookmarkEnd w:id="215"/>
      <w:r w:rsidRPr="0015218A">
        <w:rPr>
          <w:rFonts w:eastAsia="Times New Roman" w:cstheme="minorHAnsi"/>
          <w:sz w:val="28"/>
          <w:szCs w:val="28"/>
        </w:rPr>
        <w:t>Name________________________________________________Date__________________</w:t>
      </w:r>
    </w:p>
    <w:p w:rsidR="0015218A" w:rsidRPr="0015218A" w:rsidRDefault="0015218A" w:rsidP="0015218A">
      <w:pPr>
        <w:spacing w:after="0" w:line="240" w:lineRule="auto"/>
        <w:jc w:val="center"/>
        <w:rPr>
          <w:rFonts w:eastAsia="Times New Roman" w:cstheme="minorHAnsi"/>
          <w:b/>
          <w:bCs/>
          <w:sz w:val="56"/>
          <w:szCs w:val="56"/>
        </w:rPr>
      </w:pPr>
      <w:r w:rsidRPr="0015218A">
        <w:rPr>
          <w:rFonts w:eastAsia="Times New Roman" w:cstheme="minorHAnsi"/>
          <w:b/>
          <w:bCs/>
          <w:sz w:val="56"/>
          <w:szCs w:val="56"/>
        </w:rPr>
        <w:t>How Did the Achievements of Early Dynasties Influence the Development of Chinese Civilization?</w:t>
      </w:r>
    </w:p>
    <w:p w:rsidR="0015218A" w:rsidRPr="0015218A" w:rsidRDefault="0015218A" w:rsidP="0015218A">
      <w:pPr>
        <w:spacing w:after="0" w:line="240" w:lineRule="auto"/>
        <w:jc w:val="center"/>
        <w:rPr>
          <w:rFonts w:eastAsia="Times New Roman" w:cstheme="minorHAnsi"/>
          <w:b/>
          <w:bCs/>
          <w:sz w:val="56"/>
          <w:szCs w:val="56"/>
        </w:rPr>
      </w:pPr>
    </w:p>
    <w:tbl>
      <w:tblPr>
        <w:tblStyle w:val="261"/>
        <w:tblW w:w="105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40"/>
        <w:gridCol w:w="9005"/>
      </w:tblGrid>
      <w:tr w:rsidR="0015218A" w:rsidRPr="0015218A" w:rsidTr="0015218A">
        <w:trPr>
          <w:trHeight w:val="380"/>
          <w:jc w:val="center"/>
        </w:trPr>
        <w:tc>
          <w:tcPr>
            <w:tcW w:w="10545" w:type="dxa"/>
            <w:gridSpan w:val="2"/>
            <w:shd w:val="clear" w:color="auto" w:fill="000000"/>
            <w:vAlign w:val="center"/>
          </w:tcPr>
          <w:p w:rsidR="0015218A" w:rsidRPr="0015218A" w:rsidRDefault="0015218A" w:rsidP="0015218A">
            <w:pPr>
              <w:jc w:val="center"/>
              <w:rPr>
                <w:rFonts w:eastAsia="Times New Roman" w:cstheme="minorHAnsi"/>
                <w:b/>
                <w:color w:val="FFFFFF"/>
                <w:sz w:val="32"/>
                <w:szCs w:val="32"/>
              </w:rPr>
            </w:pPr>
            <w:r w:rsidRPr="0015218A">
              <w:rPr>
                <w:rFonts w:eastAsia="Times New Roman" w:cstheme="minorHAnsi"/>
                <w:b/>
                <w:color w:val="FFFFFF"/>
                <w:sz w:val="28"/>
                <w:szCs w:val="28"/>
              </w:rPr>
              <w:t>Introduction</w:t>
            </w:r>
          </w:p>
        </w:tc>
      </w:tr>
      <w:tr w:rsidR="0015218A" w:rsidRPr="0015218A" w:rsidTr="0015218A">
        <w:trPr>
          <w:trHeight w:val="380"/>
          <w:jc w:val="center"/>
        </w:trPr>
        <w:tc>
          <w:tcPr>
            <w:tcW w:w="1540" w:type="dxa"/>
            <w:shd w:val="clear" w:color="auto" w:fill="auto"/>
            <w:vAlign w:val="center"/>
          </w:tcPr>
          <w:p w:rsidR="0015218A" w:rsidRPr="0015218A" w:rsidRDefault="0015218A" w:rsidP="0015218A">
            <w:pPr>
              <w:keepNext/>
              <w:keepLines/>
              <w:spacing w:line="216" w:lineRule="auto"/>
              <w:jc w:val="center"/>
              <w:rPr>
                <w:rFonts w:eastAsia="Times New Roman" w:cstheme="minorHAnsi"/>
                <w:b/>
                <w:color w:val="205595"/>
                <w:sz w:val="24"/>
                <w:szCs w:val="24"/>
              </w:rPr>
            </w:pPr>
            <w:r w:rsidRPr="0015218A">
              <w:rPr>
                <w:rFonts w:eastAsia="Times New Roman" w:cstheme="minorHAnsi"/>
                <w:b/>
                <w:sz w:val="24"/>
                <w:szCs w:val="24"/>
              </w:rPr>
              <w:t>Student Directions</w:t>
            </w:r>
          </w:p>
        </w:tc>
        <w:tc>
          <w:tcPr>
            <w:tcW w:w="9005" w:type="dxa"/>
            <w:shd w:val="clear" w:color="auto" w:fill="auto"/>
            <w:vAlign w:val="center"/>
          </w:tcPr>
          <w:p w:rsidR="0015218A" w:rsidRPr="0015218A" w:rsidRDefault="0015218A" w:rsidP="0015218A">
            <w:pPr>
              <w:pBdr>
                <w:top w:val="nil"/>
                <w:left w:val="nil"/>
                <w:bottom w:val="nil"/>
                <w:right w:val="nil"/>
                <w:between w:val="nil"/>
              </w:pBdr>
              <w:rPr>
                <w:rFonts w:eastAsia="Times New Roman" w:cstheme="minorHAnsi"/>
                <w:color w:val="000000"/>
                <w:sz w:val="24"/>
                <w:szCs w:val="24"/>
              </w:rPr>
            </w:pPr>
            <w:r w:rsidRPr="0015218A">
              <w:rPr>
                <w:rFonts w:eastAsia="Times New Roman" w:cstheme="minorHAnsi"/>
                <w:color w:val="000000"/>
                <w:sz w:val="24"/>
                <w:szCs w:val="24"/>
              </w:rPr>
              <w:t>Over the next two weeks, you will explore the sources in this packet to learn about the geography of China, the development and characteristics of the early dynasties (Shang, Zhou, Qin, Han), and the role religious and philosophical beliefs played in ancient China.</w:t>
            </w:r>
          </w:p>
          <w:p w:rsidR="0015218A" w:rsidRPr="0015218A" w:rsidRDefault="0015218A" w:rsidP="0015218A">
            <w:pPr>
              <w:pBdr>
                <w:top w:val="nil"/>
                <w:left w:val="nil"/>
                <w:bottom w:val="nil"/>
                <w:right w:val="nil"/>
                <w:between w:val="nil"/>
              </w:pBdr>
              <w:rPr>
                <w:rFonts w:eastAsia="Times New Roman" w:cstheme="minorHAnsi"/>
                <w:b/>
                <w:bCs/>
                <w:sz w:val="24"/>
                <w:szCs w:val="24"/>
              </w:rPr>
            </w:pPr>
            <w:r w:rsidRPr="0015218A">
              <w:rPr>
                <w:rFonts w:eastAsia="Times New Roman" w:cstheme="minorHAnsi"/>
                <w:color w:val="000000"/>
                <w:sz w:val="24"/>
                <w:szCs w:val="24"/>
              </w:rPr>
              <w:t>At the end of the packet, you will express your understanding by writing an extended response answering the following question</w:t>
            </w:r>
            <w:r w:rsidRPr="0015218A">
              <w:rPr>
                <w:rFonts w:eastAsia="Times New Roman" w:cstheme="minorHAnsi"/>
                <w:sz w:val="24"/>
                <w:szCs w:val="24"/>
              </w:rPr>
              <w:t xml:space="preserve">: </w:t>
            </w:r>
            <w:r w:rsidRPr="0015218A">
              <w:rPr>
                <w:rFonts w:eastAsia="Times New Roman" w:cstheme="minorHAnsi"/>
                <w:bCs/>
                <w:sz w:val="24"/>
                <w:szCs w:val="24"/>
              </w:rPr>
              <w:t>How did the achievements of early dynasties influence the development of Chinese civilization?</w:t>
            </w:r>
            <w:r w:rsidRPr="0015218A">
              <w:rPr>
                <w:rFonts w:eastAsia="Times New Roman" w:cstheme="minorHAnsi"/>
                <w:b/>
                <w:bCs/>
                <w:sz w:val="24"/>
                <w:szCs w:val="24"/>
              </w:rPr>
              <w:t xml:space="preserve"> </w:t>
            </w:r>
            <w:r w:rsidRPr="0015218A">
              <w:rPr>
                <w:rFonts w:eastAsia="Times New Roman" w:cstheme="minorHAnsi"/>
                <w:color w:val="000000"/>
                <w:sz w:val="24"/>
                <w:szCs w:val="24"/>
              </w:rPr>
              <w:t>This packet includes three supporting questions which will help you develop your claim about early Chinese Civilization. After you read each text or analyze each image, you will be asked to answer questions about it. Some words are defined to help you better understand each source and answer the questions. Some sources have digital extensions, which are optional sources you can explore if you have internet access.    </w:t>
            </w:r>
          </w:p>
        </w:tc>
      </w:tr>
    </w:tbl>
    <w:p w:rsidR="0015218A" w:rsidRPr="0015218A" w:rsidRDefault="0015218A" w:rsidP="0015218A">
      <w:pPr>
        <w:spacing w:after="0" w:line="240" w:lineRule="auto"/>
        <w:rPr>
          <w:rFonts w:eastAsia="Times New Roman" w:cstheme="minorHAnsi"/>
          <w:sz w:val="24"/>
          <w:szCs w:val="24"/>
        </w:rPr>
      </w:pPr>
    </w:p>
    <w:tbl>
      <w:tblPr>
        <w:tblStyle w:val="25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15218A" w:rsidRPr="0015218A" w:rsidTr="0015218A">
        <w:trPr>
          <w:trHeight w:val="380"/>
          <w:jc w:val="center"/>
        </w:trPr>
        <w:tc>
          <w:tcPr>
            <w:tcW w:w="10560" w:type="dxa"/>
            <w:gridSpan w:val="2"/>
            <w:shd w:val="clear" w:color="auto" w:fill="000000"/>
            <w:vAlign w:val="center"/>
          </w:tcPr>
          <w:p w:rsidR="0015218A" w:rsidRPr="0015218A" w:rsidRDefault="0015218A" w:rsidP="0015218A">
            <w:pPr>
              <w:jc w:val="center"/>
              <w:rPr>
                <w:rFonts w:eastAsia="Times New Roman" w:cstheme="minorHAnsi"/>
                <w:b/>
                <w:color w:val="FFFFFF"/>
                <w:sz w:val="32"/>
                <w:szCs w:val="32"/>
              </w:rPr>
            </w:pPr>
            <w:r w:rsidRPr="0015218A">
              <w:rPr>
                <w:rFonts w:eastAsia="Times New Roman" w:cstheme="minorHAnsi"/>
                <w:b/>
                <w:color w:val="FFFFFF"/>
                <w:sz w:val="28"/>
                <w:szCs w:val="28"/>
              </w:rPr>
              <w:t>Lesson 1 – Setting the Context</w:t>
            </w:r>
          </w:p>
        </w:tc>
      </w:tr>
      <w:tr w:rsidR="0015218A" w:rsidRPr="0015218A" w:rsidTr="0015218A">
        <w:trPr>
          <w:trHeight w:val="380"/>
          <w:jc w:val="center"/>
        </w:trPr>
        <w:tc>
          <w:tcPr>
            <w:tcW w:w="1515" w:type="dxa"/>
            <w:shd w:val="clear" w:color="auto" w:fill="auto"/>
            <w:vAlign w:val="center"/>
          </w:tcPr>
          <w:p w:rsidR="0015218A" w:rsidRPr="0015218A" w:rsidRDefault="0015218A" w:rsidP="0015218A">
            <w:pPr>
              <w:keepNext/>
              <w:keepLines/>
              <w:spacing w:line="216" w:lineRule="auto"/>
              <w:jc w:val="center"/>
              <w:rPr>
                <w:rFonts w:eastAsia="Times New Roman" w:cstheme="minorHAnsi"/>
                <w:b/>
                <w:color w:val="205595"/>
                <w:sz w:val="24"/>
                <w:szCs w:val="24"/>
              </w:rPr>
            </w:pPr>
            <w:r w:rsidRPr="0015218A">
              <w:rPr>
                <w:rFonts w:eastAsia="Times New Roman" w:cstheme="minorHAnsi"/>
                <w:b/>
                <w:sz w:val="24"/>
                <w:szCs w:val="24"/>
              </w:rPr>
              <w:t>Student Directions</w:t>
            </w:r>
          </w:p>
        </w:tc>
        <w:tc>
          <w:tcPr>
            <w:tcW w:w="9045" w:type="dxa"/>
            <w:shd w:val="clear" w:color="auto" w:fill="auto"/>
            <w:vAlign w:val="center"/>
          </w:tcPr>
          <w:p w:rsidR="0015218A" w:rsidRPr="0015218A" w:rsidRDefault="0015218A" w:rsidP="0015218A">
            <w:pPr>
              <w:pBdr>
                <w:top w:val="nil"/>
                <w:left w:val="nil"/>
                <w:bottom w:val="nil"/>
                <w:right w:val="nil"/>
                <w:between w:val="nil"/>
              </w:pBdr>
              <w:rPr>
                <w:rFonts w:eastAsia="Times New Roman" w:cstheme="minorHAnsi"/>
                <w:color w:val="000000"/>
                <w:sz w:val="24"/>
                <w:szCs w:val="24"/>
              </w:rPr>
            </w:pPr>
            <w:r w:rsidRPr="0015218A">
              <w:rPr>
                <w:rFonts w:eastAsia="Times New Roman" w:cstheme="minorHAnsi"/>
                <w:color w:val="000000"/>
                <w:sz w:val="24"/>
                <w:szCs w:val="24"/>
              </w:rPr>
              <w:t xml:space="preserve">Read and study </w:t>
            </w:r>
            <w:r w:rsidRPr="0015218A">
              <w:rPr>
                <w:rFonts w:eastAsia="Times New Roman" w:cstheme="minorHAnsi"/>
                <w:b/>
                <w:bCs/>
                <w:color w:val="000000"/>
                <w:sz w:val="24"/>
                <w:szCs w:val="24"/>
              </w:rPr>
              <w:t xml:space="preserve">Sources </w:t>
            </w:r>
            <w:hyperlink w:anchor="SourceA" w:history="1">
              <w:r w:rsidRPr="0015218A">
                <w:rPr>
                  <w:rFonts w:eastAsia="Times New Roman" w:cstheme="minorHAnsi"/>
                  <w:b/>
                  <w:bCs/>
                  <w:color w:val="0563C1" w:themeColor="hyperlink"/>
                  <w:sz w:val="24"/>
                  <w:szCs w:val="24"/>
                  <w:u w:val="single"/>
                </w:rPr>
                <w:t>A</w:t>
              </w:r>
            </w:hyperlink>
            <w:r w:rsidRPr="0015218A">
              <w:rPr>
                <w:rFonts w:eastAsia="Times New Roman" w:cstheme="minorHAnsi"/>
                <w:b/>
                <w:bCs/>
                <w:color w:val="000000"/>
                <w:sz w:val="24"/>
                <w:szCs w:val="24"/>
              </w:rPr>
              <w:t xml:space="preserve">, </w:t>
            </w:r>
            <w:hyperlink w:anchor="SourceB" w:history="1">
              <w:r w:rsidRPr="0015218A">
                <w:rPr>
                  <w:rFonts w:eastAsia="Times New Roman" w:cstheme="minorHAnsi"/>
                  <w:b/>
                  <w:bCs/>
                  <w:color w:val="0563C1" w:themeColor="hyperlink"/>
                  <w:sz w:val="24"/>
                  <w:szCs w:val="24"/>
                  <w:u w:val="single"/>
                </w:rPr>
                <w:t>B</w:t>
              </w:r>
            </w:hyperlink>
            <w:r w:rsidRPr="0015218A">
              <w:rPr>
                <w:rFonts w:eastAsia="Times New Roman" w:cstheme="minorHAnsi"/>
                <w:b/>
                <w:bCs/>
                <w:color w:val="000000"/>
                <w:sz w:val="24"/>
                <w:szCs w:val="24"/>
              </w:rPr>
              <w:t xml:space="preserve">, and </w:t>
            </w:r>
            <w:hyperlink w:anchor="SourceC" w:history="1">
              <w:r w:rsidRPr="0015218A">
                <w:rPr>
                  <w:rFonts w:eastAsia="Times New Roman" w:cstheme="minorHAnsi"/>
                  <w:b/>
                  <w:bCs/>
                  <w:color w:val="0563C1" w:themeColor="hyperlink"/>
                  <w:sz w:val="24"/>
                  <w:szCs w:val="24"/>
                  <w:u w:val="single"/>
                </w:rPr>
                <w:t>C</w:t>
              </w:r>
            </w:hyperlink>
            <w:r w:rsidRPr="0015218A">
              <w:rPr>
                <w:rFonts w:eastAsia="Times New Roman" w:cstheme="minorHAnsi"/>
                <w:b/>
                <w:bCs/>
                <w:color w:val="000000"/>
                <w:sz w:val="24"/>
                <w:szCs w:val="24"/>
              </w:rPr>
              <w:t xml:space="preserve"> </w:t>
            </w:r>
            <w:r w:rsidRPr="0015218A">
              <w:rPr>
                <w:rFonts w:eastAsia="Times New Roman" w:cstheme="minorHAnsi"/>
                <w:color w:val="000000"/>
                <w:sz w:val="24"/>
                <w:szCs w:val="24"/>
              </w:rPr>
              <w:t xml:space="preserve">and complete the guiding questions. Next, complete the </w:t>
            </w:r>
            <w:r w:rsidRPr="0015218A">
              <w:rPr>
                <w:rFonts w:eastAsia="Times New Roman" w:cstheme="minorHAnsi"/>
                <w:b/>
                <w:bCs/>
                <w:color w:val="000000"/>
                <w:sz w:val="24"/>
                <w:szCs w:val="24"/>
              </w:rPr>
              <w:t>after you read</w:t>
            </w:r>
            <w:r w:rsidRPr="0015218A">
              <w:rPr>
                <w:rFonts w:eastAsia="Times New Roman" w:cstheme="minorHAnsi"/>
                <w:color w:val="000000"/>
                <w:sz w:val="24"/>
                <w:szCs w:val="24"/>
              </w:rPr>
              <w:t xml:space="preserve"> questions at the end of this lesson. </w:t>
            </w:r>
          </w:p>
        </w:tc>
      </w:tr>
      <w:tr w:rsidR="0015218A" w:rsidRPr="0015218A" w:rsidTr="0015218A">
        <w:trPr>
          <w:trHeight w:val="388"/>
          <w:jc w:val="center"/>
        </w:trPr>
        <w:tc>
          <w:tcPr>
            <w:tcW w:w="1515" w:type="dxa"/>
            <w:shd w:val="clear" w:color="auto" w:fill="auto"/>
          </w:tcPr>
          <w:p w:rsidR="0015218A" w:rsidRPr="0015218A" w:rsidRDefault="0015218A" w:rsidP="0015218A">
            <w:pPr>
              <w:keepNext/>
              <w:keepLines/>
              <w:spacing w:line="216" w:lineRule="auto"/>
              <w:jc w:val="center"/>
              <w:rPr>
                <w:rFonts w:eastAsia="Times New Roman" w:cstheme="minorHAnsi"/>
                <w:b/>
                <w:color w:val="205595"/>
                <w:sz w:val="24"/>
                <w:szCs w:val="24"/>
              </w:rPr>
            </w:pPr>
            <w:r w:rsidRPr="0015218A">
              <w:rPr>
                <w:rFonts w:eastAsia="Times New Roman" w:cstheme="minorHAnsi"/>
                <w:b/>
                <w:sz w:val="24"/>
                <w:szCs w:val="24"/>
              </w:rPr>
              <w:t>Featured Sources</w:t>
            </w:r>
          </w:p>
        </w:tc>
        <w:tc>
          <w:tcPr>
            <w:tcW w:w="9045" w:type="dxa"/>
            <w:shd w:val="clear" w:color="auto" w:fill="auto"/>
          </w:tcPr>
          <w:p w:rsidR="0015218A" w:rsidRPr="0015218A" w:rsidRDefault="0015218A" w:rsidP="0015218A">
            <w:pPr>
              <w:rPr>
                <w:rFonts w:eastAsia="Times New Roman" w:cstheme="minorHAnsi"/>
                <w:sz w:val="24"/>
                <w:szCs w:val="24"/>
              </w:rPr>
            </w:pPr>
            <w:hyperlink w:anchor="SourceA" w:history="1">
              <w:r w:rsidRPr="0015218A">
                <w:rPr>
                  <w:rFonts w:eastAsia="Times New Roman" w:cstheme="minorHAnsi"/>
                  <w:b/>
                  <w:bCs/>
                  <w:color w:val="0563C1" w:themeColor="hyperlink"/>
                  <w:sz w:val="24"/>
                  <w:szCs w:val="24"/>
                  <w:u w:val="single"/>
                </w:rPr>
                <w:t>Source A</w:t>
              </w:r>
            </w:hyperlink>
            <w:r w:rsidRPr="0015218A">
              <w:rPr>
                <w:rFonts w:eastAsia="Times New Roman" w:cstheme="minorHAnsi"/>
                <w:b/>
                <w:bCs/>
                <w:sz w:val="24"/>
                <w:szCs w:val="24"/>
              </w:rPr>
              <w:t>:</w:t>
            </w:r>
            <w:r w:rsidRPr="0015218A">
              <w:rPr>
                <w:rFonts w:eastAsia="Times New Roman" w:cstheme="minorHAnsi"/>
                <w:sz w:val="24"/>
                <w:szCs w:val="24"/>
              </w:rPr>
              <w:t xml:space="preserve"> Definition of Dynasty </w:t>
            </w:r>
          </w:p>
          <w:p w:rsidR="0015218A" w:rsidRPr="0015218A" w:rsidRDefault="0015218A" w:rsidP="0015218A">
            <w:pPr>
              <w:rPr>
                <w:rFonts w:eastAsia="Times New Roman" w:cstheme="minorHAnsi"/>
                <w:sz w:val="24"/>
                <w:szCs w:val="24"/>
              </w:rPr>
            </w:pPr>
            <w:hyperlink w:anchor="SourceB" w:history="1">
              <w:r w:rsidRPr="0015218A">
                <w:rPr>
                  <w:rFonts w:eastAsia="Times New Roman" w:cstheme="minorHAnsi"/>
                  <w:b/>
                  <w:bCs/>
                  <w:color w:val="0563C1" w:themeColor="hyperlink"/>
                  <w:sz w:val="24"/>
                  <w:szCs w:val="24"/>
                  <w:u w:val="single"/>
                </w:rPr>
                <w:t>Source B</w:t>
              </w:r>
            </w:hyperlink>
            <w:r w:rsidRPr="0015218A">
              <w:rPr>
                <w:rFonts w:eastAsia="Times New Roman" w:cstheme="minorHAnsi"/>
                <w:b/>
                <w:bCs/>
                <w:sz w:val="24"/>
                <w:szCs w:val="24"/>
              </w:rPr>
              <w:t>:</w:t>
            </w:r>
            <w:r w:rsidRPr="0015218A">
              <w:rPr>
                <w:rFonts w:eastAsia="Times New Roman" w:cstheme="minorHAnsi"/>
                <w:sz w:val="24"/>
                <w:szCs w:val="24"/>
              </w:rPr>
              <w:t xml:space="preserve"> Timeline of Early Chinese Dynasties </w:t>
            </w:r>
          </w:p>
          <w:p w:rsidR="0015218A" w:rsidRPr="0015218A" w:rsidRDefault="0015218A" w:rsidP="0015218A">
            <w:pPr>
              <w:rPr>
                <w:rFonts w:eastAsia="Times New Roman" w:cstheme="minorHAnsi"/>
                <w:sz w:val="24"/>
                <w:szCs w:val="24"/>
              </w:rPr>
            </w:pPr>
            <w:hyperlink w:anchor="SourceC" w:history="1">
              <w:r w:rsidRPr="0015218A">
                <w:rPr>
                  <w:rFonts w:eastAsia="Times New Roman" w:cstheme="minorHAnsi"/>
                  <w:b/>
                  <w:bCs/>
                  <w:color w:val="0563C1" w:themeColor="hyperlink"/>
                  <w:sz w:val="24"/>
                  <w:szCs w:val="24"/>
                  <w:u w:val="single"/>
                </w:rPr>
                <w:t>Source C</w:t>
              </w:r>
            </w:hyperlink>
            <w:r w:rsidRPr="0015218A">
              <w:rPr>
                <w:rFonts w:eastAsia="Times New Roman" w:cstheme="minorHAnsi"/>
                <w:b/>
                <w:bCs/>
                <w:sz w:val="24"/>
                <w:szCs w:val="24"/>
              </w:rPr>
              <w:t>:</w:t>
            </w:r>
            <w:r w:rsidRPr="0015218A">
              <w:rPr>
                <w:rFonts w:eastAsia="Times New Roman" w:cstheme="minorHAnsi"/>
                <w:sz w:val="24"/>
                <w:szCs w:val="24"/>
              </w:rPr>
              <w:t xml:space="preserve"> Map Bank: China</w:t>
            </w:r>
          </w:p>
        </w:tc>
      </w:tr>
      <w:tr w:rsidR="0015218A" w:rsidRPr="0015218A" w:rsidTr="0015218A">
        <w:trPr>
          <w:trHeight w:val="388"/>
          <w:jc w:val="center"/>
        </w:trPr>
        <w:tc>
          <w:tcPr>
            <w:tcW w:w="1515" w:type="dxa"/>
            <w:shd w:val="clear" w:color="auto" w:fill="auto"/>
          </w:tcPr>
          <w:p w:rsidR="0015218A" w:rsidRPr="0015218A" w:rsidRDefault="0015218A" w:rsidP="0015218A">
            <w:pPr>
              <w:keepNext/>
              <w:keepLines/>
              <w:spacing w:line="216" w:lineRule="auto"/>
              <w:jc w:val="center"/>
              <w:rPr>
                <w:rFonts w:eastAsia="Times New Roman" w:cstheme="minorHAnsi"/>
                <w:b/>
                <w:sz w:val="24"/>
                <w:szCs w:val="24"/>
              </w:rPr>
            </w:pPr>
            <w:r w:rsidRPr="0015218A">
              <w:rPr>
                <w:rFonts w:eastAsia="Times New Roman" w:cstheme="minorHAnsi"/>
                <w:b/>
                <w:sz w:val="24"/>
                <w:szCs w:val="24"/>
              </w:rPr>
              <w:t>Optional Digital Extensions</w:t>
            </w:r>
          </w:p>
        </w:tc>
        <w:tc>
          <w:tcPr>
            <w:tcW w:w="9045" w:type="dxa"/>
            <w:shd w:val="clear" w:color="auto" w:fill="auto"/>
          </w:tcPr>
          <w:p w:rsidR="0015218A" w:rsidRPr="0015218A" w:rsidRDefault="0015218A" w:rsidP="0015218A">
            <w:pPr>
              <w:rPr>
                <w:rFonts w:eastAsia="Times New Roman" w:cstheme="minorHAnsi"/>
                <w:bCs/>
                <w:sz w:val="24"/>
                <w:szCs w:val="24"/>
              </w:rPr>
            </w:pPr>
            <w:hyperlink r:id="rId101" w:history="1">
              <w:r w:rsidRPr="0015218A">
                <w:rPr>
                  <w:rFonts w:eastAsia="Times New Roman" w:cstheme="minorHAnsi"/>
                  <w:bCs/>
                  <w:color w:val="0563C1" w:themeColor="hyperlink"/>
                  <w:sz w:val="24"/>
                  <w:szCs w:val="24"/>
                  <w:u w:val="single"/>
                </w:rPr>
                <w:t>Geography of China</w:t>
              </w:r>
            </w:hyperlink>
          </w:p>
        </w:tc>
      </w:tr>
    </w:tbl>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sz w:val="24"/>
          <w:szCs w:val="24"/>
        </w:rPr>
        <w:t xml:space="preserve">In Unit 2, you learned about river valley civilizations, including early Chinese civilizations along the Yellow River in China (also called the Huang He </w:t>
      </w:r>
      <w:proofErr w:type="gramStart"/>
      <w:r w:rsidRPr="0015218A">
        <w:rPr>
          <w:rFonts w:eastAsia="Times New Roman" w:cstheme="minorHAnsi"/>
          <w:sz w:val="24"/>
          <w:szCs w:val="24"/>
        </w:rPr>
        <w:t>river</w:t>
      </w:r>
      <w:proofErr w:type="gramEnd"/>
      <w:r w:rsidRPr="0015218A">
        <w:rPr>
          <w:rFonts w:eastAsia="Times New Roman" w:cstheme="minorHAnsi"/>
          <w:sz w:val="24"/>
          <w:szCs w:val="24"/>
        </w:rPr>
        <w:t xml:space="preserve">). In this packet, you will learn about the characteristics and accomplishments of the early Chinese dynasties: The </w:t>
      </w:r>
      <w:r w:rsidRPr="0015218A">
        <w:rPr>
          <w:rFonts w:eastAsia="Times New Roman" w:cstheme="minorHAnsi"/>
          <w:color w:val="000000"/>
          <w:sz w:val="24"/>
          <w:szCs w:val="24"/>
        </w:rPr>
        <w:t>Shang, Zhou, Qin, and Han.</w:t>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Default="0015218A">
      <w:r>
        <w:br w:type="page"/>
      </w:r>
    </w:p>
    <w:tbl>
      <w:tblPr>
        <w:tblStyle w:val="TableGrid1"/>
        <w:tblW w:w="0" w:type="auto"/>
        <w:jc w:val="center"/>
        <w:tblLook w:val="04A0" w:firstRow="1" w:lastRow="0" w:firstColumn="1" w:lastColumn="0" w:noHBand="0" w:noVBand="1"/>
      </w:tblPr>
      <w:tblGrid>
        <w:gridCol w:w="8820"/>
        <w:gridCol w:w="1710"/>
      </w:tblGrid>
      <w:tr w:rsidR="0015218A" w:rsidRPr="0015218A" w:rsidTr="0015218A">
        <w:trPr>
          <w:jc w:val="center"/>
        </w:trPr>
        <w:tc>
          <w:tcPr>
            <w:tcW w:w="10530" w:type="dxa"/>
            <w:gridSpan w:val="2"/>
          </w:tcPr>
          <w:p w:rsidR="0015218A" w:rsidRPr="0015218A" w:rsidRDefault="0015218A" w:rsidP="0015218A">
            <w:pPr>
              <w:jc w:val="center"/>
              <w:rPr>
                <w:rFonts w:eastAsia="Times New Roman" w:cstheme="minorHAnsi"/>
                <w:iCs/>
                <w:sz w:val="24"/>
                <w:szCs w:val="24"/>
              </w:rPr>
            </w:pPr>
            <w:r w:rsidRPr="0015218A">
              <w:rPr>
                <w:rFonts w:eastAsia="Times New Roman" w:cstheme="minorHAnsi"/>
                <w:b/>
                <w:iCs/>
                <w:sz w:val="24"/>
                <w:szCs w:val="24"/>
              </w:rPr>
              <w:lastRenderedPageBreak/>
              <w:t>Source A:</w:t>
            </w:r>
            <w:r w:rsidRPr="0015218A">
              <w:rPr>
                <w:rFonts w:eastAsia="Times New Roman" w:cstheme="minorHAnsi"/>
                <w:iCs/>
                <w:sz w:val="24"/>
                <w:szCs w:val="24"/>
              </w:rPr>
              <w:t xml:space="preserve"> Dynasty Definition</w:t>
            </w:r>
            <w:r w:rsidRPr="0015218A">
              <w:rPr>
                <w:rFonts w:eastAsia="Times New Roman" w:cstheme="minorHAnsi"/>
                <w:iCs/>
                <w:sz w:val="24"/>
                <w:szCs w:val="24"/>
                <w:vertAlign w:val="superscript"/>
              </w:rPr>
              <w:footnoteReference w:id="110"/>
            </w:r>
          </w:p>
        </w:tc>
      </w:tr>
      <w:tr w:rsidR="0015218A" w:rsidRPr="0015218A" w:rsidTr="0015218A">
        <w:trPr>
          <w:jc w:val="center"/>
        </w:trPr>
        <w:tc>
          <w:tcPr>
            <w:tcW w:w="8820" w:type="dxa"/>
          </w:tcPr>
          <w:p w:rsidR="0015218A" w:rsidRPr="0015218A" w:rsidRDefault="0015218A" w:rsidP="0015218A">
            <w:pPr>
              <w:jc w:val="center"/>
              <w:rPr>
                <w:rFonts w:eastAsia="Times New Roman" w:cstheme="minorHAnsi"/>
                <w:b/>
                <w:sz w:val="24"/>
                <w:szCs w:val="24"/>
              </w:rPr>
            </w:pPr>
            <w:r w:rsidRPr="0015218A">
              <w:rPr>
                <w:rFonts w:eastAsia="Times New Roman" w:cstheme="minorHAnsi"/>
                <w:b/>
                <w:sz w:val="24"/>
                <w:szCs w:val="24"/>
              </w:rPr>
              <w:t>Text</w:t>
            </w:r>
          </w:p>
        </w:tc>
        <w:tc>
          <w:tcPr>
            <w:tcW w:w="1710" w:type="dxa"/>
          </w:tcPr>
          <w:p w:rsidR="0015218A" w:rsidRPr="0015218A" w:rsidRDefault="0015218A" w:rsidP="0015218A">
            <w:pPr>
              <w:tabs>
                <w:tab w:val="center" w:pos="1690"/>
              </w:tabs>
              <w:jc w:val="center"/>
              <w:rPr>
                <w:rFonts w:eastAsia="Times New Roman" w:cstheme="minorHAnsi"/>
                <w:b/>
                <w:sz w:val="24"/>
                <w:szCs w:val="24"/>
              </w:rPr>
            </w:pPr>
            <w:r w:rsidRPr="0015218A">
              <w:rPr>
                <w:rFonts w:eastAsia="Times New Roman" w:cstheme="minorHAnsi"/>
                <w:b/>
                <w:sz w:val="24"/>
                <w:szCs w:val="24"/>
              </w:rPr>
              <w:t>Vocabulary</w:t>
            </w:r>
          </w:p>
        </w:tc>
      </w:tr>
      <w:tr w:rsidR="0015218A" w:rsidRPr="0015218A" w:rsidTr="0015218A">
        <w:trPr>
          <w:jc w:val="center"/>
        </w:trPr>
        <w:tc>
          <w:tcPr>
            <w:tcW w:w="8820" w:type="dxa"/>
          </w:tcPr>
          <w:p w:rsidR="0015218A" w:rsidRPr="0015218A" w:rsidRDefault="0015218A" w:rsidP="0015218A">
            <w:pPr>
              <w:rPr>
                <w:rFonts w:eastAsia="Helvetica Neue" w:cstheme="minorHAnsi"/>
                <w:sz w:val="24"/>
                <w:szCs w:val="24"/>
              </w:rPr>
            </w:pPr>
            <w:r w:rsidRPr="0015218A">
              <w:rPr>
                <w:rFonts w:eastAsia="Helvetica Neue" w:cstheme="minorHAnsi"/>
                <w:sz w:val="24"/>
                <w:szCs w:val="24"/>
              </w:rPr>
              <w:t xml:space="preserve">Early Chinese civilizations were ruled by dynasties. A dynasty is a sequence of rulers from the same family. In Chinese dynasties, rule was generally passed from the king (later the emperor) to his eldest son. (There are some notable exceptions to this rule.) Alternative terms for dynasty include house, family and clan, among others. Dynasties are sometimes used as a framework to help explain the histories of some nations and civilizations, such as Ancient Egypt and Imperial China. As such, the term "dynasty" may be used to define the era during which a family </w:t>
            </w:r>
            <w:r w:rsidRPr="0015218A">
              <w:rPr>
                <w:rFonts w:eastAsia="Helvetica Neue" w:cstheme="minorHAnsi"/>
                <w:b/>
                <w:sz w:val="24"/>
                <w:szCs w:val="24"/>
              </w:rPr>
              <w:t>reigned</w:t>
            </w:r>
            <w:r w:rsidRPr="0015218A">
              <w:rPr>
                <w:rFonts w:eastAsia="Helvetica Neue" w:cstheme="minorHAnsi"/>
                <w:sz w:val="24"/>
                <w:szCs w:val="24"/>
              </w:rPr>
              <w:t>, and also to describe events, trends and artifacts of that period. (</w:t>
            </w:r>
            <w:proofErr w:type="gramStart"/>
            <w:r w:rsidRPr="0015218A">
              <w:rPr>
                <w:rFonts w:eastAsia="Helvetica Neue" w:cstheme="minorHAnsi"/>
                <w:sz w:val="24"/>
                <w:szCs w:val="24"/>
              </w:rPr>
              <w:t>example</w:t>
            </w:r>
            <w:proofErr w:type="gramEnd"/>
            <w:r w:rsidRPr="0015218A">
              <w:rPr>
                <w:rFonts w:eastAsia="Helvetica Neue" w:cstheme="minorHAnsi"/>
                <w:sz w:val="24"/>
                <w:szCs w:val="24"/>
              </w:rPr>
              <w:t>: Archaeologists recovered a Ming dynasty porcelain vase.)</w:t>
            </w:r>
          </w:p>
        </w:tc>
        <w:tc>
          <w:tcPr>
            <w:tcW w:w="1710" w:type="dxa"/>
          </w:tcPr>
          <w:p w:rsidR="0015218A" w:rsidRPr="0015218A" w:rsidRDefault="0015218A" w:rsidP="0015218A">
            <w:pPr>
              <w:rPr>
                <w:rFonts w:eastAsia="Helvetica Neue" w:cstheme="minorHAnsi"/>
                <w:b/>
                <w:sz w:val="24"/>
                <w:szCs w:val="24"/>
              </w:rPr>
            </w:pPr>
          </w:p>
          <w:p w:rsidR="0015218A" w:rsidRPr="0015218A" w:rsidRDefault="0015218A" w:rsidP="0015218A">
            <w:pPr>
              <w:rPr>
                <w:rFonts w:eastAsia="Helvetica Neue" w:cstheme="minorHAnsi"/>
                <w:b/>
                <w:sz w:val="24"/>
                <w:szCs w:val="24"/>
              </w:rPr>
            </w:pPr>
          </w:p>
          <w:p w:rsidR="0015218A" w:rsidRPr="0015218A" w:rsidRDefault="0015218A" w:rsidP="0015218A">
            <w:pPr>
              <w:rPr>
                <w:rFonts w:eastAsia="Helvetica Neue" w:cstheme="minorHAnsi"/>
                <w:b/>
                <w:sz w:val="24"/>
                <w:szCs w:val="24"/>
              </w:rPr>
            </w:pPr>
          </w:p>
          <w:p w:rsidR="0015218A" w:rsidRPr="0015218A" w:rsidRDefault="0015218A" w:rsidP="0015218A">
            <w:pPr>
              <w:rPr>
                <w:rFonts w:eastAsia="Helvetica Neue" w:cstheme="minorHAnsi"/>
                <w:b/>
                <w:sz w:val="24"/>
                <w:szCs w:val="24"/>
              </w:rPr>
            </w:pPr>
          </w:p>
          <w:p w:rsidR="0015218A" w:rsidRPr="0015218A" w:rsidRDefault="0015218A" w:rsidP="0015218A">
            <w:pPr>
              <w:rPr>
                <w:rFonts w:eastAsia="Helvetica Neue" w:cstheme="minorHAnsi"/>
                <w:b/>
                <w:sz w:val="24"/>
                <w:szCs w:val="24"/>
              </w:rPr>
            </w:pPr>
          </w:p>
          <w:p w:rsidR="0015218A" w:rsidRPr="0015218A" w:rsidRDefault="0015218A" w:rsidP="0015218A">
            <w:pPr>
              <w:rPr>
                <w:rFonts w:eastAsia="Helvetica Neue" w:cstheme="minorHAnsi"/>
                <w:b/>
                <w:sz w:val="24"/>
                <w:szCs w:val="24"/>
              </w:rPr>
            </w:pPr>
          </w:p>
          <w:p w:rsidR="0015218A" w:rsidRPr="0015218A" w:rsidRDefault="0015218A" w:rsidP="0015218A">
            <w:pPr>
              <w:rPr>
                <w:rFonts w:eastAsia="Helvetica Neue" w:cstheme="minorHAnsi"/>
                <w:b/>
                <w:sz w:val="24"/>
                <w:szCs w:val="24"/>
              </w:rPr>
            </w:pPr>
            <w:r w:rsidRPr="0015218A">
              <w:rPr>
                <w:rFonts w:eastAsia="Helvetica Neue" w:cstheme="minorHAnsi"/>
                <w:b/>
                <w:sz w:val="24"/>
                <w:szCs w:val="24"/>
              </w:rPr>
              <w:t>reigned:</w:t>
            </w:r>
            <w:r w:rsidRPr="0015218A">
              <w:rPr>
                <w:rFonts w:eastAsia="Helvetica Neue" w:cstheme="minorHAnsi"/>
                <w:sz w:val="24"/>
                <w:szCs w:val="24"/>
              </w:rPr>
              <w:t xml:space="preserve"> ruled</w:t>
            </w:r>
          </w:p>
        </w:tc>
      </w:tr>
    </w:tbl>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jc w:val="center"/>
        <w:rPr>
          <w:rFonts w:eastAsia="Times New Roman" w:cstheme="minorHAnsi"/>
          <w:b/>
          <w:bCs/>
          <w:sz w:val="24"/>
          <w:szCs w:val="24"/>
        </w:rPr>
      </w:pPr>
      <w:r w:rsidRPr="0015218A">
        <w:rPr>
          <w:rFonts w:eastAsia="Times New Roman" w:cstheme="minorHAnsi"/>
          <w:b/>
          <w:bCs/>
          <w:sz w:val="24"/>
          <w:szCs w:val="24"/>
        </w:rPr>
        <w:t xml:space="preserve">Source B: </w:t>
      </w:r>
      <w:r w:rsidRPr="0015218A">
        <w:rPr>
          <w:rFonts w:eastAsia="Times New Roman" w:cstheme="minorHAnsi"/>
          <w:bCs/>
          <w:sz w:val="24"/>
          <w:szCs w:val="24"/>
        </w:rPr>
        <w:t>Timeline of Early Chinese Dynasties</w:t>
      </w:r>
      <w:r w:rsidRPr="0015218A">
        <w:rPr>
          <w:rFonts w:eastAsia="Times New Roman" w:cstheme="minorHAnsi"/>
          <w:b/>
          <w:bCs/>
          <w:sz w:val="24"/>
          <w:szCs w:val="24"/>
          <w:vertAlign w:val="superscript"/>
        </w:rPr>
        <w:footnoteReference w:id="111"/>
      </w:r>
    </w:p>
    <w:p w:rsidR="0015218A" w:rsidRPr="0015218A" w:rsidRDefault="0015218A" w:rsidP="0015218A">
      <w:pPr>
        <w:spacing w:after="0" w:line="240" w:lineRule="auto"/>
        <w:jc w:val="center"/>
        <w:rPr>
          <w:rFonts w:eastAsia="Times New Roman" w:cstheme="minorHAnsi"/>
          <w:b/>
          <w:bCs/>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sz w:val="24"/>
          <w:szCs w:val="24"/>
        </w:rPr>
        <w:t xml:space="preserve">This chart shows some of the early dynasties that unified and ruled over ancient China. Some, like the Zhou and Han dynasties, are divided into Western and Eastern periods, indicating a major change or disruption in the imperial succession.   </w:t>
      </w:r>
    </w:p>
    <w:p w:rsidR="0015218A" w:rsidRPr="0015218A" w:rsidRDefault="0015218A" w:rsidP="0015218A">
      <w:pPr>
        <w:spacing w:after="0" w:line="240" w:lineRule="auto"/>
        <w:rPr>
          <w:rFonts w:eastAsia="Times New Roman" w:cstheme="minorHAnsi"/>
          <w:b/>
          <w:bCs/>
          <w:sz w:val="24"/>
          <w:szCs w:val="24"/>
        </w:rPr>
      </w:pPr>
    </w:p>
    <w:tbl>
      <w:tblPr>
        <w:tblStyle w:val="TableGrid1"/>
        <w:tblW w:w="0" w:type="auto"/>
        <w:tblLook w:val="04A0" w:firstRow="1" w:lastRow="0" w:firstColumn="1" w:lastColumn="0" w:noHBand="0" w:noVBand="1"/>
      </w:tblPr>
      <w:tblGrid>
        <w:gridCol w:w="1615"/>
        <w:gridCol w:w="2070"/>
        <w:gridCol w:w="7105"/>
      </w:tblGrid>
      <w:tr w:rsidR="0015218A" w:rsidRPr="0015218A" w:rsidTr="0015218A">
        <w:tc>
          <w:tcPr>
            <w:tcW w:w="1615" w:type="dxa"/>
            <w:shd w:val="clear" w:color="auto" w:fill="DBDBDB" w:themeFill="accent3" w:themeFillTint="66"/>
          </w:tcPr>
          <w:p w:rsidR="0015218A" w:rsidRPr="0015218A" w:rsidRDefault="0015218A" w:rsidP="0015218A">
            <w:pPr>
              <w:jc w:val="center"/>
              <w:rPr>
                <w:rFonts w:eastAsia="Times New Roman" w:cstheme="minorHAnsi"/>
                <w:b/>
                <w:bCs/>
                <w:sz w:val="24"/>
                <w:szCs w:val="24"/>
              </w:rPr>
            </w:pPr>
            <w:r w:rsidRPr="0015218A">
              <w:rPr>
                <w:rFonts w:eastAsia="Times New Roman" w:cstheme="minorHAnsi"/>
                <w:b/>
                <w:bCs/>
                <w:sz w:val="24"/>
                <w:szCs w:val="24"/>
              </w:rPr>
              <w:t>Dynasty</w:t>
            </w:r>
          </w:p>
        </w:tc>
        <w:tc>
          <w:tcPr>
            <w:tcW w:w="2070" w:type="dxa"/>
            <w:shd w:val="clear" w:color="auto" w:fill="DBDBDB" w:themeFill="accent3" w:themeFillTint="66"/>
          </w:tcPr>
          <w:p w:rsidR="0015218A" w:rsidRPr="0015218A" w:rsidRDefault="0015218A" w:rsidP="0015218A">
            <w:pPr>
              <w:jc w:val="center"/>
              <w:rPr>
                <w:rFonts w:eastAsia="Times New Roman" w:cstheme="minorHAnsi"/>
                <w:b/>
                <w:bCs/>
                <w:sz w:val="24"/>
                <w:szCs w:val="24"/>
              </w:rPr>
            </w:pPr>
            <w:r w:rsidRPr="0015218A">
              <w:rPr>
                <w:rFonts w:eastAsia="Times New Roman" w:cstheme="minorHAnsi"/>
                <w:b/>
                <w:bCs/>
                <w:sz w:val="24"/>
                <w:szCs w:val="24"/>
              </w:rPr>
              <w:t>Dates</w:t>
            </w:r>
          </w:p>
        </w:tc>
        <w:tc>
          <w:tcPr>
            <w:tcW w:w="7105" w:type="dxa"/>
            <w:shd w:val="clear" w:color="auto" w:fill="DBDBDB" w:themeFill="accent3" w:themeFillTint="66"/>
          </w:tcPr>
          <w:p w:rsidR="0015218A" w:rsidRPr="0015218A" w:rsidRDefault="0015218A" w:rsidP="0015218A">
            <w:pPr>
              <w:jc w:val="center"/>
              <w:rPr>
                <w:rFonts w:eastAsia="Times New Roman" w:cstheme="minorHAnsi"/>
                <w:b/>
                <w:bCs/>
                <w:sz w:val="24"/>
                <w:szCs w:val="24"/>
              </w:rPr>
            </w:pPr>
            <w:r w:rsidRPr="0015218A">
              <w:rPr>
                <w:rFonts w:eastAsia="Times New Roman" w:cstheme="minorHAnsi"/>
                <w:b/>
                <w:bCs/>
                <w:sz w:val="24"/>
                <w:szCs w:val="24"/>
              </w:rPr>
              <w:t>Founder</w:t>
            </w:r>
          </w:p>
        </w:tc>
      </w:tr>
      <w:tr w:rsidR="0015218A" w:rsidRPr="0015218A" w:rsidTr="0015218A">
        <w:tc>
          <w:tcPr>
            <w:tcW w:w="1615" w:type="dxa"/>
          </w:tcPr>
          <w:p w:rsidR="0015218A" w:rsidRPr="0015218A" w:rsidRDefault="0015218A" w:rsidP="0015218A">
            <w:pPr>
              <w:rPr>
                <w:rFonts w:eastAsia="Times New Roman" w:cstheme="minorHAnsi"/>
                <w:bCs/>
                <w:sz w:val="24"/>
                <w:szCs w:val="24"/>
              </w:rPr>
            </w:pPr>
            <w:r w:rsidRPr="0015218A">
              <w:rPr>
                <w:rFonts w:eastAsia="Times New Roman" w:cstheme="minorHAnsi"/>
                <w:bCs/>
                <w:sz w:val="24"/>
                <w:szCs w:val="24"/>
              </w:rPr>
              <w:t>Shang</w:t>
            </w:r>
          </w:p>
        </w:tc>
        <w:tc>
          <w:tcPr>
            <w:tcW w:w="2070" w:type="dxa"/>
          </w:tcPr>
          <w:p w:rsidR="0015218A" w:rsidRPr="0015218A" w:rsidRDefault="0015218A" w:rsidP="0015218A">
            <w:pPr>
              <w:jc w:val="center"/>
              <w:rPr>
                <w:rFonts w:eastAsia="Times New Roman" w:cstheme="minorHAnsi"/>
                <w:sz w:val="24"/>
                <w:szCs w:val="24"/>
              </w:rPr>
            </w:pPr>
            <w:r w:rsidRPr="0015218A">
              <w:rPr>
                <w:rFonts w:eastAsia="Times New Roman" w:cstheme="minorHAnsi"/>
                <w:sz w:val="24"/>
                <w:szCs w:val="24"/>
              </w:rPr>
              <w:t>1600 BC–1066 BC</w:t>
            </w:r>
          </w:p>
        </w:tc>
        <w:tc>
          <w:tcPr>
            <w:tcW w:w="710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Cheng Tang</w:t>
            </w:r>
          </w:p>
        </w:tc>
      </w:tr>
      <w:tr w:rsidR="0015218A" w:rsidRPr="0015218A" w:rsidTr="0015218A">
        <w:tc>
          <w:tcPr>
            <w:tcW w:w="1615" w:type="dxa"/>
          </w:tcPr>
          <w:p w:rsidR="0015218A" w:rsidRPr="0015218A" w:rsidRDefault="0015218A" w:rsidP="0015218A">
            <w:pPr>
              <w:rPr>
                <w:rFonts w:eastAsia="Times New Roman" w:cstheme="minorHAnsi"/>
                <w:bCs/>
                <w:sz w:val="24"/>
                <w:szCs w:val="24"/>
              </w:rPr>
            </w:pPr>
            <w:r w:rsidRPr="0015218A">
              <w:rPr>
                <w:rFonts w:eastAsia="Times New Roman" w:cstheme="minorHAnsi"/>
                <w:bCs/>
                <w:sz w:val="24"/>
                <w:szCs w:val="24"/>
              </w:rPr>
              <w:t>Western Zhou</w:t>
            </w:r>
          </w:p>
        </w:tc>
        <w:tc>
          <w:tcPr>
            <w:tcW w:w="2070" w:type="dxa"/>
          </w:tcPr>
          <w:p w:rsidR="0015218A" w:rsidRPr="0015218A" w:rsidRDefault="0015218A" w:rsidP="0015218A">
            <w:pPr>
              <w:jc w:val="center"/>
              <w:rPr>
                <w:rFonts w:eastAsia="Times New Roman" w:cstheme="minorHAnsi"/>
                <w:sz w:val="24"/>
                <w:szCs w:val="24"/>
              </w:rPr>
            </w:pPr>
            <w:r w:rsidRPr="0015218A">
              <w:rPr>
                <w:rFonts w:eastAsia="Times New Roman" w:cstheme="minorHAnsi"/>
                <w:sz w:val="24"/>
                <w:szCs w:val="24"/>
              </w:rPr>
              <w:t>1066 BC–771 BC</w:t>
            </w:r>
          </w:p>
        </w:tc>
        <w:tc>
          <w:tcPr>
            <w:tcW w:w="710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King Wu </w:t>
            </w:r>
          </w:p>
        </w:tc>
      </w:tr>
      <w:tr w:rsidR="0015218A" w:rsidRPr="0015218A" w:rsidTr="0015218A">
        <w:tc>
          <w:tcPr>
            <w:tcW w:w="1615" w:type="dxa"/>
          </w:tcPr>
          <w:p w:rsidR="0015218A" w:rsidRPr="0015218A" w:rsidRDefault="0015218A" w:rsidP="0015218A">
            <w:pPr>
              <w:rPr>
                <w:rFonts w:eastAsia="Times New Roman" w:cstheme="minorHAnsi"/>
                <w:bCs/>
                <w:sz w:val="24"/>
                <w:szCs w:val="24"/>
              </w:rPr>
            </w:pPr>
            <w:r w:rsidRPr="0015218A">
              <w:rPr>
                <w:rFonts w:eastAsia="Times New Roman" w:cstheme="minorHAnsi"/>
                <w:bCs/>
                <w:sz w:val="24"/>
                <w:szCs w:val="24"/>
              </w:rPr>
              <w:t>Eastern Zhou</w:t>
            </w:r>
          </w:p>
        </w:tc>
        <w:tc>
          <w:tcPr>
            <w:tcW w:w="2070" w:type="dxa"/>
          </w:tcPr>
          <w:p w:rsidR="0015218A" w:rsidRPr="0015218A" w:rsidRDefault="0015218A" w:rsidP="0015218A">
            <w:pPr>
              <w:jc w:val="center"/>
              <w:rPr>
                <w:rFonts w:eastAsia="Times New Roman" w:cstheme="minorHAnsi"/>
                <w:sz w:val="24"/>
                <w:szCs w:val="24"/>
              </w:rPr>
            </w:pPr>
            <w:r w:rsidRPr="0015218A">
              <w:rPr>
                <w:rFonts w:eastAsia="Times New Roman" w:cstheme="minorHAnsi"/>
                <w:sz w:val="24"/>
                <w:szCs w:val="24"/>
              </w:rPr>
              <w:t>770 BC–256 BC</w:t>
            </w:r>
          </w:p>
        </w:tc>
        <w:tc>
          <w:tcPr>
            <w:tcW w:w="710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Xuan Jiu</w:t>
            </w:r>
          </w:p>
        </w:tc>
      </w:tr>
      <w:tr w:rsidR="0015218A" w:rsidRPr="0015218A" w:rsidTr="0015218A">
        <w:tc>
          <w:tcPr>
            <w:tcW w:w="1615" w:type="dxa"/>
          </w:tcPr>
          <w:p w:rsidR="0015218A" w:rsidRPr="0015218A" w:rsidRDefault="0015218A" w:rsidP="0015218A">
            <w:pPr>
              <w:rPr>
                <w:rFonts w:eastAsia="Times New Roman" w:cstheme="minorHAnsi"/>
                <w:bCs/>
                <w:sz w:val="24"/>
                <w:szCs w:val="24"/>
              </w:rPr>
            </w:pPr>
            <w:r w:rsidRPr="0015218A">
              <w:rPr>
                <w:rFonts w:eastAsia="Times New Roman" w:cstheme="minorHAnsi"/>
                <w:bCs/>
                <w:sz w:val="24"/>
                <w:szCs w:val="24"/>
              </w:rPr>
              <w:t>The Warring States Period</w:t>
            </w:r>
          </w:p>
        </w:tc>
        <w:tc>
          <w:tcPr>
            <w:tcW w:w="2070" w:type="dxa"/>
          </w:tcPr>
          <w:p w:rsidR="0015218A" w:rsidRPr="0015218A" w:rsidRDefault="0015218A" w:rsidP="0015218A">
            <w:pPr>
              <w:jc w:val="center"/>
              <w:rPr>
                <w:rFonts w:eastAsia="Times New Roman" w:cstheme="minorHAnsi"/>
                <w:sz w:val="24"/>
                <w:szCs w:val="24"/>
              </w:rPr>
            </w:pPr>
            <w:r w:rsidRPr="0015218A">
              <w:rPr>
                <w:rFonts w:eastAsia="Times New Roman" w:cstheme="minorHAnsi"/>
                <w:sz w:val="24"/>
                <w:szCs w:val="24"/>
              </w:rPr>
              <w:t>475 BC–221 BC</w:t>
            </w:r>
          </w:p>
        </w:tc>
        <w:tc>
          <w:tcPr>
            <w:tcW w:w="710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During this period, seven separate states (each with their own dynasty) competed for dominance as the Eastern Zhou declined in power and influence. The period is generally characterized by warfare and conflict. </w:t>
            </w:r>
          </w:p>
        </w:tc>
      </w:tr>
      <w:tr w:rsidR="0015218A" w:rsidRPr="0015218A" w:rsidTr="0015218A">
        <w:tc>
          <w:tcPr>
            <w:tcW w:w="1615" w:type="dxa"/>
          </w:tcPr>
          <w:p w:rsidR="0015218A" w:rsidRPr="0015218A" w:rsidRDefault="0015218A" w:rsidP="0015218A">
            <w:pPr>
              <w:rPr>
                <w:rFonts w:eastAsia="Times New Roman" w:cstheme="minorHAnsi"/>
                <w:bCs/>
                <w:sz w:val="24"/>
                <w:szCs w:val="24"/>
              </w:rPr>
            </w:pPr>
            <w:r w:rsidRPr="0015218A">
              <w:rPr>
                <w:rFonts w:eastAsia="Times New Roman" w:cstheme="minorHAnsi"/>
                <w:bCs/>
                <w:sz w:val="24"/>
                <w:szCs w:val="24"/>
              </w:rPr>
              <w:t>Qin</w:t>
            </w:r>
          </w:p>
        </w:tc>
        <w:tc>
          <w:tcPr>
            <w:tcW w:w="2070" w:type="dxa"/>
          </w:tcPr>
          <w:p w:rsidR="0015218A" w:rsidRPr="0015218A" w:rsidRDefault="0015218A" w:rsidP="0015218A">
            <w:pPr>
              <w:jc w:val="center"/>
              <w:rPr>
                <w:rFonts w:eastAsia="Times New Roman" w:cstheme="minorHAnsi"/>
                <w:sz w:val="24"/>
                <w:szCs w:val="24"/>
              </w:rPr>
            </w:pPr>
            <w:r w:rsidRPr="0015218A">
              <w:rPr>
                <w:rFonts w:eastAsia="Times New Roman" w:cstheme="minorHAnsi"/>
                <w:sz w:val="24"/>
                <w:szCs w:val="24"/>
              </w:rPr>
              <w:t>221 BC–206 BC</w:t>
            </w:r>
          </w:p>
        </w:tc>
        <w:tc>
          <w:tcPr>
            <w:tcW w:w="710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Qin Shi </w:t>
            </w:r>
            <w:proofErr w:type="spellStart"/>
            <w:r w:rsidRPr="0015218A">
              <w:rPr>
                <w:rFonts w:eastAsia="Times New Roman" w:cstheme="minorHAnsi"/>
                <w:sz w:val="24"/>
                <w:szCs w:val="24"/>
              </w:rPr>
              <w:t>Huangdi</w:t>
            </w:r>
            <w:proofErr w:type="spellEnd"/>
          </w:p>
        </w:tc>
      </w:tr>
      <w:tr w:rsidR="0015218A" w:rsidRPr="0015218A" w:rsidTr="0015218A">
        <w:tc>
          <w:tcPr>
            <w:tcW w:w="1615" w:type="dxa"/>
          </w:tcPr>
          <w:p w:rsidR="0015218A" w:rsidRPr="0015218A" w:rsidRDefault="0015218A" w:rsidP="0015218A">
            <w:pPr>
              <w:rPr>
                <w:rFonts w:eastAsia="Times New Roman" w:cstheme="minorHAnsi"/>
                <w:bCs/>
                <w:sz w:val="24"/>
                <w:szCs w:val="24"/>
              </w:rPr>
            </w:pPr>
            <w:r w:rsidRPr="0015218A">
              <w:rPr>
                <w:rFonts w:eastAsia="Times New Roman" w:cstheme="minorHAnsi"/>
                <w:bCs/>
                <w:sz w:val="24"/>
                <w:szCs w:val="24"/>
              </w:rPr>
              <w:t>Western Han</w:t>
            </w:r>
          </w:p>
        </w:tc>
        <w:tc>
          <w:tcPr>
            <w:tcW w:w="2070" w:type="dxa"/>
          </w:tcPr>
          <w:p w:rsidR="0015218A" w:rsidRPr="0015218A" w:rsidRDefault="0015218A" w:rsidP="0015218A">
            <w:pPr>
              <w:jc w:val="center"/>
              <w:rPr>
                <w:rFonts w:eastAsia="Times New Roman" w:cstheme="minorHAnsi"/>
                <w:sz w:val="24"/>
                <w:szCs w:val="24"/>
              </w:rPr>
            </w:pPr>
            <w:r w:rsidRPr="0015218A">
              <w:rPr>
                <w:rFonts w:eastAsia="Times New Roman" w:cstheme="minorHAnsi"/>
                <w:sz w:val="24"/>
                <w:szCs w:val="24"/>
              </w:rPr>
              <w:t>202 BC–8 AD</w:t>
            </w:r>
          </w:p>
        </w:tc>
        <w:tc>
          <w:tcPr>
            <w:tcW w:w="710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Liu Bang (later takes name Han </w:t>
            </w:r>
            <w:proofErr w:type="spellStart"/>
            <w:r w:rsidRPr="0015218A">
              <w:rPr>
                <w:rFonts w:eastAsia="Times New Roman" w:cstheme="minorHAnsi"/>
                <w:sz w:val="24"/>
                <w:szCs w:val="24"/>
              </w:rPr>
              <w:t>Gaozu</w:t>
            </w:r>
            <w:proofErr w:type="spellEnd"/>
            <w:r w:rsidRPr="0015218A">
              <w:rPr>
                <w:rFonts w:eastAsia="Times New Roman" w:cstheme="minorHAnsi"/>
                <w:sz w:val="24"/>
                <w:szCs w:val="24"/>
              </w:rPr>
              <w:t>)</w:t>
            </w:r>
          </w:p>
        </w:tc>
      </w:tr>
      <w:tr w:rsidR="0015218A" w:rsidRPr="0015218A" w:rsidTr="0015218A">
        <w:trPr>
          <w:trHeight w:val="70"/>
        </w:trPr>
        <w:tc>
          <w:tcPr>
            <w:tcW w:w="1615" w:type="dxa"/>
          </w:tcPr>
          <w:p w:rsidR="0015218A" w:rsidRPr="0015218A" w:rsidRDefault="0015218A" w:rsidP="0015218A">
            <w:pPr>
              <w:rPr>
                <w:rFonts w:eastAsia="Times New Roman" w:cstheme="minorHAnsi"/>
                <w:bCs/>
                <w:sz w:val="24"/>
                <w:szCs w:val="24"/>
              </w:rPr>
            </w:pPr>
            <w:r w:rsidRPr="0015218A">
              <w:rPr>
                <w:rFonts w:eastAsia="Times New Roman" w:cstheme="minorHAnsi"/>
                <w:bCs/>
                <w:sz w:val="24"/>
                <w:szCs w:val="24"/>
              </w:rPr>
              <w:t>Xin</w:t>
            </w:r>
          </w:p>
        </w:tc>
        <w:tc>
          <w:tcPr>
            <w:tcW w:w="2070" w:type="dxa"/>
          </w:tcPr>
          <w:p w:rsidR="0015218A" w:rsidRPr="0015218A" w:rsidRDefault="0015218A" w:rsidP="0015218A">
            <w:pPr>
              <w:jc w:val="center"/>
              <w:rPr>
                <w:rFonts w:eastAsia="Times New Roman" w:cstheme="minorHAnsi"/>
                <w:sz w:val="24"/>
                <w:szCs w:val="24"/>
              </w:rPr>
            </w:pPr>
            <w:r w:rsidRPr="0015218A">
              <w:rPr>
                <w:rFonts w:eastAsia="Times New Roman" w:cstheme="minorHAnsi"/>
                <w:sz w:val="24"/>
                <w:szCs w:val="24"/>
              </w:rPr>
              <w:t>9 AD–24 AD</w:t>
            </w:r>
          </w:p>
        </w:tc>
        <w:tc>
          <w:tcPr>
            <w:tcW w:w="710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Wang </w:t>
            </w:r>
            <w:proofErr w:type="spellStart"/>
            <w:r w:rsidRPr="0015218A">
              <w:rPr>
                <w:rFonts w:eastAsia="Times New Roman" w:cstheme="minorHAnsi"/>
                <w:sz w:val="24"/>
                <w:szCs w:val="24"/>
              </w:rPr>
              <w:t>Mang</w:t>
            </w:r>
            <w:proofErr w:type="spellEnd"/>
            <w:r w:rsidRPr="0015218A">
              <w:rPr>
                <w:rFonts w:eastAsia="Times New Roman" w:cstheme="minorHAnsi"/>
                <w:sz w:val="24"/>
                <w:szCs w:val="24"/>
              </w:rPr>
              <w:t xml:space="preserve"> (a Han dynasty official who seized the throne from the Liu family)</w:t>
            </w:r>
          </w:p>
        </w:tc>
      </w:tr>
      <w:tr w:rsidR="0015218A" w:rsidRPr="0015218A" w:rsidTr="0015218A">
        <w:tc>
          <w:tcPr>
            <w:tcW w:w="1615" w:type="dxa"/>
          </w:tcPr>
          <w:p w:rsidR="0015218A" w:rsidRPr="0015218A" w:rsidRDefault="0015218A" w:rsidP="0015218A">
            <w:pPr>
              <w:rPr>
                <w:rFonts w:eastAsia="Times New Roman" w:cstheme="minorHAnsi"/>
                <w:bCs/>
                <w:sz w:val="24"/>
                <w:szCs w:val="24"/>
              </w:rPr>
            </w:pPr>
            <w:r w:rsidRPr="0015218A">
              <w:rPr>
                <w:rFonts w:eastAsia="Times New Roman" w:cstheme="minorHAnsi"/>
                <w:bCs/>
                <w:sz w:val="24"/>
                <w:szCs w:val="24"/>
              </w:rPr>
              <w:t>Eastern Han</w:t>
            </w:r>
          </w:p>
        </w:tc>
        <w:tc>
          <w:tcPr>
            <w:tcW w:w="2070" w:type="dxa"/>
          </w:tcPr>
          <w:p w:rsidR="0015218A" w:rsidRPr="0015218A" w:rsidRDefault="0015218A" w:rsidP="0015218A">
            <w:pPr>
              <w:jc w:val="center"/>
              <w:rPr>
                <w:rFonts w:eastAsia="Times New Roman" w:cstheme="minorHAnsi"/>
                <w:sz w:val="24"/>
                <w:szCs w:val="24"/>
              </w:rPr>
            </w:pPr>
            <w:r w:rsidRPr="0015218A">
              <w:rPr>
                <w:rFonts w:eastAsia="Times New Roman" w:cstheme="minorHAnsi"/>
                <w:sz w:val="24"/>
                <w:szCs w:val="24"/>
              </w:rPr>
              <w:t>25 AD–220 AD</w:t>
            </w:r>
          </w:p>
        </w:tc>
        <w:tc>
          <w:tcPr>
            <w:tcW w:w="710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Liu </w:t>
            </w:r>
            <w:proofErr w:type="spellStart"/>
            <w:r w:rsidRPr="0015218A">
              <w:rPr>
                <w:rFonts w:eastAsia="Times New Roman" w:cstheme="minorHAnsi"/>
                <w:sz w:val="24"/>
                <w:szCs w:val="24"/>
              </w:rPr>
              <w:t>Xiu</w:t>
            </w:r>
            <w:proofErr w:type="spellEnd"/>
            <w:r w:rsidRPr="0015218A">
              <w:rPr>
                <w:rFonts w:eastAsia="Times New Roman" w:cstheme="minorHAnsi"/>
                <w:sz w:val="24"/>
                <w:szCs w:val="24"/>
              </w:rPr>
              <w:t xml:space="preserve">, a descendant of the Han imperial family, emerged victorious after a civil war following Wang </w:t>
            </w:r>
            <w:proofErr w:type="spellStart"/>
            <w:r w:rsidRPr="0015218A">
              <w:rPr>
                <w:rFonts w:eastAsia="Times New Roman" w:cstheme="minorHAnsi"/>
                <w:sz w:val="24"/>
                <w:szCs w:val="24"/>
              </w:rPr>
              <w:t>Mang’s</w:t>
            </w:r>
            <w:proofErr w:type="spellEnd"/>
            <w:r w:rsidRPr="0015218A">
              <w:rPr>
                <w:rFonts w:eastAsia="Times New Roman" w:cstheme="minorHAnsi"/>
                <w:sz w:val="24"/>
                <w:szCs w:val="24"/>
              </w:rPr>
              <w:t xml:space="preserve"> failed Xin Dynasty. Liu later took the name Emperor </w:t>
            </w:r>
            <w:proofErr w:type="spellStart"/>
            <w:r w:rsidRPr="0015218A">
              <w:rPr>
                <w:rFonts w:eastAsia="Times New Roman" w:cstheme="minorHAnsi"/>
                <w:sz w:val="24"/>
                <w:szCs w:val="24"/>
              </w:rPr>
              <w:t>Guangwu</w:t>
            </w:r>
            <w:proofErr w:type="spellEnd"/>
            <w:r w:rsidRPr="0015218A">
              <w:rPr>
                <w:rFonts w:eastAsia="Times New Roman" w:cstheme="minorHAnsi"/>
                <w:sz w:val="24"/>
                <w:szCs w:val="24"/>
              </w:rPr>
              <w:t>.</w:t>
            </w:r>
          </w:p>
        </w:tc>
      </w:tr>
    </w:tbl>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sz w:val="24"/>
          <w:szCs w:val="24"/>
        </w:rPr>
        <w:t xml:space="preserve">Geography played an important role in the development of Chinese civilization. The maps in </w:t>
      </w:r>
      <w:r w:rsidRPr="0015218A">
        <w:rPr>
          <w:rFonts w:eastAsia="Times New Roman" w:cstheme="minorHAnsi"/>
          <w:b/>
          <w:sz w:val="24"/>
          <w:szCs w:val="24"/>
        </w:rPr>
        <w:t>Source C</w:t>
      </w:r>
      <w:r w:rsidRPr="0015218A">
        <w:rPr>
          <w:rFonts w:eastAsia="Times New Roman" w:cstheme="minorHAnsi"/>
          <w:sz w:val="24"/>
          <w:szCs w:val="24"/>
        </w:rPr>
        <w:t xml:space="preserve"> show how geography influenced the development of civilization. </w:t>
      </w:r>
    </w:p>
    <w:p w:rsidR="0015218A" w:rsidRPr="0015218A" w:rsidRDefault="0015218A" w:rsidP="0015218A">
      <w:pPr>
        <w:spacing w:after="0" w:line="240" w:lineRule="auto"/>
        <w:rPr>
          <w:rFonts w:eastAsia="Times New Roman" w:cstheme="minorHAnsi"/>
          <w:sz w:val="24"/>
          <w:szCs w:val="24"/>
        </w:rPr>
      </w:pPr>
    </w:p>
    <w:p w:rsidR="0015218A" w:rsidRDefault="0015218A">
      <w:pPr>
        <w:rPr>
          <w:rFonts w:eastAsia="Times New Roman" w:cstheme="minorHAnsi"/>
          <w:b/>
          <w:bCs/>
          <w:sz w:val="24"/>
          <w:szCs w:val="24"/>
        </w:rPr>
      </w:pPr>
      <w:r>
        <w:rPr>
          <w:rFonts w:eastAsia="Times New Roman" w:cstheme="minorHAnsi"/>
          <w:b/>
          <w:bCs/>
          <w:sz w:val="24"/>
          <w:szCs w:val="24"/>
        </w:rPr>
        <w:br w:type="page"/>
      </w:r>
    </w:p>
    <w:p w:rsidR="0015218A" w:rsidRPr="0015218A" w:rsidRDefault="0015218A" w:rsidP="0015218A">
      <w:pPr>
        <w:spacing w:after="0" w:line="240" w:lineRule="auto"/>
        <w:jc w:val="center"/>
        <w:rPr>
          <w:rFonts w:eastAsia="Times New Roman" w:cstheme="minorHAnsi"/>
          <w:sz w:val="24"/>
          <w:szCs w:val="24"/>
        </w:rPr>
      </w:pPr>
      <w:r w:rsidRPr="0015218A">
        <w:rPr>
          <w:rFonts w:eastAsia="Times New Roman" w:cstheme="minorHAnsi"/>
          <w:b/>
          <w:bCs/>
          <w:sz w:val="24"/>
          <w:szCs w:val="24"/>
        </w:rPr>
        <w:lastRenderedPageBreak/>
        <w:t>Source C:</w:t>
      </w:r>
      <w:r w:rsidRPr="0015218A">
        <w:rPr>
          <w:rFonts w:eastAsia="Times New Roman" w:cstheme="minorHAnsi"/>
          <w:sz w:val="24"/>
          <w:szCs w:val="24"/>
        </w:rPr>
        <w:t xml:space="preserve"> China Map Bank</w:t>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jc w:val="center"/>
        <w:rPr>
          <w:rFonts w:eastAsia="Times New Roman" w:cstheme="minorHAnsi"/>
          <w:i/>
          <w:iCs/>
          <w:sz w:val="24"/>
          <w:szCs w:val="24"/>
        </w:rPr>
      </w:pPr>
      <w:r w:rsidRPr="0015218A">
        <w:rPr>
          <w:rFonts w:eastAsia="Times New Roman" w:cstheme="minorHAnsi"/>
          <w:i/>
          <w:iCs/>
          <w:sz w:val="24"/>
          <w:szCs w:val="24"/>
        </w:rPr>
        <w:t>Map 1 – China’s Major Rivers</w:t>
      </w:r>
      <w:r w:rsidRPr="0015218A">
        <w:rPr>
          <w:rFonts w:eastAsia="Times New Roman" w:cstheme="minorHAnsi"/>
          <w:i/>
          <w:iCs/>
          <w:sz w:val="24"/>
          <w:szCs w:val="24"/>
          <w:vertAlign w:val="superscript"/>
        </w:rPr>
        <w:footnoteReference w:id="112"/>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sz w:val="24"/>
          <w:szCs w:val="24"/>
        </w:rPr>
        <w:t xml:space="preserve">Like in Egypt and Mesopotamia, it is generally accepted that Chinese civilization began in the fertile soil of the Yellow River valley between the Huang He (as known as the Yellow River) and Yangtze rivers near present-day Henan province (a province in China is similar to a state.) Near Henan, archaeologists discovered many prehistoric farming villages with graves filled with pottery and stone and jade tools that point to an advanced culture. This map shows the location of the Huang He and Yangtze rivers, along with the present-day borders of the People’s Republic of China. The smaller map below shows China’s location in the Eastern Hemisphere. </w:t>
      </w:r>
    </w:p>
    <w:p w:rsidR="0015218A" w:rsidRPr="0015218A" w:rsidRDefault="0015218A" w:rsidP="0015218A">
      <w:pPr>
        <w:spacing w:after="0" w:line="240" w:lineRule="auto"/>
        <w:rPr>
          <w:rFonts w:eastAsia="Times New Roman" w:cstheme="minorHAnsi"/>
          <w:sz w:val="24"/>
          <w:szCs w:val="24"/>
        </w:rPr>
      </w:pPr>
      <w:r w:rsidRPr="0015218A">
        <w:rPr>
          <w:rFonts w:ascii="Times New Roman" w:eastAsia="Times New Roman" w:hAnsi="Times New Roman" w:cs="Times New Roman"/>
          <w:noProof/>
          <w:sz w:val="24"/>
          <w:szCs w:val="24"/>
        </w:rPr>
        <w:drawing>
          <wp:anchor distT="0" distB="0" distL="114300" distR="114300" simplePos="0" relativeHeight="251699200" behindDoc="0" locked="0" layoutInCell="1" allowOverlap="1" wp14:anchorId="77FAF9FE" wp14:editId="72558E51">
            <wp:simplePos x="0" y="0"/>
            <wp:positionH relativeFrom="column">
              <wp:posOffset>759460</wp:posOffset>
            </wp:positionH>
            <wp:positionV relativeFrom="paragraph">
              <wp:posOffset>39307</wp:posOffset>
            </wp:positionV>
            <wp:extent cx="5169535" cy="4323715"/>
            <wp:effectExtent l="0" t="0" r="0" b="635"/>
            <wp:wrapThrough wrapText="bothSides">
              <wp:wrapPolygon edited="0">
                <wp:start x="17113" y="95"/>
                <wp:lineTo x="16477" y="476"/>
                <wp:lineTo x="16079" y="1047"/>
                <wp:lineTo x="16158" y="1808"/>
                <wp:lineTo x="5333" y="2950"/>
                <wp:lineTo x="5333" y="3331"/>
                <wp:lineTo x="4457" y="3712"/>
                <wp:lineTo x="3025" y="4663"/>
                <wp:lineTo x="2547" y="6376"/>
                <wp:lineTo x="239" y="6662"/>
                <wp:lineTo x="80" y="7328"/>
                <wp:lineTo x="398" y="7899"/>
                <wp:lineTo x="159" y="8375"/>
                <wp:lineTo x="239" y="8851"/>
                <wp:lineTo x="557" y="9422"/>
                <wp:lineTo x="1194" y="10944"/>
                <wp:lineTo x="1035" y="11420"/>
                <wp:lineTo x="1035" y="12467"/>
                <wp:lineTo x="2547" y="13990"/>
                <wp:lineTo x="2627" y="14275"/>
                <wp:lineTo x="4298" y="15512"/>
                <wp:lineTo x="8517" y="17035"/>
                <wp:lineTo x="8437" y="17606"/>
                <wp:lineTo x="8437" y="18177"/>
                <wp:lineTo x="8994" y="18558"/>
                <wp:lineTo x="8994" y="19414"/>
                <wp:lineTo x="11144" y="20080"/>
                <wp:lineTo x="13929" y="20080"/>
                <wp:lineTo x="13452" y="20747"/>
                <wp:lineTo x="13452" y="21318"/>
                <wp:lineTo x="13770" y="21508"/>
                <wp:lineTo x="14248" y="21508"/>
                <wp:lineTo x="14487" y="21413"/>
                <wp:lineTo x="14725" y="20461"/>
                <wp:lineTo x="14646" y="20080"/>
                <wp:lineTo x="16397" y="20080"/>
                <wp:lineTo x="17034" y="19605"/>
                <wp:lineTo x="16715" y="18558"/>
                <wp:lineTo x="17113" y="18558"/>
                <wp:lineTo x="18148" y="17416"/>
                <wp:lineTo x="18228" y="17035"/>
                <wp:lineTo x="19262" y="14466"/>
                <wp:lineTo x="19422" y="13704"/>
                <wp:lineTo x="19262" y="13228"/>
                <wp:lineTo x="18546" y="12467"/>
                <wp:lineTo x="17591" y="10944"/>
                <wp:lineTo x="18546" y="9897"/>
                <wp:lineTo x="18626" y="9422"/>
                <wp:lineTo x="17989" y="9422"/>
                <wp:lineTo x="20297" y="6567"/>
                <wp:lineTo x="20616" y="6376"/>
                <wp:lineTo x="20934" y="5425"/>
                <wp:lineTo x="21014" y="4854"/>
                <wp:lineTo x="21412" y="3712"/>
                <wp:lineTo x="21491" y="2284"/>
                <wp:lineTo x="21173" y="2094"/>
                <wp:lineTo x="18865" y="1808"/>
                <wp:lineTo x="18944" y="1332"/>
                <wp:lineTo x="17989" y="381"/>
                <wp:lineTo x="17432" y="95"/>
                <wp:lineTo x="17113" y="95"/>
              </wp:wrapPolygon>
            </wp:wrapThrough>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169535" cy="43237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ascii="Times New Roman" w:eastAsia="Times New Roman" w:hAnsi="Times New Roman" w:cs="Times New Roman"/>
          <w:noProof/>
          <w:sz w:val="24"/>
          <w:szCs w:val="24"/>
        </w:rPr>
        <mc:AlternateContent>
          <mc:Choice Requires="wps">
            <w:drawing>
              <wp:anchor distT="0" distB="0" distL="114300" distR="114300" simplePos="0" relativeHeight="251702272" behindDoc="0" locked="0" layoutInCell="1" allowOverlap="1" wp14:anchorId="57419BCE" wp14:editId="0B031AB6">
                <wp:simplePos x="0" y="0"/>
                <wp:positionH relativeFrom="column">
                  <wp:posOffset>3936790</wp:posOffset>
                </wp:positionH>
                <wp:positionV relativeFrom="paragraph">
                  <wp:posOffset>83773</wp:posOffset>
                </wp:positionV>
                <wp:extent cx="1714500" cy="200025"/>
                <wp:effectExtent l="0" t="0" r="0" b="28575"/>
                <wp:wrapNone/>
                <wp:docPr id="279" name="Straight Arrow Connector 279"/>
                <wp:cNvGraphicFramePr/>
                <a:graphic xmlns:a="http://schemas.openxmlformats.org/drawingml/2006/main">
                  <a:graphicData uri="http://schemas.microsoft.com/office/word/2010/wordprocessingShape">
                    <wps:wsp>
                      <wps:cNvCnPr/>
                      <wps:spPr>
                        <a:xfrm>
                          <a:off x="0" y="0"/>
                          <a:ext cx="1714500" cy="200025"/>
                        </a:xfrm>
                        <a:prstGeom prst="straightConnector1">
                          <a:avLst/>
                        </a:prstGeom>
                        <a:noFill/>
                        <a:ln w="9525" cap="flat" cmpd="sng">
                          <a:solidFill>
                            <a:srgbClr val="000000"/>
                          </a:solidFill>
                          <a:prstDash val="dash"/>
                          <a:round/>
                          <a:headEnd type="none" w="med" len="med"/>
                          <a:tailEnd type="none" w="med" len="med"/>
                        </a:ln>
                      </wps:spPr>
                      <wps:bodyPr/>
                    </wps:wsp>
                  </a:graphicData>
                </a:graphic>
                <wp14:sizeRelH relativeFrom="margin">
                  <wp14:pctWidth>0</wp14:pctWidth>
                </wp14:sizeRelH>
                <wp14:sizeRelV relativeFrom="margin">
                  <wp14:pctHeight>0</wp14:pctHeight>
                </wp14:sizeRelV>
              </wp:anchor>
            </w:drawing>
          </mc:Choice>
          <mc:Fallback>
            <w:pict>
              <v:shape w14:anchorId="09517044" id="Straight Arrow Connector 279" o:spid="_x0000_s1026" type="#_x0000_t32" style="position:absolute;margin-left:310pt;margin-top:6.6pt;width:135pt;height:15.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">
                <v:stroke dashstyle="dash"/>
              </v:shape>
            </w:pict>
          </mc:Fallback>
        </mc:AlternateContent>
      </w: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noProof/>
          <w:sz w:val="24"/>
          <w:szCs w:val="24"/>
        </w:rPr>
        <mc:AlternateContent>
          <mc:Choice Requires="wps">
            <w:drawing>
              <wp:anchor distT="45720" distB="45720" distL="114300" distR="114300" simplePos="0" relativeHeight="251704320" behindDoc="0" locked="0" layoutInCell="1" allowOverlap="1" wp14:anchorId="112468AD" wp14:editId="3CD05CEF">
                <wp:simplePos x="0" y="0"/>
                <wp:positionH relativeFrom="margin">
                  <wp:align>right</wp:align>
                </wp:positionH>
                <wp:positionV relativeFrom="paragraph">
                  <wp:posOffset>13970</wp:posOffset>
                </wp:positionV>
                <wp:extent cx="1276350" cy="457200"/>
                <wp:effectExtent l="0" t="0" r="19050" b="19050"/>
                <wp:wrapThrough wrapText="bothSides">
                  <wp:wrapPolygon edited="0">
                    <wp:start x="0" y="0"/>
                    <wp:lineTo x="0" y="21600"/>
                    <wp:lineTo x="21600" y="21600"/>
                    <wp:lineTo x="21600" y="0"/>
                    <wp:lineTo x="0" y="0"/>
                  </wp:wrapPolygon>
                </wp:wrapThrough>
                <wp:docPr id="2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457200"/>
                        </a:xfrm>
                        <a:prstGeom prst="rect">
                          <a:avLst/>
                        </a:prstGeom>
                        <a:noFill/>
                        <a:ln w="9525">
                          <a:solidFill>
                            <a:sysClr val="window" lastClr="FFFFFF"/>
                          </a:solidFill>
                          <a:miter lim="800000"/>
                          <a:headEnd/>
                          <a:tailEnd/>
                        </a:ln>
                      </wps:spPr>
                      <wps:txbx>
                        <w:txbxContent>
                          <w:p w:rsidR="0015218A" w:rsidRPr="002552EA" w:rsidRDefault="0015218A" w:rsidP="0015218A">
                            <w:pPr>
                              <w:rPr>
                                <w:rFonts w:cstheme="minorHAnsi"/>
                              </w:rPr>
                            </w:pPr>
                            <w:r w:rsidRPr="002552EA">
                              <w:rPr>
                                <w:rFonts w:cstheme="minorHAnsi"/>
                              </w:rPr>
                              <w:t>Huang He</w:t>
                            </w:r>
                            <w:r>
                              <w:rPr>
                                <w:rFonts w:cstheme="minorHAnsi"/>
                              </w:rPr>
                              <w:t>/Yellow</w:t>
                            </w:r>
                            <w:r w:rsidRPr="002552EA">
                              <w:rPr>
                                <w:rFonts w:cstheme="minorHAnsi"/>
                              </w:rPr>
                              <w:t xml:space="preserve"> River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2468AD" id="_x0000_s1067" type="#_x0000_t202" style="position:absolute;margin-left:49.3pt;margin-top:1.1pt;width:100.5pt;height:36pt;z-index:2517043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" filled="f" strokecolor="window">
                <v:textbox>
                  <w:txbxContent>
                    <w:p w:rsidR="0015218A" w:rsidRPr="002552EA" w:rsidRDefault="0015218A" w:rsidP="0015218A">
                      <w:pPr>
                        <w:rPr>
                          <w:rFonts w:cstheme="minorHAnsi"/>
                        </w:rPr>
                      </w:pPr>
                      <w:r w:rsidRPr="002552EA">
                        <w:rPr>
                          <w:rFonts w:cstheme="minorHAnsi"/>
                        </w:rPr>
                        <w:t>Huang He</w:t>
                      </w:r>
                      <w:r>
                        <w:rPr>
                          <w:rFonts w:cstheme="minorHAnsi"/>
                        </w:rPr>
                        <w:t>/Yellow</w:t>
                      </w:r>
                      <w:r w:rsidRPr="002552EA">
                        <w:rPr>
                          <w:rFonts w:cstheme="minorHAnsi"/>
                        </w:rPr>
                        <w:t xml:space="preserve"> River</w:t>
                      </w:r>
                    </w:p>
                  </w:txbxContent>
                </v:textbox>
                <w10:wrap type="through" anchorx="margin"/>
              </v:shape>
            </w:pict>
          </mc:Fallback>
        </mc:AlternateContent>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noProof/>
          <w:sz w:val="24"/>
          <w:szCs w:val="24"/>
        </w:rPr>
        <mc:AlternateContent>
          <mc:Choice Requires="wps">
            <w:drawing>
              <wp:anchor distT="45720" distB="45720" distL="114300" distR="114300" simplePos="0" relativeHeight="251707392" behindDoc="0" locked="0" layoutInCell="1" allowOverlap="1" wp14:anchorId="208A1D7C" wp14:editId="6D99DDA9">
                <wp:simplePos x="0" y="0"/>
                <wp:positionH relativeFrom="column">
                  <wp:posOffset>6043329</wp:posOffset>
                </wp:positionH>
                <wp:positionV relativeFrom="paragraph">
                  <wp:posOffset>63428</wp:posOffset>
                </wp:positionV>
                <wp:extent cx="952500" cy="466725"/>
                <wp:effectExtent l="0" t="0" r="19050" b="28575"/>
                <wp:wrapThrough wrapText="bothSides">
                  <wp:wrapPolygon edited="0">
                    <wp:start x="0" y="0"/>
                    <wp:lineTo x="0" y="22041"/>
                    <wp:lineTo x="21600" y="22041"/>
                    <wp:lineTo x="21600" y="0"/>
                    <wp:lineTo x="0" y="0"/>
                  </wp:wrapPolygon>
                </wp:wrapThrough>
                <wp:docPr id="2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466725"/>
                        </a:xfrm>
                        <a:prstGeom prst="rect">
                          <a:avLst/>
                        </a:prstGeom>
                        <a:noFill/>
                        <a:ln w="9525">
                          <a:solidFill>
                            <a:sysClr val="window" lastClr="FFFFFF"/>
                          </a:solidFill>
                          <a:miter lim="800000"/>
                          <a:headEnd/>
                          <a:tailEnd/>
                        </a:ln>
                      </wps:spPr>
                      <wps:txbx>
                        <w:txbxContent>
                          <w:p w:rsidR="0015218A" w:rsidRPr="00F73EB7" w:rsidRDefault="0015218A" w:rsidP="0015218A">
                            <w:pPr>
                              <w:rPr>
                                <w:rFonts w:cstheme="minorHAnsi"/>
                              </w:rPr>
                            </w:pPr>
                            <w:proofErr w:type="spellStart"/>
                            <w:r w:rsidRPr="00F73EB7">
                              <w:rPr>
                                <w:rFonts w:cstheme="minorHAnsi"/>
                              </w:rPr>
                              <w:t>Henen</w:t>
                            </w:r>
                            <w:proofErr w:type="spellEnd"/>
                            <w:r w:rsidRPr="00F73EB7">
                              <w:rPr>
                                <w:rFonts w:cstheme="minorHAnsi"/>
                              </w:rPr>
                              <w:t xml:space="preserve"> </w:t>
                            </w:r>
                            <w:r>
                              <w:rPr>
                                <w:rFonts w:cstheme="minorHAnsi"/>
                              </w:rPr>
                              <w:t>P</w:t>
                            </w:r>
                            <w:r w:rsidRPr="00F73EB7">
                              <w:rPr>
                                <w:rFonts w:cstheme="minorHAnsi"/>
                              </w:rPr>
                              <w:t>rovince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8A1D7C" id="_x0000_s1068" type="#_x0000_t202" style="position:absolute;margin-left:475.85pt;margin-top:5pt;width:75pt;height:36.75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" filled="f" strokecolor="window">
                <v:textbox>
                  <w:txbxContent>
                    <w:p w:rsidR="0015218A" w:rsidRPr="00F73EB7" w:rsidRDefault="0015218A" w:rsidP="0015218A">
                      <w:pPr>
                        <w:rPr>
                          <w:rFonts w:cstheme="minorHAnsi"/>
                        </w:rPr>
                      </w:pPr>
                      <w:proofErr w:type="spellStart"/>
                      <w:r w:rsidRPr="00F73EB7">
                        <w:rPr>
                          <w:rFonts w:cstheme="minorHAnsi"/>
                        </w:rPr>
                        <w:t>Henen</w:t>
                      </w:r>
                      <w:proofErr w:type="spellEnd"/>
                      <w:r w:rsidRPr="00F73EB7">
                        <w:rPr>
                          <w:rFonts w:cstheme="minorHAnsi"/>
                        </w:rPr>
                        <w:t xml:space="preserve"> </w:t>
                      </w:r>
                      <w:r>
                        <w:rPr>
                          <w:rFonts w:cstheme="minorHAnsi"/>
                        </w:rPr>
                        <w:t>P</w:t>
                      </w:r>
                      <w:r w:rsidRPr="00F73EB7">
                        <w:rPr>
                          <w:rFonts w:cstheme="minorHAnsi"/>
                        </w:rPr>
                        <w:t>rovince</w:t>
                      </w:r>
                    </w:p>
                  </w:txbxContent>
                </v:textbox>
                <w10:wrap type="through"/>
              </v:shape>
            </w:pict>
          </mc:Fallback>
        </mc:AlternateContent>
      </w:r>
      <w:r w:rsidRPr="0015218A">
        <w:rPr>
          <w:rFonts w:ascii="Times New Roman" w:eastAsia="Times New Roman" w:hAnsi="Times New Roman" w:cs="Times New Roman"/>
          <w:noProof/>
          <w:sz w:val="24"/>
          <w:szCs w:val="24"/>
        </w:rPr>
        <mc:AlternateContent>
          <mc:Choice Requires="wps">
            <w:drawing>
              <wp:anchor distT="0" distB="0" distL="114300" distR="114300" simplePos="0" relativeHeight="251706368" behindDoc="0" locked="0" layoutInCell="1" allowOverlap="1" wp14:anchorId="42D97E67" wp14:editId="2CD2FF60">
                <wp:simplePos x="0" y="0"/>
                <wp:positionH relativeFrom="column">
                  <wp:posOffset>4422565</wp:posOffset>
                </wp:positionH>
                <wp:positionV relativeFrom="paragraph">
                  <wp:posOffset>8213</wp:posOffset>
                </wp:positionV>
                <wp:extent cx="1714500" cy="142875"/>
                <wp:effectExtent l="0" t="0" r="19050" b="28575"/>
                <wp:wrapNone/>
                <wp:docPr id="282" name="Straight Arrow Connector 282"/>
                <wp:cNvGraphicFramePr/>
                <a:graphic xmlns:a="http://schemas.openxmlformats.org/drawingml/2006/main">
                  <a:graphicData uri="http://schemas.microsoft.com/office/word/2010/wordprocessingShape">
                    <wps:wsp>
                      <wps:cNvCnPr/>
                      <wps:spPr>
                        <a:xfrm>
                          <a:off x="0" y="0"/>
                          <a:ext cx="1714500" cy="142875"/>
                        </a:xfrm>
                        <a:prstGeom prst="straightConnector1">
                          <a:avLst/>
                        </a:prstGeom>
                        <a:noFill/>
                        <a:ln w="9525" cap="flat" cmpd="sng">
                          <a:solidFill>
                            <a:srgbClr val="000000"/>
                          </a:solidFill>
                          <a:prstDash val="dash"/>
                          <a:round/>
                          <a:headEnd type="none" w="med" len="med"/>
                          <a:tailEnd type="none" w="med" len="med"/>
                        </a:ln>
                      </wps:spPr>
                      <wps:bodyPr/>
                    </wps:wsp>
                  </a:graphicData>
                </a:graphic>
                <wp14:sizeRelH relativeFrom="margin">
                  <wp14:pctWidth>0</wp14:pctWidth>
                </wp14:sizeRelH>
                <wp14:sizeRelV relativeFrom="margin">
                  <wp14:pctHeight>0</wp14:pctHeight>
                </wp14:sizeRelV>
              </wp:anchor>
            </w:drawing>
          </mc:Choice>
          <mc:Fallback>
            <w:pict>
              <v:shape w14:anchorId="789BBC27" id="Straight Arrow Connector 282" o:spid="_x0000_s1026" type="#_x0000_t32" style="position:absolute;margin-left:348.25pt;margin-top:.65pt;width:135pt;height:11.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">
                <v:stroke dashstyle="dash"/>
              </v:shape>
            </w:pict>
          </mc:Fallback>
        </mc:AlternateContent>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ascii="Times New Roman" w:eastAsia="Times New Roman" w:hAnsi="Times New Roman" w:cs="Times New Roman"/>
          <w:noProof/>
          <w:sz w:val="24"/>
          <w:szCs w:val="24"/>
        </w:rPr>
        <w:drawing>
          <wp:anchor distT="0" distB="0" distL="114300" distR="114300" simplePos="0" relativeHeight="251700224" behindDoc="0" locked="0" layoutInCell="1" allowOverlap="1" wp14:anchorId="359BC411" wp14:editId="33BD90E0">
            <wp:simplePos x="0" y="0"/>
            <wp:positionH relativeFrom="margin">
              <wp:posOffset>-9525</wp:posOffset>
            </wp:positionH>
            <wp:positionV relativeFrom="paragraph">
              <wp:posOffset>161925</wp:posOffset>
            </wp:positionV>
            <wp:extent cx="1894840" cy="1170940"/>
            <wp:effectExtent l="0" t="0" r="0" b="0"/>
            <wp:wrapThrough wrapText="bothSides">
              <wp:wrapPolygon edited="0">
                <wp:start x="0" y="0"/>
                <wp:lineTo x="0" y="21085"/>
                <wp:lineTo x="21282" y="21085"/>
                <wp:lineTo x="21282" y="0"/>
                <wp:lineTo x="0" y="0"/>
              </wp:wrapPolygon>
            </wp:wrapThrough>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3">
                      <a:extLst>
                        <a:ext uri="{28A0092B-C50C-407E-A947-70E740481C1C}">
                          <a14:useLocalDpi xmlns:a14="http://schemas.microsoft.com/office/drawing/2010/main" val="0"/>
                        </a:ext>
                      </a:extLst>
                    </a:blip>
                    <a:srcRect l="38333" t="3236" r="11111" b="11307"/>
                    <a:stretch/>
                  </pic:blipFill>
                  <pic:spPr bwMode="auto">
                    <a:xfrm>
                      <a:off x="0" y="0"/>
                      <a:ext cx="1894840" cy="1170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218A">
        <w:rPr>
          <w:rFonts w:ascii="Times New Roman" w:eastAsia="Times New Roman" w:hAnsi="Times New Roman" w:cs="Times New Roman"/>
          <w:noProof/>
          <w:sz w:val="24"/>
          <w:szCs w:val="24"/>
        </w:rPr>
        <mc:AlternateContent>
          <mc:Choice Requires="wps">
            <w:drawing>
              <wp:anchor distT="0" distB="0" distL="114300" distR="114300" simplePos="0" relativeHeight="251703296" behindDoc="0" locked="0" layoutInCell="1" allowOverlap="1" wp14:anchorId="0A6BACE8" wp14:editId="5FD4F75A">
                <wp:simplePos x="0" y="0"/>
                <wp:positionH relativeFrom="column">
                  <wp:posOffset>3886574</wp:posOffset>
                </wp:positionH>
                <wp:positionV relativeFrom="paragraph">
                  <wp:posOffset>5379</wp:posOffset>
                </wp:positionV>
                <wp:extent cx="1752600" cy="885825"/>
                <wp:effectExtent l="0" t="0" r="19050" b="28575"/>
                <wp:wrapNone/>
                <wp:docPr id="283" name="Straight Arrow Connector 283"/>
                <wp:cNvGraphicFramePr/>
                <a:graphic xmlns:a="http://schemas.openxmlformats.org/drawingml/2006/main">
                  <a:graphicData uri="http://schemas.microsoft.com/office/word/2010/wordprocessingShape">
                    <wps:wsp>
                      <wps:cNvCnPr/>
                      <wps:spPr>
                        <a:xfrm rot="10800000">
                          <a:off x="0" y="0"/>
                          <a:ext cx="1752600" cy="885825"/>
                        </a:xfrm>
                        <a:prstGeom prst="straightConnector1">
                          <a:avLst/>
                        </a:prstGeom>
                        <a:noFill/>
                        <a:ln w="9525" cap="flat" cmpd="sng">
                          <a:solidFill>
                            <a:srgbClr val="000000"/>
                          </a:solidFill>
                          <a:prstDash val="dash"/>
                          <a:round/>
                          <a:headEnd type="none" w="med" len="med"/>
                          <a:tailEnd type="none" w="med" len="med"/>
                        </a:ln>
                      </wps:spPr>
                      <wps:bodyPr/>
                    </wps:wsp>
                  </a:graphicData>
                </a:graphic>
                <wp14:sizeRelH relativeFrom="margin">
                  <wp14:pctWidth>0</wp14:pctWidth>
                </wp14:sizeRelH>
                <wp14:sizeRelV relativeFrom="margin">
                  <wp14:pctHeight>0</wp14:pctHeight>
                </wp14:sizeRelV>
              </wp:anchor>
            </w:drawing>
          </mc:Choice>
          <mc:Fallback>
            <w:pict>
              <v:shape w14:anchorId="6FE10A31" id="Straight Arrow Connector 283" o:spid="_x0000_s1026" type="#_x0000_t32" style="position:absolute;margin-left:306.05pt;margin-top:.4pt;width:138pt;height:69.75pt;rotation:180;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">
                <v:stroke dashstyle="dash"/>
              </v:shape>
            </w:pict>
          </mc:Fallback>
        </mc:AlternateContent>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ascii="Times New Roman" w:eastAsia="Times New Roman" w:hAnsi="Times New Roman" w:cs="Times New Roman"/>
          <w:noProof/>
          <w:sz w:val="24"/>
          <w:szCs w:val="24"/>
        </w:rPr>
        <mc:AlternateContent>
          <mc:Choice Requires="wps">
            <w:drawing>
              <wp:anchor distT="0" distB="0" distL="114300" distR="114300" simplePos="0" relativeHeight="251701248" behindDoc="0" locked="0" layoutInCell="1" allowOverlap="1" wp14:anchorId="082224F2" wp14:editId="20F004F3">
                <wp:simplePos x="0" y="0"/>
                <wp:positionH relativeFrom="column">
                  <wp:posOffset>876645</wp:posOffset>
                </wp:positionH>
                <wp:positionV relativeFrom="paragraph">
                  <wp:posOffset>7234</wp:posOffset>
                </wp:positionV>
                <wp:extent cx="781050" cy="523875"/>
                <wp:effectExtent l="0" t="0" r="19050" b="28575"/>
                <wp:wrapNone/>
                <wp:docPr id="284" name="Oval 284"/>
                <wp:cNvGraphicFramePr/>
                <a:graphic xmlns:a="http://schemas.openxmlformats.org/drawingml/2006/main">
                  <a:graphicData uri="http://schemas.microsoft.com/office/word/2010/wordprocessingShape">
                    <wps:wsp>
                      <wps:cNvSpPr/>
                      <wps:spPr>
                        <a:xfrm>
                          <a:off x="0" y="0"/>
                          <a:ext cx="781050" cy="523875"/>
                        </a:xfrm>
                        <a:prstGeom prst="ellipse">
                          <a:avLst/>
                        </a:prstGeom>
                        <a:noFill/>
                        <a:ln w="19050" cap="flat" cmpd="sng">
                          <a:solidFill>
                            <a:srgbClr val="000000"/>
                          </a:solidFill>
                          <a:prstDash val="solid"/>
                          <a:round/>
                          <a:headEnd type="none" w="sm" len="sm"/>
                          <a:tailEnd type="none" w="sm" len="sm"/>
                        </a:ln>
                      </wps:spPr>
                      <wps:txbx>
                        <w:txbxContent>
                          <w:p w:rsidR="0015218A" w:rsidRDefault="0015218A" w:rsidP="0015218A">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oval w14:anchorId="082224F2" id="Oval 284" o:spid="_x0000_s1069" style="position:absolute;margin-left:69.05pt;margin-top:.55pt;width:61.5pt;height:41.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" filled="f" strokeweight="1.5pt">
                <v:stroke startarrowwidth="narrow" startarrowlength="short" endarrowwidth="narrow" endarrowlength="short"/>
                <v:textbox inset="2.53958mm,2.53958mm,2.53958mm,2.53958mm">
                  <w:txbxContent>
                    <w:p w:rsidR="0015218A" w:rsidRDefault="0015218A" w:rsidP="0015218A">
                      <w:pPr>
                        <w:textDirection w:val="btLr"/>
                      </w:pPr>
                    </w:p>
                  </w:txbxContent>
                </v:textbox>
              </v:oval>
            </w:pict>
          </mc:Fallback>
        </mc:AlternateContent>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noProof/>
          <w:sz w:val="24"/>
          <w:szCs w:val="24"/>
        </w:rPr>
        <mc:AlternateContent>
          <mc:Choice Requires="wps">
            <w:drawing>
              <wp:anchor distT="45720" distB="45720" distL="114300" distR="114300" simplePos="0" relativeHeight="251705344" behindDoc="0" locked="0" layoutInCell="1" allowOverlap="1" wp14:anchorId="32FA9820" wp14:editId="52AABFCB">
                <wp:simplePos x="0" y="0"/>
                <wp:positionH relativeFrom="column">
                  <wp:posOffset>5278120</wp:posOffset>
                </wp:positionH>
                <wp:positionV relativeFrom="paragraph">
                  <wp:posOffset>8890</wp:posOffset>
                </wp:positionV>
                <wp:extent cx="1371600" cy="342900"/>
                <wp:effectExtent l="0" t="0" r="19050" b="19050"/>
                <wp:wrapThrough wrapText="bothSides">
                  <wp:wrapPolygon edited="0">
                    <wp:start x="0" y="0"/>
                    <wp:lineTo x="0" y="21600"/>
                    <wp:lineTo x="21600" y="21600"/>
                    <wp:lineTo x="21600" y="0"/>
                    <wp:lineTo x="0" y="0"/>
                  </wp:wrapPolygon>
                </wp:wrapThrough>
                <wp:docPr id="2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2900"/>
                        </a:xfrm>
                        <a:prstGeom prst="rect">
                          <a:avLst/>
                        </a:prstGeom>
                        <a:noFill/>
                        <a:ln w="9525">
                          <a:solidFill>
                            <a:sysClr val="window" lastClr="FFFFFF"/>
                          </a:solidFill>
                          <a:miter lim="800000"/>
                          <a:headEnd/>
                          <a:tailEnd/>
                        </a:ln>
                      </wps:spPr>
                      <wps:txbx>
                        <w:txbxContent>
                          <w:p w:rsidR="0015218A" w:rsidRPr="002552EA" w:rsidRDefault="0015218A" w:rsidP="0015218A">
                            <w:pPr>
                              <w:rPr>
                                <w:rFonts w:cstheme="minorHAnsi"/>
                              </w:rPr>
                            </w:pPr>
                            <w:r w:rsidRPr="002552EA">
                              <w:rPr>
                                <w:rFonts w:cstheme="minorHAnsi"/>
                              </w:rPr>
                              <w:t>The Yangtze River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FA9820" id="_x0000_s1070" type="#_x0000_t202" style="position:absolute;margin-left:415.6pt;margin-top:.7pt;width:108pt;height:27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" filled="f" strokecolor="window">
                <v:textbox>
                  <w:txbxContent>
                    <w:p w:rsidR="0015218A" w:rsidRPr="002552EA" w:rsidRDefault="0015218A" w:rsidP="0015218A">
                      <w:pPr>
                        <w:rPr>
                          <w:rFonts w:cstheme="minorHAnsi"/>
                        </w:rPr>
                      </w:pPr>
                      <w:r w:rsidRPr="002552EA">
                        <w:rPr>
                          <w:rFonts w:cstheme="minorHAnsi"/>
                        </w:rPr>
                        <w:t>The Yangtze River</w:t>
                      </w:r>
                    </w:p>
                  </w:txbxContent>
                </v:textbox>
                <w10:wrap type="through"/>
              </v:shape>
            </w:pict>
          </mc:Fallback>
        </mc:AlternateContent>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5218A" w:rsidRPr="0015218A" w:rsidTr="0015218A">
        <w:trPr>
          <w:jc w:val="center"/>
        </w:trPr>
        <w:tc>
          <w:tcPr>
            <w:tcW w:w="1052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Why do archaeologists believe Chinese civilization began near the Yellow River? </w:t>
            </w: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tc>
      </w:tr>
    </w:tbl>
    <w:p w:rsidR="0015218A" w:rsidRPr="0015218A" w:rsidRDefault="0015218A" w:rsidP="0015218A">
      <w:pPr>
        <w:spacing w:after="0" w:line="240" w:lineRule="auto"/>
        <w:jc w:val="center"/>
        <w:rPr>
          <w:rFonts w:eastAsia="Times New Roman" w:cstheme="minorHAnsi"/>
          <w:i/>
          <w:iCs/>
          <w:sz w:val="24"/>
          <w:szCs w:val="24"/>
        </w:rPr>
      </w:pPr>
      <w:r w:rsidRPr="0015218A">
        <w:rPr>
          <w:rFonts w:eastAsia="Times New Roman" w:cstheme="minorHAnsi"/>
          <w:i/>
          <w:iCs/>
          <w:sz w:val="24"/>
          <w:szCs w:val="24"/>
        </w:rPr>
        <w:lastRenderedPageBreak/>
        <w:t>Map 2 – Topographic Map of China</w:t>
      </w:r>
      <w:r w:rsidRPr="0015218A">
        <w:rPr>
          <w:rFonts w:eastAsia="Times New Roman" w:cstheme="minorHAnsi"/>
          <w:i/>
          <w:iCs/>
          <w:sz w:val="24"/>
          <w:szCs w:val="24"/>
          <w:vertAlign w:val="superscript"/>
        </w:rPr>
        <w:footnoteReference w:id="113"/>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sz w:val="24"/>
          <w:szCs w:val="24"/>
        </w:rPr>
        <w:t xml:space="preserve">The development of kingdoms and empires in China was heavily influenced by physical geography and climate. Landforms like the Gobi and </w:t>
      </w:r>
      <w:proofErr w:type="spellStart"/>
      <w:r w:rsidRPr="0015218A">
        <w:rPr>
          <w:rFonts w:eastAsia="Times New Roman" w:cstheme="minorHAnsi"/>
          <w:sz w:val="24"/>
          <w:szCs w:val="24"/>
        </w:rPr>
        <w:t>Taklamakan</w:t>
      </w:r>
      <w:proofErr w:type="spellEnd"/>
      <w:r w:rsidRPr="0015218A">
        <w:rPr>
          <w:rFonts w:eastAsia="Times New Roman" w:cstheme="minorHAnsi"/>
          <w:sz w:val="24"/>
          <w:szCs w:val="24"/>
        </w:rPr>
        <w:t xml:space="preserve"> deserts, along with the Himalayan Mountains, formed natural barriers to migration and trade, but also to invasion and conquest. Travel to Europe and central Asia was possible through a narrow passage of traversable terrain called the Gansu, or </w:t>
      </w:r>
      <w:proofErr w:type="spellStart"/>
      <w:r w:rsidRPr="0015218A">
        <w:rPr>
          <w:rFonts w:eastAsia="Times New Roman" w:cstheme="minorHAnsi"/>
          <w:sz w:val="24"/>
          <w:szCs w:val="24"/>
        </w:rPr>
        <w:t>Hexi</w:t>
      </w:r>
      <w:proofErr w:type="spellEnd"/>
      <w:r w:rsidRPr="0015218A">
        <w:rPr>
          <w:rFonts w:eastAsia="Times New Roman" w:cstheme="minorHAnsi"/>
          <w:sz w:val="24"/>
          <w:szCs w:val="24"/>
        </w:rPr>
        <w:t xml:space="preserve"> Corridor. </w:t>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ascii="Times New Roman" w:eastAsia="Times New Roman" w:hAnsi="Times New Roman" w:cs="Times New Roman"/>
          <w:noProof/>
          <w:sz w:val="24"/>
          <w:szCs w:val="24"/>
        </w:rPr>
        <w:drawing>
          <wp:anchor distT="0" distB="0" distL="114300" distR="114300" simplePos="0" relativeHeight="251698176" behindDoc="0" locked="0" layoutInCell="1" allowOverlap="1" wp14:anchorId="7B8CA31D" wp14:editId="5D5A7D9A">
            <wp:simplePos x="0" y="0"/>
            <wp:positionH relativeFrom="column">
              <wp:posOffset>474980</wp:posOffset>
            </wp:positionH>
            <wp:positionV relativeFrom="paragraph">
              <wp:posOffset>48260</wp:posOffset>
            </wp:positionV>
            <wp:extent cx="6162675" cy="4819650"/>
            <wp:effectExtent l="0" t="0" r="9525" b="0"/>
            <wp:wrapThrough wrapText="bothSides">
              <wp:wrapPolygon edited="0">
                <wp:start x="0" y="0"/>
                <wp:lineTo x="0" y="21515"/>
                <wp:lineTo x="21567" y="21515"/>
                <wp:lineTo x="21567" y="0"/>
                <wp:lineTo x="0" y="0"/>
              </wp:wrapPolygon>
            </wp:wrapThrough>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162675" cy="4819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noProof/>
          <w:sz w:val="24"/>
          <w:szCs w:val="24"/>
        </w:rPr>
        <mc:AlternateContent>
          <mc:Choice Requires="wps">
            <w:drawing>
              <wp:anchor distT="45720" distB="45720" distL="114300" distR="114300" simplePos="0" relativeHeight="251709440" behindDoc="0" locked="0" layoutInCell="1" allowOverlap="1" wp14:anchorId="739176B3" wp14:editId="2E83B79A">
                <wp:simplePos x="0" y="0"/>
                <wp:positionH relativeFrom="column">
                  <wp:posOffset>3438525</wp:posOffset>
                </wp:positionH>
                <wp:positionV relativeFrom="paragraph">
                  <wp:posOffset>50800</wp:posOffset>
                </wp:positionV>
                <wp:extent cx="1133475" cy="514350"/>
                <wp:effectExtent l="0" t="0" r="0" b="0"/>
                <wp:wrapThrough wrapText="bothSides">
                  <wp:wrapPolygon edited="0">
                    <wp:start x="1089" y="0"/>
                    <wp:lineTo x="1089" y="20800"/>
                    <wp:lineTo x="20329" y="20800"/>
                    <wp:lineTo x="20329" y="0"/>
                    <wp:lineTo x="1089" y="0"/>
                  </wp:wrapPolygon>
                </wp:wrapThrough>
                <wp:docPr id="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514350"/>
                        </a:xfrm>
                        <a:prstGeom prst="rect">
                          <a:avLst/>
                        </a:prstGeom>
                        <a:noFill/>
                        <a:ln w="9525">
                          <a:noFill/>
                          <a:miter lim="800000"/>
                          <a:headEnd/>
                          <a:tailEnd/>
                        </a:ln>
                      </wps:spPr>
                      <wps:txbx>
                        <w:txbxContent>
                          <w:p w:rsidR="0015218A" w:rsidRPr="00C03609" w:rsidRDefault="0015218A" w:rsidP="0015218A">
                            <w:pPr>
                              <w:rPr>
                                <w:rFonts w:cstheme="minorHAnsi"/>
                                <w:sz w:val="28"/>
                                <w:szCs w:val="28"/>
                              </w:rPr>
                            </w:pPr>
                            <w:r w:rsidRPr="00C03609">
                              <w:rPr>
                                <w:rFonts w:cstheme="minorHAnsi"/>
                                <w:sz w:val="28"/>
                                <w:szCs w:val="28"/>
                              </w:rPr>
                              <w:t>Gobi Desert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9176B3" id="_x0000_s1071" type="#_x0000_t202" style="position:absolute;margin-left:270.75pt;margin-top:4pt;width:89.25pt;height:40.5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" filled="f" stroked="f">
                <v:textbox>
                  <w:txbxContent>
                    <w:p w:rsidR="0015218A" w:rsidRPr="00C03609" w:rsidRDefault="0015218A" w:rsidP="0015218A">
                      <w:pPr>
                        <w:rPr>
                          <w:rFonts w:cstheme="minorHAnsi"/>
                          <w:sz w:val="28"/>
                          <w:szCs w:val="28"/>
                        </w:rPr>
                      </w:pPr>
                      <w:r w:rsidRPr="00C03609">
                        <w:rPr>
                          <w:rFonts w:cstheme="minorHAnsi"/>
                          <w:sz w:val="28"/>
                          <w:szCs w:val="28"/>
                        </w:rPr>
                        <w:t>Gobi Desert</w:t>
                      </w:r>
                    </w:p>
                  </w:txbxContent>
                </v:textbox>
                <w10:wrap type="through"/>
              </v:shape>
            </w:pict>
          </mc:Fallback>
        </mc:AlternateContent>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noProof/>
          <w:sz w:val="24"/>
          <w:szCs w:val="24"/>
        </w:rPr>
        <mc:AlternateContent>
          <mc:Choice Requires="wps">
            <w:drawing>
              <wp:anchor distT="45720" distB="45720" distL="114300" distR="114300" simplePos="0" relativeHeight="251710464" behindDoc="0" locked="0" layoutInCell="1" allowOverlap="1" wp14:anchorId="0E274B1E" wp14:editId="14796BE8">
                <wp:simplePos x="0" y="0"/>
                <wp:positionH relativeFrom="column">
                  <wp:posOffset>1171575</wp:posOffset>
                </wp:positionH>
                <wp:positionV relativeFrom="paragraph">
                  <wp:posOffset>160020</wp:posOffset>
                </wp:positionV>
                <wp:extent cx="1352550" cy="561975"/>
                <wp:effectExtent l="0" t="0" r="0" b="0"/>
                <wp:wrapThrough wrapText="bothSides">
                  <wp:wrapPolygon edited="0">
                    <wp:start x="913" y="0"/>
                    <wp:lineTo x="913" y="20502"/>
                    <wp:lineTo x="20383" y="20502"/>
                    <wp:lineTo x="20383" y="0"/>
                    <wp:lineTo x="913" y="0"/>
                  </wp:wrapPolygon>
                </wp:wrapThrough>
                <wp:docPr id="2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561975"/>
                        </a:xfrm>
                        <a:prstGeom prst="rect">
                          <a:avLst/>
                        </a:prstGeom>
                        <a:noFill/>
                        <a:ln w="9525">
                          <a:noFill/>
                          <a:miter lim="800000"/>
                          <a:headEnd/>
                          <a:tailEnd/>
                        </a:ln>
                      </wps:spPr>
                      <wps:txbx>
                        <w:txbxContent>
                          <w:p w:rsidR="0015218A" w:rsidRPr="00C03609" w:rsidRDefault="0015218A" w:rsidP="0015218A">
                            <w:pPr>
                              <w:rPr>
                                <w:rFonts w:cstheme="minorHAnsi"/>
                                <w:sz w:val="28"/>
                                <w:szCs w:val="28"/>
                              </w:rPr>
                            </w:pPr>
                            <w:proofErr w:type="spellStart"/>
                            <w:r>
                              <w:rPr>
                                <w:rFonts w:cstheme="minorHAnsi"/>
                                <w:sz w:val="28"/>
                                <w:szCs w:val="28"/>
                              </w:rPr>
                              <w:t>Taklamakan</w:t>
                            </w:r>
                            <w:proofErr w:type="spellEnd"/>
                            <w:r>
                              <w:rPr>
                                <w:rFonts w:cstheme="minorHAnsi"/>
                                <w:sz w:val="28"/>
                                <w:szCs w:val="28"/>
                              </w:rPr>
                              <w:t xml:space="preserve"> </w:t>
                            </w:r>
                            <w:r w:rsidRPr="00C03609">
                              <w:rPr>
                                <w:rFonts w:cstheme="minorHAnsi"/>
                                <w:sz w:val="28"/>
                                <w:szCs w:val="28"/>
                              </w:rPr>
                              <w:t>Desert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274B1E" id="_x0000_s1072" type="#_x0000_t202" style="position:absolute;margin-left:92.25pt;margin-top:12.6pt;width:106.5pt;height:44.25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" filled="f" stroked="f">
                <v:textbox>
                  <w:txbxContent>
                    <w:p w:rsidR="0015218A" w:rsidRPr="00C03609" w:rsidRDefault="0015218A" w:rsidP="0015218A">
                      <w:pPr>
                        <w:rPr>
                          <w:rFonts w:cstheme="minorHAnsi"/>
                          <w:sz w:val="28"/>
                          <w:szCs w:val="28"/>
                        </w:rPr>
                      </w:pPr>
                      <w:proofErr w:type="spellStart"/>
                      <w:r>
                        <w:rPr>
                          <w:rFonts w:cstheme="minorHAnsi"/>
                          <w:sz w:val="28"/>
                          <w:szCs w:val="28"/>
                        </w:rPr>
                        <w:t>Taklamakan</w:t>
                      </w:r>
                      <w:proofErr w:type="spellEnd"/>
                      <w:r>
                        <w:rPr>
                          <w:rFonts w:cstheme="minorHAnsi"/>
                          <w:sz w:val="28"/>
                          <w:szCs w:val="28"/>
                        </w:rPr>
                        <w:t xml:space="preserve"> </w:t>
                      </w:r>
                      <w:r w:rsidRPr="00C03609">
                        <w:rPr>
                          <w:rFonts w:cstheme="minorHAnsi"/>
                          <w:sz w:val="28"/>
                          <w:szCs w:val="28"/>
                        </w:rPr>
                        <w:t>Desert</w:t>
                      </w:r>
                    </w:p>
                  </w:txbxContent>
                </v:textbox>
                <w10:wrap type="through"/>
              </v:shape>
            </w:pict>
          </mc:Fallback>
        </mc:AlternateContent>
      </w: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noProof/>
          <w:sz w:val="24"/>
          <w:szCs w:val="24"/>
        </w:rPr>
        <mc:AlternateContent>
          <mc:Choice Requires="wps">
            <w:drawing>
              <wp:anchor distT="45720" distB="45720" distL="114300" distR="114300" simplePos="0" relativeHeight="251715584" behindDoc="0" locked="0" layoutInCell="1" allowOverlap="1" wp14:anchorId="112D6AFE" wp14:editId="166E3F3C">
                <wp:simplePos x="0" y="0"/>
                <wp:positionH relativeFrom="column">
                  <wp:posOffset>2466975</wp:posOffset>
                </wp:positionH>
                <wp:positionV relativeFrom="paragraph">
                  <wp:posOffset>19685</wp:posOffset>
                </wp:positionV>
                <wp:extent cx="1504950" cy="514350"/>
                <wp:effectExtent l="0" t="0" r="0" b="0"/>
                <wp:wrapThrough wrapText="bothSides">
                  <wp:wrapPolygon edited="0">
                    <wp:start x="820" y="0"/>
                    <wp:lineTo x="820" y="20800"/>
                    <wp:lineTo x="20506" y="20800"/>
                    <wp:lineTo x="20506" y="0"/>
                    <wp:lineTo x="820" y="0"/>
                  </wp:wrapPolygon>
                </wp:wrapThrough>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514350"/>
                        </a:xfrm>
                        <a:prstGeom prst="rect">
                          <a:avLst/>
                        </a:prstGeom>
                        <a:noFill/>
                        <a:ln w="9525">
                          <a:noFill/>
                          <a:miter lim="800000"/>
                          <a:headEnd/>
                          <a:tailEnd/>
                        </a:ln>
                      </wps:spPr>
                      <wps:txbx>
                        <w:txbxContent>
                          <w:p w:rsidR="0015218A" w:rsidRPr="00C03609" w:rsidRDefault="0015218A" w:rsidP="0015218A">
                            <w:pPr>
                              <w:rPr>
                                <w:rFonts w:cstheme="minorHAnsi"/>
                                <w:sz w:val="28"/>
                                <w:szCs w:val="28"/>
                              </w:rPr>
                            </w:pPr>
                            <w:r>
                              <w:rPr>
                                <w:rFonts w:cstheme="minorHAnsi"/>
                                <w:sz w:val="28"/>
                                <w:szCs w:val="28"/>
                              </w:rPr>
                              <w:t>Gansu Corridor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2D6AFE" id="_x0000_s1073" type="#_x0000_t202" style="position:absolute;margin-left:194.25pt;margin-top:1.55pt;width:118.5pt;height:40.5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" filled="f" stroked="f">
                <v:textbox>
                  <w:txbxContent>
                    <w:p w:rsidR="0015218A" w:rsidRPr="00C03609" w:rsidRDefault="0015218A" w:rsidP="0015218A">
                      <w:pPr>
                        <w:rPr>
                          <w:rFonts w:cstheme="minorHAnsi"/>
                          <w:sz w:val="28"/>
                          <w:szCs w:val="28"/>
                        </w:rPr>
                      </w:pPr>
                      <w:r>
                        <w:rPr>
                          <w:rFonts w:cstheme="minorHAnsi"/>
                          <w:sz w:val="28"/>
                          <w:szCs w:val="28"/>
                        </w:rPr>
                        <w:t>Gansu Corridor</w:t>
                      </w:r>
                    </w:p>
                  </w:txbxContent>
                </v:textbox>
                <w10:wrap type="through"/>
              </v:shape>
            </w:pict>
          </mc:Fallback>
        </mc:AlternateContent>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noProof/>
          <w:sz w:val="24"/>
          <w:szCs w:val="24"/>
        </w:rPr>
        <mc:AlternateContent>
          <mc:Choice Requires="wps">
            <w:drawing>
              <wp:anchor distT="45720" distB="45720" distL="114300" distR="114300" simplePos="0" relativeHeight="251713536" behindDoc="0" locked="0" layoutInCell="1" allowOverlap="1" wp14:anchorId="1E7C93AD" wp14:editId="2C3A1423">
                <wp:simplePos x="0" y="0"/>
                <wp:positionH relativeFrom="column">
                  <wp:posOffset>5314950</wp:posOffset>
                </wp:positionH>
                <wp:positionV relativeFrom="paragraph">
                  <wp:posOffset>18415</wp:posOffset>
                </wp:positionV>
                <wp:extent cx="857250" cy="752475"/>
                <wp:effectExtent l="0" t="0" r="0" b="0"/>
                <wp:wrapThrough wrapText="bothSides">
                  <wp:wrapPolygon edited="0">
                    <wp:start x="1440" y="0"/>
                    <wp:lineTo x="1440" y="20780"/>
                    <wp:lineTo x="19680" y="20780"/>
                    <wp:lineTo x="19680" y="0"/>
                    <wp:lineTo x="1440" y="0"/>
                  </wp:wrapPolygon>
                </wp:wrapThrough>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752475"/>
                        </a:xfrm>
                        <a:prstGeom prst="rect">
                          <a:avLst/>
                        </a:prstGeom>
                        <a:noFill/>
                        <a:ln w="9525">
                          <a:noFill/>
                          <a:miter lim="800000"/>
                          <a:headEnd/>
                          <a:tailEnd/>
                        </a:ln>
                      </wps:spPr>
                      <wps:txbx>
                        <w:txbxContent>
                          <w:p w:rsidR="0015218A" w:rsidRPr="00C03609" w:rsidRDefault="0015218A" w:rsidP="0015218A">
                            <w:pPr>
                              <w:rPr>
                                <w:rFonts w:cstheme="minorHAnsi"/>
                                <w:sz w:val="28"/>
                                <w:szCs w:val="28"/>
                              </w:rPr>
                            </w:pPr>
                            <w:r>
                              <w:rPr>
                                <w:rFonts w:cstheme="minorHAnsi"/>
                                <w:sz w:val="28"/>
                                <w:szCs w:val="28"/>
                              </w:rPr>
                              <w:t xml:space="preserve">East China Sea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7C93AD" id="_x0000_s1074" type="#_x0000_t202" style="position:absolute;margin-left:418.5pt;margin-top:1.45pt;width:67.5pt;height:59.25pt;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" filled="f" stroked="f">
                <v:textbox>
                  <w:txbxContent>
                    <w:p w:rsidR="0015218A" w:rsidRPr="00C03609" w:rsidRDefault="0015218A" w:rsidP="0015218A">
                      <w:pPr>
                        <w:rPr>
                          <w:rFonts w:cstheme="minorHAnsi"/>
                          <w:sz w:val="28"/>
                          <w:szCs w:val="28"/>
                        </w:rPr>
                      </w:pPr>
                      <w:r>
                        <w:rPr>
                          <w:rFonts w:cstheme="minorHAnsi"/>
                          <w:sz w:val="28"/>
                          <w:szCs w:val="28"/>
                        </w:rPr>
                        <w:t xml:space="preserve">East China Sea </w:t>
                      </w:r>
                    </w:p>
                  </w:txbxContent>
                </v:textbox>
                <w10:wrap type="through"/>
              </v:shape>
            </w:pict>
          </mc:Fallback>
        </mc:AlternateContent>
      </w:r>
      <w:r w:rsidRPr="0015218A">
        <w:rPr>
          <w:rFonts w:eastAsia="Times New Roman" w:cstheme="minorHAnsi"/>
          <w:noProof/>
          <w:sz w:val="24"/>
          <w:szCs w:val="24"/>
        </w:rPr>
        <mc:AlternateContent>
          <mc:Choice Requires="wps">
            <w:drawing>
              <wp:anchor distT="45720" distB="45720" distL="114300" distR="114300" simplePos="0" relativeHeight="251714560" behindDoc="0" locked="0" layoutInCell="1" allowOverlap="1" wp14:anchorId="4B2356B6" wp14:editId="25C24F59">
                <wp:simplePos x="0" y="0"/>
                <wp:positionH relativeFrom="column">
                  <wp:posOffset>4314825</wp:posOffset>
                </wp:positionH>
                <wp:positionV relativeFrom="paragraph">
                  <wp:posOffset>17780</wp:posOffset>
                </wp:positionV>
                <wp:extent cx="857250" cy="752475"/>
                <wp:effectExtent l="0" t="0" r="0" b="0"/>
                <wp:wrapThrough wrapText="bothSides">
                  <wp:wrapPolygon edited="0">
                    <wp:start x="1440" y="0"/>
                    <wp:lineTo x="1440" y="20780"/>
                    <wp:lineTo x="19680" y="20780"/>
                    <wp:lineTo x="19680" y="0"/>
                    <wp:lineTo x="1440" y="0"/>
                  </wp:wrapPolygon>
                </wp:wrapThrough>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752475"/>
                        </a:xfrm>
                        <a:prstGeom prst="rect">
                          <a:avLst/>
                        </a:prstGeom>
                        <a:noFill/>
                        <a:ln w="9525">
                          <a:noFill/>
                          <a:miter lim="800000"/>
                          <a:headEnd/>
                          <a:tailEnd/>
                        </a:ln>
                      </wps:spPr>
                      <wps:txbx>
                        <w:txbxContent>
                          <w:p w:rsidR="0015218A" w:rsidRPr="00C03609" w:rsidRDefault="0015218A" w:rsidP="0015218A">
                            <w:pPr>
                              <w:rPr>
                                <w:rFonts w:cstheme="minorHAnsi"/>
                                <w:sz w:val="28"/>
                                <w:szCs w:val="28"/>
                              </w:rPr>
                            </w:pPr>
                            <w:r>
                              <w:rPr>
                                <w:rFonts w:cstheme="minorHAnsi"/>
                                <w:sz w:val="28"/>
                                <w:szCs w:val="28"/>
                              </w:rPr>
                              <w:t xml:space="preserve">North China Plain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2356B6" id="_x0000_s1075" type="#_x0000_t202" style="position:absolute;margin-left:339.75pt;margin-top:1.4pt;width:67.5pt;height:59.25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" filled="f" stroked="f">
                <v:textbox>
                  <w:txbxContent>
                    <w:p w:rsidR="0015218A" w:rsidRPr="00C03609" w:rsidRDefault="0015218A" w:rsidP="0015218A">
                      <w:pPr>
                        <w:rPr>
                          <w:rFonts w:cstheme="minorHAnsi"/>
                          <w:sz w:val="28"/>
                          <w:szCs w:val="28"/>
                        </w:rPr>
                      </w:pPr>
                      <w:r>
                        <w:rPr>
                          <w:rFonts w:cstheme="minorHAnsi"/>
                          <w:sz w:val="28"/>
                          <w:szCs w:val="28"/>
                        </w:rPr>
                        <w:t xml:space="preserve">North China Plain </w:t>
                      </w:r>
                    </w:p>
                  </w:txbxContent>
                </v:textbox>
                <w10:wrap type="through"/>
              </v:shape>
            </w:pict>
          </mc:Fallback>
        </mc:AlternateContent>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noProof/>
          <w:sz w:val="24"/>
          <w:szCs w:val="24"/>
        </w:rPr>
        <mc:AlternateContent>
          <mc:Choice Requires="wps">
            <w:drawing>
              <wp:anchor distT="45720" distB="45720" distL="114300" distR="114300" simplePos="0" relativeHeight="251708416" behindDoc="0" locked="0" layoutInCell="1" allowOverlap="1" wp14:anchorId="2A6ACAE5" wp14:editId="5DF68A8E">
                <wp:simplePos x="0" y="0"/>
                <wp:positionH relativeFrom="column">
                  <wp:posOffset>2524125</wp:posOffset>
                </wp:positionH>
                <wp:positionV relativeFrom="paragraph">
                  <wp:posOffset>172720</wp:posOffset>
                </wp:positionV>
                <wp:extent cx="1219200" cy="752475"/>
                <wp:effectExtent l="0" t="0" r="0" b="0"/>
                <wp:wrapThrough wrapText="bothSides">
                  <wp:wrapPolygon edited="0">
                    <wp:start x="1013" y="0"/>
                    <wp:lineTo x="1013" y="20780"/>
                    <wp:lineTo x="20250" y="20780"/>
                    <wp:lineTo x="20250" y="0"/>
                    <wp:lineTo x="1013" y="0"/>
                  </wp:wrapPolygon>
                </wp:wrapThrough>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752475"/>
                        </a:xfrm>
                        <a:prstGeom prst="rect">
                          <a:avLst/>
                        </a:prstGeom>
                        <a:noFill/>
                        <a:ln w="9525">
                          <a:noFill/>
                          <a:miter lim="800000"/>
                          <a:headEnd/>
                          <a:tailEnd/>
                        </a:ln>
                      </wps:spPr>
                      <wps:txbx>
                        <w:txbxContent>
                          <w:p w:rsidR="0015218A" w:rsidRPr="00C03609" w:rsidRDefault="0015218A" w:rsidP="0015218A">
                            <w:pPr>
                              <w:rPr>
                                <w:rFonts w:cstheme="minorHAnsi"/>
                                <w:sz w:val="28"/>
                                <w:szCs w:val="28"/>
                              </w:rPr>
                            </w:pPr>
                            <w:r w:rsidRPr="00C03609">
                              <w:rPr>
                                <w:rFonts w:cstheme="minorHAnsi"/>
                                <w:sz w:val="28"/>
                                <w:szCs w:val="28"/>
                              </w:rPr>
                              <w:t>The Tibetan Plateau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6ACAE5" id="_x0000_s1076" type="#_x0000_t202" style="position:absolute;margin-left:198.75pt;margin-top:13.6pt;width:96pt;height:59.25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" filled="f" stroked="f">
                <v:textbox>
                  <w:txbxContent>
                    <w:p w:rsidR="0015218A" w:rsidRPr="00C03609" w:rsidRDefault="0015218A" w:rsidP="0015218A">
                      <w:pPr>
                        <w:rPr>
                          <w:rFonts w:cstheme="minorHAnsi"/>
                          <w:sz w:val="28"/>
                          <w:szCs w:val="28"/>
                        </w:rPr>
                      </w:pPr>
                      <w:r w:rsidRPr="00C03609">
                        <w:rPr>
                          <w:rFonts w:cstheme="minorHAnsi"/>
                          <w:sz w:val="28"/>
                          <w:szCs w:val="28"/>
                        </w:rPr>
                        <w:t>The Tibetan Plateau</w:t>
                      </w:r>
                    </w:p>
                  </w:txbxContent>
                </v:textbox>
                <w10:wrap type="through"/>
              </v:shape>
            </w:pict>
          </mc:Fallback>
        </mc:AlternateContent>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noProof/>
          <w:sz w:val="24"/>
          <w:szCs w:val="24"/>
        </w:rPr>
        <mc:AlternateContent>
          <mc:Choice Requires="wps">
            <w:drawing>
              <wp:anchor distT="45720" distB="45720" distL="114300" distR="114300" simplePos="0" relativeHeight="251711488" behindDoc="0" locked="0" layoutInCell="1" allowOverlap="1" wp14:anchorId="562E61D8" wp14:editId="4C6C89C3">
                <wp:simplePos x="0" y="0"/>
                <wp:positionH relativeFrom="column">
                  <wp:posOffset>1019175</wp:posOffset>
                </wp:positionH>
                <wp:positionV relativeFrom="paragraph">
                  <wp:posOffset>114935</wp:posOffset>
                </wp:positionV>
                <wp:extent cx="1219200" cy="752475"/>
                <wp:effectExtent l="0" t="0" r="0" b="0"/>
                <wp:wrapThrough wrapText="bothSides">
                  <wp:wrapPolygon edited="0">
                    <wp:start x="1013" y="0"/>
                    <wp:lineTo x="1013" y="20780"/>
                    <wp:lineTo x="20250" y="20780"/>
                    <wp:lineTo x="20250" y="0"/>
                    <wp:lineTo x="1013" y="0"/>
                  </wp:wrapPolygon>
                </wp:wrapThrough>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752475"/>
                        </a:xfrm>
                        <a:prstGeom prst="rect">
                          <a:avLst/>
                        </a:prstGeom>
                        <a:noFill/>
                        <a:ln w="9525">
                          <a:noFill/>
                          <a:miter lim="800000"/>
                          <a:headEnd/>
                          <a:tailEnd/>
                        </a:ln>
                      </wps:spPr>
                      <wps:txbx>
                        <w:txbxContent>
                          <w:p w:rsidR="0015218A" w:rsidRPr="00C03609" w:rsidRDefault="0015218A" w:rsidP="0015218A">
                            <w:pPr>
                              <w:rPr>
                                <w:rFonts w:cstheme="minorHAnsi"/>
                                <w:sz w:val="28"/>
                                <w:szCs w:val="28"/>
                              </w:rPr>
                            </w:pPr>
                            <w:r>
                              <w:rPr>
                                <w:rFonts w:cstheme="minorHAnsi"/>
                                <w:sz w:val="28"/>
                                <w:szCs w:val="28"/>
                              </w:rPr>
                              <w:t>Himalayan Mountains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2E61D8" id="_x0000_s1077" type="#_x0000_t202" style="position:absolute;margin-left:80.25pt;margin-top:9.05pt;width:96pt;height:59.25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" filled="f" stroked="f">
                <v:textbox>
                  <w:txbxContent>
                    <w:p w:rsidR="0015218A" w:rsidRPr="00C03609" w:rsidRDefault="0015218A" w:rsidP="0015218A">
                      <w:pPr>
                        <w:rPr>
                          <w:rFonts w:cstheme="minorHAnsi"/>
                          <w:sz w:val="28"/>
                          <w:szCs w:val="28"/>
                        </w:rPr>
                      </w:pPr>
                      <w:r>
                        <w:rPr>
                          <w:rFonts w:cstheme="minorHAnsi"/>
                          <w:sz w:val="28"/>
                          <w:szCs w:val="28"/>
                        </w:rPr>
                        <w:t>Himalayan Mountains</w:t>
                      </w:r>
                    </w:p>
                  </w:txbxContent>
                </v:textbox>
                <w10:wrap type="through"/>
              </v:shape>
            </w:pict>
          </mc:Fallback>
        </mc:AlternateContent>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noProof/>
          <w:sz w:val="24"/>
          <w:szCs w:val="24"/>
        </w:rPr>
        <mc:AlternateContent>
          <mc:Choice Requires="wps">
            <w:drawing>
              <wp:anchor distT="45720" distB="45720" distL="114300" distR="114300" simplePos="0" relativeHeight="251712512" behindDoc="0" locked="0" layoutInCell="1" allowOverlap="1" wp14:anchorId="7AEDE610" wp14:editId="139FE70E">
                <wp:simplePos x="0" y="0"/>
                <wp:positionH relativeFrom="column">
                  <wp:posOffset>5915025</wp:posOffset>
                </wp:positionH>
                <wp:positionV relativeFrom="paragraph">
                  <wp:posOffset>55245</wp:posOffset>
                </wp:positionV>
                <wp:extent cx="857250" cy="752475"/>
                <wp:effectExtent l="0" t="0" r="0" b="0"/>
                <wp:wrapThrough wrapText="bothSides">
                  <wp:wrapPolygon edited="0">
                    <wp:start x="1440" y="0"/>
                    <wp:lineTo x="1440" y="20780"/>
                    <wp:lineTo x="19680" y="20780"/>
                    <wp:lineTo x="19680" y="0"/>
                    <wp:lineTo x="1440" y="0"/>
                  </wp:wrapPolygon>
                </wp:wrapThrough>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752475"/>
                        </a:xfrm>
                        <a:prstGeom prst="rect">
                          <a:avLst/>
                        </a:prstGeom>
                        <a:noFill/>
                        <a:ln w="9525">
                          <a:noFill/>
                          <a:miter lim="800000"/>
                          <a:headEnd/>
                          <a:tailEnd/>
                        </a:ln>
                      </wps:spPr>
                      <wps:txbx>
                        <w:txbxContent>
                          <w:p w:rsidR="0015218A" w:rsidRPr="00C03609" w:rsidRDefault="0015218A" w:rsidP="0015218A">
                            <w:pPr>
                              <w:rPr>
                                <w:rFonts w:cstheme="minorHAnsi"/>
                                <w:sz w:val="28"/>
                                <w:szCs w:val="28"/>
                              </w:rPr>
                            </w:pPr>
                            <w:r>
                              <w:rPr>
                                <w:rFonts w:cstheme="minorHAnsi"/>
                                <w:sz w:val="28"/>
                                <w:szCs w:val="28"/>
                              </w:rPr>
                              <w:t xml:space="preserve">The Pacific Ocean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EDE610" id="_x0000_s1078" type="#_x0000_t202" style="position:absolute;margin-left:465.75pt;margin-top:4.35pt;width:67.5pt;height:59.25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" filled="f" stroked="f">
                <v:textbox>
                  <w:txbxContent>
                    <w:p w:rsidR="0015218A" w:rsidRPr="00C03609" w:rsidRDefault="0015218A" w:rsidP="0015218A">
                      <w:pPr>
                        <w:rPr>
                          <w:rFonts w:cstheme="minorHAnsi"/>
                          <w:sz w:val="28"/>
                          <w:szCs w:val="28"/>
                        </w:rPr>
                      </w:pPr>
                      <w:r>
                        <w:rPr>
                          <w:rFonts w:cstheme="minorHAnsi"/>
                          <w:sz w:val="28"/>
                          <w:szCs w:val="28"/>
                        </w:rPr>
                        <w:t xml:space="preserve">The Pacific Ocean </w:t>
                      </w:r>
                    </w:p>
                  </w:txbxContent>
                </v:textbox>
                <w10:wrap type="through"/>
              </v:shape>
            </w:pict>
          </mc:Fallback>
        </mc:AlternateContent>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5218A" w:rsidRPr="0015218A" w:rsidTr="0015218A">
        <w:trPr>
          <w:jc w:val="center"/>
        </w:trPr>
        <w:tc>
          <w:tcPr>
            <w:tcW w:w="1052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What landforms in modern-day China are natural barriers to travel and trade? </w:t>
            </w: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tc>
      </w:tr>
    </w:tbl>
    <w:p w:rsidR="0015218A" w:rsidRPr="0015218A" w:rsidRDefault="0015218A" w:rsidP="0015218A">
      <w:pPr>
        <w:spacing w:after="0" w:line="240" w:lineRule="auto"/>
        <w:rPr>
          <w:rFonts w:eastAsia="Times New Roman" w:cstheme="minorHAnsi"/>
          <w:b/>
          <w:bCs/>
          <w:sz w:val="28"/>
          <w:szCs w:val="28"/>
        </w:rPr>
      </w:pPr>
    </w:p>
    <w:p w:rsidR="0015218A" w:rsidRPr="0015218A" w:rsidRDefault="0015218A" w:rsidP="0015218A">
      <w:pPr>
        <w:spacing w:after="0" w:line="240" w:lineRule="auto"/>
        <w:rPr>
          <w:rFonts w:eastAsia="Times New Roman" w:cstheme="minorHAnsi"/>
          <w:b/>
          <w:bCs/>
          <w:sz w:val="28"/>
          <w:szCs w:val="28"/>
        </w:rPr>
      </w:pPr>
      <w:r w:rsidRPr="0015218A">
        <w:rPr>
          <w:rFonts w:eastAsia="Times New Roman" w:cstheme="minorHAnsi"/>
          <w:b/>
          <w:bCs/>
          <w:sz w:val="28"/>
          <w:szCs w:val="28"/>
        </w:rPr>
        <w:t>After you read:</w:t>
      </w:r>
    </w:p>
    <w:p w:rsidR="0015218A" w:rsidRPr="0015218A" w:rsidRDefault="0015218A" w:rsidP="0015218A">
      <w:pPr>
        <w:spacing w:after="0" w:line="240" w:lineRule="auto"/>
        <w:rPr>
          <w:rFonts w:eastAsia="Times New Roman" w:cstheme="minorHAnsi"/>
          <w:b/>
          <w:bCs/>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5218A" w:rsidRPr="0015218A" w:rsidTr="0015218A">
        <w:trPr>
          <w:jc w:val="center"/>
        </w:trPr>
        <w:tc>
          <w:tcPr>
            <w:tcW w:w="1052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In your own words, what is a dynasty? </w:t>
            </w: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How did geography influence the development of Chinese civilization? </w:t>
            </w: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The famous and celebrated Chinese novel “Romance of the Three Kingdoms” by Luo </w:t>
            </w:r>
            <w:proofErr w:type="spellStart"/>
            <w:r w:rsidRPr="0015218A">
              <w:rPr>
                <w:rFonts w:eastAsia="Times New Roman" w:cstheme="minorHAnsi"/>
                <w:sz w:val="24"/>
                <w:szCs w:val="24"/>
              </w:rPr>
              <w:t>Guanzhong</w:t>
            </w:r>
            <w:proofErr w:type="spellEnd"/>
            <w:r w:rsidRPr="0015218A">
              <w:rPr>
                <w:rFonts w:eastAsia="Times New Roman" w:cstheme="minorHAnsi"/>
                <w:sz w:val="24"/>
                <w:szCs w:val="24"/>
              </w:rPr>
              <w:t xml:space="preserve"> begins with this statement: “The empire, long divided, must unite; long united, must divide. Thus it has ever been.” How does this statement relate to the chart of early dynasties in </w:t>
            </w:r>
            <w:r w:rsidRPr="0015218A">
              <w:rPr>
                <w:rFonts w:eastAsia="Times New Roman" w:cstheme="minorHAnsi"/>
                <w:b/>
                <w:sz w:val="24"/>
                <w:szCs w:val="24"/>
              </w:rPr>
              <w:t>Source B</w:t>
            </w:r>
            <w:r w:rsidRPr="0015218A">
              <w:rPr>
                <w:rFonts w:eastAsia="Times New Roman" w:cstheme="minorHAnsi"/>
                <w:sz w:val="24"/>
                <w:szCs w:val="24"/>
              </w:rPr>
              <w:t>?</w:t>
            </w: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tc>
      </w:tr>
    </w:tbl>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tbl>
      <w:tblPr>
        <w:tblStyle w:val="25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55"/>
        <w:gridCol w:w="8405"/>
      </w:tblGrid>
      <w:tr w:rsidR="0015218A" w:rsidRPr="0015218A" w:rsidTr="0015218A">
        <w:trPr>
          <w:trHeight w:val="380"/>
          <w:jc w:val="center"/>
        </w:trPr>
        <w:tc>
          <w:tcPr>
            <w:tcW w:w="10560" w:type="dxa"/>
            <w:gridSpan w:val="2"/>
            <w:shd w:val="clear" w:color="auto" w:fill="000000"/>
            <w:vAlign w:val="center"/>
          </w:tcPr>
          <w:p w:rsidR="0015218A" w:rsidRPr="0015218A" w:rsidRDefault="0015218A" w:rsidP="0015218A">
            <w:pPr>
              <w:jc w:val="center"/>
              <w:rPr>
                <w:rFonts w:eastAsia="Times New Roman" w:cstheme="minorHAnsi"/>
                <w:b/>
                <w:color w:val="FFFFFF"/>
                <w:sz w:val="32"/>
                <w:szCs w:val="32"/>
              </w:rPr>
            </w:pPr>
            <w:r w:rsidRPr="0015218A">
              <w:rPr>
                <w:rFonts w:eastAsia="Times New Roman" w:cstheme="minorHAnsi"/>
                <w:b/>
                <w:color w:val="FFFFFF"/>
                <w:sz w:val="28"/>
                <w:szCs w:val="28"/>
              </w:rPr>
              <w:t>Lesson 2 – Setting the Context</w:t>
            </w:r>
          </w:p>
        </w:tc>
      </w:tr>
      <w:tr w:rsidR="0015218A" w:rsidRPr="0015218A" w:rsidTr="0015218A">
        <w:trPr>
          <w:trHeight w:val="380"/>
          <w:jc w:val="center"/>
        </w:trPr>
        <w:tc>
          <w:tcPr>
            <w:tcW w:w="2155" w:type="dxa"/>
            <w:shd w:val="clear" w:color="auto" w:fill="auto"/>
            <w:vAlign w:val="center"/>
          </w:tcPr>
          <w:p w:rsidR="0015218A" w:rsidRPr="0015218A" w:rsidRDefault="0015218A" w:rsidP="0015218A">
            <w:pPr>
              <w:keepNext/>
              <w:keepLines/>
              <w:spacing w:line="216" w:lineRule="auto"/>
              <w:jc w:val="center"/>
              <w:rPr>
                <w:rFonts w:eastAsia="Times New Roman" w:cstheme="minorHAnsi"/>
                <w:b/>
                <w:color w:val="205595"/>
                <w:sz w:val="24"/>
                <w:szCs w:val="24"/>
              </w:rPr>
            </w:pPr>
            <w:r w:rsidRPr="0015218A">
              <w:rPr>
                <w:rFonts w:eastAsia="Times New Roman" w:cstheme="minorHAnsi"/>
                <w:b/>
                <w:sz w:val="24"/>
                <w:szCs w:val="24"/>
              </w:rPr>
              <w:t>Student Directions</w:t>
            </w:r>
          </w:p>
        </w:tc>
        <w:tc>
          <w:tcPr>
            <w:tcW w:w="8405" w:type="dxa"/>
            <w:shd w:val="clear" w:color="auto" w:fill="auto"/>
            <w:vAlign w:val="center"/>
          </w:tcPr>
          <w:p w:rsidR="0015218A" w:rsidRPr="0015218A" w:rsidRDefault="0015218A" w:rsidP="0015218A">
            <w:pPr>
              <w:pBdr>
                <w:top w:val="nil"/>
                <w:left w:val="nil"/>
                <w:bottom w:val="nil"/>
                <w:right w:val="nil"/>
                <w:between w:val="nil"/>
              </w:pBdr>
              <w:rPr>
                <w:rFonts w:eastAsia="Times New Roman" w:cstheme="minorHAnsi"/>
                <w:color w:val="000000"/>
                <w:sz w:val="24"/>
                <w:szCs w:val="24"/>
              </w:rPr>
            </w:pPr>
            <w:r w:rsidRPr="0015218A">
              <w:rPr>
                <w:rFonts w:eastAsia="Times New Roman" w:cstheme="minorHAnsi"/>
                <w:color w:val="000000"/>
                <w:sz w:val="24"/>
                <w:szCs w:val="24"/>
              </w:rPr>
              <w:t xml:space="preserve">Read and study </w:t>
            </w:r>
            <w:r w:rsidRPr="0015218A">
              <w:rPr>
                <w:rFonts w:eastAsia="Times New Roman" w:cstheme="minorHAnsi"/>
                <w:b/>
                <w:bCs/>
                <w:color w:val="000000"/>
                <w:sz w:val="24"/>
                <w:szCs w:val="24"/>
              </w:rPr>
              <w:t xml:space="preserve">Sources </w:t>
            </w:r>
            <w:hyperlink w:anchor="SourceD" w:history="1">
              <w:r w:rsidRPr="0015218A">
                <w:rPr>
                  <w:rFonts w:eastAsia="Times New Roman" w:cstheme="minorHAnsi"/>
                  <w:b/>
                  <w:bCs/>
                  <w:color w:val="0563C1" w:themeColor="hyperlink"/>
                  <w:sz w:val="24"/>
                  <w:szCs w:val="24"/>
                  <w:u w:val="single"/>
                </w:rPr>
                <w:t>D</w:t>
              </w:r>
            </w:hyperlink>
            <w:r w:rsidRPr="0015218A">
              <w:rPr>
                <w:rFonts w:eastAsia="Times New Roman" w:cstheme="minorHAnsi"/>
                <w:color w:val="000000"/>
                <w:sz w:val="24"/>
                <w:szCs w:val="24"/>
              </w:rPr>
              <w:t xml:space="preserve">, </w:t>
            </w:r>
            <w:hyperlink w:anchor="SourceE" w:history="1">
              <w:r w:rsidRPr="0015218A">
                <w:rPr>
                  <w:rFonts w:eastAsia="Times New Roman" w:cstheme="minorHAnsi"/>
                  <w:b/>
                  <w:bCs/>
                  <w:color w:val="0563C1" w:themeColor="hyperlink"/>
                  <w:sz w:val="24"/>
                  <w:szCs w:val="24"/>
                  <w:u w:val="single"/>
                </w:rPr>
                <w:t>E</w:t>
              </w:r>
            </w:hyperlink>
            <w:r w:rsidRPr="0015218A">
              <w:rPr>
                <w:rFonts w:eastAsia="Times New Roman" w:cstheme="minorHAnsi"/>
                <w:color w:val="000000"/>
                <w:sz w:val="24"/>
                <w:szCs w:val="24"/>
              </w:rPr>
              <w:t xml:space="preserve"> and </w:t>
            </w:r>
            <w:hyperlink w:anchor="SourceF" w:history="1">
              <w:r w:rsidRPr="0015218A">
                <w:rPr>
                  <w:rFonts w:eastAsia="Times New Roman" w:cstheme="minorHAnsi"/>
                  <w:b/>
                  <w:bCs/>
                  <w:color w:val="0563C1" w:themeColor="hyperlink"/>
                  <w:sz w:val="24"/>
                  <w:szCs w:val="24"/>
                  <w:u w:val="single"/>
                </w:rPr>
                <w:t>F</w:t>
              </w:r>
            </w:hyperlink>
            <w:r w:rsidRPr="0015218A">
              <w:rPr>
                <w:rFonts w:eastAsia="Times New Roman" w:cstheme="minorHAnsi"/>
                <w:color w:val="000000"/>
                <w:sz w:val="24"/>
                <w:szCs w:val="24"/>
              </w:rPr>
              <w:t xml:space="preserve"> and complete the guiding questions. </w:t>
            </w:r>
          </w:p>
        </w:tc>
      </w:tr>
      <w:tr w:rsidR="0015218A" w:rsidRPr="0015218A" w:rsidTr="0015218A">
        <w:trPr>
          <w:trHeight w:val="388"/>
          <w:jc w:val="center"/>
        </w:trPr>
        <w:tc>
          <w:tcPr>
            <w:tcW w:w="2155" w:type="dxa"/>
            <w:shd w:val="clear" w:color="auto" w:fill="auto"/>
          </w:tcPr>
          <w:p w:rsidR="0015218A" w:rsidRPr="0015218A" w:rsidRDefault="0015218A" w:rsidP="0015218A">
            <w:pPr>
              <w:keepNext/>
              <w:keepLines/>
              <w:spacing w:line="216" w:lineRule="auto"/>
              <w:jc w:val="center"/>
              <w:rPr>
                <w:rFonts w:eastAsia="Times New Roman" w:cstheme="minorHAnsi"/>
                <w:b/>
                <w:color w:val="205595"/>
                <w:sz w:val="24"/>
                <w:szCs w:val="24"/>
              </w:rPr>
            </w:pPr>
            <w:r w:rsidRPr="0015218A">
              <w:rPr>
                <w:rFonts w:eastAsia="Times New Roman" w:cstheme="minorHAnsi"/>
                <w:b/>
                <w:sz w:val="24"/>
                <w:szCs w:val="24"/>
              </w:rPr>
              <w:t>Featured Sources</w:t>
            </w:r>
          </w:p>
        </w:tc>
        <w:tc>
          <w:tcPr>
            <w:tcW w:w="8405" w:type="dxa"/>
            <w:shd w:val="clear" w:color="auto" w:fill="auto"/>
          </w:tcPr>
          <w:p w:rsidR="0015218A" w:rsidRPr="0015218A" w:rsidRDefault="0015218A" w:rsidP="0015218A">
            <w:pPr>
              <w:rPr>
                <w:rFonts w:eastAsia="Times New Roman" w:cstheme="minorHAnsi"/>
                <w:sz w:val="24"/>
                <w:szCs w:val="24"/>
              </w:rPr>
            </w:pPr>
            <w:hyperlink w:anchor="SourceD" w:history="1">
              <w:r w:rsidRPr="0015218A">
                <w:rPr>
                  <w:rFonts w:eastAsia="Times New Roman" w:cstheme="minorHAnsi"/>
                  <w:b/>
                  <w:bCs/>
                  <w:color w:val="0563C1" w:themeColor="hyperlink"/>
                  <w:sz w:val="24"/>
                  <w:szCs w:val="24"/>
                  <w:u w:val="single"/>
                </w:rPr>
                <w:t>Source D</w:t>
              </w:r>
            </w:hyperlink>
            <w:r w:rsidRPr="0015218A">
              <w:rPr>
                <w:rFonts w:eastAsia="Times New Roman" w:cstheme="minorHAnsi"/>
                <w:sz w:val="24"/>
                <w:szCs w:val="24"/>
              </w:rPr>
              <w:t xml:space="preserve">: Image Bank: Shang Dynasty </w:t>
            </w:r>
          </w:p>
          <w:p w:rsidR="0015218A" w:rsidRPr="0015218A" w:rsidRDefault="0015218A" w:rsidP="0015218A">
            <w:pPr>
              <w:rPr>
                <w:rFonts w:eastAsia="Times New Roman" w:cstheme="minorHAnsi"/>
                <w:b/>
                <w:bCs/>
                <w:sz w:val="24"/>
                <w:szCs w:val="24"/>
              </w:rPr>
            </w:pPr>
            <w:hyperlink w:anchor="SourceE" w:history="1">
              <w:r w:rsidRPr="0015218A">
                <w:rPr>
                  <w:rFonts w:eastAsia="Times New Roman" w:cstheme="minorHAnsi"/>
                  <w:b/>
                  <w:bCs/>
                  <w:color w:val="0563C1" w:themeColor="hyperlink"/>
                  <w:sz w:val="24"/>
                  <w:szCs w:val="24"/>
                  <w:u w:val="single"/>
                </w:rPr>
                <w:t>Source E</w:t>
              </w:r>
            </w:hyperlink>
            <w:r w:rsidRPr="0015218A">
              <w:rPr>
                <w:rFonts w:eastAsia="Times New Roman" w:cstheme="minorHAnsi"/>
                <w:b/>
                <w:bCs/>
                <w:sz w:val="24"/>
                <w:szCs w:val="24"/>
              </w:rPr>
              <w:t xml:space="preserve">: </w:t>
            </w:r>
            <w:r w:rsidRPr="0015218A">
              <w:rPr>
                <w:rFonts w:eastAsia="Times New Roman" w:cstheme="minorHAnsi"/>
                <w:sz w:val="24"/>
                <w:szCs w:val="24"/>
              </w:rPr>
              <w:t>Image Bank: Zhou Dynasty</w:t>
            </w:r>
          </w:p>
          <w:p w:rsidR="0015218A" w:rsidRPr="0015218A" w:rsidRDefault="0015218A" w:rsidP="0015218A">
            <w:pPr>
              <w:rPr>
                <w:rFonts w:eastAsia="Times New Roman" w:cstheme="minorHAnsi"/>
                <w:sz w:val="24"/>
                <w:szCs w:val="24"/>
              </w:rPr>
            </w:pPr>
            <w:hyperlink w:anchor="SourceF" w:history="1">
              <w:r w:rsidRPr="0015218A">
                <w:rPr>
                  <w:rFonts w:eastAsia="Times New Roman" w:cstheme="minorHAnsi"/>
                  <w:b/>
                  <w:bCs/>
                  <w:color w:val="0563C1" w:themeColor="hyperlink"/>
                  <w:sz w:val="24"/>
                  <w:szCs w:val="24"/>
                  <w:u w:val="single"/>
                </w:rPr>
                <w:t>Source F</w:t>
              </w:r>
            </w:hyperlink>
            <w:r w:rsidRPr="0015218A">
              <w:rPr>
                <w:rFonts w:eastAsia="Times New Roman" w:cstheme="minorHAnsi"/>
                <w:b/>
                <w:bCs/>
                <w:sz w:val="24"/>
                <w:szCs w:val="24"/>
              </w:rPr>
              <w:t>:</w:t>
            </w:r>
            <w:r w:rsidRPr="0015218A">
              <w:rPr>
                <w:rFonts w:eastAsia="Times New Roman" w:cstheme="minorHAnsi"/>
                <w:sz w:val="24"/>
                <w:szCs w:val="24"/>
              </w:rPr>
              <w:t xml:space="preserve"> Warring States Map </w:t>
            </w:r>
          </w:p>
        </w:tc>
      </w:tr>
      <w:tr w:rsidR="0015218A" w:rsidRPr="0015218A" w:rsidTr="0015218A">
        <w:trPr>
          <w:trHeight w:val="388"/>
          <w:jc w:val="center"/>
        </w:trPr>
        <w:tc>
          <w:tcPr>
            <w:tcW w:w="2155" w:type="dxa"/>
            <w:shd w:val="clear" w:color="auto" w:fill="auto"/>
          </w:tcPr>
          <w:p w:rsidR="0015218A" w:rsidRPr="0015218A" w:rsidRDefault="0015218A" w:rsidP="0015218A">
            <w:pPr>
              <w:keepNext/>
              <w:keepLines/>
              <w:spacing w:line="216" w:lineRule="auto"/>
              <w:jc w:val="center"/>
              <w:rPr>
                <w:rFonts w:eastAsia="Times New Roman" w:cstheme="minorHAnsi"/>
                <w:b/>
                <w:sz w:val="24"/>
                <w:szCs w:val="24"/>
              </w:rPr>
            </w:pPr>
            <w:r w:rsidRPr="0015218A">
              <w:rPr>
                <w:rFonts w:eastAsia="Times New Roman" w:cstheme="minorHAnsi"/>
                <w:b/>
                <w:sz w:val="24"/>
                <w:szCs w:val="24"/>
              </w:rPr>
              <w:t>Optional Digital Resources</w:t>
            </w:r>
          </w:p>
        </w:tc>
        <w:tc>
          <w:tcPr>
            <w:tcW w:w="8405" w:type="dxa"/>
            <w:shd w:val="clear" w:color="auto" w:fill="auto"/>
          </w:tcPr>
          <w:p w:rsidR="0015218A" w:rsidRPr="0015218A" w:rsidRDefault="0015218A" w:rsidP="0015218A">
            <w:pPr>
              <w:rPr>
                <w:rFonts w:eastAsia="Times New Roman" w:cstheme="minorHAnsi"/>
                <w:sz w:val="24"/>
                <w:szCs w:val="24"/>
              </w:rPr>
            </w:pPr>
            <w:proofErr w:type="spellStart"/>
            <w:r w:rsidRPr="0015218A">
              <w:rPr>
                <w:rFonts w:eastAsia="Times New Roman" w:cstheme="minorHAnsi"/>
                <w:sz w:val="24"/>
                <w:szCs w:val="24"/>
              </w:rPr>
              <w:t>HarvardX</w:t>
            </w:r>
            <w:proofErr w:type="spellEnd"/>
            <w:r w:rsidRPr="0015218A">
              <w:rPr>
                <w:rFonts w:eastAsia="Times New Roman" w:cstheme="minorHAnsi"/>
                <w:sz w:val="24"/>
                <w:szCs w:val="24"/>
              </w:rPr>
              <w:t xml:space="preserve"> – </w:t>
            </w:r>
            <w:hyperlink r:id="rId105" w:history="1">
              <w:r w:rsidRPr="0015218A">
                <w:rPr>
                  <w:rFonts w:eastAsia="Times New Roman" w:cstheme="minorHAnsi"/>
                  <w:color w:val="0563C1" w:themeColor="hyperlink"/>
                  <w:sz w:val="24"/>
                  <w:szCs w:val="24"/>
                  <w:u w:val="single"/>
                </w:rPr>
                <w:t>Shang Bronze Casting Technique</w:t>
              </w:r>
            </w:hyperlink>
            <w:r w:rsidRPr="0015218A">
              <w:rPr>
                <w:rFonts w:eastAsia="Times New Roman" w:cstheme="minorHAnsi"/>
                <w:sz w:val="24"/>
                <w:szCs w:val="24"/>
              </w:rPr>
              <w:t xml:space="preserve"> </w:t>
            </w:r>
          </w:p>
        </w:tc>
      </w:tr>
    </w:tbl>
    <w:p w:rsidR="0015218A" w:rsidRPr="0015218A" w:rsidRDefault="0015218A" w:rsidP="0015218A">
      <w:pPr>
        <w:spacing w:after="0" w:line="240" w:lineRule="auto"/>
        <w:rPr>
          <w:rFonts w:eastAsia="Times New Roman" w:cstheme="minorHAnsi"/>
          <w:bCs/>
          <w:sz w:val="24"/>
          <w:szCs w:val="24"/>
        </w:rPr>
      </w:pPr>
    </w:p>
    <w:p w:rsidR="0015218A" w:rsidRPr="0015218A" w:rsidRDefault="0015218A" w:rsidP="0015218A">
      <w:pPr>
        <w:spacing w:after="0" w:line="240" w:lineRule="auto"/>
        <w:rPr>
          <w:rFonts w:eastAsia="Times New Roman" w:cstheme="minorHAnsi"/>
          <w:bCs/>
          <w:sz w:val="24"/>
          <w:szCs w:val="24"/>
        </w:rPr>
      </w:pPr>
      <w:r w:rsidRPr="0015218A">
        <w:rPr>
          <w:rFonts w:eastAsia="Times New Roman" w:cstheme="minorHAnsi"/>
          <w:bCs/>
          <w:sz w:val="24"/>
          <w:szCs w:val="24"/>
        </w:rPr>
        <w:t>The following sources highlight some of the achievements and characteristics of the Shang Dynasty (</w:t>
      </w:r>
      <w:r w:rsidRPr="0015218A">
        <w:rPr>
          <w:rFonts w:eastAsia="Times New Roman" w:cstheme="minorHAnsi"/>
          <w:b/>
          <w:bCs/>
          <w:sz w:val="24"/>
          <w:szCs w:val="24"/>
        </w:rPr>
        <w:t>Source D</w:t>
      </w:r>
      <w:r w:rsidRPr="0015218A">
        <w:rPr>
          <w:rFonts w:eastAsia="Times New Roman" w:cstheme="minorHAnsi"/>
          <w:bCs/>
          <w:sz w:val="24"/>
          <w:szCs w:val="24"/>
        </w:rPr>
        <w:t xml:space="preserve"> images) and the Zhou Dynasty (</w:t>
      </w:r>
      <w:r w:rsidRPr="0015218A">
        <w:rPr>
          <w:rFonts w:eastAsia="Times New Roman" w:cstheme="minorHAnsi"/>
          <w:b/>
          <w:bCs/>
          <w:sz w:val="24"/>
          <w:szCs w:val="24"/>
        </w:rPr>
        <w:t>Source E</w:t>
      </w:r>
      <w:r w:rsidRPr="0015218A">
        <w:rPr>
          <w:rFonts w:eastAsia="Times New Roman" w:cstheme="minorHAnsi"/>
          <w:bCs/>
          <w:sz w:val="24"/>
          <w:szCs w:val="24"/>
        </w:rPr>
        <w:t xml:space="preserve"> images). </w:t>
      </w:r>
    </w:p>
    <w:p w:rsidR="0015218A" w:rsidRPr="0015218A" w:rsidRDefault="0015218A" w:rsidP="0015218A">
      <w:pPr>
        <w:spacing w:after="0" w:line="240" w:lineRule="auto"/>
        <w:rPr>
          <w:rFonts w:eastAsia="Times New Roman" w:cstheme="minorHAnsi"/>
          <w:bCs/>
          <w:sz w:val="24"/>
          <w:szCs w:val="24"/>
        </w:rPr>
      </w:pPr>
    </w:p>
    <w:p w:rsidR="0015218A" w:rsidRPr="0015218A" w:rsidRDefault="0015218A" w:rsidP="0015218A">
      <w:pPr>
        <w:spacing w:after="0" w:line="240" w:lineRule="auto"/>
        <w:jc w:val="center"/>
        <w:rPr>
          <w:rFonts w:eastAsia="Times New Roman" w:cstheme="minorHAnsi"/>
          <w:sz w:val="24"/>
          <w:szCs w:val="24"/>
        </w:rPr>
      </w:pPr>
      <w:r w:rsidRPr="0015218A">
        <w:rPr>
          <w:rFonts w:eastAsia="Times New Roman" w:cstheme="minorHAnsi"/>
          <w:b/>
          <w:bCs/>
          <w:sz w:val="24"/>
          <w:szCs w:val="24"/>
        </w:rPr>
        <w:t>Source D:</w:t>
      </w:r>
      <w:r w:rsidRPr="0015218A">
        <w:rPr>
          <w:rFonts w:eastAsia="Times New Roman" w:cstheme="minorHAnsi"/>
          <w:sz w:val="24"/>
          <w:szCs w:val="24"/>
        </w:rPr>
        <w:t xml:space="preserve"> Image Bank: Shang Dynasty</w:t>
      </w:r>
      <w:r w:rsidRPr="0015218A">
        <w:rPr>
          <w:rFonts w:eastAsia="Times New Roman" w:cstheme="minorHAnsi"/>
          <w:sz w:val="24"/>
          <w:szCs w:val="24"/>
          <w:vertAlign w:val="superscript"/>
        </w:rPr>
        <w:footnoteReference w:id="114"/>
      </w:r>
    </w:p>
    <w:p w:rsidR="0015218A" w:rsidRPr="0015218A" w:rsidRDefault="0015218A" w:rsidP="0015218A">
      <w:pPr>
        <w:spacing w:after="0" w:line="240" w:lineRule="auto"/>
        <w:jc w:val="center"/>
        <w:rPr>
          <w:rFonts w:eastAsia="Times New Roman" w:cstheme="minorHAnsi"/>
          <w:i/>
          <w:iCs/>
          <w:sz w:val="24"/>
          <w:szCs w:val="24"/>
        </w:rPr>
      </w:pPr>
    </w:p>
    <w:p w:rsidR="0015218A" w:rsidRPr="0015218A" w:rsidRDefault="0015218A" w:rsidP="0015218A">
      <w:pPr>
        <w:spacing w:after="0" w:line="240" w:lineRule="auto"/>
        <w:jc w:val="center"/>
        <w:rPr>
          <w:rFonts w:eastAsia="Times New Roman" w:cstheme="minorHAnsi"/>
          <w:i/>
          <w:iCs/>
          <w:sz w:val="24"/>
          <w:szCs w:val="24"/>
        </w:rPr>
      </w:pPr>
      <w:r w:rsidRPr="0015218A">
        <w:rPr>
          <w:rFonts w:eastAsia="Times New Roman" w:cstheme="minorHAnsi"/>
          <w:i/>
          <w:iCs/>
          <w:sz w:val="24"/>
          <w:szCs w:val="24"/>
        </w:rPr>
        <w:t>Image 1 – Bu Jar with Taotie Design</w:t>
      </w:r>
    </w:p>
    <w:p w:rsidR="0015218A" w:rsidRPr="0015218A" w:rsidRDefault="0015218A" w:rsidP="0015218A">
      <w:pPr>
        <w:spacing w:after="0" w:line="240" w:lineRule="auto"/>
        <w:jc w:val="center"/>
        <w:rPr>
          <w:rFonts w:eastAsia="Times New Roman" w:cstheme="minorHAnsi"/>
          <w:sz w:val="24"/>
          <w:szCs w:val="24"/>
        </w:rPr>
      </w:pPr>
      <w:r w:rsidRPr="0015218A">
        <w:rPr>
          <w:rFonts w:eastAsia="Times New Roman" w:cstheme="minorHAnsi"/>
          <w:noProof/>
          <w:sz w:val="24"/>
          <w:szCs w:val="24"/>
        </w:rPr>
        <w:drawing>
          <wp:anchor distT="0" distB="0" distL="114300" distR="114300" simplePos="0" relativeHeight="251724800" behindDoc="0" locked="0" layoutInCell="1" allowOverlap="1" wp14:anchorId="786FC5A5" wp14:editId="72FE48AB">
            <wp:simplePos x="0" y="0"/>
            <wp:positionH relativeFrom="margin">
              <wp:posOffset>3884295</wp:posOffset>
            </wp:positionH>
            <wp:positionV relativeFrom="paragraph">
              <wp:posOffset>163195</wp:posOffset>
            </wp:positionV>
            <wp:extent cx="2766060" cy="2223770"/>
            <wp:effectExtent l="0" t="0" r="0" b="5080"/>
            <wp:wrapThrough wrapText="bothSides">
              <wp:wrapPolygon edited="0">
                <wp:start x="0" y="0"/>
                <wp:lineTo x="0" y="21464"/>
                <wp:lineTo x="21421" y="21464"/>
                <wp:lineTo x="21421" y="0"/>
                <wp:lineTo x="0" y="0"/>
              </wp:wrapPolygon>
            </wp:wrapThrough>
            <wp:docPr id="297" name="Picture 297" descr="A picture containing table, indoor, sitting,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able, indoor, sitting, cake&#10;&#10;Description automatically generated"/>
                    <pic:cNvPicPr/>
                  </pic:nvPicPr>
                  <pic:blipFill rotWithShape="1">
                    <a:blip r:embed="rId106" cstate="print">
                      <a:extLst>
                        <a:ext uri="{28A0092B-C50C-407E-A947-70E740481C1C}">
                          <a14:useLocalDpi xmlns:a14="http://schemas.microsoft.com/office/drawing/2010/main" val="0"/>
                        </a:ext>
                      </a:extLst>
                    </a:blip>
                    <a:srcRect t="5295" b="4139"/>
                    <a:stretch/>
                  </pic:blipFill>
                  <pic:spPr bwMode="auto">
                    <a:xfrm>
                      <a:off x="0" y="0"/>
                      <a:ext cx="2766060" cy="2223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sz w:val="24"/>
          <w:szCs w:val="24"/>
        </w:rPr>
        <w:t xml:space="preserve">Numerous cultural achievements occurred during the Shang dynasty, including new techniques for casting bronze, a more accurate lunar calendar, and a new system of writing. The bronzes were used in rituals conducted by the ruling elite. These rituals required the use of wine vessels, water containers and food containers, for heating and serving purposes. What makes the bronzes unique are the precise, intricate designs and motifs that cover their surfaces and the interesting collection of shapes developed during the Shang </w:t>
      </w:r>
      <w:proofErr w:type="gramStart"/>
      <w:r w:rsidRPr="0015218A">
        <w:rPr>
          <w:rFonts w:eastAsia="Times New Roman" w:cstheme="minorHAnsi"/>
          <w:sz w:val="24"/>
          <w:szCs w:val="24"/>
        </w:rPr>
        <w:t>Dynasty.</w:t>
      </w:r>
      <w:proofErr w:type="gramEnd"/>
      <w:r w:rsidRPr="0015218A">
        <w:rPr>
          <w:rFonts w:eastAsia="Times New Roman" w:cstheme="minorHAnsi"/>
          <w:sz w:val="24"/>
          <w:szCs w:val="24"/>
          <w:vertAlign w:val="superscript"/>
        </w:rPr>
        <w:footnoteReference w:id="115"/>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jc w:val="center"/>
        <w:rPr>
          <w:rFonts w:eastAsia="Times New Roman" w:cstheme="minorHAnsi"/>
          <w:i/>
          <w:iCs/>
          <w:sz w:val="24"/>
          <w:szCs w:val="24"/>
        </w:rPr>
      </w:pPr>
    </w:p>
    <w:p w:rsidR="0015218A" w:rsidRPr="0015218A" w:rsidRDefault="0015218A" w:rsidP="0015218A">
      <w:pPr>
        <w:spacing w:after="0" w:line="240" w:lineRule="auto"/>
        <w:jc w:val="center"/>
        <w:rPr>
          <w:rFonts w:eastAsia="Times New Roman" w:cstheme="minorHAnsi"/>
          <w:i/>
          <w:iCs/>
          <w:sz w:val="24"/>
          <w:szCs w:val="24"/>
        </w:rPr>
      </w:pPr>
    </w:p>
    <w:tbl>
      <w:tblPr>
        <w:tblStyle w:val="TableGrid1"/>
        <w:tblpPr w:leftFromText="180" w:rightFromText="180" w:vertAnchor="text" w:horzAnchor="margin" w:tblpY="53"/>
        <w:tblW w:w="10795" w:type="dxa"/>
        <w:tblLayout w:type="fixed"/>
        <w:tblLook w:val="04A0" w:firstRow="1" w:lastRow="0" w:firstColumn="1" w:lastColumn="0" w:noHBand="0" w:noVBand="1"/>
      </w:tblPr>
      <w:tblGrid>
        <w:gridCol w:w="10795"/>
      </w:tblGrid>
      <w:tr w:rsidR="0015218A" w:rsidRPr="0015218A" w:rsidTr="0015218A">
        <w:tc>
          <w:tcPr>
            <w:tcW w:w="10795" w:type="dxa"/>
          </w:tcPr>
          <w:p w:rsidR="0015218A" w:rsidRPr="0015218A" w:rsidRDefault="0015218A" w:rsidP="0015218A">
            <w:pPr>
              <w:jc w:val="center"/>
              <w:rPr>
                <w:rFonts w:eastAsia="Times New Roman" w:cstheme="minorHAnsi"/>
                <w:b/>
                <w:iCs/>
                <w:sz w:val="24"/>
                <w:szCs w:val="24"/>
              </w:rPr>
            </w:pPr>
            <w:r w:rsidRPr="0015218A">
              <w:rPr>
                <w:rFonts w:eastAsia="Times New Roman" w:cstheme="minorHAnsi"/>
                <w:b/>
                <w:iCs/>
                <w:sz w:val="24"/>
                <w:szCs w:val="24"/>
              </w:rPr>
              <w:t>Guiding Questions</w:t>
            </w:r>
          </w:p>
        </w:tc>
      </w:tr>
      <w:tr w:rsidR="0015218A" w:rsidRPr="0015218A" w:rsidTr="0015218A">
        <w:trPr>
          <w:trHeight w:val="170"/>
        </w:trPr>
        <w:tc>
          <w:tcPr>
            <w:tcW w:w="10795" w:type="dxa"/>
          </w:tcPr>
          <w:p w:rsidR="0015218A" w:rsidRPr="0015218A" w:rsidRDefault="0015218A" w:rsidP="0015218A">
            <w:pPr>
              <w:jc w:val="both"/>
              <w:rPr>
                <w:rFonts w:eastAsia="Times New Roman" w:cstheme="minorHAnsi"/>
                <w:i/>
                <w:iCs/>
                <w:sz w:val="24"/>
                <w:szCs w:val="24"/>
              </w:rPr>
            </w:pPr>
            <w:r w:rsidRPr="0015218A">
              <w:rPr>
                <w:rFonts w:eastAsia="Times New Roman" w:cstheme="minorHAnsi"/>
                <w:iCs/>
                <w:sz w:val="24"/>
                <w:szCs w:val="24"/>
              </w:rPr>
              <w:t>What evidence do Shang bronze artifacts provide about the culture of the Shang Dynasty?</w:t>
            </w:r>
            <w:r w:rsidRPr="0015218A">
              <w:rPr>
                <w:rFonts w:eastAsia="Times New Roman" w:cstheme="minorHAnsi"/>
                <w:i/>
                <w:iCs/>
                <w:sz w:val="24"/>
                <w:szCs w:val="24"/>
              </w:rPr>
              <w:t xml:space="preserve"> </w:t>
            </w:r>
          </w:p>
          <w:p w:rsidR="0015218A" w:rsidRPr="0015218A" w:rsidRDefault="0015218A" w:rsidP="0015218A">
            <w:pPr>
              <w:jc w:val="both"/>
              <w:rPr>
                <w:rFonts w:eastAsia="Times New Roman" w:cstheme="minorHAnsi"/>
                <w:i/>
                <w:iCs/>
                <w:sz w:val="24"/>
                <w:szCs w:val="24"/>
              </w:rPr>
            </w:pPr>
          </w:p>
          <w:p w:rsidR="0015218A" w:rsidRPr="0015218A" w:rsidRDefault="0015218A" w:rsidP="0015218A">
            <w:pPr>
              <w:jc w:val="both"/>
              <w:rPr>
                <w:rFonts w:eastAsia="Times New Roman" w:cstheme="minorHAnsi"/>
                <w:iCs/>
                <w:sz w:val="24"/>
                <w:szCs w:val="24"/>
              </w:rPr>
            </w:pPr>
            <w:r w:rsidRPr="0015218A">
              <w:rPr>
                <w:rFonts w:eastAsia="Times New Roman" w:cstheme="minorHAnsi"/>
                <w:iCs/>
                <w:sz w:val="24"/>
                <w:szCs w:val="24"/>
              </w:rPr>
              <w:t>________________________________________________________________________________________</w:t>
            </w:r>
          </w:p>
          <w:p w:rsidR="0015218A" w:rsidRPr="0015218A" w:rsidRDefault="0015218A" w:rsidP="0015218A">
            <w:pPr>
              <w:jc w:val="both"/>
              <w:rPr>
                <w:rFonts w:eastAsia="Times New Roman" w:cstheme="minorHAnsi"/>
                <w:iCs/>
                <w:sz w:val="24"/>
                <w:szCs w:val="24"/>
              </w:rPr>
            </w:pPr>
          </w:p>
          <w:p w:rsidR="0015218A" w:rsidRPr="0015218A" w:rsidRDefault="0015218A" w:rsidP="0015218A">
            <w:pPr>
              <w:jc w:val="both"/>
              <w:rPr>
                <w:rFonts w:eastAsia="Times New Roman" w:cstheme="minorHAnsi"/>
                <w:iCs/>
                <w:sz w:val="24"/>
                <w:szCs w:val="24"/>
              </w:rPr>
            </w:pPr>
            <w:r w:rsidRPr="0015218A">
              <w:rPr>
                <w:rFonts w:eastAsia="Times New Roman" w:cstheme="minorHAnsi"/>
                <w:iCs/>
                <w:sz w:val="24"/>
                <w:szCs w:val="24"/>
              </w:rPr>
              <w:t>________________________________________________________________________________________</w:t>
            </w:r>
          </w:p>
          <w:p w:rsidR="0015218A" w:rsidRPr="0015218A" w:rsidRDefault="0015218A" w:rsidP="0015218A">
            <w:pPr>
              <w:jc w:val="both"/>
              <w:rPr>
                <w:rFonts w:eastAsia="Times New Roman" w:cstheme="minorHAnsi"/>
                <w:iCs/>
                <w:sz w:val="24"/>
                <w:szCs w:val="24"/>
              </w:rPr>
            </w:pPr>
          </w:p>
        </w:tc>
      </w:tr>
    </w:tbl>
    <w:p w:rsidR="0015218A" w:rsidRPr="0015218A" w:rsidRDefault="0015218A" w:rsidP="0015218A">
      <w:pPr>
        <w:spacing w:after="0" w:line="240" w:lineRule="auto"/>
        <w:jc w:val="center"/>
        <w:rPr>
          <w:rFonts w:eastAsia="Microsoft JhengHei" w:cstheme="minorHAnsi"/>
          <w:sz w:val="24"/>
          <w:szCs w:val="24"/>
        </w:rPr>
      </w:pPr>
      <w:r w:rsidRPr="0015218A">
        <w:rPr>
          <w:rFonts w:eastAsia="Times New Roman" w:cstheme="minorHAnsi"/>
          <w:i/>
          <w:iCs/>
          <w:sz w:val="24"/>
          <w:szCs w:val="24"/>
        </w:rPr>
        <w:lastRenderedPageBreak/>
        <w:t xml:space="preserve">Image 2 - </w:t>
      </w:r>
      <w:r w:rsidRPr="0015218A">
        <w:rPr>
          <w:rFonts w:eastAsia="Microsoft JhengHei" w:cstheme="minorHAnsi"/>
          <w:i/>
          <w:iCs/>
          <w:sz w:val="24"/>
          <w:szCs w:val="24"/>
        </w:rPr>
        <w:t>Bronze Axe Blade</w:t>
      </w:r>
      <w:r w:rsidRPr="0015218A">
        <w:rPr>
          <w:rFonts w:eastAsia="Microsoft JhengHei" w:cstheme="minorHAnsi"/>
          <w:sz w:val="24"/>
          <w:szCs w:val="24"/>
          <w:vertAlign w:val="superscript"/>
        </w:rPr>
        <w:footnoteReference w:id="116"/>
      </w:r>
    </w:p>
    <w:p w:rsidR="0015218A" w:rsidRPr="0015218A" w:rsidRDefault="0015218A" w:rsidP="0015218A">
      <w:pPr>
        <w:spacing w:after="0" w:line="240" w:lineRule="auto"/>
        <w:jc w:val="center"/>
        <w:rPr>
          <w:rFonts w:eastAsia="Microsoft JhengHei" w:cstheme="minorHAnsi"/>
          <w:sz w:val="24"/>
          <w:szCs w:val="24"/>
        </w:rPr>
      </w:pPr>
    </w:p>
    <w:p w:rsidR="0015218A" w:rsidRPr="0015218A" w:rsidRDefault="0015218A" w:rsidP="0015218A">
      <w:pPr>
        <w:spacing w:after="0" w:line="240" w:lineRule="auto"/>
        <w:rPr>
          <w:rFonts w:eastAsia="Microsoft JhengHei" w:cstheme="minorHAnsi"/>
          <w:sz w:val="24"/>
          <w:szCs w:val="24"/>
        </w:rPr>
      </w:pPr>
      <w:r w:rsidRPr="0015218A">
        <w:rPr>
          <w:rFonts w:eastAsia="Microsoft JhengHei" w:cstheme="minorHAnsi"/>
          <w:sz w:val="24"/>
          <w:szCs w:val="24"/>
        </w:rPr>
        <w:t xml:space="preserve">This photograph is of a bronze Shang axe blade, found in a tomb in the North China Plain. The Shang Dynasty brought a new level of sophistication to the production of bronze weaponry for the ruling elite, including swords, spears, axes, armor, and chariots. This involved considerable mobilization of labor and resources. The presence of human sacrifices in some of the tombs suggests a harsh regime. The Shang were frequently at war with their neighbors, and eventually were overtaken by the Zhou, a state which rose in power to the southwest of the Shang capital in the Wei River Valley. </w:t>
      </w:r>
    </w:p>
    <w:p w:rsidR="0015218A" w:rsidRPr="0015218A" w:rsidRDefault="0015218A" w:rsidP="0015218A">
      <w:pPr>
        <w:spacing w:after="0" w:line="240" w:lineRule="auto"/>
        <w:rPr>
          <w:rFonts w:ascii="Times New Roman" w:eastAsia="Microsoft JhengHei" w:hAnsi="Times New Roman" w:cs="Times New Roman"/>
          <w:sz w:val="24"/>
          <w:szCs w:val="24"/>
        </w:rPr>
      </w:pPr>
    </w:p>
    <w:p w:rsidR="0015218A" w:rsidRPr="0015218A" w:rsidRDefault="0015218A" w:rsidP="0015218A">
      <w:pPr>
        <w:spacing w:after="0" w:line="240" w:lineRule="auto"/>
        <w:jc w:val="center"/>
        <w:rPr>
          <w:rFonts w:eastAsia="Times New Roman" w:cstheme="minorHAnsi"/>
          <w:i/>
          <w:iCs/>
          <w:sz w:val="24"/>
          <w:szCs w:val="24"/>
        </w:rPr>
      </w:pPr>
      <w:r w:rsidRPr="0015218A">
        <w:rPr>
          <w:rFonts w:ascii="Times New Roman" w:eastAsia="Times New Roman" w:hAnsi="Times New Roman" w:cs="Times New Roman"/>
          <w:noProof/>
          <w:sz w:val="24"/>
          <w:szCs w:val="24"/>
        </w:rPr>
        <w:drawing>
          <wp:inline distT="0" distB="0" distL="0" distR="0" wp14:anchorId="2036C088" wp14:editId="6F84F759">
            <wp:extent cx="5146310" cy="3094427"/>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170663" cy="3109070"/>
                    </a:xfrm>
                    <a:prstGeom prst="rect">
                      <a:avLst/>
                    </a:prstGeom>
                    <a:noFill/>
                    <a:ln>
                      <a:noFill/>
                    </a:ln>
                  </pic:spPr>
                </pic:pic>
              </a:graphicData>
            </a:graphic>
          </wp:inline>
        </w:drawing>
      </w:r>
    </w:p>
    <w:p w:rsidR="0015218A" w:rsidRPr="0015218A" w:rsidRDefault="0015218A" w:rsidP="0015218A">
      <w:pPr>
        <w:spacing w:after="0" w:line="240" w:lineRule="auto"/>
        <w:rPr>
          <w:rFonts w:eastAsia="Times New Roman" w:cstheme="minorHAnsi"/>
          <w:b/>
          <w:bCs/>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5218A" w:rsidRPr="0015218A" w:rsidTr="0015218A">
        <w:trPr>
          <w:jc w:val="center"/>
        </w:trPr>
        <w:tc>
          <w:tcPr>
            <w:tcW w:w="1052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Besides creating ritual containers, what else did the Shang use bronze for?</w:t>
            </w: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How did the Shang Dynasty end?</w:t>
            </w: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tc>
      </w:tr>
    </w:tbl>
    <w:p w:rsidR="0015218A" w:rsidRPr="0015218A" w:rsidRDefault="0015218A" w:rsidP="0015218A">
      <w:pPr>
        <w:spacing w:after="0" w:line="240" w:lineRule="auto"/>
        <w:jc w:val="center"/>
        <w:rPr>
          <w:rFonts w:eastAsia="Times New Roman" w:cstheme="minorHAnsi"/>
          <w:b/>
          <w:bCs/>
          <w:sz w:val="24"/>
          <w:szCs w:val="24"/>
        </w:rPr>
      </w:pPr>
      <w:r w:rsidRPr="0015218A">
        <w:rPr>
          <w:rFonts w:eastAsia="Times New Roman" w:cstheme="minorHAnsi"/>
          <w:b/>
          <w:bCs/>
          <w:sz w:val="24"/>
          <w:szCs w:val="24"/>
        </w:rPr>
        <w:lastRenderedPageBreak/>
        <w:t xml:space="preserve">Source E: </w:t>
      </w:r>
      <w:r w:rsidRPr="0015218A">
        <w:rPr>
          <w:rFonts w:eastAsia="Times New Roman" w:cstheme="minorHAnsi"/>
          <w:sz w:val="24"/>
          <w:szCs w:val="24"/>
        </w:rPr>
        <w:t>Image Bank: Zhou Dynasty</w:t>
      </w:r>
      <w:r w:rsidRPr="0015218A">
        <w:rPr>
          <w:rFonts w:eastAsia="Times New Roman" w:cstheme="minorHAnsi"/>
          <w:sz w:val="24"/>
          <w:szCs w:val="24"/>
          <w:vertAlign w:val="superscript"/>
        </w:rPr>
        <w:footnoteReference w:id="117"/>
      </w:r>
    </w:p>
    <w:p w:rsidR="0015218A" w:rsidRPr="0015218A" w:rsidRDefault="0015218A" w:rsidP="0015218A">
      <w:pPr>
        <w:spacing w:after="0" w:line="240" w:lineRule="auto"/>
        <w:jc w:val="center"/>
        <w:rPr>
          <w:rFonts w:eastAsia="Times New Roman" w:cstheme="minorHAnsi"/>
          <w:i/>
          <w:iCs/>
          <w:sz w:val="24"/>
          <w:szCs w:val="24"/>
        </w:rPr>
      </w:pPr>
      <w:r w:rsidRPr="0015218A">
        <w:rPr>
          <w:rFonts w:eastAsia="Times New Roman" w:cstheme="minorHAnsi"/>
          <w:i/>
          <w:iCs/>
          <w:sz w:val="24"/>
          <w:szCs w:val="24"/>
        </w:rPr>
        <w:t>Image 1 – Zhou Social Pyramid</w:t>
      </w:r>
    </w:p>
    <w:p w:rsidR="0015218A" w:rsidRDefault="0015218A" w:rsidP="0015218A">
      <w:pPr>
        <w:spacing w:after="0" w:line="240" w:lineRule="auto"/>
        <w:rPr>
          <w:rFonts w:eastAsia="Times New Roman" w:cstheme="minorHAnsi"/>
          <w:sz w:val="24"/>
          <w:szCs w:val="24"/>
        </w:rPr>
      </w:pPr>
      <w:r w:rsidRPr="0015218A">
        <w:rPr>
          <w:rFonts w:eastAsia="Times New Roman" w:cstheme="minorHAnsi"/>
          <w:sz w:val="24"/>
          <w:szCs w:val="24"/>
        </w:rPr>
        <w:t>The Zhou Dynasty</w:t>
      </w:r>
      <w:r w:rsidRPr="0015218A">
        <w:rPr>
          <w:rFonts w:eastAsia="Times New Roman" w:cstheme="minorHAnsi"/>
          <w:sz w:val="24"/>
          <w:szCs w:val="24"/>
          <w:vertAlign w:val="superscript"/>
        </w:rPr>
        <w:footnoteReference w:id="118"/>
      </w:r>
      <w:r w:rsidRPr="0015218A">
        <w:rPr>
          <w:rFonts w:eastAsia="Times New Roman" w:cstheme="minorHAnsi"/>
          <w:sz w:val="24"/>
          <w:szCs w:val="24"/>
        </w:rPr>
        <w:t xml:space="preserve"> (which replaced the Shang) was among the most significant of the early Chinese dynasties and the longest lasting of any in China’s history. It is divided into two periods: Western Zhou (1046–771 BCE) and Eastern Zhou (771–256). Zhou society was divided into layers, with the King and the royal family “owning” all the land in the kingdom. In exchange for loyalty and soldiers, the king would give certain noble families large plots of land to run as they please. Each noble formed his own separate state with its own legal system, tax code, currency, and militia. They paid tribute and taxes to the Zhou king and provided him with soldiers when necessary. The nobles did not farm their land themselves; instead, peasants worked the land in exchange for shelter and protection.</w:t>
      </w:r>
    </w:p>
    <w:p w:rsidR="0015218A" w:rsidRPr="0015218A" w:rsidRDefault="0015218A" w:rsidP="0015218A">
      <w:pPr>
        <w:spacing w:after="0" w:line="240" w:lineRule="auto"/>
        <w:rPr>
          <w:rFonts w:eastAsia="Times New Roman" w:cstheme="minorHAnsi"/>
          <w:sz w:val="24"/>
          <w:szCs w:val="24"/>
        </w:rPr>
      </w:pPr>
      <w:r>
        <w:rPr>
          <w:rFonts w:cstheme="minorHAnsi"/>
          <w:b/>
          <w:bCs/>
          <w:noProof/>
        </w:rPr>
        <w:drawing>
          <wp:inline distT="0" distB="0" distL="0" distR="0" wp14:anchorId="092F8A04" wp14:editId="7FCE7EBC">
            <wp:extent cx="6743700" cy="4933950"/>
            <wp:effectExtent l="19050" t="19050" r="38100" b="19050"/>
            <wp:docPr id="324" name="Diagram 3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8" r:lo="rId109" r:qs="rId110" r:cs="rId111"/>
              </a:graphicData>
            </a:graphic>
          </wp:inline>
        </w:drawing>
      </w: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jc w:val="center"/>
        <w:rPr>
          <w:rFonts w:eastAsia="Times New Roman" w:cstheme="minorHAnsi"/>
          <w:b/>
          <w:bCs/>
          <w:sz w:val="24"/>
          <w:szCs w:val="24"/>
        </w:rPr>
      </w:pPr>
    </w:p>
    <w:p w:rsidR="00AE420D" w:rsidRDefault="00AE420D">
      <w:pPr>
        <w:rPr>
          <w:rFonts w:eastAsia="Times New Roman" w:cstheme="minorHAnsi"/>
          <w:i/>
          <w:sz w:val="24"/>
          <w:szCs w:val="24"/>
        </w:rPr>
      </w:pPr>
      <w:r>
        <w:rPr>
          <w:rFonts w:eastAsia="Times New Roman" w:cstheme="minorHAnsi"/>
          <w:i/>
          <w:sz w:val="24"/>
          <w:szCs w:val="24"/>
        </w:rPr>
        <w:br w:type="page"/>
      </w:r>
    </w:p>
    <w:p w:rsidR="0015218A" w:rsidRPr="0015218A" w:rsidRDefault="0015218A" w:rsidP="0015218A">
      <w:pPr>
        <w:spacing w:after="0" w:line="240" w:lineRule="auto"/>
        <w:jc w:val="center"/>
        <w:rPr>
          <w:rFonts w:eastAsia="Times New Roman" w:cstheme="minorHAnsi"/>
          <w:sz w:val="24"/>
          <w:szCs w:val="24"/>
        </w:rPr>
      </w:pPr>
      <w:r w:rsidRPr="0015218A">
        <w:rPr>
          <w:rFonts w:eastAsia="Times New Roman" w:cstheme="minorHAnsi"/>
          <w:i/>
          <w:sz w:val="24"/>
          <w:szCs w:val="24"/>
        </w:rPr>
        <w:lastRenderedPageBreak/>
        <w:t>Image 2 - Art of War by Sun-Tzu</w:t>
      </w:r>
      <w:r w:rsidRPr="0015218A">
        <w:rPr>
          <w:rFonts w:eastAsia="Times New Roman" w:cstheme="minorHAnsi"/>
          <w:sz w:val="24"/>
          <w:szCs w:val="24"/>
          <w:vertAlign w:val="superscript"/>
        </w:rPr>
        <w:footnoteReference w:id="119"/>
      </w:r>
    </w:p>
    <w:p w:rsidR="0015218A" w:rsidRPr="0015218A" w:rsidRDefault="0015218A" w:rsidP="0015218A">
      <w:pPr>
        <w:spacing w:after="0" w:line="240" w:lineRule="auto"/>
        <w:jc w:val="center"/>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r w:rsidRPr="0015218A">
        <w:rPr>
          <w:rFonts w:eastAsia="Times New Roman" w:cstheme="minorHAnsi"/>
          <w:sz w:val="24"/>
          <w:szCs w:val="24"/>
        </w:rPr>
        <w:t xml:space="preserve">The Zhou dynasty made significant advances in agriculture, education, military organization, literature, music, as well as political and religious innovations. Many of the Zhou’s innovations and ideas influenced later dynasties. For example, Sun-Tzu, a military advisor to kings, recorded his thoughts on strategy and warfare in the famous “Art of War.” His ideas had an enormous influence on military strategy in the Zhou Dynasty and in Chinese history generally. Some Chinese historians living in the Warring States period looked back at the Zhou dynasty as a “golden age” they wanted to return to. </w:t>
      </w: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jc w:val="center"/>
        <w:rPr>
          <w:rFonts w:eastAsia="Times New Roman" w:cstheme="minorHAnsi"/>
          <w:b/>
          <w:bCs/>
          <w:sz w:val="24"/>
          <w:szCs w:val="24"/>
        </w:rPr>
      </w:pPr>
      <w:r w:rsidRPr="0015218A">
        <w:rPr>
          <w:rFonts w:ascii="Times New Roman" w:eastAsia="Times New Roman" w:hAnsi="Times New Roman" w:cs="Times New Roman"/>
          <w:noProof/>
          <w:sz w:val="24"/>
          <w:szCs w:val="24"/>
        </w:rPr>
        <w:drawing>
          <wp:inline distT="0" distB="0" distL="0" distR="0" wp14:anchorId="4581D107" wp14:editId="203CDABA">
            <wp:extent cx="4190561" cy="4553833"/>
            <wp:effectExtent l="0" t="0" r="635" b="0"/>
            <wp:docPr id="300" name="Picture 300" descr="The Art of War by Sun-Tz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he Art of War by Sun-Tzu"/>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203785" cy="4568204"/>
                    </a:xfrm>
                    <a:prstGeom prst="rect">
                      <a:avLst/>
                    </a:prstGeom>
                    <a:noFill/>
                    <a:ln>
                      <a:noFill/>
                    </a:ln>
                  </pic:spPr>
                </pic:pic>
              </a:graphicData>
            </a:graphic>
          </wp:inline>
        </w:drawing>
      </w:r>
    </w:p>
    <w:p w:rsidR="0015218A" w:rsidRPr="0015218A" w:rsidRDefault="0015218A" w:rsidP="0015218A">
      <w:pPr>
        <w:spacing w:after="0" w:line="240" w:lineRule="auto"/>
        <w:rPr>
          <w:rFonts w:eastAsia="Times New Roman" w:cstheme="minorHAnsi"/>
          <w:b/>
          <w:bCs/>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5218A" w:rsidRPr="0015218A" w:rsidTr="0015218A">
        <w:trPr>
          <w:jc w:val="center"/>
        </w:trPr>
        <w:tc>
          <w:tcPr>
            <w:tcW w:w="1052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Why might many Chinese philosophers and leaders have believed the Zhou Dynasty was a “golden age”? </w:t>
            </w: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______________________________________________________________________________________</w:t>
            </w:r>
          </w:p>
        </w:tc>
      </w:tr>
    </w:tbl>
    <w:p w:rsidR="0015218A" w:rsidRPr="0015218A" w:rsidRDefault="0015218A" w:rsidP="0015218A">
      <w:pPr>
        <w:spacing w:after="0" w:line="240" w:lineRule="auto"/>
        <w:jc w:val="center"/>
        <w:rPr>
          <w:rFonts w:eastAsia="Times New Roman" w:cstheme="minorHAnsi"/>
          <w:b/>
          <w:bCs/>
          <w:sz w:val="24"/>
          <w:szCs w:val="24"/>
        </w:rPr>
      </w:pPr>
      <w:r w:rsidRPr="0015218A">
        <w:rPr>
          <w:rFonts w:eastAsia="Times New Roman" w:cstheme="minorHAnsi"/>
          <w:i/>
          <w:sz w:val="24"/>
          <w:szCs w:val="24"/>
        </w:rPr>
        <w:lastRenderedPageBreak/>
        <w:t>Image 3</w:t>
      </w:r>
      <w:r w:rsidRPr="0015218A">
        <w:rPr>
          <w:rFonts w:eastAsia="Times New Roman" w:cstheme="minorHAnsi"/>
          <w:sz w:val="24"/>
          <w:szCs w:val="24"/>
        </w:rPr>
        <w:t xml:space="preserve"> –</w:t>
      </w:r>
      <w:r w:rsidRPr="0015218A">
        <w:rPr>
          <w:rFonts w:eastAsia="Times New Roman" w:cstheme="minorHAnsi"/>
          <w:b/>
          <w:bCs/>
          <w:sz w:val="24"/>
          <w:szCs w:val="24"/>
        </w:rPr>
        <w:t xml:space="preserve"> </w:t>
      </w:r>
      <w:r w:rsidRPr="0015218A">
        <w:rPr>
          <w:rFonts w:eastAsia="Times New Roman" w:cstheme="minorHAnsi"/>
          <w:i/>
          <w:iCs/>
          <w:sz w:val="24"/>
          <w:szCs w:val="24"/>
        </w:rPr>
        <w:t>Western Zhou States Map</w:t>
      </w:r>
      <w:r w:rsidRPr="0015218A">
        <w:rPr>
          <w:rFonts w:eastAsia="Times New Roman" w:cstheme="minorHAnsi"/>
          <w:i/>
          <w:iCs/>
          <w:sz w:val="24"/>
          <w:szCs w:val="24"/>
          <w:vertAlign w:val="superscript"/>
        </w:rPr>
        <w:footnoteReference w:id="120"/>
      </w:r>
    </w:p>
    <w:p w:rsidR="0015218A" w:rsidRPr="0015218A" w:rsidRDefault="0015218A" w:rsidP="0015218A">
      <w:pPr>
        <w:spacing w:after="0" w:line="240" w:lineRule="auto"/>
        <w:jc w:val="center"/>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r w:rsidRPr="0015218A">
        <w:rPr>
          <w:rFonts w:eastAsia="Times New Roman" w:cstheme="minorHAnsi"/>
          <w:sz w:val="24"/>
          <w:szCs w:val="24"/>
        </w:rPr>
        <w:t xml:space="preserve">The Zhou Dynasty could not maintain their incredibly large territory effectively, so the ruling family sent out trusted generals, family members, and other nobles to establish smaller states which would be loyal to the king. This policy was called </w:t>
      </w:r>
      <w:proofErr w:type="spellStart"/>
      <w:r w:rsidRPr="0015218A">
        <w:rPr>
          <w:rFonts w:eastAsia="Times New Roman" w:cstheme="minorHAnsi"/>
          <w:sz w:val="24"/>
          <w:szCs w:val="24"/>
        </w:rPr>
        <w:t>fengjian</w:t>
      </w:r>
      <w:proofErr w:type="spellEnd"/>
      <w:r w:rsidRPr="0015218A">
        <w:rPr>
          <w:rFonts w:eastAsia="Times New Roman" w:cstheme="minorHAnsi"/>
          <w:sz w:val="24"/>
          <w:szCs w:val="24"/>
        </w:rPr>
        <w:t xml:space="preserve"> (which means “establishment”) and it was effective at first, but it planted the seeds of the Zhou’s doom. The Zhou over-reliance on powerful nobles for soldiers and tax revenue left them unable to defend their own territory, and in 771 BC, they were forced to evacuate their capital at </w:t>
      </w:r>
      <w:proofErr w:type="spellStart"/>
      <w:r w:rsidRPr="0015218A">
        <w:rPr>
          <w:rFonts w:eastAsia="Times New Roman" w:cstheme="minorHAnsi"/>
          <w:sz w:val="24"/>
          <w:szCs w:val="24"/>
        </w:rPr>
        <w:t>Haojing</w:t>
      </w:r>
      <w:proofErr w:type="spellEnd"/>
      <w:r w:rsidRPr="0015218A">
        <w:rPr>
          <w:rFonts w:eastAsia="Times New Roman" w:cstheme="minorHAnsi"/>
          <w:sz w:val="24"/>
          <w:szCs w:val="24"/>
        </w:rPr>
        <w:t xml:space="preserve"> and move to </w:t>
      </w:r>
      <w:proofErr w:type="spellStart"/>
      <w:r w:rsidRPr="0015218A">
        <w:rPr>
          <w:rFonts w:eastAsia="Times New Roman" w:cstheme="minorHAnsi"/>
          <w:sz w:val="24"/>
          <w:szCs w:val="24"/>
        </w:rPr>
        <w:t>Luoyi</w:t>
      </w:r>
      <w:proofErr w:type="spellEnd"/>
      <w:r w:rsidRPr="0015218A">
        <w:rPr>
          <w:rFonts w:eastAsia="Times New Roman" w:cstheme="minorHAnsi"/>
          <w:sz w:val="24"/>
          <w:szCs w:val="24"/>
        </w:rPr>
        <w:t xml:space="preserve">. This event marks the beginning of the period historians call the Eastern Zhou. </w:t>
      </w:r>
    </w:p>
    <w:p w:rsidR="0015218A" w:rsidRPr="0015218A" w:rsidRDefault="0015218A" w:rsidP="0015218A">
      <w:pPr>
        <w:spacing w:after="0" w:line="240" w:lineRule="auto"/>
        <w:jc w:val="center"/>
        <w:rPr>
          <w:rFonts w:eastAsia="Times New Roman" w:cstheme="minorHAnsi"/>
          <w:b/>
          <w:bCs/>
          <w:sz w:val="24"/>
          <w:szCs w:val="24"/>
        </w:rPr>
      </w:pPr>
    </w:p>
    <w:p w:rsidR="0015218A" w:rsidRPr="0015218A" w:rsidRDefault="0015218A" w:rsidP="0015218A">
      <w:pPr>
        <w:spacing w:after="0" w:line="240" w:lineRule="auto"/>
        <w:jc w:val="center"/>
        <w:rPr>
          <w:rFonts w:eastAsia="Times New Roman" w:cstheme="minorHAnsi"/>
          <w:b/>
          <w:bCs/>
          <w:sz w:val="24"/>
          <w:szCs w:val="24"/>
        </w:rPr>
      </w:pPr>
      <w:r w:rsidRPr="0015218A">
        <w:rPr>
          <w:rFonts w:ascii="Times New Roman" w:eastAsia="Times New Roman" w:hAnsi="Times New Roman" w:cs="Times New Roman"/>
          <w:noProof/>
          <w:sz w:val="24"/>
          <w:szCs w:val="24"/>
        </w:rPr>
        <w:t>yi</w:t>
      </w:r>
      <w:r w:rsidRPr="0015218A">
        <w:rPr>
          <w:rFonts w:ascii="Times New Roman" w:eastAsia="Times New Roman" w:hAnsi="Times New Roman" w:cs="Times New Roman"/>
          <w:noProof/>
          <w:sz w:val="24"/>
          <w:szCs w:val="24"/>
        </w:rPr>
        <w:drawing>
          <wp:inline distT="0" distB="0" distL="0" distR="0" wp14:anchorId="599FDB99" wp14:editId="64B8681A">
            <wp:extent cx="6858000" cy="3900805"/>
            <wp:effectExtent l="0" t="0" r="0" b="444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858000" cy="3900805"/>
                    </a:xfrm>
                    <a:prstGeom prst="rect">
                      <a:avLst/>
                    </a:prstGeom>
                    <a:noFill/>
                    <a:ln>
                      <a:noFill/>
                    </a:ln>
                  </pic:spPr>
                </pic:pic>
              </a:graphicData>
            </a:graphic>
          </wp:inline>
        </w:drawing>
      </w:r>
    </w:p>
    <w:p w:rsidR="0015218A" w:rsidRPr="0015218A" w:rsidRDefault="0015218A" w:rsidP="0015218A">
      <w:pPr>
        <w:spacing w:after="0" w:line="240" w:lineRule="auto"/>
        <w:rPr>
          <w:rFonts w:eastAsia="Times New Roman" w:cstheme="minorHAnsi"/>
          <w:b/>
          <w:bCs/>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5218A" w:rsidRPr="0015218A" w:rsidTr="0015218A">
        <w:trPr>
          <w:jc w:val="center"/>
        </w:trPr>
        <w:tc>
          <w:tcPr>
            <w:tcW w:w="1052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What was the outcome of the </w:t>
            </w:r>
            <w:proofErr w:type="spellStart"/>
            <w:r w:rsidRPr="0015218A">
              <w:rPr>
                <w:rFonts w:eastAsia="Times New Roman" w:cstheme="minorHAnsi"/>
                <w:sz w:val="24"/>
                <w:szCs w:val="24"/>
              </w:rPr>
              <w:t>fengjian</w:t>
            </w:r>
            <w:proofErr w:type="spellEnd"/>
            <w:r w:rsidRPr="0015218A">
              <w:rPr>
                <w:rFonts w:eastAsia="Times New Roman" w:cstheme="minorHAnsi"/>
                <w:sz w:val="24"/>
                <w:szCs w:val="24"/>
              </w:rPr>
              <w:t xml:space="preserve"> (establishment) policy of the Zhou dynasty? </w:t>
            </w: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tc>
      </w:tr>
    </w:tbl>
    <w:p w:rsidR="0015218A" w:rsidRPr="0015218A" w:rsidRDefault="0015218A" w:rsidP="0015218A">
      <w:pPr>
        <w:spacing w:after="0" w:line="240" w:lineRule="auto"/>
        <w:jc w:val="center"/>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jc w:val="center"/>
        <w:rPr>
          <w:rFonts w:eastAsia="Times New Roman" w:cstheme="minorHAnsi"/>
          <w:i/>
          <w:iCs/>
          <w:sz w:val="24"/>
          <w:szCs w:val="24"/>
        </w:rPr>
      </w:pPr>
      <w:r w:rsidRPr="0015218A">
        <w:rPr>
          <w:rFonts w:eastAsia="Times New Roman" w:cstheme="minorHAnsi"/>
          <w:i/>
          <w:iCs/>
          <w:sz w:val="24"/>
          <w:szCs w:val="24"/>
        </w:rPr>
        <w:lastRenderedPageBreak/>
        <w:t>Image 4 – Eastern Zhou Spring and Autumn Period 600 BCE</w:t>
      </w:r>
      <w:r w:rsidRPr="0015218A">
        <w:rPr>
          <w:rFonts w:eastAsia="Times New Roman" w:cstheme="minorHAnsi"/>
          <w:i/>
          <w:iCs/>
          <w:sz w:val="24"/>
          <w:szCs w:val="24"/>
          <w:vertAlign w:val="superscript"/>
        </w:rPr>
        <w:footnoteReference w:id="121"/>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sz w:val="24"/>
          <w:szCs w:val="24"/>
        </w:rPr>
        <w:t xml:space="preserve">The map below shows how the Zhou dynasty fractured into many smaller states and only retained the land around their capital of </w:t>
      </w:r>
      <w:proofErr w:type="spellStart"/>
      <w:r w:rsidRPr="0015218A">
        <w:rPr>
          <w:rFonts w:eastAsia="Times New Roman" w:cstheme="minorHAnsi"/>
          <w:sz w:val="24"/>
          <w:szCs w:val="24"/>
        </w:rPr>
        <w:t>Luoyi</w:t>
      </w:r>
      <w:proofErr w:type="spellEnd"/>
      <w:r w:rsidRPr="0015218A">
        <w:rPr>
          <w:rFonts w:eastAsia="Times New Roman" w:cstheme="minorHAnsi"/>
          <w:sz w:val="24"/>
          <w:szCs w:val="24"/>
        </w:rPr>
        <w:t xml:space="preserve">. The states with red lettering are sometimes called the five hegemons. A hegemon is a leading or major power. </w:t>
      </w:r>
    </w:p>
    <w:p w:rsidR="0015218A" w:rsidRPr="0015218A" w:rsidRDefault="0015218A" w:rsidP="0015218A">
      <w:pPr>
        <w:spacing w:after="0" w:line="240" w:lineRule="auto"/>
        <w:jc w:val="center"/>
        <w:rPr>
          <w:rFonts w:eastAsia="Times New Roman" w:cstheme="minorHAnsi"/>
          <w:i/>
          <w:iCs/>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sz w:val="24"/>
          <w:szCs w:val="24"/>
        </w:rPr>
        <w:t xml:space="preserve">After moving their capital to </w:t>
      </w:r>
      <w:proofErr w:type="spellStart"/>
      <w:r w:rsidRPr="0015218A">
        <w:rPr>
          <w:rFonts w:eastAsia="Times New Roman" w:cstheme="minorHAnsi"/>
          <w:sz w:val="24"/>
          <w:szCs w:val="24"/>
        </w:rPr>
        <w:t>Luoyi</w:t>
      </w:r>
      <w:proofErr w:type="spellEnd"/>
      <w:r w:rsidRPr="0015218A">
        <w:rPr>
          <w:rFonts w:eastAsia="Times New Roman" w:cstheme="minorHAnsi"/>
          <w:sz w:val="24"/>
          <w:szCs w:val="24"/>
        </w:rPr>
        <w:t xml:space="preserve">, the Zhou dynasty continued to decline in power as they lost territory to their increasingly powerful neighbors. Warfare between the states became common, as each state competed to increase its territory and dominate the others. The takeover of the </w:t>
      </w:r>
      <w:proofErr w:type="spellStart"/>
      <w:r w:rsidRPr="0015218A">
        <w:rPr>
          <w:rFonts w:eastAsia="Times New Roman" w:cstheme="minorHAnsi"/>
          <w:sz w:val="24"/>
          <w:szCs w:val="24"/>
        </w:rPr>
        <w:t>Jin</w:t>
      </w:r>
      <w:proofErr w:type="spellEnd"/>
      <w:r w:rsidRPr="0015218A">
        <w:rPr>
          <w:rFonts w:eastAsia="Times New Roman" w:cstheme="minorHAnsi"/>
          <w:sz w:val="24"/>
          <w:szCs w:val="24"/>
        </w:rPr>
        <w:t xml:space="preserve"> territory by the Qin marks the beginning of a new era, one historians call the Warring States period. </w:t>
      </w:r>
    </w:p>
    <w:p w:rsidR="0015218A" w:rsidRPr="0015218A" w:rsidRDefault="0015218A" w:rsidP="0015218A">
      <w:pPr>
        <w:spacing w:after="0" w:line="240" w:lineRule="auto"/>
        <w:jc w:val="center"/>
        <w:rPr>
          <w:rFonts w:eastAsia="Times New Roman" w:cstheme="minorHAnsi"/>
          <w:b/>
          <w:bCs/>
          <w:sz w:val="24"/>
          <w:szCs w:val="24"/>
        </w:rPr>
      </w:pPr>
    </w:p>
    <w:p w:rsidR="0015218A" w:rsidRPr="0015218A" w:rsidRDefault="0015218A" w:rsidP="0015218A">
      <w:pPr>
        <w:spacing w:after="0" w:line="240" w:lineRule="auto"/>
        <w:jc w:val="center"/>
        <w:rPr>
          <w:rFonts w:eastAsia="Times New Roman" w:cstheme="minorHAnsi"/>
          <w:b/>
          <w:bCs/>
          <w:sz w:val="24"/>
          <w:szCs w:val="24"/>
        </w:rPr>
      </w:pPr>
      <w:r w:rsidRPr="0015218A">
        <w:rPr>
          <w:rFonts w:ascii="Times New Roman" w:eastAsia="Times New Roman" w:hAnsi="Times New Roman" w:cs="Times New Roman"/>
          <w:noProof/>
          <w:sz w:val="24"/>
          <w:szCs w:val="24"/>
        </w:rPr>
        <w:drawing>
          <wp:inline distT="0" distB="0" distL="0" distR="0" wp14:anchorId="117EA063" wp14:editId="41DBC1DE">
            <wp:extent cx="6031406" cy="4220325"/>
            <wp:effectExtent l="0" t="0" r="7620" b="8890"/>
            <wp:docPr id="302" name="Picture 302" descr="https://upload.wikimedia.org/wikipedia/commons/7/75/Five_Hegem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7/75/Five_Hegemons.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035918" cy="4223482"/>
                    </a:xfrm>
                    <a:prstGeom prst="rect">
                      <a:avLst/>
                    </a:prstGeom>
                    <a:noFill/>
                    <a:ln>
                      <a:noFill/>
                    </a:ln>
                  </pic:spPr>
                </pic:pic>
              </a:graphicData>
            </a:graphic>
          </wp:inline>
        </w:drawing>
      </w:r>
    </w:p>
    <w:p w:rsidR="0015218A" w:rsidRPr="0015218A" w:rsidRDefault="0015218A" w:rsidP="0015218A">
      <w:pPr>
        <w:spacing w:after="0" w:line="240" w:lineRule="auto"/>
        <w:rPr>
          <w:rFonts w:eastAsia="Times New Roman" w:cstheme="minorHAnsi"/>
          <w:b/>
          <w:bCs/>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5218A" w:rsidRPr="0015218A" w:rsidTr="0015218A">
        <w:trPr>
          <w:jc w:val="center"/>
        </w:trPr>
        <w:tc>
          <w:tcPr>
            <w:tcW w:w="1052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How did the Warring States period begin? </w:t>
            </w: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______________________________________________________________________________________</w:t>
            </w:r>
          </w:p>
        </w:tc>
      </w:tr>
    </w:tbl>
    <w:p w:rsidR="0015218A" w:rsidRPr="0015218A" w:rsidRDefault="0015218A" w:rsidP="0015218A">
      <w:pPr>
        <w:spacing w:after="0" w:line="240" w:lineRule="auto"/>
        <w:jc w:val="center"/>
        <w:rPr>
          <w:rFonts w:eastAsia="Times New Roman" w:cstheme="minorHAnsi"/>
          <w:sz w:val="24"/>
          <w:szCs w:val="24"/>
        </w:rPr>
      </w:pPr>
      <w:r w:rsidRPr="0015218A">
        <w:rPr>
          <w:rFonts w:eastAsia="Times New Roman" w:cstheme="minorHAnsi"/>
          <w:b/>
          <w:bCs/>
          <w:sz w:val="24"/>
          <w:szCs w:val="24"/>
        </w:rPr>
        <w:lastRenderedPageBreak/>
        <w:t>Source F:</w:t>
      </w:r>
      <w:r w:rsidRPr="0015218A">
        <w:rPr>
          <w:rFonts w:eastAsia="Times New Roman" w:cstheme="minorHAnsi"/>
          <w:sz w:val="24"/>
          <w:szCs w:val="24"/>
        </w:rPr>
        <w:t xml:space="preserve"> Warring States Period Map</w:t>
      </w:r>
      <w:r w:rsidRPr="0015218A">
        <w:rPr>
          <w:rFonts w:eastAsia="Times New Roman" w:cstheme="minorHAnsi"/>
          <w:sz w:val="24"/>
          <w:szCs w:val="24"/>
          <w:vertAlign w:val="superscript"/>
        </w:rPr>
        <w:footnoteReference w:id="122"/>
      </w: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r w:rsidRPr="0015218A">
        <w:rPr>
          <w:rFonts w:eastAsia="Times New Roman" w:cstheme="minorHAnsi"/>
          <w:sz w:val="24"/>
          <w:szCs w:val="24"/>
        </w:rPr>
        <w:t xml:space="preserve">The Warring States period (475 BC–221 BC) is generally characterized by warfare and conflict. A variety of innovative social, political, and religious movements began during this period in response to the endless cycle of violence. These include: Confucianism, Legalism, and Taoism. Each of these belief systems sought to explain the chaos and violence people were experiencing while also offering a solution. The map below shows seven warring states that existed before the Qin would unify China under their rule. </w:t>
      </w:r>
    </w:p>
    <w:p w:rsidR="0015218A" w:rsidRPr="0015218A" w:rsidRDefault="0015218A" w:rsidP="0015218A">
      <w:pPr>
        <w:spacing w:after="0" w:line="240" w:lineRule="auto"/>
        <w:rPr>
          <w:rFonts w:eastAsia="Times New Roman" w:cstheme="minorHAnsi"/>
          <w:b/>
          <w:bCs/>
          <w:sz w:val="24"/>
          <w:szCs w:val="24"/>
        </w:rPr>
      </w:pPr>
      <w:r w:rsidRPr="0015218A">
        <w:rPr>
          <w:rFonts w:ascii="Times New Roman" w:eastAsia="Times New Roman" w:hAnsi="Times New Roman" w:cs="Times New Roman"/>
          <w:noProof/>
          <w:sz w:val="24"/>
          <w:szCs w:val="24"/>
        </w:rPr>
        <w:drawing>
          <wp:anchor distT="0" distB="0" distL="114300" distR="114300" simplePos="0" relativeHeight="251716608" behindDoc="0" locked="0" layoutInCell="1" allowOverlap="1" wp14:anchorId="26A93B90" wp14:editId="455EDBF4">
            <wp:simplePos x="0" y="0"/>
            <wp:positionH relativeFrom="column">
              <wp:posOffset>802005</wp:posOffset>
            </wp:positionH>
            <wp:positionV relativeFrom="paragraph">
              <wp:posOffset>144780</wp:posOffset>
            </wp:positionV>
            <wp:extent cx="5105400" cy="4535170"/>
            <wp:effectExtent l="0" t="0" r="0" b="0"/>
            <wp:wrapThrough wrapText="bothSides">
              <wp:wrapPolygon edited="0">
                <wp:start x="0" y="0"/>
                <wp:lineTo x="0" y="21503"/>
                <wp:lineTo x="21519" y="21503"/>
                <wp:lineTo x="21519" y="0"/>
                <wp:lineTo x="0" y="0"/>
              </wp:wrapPolygon>
            </wp:wrapThrough>
            <wp:docPr id="303" name="Picture 303" descr="Chinese Warring States, 3rd century B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inese Warring States, 3rd century BCE"/>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105400" cy="4535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5218A" w:rsidRPr="0015218A" w:rsidTr="0015218A">
        <w:trPr>
          <w:jc w:val="center"/>
        </w:trPr>
        <w:tc>
          <w:tcPr>
            <w:tcW w:w="1052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What about the Warring States Period prompted the development of so many new ways of thinking about the world? </w:t>
            </w: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tc>
      </w:tr>
    </w:tbl>
    <w:p w:rsidR="0015218A" w:rsidRPr="0015218A" w:rsidRDefault="0015218A" w:rsidP="0015218A">
      <w:pPr>
        <w:spacing w:after="0" w:line="240" w:lineRule="auto"/>
        <w:rPr>
          <w:rFonts w:eastAsia="Times New Roman" w:cstheme="minorHAnsi"/>
          <w:sz w:val="24"/>
          <w:szCs w:val="24"/>
        </w:rPr>
      </w:pPr>
    </w:p>
    <w:tbl>
      <w:tblPr>
        <w:tblStyle w:val="25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5"/>
        <w:gridCol w:w="9045"/>
      </w:tblGrid>
      <w:tr w:rsidR="0015218A" w:rsidRPr="0015218A" w:rsidTr="0015218A">
        <w:trPr>
          <w:trHeight w:val="380"/>
          <w:jc w:val="center"/>
        </w:trPr>
        <w:tc>
          <w:tcPr>
            <w:tcW w:w="10560" w:type="dxa"/>
            <w:gridSpan w:val="2"/>
            <w:shd w:val="clear" w:color="auto" w:fill="000000"/>
            <w:vAlign w:val="center"/>
          </w:tcPr>
          <w:p w:rsidR="0015218A" w:rsidRPr="0015218A" w:rsidRDefault="0015218A" w:rsidP="0015218A">
            <w:pPr>
              <w:jc w:val="center"/>
              <w:rPr>
                <w:rFonts w:eastAsia="Times New Roman" w:cstheme="minorHAnsi"/>
                <w:b/>
                <w:color w:val="FFFFFF"/>
                <w:sz w:val="28"/>
                <w:szCs w:val="28"/>
              </w:rPr>
            </w:pPr>
            <w:r w:rsidRPr="0015218A">
              <w:rPr>
                <w:rFonts w:eastAsia="Times New Roman" w:cstheme="minorHAnsi"/>
                <w:b/>
                <w:color w:val="FFFFFF" w:themeColor="background1"/>
                <w:sz w:val="28"/>
                <w:szCs w:val="28"/>
              </w:rPr>
              <w:t>Lesson 3 – How was Qin Shi Huang able to unify the warring states?</w:t>
            </w:r>
          </w:p>
        </w:tc>
      </w:tr>
      <w:tr w:rsidR="0015218A" w:rsidRPr="0015218A" w:rsidTr="0015218A">
        <w:trPr>
          <w:trHeight w:val="380"/>
          <w:jc w:val="center"/>
        </w:trPr>
        <w:tc>
          <w:tcPr>
            <w:tcW w:w="1515" w:type="dxa"/>
            <w:shd w:val="clear" w:color="auto" w:fill="auto"/>
            <w:vAlign w:val="center"/>
          </w:tcPr>
          <w:p w:rsidR="0015218A" w:rsidRPr="0015218A" w:rsidRDefault="0015218A" w:rsidP="0015218A">
            <w:pPr>
              <w:keepNext/>
              <w:keepLines/>
              <w:spacing w:line="216" w:lineRule="auto"/>
              <w:jc w:val="center"/>
              <w:rPr>
                <w:rFonts w:eastAsia="Times New Roman" w:cstheme="minorHAnsi"/>
                <w:b/>
                <w:color w:val="205595"/>
                <w:sz w:val="24"/>
                <w:szCs w:val="24"/>
              </w:rPr>
            </w:pPr>
            <w:r w:rsidRPr="0015218A">
              <w:rPr>
                <w:rFonts w:eastAsia="Times New Roman" w:cstheme="minorHAnsi"/>
                <w:b/>
                <w:sz w:val="24"/>
                <w:szCs w:val="24"/>
              </w:rPr>
              <w:t>Student Directions</w:t>
            </w:r>
          </w:p>
        </w:tc>
        <w:tc>
          <w:tcPr>
            <w:tcW w:w="9045" w:type="dxa"/>
            <w:shd w:val="clear" w:color="auto" w:fill="auto"/>
            <w:vAlign w:val="center"/>
          </w:tcPr>
          <w:p w:rsidR="0015218A" w:rsidRPr="0015218A" w:rsidRDefault="0015218A" w:rsidP="0015218A">
            <w:pPr>
              <w:pBdr>
                <w:top w:val="nil"/>
                <w:left w:val="nil"/>
                <w:bottom w:val="nil"/>
                <w:right w:val="nil"/>
                <w:between w:val="nil"/>
              </w:pBdr>
              <w:rPr>
                <w:rFonts w:eastAsia="Times New Roman" w:cstheme="minorHAnsi"/>
                <w:color w:val="000000"/>
                <w:sz w:val="24"/>
                <w:szCs w:val="24"/>
              </w:rPr>
            </w:pPr>
            <w:r w:rsidRPr="0015218A">
              <w:rPr>
                <w:rFonts w:eastAsia="Times New Roman" w:cstheme="minorHAnsi"/>
                <w:color w:val="000000"/>
                <w:sz w:val="24"/>
                <w:szCs w:val="24"/>
              </w:rPr>
              <w:t xml:space="preserve">Read and study </w:t>
            </w:r>
            <w:r w:rsidRPr="0015218A">
              <w:rPr>
                <w:rFonts w:eastAsia="Times New Roman" w:cstheme="minorHAnsi"/>
                <w:b/>
                <w:bCs/>
                <w:color w:val="000000"/>
                <w:sz w:val="24"/>
                <w:szCs w:val="24"/>
              </w:rPr>
              <w:t xml:space="preserve">Sources </w:t>
            </w:r>
            <w:hyperlink w:anchor="SourceG" w:history="1">
              <w:r w:rsidRPr="0015218A">
                <w:rPr>
                  <w:rFonts w:eastAsia="Times New Roman" w:cstheme="minorHAnsi"/>
                  <w:b/>
                  <w:bCs/>
                  <w:color w:val="0563C1" w:themeColor="hyperlink"/>
                  <w:sz w:val="24"/>
                  <w:szCs w:val="24"/>
                  <w:u w:val="single"/>
                </w:rPr>
                <w:t>G</w:t>
              </w:r>
            </w:hyperlink>
            <w:r w:rsidRPr="0015218A">
              <w:rPr>
                <w:rFonts w:eastAsia="Times New Roman" w:cstheme="minorHAnsi"/>
                <w:b/>
                <w:bCs/>
                <w:color w:val="000000"/>
                <w:sz w:val="24"/>
                <w:szCs w:val="24"/>
              </w:rPr>
              <w:t xml:space="preserve">, </w:t>
            </w:r>
            <w:hyperlink w:anchor="SourceH" w:history="1">
              <w:r w:rsidRPr="0015218A">
                <w:rPr>
                  <w:rFonts w:eastAsia="Times New Roman" w:cstheme="minorHAnsi"/>
                  <w:b/>
                  <w:bCs/>
                  <w:color w:val="0563C1" w:themeColor="hyperlink"/>
                  <w:sz w:val="24"/>
                  <w:szCs w:val="24"/>
                  <w:u w:val="single"/>
                </w:rPr>
                <w:t>H</w:t>
              </w:r>
            </w:hyperlink>
            <w:r w:rsidRPr="0015218A">
              <w:rPr>
                <w:rFonts w:eastAsia="Times New Roman" w:cstheme="minorHAnsi"/>
                <w:color w:val="000000"/>
                <w:sz w:val="24"/>
                <w:szCs w:val="24"/>
              </w:rPr>
              <w:t xml:space="preserve"> and </w:t>
            </w:r>
            <w:hyperlink w:anchor="SourceI" w:history="1">
              <w:r w:rsidRPr="0015218A">
                <w:rPr>
                  <w:rFonts w:eastAsia="Times New Roman" w:cstheme="minorHAnsi"/>
                  <w:b/>
                  <w:bCs/>
                  <w:color w:val="0563C1" w:themeColor="hyperlink"/>
                  <w:sz w:val="24"/>
                  <w:szCs w:val="24"/>
                  <w:u w:val="single"/>
                </w:rPr>
                <w:t>I</w:t>
              </w:r>
            </w:hyperlink>
            <w:r w:rsidRPr="0015218A">
              <w:rPr>
                <w:rFonts w:eastAsia="Times New Roman" w:cstheme="minorHAnsi"/>
                <w:color w:val="000000"/>
                <w:sz w:val="24"/>
                <w:szCs w:val="24"/>
              </w:rPr>
              <w:t xml:space="preserve"> and complete the guiding questions. Next, answer the </w:t>
            </w:r>
            <w:r w:rsidRPr="0015218A">
              <w:rPr>
                <w:rFonts w:eastAsia="Times New Roman" w:cstheme="minorHAnsi"/>
                <w:b/>
                <w:bCs/>
                <w:color w:val="000000"/>
                <w:sz w:val="24"/>
                <w:szCs w:val="24"/>
              </w:rPr>
              <w:t>after you read</w:t>
            </w:r>
            <w:r w:rsidRPr="0015218A">
              <w:rPr>
                <w:rFonts w:eastAsia="Times New Roman" w:cstheme="minorHAnsi"/>
                <w:color w:val="000000"/>
                <w:sz w:val="24"/>
                <w:szCs w:val="24"/>
              </w:rPr>
              <w:t xml:space="preserve"> questions at the end of this lesson. </w:t>
            </w:r>
          </w:p>
        </w:tc>
      </w:tr>
      <w:tr w:rsidR="0015218A" w:rsidRPr="0015218A" w:rsidTr="0015218A">
        <w:trPr>
          <w:trHeight w:val="388"/>
          <w:jc w:val="center"/>
        </w:trPr>
        <w:tc>
          <w:tcPr>
            <w:tcW w:w="1515" w:type="dxa"/>
            <w:shd w:val="clear" w:color="auto" w:fill="auto"/>
          </w:tcPr>
          <w:p w:rsidR="0015218A" w:rsidRPr="0015218A" w:rsidRDefault="0015218A" w:rsidP="0015218A">
            <w:pPr>
              <w:keepNext/>
              <w:keepLines/>
              <w:spacing w:line="216" w:lineRule="auto"/>
              <w:jc w:val="center"/>
              <w:rPr>
                <w:rFonts w:eastAsia="Times New Roman" w:cstheme="minorHAnsi"/>
                <w:b/>
                <w:color w:val="205595"/>
                <w:sz w:val="24"/>
                <w:szCs w:val="24"/>
              </w:rPr>
            </w:pPr>
            <w:r w:rsidRPr="0015218A">
              <w:rPr>
                <w:rFonts w:eastAsia="Times New Roman" w:cstheme="minorHAnsi"/>
                <w:b/>
                <w:sz w:val="24"/>
                <w:szCs w:val="24"/>
              </w:rPr>
              <w:t>Featured Sources</w:t>
            </w:r>
          </w:p>
        </w:tc>
        <w:tc>
          <w:tcPr>
            <w:tcW w:w="9045" w:type="dxa"/>
            <w:shd w:val="clear" w:color="auto" w:fill="auto"/>
          </w:tcPr>
          <w:p w:rsidR="0015218A" w:rsidRPr="0015218A" w:rsidRDefault="0015218A" w:rsidP="0015218A">
            <w:pPr>
              <w:rPr>
                <w:rFonts w:eastAsia="Times New Roman" w:cstheme="minorHAnsi"/>
                <w:b/>
                <w:sz w:val="24"/>
                <w:szCs w:val="24"/>
              </w:rPr>
            </w:pPr>
            <w:hyperlink w:anchor="SourceG" w:history="1">
              <w:r w:rsidRPr="0015218A">
                <w:rPr>
                  <w:rFonts w:eastAsia="Times New Roman" w:cstheme="minorHAnsi"/>
                  <w:b/>
                  <w:color w:val="0563C1" w:themeColor="hyperlink"/>
                  <w:sz w:val="24"/>
                  <w:szCs w:val="24"/>
                  <w:u w:val="single"/>
                </w:rPr>
                <w:t>Source G</w:t>
              </w:r>
            </w:hyperlink>
            <w:r w:rsidRPr="0015218A">
              <w:rPr>
                <w:rFonts w:eastAsia="Times New Roman" w:cstheme="minorHAnsi"/>
                <w:b/>
                <w:sz w:val="24"/>
                <w:szCs w:val="24"/>
              </w:rPr>
              <w:t>:</w:t>
            </w:r>
            <w:r w:rsidRPr="0015218A">
              <w:rPr>
                <w:rFonts w:eastAsia="Times New Roman" w:cstheme="minorHAnsi"/>
                <w:sz w:val="24"/>
                <w:szCs w:val="24"/>
              </w:rPr>
              <w:t xml:space="preserve"> Qin Shi Huang, the First Emperor of China</w:t>
            </w:r>
          </w:p>
          <w:p w:rsidR="0015218A" w:rsidRPr="0015218A" w:rsidRDefault="0015218A" w:rsidP="0015218A">
            <w:pPr>
              <w:rPr>
                <w:rFonts w:eastAsia="Times New Roman" w:cstheme="minorHAnsi"/>
                <w:bCs/>
                <w:sz w:val="24"/>
                <w:szCs w:val="24"/>
              </w:rPr>
            </w:pPr>
            <w:hyperlink w:anchor="SourceH" w:history="1">
              <w:r w:rsidRPr="0015218A">
                <w:rPr>
                  <w:rFonts w:eastAsia="Times New Roman" w:cstheme="minorHAnsi"/>
                  <w:b/>
                  <w:color w:val="0563C1" w:themeColor="hyperlink"/>
                  <w:sz w:val="24"/>
                  <w:szCs w:val="24"/>
                  <w:u w:val="single"/>
                </w:rPr>
                <w:t>Source H</w:t>
              </w:r>
            </w:hyperlink>
            <w:r w:rsidRPr="0015218A">
              <w:rPr>
                <w:rFonts w:eastAsia="Times New Roman" w:cstheme="minorHAnsi"/>
                <w:b/>
                <w:sz w:val="24"/>
                <w:szCs w:val="24"/>
              </w:rPr>
              <w:t xml:space="preserve">: </w:t>
            </w:r>
            <w:r w:rsidRPr="0015218A">
              <w:rPr>
                <w:rFonts w:eastAsia="Times New Roman" w:cstheme="minorHAnsi"/>
                <w:bCs/>
                <w:sz w:val="24"/>
                <w:szCs w:val="24"/>
              </w:rPr>
              <w:t>“Legalism” by</w:t>
            </w:r>
            <w:r w:rsidRPr="0015218A">
              <w:rPr>
                <w:rFonts w:eastAsia="Times New Roman" w:cstheme="minorHAnsi"/>
                <w:b/>
                <w:sz w:val="24"/>
                <w:szCs w:val="24"/>
              </w:rPr>
              <w:t xml:space="preserve"> </w:t>
            </w:r>
            <w:r w:rsidRPr="0015218A">
              <w:rPr>
                <w:rFonts w:eastAsia="Times New Roman" w:cstheme="minorHAnsi"/>
                <w:bCs/>
                <w:sz w:val="24"/>
                <w:szCs w:val="24"/>
              </w:rPr>
              <w:t>Emily Mark</w:t>
            </w:r>
          </w:p>
          <w:p w:rsidR="0015218A" w:rsidRPr="0015218A" w:rsidRDefault="0015218A" w:rsidP="0015218A">
            <w:pPr>
              <w:rPr>
                <w:rFonts w:eastAsia="Times New Roman" w:cstheme="minorHAnsi"/>
                <w:b/>
                <w:sz w:val="24"/>
                <w:szCs w:val="24"/>
              </w:rPr>
            </w:pPr>
            <w:hyperlink w:anchor="SourceI" w:history="1">
              <w:r w:rsidRPr="0015218A">
                <w:rPr>
                  <w:rFonts w:eastAsia="Times New Roman" w:cstheme="minorHAnsi"/>
                  <w:b/>
                  <w:bCs/>
                  <w:color w:val="0563C1" w:themeColor="hyperlink"/>
                  <w:sz w:val="24"/>
                  <w:szCs w:val="24"/>
                  <w:u w:val="single"/>
                </w:rPr>
                <w:t>Source I</w:t>
              </w:r>
            </w:hyperlink>
            <w:r w:rsidRPr="0015218A">
              <w:rPr>
                <w:rFonts w:eastAsia="Times New Roman" w:cstheme="minorHAnsi"/>
                <w:b/>
                <w:bCs/>
                <w:sz w:val="24"/>
                <w:szCs w:val="24"/>
              </w:rPr>
              <w:t>:</w:t>
            </w:r>
            <w:r w:rsidRPr="0015218A">
              <w:rPr>
                <w:rFonts w:eastAsia="Times New Roman" w:cstheme="minorHAnsi"/>
                <w:bCs/>
                <w:sz w:val="24"/>
                <w:szCs w:val="24"/>
              </w:rPr>
              <w:t xml:space="preserve"> “The Five Vermin” </w:t>
            </w:r>
            <w:r w:rsidRPr="0015218A">
              <w:rPr>
                <w:rFonts w:eastAsia="Times New Roman" w:cstheme="minorHAnsi"/>
                <w:sz w:val="24"/>
                <w:szCs w:val="24"/>
              </w:rPr>
              <w:t xml:space="preserve">by Han </w:t>
            </w:r>
            <w:proofErr w:type="spellStart"/>
            <w:r w:rsidRPr="0015218A">
              <w:rPr>
                <w:rFonts w:eastAsia="Times New Roman" w:cstheme="minorHAnsi"/>
                <w:sz w:val="24"/>
                <w:szCs w:val="24"/>
              </w:rPr>
              <w:t>Feizi</w:t>
            </w:r>
            <w:proofErr w:type="spellEnd"/>
          </w:p>
        </w:tc>
      </w:tr>
    </w:tbl>
    <w:p w:rsidR="0015218A" w:rsidRPr="0015218A" w:rsidRDefault="0015218A" w:rsidP="0015218A">
      <w:pPr>
        <w:spacing w:after="0" w:line="240" w:lineRule="auto"/>
        <w:rPr>
          <w:rFonts w:eastAsia="Times New Roman" w:cstheme="minorHAnsi"/>
          <w:bCs/>
          <w:sz w:val="24"/>
          <w:szCs w:val="24"/>
        </w:rPr>
      </w:pPr>
    </w:p>
    <w:p w:rsidR="0015218A" w:rsidRPr="0015218A" w:rsidRDefault="0015218A" w:rsidP="0015218A">
      <w:pPr>
        <w:spacing w:after="0" w:line="240" w:lineRule="auto"/>
        <w:rPr>
          <w:rFonts w:eastAsia="Times New Roman" w:cstheme="minorHAnsi"/>
          <w:b/>
          <w:bCs/>
          <w:sz w:val="24"/>
          <w:szCs w:val="24"/>
        </w:rPr>
      </w:pPr>
      <w:r w:rsidRPr="0015218A">
        <w:rPr>
          <w:rFonts w:eastAsia="Times New Roman" w:cstheme="minorHAnsi"/>
          <w:bCs/>
          <w:sz w:val="24"/>
          <w:szCs w:val="24"/>
        </w:rPr>
        <w:t>The next</w:t>
      </w:r>
      <w:r w:rsidRPr="0015218A">
        <w:rPr>
          <w:rFonts w:eastAsia="Times New Roman" w:cstheme="minorHAnsi"/>
          <w:b/>
          <w:bCs/>
          <w:sz w:val="24"/>
          <w:szCs w:val="24"/>
        </w:rPr>
        <w:t xml:space="preserve"> </w:t>
      </w:r>
      <w:r w:rsidRPr="0015218A">
        <w:rPr>
          <w:rFonts w:eastAsia="Times New Roman" w:cstheme="minorHAnsi"/>
          <w:bCs/>
          <w:sz w:val="24"/>
          <w:szCs w:val="24"/>
        </w:rPr>
        <w:t xml:space="preserve">sources discuss how the Qin dynasty emperor Qin Shi </w:t>
      </w:r>
      <w:proofErr w:type="spellStart"/>
      <w:r w:rsidRPr="0015218A">
        <w:rPr>
          <w:rFonts w:eastAsia="Times New Roman" w:cstheme="minorHAnsi"/>
          <w:bCs/>
          <w:sz w:val="24"/>
          <w:szCs w:val="24"/>
        </w:rPr>
        <w:t>Huangdi</w:t>
      </w:r>
      <w:proofErr w:type="spellEnd"/>
      <w:r w:rsidRPr="0015218A">
        <w:rPr>
          <w:rFonts w:eastAsia="Times New Roman" w:cstheme="minorHAnsi"/>
          <w:bCs/>
          <w:sz w:val="24"/>
          <w:szCs w:val="24"/>
        </w:rPr>
        <w:t xml:space="preserve"> was able to end the Warring States period and unite China under the Qin dynasty. </w:t>
      </w:r>
    </w:p>
    <w:p w:rsidR="0015218A" w:rsidRPr="0015218A" w:rsidRDefault="0015218A" w:rsidP="0015218A">
      <w:pPr>
        <w:spacing w:after="0" w:line="240" w:lineRule="auto"/>
        <w:jc w:val="center"/>
        <w:rPr>
          <w:rFonts w:eastAsia="Times New Roman" w:cstheme="minorHAnsi"/>
          <w:b/>
          <w:bCs/>
          <w:sz w:val="24"/>
          <w:szCs w:val="24"/>
        </w:rPr>
      </w:pPr>
      <w:r w:rsidRPr="0015218A">
        <w:rPr>
          <w:rFonts w:ascii="Times New Roman" w:eastAsia="Times New Roman" w:hAnsi="Times New Roman" w:cs="Times New Roman"/>
          <w:noProof/>
          <w:sz w:val="24"/>
          <w:szCs w:val="24"/>
        </w:rPr>
        <w:drawing>
          <wp:anchor distT="0" distB="0" distL="114300" distR="114300" simplePos="0" relativeHeight="251717632" behindDoc="0" locked="0" layoutInCell="1" allowOverlap="1" wp14:anchorId="6328F4E8" wp14:editId="35485D3F">
            <wp:simplePos x="0" y="0"/>
            <wp:positionH relativeFrom="margin">
              <wp:align>right</wp:align>
            </wp:positionH>
            <wp:positionV relativeFrom="paragraph">
              <wp:posOffset>65267</wp:posOffset>
            </wp:positionV>
            <wp:extent cx="3000375" cy="5200650"/>
            <wp:effectExtent l="0" t="0" r="9525" b="0"/>
            <wp:wrapThrough wrapText="bothSides">
              <wp:wrapPolygon edited="0">
                <wp:start x="0" y="0"/>
                <wp:lineTo x="0" y="21521"/>
                <wp:lineTo x="21531" y="21521"/>
                <wp:lineTo x="21531" y="0"/>
                <wp:lineTo x="0" y="0"/>
              </wp:wrapPolygon>
            </wp:wrapThrough>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17084" r="11162"/>
                    <a:stretch/>
                  </pic:blipFill>
                  <pic:spPr bwMode="auto">
                    <a:xfrm>
                      <a:off x="0" y="0"/>
                      <a:ext cx="3000375" cy="5200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218A" w:rsidRPr="0015218A" w:rsidRDefault="0015218A" w:rsidP="0015218A">
      <w:pPr>
        <w:spacing w:after="0" w:line="240" w:lineRule="auto"/>
        <w:jc w:val="center"/>
        <w:rPr>
          <w:rFonts w:eastAsia="Times New Roman" w:cstheme="minorHAnsi"/>
          <w:sz w:val="24"/>
          <w:szCs w:val="24"/>
        </w:rPr>
      </w:pPr>
      <w:r w:rsidRPr="0015218A">
        <w:rPr>
          <w:rFonts w:eastAsia="Times New Roman" w:cstheme="minorHAnsi"/>
          <w:b/>
          <w:bCs/>
          <w:sz w:val="24"/>
          <w:szCs w:val="24"/>
        </w:rPr>
        <w:t>Source G:</w:t>
      </w:r>
      <w:r w:rsidRPr="0015218A">
        <w:rPr>
          <w:rFonts w:eastAsia="Times New Roman" w:cstheme="minorHAnsi"/>
          <w:sz w:val="24"/>
          <w:szCs w:val="24"/>
        </w:rPr>
        <w:t xml:space="preserve"> Qin Shi </w:t>
      </w:r>
      <w:proofErr w:type="spellStart"/>
      <w:r w:rsidRPr="0015218A">
        <w:rPr>
          <w:rFonts w:eastAsia="Times New Roman" w:cstheme="minorHAnsi"/>
          <w:sz w:val="24"/>
          <w:szCs w:val="24"/>
        </w:rPr>
        <w:t>Huangdi</w:t>
      </w:r>
      <w:proofErr w:type="spellEnd"/>
      <w:r w:rsidRPr="0015218A">
        <w:rPr>
          <w:rFonts w:eastAsia="Times New Roman" w:cstheme="minorHAnsi"/>
          <w:sz w:val="24"/>
          <w:szCs w:val="24"/>
        </w:rPr>
        <w:t>, the First Emperor of China</w:t>
      </w:r>
      <w:r w:rsidRPr="0015218A">
        <w:rPr>
          <w:rFonts w:eastAsia="Times New Roman" w:cstheme="minorHAnsi"/>
          <w:sz w:val="24"/>
          <w:szCs w:val="24"/>
          <w:vertAlign w:val="superscript"/>
        </w:rPr>
        <w:footnoteReference w:id="123"/>
      </w:r>
    </w:p>
    <w:p w:rsidR="0015218A" w:rsidRPr="0015218A" w:rsidRDefault="0015218A" w:rsidP="0015218A">
      <w:pPr>
        <w:spacing w:after="0" w:line="240" w:lineRule="auto"/>
        <w:rPr>
          <w:rFonts w:eastAsia="Helvetica Neue"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eastAsia="Helvetica Neue" w:cstheme="minorHAnsi"/>
          <w:sz w:val="24"/>
          <w:szCs w:val="24"/>
        </w:rPr>
        <w:t xml:space="preserve">Qin Shi </w:t>
      </w:r>
      <w:proofErr w:type="spellStart"/>
      <w:r w:rsidRPr="0015218A">
        <w:rPr>
          <w:rFonts w:eastAsia="Helvetica Neue" w:cstheme="minorHAnsi"/>
          <w:sz w:val="24"/>
          <w:szCs w:val="24"/>
        </w:rPr>
        <w:t>Huangdi</w:t>
      </w:r>
      <w:proofErr w:type="spellEnd"/>
      <w:r w:rsidRPr="0015218A">
        <w:rPr>
          <w:rFonts w:eastAsia="Helvetica Neue" w:cstheme="minorHAnsi"/>
          <w:sz w:val="24"/>
          <w:szCs w:val="24"/>
        </w:rPr>
        <w:t xml:space="preserve"> was the first ruler of a unified China. Qin Shi </w:t>
      </w:r>
      <w:proofErr w:type="spellStart"/>
      <w:r w:rsidRPr="0015218A">
        <w:rPr>
          <w:rFonts w:eastAsia="Helvetica Neue" w:cstheme="minorHAnsi"/>
          <w:sz w:val="24"/>
          <w:szCs w:val="24"/>
        </w:rPr>
        <w:t>Huangdi</w:t>
      </w:r>
      <w:proofErr w:type="spellEnd"/>
      <w:r w:rsidRPr="0015218A">
        <w:rPr>
          <w:rFonts w:eastAsia="Helvetica Neue" w:cstheme="minorHAnsi"/>
          <w:sz w:val="24"/>
          <w:szCs w:val="24"/>
        </w:rPr>
        <w:t xml:space="preserve"> means “First Emperor of the Qin” and is a title, not a proper name. The Qin Dynasty (pronounced “Chin”) that he founded is where the English word for China comes from. Qin Shi Huang </w:t>
      </w:r>
      <w:r w:rsidRPr="0015218A">
        <w:rPr>
          <w:rFonts w:eastAsia="Times New Roman" w:cstheme="minorHAnsi"/>
          <w:sz w:val="24"/>
          <w:szCs w:val="24"/>
          <w:shd w:val="clear" w:color="auto" w:fill="FFFFFF"/>
        </w:rPr>
        <w:t xml:space="preserve">grew up at the Qin court and became the emperor at age 12 or 13 following his father’s death. </w:t>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sz w:val="24"/>
          <w:szCs w:val="24"/>
        </w:rPr>
        <w:t xml:space="preserve">Qin Shi </w:t>
      </w:r>
      <w:proofErr w:type="spellStart"/>
      <w:r w:rsidRPr="0015218A">
        <w:rPr>
          <w:rFonts w:eastAsia="Times New Roman" w:cstheme="minorHAnsi"/>
          <w:sz w:val="24"/>
          <w:szCs w:val="24"/>
        </w:rPr>
        <w:t>Huangdi</w:t>
      </w:r>
      <w:proofErr w:type="spellEnd"/>
      <w:r w:rsidRPr="0015218A">
        <w:rPr>
          <w:rFonts w:eastAsia="Times New Roman" w:cstheme="minorHAnsi"/>
          <w:sz w:val="24"/>
          <w:szCs w:val="24"/>
        </w:rPr>
        <w:t xml:space="preserve"> came to power during the Warring States period, when the Zhou dynasty had broken into seven separate states; Chu, Han, Qi, Qin, Wei, Yan and Zhao. They fought each other for supremacy. Although the Qin had a formidable army, iron weapons and war chariots, Qin Shi Huang (then named King Zheng) was unable to make any significant headway in victory over the other states. The Qin would have to adopt new strategies and ideas if they wanted to overcome their rivals.</w:t>
      </w:r>
      <w:r w:rsidRPr="0015218A">
        <w:rPr>
          <w:rFonts w:eastAsia="Times New Roman" w:cstheme="minorHAnsi"/>
          <w:sz w:val="24"/>
          <w:szCs w:val="24"/>
          <w:vertAlign w:val="superscript"/>
        </w:rPr>
        <w:footnoteReference w:id="124"/>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tbl>
      <w:tblPr>
        <w:tblStyle w:val="TableGrid1"/>
        <w:tblW w:w="0" w:type="auto"/>
        <w:jc w:val="center"/>
        <w:tblLook w:val="04A0" w:firstRow="1" w:lastRow="0" w:firstColumn="1" w:lastColumn="0" w:noHBand="0" w:noVBand="1"/>
      </w:tblPr>
      <w:tblGrid>
        <w:gridCol w:w="5575"/>
        <w:gridCol w:w="2070"/>
        <w:gridCol w:w="2790"/>
      </w:tblGrid>
      <w:tr w:rsidR="0015218A" w:rsidRPr="0015218A" w:rsidTr="0015218A">
        <w:trPr>
          <w:jc w:val="center"/>
        </w:trPr>
        <w:tc>
          <w:tcPr>
            <w:tcW w:w="10435" w:type="dxa"/>
            <w:gridSpan w:val="3"/>
          </w:tcPr>
          <w:p w:rsidR="0015218A" w:rsidRPr="0015218A" w:rsidRDefault="0015218A" w:rsidP="0015218A">
            <w:pPr>
              <w:jc w:val="center"/>
              <w:rPr>
                <w:rFonts w:eastAsia="Times New Roman" w:cstheme="minorHAnsi"/>
                <w:sz w:val="24"/>
                <w:szCs w:val="24"/>
              </w:rPr>
            </w:pPr>
            <w:r w:rsidRPr="0015218A">
              <w:rPr>
                <w:rFonts w:eastAsia="Times New Roman" w:cstheme="minorHAnsi"/>
                <w:b/>
                <w:bCs/>
                <w:sz w:val="24"/>
                <w:szCs w:val="24"/>
              </w:rPr>
              <w:t xml:space="preserve">Source H: </w:t>
            </w:r>
            <w:r w:rsidRPr="0015218A">
              <w:rPr>
                <w:rFonts w:eastAsia="Times New Roman" w:cstheme="minorHAnsi"/>
                <w:sz w:val="24"/>
                <w:szCs w:val="24"/>
              </w:rPr>
              <w:t>“Legalism” by Emily Mark</w:t>
            </w:r>
            <w:r w:rsidRPr="0015218A">
              <w:rPr>
                <w:rFonts w:eastAsia="Times New Roman" w:cstheme="minorHAnsi"/>
                <w:sz w:val="24"/>
                <w:szCs w:val="24"/>
                <w:vertAlign w:val="superscript"/>
              </w:rPr>
              <w:footnoteReference w:id="125"/>
            </w:r>
          </w:p>
        </w:tc>
      </w:tr>
      <w:tr w:rsidR="0015218A" w:rsidRPr="0015218A" w:rsidTr="0015218A">
        <w:trPr>
          <w:jc w:val="center"/>
        </w:trPr>
        <w:tc>
          <w:tcPr>
            <w:tcW w:w="5575" w:type="dxa"/>
          </w:tcPr>
          <w:p w:rsidR="0015218A" w:rsidRPr="0015218A" w:rsidRDefault="0015218A" w:rsidP="0015218A">
            <w:pPr>
              <w:jc w:val="center"/>
              <w:rPr>
                <w:rFonts w:eastAsia="Times New Roman" w:cstheme="minorHAnsi"/>
                <w:b/>
                <w:sz w:val="24"/>
                <w:szCs w:val="24"/>
              </w:rPr>
            </w:pPr>
            <w:r w:rsidRPr="0015218A">
              <w:rPr>
                <w:rFonts w:eastAsia="Times New Roman" w:cstheme="minorHAnsi"/>
                <w:b/>
                <w:sz w:val="24"/>
                <w:szCs w:val="24"/>
              </w:rPr>
              <w:t>Text</w:t>
            </w:r>
          </w:p>
        </w:tc>
        <w:tc>
          <w:tcPr>
            <w:tcW w:w="2070" w:type="dxa"/>
          </w:tcPr>
          <w:p w:rsidR="0015218A" w:rsidRPr="0015218A" w:rsidRDefault="0015218A" w:rsidP="0015218A">
            <w:pPr>
              <w:tabs>
                <w:tab w:val="center" w:pos="1690"/>
              </w:tabs>
              <w:jc w:val="center"/>
              <w:rPr>
                <w:rFonts w:eastAsia="Times New Roman" w:cstheme="minorHAnsi"/>
                <w:b/>
                <w:sz w:val="24"/>
                <w:szCs w:val="24"/>
              </w:rPr>
            </w:pPr>
            <w:r w:rsidRPr="0015218A">
              <w:rPr>
                <w:rFonts w:eastAsia="Times New Roman" w:cstheme="minorHAnsi"/>
                <w:b/>
                <w:sz w:val="24"/>
                <w:szCs w:val="24"/>
              </w:rPr>
              <w:t>Vocabulary</w:t>
            </w:r>
          </w:p>
        </w:tc>
        <w:tc>
          <w:tcPr>
            <w:tcW w:w="2790" w:type="dxa"/>
          </w:tcPr>
          <w:p w:rsidR="0015218A" w:rsidRPr="0015218A" w:rsidRDefault="0015218A" w:rsidP="0015218A">
            <w:pPr>
              <w:jc w:val="center"/>
              <w:rPr>
                <w:rFonts w:eastAsia="Times New Roman" w:cstheme="minorHAnsi"/>
                <w:b/>
                <w:sz w:val="24"/>
                <w:szCs w:val="24"/>
              </w:rPr>
            </w:pPr>
            <w:r w:rsidRPr="0015218A">
              <w:rPr>
                <w:rFonts w:eastAsia="Times New Roman" w:cstheme="minorHAnsi"/>
                <w:b/>
                <w:sz w:val="24"/>
                <w:szCs w:val="24"/>
              </w:rPr>
              <w:t>Guiding Questions</w:t>
            </w:r>
          </w:p>
        </w:tc>
      </w:tr>
      <w:tr w:rsidR="0015218A" w:rsidRPr="0015218A" w:rsidTr="0015218A">
        <w:trPr>
          <w:trHeight w:val="3122"/>
          <w:jc w:val="center"/>
        </w:trPr>
        <w:tc>
          <w:tcPr>
            <w:tcW w:w="5575" w:type="dxa"/>
          </w:tcPr>
          <w:p w:rsidR="0015218A" w:rsidRPr="0015218A" w:rsidRDefault="0015218A" w:rsidP="0015218A">
            <w:pPr>
              <w:rPr>
                <w:rFonts w:ascii="Times New Roman" w:eastAsia="Times New Roman" w:hAnsi="Times New Roman" w:cs="Times New Roman"/>
                <w:sz w:val="24"/>
                <w:szCs w:val="24"/>
              </w:rPr>
            </w:pPr>
            <w:r w:rsidRPr="0015218A">
              <w:rPr>
                <w:rFonts w:eastAsia="Times New Roman" w:cstheme="minorHAnsi"/>
                <w:sz w:val="24"/>
                <w:szCs w:val="24"/>
                <w:shd w:val="clear" w:color="auto" w:fill="FFFFFF"/>
              </w:rPr>
              <w:t xml:space="preserve">Legalism in ancient China was a </w:t>
            </w:r>
            <w:r w:rsidRPr="0015218A">
              <w:rPr>
                <w:rFonts w:eastAsia="Times New Roman" w:cstheme="minorHAnsi"/>
                <w:b/>
                <w:bCs/>
                <w:sz w:val="24"/>
                <w:szCs w:val="24"/>
                <w:shd w:val="clear" w:color="auto" w:fill="FFFFFF"/>
              </w:rPr>
              <w:t xml:space="preserve">philosophical </w:t>
            </w:r>
            <w:r w:rsidRPr="0015218A">
              <w:rPr>
                <w:rFonts w:eastAsia="Times New Roman" w:cstheme="minorHAnsi"/>
                <w:sz w:val="24"/>
                <w:szCs w:val="24"/>
                <w:shd w:val="clear" w:color="auto" w:fill="FFFFFF"/>
              </w:rPr>
              <w:t xml:space="preserve">belief that human beings are more inclined to do wrong than right because they are motivated entirely by self-interest and require strict laws to control their </w:t>
            </w:r>
            <w:r w:rsidRPr="0015218A">
              <w:rPr>
                <w:rFonts w:eastAsia="Times New Roman" w:cstheme="minorHAnsi"/>
                <w:b/>
                <w:sz w:val="24"/>
                <w:szCs w:val="24"/>
                <w:shd w:val="clear" w:color="auto" w:fill="FFFFFF"/>
              </w:rPr>
              <w:t>impulses</w:t>
            </w:r>
            <w:r w:rsidRPr="0015218A">
              <w:rPr>
                <w:rFonts w:eastAsia="Times New Roman" w:cstheme="minorHAnsi"/>
                <w:sz w:val="24"/>
                <w:szCs w:val="24"/>
                <w:shd w:val="clear" w:color="auto" w:fill="FFFFFF"/>
              </w:rPr>
              <w:t>.</w:t>
            </w:r>
            <w:r w:rsidRPr="0015218A">
              <w:rPr>
                <w:rFonts w:ascii="Times New Roman" w:eastAsia="Times New Roman" w:hAnsi="Times New Roman" w:cs="Times New Roman"/>
                <w:sz w:val="24"/>
                <w:szCs w:val="24"/>
              </w:rPr>
              <w:t xml:space="preserve"> </w:t>
            </w:r>
            <w:r w:rsidRPr="0015218A">
              <w:rPr>
                <w:rFonts w:eastAsia="Times New Roman" w:cstheme="minorHAnsi"/>
                <w:sz w:val="24"/>
                <w:szCs w:val="24"/>
                <w:shd w:val="clear" w:color="auto" w:fill="FFFFFF"/>
              </w:rPr>
              <w:t xml:space="preserve">For over 200 years the people of China experienced war as their daily reality and a legalistic approach to trying to control people's worst impulses —controlling people through the threat of severe punishment for doing wrong—seemed like the best way to deal with the chaos. Shang Yang (a Qin court advisor) embraced legalism and developed the concept to apply to everyday life as well how a state should behave in war, and he is credited with advocating for </w:t>
            </w:r>
            <w:r w:rsidRPr="0015218A">
              <w:rPr>
                <w:rFonts w:eastAsia="Times New Roman" w:cstheme="minorHAnsi"/>
                <w:b/>
                <w:bCs/>
                <w:sz w:val="24"/>
                <w:szCs w:val="24"/>
                <w:shd w:val="clear" w:color="auto" w:fill="FFFFFF"/>
              </w:rPr>
              <w:t>total war,</w:t>
            </w:r>
            <w:r w:rsidRPr="0015218A">
              <w:rPr>
                <w:rFonts w:eastAsia="Times New Roman" w:cstheme="minorHAnsi"/>
                <w:sz w:val="24"/>
                <w:szCs w:val="24"/>
                <w:shd w:val="clear" w:color="auto" w:fill="FFFFFF"/>
              </w:rPr>
              <w:t xml:space="preserve"> a strategy which allowed the Qin to defeat the other warring states to control China.</w:t>
            </w:r>
          </w:p>
          <w:p w:rsidR="0015218A" w:rsidRPr="0015218A" w:rsidRDefault="0015218A" w:rsidP="0015218A">
            <w:pPr>
              <w:rPr>
                <w:rFonts w:eastAsia="Times New Roman" w:cstheme="minorHAnsi"/>
                <w:sz w:val="24"/>
                <w:szCs w:val="24"/>
                <w:shd w:val="clear" w:color="auto" w:fill="FFFFFF"/>
              </w:rPr>
            </w:pPr>
          </w:p>
          <w:p w:rsidR="0015218A" w:rsidRPr="0015218A" w:rsidRDefault="0015218A" w:rsidP="0015218A">
            <w:pPr>
              <w:rPr>
                <w:rFonts w:eastAsia="Times New Roman" w:cstheme="minorHAnsi"/>
                <w:sz w:val="24"/>
                <w:szCs w:val="24"/>
                <w:shd w:val="clear" w:color="auto" w:fill="FFFFFF"/>
              </w:rPr>
            </w:pPr>
            <w:r w:rsidRPr="0015218A">
              <w:rPr>
                <w:rFonts w:eastAsia="Times New Roman" w:cstheme="minorHAnsi"/>
                <w:sz w:val="24"/>
                <w:szCs w:val="24"/>
                <w:shd w:val="clear" w:color="auto" w:fill="FFFFFF"/>
              </w:rPr>
              <w:t xml:space="preserve">Legalism was practiced through enacting laws to control the population of China. These laws would include how one was to address superiors, women, children, and servants as well as criminal law dealing with theft or murder. Since it was a given that people would act selfishly and always in the worst possible way, the penalties for breaking the law were severe and included heavy fines, </w:t>
            </w:r>
            <w:r w:rsidRPr="0015218A">
              <w:rPr>
                <w:rFonts w:eastAsia="Times New Roman" w:cstheme="minorHAnsi"/>
                <w:b/>
                <w:bCs/>
                <w:sz w:val="24"/>
                <w:szCs w:val="24"/>
                <w:shd w:val="clear" w:color="auto" w:fill="FFFFFF"/>
              </w:rPr>
              <w:t>conscription</w:t>
            </w:r>
            <w:r w:rsidRPr="0015218A">
              <w:rPr>
                <w:rFonts w:eastAsia="Times New Roman" w:cstheme="minorHAnsi"/>
                <w:sz w:val="24"/>
                <w:szCs w:val="24"/>
                <w:shd w:val="clear" w:color="auto" w:fill="FFFFFF"/>
              </w:rPr>
              <w:t xml:space="preserve"> in the army, or being sentenced to years of community service building public monuments or fortifications, and in some cases, execution. </w:t>
            </w:r>
          </w:p>
          <w:p w:rsidR="0015218A" w:rsidRPr="0015218A" w:rsidRDefault="0015218A" w:rsidP="0015218A">
            <w:pPr>
              <w:rPr>
                <w:rFonts w:eastAsia="Times New Roman" w:cstheme="minorHAnsi"/>
                <w:sz w:val="24"/>
                <w:szCs w:val="24"/>
                <w:shd w:val="clear" w:color="auto" w:fill="FFFFFF"/>
              </w:rPr>
            </w:pPr>
          </w:p>
          <w:p w:rsidR="0015218A" w:rsidRPr="0015218A" w:rsidRDefault="0015218A" w:rsidP="0015218A">
            <w:pPr>
              <w:rPr>
                <w:rFonts w:eastAsia="Times New Roman" w:cstheme="minorHAnsi"/>
                <w:sz w:val="24"/>
                <w:szCs w:val="24"/>
                <w:shd w:val="clear" w:color="auto" w:fill="FFFFFF"/>
              </w:rPr>
            </w:pPr>
            <w:r w:rsidRPr="0015218A">
              <w:rPr>
                <w:rFonts w:eastAsia="Times New Roman" w:cstheme="minorHAnsi"/>
                <w:sz w:val="24"/>
                <w:szCs w:val="24"/>
                <w:shd w:val="clear" w:color="auto" w:fill="FFFFFF"/>
              </w:rPr>
              <w:t>Other philosophies or religions that argued that people were naturally good were considered dangerous lies which would lead people astray. Any books which did not support the Legalist philosophy were burned, and writers and teachers of other philosophies were executed. Though sometimes brutal, legalism kept the Qin state running, and noble families were afraid of retaliation if they overstepped.</w:t>
            </w:r>
          </w:p>
        </w:tc>
        <w:tc>
          <w:tcPr>
            <w:tcW w:w="2070" w:type="dxa"/>
          </w:tcPr>
          <w:p w:rsidR="0015218A" w:rsidRPr="0015218A" w:rsidRDefault="0015218A" w:rsidP="0015218A">
            <w:pPr>
              <w:tabs>
                <w:tab w:val="center" w:pos="1690"/>
              </w:tabs>
              <w:rPr>
                <w:rFonts w:eastAsia="Times New Roman" w:cstheme="minorHAnsi"/>
                <w:bCs/>
                <w:sz w:val="24"/>
                <w:szCs w:val="24"/>
                <w:shd w:val="clear" w:color="auto" w:fill="FFFFFF"/>
              </w:rPr>
            </w:pPr>
            <w:r w:rsidRPr="0015218A">
              <w:rPr>
                <w:rFonts w:eastAsia="Times New Roman" w:cstheme="minorHAnsi"/>
                <w:b/>
                <w:bCs/>
                <w:sz w:val="24"/>
                <w:szCs w:val="24"/>
                <w:shd w:val="clear" w:color="auto" w:fill="FFFFFF"/>
              </w:rPr>
              <w:t>philosophical:</w:t>
            </w:r>
            <w:r w:rsidRPr="0015218A">
              <w:rPr>
                <w:rFonts w:eastAsia="Times New Roman" w:cstheme="minorHAnsi"/>
                <w:bCs/>
                <w:sz w:val="24"/>
                <w:szCs w:val="24"/>
                <w:shd w:val="clear" w:color="auto" w:fill="FFFFFF"/>
              </w:rPr>
              <w:t xml:space="preserve"> a way of thinking about the world and the people who live in it</w:t>
            </w:r>
          </w:p>
          <w:p w:rsidR="0015218A" w:rsidRPr="0015218A" w:rsidRDefault="0015218A" w:rsidP="0015218A">
            <w:pPr>
              <w:tabs>
                <w:tab w:val="center" w:pos="1690"/>
              </w:tabs>
              <w:rPr>
                <w:rFonts w:eastAsia="Times New Roman" w:cstheme="minorHAnsi"/>
                <w:bCs/>
                <w:sz w:val="24"/>
                <w:szCs w:val="24"/>
                <w:shd w:val="clear" w:color="auto" w:fill="FFFFFF"/>
              </w:rPr>
            </w:pPr>
          </w:p>
          <w:p w:rsidR="0015218A" w:rsidRPr="0015218A" w:rsidRDefault="0015218A" w:rsidP="0015218A">
            <w:pPr>
              <w:tabs>
                <w:tab w:val="center" w:pos="1690"/>
              </w:tabs>
              <w:rPr>
                <w:rFonts w:eastAsia="Times New Roman" w:cstheme="minorHAnsi"/>
                <w:sz w:val="24"/>
                <w:szCs w:val="24"/>
              </w:rPr>
            </w:pPr>
            <w:r w:rsidRPr="0015218A">
              <w:rPr>
                <w:rFonts w:eastAsia="Times New Roman" w:cstheme="minorHAnsi"/>
                <w:b/>
                <w:sz w:val="24"/>
                <w:szCs w:val="24"/>
              </w:rPr>
              <w:t>impulses</w:t>
            </w:r>
            <w:r w:rsidRPr="0015218A">
              <w:rPr>
                <w:rFonts w:eastAsia="Times New Roman" w:cstheme="minorHAnsi"/>
                <w:sz w:val="24"/>
                <w:szCs w:val="24"/>
              </w:rPr>
              <w:t>: a sudden decision to do something that might not be rational</w:t>
            </w:r>
          </w:p>
          <w:p w:rsidR="0015218A" w:rsidRPr="0015218A" w:rsidRDefault="0015218A" w:rsidP="0015218A">
            <w:pPr>
              <w:tabs>
                <w:tab w:val="center" w:pos="1690"/>
              </w:tabs>
              <w:rPr>
                <w:rFonts w:eastAsia="Times New Roman" w:cstheme="minorHAnsi"/>
                <w:sz w:val="24"/>
                <w:szCs w:val="24"/>
              </w:rPr>
            </w:pPr>
          </w:p>
          <w:p w:rsidR="0015218A" w:rsidRPr="0015218A" w:rsidRDefault="0015218A" w:rsidP="0015218A">
            <w:pPr>
              <w:tabs>
                <w:tab w:val="center" w:pos="1690"/>
              </w:tabs>
              <w:rPr>
                <w:rFonts w:eastAsia="Times New Roman" w:cstheme="minorHAnsi"/>
                <w:bCs/>
                <w:sz w:val="24"/>
                <w:szCs w:val="24"/>
                <w:shd w:val="clear" w:color="auto" w:fill="FFFFFF"/>
              </w:rPr>
            </w:pPr>
            <w:r w:rsidRPr="0015218A">
              <w:rPr>
                <w:rFonts w:eastAsia="Times New Roman" w:cstheme="minorHAnsi"/>
                <w:b/>
                <w:bCs/>
                <w:sz w:val="24"/>
                <w:szCs w:val="24"/>
                <w:shd w:val="clear" w:color="auto" w:fill="FFFFFF"/>
              </w:rPr>
              <w:t>total war:</w:t>
            </w:r>
            <w:r w:rsidRPr="0015218A">
              <w:rPr>
                <w:rFonts w:eastAsia="Times New Roman" w:cstheme="minorHAnsi"/>
                <w:bCs/>
                <w:sz w:val="24"/>
                <w:szCs w:val="24"/>
                <w:shd w:val="clear" w:color="auto" w:fill="FFFFFF"/>
              </w:rPr>
              <w:t xml:space="preserve"> the type of war where military leaders are willing to use any method and sacrifice as many lives as it takes to win </w:t>
            </w:r>
          </w:p>
          <w:p w:rsidR="0015218A" w:rsidRPr="0015218A" w:rsidRDefault="0015218A" w:rsidP="0015218A">
            <w:pPr>
              <w:tabs>
                <w:tab w:val="center" w:pos="1690"/>
              </w:tabs>
              <w:rPr>
                <w:rFonts w:eastAsia="Times New Roman" w:cstheme="minorHAnsi"/>
                <w:b/>
                <w:bCs/>
                <w:sz w:val="24"/>
                <w:szCs w:val="24"/>
                <w:shd w:val="clear" w:color="auto" w:fill="FFFFFF"/>
              </w:rPr>
            </w:pPr>
          </w:p>
          <w:p w:rsidR="0015218A" w:rsidRPr="0015218A" w:rsidRDefault="0015218A" w:rsidP="0015218A">
            <w:pPr>
              <w:tabs>
                <w:tab w:val="center" w:pos="1690"/>
              </w:tabs>
              <w:rPr>
                <w:rFonts w:eastAsia="Times New Roman" w:cstheme="minorHAnsi"/>
                <w:b/>
                <w:bCs/>
                <w:sz w:val="24"/>
                <w:szCs w:val="24"/>
                <w:shd w:val="clear" w:color="auto" w:fill="FFFFFF"/>
              </w:rPr>
            </w:pPr>
          </w:p>
          <w:p w:rsidR="0015218A" w:rsidRPr="0015218A" w:rsidRDefault="0015218A" w:rsidP="0015218A">
            <w:pPr>
              <w:tabs>
                <w:tab w:val="center" w:pos="1690"/>
              </w:tabs>
              <w:rPr>
                <w:rFonts w:eastAsia="Times New Roman" w:cstheme="minorHAnsi"/>
                <w:b/>
                <w:bCs/>
                <w:sz w:val="24"/>
                <w:szCs w:val="24"/>
                <w:shd w:val="clear" w:color="auto" w:fill="FFFFFF"/>
              </w:rPr>
            </w:pPr>
          </w:p>
          <w:p w:rsidR="0015218A" w:rsidRPr="0015218A" w:rsidRDefault="0015218A" w:rsidP="0015218A">
            <w:pPr>
              <w:tabs>
                <w:tab w:val="center" w:pos="1690"/>
              </w:tabs>
              <w:rPr>
                <w:rFonts w:eastAsia="Times New Roman" w:cstheme="minorHAnsi"/>
                <w:b/>
                <w:sz w:val="24"/>
                <w:szCs w:val="24"/>
              </w:rPr>
            </w:pPr>
            <w:r w:rsidRPr="0015218A">
              <w:rPr>
                <w:rFonts w:eastAsia="Times New Roman" w:cstheme="minorHAnsi"/>
                <w:b/>
                <w:bCs/>
                <w:sz w:val="24"/>
                <w:szCs w:val="24"/>
                <w:shd w:val="clear" w:color="auto" w:fill="FFFFFF"/>
              </w:rPr>
              <w:t xml:space="preserve">conscription: </w:t>
            </w:r>
            <w:r w:rsidRPr="0015218A">
              <w:rPr>
                <w:rFonts w:eastAsia="Times New Roman" w:cstheme="minorHAnsi"/>
                <w:bCs/>
                <w:sz w:val="24"/>
                <w:szCs w:val="24"/>
                <w:shd w:val="clear" w:color="auto" w:fill="FFFFFF"/>
              </w:rPr>
              <w:t>being forced to join the military</w:t>
            </w:r>
          </w:p>
        </w:tc>
        <w:tc>
          <w:tcPr>
            <w:tcW w:w="2790"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In your own words, what was the philosophy of legalism?</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_____________________</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_____________________</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_____________________</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_____________________</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_____________________</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_____________________</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How was legalism practiced?</w:t>
            </w: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_____________________</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_____________________</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_____________________</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_____________________</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_____________________</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_____________________</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_____________________</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_____________________</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_____________________</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_____________________</w:t>
            </w:r>
          </w:p>
        </w:tc>
      </w:tr>
    </w:tbl>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b/>
          <w:bCs/>
          <w:sz w:val="24"/>
          <w:szCs w:val="24"/>
        </w:rPr>
        <w:lastRenderedPageBreak/>
        <w:t>Source I</w:t>
      </w:r>
      <w:r w:rsidRPr="0015218A">
        <w:rPr>
          <w:rFonts w:eastAsia="Times New Roman" w:cstheme="minorHAnsi"/>
          <w:sz w:val="24"/>
          <w:szCs w:val="24"/>
        </w:rPr>
        <w:t xml:space="preserve"> is a description of Shi </w:t>
      </w:r>
      <w:proofErr w:type="spellStart"/>
      <w:r w:rsidRPr="0015218A">
        <w:rPr>
          <w:rFonts w:eastAsia="Times New Roman" w:cstheme="minorHAnsi"/>
          <w:sz w:val="24"/>
          <w:szCs w:val="24"/>
        </w:rPr>
        <w:t>Huangdi’s</w:t>
      </w:r>
      <w:proofErr w:type="spellEnd"/>
      <w:r w:rsidRPr="0015218A">
        <w:rPr>
          <w:rFonts w:eastAsia="Times New Roman" w:cstheme="minorHAnsi"/>
          <w:sz w:val="24"/>
          <w:szCs w:val="24"/>
        </w:rPr>
        <w:t xml:space="preserve"> reforms by Han </w:t>
      </w:r>
      <w:proofErr w:type="spellStart"/>
      <w:r w:rsidRPr="0015218A">
        <w:rPr>
          <w:rFonts w:eastAsia="Times New Roman" w:cstheme="minorHAnsi"/>
          <w:sz w:val="24"/>
          <w:szCs w:val="24"/>
        </w:rPr>
        <w:t>Feizi</w:t>
      </w:r>
      <w:proofErr w:type="spellEnd"/>
      <w:r w:rsidRPr="0015218A">
        <w:rPr>
          <w:rFonts w:eastAsia="Times New Roman" w:cstheme="minorHAnsi"/>
          <w:sz w:val="24"/>
          <w:szCs w:val="24"/>
        </w:rPr>
        <w:t xml:space="preserve">, a legalist philosopher and contemporary of Shi </w:t>
      </w:r>
      <w:proofErr w:type="spellStart"/>
      <w:r w:rsidRPr="0015218A">
        <w:rPr>
          <w:rFonts w:eastAsia="Times New Roman" w:cstheme="minorHAnsi"/>
          <w:sz w:val="24"/>
          <w:szCs w:val="24"/>
        </w:rPr>
        <w:t>Huangdi</w:t>
      </w:r>
      <w:proofErr w:type="spellEnd"/>
      <w:r w:rsidRPr="0015218A">
        <w:rPr>
          <w:rFonts w:eastAsia="Times New Roman" w:cstheme="minorHAnsi"/>
          <w:sz w:val="24"/>
          <w:szCs w:val="24"/>
        </w:rPr>
        <w:t>.</w:t>
      </w:r>
    </w:p>
    <w:p w:rsidR="0015218A" w:rsidRPr="0015218A" w:rsidRDefault="0015218A" w:rsidP="0015218A">
      <w:pPr>
        <w:spacing w:after="0" w:line="240" w:lineRule="auto"/>
        <w:rPr>
          <w:rFonts w:eastAsia="Times New Roman" w:cstheme="minorHAnsi"/>
          <w:sz w:val="24"/>
          <w:szCs w:val="24"/>
        </w:rPr>
      </w:pPr>
    </w:p>
    <w:tbl>
      <w:tblPr>
        <w:tblStyle w:val="TableGrid1"/>
        <w:tblW w:w="0" w:type="auto"/>
        <w:jc w:val="center"/>
        <w:tblLook w:val="04A0" w:firstRow="1" w:lastRow="0" w:firstColumn="1" w:lastColumn="0" w:noHBand="0" w:noVBand="1"/>
      </w:tblPr>
      <w:tblGrid>
        <w:gridCol w:w="5305"/>
        <w:gridCol w:w="5130"/>
      </w:tblGrid>
      <w:tr w:rsidR="0015218A" w:rsidRPr="0015218A" w:rsidTr="0015218A">
        <w:trPr>
          <w:jc w:val="center"/>
        </w:trPr>
        <w:tc>
          <w:tcPr>
            <w:tcW w:w="10435" w:type="dxa"/>
            <w:gridSpan w:val="2"/>
          </w:tcPr>
          <w:p w:rsidR="0015218A" w:rsidRPr="0015218A" w:rsidRDefault="0015218A" w:rsidP="0015218A">
            <w:pPr>
              <w:jc w:val="center"/>
              <w:rPr>
                <w:rFonts w:eastAsia="Times New Roman" w:cstheme="minorHAnsi"/>
                <w:sz w:val="24"/>
                <w:szCs w:val="24"/>
              </w:rPr>
            </w:pPr>
            <w:r w:rsidRPr="0015218A">
              <w:rPr>
                <w:rFonts w:eastAsia="Times New Roman" w:cstheme="minorHAnsi"/>
                <w:b/>
                <w:bCs/>
                <w:sz w:val="24"/>
                <w:szCs w:val="24"/>
              </w:rPr>
              <w:t>Source I:</w:t>
            </w:r>
            <w:r w:rsidRPr="0015218A">
              <w:rPr>
                <w:rFonts w:eastAsia="Times New Roman" w:cstheme="minorHAnsi"/>
                <w:sz w:val="24"/>
                <w:szCs w:val="24"/>
              </w:rPr>
              <w:t xml:space="preserve"> “The Five Vermin” by Han </w:t>
            </w:r>
            <w:proofErr w:type="spellStart"/>
            <w:r w:rsidRPr="0015218A">
              <w:rPr>
                <w:rFonts w:eastAsia="Times New Roman" w:cstheme="minorHAnsi"/>
                <w:sz w:val="24"/>
                <w:szCs w:val="24"/>
              </w:rPr>
              <w:t>Feizi</w:t>
            </w:r>
            <w:proofErr w:type="spellEnd"/>
            <w:r w:rsidRPr="0015218A">
              <w:rPr>
                <w:rFonts w:eastAsia="Times New Roman" w:cstheme="minorHAnsi"/>
                <w:sz w:val="24"/>
                <w:szCs w:val="24"/>
              </w:rPr>
              <w:t>, 233 BCE (excerpt)</w:t>
            </w:r>
            <w:r w:rsidRPr="0015218A">
              <w:rPr>
                <w:rFonts w:eastAsia="Times New Roman" w:cstheme="minorHAnsi"/>
                <w:sz w:val="24"/>
                <w:szCs w:val="24"/>
                <w:vertAlign w:val="superscript"/>
              </w:rPr>
              <w:footnoteReference w:id="126"/>
            </w:r>
          </w:p>
        </w:tc>
      </w:tr>
      <w:tr w:rsidR="0015218A" w:rsidRPr="0015218A" w:rsidTr="0015218A">
        <w:trPr>
          <w:jc w:val="center"/>
        </w:trPr>
        <w:tc>
          <w:tcPr>
            <w:tcW w:w="5305" w:type="dxa"/>
          </w:tcPr>
          <w:p w:rsidR="0015218A" w:rsidRPr="0015218A" w:rsidRDefault="0015218A" w:rsidP="0015218A">
            <w:pPr>
              <w:jc w:val="center"/>
              <w:rPr>
                <w:rFonts w:eastAsia="Times New Roman" w:cstheme="minorHAnsi"/>
                <w:b/>
                <w:sz w:val="24"/>
                <w:szCs w:val="24"/>
              </w:rPr>
            </w:pPr>
            <w:r w:rsidRPr="0015218A">
              <w:rPr>
                <w:rFonts w:eastAsia="Times New Roman" w:cstheme="minorHAnsi"/>
                <w:b/>
                <w:sz w:val="24"/>
                <w:szCs w:val="24"/>
              </w:rPr>
              <w:t>Text</w:t>
            </w:r>
          </w:p>
        </w:tc>
        <w:tc>
          <w:tcPr>
            <w:tcW w:w="5130" w:type="dxa"/>
          </w:tcPr>
          <w:p w:rsidR="0015218A" w:rsidRPr="0015218A" w:rsidRDefault="0015218A" w:rsidP="0015218A">
            <w:pPr>
              <w:tabs>
                <w:tab w:val="center" w:pos="1690"/>
              </w:tabs>
              <w:jc w:val="center"/>
              <w:rPr>
                <w:rFonts w:eastAsia="Times New Roman" w:cstheme="minorHAnsi"/>
                <w:b/>
                <w:sz w:val="24"/>
                <w:szCs w:val="24"/>
              </w:rPr>
            </w:pPr>
            <w:r w:rsidRPr="0015218A">
              <w:rPr>
                <w:rFonts w:eastAsia="Times New Roman" w:cstheme="minorHAnsi"/>
                <w:b/>
                <w:sz w:val="24"/>
                <w:szCs w:val="24"/>
              </w:rPr>
              <w:t>Vocabulary</w:t>
            </w:r>
          </w:p>
        </w:tc>
      </w:tr>
      <w:tr w:rsidR="0015218A" w:rsidRPr="0015218A" w:rsidTr="0015218A">
        <w:trPr>
          <w:jc w:val="center"/>
        </w:trPr>
        <w:tc>
          <w:tcPr>
            <w:tcW w:w="5305" w:type="dxa"/>
          </w:tcPr>
          <w:p w:rsidR="0015218A" w:rsidRPr="0015218A" w:rsidRDefault="0015218A" w:rsidP="0015218A">
            <w:pPr>
              <w:rPr>
                <w:rFonts w:eastAsia="Times New Roman" w:cstheme="minorHAnsi"/>
                <w:color w:val="424242"/>
                <w:sz w:val="24"/>
                <w:szCs w:val="24"/>
                <w:shd w:val="clear" w:color="auto" w:fill="FFFFFF"/>
              </w:rPr>
            </w:pPr>
            <w:r w:rsidRPr="0015218A">
              <w:rPr>
                <w:rFonts w:eastAsia="Times New Roman" w:cstheme="minorHAnsi"/>
                <w:sz w:val="24"/>
                <w:szCs w:val="24"/>
              </w:rPr>
              <w:t xml:space="preserve">Hardly ten men of true </w:t>
            </w:r>
            <w:r w:rsidRPr="0015218A">
              <w:rPr>
                <w:rFonts w:eastAsia="Times New Roman" w:cstheme="minorHAnsi"/>
                <w:b/>
                <w:bCs/>
                <w:sz w:val="24"/>
                <w:szCs w:val="24"/>
              </w:rPr>
              <w:t>integrity</w:t>
            </w:r>
            <w:r w:rsidRPr="0015218A">
              <w:rPr>
                <w:rFonts w:eastAsia="Times New Roman" w:cstheme="minorHAnsi"/>
                <w:sz w:val="24"/>
                <w:szCs w:val="24"/>
              </w:rPr>
              <w:t xml:space="preserve"> and good faith can be found today, and yet the offices of the state number in the hundreds. If they must be filled by men of integrity and good faith then there will never be enough men to go around; and if the offices are left unfilled, then those whose business it is to govern will </w:t>
            </w:r>
            <w:r w:rsidRPr="0015218A">
              <w:rPr>
                <w:rFonts w:eastAsia="Times New Roman" w:cstheme="minorHAnsi"/>
                <w:b/>
                <w:bCs/>
                <w:sz w:val="24"/>
                <w:szCs w:val="24"/>
              </w:rPr>
              <w:t>dwindle</w:t>
            </w:r>
            <w:r w:rsidRPr="0015218A">
              <w:rPr>
                <w:rFonts w:eastAsia="Times New Roman" w:cstheme="minorHAnsi"/>
                <w:sz w:val="24"/>
                <w:szCs w:val="24"/>
              </w:rPr>
              <w:t xml:space="preserve"> in numbers while disorderly men increase. Therefore, the way of the </w:t>
            </w:r>
            <w:r w:rsidRPr="0015218A">
              <w:rPr>
                <w:rFonts w:eastAsia="Times New Roman" w:cstheme="minorHAnsi"/>
                <w:b/>
                <w:bCs/>
                <w:sz w:val="24"/>
                <w:szCs w:val="24"/>
              </w:rPr>
              <w:t>enlightened</w:t>
            </w:r>
            <w:r w:rsidRPr="0015218A">
              <w:rPr>
                <w:rFonts w:eastAsia="Times New Roman" w:cstheme="minorHAnsi"/>
                <w:sz w:val="24"/>
                <w:szCs w:val="24"/>
              </w:rPr>
              <w:t xml:space="preserve"> ruler is to unify the laws instead of seeking for wise men, to lay down firm </w:t>
            </w:r>
            <w:r w:rsidRPr="0015218A">
              <w:rPr>
                <w:rFonts w:eastAsia="Times New Roman" w:cstheme="minorHAnsi"/>
                <w:b/>
                <w:bCs/>
                <w:sz w:val="24"/>
                <w:szCs w:val="24"/>
              </w:rPr>
              <w:t>policies</w:t>
            </w:r>
            <w:r w:rsidRPr="0015218A">
              <w:rPr>
                <w:rFonts w:eastAsia="Times New Roman" w:cstheme="minorHAnsi"/>
                <w:sz w:val="24"/>
                <w:szCs w:val="24"/>
              </w:rPr>
              <w:t xml:space="preserve"> instead of longing for men of good faith. Hence his laws will never fail him, and there is no </w:t>
            </w:r>
            <w:r w:rsidRPr="0015218A">
              <w:rPr>
                <w:rFonts w:eastAsia="Times New Roman" w:cstheme="minorHAnsi"/>
                <w:b/>
                <w:bCs/>
                <w:sz w:val="24"/>
                <w:szCs w:val="24"/>
              </w:rPr>
              <w:t>felony</w:t>
            </w:r>
            <w:r w:rsidRPr="0015218A">
              <w:rPr>
                <w:rFonts w:eastAsia="Times New Roman" w:cstheme="minorHAnsi"/>
                <w:sz w:val="24"/>
                <w:szCs w:val="24"/>
              </w:rPr>
              <w:t xml:space="preserve"> or </w:t>
            </w:r>
            <w:r w:rsidRPr="0015218A">
              <w:rPr>
                <w:rFonts w:eastAsia="Times New Roman" w:cstheme="minorHAnsi"/>
                <w:b/>
                <w:bCs/>
                <w:sz w:val="24"/>
                <w:szCs w:val="24"/>
              </w:rPr>
              <w:t>deceit</w:t>
            </w:r>
            <w:r w:rsidRPr="0015218A">
              <w:rPr>
                <w:rFonts w:eastAsia="Times New Roman" w:cstheme="minorHAnsi"/>
                <w:sz w:val="24"/>
                <w:szCs w:val="24"/>
              </w:rPr>
              <w:t xml:space="preserve"> among his officials.</w:t>
            </w:r>
          </w:p>
        </w:tc>
        <w:tc>
          <w:tcPr>
            <w:tcW w:w="5130" w:type="dxa"/>
          </w:tcPr>
          <w:p w:rsidR="0015218A" w:rsidRPr="0015218A" w:rsidRDefault="0015218A" w:rsidP="0015218A">
            <w:pPr>
              <w:tabs>
                <w:tab w:val="center" w:pos="1690"/>
              </w:tabs>
              <w:rPr>
                <w:rFonts w:eastAsia="Times New Roman" w:cstheme="minorHAnsi"/>
                <w:b/>
                <w:bCs/>
                <w:sz w:val="24"/>
                <w:szCs w:val="24"/>
              </w:rPr>
            </w:pPr>
            <w:r w:rsidRPr="0015218A">
              <w:rPr>
                <w:rFonts w:eastAsia="Times New Roman" w:cstheme="minorHAnsi"/>
                <w:b/>
                <w:bCs/>
                <w:sz w:val="24"/>
                <w:szCs w:val="24"/>
              </w:rPr>
              <w:t xml:space="preserve">integrity: </w:t>
            </w:r>
            <w:r w:rsidRPr="0015218A">
              <w:rPr>
                <w:rFonts w:eastAsia="Times New Roman" w:cstheme="minorHAnsi"/>
                <w:bCs/>
                <w:sz w:val="24"/>
                <w:szCs w:val="24"/>
              </w:rPr>
              <w:t>honesty</w:t>
            </w:r>
          </w:p>
          <w:p w:rsidR="0015218A" w:rsidRPr="0015218A" w:rsidRDefault="0015218A" w:rsidP="0015218A">
            <w:pPr>
              <w:tabs>
                <w:tab w:val="center" w:pos="1690"/>
              </w:tabs>
              <w:rPr>
                <w:rFonts w:eastAsia="Times New Roman" w:cstheme="minorHAnsi"/>
                <w:sz w:val="24"/>
                <w:szCs w:val="24"/>
              </w:rPr>
            </w:pPr>
          </w:p>
          <w:p w:rsidR="0015218A" w:rsidRPr="0015218A" w:rsidRDefault="0015218A" w:rsidP="0015218A">
            <w:pPr>
              <w:tabs>
                <w:tab w:val="center" w:pos="1690"/>
              </w:tabs>
              <w:rPr>
                <w:rFonts w:eastAsia="Times New Roman" w:cstheme="minorHAnsi"/>
                <w:sz w:val="24"/>
                <w:szCs w:val="24"/>
              </w:rPr>
            </w:pPr>
          </w:p>
          <w:p w:rsidR="0015218A" w:rsidRPr="0015218A" w:rsidRDefault="0015218A" w:rsidP="0015218A">
            <w:pPr>
              <w:tabs>
                <w:tab w:val="center" w:pos="1690"/>
              </w:tabs>
              <w:rPr>
                <w:rFonts w:eastAsia="Times New Roman" w:cstheme="minorHAnsi"/>
                <w:b/>
                <w:bCs/>
                <w:sz w:val="24"/>
                <w:szCs w:val="24"/>
              </w:rPr>
            </w:pPr>
            <w:r w:rsidRPr="0015218A">
              <w:rPr>
                <w:rFonts w:eastAsia="Times New Roman" w:cstheme="minorHAnsi"/>
                <w:b/>
                <w:bCs/>
                <w:sz w:val="24"/>
                <w:szCs w:val="24"/>
              </w:rPr>
              <w:t xml:space="preserve">dwindle: </w:t>
            </w:r>
            <w:r w:rsidRPr="0015218A">
              <w:rPr>
                <w:rFonts w:eastAsia="Times New Roman" w:cstheme="minorHAnsi"/>
                <w:bCs/>
                <w:sz w:val="24"/>
                <w:szCs w:val="24"/>
              </w:rPr>
              <w:t>to</w:t>
            </w:r>
            <w:r w:rsidRPr="0015218A">
              <w:rPr>
                <w:rFonts w:eastAsia="Times New Roman" w:cstheme="minorHAnsi"/>
                <w:b/>
                <w:bCs/>
                <w:sz w:val="24"/>
                <w:szCs w:val="24"/>
              </w:rPr>
              <w:t xml:space="preserve"> </w:t>
            </w:r>
            <w:r w:rsidRPr="0015218A">
              <w:rPr>
                <w:rFonts w:eastAsia="Times New Roman" w:cstheme="minorHAnsi"/>
                <w:bCs/>
                <w:sz w:val="24"/>
                <w:szCs w:val="24"/>
              </w:rPr>
              <w:t>grow smaller, decrease in number</w:t>
            </w:r>
          </w:p>
          <w:p w:rsidR="0015218A" w:rsidRPr="0015218A" w:rsidRDefault="0015218A" w:rsidP="0015218A">
            <w:pPr>
              <w:tabs>
                <w:tab w:val="center" w:pos="1690"/>
              </w:tabs>
              <w:rPr>
                <w:rFonts w:eastAsia="Times New Roman" w:cstheme="minorHAnsi"/>
                <w:sz w:val="24"/>
                <w:szCs w:val="24"/>
              </w:rPr>
            </w:pPr>
          </w:p>
          <w:p w:rsidR="0015218A" w:rsidRPr="0015218A" w:rsidRDefault="0015218A" w:rsidP="0015218A">
            <w:pPr>
              <w:tabs>
                <w:tab w:val="center" w:pos="1690"/>
              </w:tabs>
              <w:rPr>
                <w:rFonts w:eastAsia="Times New Roman" w:cstheme="minorHAnsi"/>
                <w:b/>
                <w:bCs/>
                <w:sz w:val="24"/>
                <w:szCs w:val="24"/>
              </w:rPr>
            </w:pPr>
            <w:r w:rsidRPr="0015218A">
              <w:rPr>
                <w:rFonts w:eastAsia="Times New Roman" w:cstheme="minorHAnsi"/>
                <w:b/>
                <w:bCs/>
                <w:sz w:val="24"/>
                <w:szCs w:val="24"/>
              </w:rPr>
              <w:t xml:space="preserve">enlightened: </w:t>
            </w:r>
            <w:r w:rsidRPr="0015218A">
              <w:rPr>
                <w:rFonts w:eastAsia="Times New Roman" w:cstheme="minorHAnsi"/>
                <w:bCs/>
                <w:sz w:val="24"/>
                <w:szCs w:val="24"/>
              </w:rPr>
              <w:t>wise</w:t>
            </w:r>
          </w:p>
          <w:p w:rsidR="0015218A" w:rsidRPr="0015218A" w:rsidRDefault="0015218A" w:rsidP="0015218A">
            <w:pPr>
              <w:tabs>
                <w:tab w:val="center" w:pos="1690"/>
              </w:tabs>
              <w:rPr>
                <w:rFonts w:eastAsia="Times New Roman" w:cstheme="minorHAnsi"/>
                <w:sz w:val="24"/>
                <w:szCs w:val="24"/>
              </w:rPr>
            </w:pPr>
          </w:p>
          <w:p w:rsidR="0015218A" w:rsidRPr="0015218A" w:rsidRDefault="0015218A" w:rsidP="0015218A">
            <w:pPr>
              <w:tabs>
                <w:tab w:val="center" w:pos="1690"/>
              </w:tabs>
              <w:rPr>
                <w:rFonts w:eastAsia="Times New Roman" w:cstheme="minorHAnsi"/>
                <w:bCs/>
                <w:sz w:val="24"/>
                <w:szCs w:val="24"/>
              </w:rPr>
            </w:pPr>
            <w:r w:rsidRPr="0015218A">
              <w:rPr>
                <w:rFonts w:eastAsia="Times New Roman" w:cstheme="minorHAnsi"/>
                <w:b/>
                <w:bCs/>
                <w:sz w:val="24"/>
                <w:szCs w:val="24"/>
              </w:rPr>
              <w:t xml:space="preserve">policies: </w:t>
            </w:r>
            <w:r w:rsidRPr="0015218A">
              <w:rPr>
                <w:rFonts w:eastAsia="Times New Roman" w:cstheme="minorHAnsi"/>
                <w:bCs/>
                <w:sz w:val="24"/>
                <w:szCs w:val="24"/>
              </w:rPr>
              <w:t>laws</w:t>
            </w:r>
          </w:p>
          <w:p w:rsidR="0015218A" w:rsidRPr="0015218A" w:rsidRDefault="0015218A" w:rsidP="0015218A">
            <w:pPr>
              <w:tabs>
                <w:tab w:val="center" w:pos="1690"/>
              </w:tabs>
              <w:rPr>
                <w:rFonts w:eastAsia="Times New Roman" w:cstheme="minorHAnsi"/>
                <w:sz w:val="24"/>
                <w:szCs w:val="24"/>
              </w:rPr>
            </w:pPr>
          </w:p>
          <w:p w:rsidR="0015218A" w:rsidRPr="0015218A" w:rsidRDefault="0015218A" w:rsidP="0015218A">
            <w:pPr>
              <w:tabs>
                <w:tab w:val="center" w:pos="1690"/>
              </w:tabs>
              <w:rPr>
                <w:rFonts w:eastAsia="Times New Roman" w:cstheme="minorHAnsi"/>
                <w:b/>
                <w:bCs/>
                <w:sz w:val="24"/>
                <w:szCs w:val="24"/>
              </w:rPr>
            </w:pPr>
            <w:r w:rsidRPr="0015218A">
              <w:rPr>
                <w:rFonts w:eastAsia="Times New Roman" w:cstheme="minorHAnsi"/>
                <w:b/>
                <w:bCs/>
                <w:sz w:val="24"/>
                <w:szCs w:val="24"/>
              </w:rPr>
              <w:t xml:space="preserve">felony: </w:t>
            </w:r>
            <w:r w:rsidRPr="0015218A">
              <w:rPr>
                <w:rFonts w:eastAsia="Times New Roman" w:cstheme="minorHAnsi"/>
                <w:bCs/>
                <w:sz w:val="24"/>
                <w:szCs w:val="24"/>
              </w:rPr>
              <w:t>serious crime</w:t>
            </w:r>
          </w:p>
          <w:p w:rsidR="0015218A" w:rsidRPr="0015218A" w:rsidRDefault="0015218A" w:rsidP="0015218A">
            <w:pPr>
              <w:tabs>
                <w:tab w:val="center" w:pos="1690"/>
              </w:tabs>
              <w:rPr>
                <w:rFonts w:eastAsia="Times New Roman" w:cstheme="minorHAnsi"/>
                <w:sz w:val="24"/>
                <w:szCs w:val="24"/>
              </w:rPr>
            </w:pPr>
          </w:p>
          <w:p w:rsidR="0015218A" w:rsidRPr="0015218A" w:rsidRDefault="0015218A" w:rsidP="0015218A">
            <w:pPr>
              <w:tabs>
                <w:tab w:val="center" w:pos="1690"/>
              </w:tabs>
              <w:rPr>
                <w:rFonts w:eastAsia="Times New Roman" w:cstheme="minorHAnsi"/>
                <w:sz w:val="24"/>
                <w:szCs w:val="24"/>
              </w:rPr>
            </w:pPr>
            <w:r w:rsidRPr="0015218A">
              <w:rPr>
                <w:rFonts w:eastAsia="Times New Roman" w:cstheme="minorHAnsi"/>
                <w:b/>
                <w:bCs/>
                <w:sz w:val="24"/>
                <w:szCs w:val="24"/>
              </w:rPr>
              <w:t xml:space="preserve">deceit: </w:t>
            </w:r>
            <w:r w:rsidRPr="0015218A">
              <w:rPr>
                <w:rFonts w:eastAsia="Times New Roman" w:cstheme="minorHAnsi"/>
                <w:bCs/>
                <w:sz w:val="24"/>
                <w:szCs w:val="24"/>
              </w:rPr>
              <w:t xml:space="preserve">dishonesty </w:t>
            </w:r>
          </w:p>
        </w:tc>
      </w:tr>
    </w:tbl>
    <w:p w:rsidR="0015218A" w:rsidRPr="0015218A" w:rsidRDefault="0015218A" w:rsidP="0015218A">
      <w:pPr>
        <w:spacing w:after="0" w:line="240" w:lineRule="auto"/>
        <w:rPr>
          <w:rFonts w:eastAsia="Times New Roman" w:cstheme="minorHAns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5218A" w:rsidRPr="0015218A" w:rsidTr="0015218A">
        <w:trPr>
          <w:jc w:val="center"/>
        </w:trPr>
        <w:tc>
          <w:tcPr>
            <w:tcW w:w="1052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According to </w:t>
            </w:r>
            <w:r w:rsidRPr="0015218A">
              <w:rPr>
                <w:rFonts w:eastAsia="Times New Roman" w:cstheme="minorHAnsi"/>
                <w:b/>
                <w:bCs/>
                <w:sz w:val="24"/>
                <w:szCs w:val="24"/>
              </w:rPr>
              <w:t>Source I</w:t>
            </w:r>
            <w:r w:rsidRPr="0015218A">
              <w:rPr>
                <w:rFonts w:eastAsia="Times New Roman" w:cstheme="minorHAnsi"/>
                <w:sz w:val="24"/>
                <w:szCs w:val="24"/>
              </w:rPr>
              <w:t xml:space="preserve">, what is a rare trait to find in people? What does this mean about how laws should be written? </w:t>
            </w: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tc>
      </w:tr>
    </w:tbl>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b/>
          <w:sz w:val="24"/>
          <w:szCs w:val="24"/>
        </w:rPr>
      </w:pPr>
    </w:p>
    <w:p w:rsidR="00AE420D" w:rsidRDefault="00AE420D">
      <w:pPr>
        <w:rPr>
          <w:rFonts w:eastAsia="Times New Roman" w:cstheme="minorHAnsi"/>
          <w:b/>
          <w:sz w:val="24"/>
          <w:szCs w:val="24"/>
        </w:rPr>
      </w:pPr>
      <w:r>
        <w:rPr>
          <w:rFonts w:eastAsia="Times New Roman" w:cstheme="minorHAnsi"/>
          <w:b/>
          <w:sz w:val="24"/>
          <w:szCs w:val="24"/>
        </w:rPr>
        <w:br w:type="page"/>
      </w: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b/>
          <w:sz w:val="24"/>
          <w:szCs w:val="24"/>
        </w:rPr>
        <w:lastRenderedPageBreak/>
        <w:t>Source J</w:t>
      </w:r>
      <w:r w:rsidRPr="0015218A">
        <w:rPr>
          <w:rFonts w:eastAsia="Times New Roman" w:cstheme="minorHAnsi"/>
          <w:sz w:val="24"/>
          <w:szCs w:val="24"/>
        </w:rPr>
        <w:t xml:space="preserve"> is an account of a Li Si, an advisor to Qin Shi </w:t>
      </w:r>
      <w:proofErr w:type="spellStart"/>
      <w:r w:rsidRPr="0015218A">
        <w:rPr>
          <w:rFonts w:eastAsia="Times New Roman" w:cstheme="minorHAnsi"/>
          <w:sz w:val="24"/>
          <w:szCs w:val="24"/>
        </w:rPr>
        <w:t>Huangdi</w:t>
      </w:r>
      <w:proofErr w:type="spellEnd"/>
      <w:r w:rsidRPr="0015218A">
        <w:rPr>
          <w:rFonts w:eastAsia="Times New Roman" w:cstheme="minorHAnsi"/>
          <w:sz w:val="24"/>
          <w:szCs w:val="24"/>
        </w:rPr>
        <w:t xml:space="preserve">, regarding the Qin’s actions towards the other warring States. This account was recorded by </w:t>
      </w:r>
      <w:proofErr w:type="spellStart"/>
      <w:r w:rsidRPr="0015218A">
        <w:rPr>
          <w:rFonts w:eastAsia="Times New Roman" w:cstheme="minorHAnsi"/>
          <w:sz w:val="24"/>
          <w:szCs w:val="24"/>
        </w:rPr>
        <w:t>Sima</w:t>
      </w:r>
      <w:proofErr w:type="spellEnd"/>
      <w:r w:rsidRPr="0015218A">
        <w:rPr>
          <w:rFonts w:eastAsia="Times New Roman" w:cstheme="minorHAnsi"/>
          <w:sz w:val="24"/>
          <w:szCs w:val="24"/>
        </w:rPr>
        <w:t xml:space="preserve"> Qian, an ancient Chinese historian who was heavily biased against Qin Shi </w:t>
      </w:r>
      <w:proofErr w:type="spellStart"/>
      <w:r w:rsidRPr="0015218A">
        <w:rPr>
          <w:rFonts w:eastAsia="Times New Roman" w:cstheme="minorHAnsi"/>
          <w:sz w:val="24"/>
          <w:szCs w:val="24"/>
        </w:rPr>
        <w:t>Huangdi</w:t>
      </w:r>
      <w:proofErr w:type="spellEnd"/>
      <w:r w:rsidRPr="0015218A">
        <w:rPr>
          <w:rFonts w:eastAsia="Times New Roman" w:cstheme="minorHAnsi"/>
          <w:sz w:val="24"/>
          <w:szCs w:val="24"/>
        </w:rPr>
        <w:t xml:space="preserve">. </w:t>
      </w:r>
    </w:p>
    <w:p w:rsidR="0015218A" w:rsidRPr="0015218A" w:rsidRDefault="0015218A" w:rsidP="0015218A">
      <w:pPr>
        <w:spacing w:after="0" w:line="240" w:lineRule="auto"/>
        <w:rPr>
          <w:rFonts w:eastAsia="Times New Roman" w:cstheme="minorHAnsi"/>
          <w:sz w:val="24"/>
          <w:szCs w:val="24"/>
        </w:rPr>
      </w:pPr>
    </w:p>
    <w:tbl>
      <w:tblPr>
        <w:tblStyle w:val="TableGrid1"/>
        <w:tblW w:w="0" w:type="auto"/>
        <w:jc w:val="center"/>
        <w:tblLook w:val="04A0" w:firstRow="1" w:lastRow="0" w:firstColumn="1" w:lastColumn="0" w:noHBand="0" w:noVBand="1"/>
      </w:tblPr>
      <w:tblGrid>
        <w:gridCol w:w="5485"/>
        <w:gridCol w:w="4950"/>
      </w:tblGrid>
      <w:tr w:rsidR="0015218A" w:rsidRPr="0015218A" w:rsidTr="0015218A">
        <w:trPr>
          <w:jc w:val="center"/>
        </w:trPr>
        <w:tc>
          <w:tcPr>
            <w:tcW w:w="10435" w:type="dxa"/>
            <w:gridSpan w:val="2"/>
          </w:tcPr>
          <w:p w:rsidR="0015218A" w:rsidRPr="0015218A" w:rsidRDefault="0015218A" w:rsidP="0015218A">
            <w:pPr>
              <w:jc w:val="center"/>
              <w:rPr>
                <w:rFonts w:eastAsia="Times New Roman" w:cstheme="minorHAnsi"/>
                <w:sz w:val="24"/>
                <w:szCs w:val="24"/>
              </w:rPr>
            </w:pPr>
            <w:r w:rsidRPr="0015218A">
              <w:rPr>
                <w:rFonts w:eastAsia="Times New Roman" w:cstheme="minorHAnsi"/>
                <w:b/>
                <w:bCs/>
                <w:sz w:val="24"/>
                <w:szCs w:val="24"/>
              </w:rPr>
              <w:t>Source J:</w:t>
            </w:r>
            <w:r w:rsidRPr="0015218A">
              <w:rPr>
                <w:rFonts w:eastAsia="Times New Roman" w:cstheme="minorHAnsi"/>
                <w:sz w:val="24"/>
                <w:szCs w:val="24"/>
              </w:rPr>
              <w:t xml:space="preserve"> Li Si (</w:t>
            </w:r>
            <w:bookmarkStart w:id="216" w:name="_Hlk52966251"/>
            <w:r w:rsidRPr="0015218A">
              <w:rPr>
                <w:rFonts w:eastAsia="Times New Roman" w:cstheme="minorHAnsi"/>
                <w:sz w:val="24"/>
                <w:szCs w:val="24"/>
              </w:rPr>
              <w:t xml:space="preserve">recorded by </w:t>
            </w:r>
            <w:proofErr w:type="spellStart"/>
            <w:r w:rsidRPr="0015218A">
              <w:rPr>
                <w:rFonts w:eastAsia="Times New Roman" w:cstheme="minorHAnsi"/>
                <w:sz w:val="24"/>
                <w:szCs w:val="24"/>
              </w:rPr>
              <w:t>Sima</w:t>
            </w:r>
            <w:proofErr w:type="spellEnd"/>
            <w:r w:rsidRPr="0015218A">
              <w:rPr>
                <w:rFonts w:eastAsia="Times New Roman" w:cstheme="minorHAnsi"/>
                <w:sz w:val="24"/>
                <w:szCs w:val="24"/>
              </w:rPr>
              <w:t xml:space="preserve"> Qian), description of Shi </w:t>
            </w:r>
            <w:proofErr w:type="spellStart"/>
            <w:r w:rsidRPr="0015218A">
              <w:rPr>
                <w:rFonts w:eastAsia="Times New Roman" w:cstheme="minorHAnsi"/>
                <w:sz w:val="24"/>
                <w:szCs w:val="24"/>
              </w:rPr>
              <w:t>Huangdi’s</w:t>
            </w:r>
            <w:proofErr w:type="spellEnd"/>
            <w:r w:rsidRPr="0015218A">
              <w:rPr>
                <w:rFonts w:eastAsia="Times New Roman" w:cstheme="minorHAnsi"/>
                <w:sz w:val="24"/>
                <w:szCs w:val="24"/>
              </w:rPr>
              <w:t xml:space="preserve"> reforms, </w:t>
            </w:r>
            <w:bookmarkEnd w:id="216"/>
            <w:r w:rsidRPr="0015218A">
              <w:rPr>
                <w:rFonts w:eastAsia="Times New Roman" w:cstheme="minorHAnsi"/>
                <w:sz w:val="24"/>
                <w:szCs w:val="24"/>
              </w:rPr>
              <w:t>“Memorial on Annexation of Feudal States,”</w:t>
            </w:r>
            <w:r w:rsidRPr="0015218A">
              <w:rPr>
                <w:rFonts w:eastAsia="Times New Roman" w:cstheme="minorHAnsi"/>
                <w:sz w:val="24"/>
                <w:szCs w:val="24"/>
                <w:vertAlign w:val="superscript"/>
              </w:rPr>
              <w:footnoteReference w:id="127"/>
            </w:r>
          </w:p>
        </w:tc>
      </w:tr>
      <w:tr w:rsidR="0015218A" w:rsidRPr="0015218A" w:rsidTr="0015218A">
        <w:trPr>
          <w:jc w:val="center"/>
        </w:trPr>
        <w:tc>
          <w:tcPr>
            <w:tcW w:w="5485" w:type="dxa"/>
          </w:tcPr>
          <w:p w:rsidR="0015218A" w:rsidRPr="0015218A" w:rsidRDefault="0015218A" w:rsidP="0015218A">
            <w:pPr>
              <w:jc w:val="center"/>
              <w:rPr>
                <w:rFonts w:eastAsia="Times New Roman" w:cstheme="minorHAnsi"/>
                <w:b/>
                <w:sz w:val="24"/>
                <w:szCs w:val="24"/>
              </w:rPr>
            </w:pPr>
            <w:r w:rsidRPr="0015218A">
              <w:rPr>
                <w:rFonts w:eastAsia="Times New Roman" w:cstheme="minorHAnsi"/>
                <w:b/>
                <w:sz w:val="24"/>
                <w:szCs w:val="24"/>
              </w:rPr>
              <w:t>Text</w:t>
            </w:r>
          </w:p>
        </w:tc>
        <w:tc>
          <w:tcPr>
            <w:tcW w:w="4950" w:type="dxa"/>
          </w:tcPr>
          <w:p w:rsidR="0015218A" w:rsidRPr="0015218A" w:rsidRDefault="0015218A" w:rsidP="0015218A">
            <w:pPr>
              <w:tabs>
                <w:tab w:val="center" w:pos="1690"/>
              </w:tabs>
              <w:jc w:val="center"/>
              <w:rPr>
                <w:rFonts w:eastAsia="Times New Roman" w:cstheme="minorHAnsi"/>
                <w:b/>
                <w:sz w:val="24"/>
                <w:szCs w:val="24"/>
              </w:rPr>
            </w:pPr>
            <w:r w:rsidRPr="0015218A">
              <w:rPr>
                <w:rFonts w:eastAsia="Times New Roman" w:cstheme="minorHAnsi"/>
                <w:b/>
                <w:sz w:val="24"/>
                <w:szCs w:val="24"/>
              </w:rPr>
              <w:t>Vocabulary</w:t>
            </w:r>
          </w:p>
        </w:tc>
      </w:tr>
      <w:tr w:rsidR="0015218A" w:rsidRPr="0015218A" w:rsidTr="0015218A">
        <w:trPr>
          <w:jc w:val="center"/>
        </w:trPr>
        <w:tc>
          <w:tcPr>
            <w:tcW w:w="548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Through military victories, the state of Qin has, in the time of the last six kings, brought the </w:t>
            </w:r>
            <w:r w:rsidRPr="0015218A">
              <w:rPr>
                <w:rFonts w:eastAsia="Times New Roman" w:cstheme="minorHAnsi"/>
                <w:b/>
                <w:bCs/>
                <w:sz w:val="24"/>
                <w:szCs w:val="24"/>
              </w:rPr>
              <w:t>feudal lords</w:t>
            </w:r>
            <w:r w:rsidRPr="0015218A">
              <w:rPr>
                <w:rFonts w:eastAsia="Times New Roman" w:cstheme="minorHAnsi"/>
                <w:sz w:val="24"/>
                <w:szCs w:val="24"/>
              </w:rPr>
              <w:t xml:space="preserve"> into </w:t>
            </w:r>
            <w:r w:rsidRPr="0015218A">
              <w:rPr>
                <w:rFonts w:eastAsia="Times New Roman" w:cstheme="minorHAnsi"/>
                <w:b/>
                <w:bCs/>
                <w:sz w:val="24"/>
                <w:szCs w:val="24"/>
              </w:rPr>
              <w:t>submission</w:t>
            </w:r>
            <w:r w:rsidRPr="0015218A">
              <w:rPr>
                <w:rFonts w:eastAsia="Times New Roman" w:cstheme="minorHAnsi"/>
                <w:sz w:val="24"/>
                <w:szCs w:val="24"/>
              </w:rPr>
              <w:t xml:space="preserve">. And by now the [other] states yield to Qin as if they were its </w:t>
            </w:r>
            <w:r w:rsidRPr="0015218A">
              <w:rPr>
                <w:rFonts w:eastAsia="Times New Roman" w:cstheme="minorHAnsi"/>
                <w:b/>
                <w:bCs/>
                <w:sz w:val="24"/>
                <w:szCs w:val="24"/>
              </w:rPr>
              <w:t>prefectures</w:t>
            </w:r>
            <w:r w:rsidRPr="0015218A">
              <w:rPr>
                <w:rFonts w:eastAsia="Times New Roman" w:cstheme="minorHAnsi"/>
                <w:sz w:val="24"/>
                <w:szCs w:val="24"/>
              </w:rPr>
              <w:t xml:space="preserve">. Now, with the might of Qin and the virtues of Your Highness, at one stroke, like sweeping off the dust from a kitchen stove, the feudal lords can be </w:t>
            </w:r>
            <w:r w:rsidRPr="0015218A">
              <w:rPr>
                <w:rFonts w:eastAsia="Times New Roman" w:cstheme="minorHAnsi"/>
                <w:b/>
                <w:bCs/>
                <w:sz w:val="24"/>
                <w:szCs w:val="24"/>
              </w:rPr>
              <w:t>annihilated</w:t>
            </w:r>
            <w:r w:rsidRPr="0015218A">
              <w:rPr>
                <w:rFonts w:eastAsia="Times New Roman" w:cstheme="minorHAnsi"/>
                <w:sz w:val="24"/>
                <w:szCs w:val="24"/>
              </w:rPr>
              <w:t>, imperial rule can be established, and unification of the world can be brought about. This is the one moment in ten thousand ages. If Your Highness allows it to slip away and does not press the advantage in</w:t>
            </w:r>
            <w:r w:rsidRPr="0015218A">
              <w:rPr>
                <w:rFonts w:eastAsia="Times New Roman" w:cstheme="minorHAnsi"/>
                <w:b/>
                <w:bCs/>
                <w:sz w:val="24"/>
                <w:szCs w:val="24"/>
              </w:rPr>
              <w:t xml:space="preserve"> haste</w:t>
            </w:r>
            <w:r w:rsidRPr="0015218A">
              <w:rPr>
                <w:rFonts w:eastAsia="Times New Roman" w:cstheme="minorHAnsi"/>
                <w:sz w:val="24"/>
                <w:szCs w:val="24"/>
              </w:rPr>
              <w:t xml:space="preserve">, the feudal lords will revive their strength and organize themselves into an anti-Qin alliance. Then no one, even though he possesses the virtues of the </w:t>
            </w:r>
            <w:r w:rsidRPr="0015218A">
              <w:rPr>
                <w:rFonts w:eastAsia="Times New Roman" w:cstheme="minorHAnsi"/>
                <w:b/>
                <w:bCs/>
                <w:sz w:val="24"/>
                <w:szCs w:val="24"/>
              </w:rPr>
              <w:t>Yellow Emperor</w:t>
            </w:r>
            <w:r w:rsidRPr="0015218A">
              <w:rPr>
                <w:rFonts w:eastAsia="Times New Roman" w:cstheme="minorHAnsi"/>
                <w:sz w:val="24"/>
                <w:szCs w:val="24"/>
              </w:rPr>
              <w:t>, would be able to</w:t>
            </w:r>
            <w:r w:rsidRPr="0015218A">
              <w:rPr>
                <w:rFonts w:eastAsia="Times New Roman" w:cstheme="minorHAnsi"/>
                <w:b/>
                <w:bCs/>
                <w:sz w:val="24"/>
                <w:szCs w:val="24"/>
              </w:rPr>
              <w:t xml:space="preserve"> annex</w:t>
            </w:r>
            <w:r w:rsidRPr="0015218A">
              <w:rPr>
                <w:rFonts w:eastAsia="Times New Roman" w:cstheme="minorHAnsi"/>
                <w:sz w:val="24"/>
                <w:szCs w:val="24"/>
              </w:rPr>
              <w:t xml:space="preserve"> their territories.</w:t>
            </w:r>
          </w:p>
        </w:tc>
        <w:tc>
          <w:tcPr>
            <w:tcW w:w="4950" w:type="dxa"/>
          </w:tcPr>
          <w:p w:rsidR="0015218A" w:rsidRPr="0015218A" w:rsidRDefault="0015218A" w:rsidP="0015218A">
            <w:pPr>
              <w:tabs>
                <w:tab w:val="center" w:pos="1690"/>
              </w:tabs>
              <w:rPr>
                <w:rFonts w:eastAsia="Times New Roman" w:cstheme="minorHAnsi"/>
                <w:bCs/>
                <w:sz w:val="24"/>
                <w:szCs w:val="24"/>
              </w:rPr>
            </w:pPr>
            <w:r w:rsidRPr="0015218A">
              <w:rPr>
                <w:rFonts w:eastAsia="Times New Roman" w:cstheme="minorHAnsi"/>
                <w:b/>
                <w:bCs/>
                <w:sz w:val="24"/>
                <w:szCs w:val="24"/>
              </w:rPr>
              <w:t xml:space="preserve">feudal lords: </w:t>
            </w:r>
            <w:r w:rsidRPr="0015218A">
              <w:rPr>
                <w:rFonts w:eastAsia="Times New Roman" w:cstheme="minorHAnsi"/>
                <w:bCs/>
                <w:sz w:val="24"/>
                <w:szCs w:val="24"/>
              </w:rPr>
              <w:t xml:space="preserve">rulers of the other warring states </w:t>
            </w: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r w:rsidRPr="0015218A">
              <w:rPr>
                <w:rFonts w:eastAsia="Times New Roman" w:cstheme="minorHAnsi"/>
                <w:b/>
                <w:bCs/>
                <w:sz w:val="24"/>
                <w:szCs w:val="24"/>
              </w:rPr>
              <w:t xml:space="preserve">submission: </w:t>
            </w:r>
            <w:r w:rsidRPr="0015218A">
              <w:rPr>
                <w:rFonts w:eastAsia="Times New Roman" w:cstheme="minorHAnsi"/>
                <w:bCs/>
                <w:sz w:val="24"/>
                <w:szCs w:val="24"/>
              </w:rPr>
              <w:t>obedience</w:t>
            </w: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r w:rsidRPr="0015218A">
              <w:rPr>
                <w:rFonts w:eastAsia="Times New Roman" w:cstheme="minorHAnsi"/>
                <w:b/>
                <w:bCs/>
                <w:sz w:val="24"/>
                <w:szCs w:val="24"/>
              </w:rPr>
              <w:t xml:space="preserve">prefectures: </w:t>
            </w:r>
            <w:r w:rsidRPr="0015218A">
              <w:rPr>
                <w:rFonts w:eastAsia="Times New Roman" w:cstheme="minorHAnsi"/>
                <w:bCs/>
                <w:sz w:val="24"/>
                <w:szCs w:val="24"/>
              </w:rPr>
              <w:t>Sub-regions of the state, similar to counties or parishes</w:t>
            </w: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r w:rsidRPr="0015218A">
              <w:rPr>
                <w:rFonts w:eastAsia="Times New Roman" w:cstheme="minorHAnsi"/>
                <w:b/>
                <w:bCs/>
                <w:sz w:val="24"/>
                <w:szCs w:val="24"/>
              </w:rPr>
              <w:t xml:space="preserve">annihilated: </w:t>
            </w:r>
            <w:r w:rsidRPr="0015218A">
              <w:rPr>
                <w:rFonts w:eastAsia="Times New Roman" w:cstheme="minorHAnsi"/>
                <w:sz w:val="24"/>
                <w:szCs w:val="24"/>
              </w:rPr>
              <w:t>destroyed</w:t>
            </w: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r w:rsidRPr="0015218A">
              <w:rPr>
                <w:rFonts w:eastAsia="Times New Roman" w:cstheme="minorHAnsi"/>
                <w:b/>
                <w:bCs/>
                <w:sz w:val="24"/>
                <w:szCs w:val="24"/>
              </w:rPr>
              <w:t xml:space="preserve">haste: </w:t>
            </w:r>
            <w:r w:rsidRPr="0015218A">
              <w:rPr>
                <w:rFonts w:eastAsia="Times New Roman" w:cstheme="minorHAnsi"/>
                <w:sz w:val="24"/>
                <w:szCs w:val="24"/>
              </w:rPr>
              <w:t>speed or urgency</w:t>
            </w:r>
            <w:r w:rsidRPr="0015218A">
              <w:rPr>
                <w:rFonts w:eastAsia="Times New Roman" w:cstheme="minorHAnsi"/>
                <w:b/>
                <w:bCs/>
                <w:sz w:val="24"/>
                <w:szCs w:val="24"/>
              </w:rPr>
              <w:t xml:space="preserve"> </w:t>
            </w: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sz w:val="24"/>
                <w:szCs w:val="24"/>
              </w:rPr>
            </w:pPr>
            <w:r w:rsidRPr="0015218A">
              <w:rPr>
                <w:rFonts w:eastAsia="Times New Roman" w:cstheme="minorHAnsi"/>
                <w:b/>
                <w:bCs/>
                <w:sz w:val="24"/>
                <w:szCs w:val="24"/>
              </w:rPr>
              <w:t xml:space="preserve">Yellow Emperor: </w:t>
            </w:r>
            <w:r w:rsidRPr="0015218A">
              <w:rPr>
                <w:rFonts w:eastAsia="Times New Roman" w:cstheme="minorHAnsi"/>
                <w:bCs/>
                <w:sz w:val="24"/>
                <w:szCs w:val="24"/>
              </w:rPr>
              <w:t>Legendary mythical first emperor of China who ruled for 10,000 years</w:t>
            </w:r>
            <w:r w:rsidRPr="0015218A">
              <w:rPr>
                <w:rFonts w:eastAsia="Times New Roman" w:cstheme="minorHAnsi"/>
                <w:b/>
                <w:bCs/>
                <w:sz w:val="24"/>
                <w:szCs w:val="24"/>
              </w:rPr>
              <w:t xml:space="preserve"> </w:t>
            </w:r>
          </w:p>
          <w:p w:rsidR="0015218A" w:rsidRPr="0015218A" w:rsidRDefault="0015218A" w:rsidP="0015218A">
            <w:pPr>
              <w:tabs>
                <w:tab w:val="center" w:pos="1690"/>
              </w:tabs>
              <w:rPr>
                <w:rFonts w:eastAsia="Times New Roman" w:cstheme="minorHAnsi"/>
                <w:sz w:val="24"/>
                <w:szCs w:val="24"/>
              </w:rPr>
            </w:pPr>
          </w:p>
          <w:p w:rsidR="0015218A" w:rsidRPr="0015218A" w:rsidRDefault="0015218A" w:rsidP="0015218A">
            <w:pPr>
              <w:tabs>
                <w:tab w:val="center" w:pos="1690"/>
              </w:tabs>
              <w:rPr>
                <w:rFonts w:eastAsia="Times New Roman" w:cstheme="minorHAnsi"/>
                <w:sz w:val="24"/>
                <w:szCs w:val="24"/>
              </w:rPr>
            </w:pPr>
            <w:r w:rsidRPr="0015218A">
              <w:rPr>
                <w:rFonts w:eastAsia="Times New Roman" w:cstheme="minorHAnsi"/>
                <w:b/>
                <w:bCs/>
                <w:sz w:val="24"/>
                <w:szCs w:val="24"/>
              </w:rPr>
              <w:t xml:space="preserve">annex: </w:t>
            </w:r>
            <w:r w:rsidRPr="0015218A">
              <w:rPr>
                <w:rFonts w:eastAsia="Times New Roman" w:cstheme="minorHAnsi"/>
                <w:sz w:val="24"/>
                <w:szCs w:val="24"/>
              </w:rPr>
              <w:t>to add to one’s own, usually in reference to territory</w:t>
            </w:r>
            <w:r w:rsidRPr="0015218A">
              <w:rPr>
                <w:rFonts w:eastAsia="Times New Roman" w:cstheme="minorHAnsi"/>
                <w:b/>
                <w:bCs/>
                <w:sz w:val="24"/>
                <w:szCs w:val="24"/>
              </w:rPr>
              <w:t xml:space="preserve"> </w:t>
            </w:r>
          </w:p>
        </w:tc>
      </w:tr>
    </w:tbl>
    <w:p w:rsidR="0015218A" w:rsidRPr="0015218A" w:rsidRDefault="0015218A" w:rsidP="0015218A">
      <w:pPr>
        <w:spacing w:after="0" w:line="240" w:lineRule="auto"/>
        <w:rPr>
          <w:rFonts w:eastAsia="Times New Roman" w:cstheme="minorHAns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5218A" w:rsidRPr="0015218A" w:rsidTr="0015218A">
        <w:trPr>
          <w:trHeight w:val="173"/>
          <w:jc w:val="center"/>
        </w:trPr>
        <w:tc>
          <w:tcPr>
            <w:tcW w:w="10525" w:type="dxa"/>
          </w:tcPr>
          <w:p w:rsidR="0015218A" w:rsidRPr="0015218A" w:rsidRDefault="0015218A" w:rsidP="0015218A">
            <w:pPr>
              <w:jc w:val="center"/>
              <w:rPr>
                <w:rFonts w:eastAsia="Times New Roman" w:cstheme="minorHAnsi"/>
                <w:b/>
                <w:sz w:val="24"/>
                <w:szCs w:val="24"/>
              </w:rPr>
            </w:pPr>
            <w:r w:rsidRPr="0015218A">
              <w:rPr>
                <w:rFonts w:eastAsia="Times New Roman" w:cstheme="minorHAnsi"/>
                <w:b/>
                <w:sz w:val="24"/>
                <w:szCs w:val="24"/>
              </w:rPr>
              <w:t>Guiding Questions</w:t>
            </w:r>
          </w:p>
        </w:tc>
      </w:tr>
      <w:tr w:rsidR="0015218A" w:rsidRPr="0015218A" w:rsidTr="0015218A">
        <w:trPr>
          <w:jc w:val="center"/>
        </w:trPr>
        <w:tc>
          <w:tcPr>
            <w:tcW w:w="1052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What did Li Si recommend that Qin Shi Huang do? </w:t>
            </w: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How is Li Si’s recommendation related to legalism and the concept of total war? </w:t>
            </w: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tc>
      </w:tr>
    </w:tbl>
    <w:p w:rsidR="0015218A" w:rsidRPr="0015218A" w:rsidRDefault="0015218A" w:rsidP="0015218A">
      <w:pPr>
        <w:spacing w:after="0" w:line="240" w:lineRule="auto"/>
        <w:rPr>
          <w:rFonts w:eastAsia="Times New Roman" w:cstheme="minorHAnsi"/>
          <w:sz w:val="24"/>
          <w:szCs w:val="24"/>
        </w:rPr>
      </w:pPr>
    </w:p>
    <w:tbl>
      <w:tblPr>
        <w:tblStyle w:val="21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15218A" w:rsidRPr="0015218A" w:rsidTr="0015218A">
        <w:trPr>
          <w:trHeight w:val="380"/>
          <w:jc w:val="center"/>
        </w:trPr>
        <w:tc>
          <w:tcPr>
            <w:tcW w:w="10560" w:type="dxa"/>
            <w:gridSpan w:val="2"/>
            <w:shd w:val="clear" w:color="auto" w:fill="000000"/>
            <w:vAlign w:val="center"/>
          </w:tcPr>
          <w:p w:rsidR="0015218A" w:rsidRPr="0015218A" w:rsidRDefault="0015218A" w:rsidP="0015218A">
            <w:pPr>
              <w:jc w:val="center"/>
              <w:rPr>
                <w:rFonts w:eastAsia="Times New Roman" w:cstheme="minorHAnsi"/>
                <w:b/>
                <w:color w:val="FFFFFF"/>
                <w:sz w:val="32"/>
                <w:szCs w:val="32"/>
              </w:rPr>
            </w:pPr>
            <w:r w:rsidRPr="0015218A">
              <w:rPr>
                <w:rFonts w:eastAsia="Times New Roman" w:cstheme="minorHAnsi"/>
                <w:b/>
                <w:color w:val="FFFFFF"/>
                <w:sz w:val="28"/>
                <w:szCs w:val="28"/>
              </w:rPr>
              <w:lastRenderedPageBreak/>
              <w:t>Lesson 4 – How was Qin Shi Huang able to unify the warring states?</w:t>
            </w:r>
          </w:p>
        </w:tc>
      </w:tr>
      <w:tr w:rsidR="0015218A" w:rsidRPr="0015218A" w:rsidTr="0015218A">
        <w:trPr>
          <w:trHeight w:val="380"/>
          <w:jc w:val="center"/>
        </w:trPr>
        <w:tc>
          <w:tcPr>
            <w:tcW w:w="1470" w:type="dxa"/>
            <w:shd w:val="clear" w:color="auto" w:fill="auto"/>
            <w:vAlign w:val="center"/>
          </w:tcPr>
          <w:p w:rsidR="0015218A" w:rsidRPr="0015218A" w:rsidRDefault="0015218A" w:rsidP="0015218A">
            <w:pPr>
              <w:keepNext/>
              <w:keepLines/>
              <w:spacing w:before="45" w:after="30" w:line="216" w:lineRule="auto"/>
              <w:ind w:left="72" w:right="72"/>
              <w:rPr>
                <w:rFonts w:eastAsia="Times New Roman" w:cstheme="minorHAnsi"/>
                <w:b/>
                <w:color w:val="205595"/>
                <w:sz w:val="24"/>
                <w:szCs w:val="24"/>
              </w:rPr>
            </w:pPr>
            <w:r w:rsidRPr="0015218A">
              <w:rPr>
                <w:rFonts w:eastAsia="Times New Roman" w:cstheme="minorHAnsi"/>
                <w:b/>
                <w:sz w:val="24"/>
                <w:szCs w:val="24"/>
              </w:rPr>
              <w:t>Student Directions</w:t>
            </w:r>
          </w:p>
        </w:tc>
        <w:tc>
          <w:tcPr>
            <w:tcW w:w="9090" w:type="dxa"/>
            <w:shd w:val="clear" w:color="auto" w:fill="auto"/>
            <w:vAlign w:val="center"/>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Read and study </w:t>
            </w:r>
            <w:r w:rsidRPr="0015218A">
              <w:rPr>
                <w:rFonts w:eastAsia="Times New Roman" w:cstheme="minorHAnsi"/>
                <w:i/>
                <w:sz w:val="24"/>
                <w:szCs w:val="24"/>
              </w:rPr>
              <w:t>documents 1 – 7</w:t>
            </w:r>
            <w:r w:rsidRPr="0015218A">
              <w:rPr>
                <w:rFonts w:eastAsia="Times New Roman" w:cstheme="minorHAnsi"/>
                <w:sz w:val="24"/>
                <w:szCs w:val="24"/>
              </w:rPr>
              <w:t xml:space="preserve"> in </w:t>
            </w:r>
            <w:hyperlink w:anchor="SourceK" w:history="1">
              <w:r w:rsidRPr="0015218A">
                <w:rPr>
                  <w:rFonts w:eastAsia="Times New Roman" w:cstheme="minorHAnsi"/>
                  <w:b/>
                  <w:color w:val="0563C1" w:themeColor="hyperlink"/>
                  <w:sz w:val="24"/>
                  <w:szCs w:val="24"/>
                  <w:u w:val="single"/>
                </w:rPr>
                <w:t>Source K</w:t>
              </w:r>
            </w:hyperlink>
            <w:r w:rsidRPr="0015218A">
              <w:rPr>
                <w:rFonts w:eastAsia="Times New Roman" w:cstheme="minorHAnsi"/>
                <w:sz w:val="24"/>
                <w:szCs w:val="24"/>
              </w:rPr>
              <w:t xml:space="preserve"> and complete the guiding questions. Next, complete </w:t>
            </w:r>
            <w:r w:rsidRPr="0015218A">
              <w:rPr>
                <w:rFonts w:eastAsia="Times New Roman" w:cstheme="minorHAnsi"/>
                <w:b/>
                <w:sz w:val="24"/>
                <w:szCs w:val="24"/>
              </w:rPr>
              <w:t>performance task #1</w:t>
            </w:r>
            <w:r w:rsidRPr="0015218A">
              <w:rPr>
                <w:rFonts w:eastAsia="Times New Roman" w:cstheme="minorHAnsi"/>
                <w:sz w:val="24"/>
                <w:szCs w:val="24"/>
              </w:rPr>
              <w:t xml:space="preserve"> at the end of this lesson. </w:t>
            </w:r>
          </w:p>
        </w:tc>
      </w:tr>
      <w:tr w:rsidR="0015218A" w:rsidRPr="0015218A" w:rsidTr="0015218A">
        <w:trPr>
          <w:trHeight w:val="388"/>
          <w:jc w:val="center"/>
        </w:trPr>
        <w:tc>
          <w:tcPr>
            <w:tcW w:w="1470" w:type="dxa"/>
            <w:shd w:val="clear" w:color="auto" w:fill="auto"/>
          </w:tcPr>
          <w:p w:rsidR="0015218A" w:rsidRPr="0015218A" w:rsidRDefault="0015218A" w:rsidP="0015218A">
            <w:pPr>
              <w:keepNext/>
              <w:keepLines/>
              <w:spacing w:before="45" w:after="30" w:line="216" w:lineRule="auto"/>
              <w:ind w:left="72" w:right="72"/>
              <w:rPr>
                <w:rFonts w:eastAsia="Times New Roman" w:cstheme="minorHAnsi"/>
                <w:b/>
                <w:color w:val="205595"/>
                <w:sz w:val="24"/>
                <w:szCs w:val="24"/>
              </w:rPr>
            </w:pPr>
            <w:r w:rsidRPr="0015218A">
              <w:rPr>
                <w:rFonts w:eastAsia="Times New Roman" w:cstheme="minorHAnsi"/>
                <w:b/>
                <w:sz w:val="24"/>
                <w:szCs w:val="24"/>
              </w:rPr>
              <w:t>Featured Sources</w:t>
            </w:r>
          </w:p>
        </w:tc>
        <w:tc>
          <w:tcPr>
            <w:tcW w:w="9090" w:type="dxa"/>
            <w:shd w:val="clear" w:color="auto" w:fill="auto"/>
          </w:tcPr>
          <w:p w:rsidR="0015218A" w:rsidRPr="0015218A" w:rsidRDefault="0015218A" w:rsidP="0015218A">
            <w:pPr>
              <w:rPr>
                <w:rFonts w:eastAsia="Times New Roman" w:cstheme="minorHAnsi"/>
                <w:sz w:val="24"/>
                <w:szCs w:val="24"/>
              </w:rPr>
            </w:pPr>
            <w:hyperlink w:anchor="SourceK" w:history="1">
              <w:r w:rsidRPr="0015218A">
                <w:rPr>
                  <w:rFonts w:eastAsia="Times New Roman" w:cstheme="minorHAnsi"/>
                  <w:b/>
                  <w:bCs/>
                  <w:color w:val="0563C1" w:themeColor="hyperlink"/>
                  <w:sz w:val="24"/>
                  <w:szCs w:val="24"/>
                  <w:u w:val="single"/>
                </w:rPr>
                <w:t>Source K</w:t>
              </w:r>
            </w:hyperlink>
            <w:r w:rsidRPr="0015218A">
              <w:rPr>
                <w:rFonts w:eastAsia="Times New Roman" w:cstheme="minorHAnsi"/>
                <w:b/>
                <w:bCs/>
                <w:sz w:val="24"/>
                <w:szCs w:val="24"/>
              </w:rPr>
              <w:t>:</w:t>
            </w:r>
            <w:r w:rsidRPr="0015218A">
              <w:rPr>
                <w:rFonts w:eastAsia="Times New Roman" w:cstheme="minorHAnsi"/>
                <w:sz w:val="24"/>
                <w:szCs w:val="24"/>
              </w:rPr>
              <w:t xml:space="preserve"> Image Bank: Qin Dynasty Policies and Actions</w:t>
            </w:r>
          </w:p>
        </w:tc>
      </w:tr>
    </w:tbl>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jc w:val="center"/>
        <w:rPr>
          <w:rFonts w:eastAsia="Times New Roman" w:cstheme="minorHAnsi"/>
          <w:sz w:val="24"/>
          <w:szCs w:val="24"/>
        </w:rPr>
      </w:pPr>
      <w:r w:rsidRPr="0015218A">
        <w:rPr>
          <w:rFonts w:eastAsia="Times New Roman" w:cstheme="minorHAnsi"/>
          <w:b/>
          <w:bCs/>
          <w:sz w:val="24"/>
          <w:szCs w:val="24"/>
        </w:rPr>
        <w:t>Source K:</w:t>
      </w:r>
      <w:r w:rsidRPr="0015218A">
        <w:rPr>
          <w:rFonts w:eastAsia="Times New Roman" w:cstheme="minorHAnsi"/>
          <w:sz w:val="24"/>
          <w:szCs w:val="24"/>
        </w:rPr>
        <w:t xml:space="preserve"> Image Bank: Qin Dynasty Policies and Actions</w:t>
      </w:r>
    </w:p>
    <w:p w:rsidR="0015218A" w:rsidRPr="0015218A" w:rsidRDefault="0015218A" w:rsidP="0015218A">
      <w:pPr>
        <w:spacing w:after="0" w:line="240" w:lineRule="auto"/>
        <w:jc w:val="center"/>
        <w:rPr>
          <w:rFonts w:eastAsia="Times New Roman" w:cstheme="minorHAnsi"/>
          <w:i/>
          <w:iCs/>
          <w:sz w:val="24"/>
          <w:szCs w:val="24"/>
        </w:rPr>
      </w:pPr>
    </w:p>
    <w:p w:rsidR="0015218A" w:rsidRPr="0015218A" w:rsidRDefault="0015218A" w:rsidP="0015218A">
      <w:pPr>
        <w:spacing w:after="0" w:line="240" w:lineRule="auto"/>
        <w:jc w:val="center"/>
        <w:rPr>
          <w:rFonts w:eastAsia="Times New Roman" w:cstheme="minorHAnsi"/>
          <w:i/>
          <w:iCs/>
          <w:sz w:val="24"/>
          <w:szCs w:val="24"/>
        </w:rPr>
      </w:pPr>
      <w:r w:rsidRPr="0015218A">
        <w:rPr>
          <w:rFonts w:eastAsia="Times New Roman" w:cstheme="minorHAnsi"/>
          <w:i/>
          <w:iCs/>
          <w:sz w:val="24"/>
          <w:szCs w:val="24"/>
        </w:rPr>
        <w:t>Image 1:  Ban Liang Coins</w:t>
      </w:r>
      <w:r w:rsidRPr="0015218A">
        <w:rPr>
          <w:rFonts w:eastAsia="Times New Roman" w:cstheme="minorHAnsi"/>
          <w:i/>
          <w:iCs/>
          <w:sz w:val="24"/>
          <w:szCs w:val="24"/>
          <w:vertAlign w:val="superscript"/>
        </w:rPr>
        <w:footnoteReference w:id="128"/>
      </w: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sz w:val="24"/>
          <w:szCs w:val="24"/>
        </w:rPr>
        <w:t xml:space="preserve">Ban Liang coins were traditionally associated with Qin Shi </w:t>
      </w:r>
      <w:proofErr w:type="spellStart"/>
      <w:r w:rsidRPr="0015218A">
        <w:rPr>
          <w:rFonts w:eastAsia="Times New Roman" w:cstheme="minorHAnsi"/>
          <w:sz w:val="24"/>
          <w:szCs w:val="24"/>
        </w:rPr>
        <w:t>Huangdi</w:t>
      </w:r>
      <w:proofErr w:type="spellEnd"/>
      <w:r w:rsidRPr="0015218A">
        <w:rPr>
          <w:rFonts w:eastAsia="Times New Roman" w:cstheme="minorHAnsi"/>
          <w:sz w:val="24"/>
          <w:szCs w:val="24"/>
        </w:rPr>
        <w:t>, the first Chinese Emperor, who united China in 221 BC. By having a standardized currency, trading between the states (who had different currencies) would be much easier. The Ban Liang cash coins further introduced the tradition of stringing coins together with a rope for convenience; this was because of its round shape with a square hole, something future Chinese coins would continue to do until the early days of the Republic of China in 1910 (2000 years after the Qin dynasty).</w:t>
      </w:r>
    </w:p>
    <w:p w:rsidR="0015218A" w:rsidRPr="0015218A" w:rsidRDefault="0015218A" w:rsidP="0015218A">
      <w:pPr>
        <w:spacing w:after="0" w:line="240" w:lineRule="auto"/>
        <w:rPr>
          <w:rFonts w:eastAsia="Times New Roman" w:cstheme="minorHAnsi"/>
          <w:b/>
          <w:bCs/>
          <w:sz w:val="24"/>
          <w:szCs w:val="24"/>
        </w:rPr>
      </w:pPr>
      <w:r w:rsidRPr="0015218A">
        <w:rPr>
          <w:rFonts w:ascii="Times New Roman" w:eastAsia="Times New Roman" w:hAnsi="Times New Roman" w:cs="Times New Roman"/>
          <w:noProof/>
          <w:sz w:val="24"/>
          <w:szCs w:val="24"/>
        </w:rPr>
        <w:drawing>
          <wp:anchor distT="0" distB="0" distL="114300" distR="114300" simplePos="0" relativeHeight="251718656" behindDoc="0" locked="0" layoutInCell="1" allowOverlap="1" wp14:anchorId="342E021E" wp14:editId="641416A2">
            <wp:simplePos x="0" y="0"/>
            <wp:positionH relativeFrom="column">
              <wp:posOffset>1092541</wp:posOffset>
            </wp:positionH>
            <wp:positionV relativeFrom="paragraph">
              <wp:posOffset>4899</wp:posOffset>
            </wp:positionV>
            <wp:extent cx="4961255" cy="2331085"/>
            <wp:effectExtent l="0" t="0" r="0" b="0"/>
            <wp:wrapThrough wrapText="bothSides">
              <wp:wrapPolygon edited="0">
                <wp:start x="4064" y="0"/>
                <wp:lineTo x="2405" y="177"/>
                <wp:lineTo x="1327" y="2118"/>
                <wp:lineTo x="415" y="5649"/>
                <wp:lineTo x="0" y="8473"/>
                <wp:lineTo x="0" y="12533"/>
                <wp:lineTo x="166" y="14121"/>
                <wp:lineTo x="829" y="16946"/>
                <wp:lineTo x="912" y="18005"/>
                <wp:lineTo x="1825" y="19770"/>
                <wp:lineTo x="829" y="20300"/>
                <wp:lineTo x="498" y="20653"/>
                <wp:lineTo x="746" y="21359"/>
                <wp:lineTo x="17002" y="21359"/>
                <wp:lineTo x="20735" y="20829"/>
                <wp:lineTo x="20901" y="20653"/>
                <wp:lineTo x="19076" y="19770"/>
                <wp:lineTo x="20652" y="18358"/>
                <wp:lineTo x="21149" y="17475"/>
                <wp:lineTo x="20652" y="16946"/>
                <wp:lineTo x="21315" y="14121"/>
                <wp:lineTo x="21481" y="12356"/>
                <wp:lineTo x="21481" y="8473"/>
                <wp:lineTo x="21315" y="7414"/>
                <wp:lineTo x="20983" y="5649"/>
                <wp:lineTo x="21481" y="5649"/>
                <wp:lineTo x="21481" y="5472"/>
                <wp:lineTo x="19905" y="2824"/>
                <wp:lineTo x="20735" y="1942"/>
                <wp:lineTo x="20486" y="177"/>
                <wp:lineTo x="18827" y="0"/>
                <wp:lineTo x="4064" y="0"/>
              </wp:wrapPolygon>
            </wp:wrapThrough>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961255" cy="2331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5218A" w:rsidRPr="0015218A" w:rsidTr="0015218A">
        <w:trPr>
          <w:jc w:val="center"/>
        </w:trPr>
        <w:tc>
          <w:tcPr>
            <w:tcW w:w="10525" w:type="dxa"/>
          </w:tcPr>
          <w:p w:rsidR="0015218A" w:rsidRPr="0015218A" w:rsidRDefault="0015218A" w:rsidP="0015218A">
            <w:pPr>
              <w:jc w:val="center"/>
              <w:rPr>
                <w:rFonts w:eastAsia="Times New Roman" w:cstheme="minorHAnsi"/>
                <w:b/>
                <w:sz w:val="24"/>
                <w:szCs w:val="24"/>
              </w:rPr>
            </w:pPr>
            <w:r w:rsidRPr="0015218A">
              <w:rPr>
                <w:rFonts w:eastAsia="Times New Roman" w:cstheme="minorHAnsi"/>
                <w:b/>
                <w:sz w:val="24"/>
                <w:szCs w:val="24"/>
              </w:rPr>
              <w:t>Guiding Questions</w:t>
            </w:r>
          </w:p>
        </w:tc>
      </w:tr>
      <w:tr w:rsidR="0015218A" w:rsidRPr="0015218A" w:rsidTr="0015218A">
        <w:trPr>
          <w:jc w:val="center"/>
        </w:trPr>
        <w:tc>
          <w:tcPr>
            <w:tcW w:w="1052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How did the introduction of a standardized currency affect trade in China?</w:t>
            </w: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pBdr>
                <w:bottom w:val="single" w:sz="12" w:space="1" w:color="auto"/>
              </w:pBdr>
              <w:rPr>
                <w:rFonts w:eastAsia="Times New Roman" w:cstheme="minorHAnsi"/>
                <w:sz w:val="24"/>
                <w:szCs w:val="24"/>
              </w:rPr>
            </w:pPr>
          </w:p>
          <w:p w:rsidR="0015218A" w:rsidRPr="0015218A" w:rsidRDefault="0015218A" w:rsidP="0015218A">
            <w:pPr>
              <w:pBdr>
                <w:bottom w:val="single" w:sz="12" w:space="1" w:color="auto"/>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auto"/>
              </w:pBdr>
              <w:rPr>
                <w:rFonts w:eastAsia="Times New Roman" w:cstheme="minorHAnsi"/>
                <w:sz w:val="24"/>
                <w:szCs w:val="24"/>
              </w:rPr>
            </w:pPr>
          </w:p>
          <w:p w:rsidR="0015218A" w:rsidRPr="0015218A" w:rsidRDefault="0015218A" w:rsidP="0015218A">
            <w:pPr>
              <w:rPr>
                <w:rFonts w:eastAsia="Times New Roman" w:cstheme="minorHAnsi"/>
                <w:sz w:val="24"/>
                <w:szCs w:val="24"/>
              </w:rPr>
            </w:pPr>
          </w:p>
        </w:tc>
      </w:tr>
    </w:tbl>
    <w:p w:rsidR="0015218A" w:rsidRPr="0015218A" w:rsidRDefault="0015218A" w:rsidP="0015218A">
      <w:pPr>
        <w:spacing w:after="0" w:line="240" w:lineRule="auto"/>
        <w:jc w:val="center"/>
        <w:rPr>
          <w:rFonts w:eastAsia="Times New Roman" w:cstheme="minorHAnsi"/>
          <w:i/>
          <w:iCs/>
          <w:sz w:val="24"/>
          <w:szCs w:val="24"/>
        </w:rPr>
      </w:pPr>
      <w:r w:rsidRPr="0015218A">
        <w:rPr>
          <w:rFonts w:eastAsia="Times New Roman" w:cstheme="minorHAnsi"/>
          <w:i/>
          <w:iCs/>
          <w:sz w:val="24"/>
          <w:szCs w:val="24"/>
        </w:rPr>
        <w:lastRenderedPageBreak/>
        <w:t xml:space="preserve">Image 2 - </w:t>
      </w:r>
      <w:proofErr w:type="spellStart"/>
      <w:r w:rsidRPr="0015218A">
        <w:rPr>
          <w:rFonts w:eastAsia="Times New Roman" w:cstheme="minorHAnsi"/>
          <w:i/>
          <w:iCs/>
          <w:sz w:val="24"/>
          <w:szCs w:val="24"/>
        </w:rPr>
        <w:t>Lingqu</w:t>
      </w:r>
      <w:proofErr w:type="spellEnd"/>
      <w:r w:rsidRPr="0015218A">
        <w:rPr>
          <w:rFonts w:eastAsia="Times New Roman" w:cstheme="minorHAnsi"/>
          <w:i/>
          <w:iCs/>
          <w:sz w:val="24"/>
          <w:szCs w:val="24"/>
        </w:rPr>
        <w:t xml:space="preserve"> Canal</w:t>
      </w:r>
      <w:r w:rsidRPr="0015218A">
        <w:rPr>
          <w:rFonts w:eastAsia="Times New Roman" w:cstheme="minorHAnsi"/>
          <w:i/>
          <w:iCs/>
          <w:sz w:val="24"/>
          <w:szCs w:val="24"/>
          <w:vertAlign w:val="superscript"/>
        </w:rPr>
        <w:footnoteReference w:id="129"/>
      </w: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sz w:val="24"/>
          <w:szCs w:val="24"/>
        </w:rPr>
        <w:t xml:space="preserve">In 214 BC, Qin Shi Huang ordered the construction of a canal (artificial river) connecting the Xiang and the Li rivers, in order to more easily move goods and people and the Qin military throughout the new empire. The Qin built many such canals, as well as a system of roads that spanned the entire empire. </w:t>
      </w: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jc w:val="center"/>
        <w:rPr>
          <w:rFonts w:eastAsia="Times New Roman" w:cstheme="minorHAnsi"/>
          <w:b/>
          <w:bCs/>
          <w:sz w:val="24"/>
          <w:szCs w:val="24"/>
        </w:rPr>
      </w:pPr>
      <w:r w:rsidRPr="0015218A">
        <w:rPr>
          <w:rFonts w:ascii="Times New Roman" w:eastAsia="Times New Roman" w:hAnsi="Times New Roman" w:cs="Times New Roman"/>
          <w:noProof/>
          <w:sz w:val="24"/>
          <w:szCs w:val="24"/>
        </w:rPr>
        <w:drawing>
          <wp:inline distT="0" distB="0" distL="0" distR="0" wp14:anchorId="71B5279B" wp14:editId="4DBD4E95">
            <wp:extent cx="5930900" cy="3954145"/>
            <wp:effectExtent l="0" t="0" r="0" b="825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30900" cy="3954145"/>
                    </a:xfrm>
                    <a:prstGeom prst="rect">
                      <a:avLst/>
                    </a:prstGeom>
                    <a:noFill/>
                    <a:ln>
                      <a:noFill/>
                    </a:ln>
                  </pic:spPr>
                </pic:pic>
              </a:graphicData>
            </a:graphic>
          </wp:inline>
        </w:drawing>
      </w:r>
    </w:p>
    <w:p w:rsidR="0015218A" w:rsidRPr="0015218A" w:rsidRDefault="0015218A" w:rsidP="0015218A">
      <w:pPr>
        <w:spacing w:after="0" w:line="240" w:lineRule="auto"/>
        <w:jc w:val="center"/>
        <w:rPr>
          <w:rFonts w:eastAsia="Times New Roman" w:cstheme="minorHAnsi"/>
          <w:i/>
          <w:iCs/>
          <w:sz w:val="24"/>
          <w:szCs w:val="24"/>
        </w:rPr>
      </w:pPr>
    </w:p>
    <w:p w:rsidR="0015218A" w:rsidRPr="0015218A" w:rsidRDefault="0015218A" w:rsidP="0015218A">
      <w:pPr>
        <w:spacing w:after="0" w:line="240" w:lineRule="auto"/>
        <w:rPr>
          <w:rFonts w:eastAsia="Times New Roman" w:cstheme="minorHAnsi"/>
          <w:i/>
          <w:iCs/>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5218A" w:rsidRPr="0015218A" w:rsidTr="0015218A">
        <w:trPr>
          <w:jc w:val="center"/>
        </w:trPr>
        <w:tc>
          <w:tcPr>
            <w:tcW w:w="10525" w:type="dxa"/>
          </w:tcPr>
          <w:p w:rsidR="0015218A" w:rsidRPr="0015218A" w:rsidRDefault="0015218A" w:rsidP="0015218A">
            <w:pPr>
              <w:jc w:val="center"/>
              <w:rPr>
                <w:rFonts w:eastAsia="Times New Roman" w:cstheme="minorHAnsi"/>
                <w:b/>
                <w:sz w:val="24"/>
                <w:szCs w:val="24"/>
              </w:rPr>
            </w:pPr>
            <w:r w:rsidRPr="0015218A">
              <w:rPr>
                <w:rFonts w:eastAsia="Times New Roman" w:cstheme="minorHAnsi"/>
                <w:b/>
                <w:sz w:val="24"/>
                <w:szCs w:val="24"/>
              </w:rPr>
              <w:t>Guiding Questions</w:t>
            </w:r>
          </w:p>
        </w:tc>
      </w:tr>
      <w:tr w:rsidR="0015218A" w:rsidRPr="0015218A" w:rsidTr="0015218A">
        <w:trPr>
          <w:jc w:val="center"/>
        </w:trPr>
        <w:tc>
          <w:tcPr>
            <w:tcW w:w="1052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How did the Qin use roads and canals to unite their empire?</w:t>
            </w: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tc>
      </w:tr>
    </w:tbl>
    <w:p w:rsidR="0015218A" w:rsidRPr="0015218A" w:rsidRDefault="0015218A" w:rsidP="0015218A">
      <w:pPr>
        <w:spacing w:after="0" w:line="240" w:lineRule="auto"/>
        <w:rPr>
          <w:rFonts w:eastAsia="Times New Roman" w:cstheme="minorHAnsi"/>
          <w:i/>
          <w:iCs/>
          <w:sz w:val="24"/>
          <w:szCs w:val="24"/>
        </w:rPr>
      </w:pPr>
    </w:p>
    <w:p w:rsidR="0015218A" w:rsidRPr="0015218A" w:rsidRDefault="0015218A" w:rsidP="0015218A">
      <w:pPr>
        <w:spacing w:after="0" w:line="240" w:lineRule="auto"/>
        <w:jc w:val="center"/>
        <w:rPr>
          <w:rFonts w:eastAsia="Times New Roman" w:cstheme="minorHAnsi"/>
          <w:i/>
          <w:iCs/>
          <w:sz w:val="24"/>
          <w:szCs w:val="24"/>
        </w:rPr>
      </w:pPr>
      <w:r w:rsidRPr="0015218A">
        <w:rPr>
          <w:rFonts w:eastAsia="Times New Roman" w:cstheme="minorHAnsi"/>
          <w:i/>
          <w:iCs/>
          <w:sz w:val="24"/>
          <w:szCs w:val="24"/>
        </w:rPr>
        <w:lastRenderedPageBreak/>
        <w:t xml:space="preserve">Image 3 – Stone Slab with Twelve Qin Characters </w:t>
      </w:r>
      <w:r w:rsidRPr="0015218A">
        <w:rPr>
          <w:rFonts w:eastAsia="Times New Roman" w:cstheme="minorHAnsi"/>
          <w:i/>
          <w:iCs/>
          <w:sz w:val="24"/>
          <w:szCs w:val="24"/>
          <w:vertAlign w:val="superscript"/>
        </w:rPr>
        <w:footnoteReference w:id="130"/>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b/>
          <w:bCs/>
          <w:sz w:val="24"/>
          <w:szCs w:val="24"/>
        </w:rPr>
      </w:pPr>
      <w:r w:rsidRPr="0015218A">
        <w:rPr>
          <w:rFonts w:eastAsia="Times New Roman" w:cstheme="minorHAnsi"/>
          <w:sz w:val="24"/>
          <w:szCs w:val="24"/>
        </w:rPr>
        <w:t xml:space="preserve">In the Warring States period, writing systems varied between the states, and specific characters (symbols) took on different meanings. Qin Shi </w:t>
      </w:r>
      <w:proofErr w:type="spellStart"/>
      <w:r w:rsidRPr="0015218A">
        <w:rPr>
          <w:rFonts w:eastAsia="Times New Roman" w:cstheme="minorHAnsi"/>
          <w:sz w:val="24"/>
          <w:szCs w:val="24"/>
        </w:rPr>
        <w:t>Huangdi</w:t>
      </w:r>
      <w:proofErr w:type="spellEnd"/>
      <w:r w:rsidRPr="0015218A">
        <w:rPr>
          <w:rFonts w:eastAsia="Times New Roman" w:cstheme="minorHAnsi"/>
          <w:sz w:val="24"/>
          <w:szCs w:val="24"/>
        </w:rPr>
        <w:t xml:space="preserve"> ordered the standardization of written characters, a major step in overcoming cultural barriers between the different parts of the empire. Though literacy was far from widespread, standardizing Chinese characters meant that imperial edicts (statements) and laws would be clear and less open to interpretation. The tablet shown below proclaims Qin Shi </w:t>
      </w:r>
      <w:proofErr w:type="spellStart"/>
      <w:r w:rsidRPr="0015218A">
        <w:rPr>
          <w:rFonts w:eastAsia="Times New Roman" w:cstheme="minorHAnsi"/>
          <w:sz w:val="24"/>
          <w:szCs w:val="24"/>
        </w:rPr>
        <w:t>Huangdi</w:t>
      </w:r>
      <w:proofErr w:type="spellEnd"/>
      <w:r w:rsidRPr="0015218A">
        <w:rPr>
          <w:rFonts w:eastAsia="Times New Roman" w:cstheme="minorHAnsi"/>
          <w:sz w:val="24"/>
          <w:szCs w:val="24"/>
        </w:rPr>
        <w:t xml:space="preserve"> rise to emperor and the prosperous future where “no men will die along the road.”</w:t>
      </w: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jc w:val="center"/>
        <w:rPr>
          <w:rFonts w:eastAsia="Times New Roman" w:cstheme="minorHAnsi"/>
          <w:b/>
          <w:bCs/>
          <w:sz w:val="24"/>
          <w:szCs w:val="24"/>
        </w:rPr>
      </w:pPr>
      <w:r w:rsidRPr="0015218A">
        <w:rPr>
          <w:rFonts w:ascii="Times New Roman" w:eastAsia="Times New Roman" w:hAnsi="Times New Roman" w:cs="Times New Roman"/>
          <w:noProof/>
          <w:sz w:val="24"/>
          <w:szCs w:val="24"/>
        </w:rPr>
        <w:drawing>
          <wp:inline distT="0" distB="0" distL="0" distR="0" wp14:anchorId="727C8BE8" wp14:editId="2F10450F">
            <wp:extent cx="4665980" cy="4075438"/>
            <wp:effectExtent l="0" t="0" r="1270" b="127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723649" cy="4125808"/>
                    </a:xfrm>
                    <a:prstGeom prst="rect">
                      <a:avLst/>
                    </a:prstGeom>
                    <a:noFill/>
                    <a:ln>
                      <a:noFill/>
                    </a:ln>
                  </pic:spPr>
                </pic:pic>
              </a:graphicData>
            </a:graphic>
          </wp:inline>
        </w:drawing>
      </w:r>
    </w:p>
    <w:p w:rsidR="0015218A" w:rsidRPr="0015218A" w:rsidRDefault="0015218A" w:rsidP="0015218A">
      <w:pPr>
        <w:spacing w:after="0" w:line="240" w:lineRule="auto"/>
        <w:rPr>
          <w:rFonts w:eastAsia="Times New Roman" w:cstheme="minorHAnsi"/>
          <w:b/>
          <w:bCs/>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5218A" w:rsidRPr="0015218A" w:rsidTr="0015218A">
        <w:trPr>
          <w:jc w:val="center"/>
        </w:trPr>
        <w:tc>
          <w:tcPr>
            <w:tcW w:w="10525" w:type="dxa"/>
          </w:tcPr>
          <w:p w:rsidR="0015218A" w:rsidRPr="0015218A" w:rsidRDefault="0015218A" w:rsidP="0015218A">
            <w:pPr>
              <w:jc w:val="center"/>
              <w:rPr>
                <w:rFonts w:eastAsia="Times New Roman" w:cstheme="minorHAnsi"/>
                <w:b/>
                <w:sz w:val="24"/>
                <w:szCs w:val="24"/>
              </w:rPr>
            </w:pPr>
            <w:r w:rsidRPr="0015218A">
              <w:rPr>
                <w:rFonts w:eastAsia="Times New Roman" w:cstheme="minorHAnsi"/>
                <w:b/>
                <w:sz w:val="24"/>
                <w:szCs w:val="24"/>
              </w:rPr>
              <w:t>Guiding Questions</w:t>
            </w:r>
          </w:p>
        </w:tc>
      </w:tr>
      <w:tr w:rsidR="0015218A" w:rsidRPr="0015218A" w:rsidTr="0015218A">
        <w:trPr>
          <w:jc w:val="center"/>
        </w:trPr>
        <w:tc>
          <w:tcPr>
            <w:tcW w:w="1052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How did standardizing the writing system help unify China as a single empire? </w:t>
            </w: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tc>
      </w:tr>
    </w:tbl>
    <w:p w:rsidR="0015218A" w:rsidRPr="0015218A" w:rsidRDefault="0015218A" w:rsidP="0015218A">
      <w:pPr>
        <w:spacing w:after="0" w:line="240" w:lineRule="auto"/>
        <w:jc w:val="center"/>
        <w:rPr>
          <w:rFonts w:eastAsia="Times New Roman" w:cstheme="minorHAnsi"/>
          <w:sz w:val="24"/>
          <w:szCs w:val="24"/>
        </w:rPr>
      </w:pPr>
      <w:r w:rsidRPr="0015218A">
        <w:rPr>
          <w:rFonts w:eastAsia="Times New Roman" w:cstheme="minorHAnsi"/>
          <w:i/>
          <w:iCs/>
          <w:sz w:val="24"/>
          <w:szCs w:val="24"/>
        </w:rPr>
        <w:lastRenderedPageBreak/>
        <w:t xml:space="preserve">Image 4 - The Great Wall  </w:t>
      </w:r>
      <w:r w:rsidRPr="0015218A">
        <w:rPr>
          <w:rFonts w:eastAsia="Times New Roman" w:cstheme="minorHAnsi"/>
          <w:sz w:val="24"/>
          <w:szCs w:val="24"/>
          <w:vertAlign w:val="superscript"/>
        </w:rPr>
        <w:footnoteReference w:id="131"/>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sz w:val="24"/>
          <w:szCs w:val="24"/>
        </w:rPr>
        <w:t>The Great Wall of China</w:t>
      </w:r>
      <w:r w:rsidRPr="0015218A">
        <w:rPr>
          <w:rFonts w:eastAsia="Times New Roman" w:cstheme="minorHAnsi"/>
          <w:sz w:val="24"/>
          <w:szCs w:val="24"/>
          <w:vertAlign w:val="superscript"/>
        </w:rPr>
        <w:footnoteReference w:id="132"/>
      </w:r>
      <w:r w:rsidRPr="0015218A">
        <w:rPr>
          <w:rFonts w:eastAsia="Times New Roman" w:cstheme="minorHAnsi"/>
          <w:sz w:val="24"/>
          <w:szCs w:val="24"/>
        </w:rPr>
        <w:t xml:space="preserve"> is a series of stone and earthen fortifications in China, built, rebuilt, and maintained between the 5th century BC and the 16th century to protect the northern borders of the Chinese Empire from attacks from nomadic pastoral people who lived to the north. The walls would not necessarily prevent their raids into Qin territory, but they would slow them down and give Qin armies time to prepare for battle. Several walls, referred to as the Great Wall of China, were built since the 5th century BC. One of the most famous is the wall built between 220–206 BC by the first Emperor of China, Qin Shi Huang; little of it remains today.</w:t>
      </w:r>
    </w:p>
    <w:p w:rsidR="0015218A" w:rsidRPr="0015218A" w:rsidRDefault="0015218A" w:rsidP="0015218A">
      <w:pPr>
        <w:spacing w:after="0" w:line="240" w:lineRule="auto"/>
        <w:jc w:val="center"/>
        <w:rPr>
          <w:rFonts w:eastAsia="Times New Roman" w:cstheme="minorHAnsi"/>
          <w:b/>
          <w:bCs/>
          <w:sz w:val="24"/>
          <w:szCs w:val="24"/>
        </w:rPr>
      </w:pPr>
      <w:r w:rsidRPr="0015218A">
        <w:rPr>
          <w:rFonts w:ascii="Times New Roman" w:eastAsia="Times New Roman" w:hAnsi="Times New Roman" w:cs="Times New Roman"/>
          <w:noProof/>
          <w:sz w:val="24"/>
          <w:szCs w:val="24"/>
        </w:rPr>
        <w:drawing>
          <wp:inline distT="0" distB="0" distL="0" distR="0" wp14:anchorId="1E361B01" wp14:editId="1CB6C4F1">
            <wp:extent cx="5401621" cy="4050425"/>
            <wp:effectExtent l="0" t="0" r="8890" b="7620"/>
            <wp:docPr id="308" name="Picture 308" descr="China - Great Wall 12 (13402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ina - Great Wall 12 (134022026).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09311" cy="4056192"/>
                    </a:xfrm>
                    <a:prstGeom prst="rect">
                      <a:avLst/>
                    </a:prstGeom>
                    <a:noFill/>
                    <a:ln>
                      <a:noFill/>
                    </a:ln>
                  </pic:spPr>
                </pic:pic>
              </a:graphicData>
            </a:graphic>
          </wp:inline>
        </w:drawing>
      </w:r>
    </w:p>
    <w:p w:rsidR="0015218A" w:rsidRPr="0015218A" w:rsidRDefault="0015218A" w:rsidP="0015218A">
      <w:pPr>
        <w:spacing w:after="0" w:line="240" w:lineRule="auto"/>
        <w:rPr>
          <w:rFonts w:eastAsia="Times New Roman" w:cstheme="minorHAnsi"/>
          <w:b/>
          <w:bCs/>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5218A" w:rsidRPr="0015218A" w:rsidTr="0015218A">
        <w:trPr>
          <w:jc w:val="center"/>
        </w:trPr>
        <w:tc>
          <w:tcPr>
            <w:tcW w:w="10525" w:type="dxa"/>
          </w:tcPr>
          <w:p w:rsidR="0015218A" w:rsidRPr="0015218A" w:rsidRDefault="0015218A" w:rsidP="0015218A">
            <w:pPr>
              <w:jc w:val="center"/>
              <w:rPr>
                <w:rFonts w:eastAsia="Times New Roman" w:cstheme="minorHAnsi"/>
                <w:b/>
                <w:sz w:val="24"/>
                <w:szCs w:val="24"/>
              </w:rPr>
            </w:pPr>
            <w:r w:rsidRPr="0015218A">
              <w:rPr>
                <w:rFonts w:eastAsia="Times New Roman" w:cstheme="minorHAnsi"/>
                <w:b/>
                <w:sz w:val="24"/>
                <w:szCs w:val="24"/>
              </w:rPr>
              <w:t>Guiding Questions</w:t>
            </w:r>
          </w:p>
        </w:tc>
      </w:tr>
      <w:tr w:rsidR="0015218A" w:rsidRPr="0015218A" w:rsidTr="0015218A">
        <w:trPr>
          <w:jc w:val="center"/>
        </w:trPr>
        <w:tc>
          <w:tcPr>
            <w:tcW w:w="1052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Why did the Qin (and subsequent dynasties) build large earthen walls? </w:t>
            </w: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tc>
      </w:tr>
    </w:tbl>
    <w:p w:rsidR="0015218A" w:rsidRPr="0015218A" w:rsidRDefault="0015218A" w:rsidP="0015218A">
      <w:pPr>
        <w:tabs>
          <w:tab w:val="left" w:pos="4289"/>
        </w:tabs>
        <w:spacing w:after="0" w:line="240" w:lineRule="auto"/>
        <w:jc w:val="center"/>
        <w:rPr>
          <w:rFonts w:eastAsia="Times New Roman" w:cstheme="minorHAnsi"/>
          <w:i/>
          <w:iCs/>
          <w:sz w:val="24"/>
          <w:szCs w:val="24"/>
        </w:rPr>
      </w:pPr>
      <w:r w:rsidRPr="0015218A">
        <w:rPr>
          <w:rFonts w:eastAsia="Times New Roman" w:cstheme="minorHAnsi"/>
          <w:i/>
          <w:iCs/>
          <w:sz w:val="24"/>
          <w:szCs w:val="24"/>
        </w:rPr>
        <w:lastRenderedPageBreak/>
        <w:t xml:space="preserve">Image 5 – “Killing of the Scholars and Burning the Books” </w:t>
      </w:r>
      <w:r w:rsidRPr="0015218A">
        <w:rPr>
          <w:rFonts w:eastAsia="Times New Roman" w:cstheme="minorHAnsi"/>
          <w:i/>
          <w:sz w:val="24"/>
          <w:szCs w:val="24"/>
        </w:rPr>
        <w:t>by Hung Wu, from Lives of the Emperors</w:t>
      </w:r>
      <w:r w:rsidRPr="0015218A">
        <w:rPr>
          <w:rFonts w:eastAsia="Times New Roman" w:cstheme="minorHAnsi"/>
          <w:i/>
          <w:iCs/>
          <w:sz w:val="24"/>
          <w:szCs w:val="24"/>
          <w:vertAlign w:val="superscript"/>
        </w:rPr>
        <w:footnoteReference w:id="133"/>
      </w:r>
    </w:p>
    <w:p w:rsidR="0015218A" w:rsidRPr="0015218A" w:rsidRDefault="0015218A" w:rsidP="0015218A">
      <w:pPr>
        <w:tabs>
          <w:tab w:val="left" w:pos="4289"/>
        </w:tabs>
        <w:spacing w:after="0" w:line="240" w:lineRule="auto"/>
        <w:jc w:val="center"/>
        <w:rPr>
          <w:rFonts w:eastAsia="Times New Roman" w:cstheme="minorHAnsi"/>
          <w:i/>
          <w:iCs/>
          <w:sz w:val="24"/>
          <w:szCs w:val="24"/>
        </w:rPr>
      </w:pPr>
    </w:p>
    <w:p w:rsidR="0015218A" w:rsidRPr="0015218A" w:rsidRDefault="0015218A" w:rsidP="0015218A">
      <w:pPr>
        <w:tabs>
          <w:tab w:val="left" w:pos="4289"/>
        </w:tabs>
        <w:spacing w:after="0" w:line="240" w:lineRule="auto"/>
        <w:rPr>
          <w:rFonts w:eastAsia="Times New Roman" w:cstheme="minorHAnsi"/>
          <w:sz w:val="24"/>
          <w:szCs w:val="24"/>
        </w:rPr>
      </w:pPr>
      <w:r w:rsidRPr="0015218A">
        <w:rPr>
          <w:rFonts w:eastAsia="Times New Roman" w:cstheme="minorHAnsi"/>
          <w:sz w:val="24"/>
          <w:szCs w:val="24"/>
        </w:rPr>
        <w:t xml:space="preserve">This painting shows Qin Shi </w:t>
      </w:r>
      <w:proofErr w:type="spellStart"/>
      <w:r w:rsidRPr="0015218A">
        <w:rPr>
          <w:rFonts w:eastAsia="Times New Roman" w:cstheme="minorHAnsi"/>
          <w:sz w:val="24"/>
          <w:szCs w:val="24"/>
        </w:rPr>
        <w:t>Huangdi</w:t>
      </w:r>
      <w:proofErr w:type="spellEnd"/>
      <w:r w:rsidRPr="0015218A">
        <w:rPr>
          <w:rFonts w:eastAsia="Times New Roman" w:cstheme="minorHAnsi"/>
          <w:sz w:val="24"/>
          <w:szCs w:val="24"/>
        </w:rPr>
        <w:t xml:space="preserve"> overlooking a scene of burning books and the execution of scholars. Legalist philosophers like Shang Yang and Han </w:t>
      </w:r>
      <w:proofErr w:type="spellStart"/>
      <w:r w:rsidRPr="0015218A">
        <w:rPr>
          <w:rFonts w:eastAsia="Times New Roman" w:cstheme="minorHAnsi"/>
          <w:sz w:val="24"/>
          <w:szCs w:val="24"/>
        </w:rPr>
        <w:t>Feizi</w:t>
      </w:r>
      <w:proofErr w:type="spellEnd"/>
      <w:r w:rsidRPr="0015218A">
        <w:rPr>
          <w:rFonts w:eastAsia="Times New Roman" w:cstheme="minorHAnsi"/>
          <w:sz w:val="24"/>
          <w:szCs w:val="24"/>
        </w:rPr>
        <w:t xml:space="preserve"> believed that ideas and philosophies that contradicted legalism were dangerous. During the Qin dynasty, scholars of other schools of thought were persecuted and killed, while their books were burned. </w:t>
      </w:r>
    </w:p>
    <w:p w:rsidR="0015218A" w:rsidRPr="0015218A" w:rsidRDefault="0015218A" w:rsidP="0015218A">
      <w:pPr>
        <w:tabs>
          <w:tab w:val="left" w:pos="4289"/>
        </w:tabs>
        <w:spacing w:after="0" w:line="240" w:lineRule="auto"/>
        <w:rPr>
          <w:rFonts w:eastAsia="Times New Roman" w:cstheme="minorHAnsi"/>
          <w:b/>
          <w:bCs/>
          <w:sz w:val="24"/>
          <w:szCs w:val="24"/>
        </w:rPr>
      </w:pPr>
    </w:p>
    <w:p w:rsidR="0015218A" w:rsidRPr="0015218A" w:rsidRDefault="0015218A" w:rsidP="0015218A">
      <w:pPr>
        <w:tabs>
          <w:tab w:val="left" w:pos="4289"/>
        </w:tabs>
        <w:spacing w:after="0" w:line="240" w:lineRule="auto"/>
        <w:jc w:val="center"/>
        <w:rPr>
          <w:rFonts w:eastAsia="Times New Roman" w:cstheme="minorHAnsi"/>
          <w:b/>
          <w:bCs/>
          <w:sz w:val="24"/>
          <w:szCs w:val="24"/>
        </w:rPr>
      </w:pPr>
      <w:r w:rsidRPr="0015218A">
        <w:rPr>
          <w:rFonts w:ascii="Times New Roman" w:eastAsia="Times New Roman" w:hAnsi="Times New Roman" w:cs="Times New Roman"/>
          <w:noProof/>
          <w:sz w:val="24"/>
          <w:szCs w:val="24"/>
        </w:rPr>
        <w:drawing>
          <wp:inline distT="0" distB="0" distL="0" distR="0" wp14:anchorId="2AAE0148" wp14:editId="7073F5AE">
            <wp:extent cx="4087549" cy="4400668"/>
            <wp:effectExtent l="0" t="0" r="8255"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122663" cy="4438472"/>
                    </a:xfrm>
                    <a:prstGeom prst="rect">
                      <a:avLst/>
                    </a:prstGeom>
                    <a:noFill/>
                    <a:ln>
                      <a:noFill/>
                    </a:ln>
                  </pic:spPr>
                </pic:pic>
              </a:graphicData>
            </a:graphic>
          </wp:inline>
        </w:drawing>
      </w:r>
    </w:p>
    <w:p w:rsidR="0015218A" w:rsidRPr="0015218A" w:rsidRDefault="0015218A" w:rsidP="0015218A">
      <w:pPr>
        <w:tabs>
          <w:tab w:val="left" w:pos="4289"/>
        </w:tabs>
        <w:spacing w:after="0" w:line="240" w:lineRule="auto"/>
        <w:rPr>
          <w:rFonts w:eastAsia="Times New Roman" w:cstheme="minorHAnsi"/>
          <w:b/>
          <w:bCs/>
          <w:sz w:val="24"/>
          <w:szCs w:val="24"/>
        </w:rPr>
      </w:pPr>
    </w:p>
    <w:p w:rsidR="0015218A" w:rsidRPr="0015218A" w:rsidRDefault="0015218A" w:rsidP="0015218A">
      <w:pPr>
        <w:tabs>
          <w:tab w:val="left" w:pos="4289"/>
        </w:tabs>
        <w:spacing w:after="0" w:line="240" w:lineRule="auto"/>
        <w:rPr>
          <w:rFonts w:eastAsia="Times New Roman" w:cstheme="minorHAnsi"/>
          <w:b/>
          <w:bCs/>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5218A" w:rsidRPr="0015218A" w:rsidTr="0015218A">
        <w:trPr>
          <w:jc w:val="center"/>
        </w:trPr>
        <w:tc>
          <w:tcPr>
            <w:tcW w:w="10525" w:type="dxa"/>
          </w:tcPr>
          <w:p w:rsidR="0015218A" w:rsidRPr="0015218A" w:rsidRDefault="0015218A" w:rsidP="0015218A">
            <w:pPr>
              <w:jc w:val="center"/>
              <w:rPr>
                <w:rFonts w:eastAsia="Times New Roman" w:cstheme="minorHAnsi"/>
                <w:b/>
                <w:sz w:val="24"/>
                <w:szCs w:val="24"/>
              </w:rPr>
            </w:pPr>
            <w:r w:rsidRPr="0015218A">
              <w:rPr>
                <w:rFonts w:eastAsia="Times New Roman" w:cstheme="minorHAnsi"/>
                <w:b/>
                <w:sz w:val="24"/>
                <w:szCs w:val="24"/>
              </w:rPr>
              <w:t>Guiding Questions</w:t>
            </w:r>
          </w:p>
        </w:tc>
      </w:tr>
      <w:tr w:rsidR="0015218A" w:rsidRPr="0015218A" w:rsidTr="0015218A">
        <w:trPr>
          <w:jc w:val="center"/>
        </w:trPr>
        <w:tc>
          <w:tcPr>
            <w:tcW w:w="1052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Why did Qin Shi </w:t>
            </w:r>
            <w:proofErr w:type="spellStart"/>
            <w:r w:rsidRPr="0015218A">
              <w:rPr>
                <w:rFonts w:eastAsia="Times New Roman" w:cstheme="minorHAnsi"/>
                <w:sz w:val="24"/>
                <w:szCs w:val="24"/>
              </w:rPr>
              <w:t>Haungdi</w:t>
            </w:r>
            <w:proofErr w:type="spellEnd"/>
            <w:r w:rsidRPr="0015218A">
              <w:rPr>
                <w:rFonts w:eastAsia="Times New Roman" w:cstheme="minorHAnsi"/>
                <w:sz w:val="24"/>
                <w:szCs w:val="24"/>
              </w:rPr>
              <w:t xml:space="preserve"> and other legalists approve of the burning of books? </w:t>
            </w: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tc>
      </w:tr>
    </w:tbl>
    <w:p w:rsidR="0015218A" w:rsidRPr="0015218A" w:rsidRDefault="0015218A" w:rsidP="0015218A">
      <w:pPr>
        <w:tabs>
          <w:tab w:val="left" w:pos="4289"/>
        </w:tabs>
        <w:spacing w:after="0" w:line="240" w:lineRule="auto"/>
        <w:jc w:val="center"/>
        <w:rPr>
          <w:rFonts w:eastAsia="Times New Roman" w:cstheme="minorHAnsi"/>
          <w:bCs/>
          <w:sz w:val="24"/>
          <w:szCs w:val="24"/>
        </w:rPr>
      </w:pPr>
      <w:r w:rsidRPr="0015218A">
        <w:rPr>
          <w:rFonts w:eastAsia="Times New Roman" w:cstheme="minorHAnsi"/>
          <w:bCs/>
          <w:i/>
          <w:iCs/>
          <w:sz w:val="24"/>
          <w:szCs w:val="24"/>
        </w:rPr>
        <w:lastRenderedPageBreak/>
        <w:t>Image 6 – Qin Crossbow</w:t>
      </w:r>
      <w:r w:rsidRPr="0015218A">
        <w:rPr>
          <w:rFonts w:eastAsia="Times New Roman" w:cstheme="minorHAnsi"/>
          <w:bCs/>
          <w:sz w:val="24"/>
          <w:szCs w:val="24"/>
          <w:vertAlign w:val="superscript"/>
        </w:rPr>
        <w:footnoteReference w:id="134"/>
      </w:r>
    </w:p>
    <w:p w:rsidR="0015218A" w:rsidRPr="0015218A" w:rsidRDefault="0015218A" w:rsidP="0015218A">
      <w:pPr>
        <w:tabs>
          <w:tab w:val="left" w:pos="4289"/>
        </w:tabs>
        <w:spacing w:after="0" w:line="240" w:lineRule="auto"/>
        <w:jc w:val="center"/>
        <w:rPr>
          <w:rFonts w:eastAsia="Times New Roman" w:cstheme="minorHAnsi"/>
          <w:b/>
          <w:bCs/>
          <w:sz w:val="24"/>
          <w:szCs w:val="24"/>
        </w:rPr>
      </w:pPr>
    </w:p>
    <w:p w:rsidR="0015218A" w:rsidRPr="0015218A" w:rsidRDefault="0015218A" w:rsidP="0015218A">
      <w:pPr>
        <w:tabs>
          <w:tab w:val="left" w:pos="4289"/>
        </w:tabs>
        <w:spacing w:after="0" w:line="240" w:lineRule="auto"/>
        <w:rPr>
          <w:rFonts w:eastAsia="Times New Roman" w:cstheme="minorHAnsi"/>
          <w:bCs/>
          <w:sz w:val="24"/>
          <w:szCs w:val="24"/>
        </w:rPr>
      </w:pPr>
      <w:r w:rsidRPr="0015218A">
        <w:rPr>
          <w:rFonts w:eastAsia="Times New Roman" w:cstheme="minorHAnsi"/>
          <w:bCs/>
          <w:sz w:val="24"/>
          <w:szCs w:val="24"/>
        </w:rPr>
        <w:t>The Qin mobilized their population to support the military in unprecedented ways. Starting at age 15, men were enlisted in areas ranging from frontline combat, agricultural production, or logistic services. The Qin also created advanced weaponry, including stronger bronze swords and a quickly reloadable crossbow, pictured below.</w:t>
      </w:r>
    </w:p>
    <w:p w:rsidR="0015218A" w:rsidRPr="0015218A" w:rsidRDefault="0015218A" w:rsidP="0015218A">
      <w:pPr>
        <w:tabs>
          <w:tab w:val="left" w:pos="4289"/>
        </w:tabs>
        <w:spacing w:after="0" w:line="240" w:lineRule="auto"/>
        <w:jc w:val="center"/>
        <w:rPr>
          <w:rFonts w:eastAsia="Times New Roman" w:cstheme="minorHAnsi"/>
          <w:b/>
          <w:bCs/>
          <w:sz w:val="24"/>
          <w:szCs w:val="24"/>
        </w:rPr>
      </w:pPr>
      <w:r w:rsidRPr="0015218A">
        <w:rPr>
          <w:rFonts w:ascii="Times New Roman" w:eastAsia="Times New Roman" w:hAnsi="Times New Roman" w:cs="Times New Roman"/>
          <w:noProof/>
          <w:sz w:val="24"/>
          <w:szCs w:val="24"/>
        </w:rPr>
        <w:drawing>
          <wp:inline distT="0" distB="0" distL="0" distR="0" wp14:anchorId="2BA4FBD7" wp14:editId="735E22AC">
            <wp:extent cx="4362391" cy="4481089"/>
            <wp:effectExtent l="0" t="0" r="635" b="0"/>
            <wp:docPr id="310" name="Picture 310" descr="Qin crossbow trigger, shaanxi history muse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in crossbow trigger, shaanxi history museum.jpg"/>
                    <pic:cNvPicPr>
                      <a:picLocks noChangeAspect="1" noChangeArrowheads="1"/>
                    </pic:cNvPicPr>
                  </pic:nvPicPr>
                  <pic:blipFill rotWithShape="1">
                    <a:blip r:embed="rId123">
                      <a:extLst>
                        <a:ext uri="{28A0092B-C50C-407E-A947-70E740481C1C}">
                          <a14:useLocalDpi xmlns:a14="http://schemas.microsoft.com/office/drawing/2010/main" val="0"/>
                        </a:ext>
                      </a:extLst>
                    </a:blip>
                    <a:srcRect t="19046" b="3942"/>
                    <a:stretch/>
                  </pic:blipFill>
                  <pic:spPr bwMode="auto">
                    <a:xfrm>
                      <a:off x="0" y="0"/>
                      <a:ext cx="4382866" cy="4502122"/>
                    </a:xfrm>
                    <a:prstGeom prst="rect">
                      <a:avLst/>
                    </a:prstGeom>
                    <a:noFill/>
                    <a:ln>
                      <a:noFill/>
                    </a:ln>
                    <a:extLst>
                      <a:ext uri="{53640926-AAD7-44D8-BBD7-CCE9431645EC}">
                        <a14:shadowObscured xmlns:a14="http://schemas.microsoft.com/office/drawing/2010/main"/>
                      </a:ext>
                    </a:extLst>
                  </pic:spPr>
                </pic:pic>
              </a:graphicData>
            </a:graphic>
          </wp:inline>
        </w:drawing>
      </w:r>
    </w:p>
    <w:p w:rsidR="0015218A" w:rsidRPr="0015218A" w:rsidRDefault="0015218A" w:rsidP="0015218A">
      <w:pPr>
        <w:tabs>
          <w:tab w:val="left" w:pos="4289"/>
        </w:tabs>
        <w:spacing w:after="0" w:line="240" w:lineRule="auto"/>
        <w:rPr>
          <w:rFonts w:eastAsia="Times New Roman" w:cstheme="minorHAnsi"/>
          <w:b/>
          <w:bCs/>
          <w:sz w:val="24"/>
          <w:szCs w:val="24"/>
        </w:rPr>
      </w:pPr>
    </w:p>
    <w:p w:rsidR="0015218A" w:rsidRPr="0015218A" w:rsidRDefault="0015218A" w:rsidP="0015218A">
      <w:pPr>
        <w:tabs>
          <w:tab w:val="left" w:pos="4289"/>
        </w:tabs>
        <w:spacing w:after="0" w:line="240" w:lineRule="auto"/>
        <w:rPr>
          <w:rFonts w:eastAsia="Times New Roman" w:cstheme="minorHAnsi"/>
          <w:b/>
          <w:bCs/>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5218A" w:rsidRPr="0015218A" w:rsidTr="0015218A">
        <w:trPr>
          <w:jc w:val="center"/>
        </w:trPr>
        <w:tc>
          <w:tcPr>
            <w:tcW w:w="10525" w:type="dxa"/>
          </w:tcPr>
          <w:p w:rsidR="0015218A" w:rsidRPr="0015218A" w:rsidRDefault="0015218A" w:rsidP="0015218A">
            <w:pPr>
              <w:jc w:val="center"/>
              <w:rPr>
                <w:rFonts w:eastAsia="Times New Roman" w:cstheme="minorHAnsi"/>
                <w:b/>
                <w:sz w:val="24"/>
                <w:szCs w:val="24"/>
              </w:rPr>
            </w:pPr>
            <w:r w:rsidRPr="0015218A">
              <w:rPr>
                <w:rFonts w:eastAsia="Times New Roman" w:cstheme="minorHAnsi"/>
                <w:b/>
                <w:sz w:val="24"/>
                <w:szCs w:val="24"/>
              </w:rPr>
              <w:t>Guiding Questions</w:t>
            </w:r>
          </w:p>
        </w:tc>
      </w:tr>
      <w:tr w:rsidR="0015218A" w:rsidRPr="0015218A" w:rsidTr="0015218A">
        <w:trPr>
          <w:jc w:val="center"/>
        </w:trPr>
        <w:tc>
          <w:tcPr>
            <w:tcW w:w="1052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How did the Qin’s military advances help them conquer the other warring states?</w:t>
            </w: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tc>
      </w:tr>
    </w:tbl>
    <w:p w:rsidR="0015218A" w:rsidRPr="0015218A" w:rsidRDefault="0015218A" w:rsidP="0015218A">
      <w:pPr>
        <w:tabs>
          <w:tab w:val="left" w:pos="4289"/>
        </w:tabs>
        <w:spacing w:after="0" w:line="240" w:lineRule="auto"/>
        <w:jc w:val="center"/>
        <w:rPr>
          <w:rFonts w:eastAsia="Times New Roman" w:cstheme="minorHAnsi"/>
          <w:i/>
          <w:iCs/>
          <w:sz w:val="24"/>
          <w:szCs w:val="24"/>
        </w:rPr>
      </w:pPr>
      <w:r w:rsidRPr="0015218A">
        <w:rPr>
          <w:rFonts w:eastAsia="Times New Roman" w:cstheme="minorHAnsi"/>
          <w:i/>
          <w:iCs/>
          <w:sz w:val="24"/>
          <w:szCs w:val="24"/>
        </w:rPr>
        <w:lastRenderedPageBreak/>
        <w:t xml:space="preserve">Image 7 – </w:t>
      </w:r>
      <w:proofErr w:type="spellStart"/>
      <w:r w:rsidRPr="0015218A">
        <w:rPr>
          <w:rFonts w:eastAsia="Times New Roman" w:cstheme="minorHAnsi"/>
          <w:i/>
          <w:iCs/>
          <w:sz w:val="24"/>
          <w:szCs w:val="24"/>
        </w:rPr>
        <w:t>Commanderies</w:t>
      </w:r>
      <w:proofErr w:type="spellEnd"/>
      <w:r w:rsidRPr="0015218A">
        <w:rPr>
          <w:rFonts w:eastAsia="Times New Roman" w:cstheme="minorHAnsi"/>
          <w:i/>
          <w:iCs/>
          <w:sz w:val="24"/>
          <w:szCs w:val="24"/>
        </w:rPr>
        <w:t xml:space="preserve"> (Prefectures, </w:t>
      </w:r>
      <w:proofErr w:type="gramStart"/>
      <w:r w:rsidRPr="0015218A">
        <w:rPr>
          <w:rFonts w:eastAsia="Times New Roman" w:cstheme="minorHAnsi"/>
          <w:i/>
          <w:iCs/>
          <w:sz w:val="24"/>
          <w:szCs w:val="24"/>
        </w:rPr>
        <w:t>The</w:t>
      </w:r>
      <w:proofErr w:type="gramEnd"/>
      <w:r w:rsidRPr="0015218A">
        <w:rPr>
          <w:rFonts w:eastAsia="Times New Roman" w:cstheme="minorHAnsi"/>
          <w:i/>
          <w:iCs/>
          <w:sz w:val="24"/>
          <w:szCs w:val="24"/>
        </w:rPr>
        <w:t xml:space="preserve"> Jun) of Qin Dynasty</w:t>
      </w:r>
      <w:r w:rsidRPr="0015218A">
        <w:rPr>
          <w:rFonts w:eastAsia="Times New Roman" w:cstheme="minorHAnsi"/>
          <w:i/>
          <w:iCs/>
          <w:sz w:val="24"/>
          <w:szCs w:val="24"/>
          <w:vertAlign w:val="superscript"/>
        </w:rPr>
        <w:footnoteReference w:id="135"/>
      </w:r>
    </w:p>
    <w:p w:rsidR="0015218A" w:rsidRPr="0015218A" w:rsidRDefault="0015218A" w:rsidP="0015218A">
      <w:pPr>
        <w:tabs>
          <w:tab w:val="left" w:pos="4289"/>
        </w:tabs>
        <w:spacing w:after="0" w:line="240" w:lineRule="auto"/>
        <w:jc w:val="center"/>
        <w:rPr>
          <w:rFonts w:eastAsia="Times New Roman" w:cstheme="minorHAnsi"/>
          <w:i/>
          <w:iCs/>
          <w:sz w:val="24"/>
          <w:szCs w:val="24"/>
        </w:rPr>
      </w:pPr>
    </w:p>
    <w:p w:rsidR="0015218A" w:rsidRPr="0015218A" w:rsidRDefault="0015218A" w:rsidP="0015218A">
      <w:pPr>
        <w:tabs>
          <w:tab w:val="left" w:pos="4289"/>
        </w:tabs>
        <w:spacing w:after="0" w:line="240" w:lineRule="auto"/>
        <w:rPr>
          <w:rFonts w:eastAsia="Times New Roman" w:cstheme="minorHAnsi"/>
          <w:sz w:val="24"/>
          <w:szCs w:val="24"/>
        </w:rPr>
      </w:pPr>
      <w:r w:rsidRPr="0015218A">
        <w:rPr>
          <w:rFonts w:eastAsia="Times New Roman" w:cstheme="minorHAnsi"/>
          <w:sz w:val="24"/>
          <w:szCs w:val="24"/>
        </w:rPr>
        <w:t xml:space="preserve">After conquering the other six warring states, the Qin divided up their new territory into Jun, a term that is usually translated as </w:t>
      </w:r>
      <w:proofErr w:type="spellStart"/>
      <w:r w:rsidRPr="0015218A">
        <w:rPr>
          <w:rFonts w:eastAsia="Times New Roman" w:cstheme="minorHAnsi"/>
          <w:sz w:val="24"/>
          <w:szCs w:val="24"/>
        </w:rPr>
        <w:t>commanderies</w:t>
      </w:r>
      <w:proofErr w:type="spellEnd"/>
      <w:r w:rsidRPr="0015218A">
        <w:rPr>
          <w:rFonts w:eastAsia="Times New Roman" w:cstheme="minorHAnsi"/>
          <w:sz w:val="24"/>
          <w:szCs w:val="24"/>
        </w:rPr>
        <w:t xml:space="preserve">. These administrative divisions helped the Qin collect taxes, raise armies, and break the power base of the old noble families who ruled in the area. </w:t>
      </w:r>
    </w:p>
    <w:p w:rsidR="0015218A" w:rsidRPr="0015218A" w:rsidRDefault="0015218A" w:rsidP="0015218A">
      <w:pPr>
        <w:tabs>
          <w:tab w:val="left" w:pos="4289"/>
        </w:tabs>
        <w:spacing w:after="0" w:line="240" w:lineRule="auto"/>
        <w:rPr>
          <w:rFonts w:eastAsia="Times New Roman" w:cstheme="minorHAnsi"/>
          <w:b/>
          <w:bCs/>
          <w:sz w:val="24"/>
          <w:szCs w:val="24"/>
        </w:rPr>
      </w:pPr>
    </w:p>
    <w:p w:rsidR="0015218A" w:rsidRPr="0015218A" w:rsidRDefault="0015218A" w:rsidP="0015218A">
      <w:pPr>
        <w:tabs>
          <w:tab w:val="left" w:pos="4289"/>
        </w:tabs>
        <w:spacing w:after="0" w:line="240" w:lineRule="auto"/>
        <w:jc w:val="center"/>
        <w:rPr>
          <w:rFonts w:eastAsia="Times New Roman" w:cstheme="minorHAnsi"/>
          <w:b/>
          <w:bCs/>
          <w:sz w:val="24"/>
          <w:szCs w:val="24"/>
        </w:rPr>
      </w:pPr>
      <w:r w:rsidRPr="0015218A">
        <w:rPr>
          <w:rFonts w:ascii="Times New Roman" w:eastAsia="Times New Roman" w:hAnsi="Times New Roman" w:cs="Times New Roman"/>
          <w:noProof/>
          <w:sz w:val="24"/>
          <w:szCs w:val="24"/>
        </w:rPr>
        <w:drawing>
          <wp:anchor distT="0" distB="0" distL="114300" distR="114300" simplePos="0" relativeHeight="251723776" behindDoc="1" locked="0" layoutInCell="1" allowOverlap="1" wp14:anchorId="7D6509D5" wp14:editId="28371935">
            <wp:simplePos x="0" y="0"/>
            <wp:positionH relativeFrom="margin">
              <wp:align>center</wp:align>
            </wp:positionH>
            <wp:positionV relativeFrom="paragraph">
              <wp:posOffset>52503</wp:posOffset>
            </wp:positionV>
            <wp:extent cx="3611880" cy="4584065"/>
            <wp:effectExtent l="0" t="0" r="7620" b="6985"/>
            <wp:wrapTight wrapText="bothSides">
              <wp:wrapPolygon edited="0">
                <wp:start x="0" y="0"/>
                <wp:lineTo x="0" y="21543"/>
                <wp:lineTo x="21532" y="21543"/>
                <wp:lineTo x="21532" y="0"/>
                <wp:lineTo x="0" y="0"/>
              </wp:wrapPolygon>
            </wp:wrapTight>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611880" cy="4584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218A" w:rsidRPr="0015218A" w:rsidRDefault="0015218A" w:rsidP="0015218A">
      <w:pPr>
        <w:tabs>
          <w:tab w:val="left" w:pos="4289"/>
        </w:tabs>
        <w:spacing w:after="0" w:line="240" w:lineRule="auto"/>
        <w:rPr>
          <w:rFonts w:eastAsia="Times New Roman" w:cstheme="minorHAnsi"/>
          <w:b/>
          <w:bCs/>
          <w:sz w:val="24"/>
          <w:szCs w:val="24"/>
        </w:rPr>
      </w:pPr>
    </w:p>
    <w:p w:rsidR="0015218A" w:rsidRPr="0015218A" w:rsidRDefault="0015218A" w:rsidP="0015218A">
      <w:pPr>
        <w:tabs>
          <w:tab w:val="left" w:pos="4289"/>
        </w:tabs>
        <w:spacing w:after="0" w:line="240" w:lineRule="auto"/>
        <w:rPr>
          <w:rFonts w:eastAsia="Times New Roman" w:cstheme="minorHAnsi"/>
          <w:b/>
          <w:bCs/>
          <w:sz w:val="24"/>
          <w:szCs w:val="24"/>
        </w:rPr>
      </w:pPr>
    </w:p>
    <w:p w:rsidR="0015218A" w:rsidRPr="0015218A" w:rsidRDefault="0015218A" w:rsidP="0015218A">
      <w:pPr>
        <w:tabs>
          <w:tab w:val="left" w:pos="4289"/>
        </w:tabs>
        <w:spacing w:after="0" w:line="240" w:lineRule="auto"/>
        <w:rPr>
          <w:rFonts w:eastAsia="Times New Roman" w:cstheme="minorHAnsi"/>
          <w:b/>
          <w:bCs/>
          <w:sz w:val="24"/>
          <w:szCs w:val="24"/>
        </w:rPr>
      </w:pPr>
    </w:p>
    <w:p w:rsidR="0015218A" w:rsidRPr="0015218A" w:rsidRDefault="0015218A" w:rsidP="0015218A">
      <w:pPr>
        <w:tabs>
          <w:tab w:val="left" w:pos="4289"/>
        </w:tabs>
        <w:spacing w:after="0" w:line="240" w:lineRule="auto"/>
        <w:rPr>
          <w:rFonts w:eastAsia="Times New Roman" w:cstheme="minorHAnsi"/>
          <w:b/>
          <w:bCs/>
          <w:sz w:val="24"/>
          <w:szCs w:val="24"/>
        </w:rPr>
      </w:pPr>
    </w:p>
    <w:p w:rsidR="0015218A" w:rsidRPr="0015218A" w:rsidRDefault="0015218A" w:rsidP="0015218A">
      <w:pPr>
        <w:tabs>
          <w:tab w:val="left" w:pos="4289"/>
        </w:tabs>
        <w:spacing w:after="0" w:line="240" w:lineRule="auto"/>
        <w:rPr>
          <w:rFonts w:eastAsia="Times New Roman" w:cstheme="minorHAnsi"/>
          <w:b/>
          <w:bCs/>
          <w:sz w:val="24"/>
          <w:szCs w:val="24"/>
        </w:rPr>
      </w:pPr>
    </w:p>
    <w:p w:rsidR="0015218A" w:rsidRPr="0015218A" w:rsidRDefault="0015218A" w:rsidP="0015218A">
      <w:pPr>
        <w:tabs>
          <w:tab w:val="left" w:pos="4289"/>
        </w:tabs>
        <w:spacing w:after="0" w:line="240" w:lineRule="auto"/>
        <w:rPr>
          <w:rFonts w:eastAsia="Times New Roman" w:cstheme="minorHAnsi"/>
          <w:b/>
          <w:bCs/>
          <w:sz w:val="24"/>
          <w:szCs w:val="24"/>
        </w:rPr>
      </w:pPr>
    </w:p>
    <w:p w:rsidR="0015218A" w:rsidRPr="0015218A" w:rsidRDefault="0015218A" w:rsidP="0015218A">
      <w:pPr>
        <w:tabs>
          <w:tab w:val="left" w:pos="4289"/>
        </w:tabs>
        <w:spacing w:after="0" w:line="240" w:lineRule="auto"/>
        <w:rPr>
          <w:rFonts w:eastAsia="Times New Roman" w:cstheme="minorHAnsi"/>
          <w:b/>
          <w:bCs/>
          <w:sz w:val="24"/>
          <w:szCs w:val="24"/>
        </w:rPr>
      </w:pPr>
    </w:p>
    <w:p w:rsidR="0015218A" w:rsidRPr="0015218A" w:rsidRDefault="0015218A" w:rsidP="0015218A">
      <w:pPr>
        <w:tabs>
          <w:tab w:val="left" w:pos="4289"/>
        </w:tabs>
        <w:spacing w:after="0" w:line="240" w:lineRule="auto"/>
        <w:rPr>
          <w:rFonts w:eastAsia="Times New Roman" w:cstheme="minorHAnsi"/>
          <w:b/>
          <w:bCs/>
          <w:sz w:val="24"/>
          <w:szCs w:val="24"/>
        </w:rPr>
      </w:pPr>
    </w:p>
    <w:p w:rsidR="0015218A" w:rsidRPr="0015218A" w:rsidRDefault="0015218A" w:rsidP="0015218A">
      <w:pPr>
        <w:tabs>
          <w:tab w:val="left" w:pos="4289"/>
        </w:tabs>
        <w:spacing w:after="0" w:line="240" w:lineRule="auto"/>
        <w:rPr>
          <w:rFonts w:eastAsia="Times New Roman" w:cstheme="minorHAnsi"/>
          <w:b/>
          <w:bCs/>
          <w:sz w:val="24"/>
          <w:szCs w:val="24"/>
        </w:rPr>
      </w:pPr>
    </w:p>
    <w:p w:rsidR="0015218A" w:rsidRPr="0015218A" w:rsidRDefault="0015218A" w:rsidP="0015218A">
      <w:pPr>
        <w:tabs>
          <w:tab w:val="left" w:pos="4289"/>
        </w:tabs>
        <w:spacing w:after="0" w:line="240" w:lineRule="auto"/>
        <w:rPr>
          <w:rFonts w:eastAsia="Times New Roman" w:cstheme="minorHAnsi"/>
          <w:b/>
          <w:bCs/>
          <w:sz w:val="24"/>
          <w:szCs w:val="24"/>
        </w:rPr>
      </w:pPr>
    </w:p>
    <w:p w:rsidR="0015218A" w:rsidRPr="0015218A" w:rsidRDefault="0015218A" w:rsidP="0015218A">
      <w:pPr>
        <w:tabs>
          <w:tab w:val="left" w:pos="4289"/>
        </w:tabs>
        <w:spacing w:after="0" w:line="240" w:lineRule="auto"/>
        <w:rPr>
          <w:rFonts w:eastAsia="Times New Roman" w:cstheme="minorHAnsi"/>
          <w:b/>
          <w:bCs/>
          <w:sz w:val="24"/>
          <w:szCs w:val="24"/>
        </w:rPr>
      </w:pPr>
    </w:p>
    <w:p w:rsidR="0015218A" w:rsidRPr="0015218A" w:rsidRDefault="0015218A" w:rsidP="0015218A">
      <w:pPr>
        <w:tabs>
          <w:tab w:val="left" w:pos="4289"/>
        </w:tabs>
        <w:spacing w:after="0" w:line="240" w:lineRule="auto"/>
        <w:rPr>
          <w:rFonts w:eastAsia="Times New Roman" w:cstheme="minorHAnsi"/>
          <w:b/>
          <w:bCs/>
          <w:sz w:val="24"/>
          <w:szCs w:val="24"/>
        </w:rPr>
      </w:pPr>
    </w:p>
    <w:p w:rsidR="0015218A" w:rsidRPr="0015218A" w:rsidRDefault="0015218A" w:rsidP="0015218A">
      <w:pPr>
        <w:tabs>
          <w:tab w:val="left" w:pos="4289"/>
        </w:tabs>
        <w:spacing w:after="0" w:line="240" w:lineRule="auto"/>
        <w:rPr>
          <w:rFonts w:eastAsia="Times New Roman" w:cstheme="minorHAnsi"/>
          <w:b/>
          <w:bCs/>
          <w:sz w:val="24"/>
          <w:szCs w:val="24"/>
        </w:rPr>
      </w:pPr>
    </w:p>
    <w:p w:rsidR="0015218A" w:rsidRPr="0015218A" w:rsidRDefault="0015218A" w:rsidP="0015218A">
      <w:pPr>
        <w:tabs>
          <w:tab w:val="left" w:pos="4289"/>
        </w:tabs>
        <w:spacing w:after="0" w:line="240" w:lineRule="auto"/>
        <w:rPr>
          <w:rFonts w:eastAsia="Times New Roman" w:cstheme="minorHAnsi"/>
          <w:b/>
          <w:bCs/>
          <w:sz w:val="24"/>
          <w:szCs w:val="24"/>
        </w:rPr>
      </w:pPr>
    </w:p>
    <w:p w:rsidR="0015218A" w:rsidRPr="0015218A" w:rsidRDefault="0015218A" w:rsidP="0015218A">
      <w:pPr>
        <w:tabs>
          <w:tab w:val="left" w:pos="4289"/>
        </w:tabs>
        <w:spacing w:after="0" w:line="240" w:lineRule="auto"/>
        <w:rPr>
          <w:rFonts w:eastAsia="Times New Roman" w:cstheme="minorHAnsi"/>
          <w:b/>
          <w:bCs/>
          <w:sz w:val="24"/>
          <w:szCs w:val="24"/>
        </w:rPr>
      </w:pPr>
    </w:p>
    <w:p w:rsidR="0015218A" w:rsidRPr="0015218A" w:rsidRDefault="0015218A" w:rsidP="0015218A">
      <w:pPr>
        <w:tabs>
          <w:tab w:val="left" w:pos="4289"/>
        </w:tabs>
        <w:spacing w:after="0" w:line="240" w:lineRule="auto"/>
        <w:rPr>
          <w:rFonts w:eastAsia="Times New Roman" w:cstheme="minorHAnsi"/>
          <w:b/>
          <w:bCs/>
          <w:sz w:val="24"/>
          <w:szCs w:val="24"/>
        </w:rPr>
      </w:pPr>
    </w:p>
    <w:p w:rsidR="0015218A" w:rsidRPr="0015218A" w:rsidRDefault="0015218A" w:rsidP="0015218A">
      <w:pPr>
        <w:tabs>
          <w:tab w:val="left" w:pos="4289"/>
        </w:tabs>
        <w:spacing w:after="0" w:line="240" w:lineRule="auto"/>
        <w:rPr>
          <w:rFonts w:eastAsia="Times New Roman" w:cstheme="minorHAnsi"/>
          <w:b/>
          <w:bCs/>
          <w:sz w:val="24"/>
          <w:szCs w:val="24"/>
        </w:rPr>
      </w:pPr>
    </w:p>
    <w:p w:rsidR="0015218A" w:rsidRPr="0015218A" w:rsidRDefault="0015218A" w:rsidP="0015218A">
      <w:pPr>
        <w:tabs>
          <w:tab w:val="left" w:pos="4289"/>
        </w:tabs>
        <w:spacing w:after="0" w:line="240" w:lineRule="auto"/>
        <w:rPr>
          <w:rFonts w:eastAsia="Times New Roman" w:cstheme="minorHAnsi"/>
          <w:b/>
          <w:bCs/>
          <w:sz w:val="24"/>
          <w:szCs w:val="24"/>
        </w:rPr>
      </w:pPr>
    </w:p>
    <w:p w:rsidR="0015218A" w:rsidRPr="0015218A" w:rsidRDefault="0015218A" w:rsidP="0015218A">
      <w:pPr>
        <w:tabs>
          <w:tab w:val="left" w:pos="4289"/>
        </w:tabs>
        <w:spacing w:after="0" w:line="240" w:lineRule="auto"/>
        <w:rPr>
          <w:rFonts w:eastAsia="Times New Roman" w:cstheme="minorHAnsi"/>
          <w:b/>
          <w:bCs/>
          <w:sz w:val="24"/>
          <w:szCs w:val="24"/>
        </w:rPr>
      </w:pPr>
    </w:p>
    <w:p w:rsidR="0015218A" w:rsidRPr="0015218A" w:rsidRDefault="0015218A" w:rsidP="0015218A">
      <w:pPr>
        <w:tabs>
          <w:tab w:val="left" w:pos="4289"/>
        </w:tabs>
        <w:spacing w:after="0" w:line="240" w:lineRule="auto"/>
        <w:rPr>
          <w:rFonts w:eastAsia="Times New Roman" w:cstheme="minorHAnsi"/>
          <w:b/>
          <w:bCs/>
          <w:sz w:val="24"/>
          <w:szCs w:val="24"/>
        </w:rPr>
      </w:pPr>
    </w:p>
    <w:p w:rsidR="0015218A" w:rsidRPr="0015218A" w:rsidRDefault="0015218A" w:rsidP="0015218A">
      <w:pPr>
        <w:tabs>
          <w:tab w:val="left" w:pos="4289"/>
        </w:tabs>
        <w:spacing w:after="0" w:line="240" w:lineRule="auto"/>
        <w:rPr>
          <w:rFonts w:eastAsia="Times New Roman" w:cstheme="minorHAnsi"/>
          <w:b/>
          <w:bCs/>
          <w:sz w:val="24"/>
          <w:szCs w:val="24"/>
        </w:rPr>
      </w:pPr>
    </w:p>
    <w:p w:rsidR="0015218A" w:rsidRPr="0015218A" w:rsidRDefault="0015218A" w:rsidP="0015218A">
      <w:pPr>
        <w:tabs>
          <w:tab w:val="left" w:pos="4289"/>
        </w:tabs>
        <w:spacing w:after="0" w:line="240" w:lineRule="auto"/>
        <w:rPr>
          <w:rFonts w:eastAsia="Times New Roman" w:cstheme="minorHAnsi"/>
          <w:b/>
          <w:bCs/>
          <w:sz w:val="24"/>
          <w:szCs w:val="24"/>
        </w:rPr>
      </w:pPr>
    </w:p>
    <w:p w:rsidR="0015218A" w:rsidRPr="0015218A" w:rsidRDefault="0015218A" w:rsidP="0015218A">
      <w:pPr>
        <w:tabs>
          <w:tab w:val="left" w:pos="4289"/>
        </w:tabs>
        <w:spacing w:after="0" w:line="240" w:lineRule="auto"/>
        <w:rPr>
          <w:rFonts w:eastAsia="Times New Roman" w:cstheme="minorHAnsi"/>
          <w:b/>
          <w:bCs/>
          <w:sz w:val="24"/>
          <w:szCs w:val="24"/>
        </w:rPr>
      </w:pPr>
    </w:p>
    <w:p w:rsidR="0015218A" w:rsidRPr="0015218A" w:rsidRDefault="0015218A" w:rsidP="0015218A">
      <w:pPr>
        <w:tabs>
          <w:tab w:val="left" w:pos="4289"/>
        </w:tabs>
        <w:spacing w:after="0" w:line="240" w:lineRule="auto"/>
        <w:rPr>
          <w:rFonts w:eastAsia="Times New Roman" w:cstheme="minorHAnsi"/>
          <w:b/>
          <w:bCs/>
          <w:sz w:val="24"/>
          <w:szCs w:val="24"/>
        </w:rPr>
      </w:pPr>
    </w:p>
    <w:p w:rsidR="0015218A" w:rsidRPr="0015218A" w:rsidRDefault="0015218A" w:rsidP="0015218A">
      <w:pPr>
        <w:tabs>
          <w:tab w:val="left" w:pos="4289"/>
        </w:tabs>
        <w:spacing w:after="0" w:line="240" w:lineRule="auto"/>
        <w:rPr>
          <w:rFonts w:eastAsia="Times New Roman" w:cstheme="minorHAnsi"/>
          <w:b/>
          <w:bCs/>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5218A" w:rsidRPr="0015218A" w:rsidTr="0015218A">
        <w:trPr>
          <w:jc w:val="center"/>
        </w:trPr>
        <w:tc>
          <w:tcPr>
            <w:tcW w:w="10525" w:type="dxa"/>
          </w:tcPr>
          <w:p w:rsidR="0015218A" w:rsidRPr="0015218A" w:rsidRDefault="0015218A" w:rsidP="0015218A">
            <w:pPr>
              <w:jc w:val="center"/>
              <w:rPr>
                <w:rFonts w:eastAsia="Times New Roman" w:cstheme="minorHAnsi"/>
                <w:b/>
                <w:sz w:val="24"/>
                <w:szCs w:val="24"/>
              </w:rPr>
            </w:pPr>
            <w:r w:rsidRPr="0015218A">
              <w:rPr>
                <w:rFonts w:eastAsia="Times New Roman" w:cstheme="minorHAnsi"/>
                <w:b/>
                <w:sz w:val="24"/>
                <w:szCs w:val="24"/>
              </w:rPr>
              <w:t>Guiding Questions</w:t>
            </w:r>
          </w:p>
        </w:tc>
      </w:tr>
      <w:tr w:rsidR="0015218A" w:rsidRPr="0015218A" w:rsidTr="0015218A">
        <w:trPr>
          <w:jc w:val="center"/>
        </w:trPr>
        <w:tc>
          <w:tcPr>
            <w:tcW w:w="1052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How did the Qin’s division of the old warring states into </w:t>
            </w:r>
            <w:proofErr w:type="spellStart"/>
            <w:r w:rsidRPr="0015218A">
              <w:rPr>
                <w:rFonts w:eastAsia="Times New Roman" w:cstheme="minorHAnsi"/>
                <w:sz w:val="24"/>
                <w:szCs w:val="24"/>
              </w:rPr>
              <w:t>Commandaries</w:t>
            </w:r>
            <w:proofErr w:type="spellEnd"/>
            <w:r w:rsidRPr="0015218A">
              <w:rPr>
                <w:rFonts w:eastAsia="Times New Roman" w:cstheme="minorHAnsi"/>
                <w:sz w:val="24"/>
                <w:szCs w:val="24"/>
              </w:rPr>
              <w:t xml:space="preserve"> or Jun help them unify China?</w:t>
            </w: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tc>
      </w:tr>
    </w:tbl>
    <w:p w:rsidR="0015218A" w:rsidRPr="0015218A" w:rsidRDefault="0015218A" w:rsidP="0015218A">
      <w:pPr>
        <w:tabs>
          <w:tab w:val="left" w:pos="4289"/>
        </w:tabs>
        <w:spacing w:after="0" w:line="240" w:lineRule="auto"/>
        <w:rPr>
          <w:rFonts w:eastAsia="Times New Roman" w:cstheme="minorHAnsi"/>
          <w:b/>
          <w:bCs/>
          <w:sz w:val="24"/>
          <w:szCs w:val="24"/>
        </w:rPr>
      </w:pPr>
    </w:p>
    <w:p w:rsidR="0015218A" w:rsidRPr="0015218A" w:rsidRDefault="0015218A" w:rsidP="0015218A">
      <w:pPr>
        <w:tabs>
          <w:tab w:val="left" w:pos="4289"/>
        </w:tabs>
        <w:spacing w:after="0" w:line="240" w:lineRule="auto"/>
        <w:rPr>
          <w:rFonts w:eastAsia="Times New Roman" w:cstheme="minorHAnsi"/>
          <w:b/>
          <w:bCs/>
          <w:sz w:val="24"/>
          <w:szCs w:val="24"/>
        </w:rPr>
      </w:pPr>
    </w:p>
    <w:tbl>
      <w:tblPr>
        <w:tblStyle w:val="171"/>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15218A" w:rsidRPr="0015218A" w:rsidTr="0015218A">
        <w:trPr>
          <w:trHeight w:val="380"/>
          <w:jc w:val="center"/>
        </w:trPr>
        <w:tc>
          <w:tcPr>
            <w:tcW w:w="10575" w:type="dxa"/>
            <w:gridSpan w:val="2"/>
            <w:shd w:val="clear" w:color="auto" w:fill="000000"/>
            <w:vAlign w:val="center"/>
          </w:tcPr>
          <w:p w:rsidR="0015218A" w:rsidRPr="0015218A" w:rsidRDefault="0015218A" w:rsidP="0015218A">
            <w:pPr>
              <w:jc w:val="center"/>
              <w:rPr>
                <w:rFonts w:eastAsia="Times New Roman" w:cstheme="minorHAnsi"/>
                <w:b/>
                <w:color w:val="FFFFFF"/>
                <w:sz w:val="32"/>
                <w:szCs w:val="32"/>
              </w:rPr>
            </w:pPr>
            <w:r w:rsidRPr="0015218A">
              <w:rPr>
                <w:rFonts w:eastAsia="Times New Roman" w:cstheme="minorHAnsi"/>
                <w:b/>
                <w:color w:val="FFFFFF"/>
                <w:sz w:val="28"/>
                <w:szCs w:val="28"/>
              </w:rPr>
              <w:t>Formative Performance Task #1 – Constructed Response</w:t>
            </w:r>
          </w:p>
        </w:tc>
      </w:tr>
      <w:tr w:rsidR="0015218A" w:rsidRPr="0015218A" w:rsidTr="0015218A">
        <w:trPr>
          <w:trHeight w:val="737"/>
          <w:jc w:val="center"/>
        </w:trPr>
        <w:tc>
          <w:tcPr>
            <w:tcW w:w="1430" w:type="dxa"/>
            <w:shd w:val="clear" w:color="auto" w:fill="auto"/>
            <w:vAlign w:val="center"/>
          </w:tcPr>
          <w:p w:rsidR="0015218A" w:rsidRPr="0015218A" w:rsidRDefault="0015218A" w:rsidP="0015218A">
            <w:pPr>
              <w:keepNext/>
              <w:keepLines/>
              <w:spacing w:line="216" w:lineRule="auto"/>
              <w:jc w:val="center"/>
              <w:rPr>
                <w:rFonts w:eastAsia="Times New Roman" w:cstheme="minorHAnsi"/>
                <w:b/>
                <w:color w:val="205595"/>
                <w:sz w:val="24"/>
                <w:szCs w:val="24"/>
              </w:rPr>
            </w:pPr>
            <w:r w:rsidRPr="0015218A">
              <w:rPr>
                <w:rFonts w:eastAsia="Times New Roman" w:cstheme="minorHAnsi"/>
                <w:b/>
                <w:sz w:val="24"/>
                <w:szCs w:val="24"/>
              </w:rPr>
              <w:t>Student Directions</w:t>
            </w:r>
          </w:p>
        </w:tc>
        <w:tc>
          <w:tcPr>
            <w:tcW w:w="9145" w:type="dxa"/>
            <w:shd w:val="clear" w:color="auto" w:fill="auto"/>
            <w:vAlign w:val="center"/>
          </w:tcPr>
          <w:p w:rsidR="0015218A" w:rsidRPr="0015218A" w:rsidRDefault="0015218A" w:rsidP="0015218A">
            <w:pPr>
              <w:pBdr>
                <w:top w:val="nil"/>
                <w:left w:val="nil"/>
                <w:bottom w:val="nil"/>
                <w:right w:val="nil"/>
                <w:between w:val="nil"/>
              </w:pBdr>
              <w:rPr>
                <w:rFonts w:eastAsia="Times New Roman" w:cstheme="minorHAnsi"/>
                <w:sz w:val="24"/>
                <w:szCs w:val="24"/>
              </w:rPr>
            </w:pPr>
            <w:r w:rsidRPr="0015218A">
              <w:rPr>
                <w:rFonts w:eastAsia="Times New Roman" w:cstheme="minorHAnsi"/>
                <w:color w:val="000000"/>
                <w:sz w:val="24"/>
                <w:szCs w:val="24"/>
              </w:rPr>
              <w:t>Based on the sources, write a paragraph that describes</w:t>
            </w:r>
            <w:r w:rsidRPr="0015218A">
              <w:rPr>
                <w:rFonts w:eastAsia="Times New Roman" w:cstheme="minorHAnsi"/>
                <w:sz w:val="24"/>
                <w:szCs w:val="24"/>
              </w:rPr>
              <w:t xml:space="preserve"> </w:t>
            </w:r>
            <w:r w:rsidRPr="0015218A">
              <w:rPr>
                <w:rFonts w:eastAsia="Times New Roman" w:cstheme="minorHAnsi"/>
                <w:b/>
                <w:sz w:val="24"/>
                <w:szCs w:val="24"/>
              </w:rPr>
              <w:t>two</w:t>
            </w:r>
            <w:r w:rsidRPr="0015218A">
              <w:rPr>
                <w:rFonts w:eastAsia="Times New Roman" w:cstheme="minorHAnsi"/>
                <w:sz w:val="24"/>
                <w:szCs w:val="24"/>
              </w:rPr>
              <w:t xml:space="preserve"> policies that unified the previously warring states under Qin rule. </w:t>
            </w:r>
          </w:p>
        </w:tc>
      </w:tr>
      <w:tr w:rsidR="0015218A" w:rsidRPr="0015218A" w:rsidTr="0015218A">
        <w:trPr>
          <w:trHeight w:val="380"/>
          <w:jc w:val="center"/>
        </w:trPr>
        <w:tc>
          <w:tcPr>
            <w:tcW w:w="10575" w:type="dxa"/>
            <w:gridSpan w:val="2"/>
            <w:shd w:val="clear" w:color="auto" w:fill="auto"/>
            <w:vAlign w:val="center"/>
          </w:tcPr>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color w:val="000000"/>
                <w:sz w:val="24"/>
                <w:szCs w:val="24"/>
              </w:rPr>
            </w:pPr>
          </w:p>
        </w:tc>
      </w:tr>
    </w:tbl>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p w:rsidR="0015218A" w:rsidRPr="0015218A" w:rsidRDefault="0015218A" w:rsidP="0015218A">
      <w:pPr>
        <w:spacing w:after="0" w:line="240" w:lineRule="auto"/>
        <w:rPr>
          <w:rFonts w:eastAsia="Times New Roman" w:cstheme="minorHAnsi"/>
          <w:b/>
          <w:bCs/>
          <w:sz w:val="24"/>
          <w:szCs w:val="24"/>
        </w:rPr>
      </w:pPr>
    </w:p>
    <w:tbl>
      <w:tblPr>
        <w:tblStyle w:val="211"/>
        <w:tblW w:w="1056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5"/>
        <w:gridCol w:w="9090"/>
      </w:tblGrid>
      <w:tr w:rsidR="0015218A" w:rsidRPr="0015218A" w:rsidTr="0015218A">
        <w:trPr>
          <w:trHeight w:val="380"/>
          <w:jc w:val="center"/>
        </w:trPr>
        <w:tc>
          <w:tcPr>
            <w:tcW w:w="10565" w:type="dxa"/>
            <w:gridSpan w:val="2"/>
            <w:shd w:val="clear" w:color="auto" w:fill="000000"/>
            <w:vAlign w:val="center"/>
          </w:tcPr>
          <w:p w:rsidR="0015218A" w:rsidRPr="0015218A" w:rsidRDefault="0015218A" w:rsidP="0015218A">
            <w:pPr>
              <w:jc w:val="center"/>
              <w:rPr>
                <w:rFonts w:eastAsia="Times New Roman" w:cstheme="minorHAnsi"/>
                <w:b/>
                <w:color w:val="FFFFFF"/>
                <w:sz w:val="32"/>
                <w:szCs w:val="32"/>
              </w:rPr>
            </w:pPr>
            <w:r w:rsidRPr="0015218A">
              <w:rPr>
                <w:rFonts w:eastAsia="Times New Roman" w:cstheme="minorHAnsi"/>
                <w:b/>
                <w:color w:val="FFFFFF"/>
                <w:sz w:val="28"/>
                <w:szCs w:val="28"/>
              </w:rPr>
              <w:lastRenderedPageBreak/>
              <w:t xml:space="preserve">Lesson 5 – What made the Han dynasty so prosperous?  </w:t>
            </w:r>
          </w:p>
        </w:tc>
      </w:tr>
      <w:tr w:rsidR="0015218A" w:rsidRPr="0015218A" w:rsidTr="0015218A">
        <w:trPr>
          <w:trHeight w:val="380"/>
          <w:jc w:val="center"/>
        </w:trPr>
        <w:tc>
          <w:tcPr>
            <w:tcW w:w="1475" w:type="dxa"/>
            <w:shd w:val="clear" w:color="auto" w:fill="auto"/>
            <w:vAlign w:val="center"/>
          </w:tcPr>
          <w:p w:rsidR="0015218A" w:rsidRPr="0015218A" w:rsidRDefault="0015218A" w:rsidP="0015218A">
            <w:pPr>
              <w:keepNext/>
              <w:keepLines/>
              <w:spacing w:line="216" w:lineRule="auto"/>
              <w:rPr>
                <w:rFonts w:eastAsia="Times New Roman" w:cstheme="minorHAnsi"/>
                <w:b/>
                <w:color w:val="205595"/>
                <w:sz w:val="24"/>
                <w:szCs w:val="24"/>
              </w:rPr>
            </w:pPr>
            <w:r w:rsidRPr="0015218A">
              <w:rPr>
                <w:rFonts w:eastAsia="Times New Roman" w:cstheme="minorHAnsi"/>
                <w:b/>
                <w:sz w:val="24"/>
                <w:szCs w:val="24"/>
              </w:rPr>
              <w:t>Student Directions</w:t>
            </w:r>
          </w:p>
        </w:tc>
        <w:tc>
          <w:tcPr>
            <w:tcW w:w="9090" w:type="dxa"/>
            <w:shd w:val="clear" w:color="auto" w:fill="auto"/>
            <w:vAlign w:val="center"/>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Read </w:t>
            </w:r>
            <w:r w:rsidRPr="0015218A">
              <w:rPr>
                <w:rFonts w:eastAsia="Times New Roman" w:cstheme="minorHAnsi"/>
                <w:b/>
                <w:sz w:val="24"/>
                <w:szCs w:val="24"/>
              </w:rPr>
              <w:t xml:space="preserve">Sources </w:t>
            </w:r>
            <w:hyperlink w:anchor="SourceL" w:history="1">
              <w:r w:rsidRPr="0015218A">
                <w:rPr>
                  <w:rFonts w:eastAsia="Times New Roman" w:cstheme="minorHAnsi"/>
                  <w:b/>
                  <w:color w:val="0563C1" w:themeColor="hyperlink"/>
                  <w:sz w:val="24"/>
                  <w:szCs w:val="24"/>
                  <w:u w:val="single"/>
                </w:rPr>
                <w:t>L</w:t>
              </w:r>
            </w:hyperlink>
            <w:r w:rsidRPr="0015218A">
              <w:rPr>
                <w:rFonts w:eastAsia="Times New Roman" w:cstheme="minorHAnsi"/>
                <w:sz w:val="24"/>
                <w:szCs w:val="24"/>
              </w:rPr>
              <w:t xml:space="preserve">, </w:t>
            </w:r>
            <w:hyperlink w:anchor="SourceM" w:history="1">
              <w:r w:rsidRPr="0015218A">
                <w:rPr>
                  <w:rFonts w:eastAsia="Times New Roman" w:cstheme="minorHAnsi"/>
                  <w:b/>
                  <w:color w:val="0563C1" w:themeColor="hyperlink"/>
                  <w:sz w:val="24"/>
                  <w:szCs w:val="24"/>
                  <w:u w:val="single"/>
                </w:rPr>
                <w:t>M</w:t>
              </w:r>
            </w:hyperlink>
            <w:r w:rsidRPr="0015218A">
              <w:rPr>
                <w:rFonts w:eastAsia="Times New Roman" w:cstheme="minorHAnsi"/>
                <w:sz w:val="24"/>
                <w:szCs w:val="24"/>
              </w:rPr>
              <w:t xml:space="preserve"> and </w:t>
            </w:r>
            <w:hyperlink w:anchor="SourceN" w:history="1">
              <w:r w:rsidRPr="0015218A">
                <w:rPr>
                  <w:rFonts w:eastAsia="Times New Roman" w:cstheme="minorHAnsi"/>
                  <w:b/>
                  <w:color w:val="0563C1" w:themeColor="hyperlink"/>
                  <w:sz w:val="24"/>
                  <w:szCs w:val="24"/>
                  <w:u w:val="single"/>
                </w:rPr>
                <w:t>N</w:t>
              </w:r>
            </w:hyperlink>
            <w:r w:rsidRPr="0015218A">
              <w:rPr>
                <w:rFonts w:eastAsia="Times New Roman" w:cstheme="minorHAnsi"/>
                <w:sz w:val="24"/>
                <w:szCs w:val="24"/>
              </w:rPr>
              <w:t xml:space="preserve"> and complete the guiding questions. Next, answer the </w:t>
            </w:r>
            <w:r w:rsidRPr="0015218A">
              <w:rPr>
                <w:rFonts w:eastAsia="Times New Roman" w:cstheme="minorHAnsi"/>
                <w:b/>
                <w:sz w:val="24"/>
                <w:szCs w:val="24"/>
              </w:rPr>
              <w:t xml:space="preserve">after you read </w:t>
            </w:r>
            <w:r w:rsidRPr="0015218A">
              <w:rPr>
                <w:rFonts w:eastAsia="Times New Roman" w:cstheme="minorHAnsi"/>
                <w:sz w:val="24"/>
                <w:szCs w:val="24"/>
              </w:rPr>
              <w:t xml:space="preserve">questions at the end of this lesson. </w:t>
            </w:r>
          </w:p>
        </w:tc>
      </w:tr>
      <w:tr w:rsidR="0015218A" w:rsidRPr="0015218A" w:rsidTr="0015218A">
        <w:trPr>
          <w:trHeight w:val="388"/>
          <w:jc w:val="center"/>
        </w:trPr>
        <w:tc>
          <w:tcPr>
            <w:tcW w:w="1475" w:type="dxa"/>
            <w:shd w:val="clear" w:color="auto" w:fill="auto"/>
          </w:tcPr>
          <w:p w:rsidR="0015218A" w:rsidRPr="0015218A" w:rsidRDefault="0015218A" w:rsidP="0015218A">
            <w:pPr>
              <w:keepNext/>
              <w:keepLines/>
              <w:spacing w:line="216" w:lineRule="auto"/>
              <w:rPr>
                <w:rFonts w:eastAsia="Times New Roman" w:cstheme="minorHAnsi"/>
                <w:b/>
                <w:color w:val="205595"/>
                <w:sz w:val="24"/>
                <w:szCs w:val="24"/>
              </w:rPr>
            </w:pPr>
            <w:r w:rsidRPr="0015218A">
              <w:rPr>
                <w:rFonts w:eastAsia="Times New Roman" w:cstheme="minorHAnsi"/>
                <w:b/>
                <w:sz w:val="24"/>
                <w:szCs w:val="24"/>
              </w:rPr>
              <w:t>Featured Sources</w:t>
            </w:r>
          </w:p>
        </w:tc>
        <w:tc>
          <w:tcPr>
            <w:tcW w:w="9090" w:type="dxa"/>
            <w:shd w:val="clear" w:color="auto" w:fill="auto"/>
          </w:tcPr>
          <w:p w:rsidR="0015218A" w:rsidRPr="0015218A" w:rsidRDefault="0015218A" w:rsidP="0015218A">
            <w:pPr>
              <w:rPr>
                <w:rFonts w:eastAsia="Times New Roman" w:cstheme="minorHAnsi"/>
                <w:sz w:val="24"/>
                <w:szCs w:val="24"/>
              </w:rPr>
            </w:pPr>
            <w:hyperlink w:anchor="SourceL" w:history="1">
              <w:r w:rsidRPr="0015218A">
                <w:rPr>
                  <w:rFonts w:eastAsia="Times New Roman" w:cstheme="minorHAnsi"/>
                  <w:b/>
                  <w:color w:val="0563C1" w:themeColor="hyperlink"/>
                  <w:sz w:val="24"/>
                  <w:szCs w:val="24"/>
                  <w:u w:val="single"/>
                </w:rPr>
                <w:t>Source L</w:t>
              </w:r>
            </w:hyperlink>
            <w:r w:rsidRPr="0015218A">
              <w:rPr>
                <w:rFonts w:eastAsia="Times New Roman" w:cstheme="minorHAnsi"/>
                <w:b/>
                <w:sz w:val="24"/>
                <w:szCs w:val="24"/>
              </w:rPr>
              <w:t>:</w:t>
            </w:r>
            <w:r w:rsidRPr="0015218A">
              <w:rPr>
                <w:rFonts w:eastAsia="Times New Roman" w:cstheme="minorHAnsi"/>
                <w:sz w:val="24"/>
                <w:szCs w:val="24"/>
              </w:rPr>
              <w:t xml:space="preserve"> Liu Bang, or Han </w:t>
            </w:r>
            <w:proofErr w:type="spellStart"/>
            <w:r w:rsidRPr="0015218A">
              <w:rPr>
                <w:rFonts w:eastAsia="Times New Roman" w:cstheme="minorHAnsi"/>
                <w:sz w:val="24"/>
                <w:szCs w:val="24"/>
              </w:rPr>
              <w:t>Gaozu</w:t>
            </w:r>
            <w:proofErr w:type="spellEnd"/>
            <w:r w:rsidRPr="0015218A">
              <w:rPr>
                <w:rFonts w:eastAsia="Times New Roman" w:cstheme="minorHAnsi"/>
                <w:sz w:val="24"/>
                <w:szCs w:val="24"/>
              </w:rPr>
              <w:t>, First Emperor of the Han</w:t>
            </w:r>
          </w:p>
          <w:p w:rsidR="0015218A" w:rsidRPr="0015218A" w:rsidRDefault="0015218A" w:rsidP="0015218A">
            <w:pPr>
              <w:rPr>
                <w:rFonts w:eastAsia="Times New Roman" w:cstheme="minorHAnsi"/>
                <w:sz w:val="24"/>
                <w:szCs w:val="24"/>
              </w:rPr>
            </w:pPr>
            <w:hyperlink w:anchor="SourceM" w:history="1">
              <w:r w:rsidRPr="0015218A">
                <w:rPr>
                  <w:rFonts w:eastAsia="Times New Roman" w:cstheme="minorHAnsi"/>
                  <w:b/>
                  <w:bCs/>
                  <w:color w:val="0563C1" w:themeColor="hyperlink"/>
                  <w:sz w:val="24"/>
                  <w:szCs w:val="24"/>
                  <w:u w:val="single"/>
                </w:rPr>
                <w:t>Source M</w:t>
              </w:r>
            </w:hyperlink>
            <w:r w:rsidRPr="0015218A">
              <w:rPr>
                <w:rFonts w:eastAsia="Times New Roman" w:cstheme="minorHAnsi"/>
                <w:b/>
                <w:bCs/>
                <w:sz w:val="24"/>
                <w:szCs w:val="24"/>
              </w:rPr>
              <w:t>:</w:t>
            </w:r>
            <w:r w:rsidRPr="0015218A">
              <w:rPr>
                <w:rFonts w:eastAsia="Times New Roman" w:cstheme="minorHAnsi"/>
                <w:sz w:val="24"/>
                <w:szCs w:val="24"/>
              </w:rPr>
              <w:t xml:space="preserve"> “The Han Dynasty” by Joshua J. Mark</w:t>
            </w:r>
          </w:p>
          <w:p w:rsidR="0015218A" w:rsidRPr="0015218A" w:rsidRDefault="0015218A" w:rsidP="0015218A">
            <w:pPr>
              <w:rPr>
                <w:rFonts w:eastAsia="Times New Roman" w:cstheme="minorHAnsi"/>
                <w:b/>
                <w:bCs/>
                <w:sz w:val="24"/>
                <w:szCs w:val="24"/>
              </w:rPr>
            </w:pPr>
            <w:hyperlink w:anchor="SourceN" w:history="1">
              <w:r w:rsidRPr="0015218A">
                <w:rPr>
                  <w:rFonts w:eastAsia="Times New Roman" w:cstheme="minorHAnsi"/>
                  <w:b/>
                  <w:bCs/>
                  <w:color w:val="0563C1" w:themeColor="hyperlink"/>
                  <w:sz w:val="24"/>
                  <w:szCs w:val="24"/>
                  <w:u w:val="single"/>
                </w:rPr>
                <w:t>Source N</w:t>
              </w:r>
            </w:hyperlink>
            <w:r w:rsidRPr="0015218A">
              <w:rPr>
                <w:rFonts w:eastAsia="Times New Roman" w:cstheme="minorHAnsi"/>
                <w:b/>
                <w:bCs/>
                <w:sz w:val="24"/>
                <w:szCs w:val="24"/>
              </w:rPr>
              <w:t xml:space="preserve">: </w:t>
            </w:r>
            <w:r w:rsidRPr="0015218A">
              <w:rPr>
                <w:rFonts w:eastAsia="Times New Roman" w:cstheme="minorHAnsi"/>
                <w:sz w:val="24"/>
                <w:szCs w:val="24"/>
              </w:rPr>
              <w:t xml:space="preserve">Zhang Qian leaving emperor Han </w:t>
            </w:r>
            <w:proofErr w:type="spellStart"/>
            <w:r w:rsidRPr="0015218A">
              <w:rPr>
                <w:rFonts w:eastAsia="Times New Roman" w:cstheme="minorHAnsi"/>
                <w:sz w:val="24"/>
                <w:szCs w:val="24"/>
              </w:rPr>
              <w:t>Wudi</w:t>
            </w:r>
            <w:proofErr w:type="spellEnd"/>
            <w:r w:rsidRPr="0015218A">
              <w:rPr>
                <w:rFonts w:eastAsia="Times New Roman" w:cstheme="minorHAnsi"/>
                <w:sz w:val="24"/>
                <w:szCs w:val="24"/>
              </w:rPr>
              <w:t xml:space="preserve"> for his expedition to Central Asia. Mural in Cave 323, </w:t>
            </w:r>
            <w:proofErr w:type="spellStart"/>
            <w:r w:rsidRPr="0015218A">
              <w:rPr>
                <w:rFonts w:eastAsia="Times New Roman" w:cstheme="minorHAnsi"/>
                <w:sz w:val="24"/>
                <w:szCs w:val="24"/>
              </w:rPr>
              <w:t>Mogao</w:t>
            </w:r>
            <w:proofErr w:type="spellEnd"/>
            <w:r w:rsidRPr="0015218A">
              <w:rPr>
                <w:rFonts w:eastAsia="Times New Roman" w:cstheme="minorHAnsi"/>
                <w:sz w:val="24"/>
                <w:szCs w:val="24"/>
              </w:rPr>
              <w:t xml:space="preserve"> Caves</w:t>
            </w:r>
          </w:p>
        </w:tc>
      </w:tr>
      <w:tr w:rsidR="0015218A" w:rsidRPr="0015218A" w:rsidTr="0015218A">
        <w:trPr>
          <w:trHeight w:val="388"/>
          <w:jc w:val="center"/>
        </w:trPr>
        <w:tc>
          <w:tcPr>
            <w:tcW w:w="1475" w:type="dxa"/>
            <w:shd w:val="clear" w:color="auto" w:fill="auto"/>
          </w:tcPr>
          <w:p w:rsidR="0015218A" w:rsidRPr="0015218A" w:rsidRDefault="0015218A" w:rsidP="0015218A">
            <w:pPr>
              <w:keepNext/>
              <w:keepLines/>
              <w:spacing w:line="216" w:lineRule="auto"/>
              <w:rPr>
                <w:rFonts w:eastAsia="Times New Roman" w:cstheme="minorHAnsi"/>
                <w:b/>
                <w:sz w:val="24"/>
                <w:szCs w:val="24"/>
              </w:rPr>
            </w:pPr>
            <w:r w:rsidRPr="0015218A">
              <w:rPr>
                <w:rFonts w:eastAsia="Times New Roman" w:cstheme="minorHAnsi"/>
                <w:b/>
                <w:sz w:val="24"/>
                <w:szCs w:val="24"/>
              </w:rPr>
              <w:t>Optional Digital Resources</w:t>
            </w:r>
          </w:p>
        </w:tc>
        <w:tc>
          <w:tcPr>
            <w:tcW w:w="9090" w:type="dxa"/>
            <w:shd w:val="clear" w:color="auto" w:fill="auto"/>
          </w:tcPr>
          <w:p w:rsidR="0015218A" w:rsidRPr="0015218A" w:rsidRDefault="0015218A" w:rsidP="0015218A">
            <w:pPr>
              <w:rPr>
                <w:rFonts w:eastAsia="Times New Roman" w:cstheme="minorHAnsi"/>
                <w:sz w:val="24"/>
                <w:szCs w:val="24"/>
              </w:rPr>
            </w:pPr>
            <w:hyperlink r:id="rId125" w:history="1">
              <w:r w:rsidRPr="0015218A">
                <w:rPr>
                  <w:rFonts w:eastAsia="Times New Roman" w:cstheme="minorHAnsi"/>
                  <w:color w:val="0563C1" w:themeColor="hyperlink"/>
                  <w:sz w:val="24"/>
                  <w:szCs w:val="24"/>
                  <w:u w:val="single"/>
                </w:rPr>
                <w:t>The Rise and Fall of China’s Han Dynasty …. and its Rise and Fall Again</w:t>
              </w:r>
            </w:hyperlink>
          </w:p>
        </w:tc>
      </w:tr>
    </w:tbl>
    <w:p w:rsidR="0015218A" w:rsidRPr="0015218A" w:rsidRDefault="0015218A" w:rsidP="0015218A">
      <w:pPr>
        <w:spacing w:after="0" w:line="240" w:lineRule="auto"/>
        <w:jc w:val="center"/>
        <w:rPr>
          <w:rFonts w:eastAsia="Times New Roman" w:cstheme="minorHAnsi"/>
          <w:sz w:val="24"/>
          <w:szCs w:val="24"/>
        </w:rPr>
      </w:pPr>
    </w:p>
    <w:p w:rsidR="0015218A" w:rsidRPr="0015218A" w:rsidRDefault="0015218A" w:rsidP="0015218A">
      <w:pPr>
        <w:spacing w:after="0" w:line="240" w:lineRule="auto"/>
        <w:jc w:val="center"/>
        <w:rPr>
          <w:rFonts w:eastAsia="Times New Roman" w:cstheme="minorHAnsi"/>
          <w:sz w:val="24"/>
          <w:szCs w:val="24"/>
        </w:rPr>
      </w:pPr>
      <w:r w:rsidRPr="0015218A">
        <w:rPr>
          <w:rFonts w:eastAsia="Times New Roman" w:cstheme="minorHAnsi"/>
          <w:b/>
          <w:sz w:val="24"/>
          <w:szCs w:val="24"/>
        </w:rPr>
        <w:t>Source L:</w:t>
      </w:r>
      <w:r w:rsidRPr="0015218A">
        <w:rPr>
          <w:rFonts w:eastAsia="Times New Roman" w:cstheme="minorHAnsi"/>
          <w:sz w:val="24"/>
          <w:szCs w:val="24"/>
        </w:rPr>
        <w:t xml:space="preserve"> Liu Bang, or Han </w:t>
      </w:r>
      <w:proofErr w:type="spellStart"/>
      <w:r w:rsidRPr="0015218A">
        <w:rPr>
          <w:rFonts w:eastAsia="Times New Roman" w:cstheme="minorHAnsi"/>
          <w:sz w:val="24"/>
          <w:szCs w:val="24"/>
        </w:rPr>
        <w:t>Gaozu</w:t>
      </w:r>
      <w:proofErr w:type="spellEnd"/>
      <w:r w:rsidRPr="0015218A">
        <w:rPr>
          <w:rFonts w:eastAsia="Times New Roman" w:cstheme="minorHAnsi"/>
          <w:sz w:val="24"/>
          <w:szCs w:val="24"/>
        </w:rPr>
        <w:t>, First Emperor of the Han</w:t>
      </w:r>
      <w:r w:rsidRPr="0015218A">
        <w:rPr>
          <w:rFonts w:eastAsia="Times New Roman" w:cstheme="minorHAnsi"/>
          <w:sz w:val="24"/>
          <w:szCs w:val="24"/>
          <w:vertAlign w:val="superscript"/>
        </w:rPr>
        <w:footnoteReference w:id="136"/>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shd w:val="clear" w:color="auto" w:fill="FFFFFF"/>
        </w:rPr>
      </w:pPr>
      <w:r w:rsidRPr="0015218A">
        <w:rPr>
          <w:rFonts w:ascii="Times New Roman" w:eastAsia="Times New Roman" w:hAnsi="Times New Roman" w:cs="Times New Roman"/>
          <w:noProof/>
          <w:sz w:val="24"/>
          <w:szCs w:val="24"/>
        </w:rPr>
        <w:drawing>
          <wp:anchor distT="0" distB="0" distL="114300" distR="114300" simplePos="0" relativeHeight="251719680" behindDoc="0" locked="0" layoutInCell="1" allowOverlap="1" wp14:anchorId="64CEBE39" wp14:editId="6A6484D8">
            <wp:simplePos x="0" y="0"/>
            <wp:positionH relativeFrom="column">
              <wp:posOffset>2649220</wp:posOffset>
            </wp:positionH>
            <wp:positionV relativeFrom="paragraph">
              <wp:posOffset>1218565</wp:posOffset>
            </wp:positionV>
            <wp:extent cx="4096385" cy="3766185"/>
            <wp:effectExtent l="0" t="0" r="0" b="5715"/>
            <wp:wrapThrough wrapText="bothSides">
              <wp:wrapPolygon edited="0">
                <wp:start x="0" y="0"/>
                <wp:lineTo x="0" y="21524"/>
                <wp:lineTo x="21496" y="21524"/>
                <wp:lineTo x="21496" y="0"/>
                <wp:lineTo x="0" y="0"/>
              </wp:wrapPolygon>
            </wp:wrapThrough>
            <wp:docPr id="312" name="Picture 312" descr="Liu-b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u-bang.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096385" cy="37661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218A">
        <w:rPr>
          <w:rFonts w:eastAsia="Times New Roman" w:cstheme="minorHAnsi"/>
          <w:sz w:val="24"/>
          <w:szCs w:val="24"/>
          <w:shd w:val="clear" w:color="auto" w:fill="FFFFFF"/>
        </w:rPr>
        <w:t xml:space="preserve">When Shi </w:t>
      </w:r>
      <w:proofErr w:type="spellStart"/>
      <w:r w:rsidRPr="0015218A">
        <w:rPr>
          <w:rFonts w:eastAsia="Times New Roman" w:cstheme="minorHAnsi"/>
          <w:sz w:val="24"/>
          <w:szCs w:val="24"/>
          <w:shd w:val="clear" w:color="auto" w:fill="FFFFFF"/>
        </w:rPr>
        <w:t>Huangdi</w:t>
      </w:r>
      <w:proofErr w:type="spellEnd"/>
      <w:r w:rsidRPr="0015218A">
        <w:rPr>
          <w:rFonts w:eastAsia="Times New Roman" w:cstheme="minorHAnsi"/>
          <w:sz w:val="24"/>
          <w:szCs w:val="24"/>
          <w:shd w:val="clear" w:color="auto" w:fill="FFFFFF"/>
        </w:rPr>
        <w:t xml:space="preserve"> died in 210 BCE, his empire was immediately threated with rebellion. The rebels were led by nobles like Xiang Yu, whose power had declined as a result of the centralizing policies of the Qin. Centralizing policies places more power in the hands of the emperor, and less power in the hands of the nobles, or powerful families. After a difficult battle in which the rebellion was almost defeated, Xiang Yu elevated a brave commoner, Liu Bang, to king of the state of Han. Liu Bang continued the rebellion and eventually defeated the last Qin emperor. Liu Bang treated the last Qin ruler and his family courteously, but Xiang Yu ordered them all executed.</w:t>
      </w:r>
    </w:p>
    <w:p w:rsidR="0015218A" w:rsidRPr="0015218A" w:rsidRDefault="0015218A" w:rsidP="0015218A">
      <w:pPr>
        <w:spacing w:after="0" w:line="240" w:lineRule="auto"/>
        <w:rPr>
          <w:rFonts w:eastAsia="Times New Roman" w:cstheme="minorHAnsi"/>
          <w:color w:val="424242"/>
          <w:sz w:val="24"/>
          <w:szCs w:val="24"/>
          <w:shd w:val="clear" w:color="auto" w:fill="FFFFFF"/>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sz w:val="24"/>
          <w:szCs w:val="24"/>
          <w:shd w:val="clear" w:color="auto" w:fill="FFFFFF"/>
        </w:rPr>
        <w:t>This was not the first time Liu Bang and Xiang Yu had disagreed (they had been sparring with each other over battle tactics for a year.) Their mutual ambition to become sole ruler of China ignited the conflict which was resolved in Liu Bang’s favor at the </w:t>
      </w:r>
      <w:r w:rsidRPr="0015218A">
        <w:rPr>
          <w:rFonts w:eastAsia="Times New Roman" w:cstheme="minorHAnsi"/>
          <w:bCs/>
          <w:sz w:val="24"/>
          <w:szCs w:val="24"/>
          <w:shd w:val="clear" w:color="auto" w:fill="FFFFFF"/>
        </w:rPr>
        <w:t xml:space="preserve">Battle of </w:t>
      </w:r>
      <w:proofErr w:type="spellStart"/>
      <w:r w:rsidRPr="0015218A">
        <w:rPr>
          <w:rFonts w:eastAsia="Times New Roman" w:cstheme="minorHAnsi"/>
          <w:bCs/>
          <w:sz w:val="24"/>
          <w:szCs w:val="24"/>
          <w:shd w:val="clear" w:color="auto" w:fill="FFFFFF"/>
        </w:rPr>
        <w:t>Gaixia</w:t>
      </w:r>
      <w:proofErr w:type="spellEnd"/>
      <w:r w:rsidRPr="0015218A">
        <w:rPr>
          <w:rFonts w:eastAsia="Times New Roman" w:cstheme="minorHAnsi"/>
          <w:sz w:val="24"/>
          <w:szCs w:val="24"/>
          <w:shd w:val="clear" w:color="auto" w:fill="FFFFFF"/>
        </w:rPr>
        <w:t xml:space="preserve"> in 202 BCE when the last of Xiang Yu’s forces were defeated. Liu Bang (known later as Han </w:t>
      </w:r>
      <w:proofErr w:type="spellStart"/>
      <w:r w:rsidRPr="0015218A">
        <w:rPr>
          <w:rFonts w:eastAsia="Times New Roman" w:cstheme="minorHAnsi"/>
          <w:sz w:val="24"/>
          <w:szCs w:val="24"/>
          <w:shd w:val="clear" w:color="auto" w:fill="FFFFFF"/>
        </w:rPr>
        <w:t>Gaozu</w:t>
      </w:r>
      <w:proofErr w:type="spellEnd"/>
      <w:r w:rsidRPr="0015218A">
        <w:rPr>
          <w:rFonts w:eastAsia="Times New Roman" w:cstheme="minorHAnsi"/>
          <w:sz w:val="24"/>
          <w:szCs w:val="24"/>
          <w:shd w:val="clear" w:color="auto" w:fill="FFFFFF"/>
        </w:rPr>
        <w:t>) was now the supreme ruler of China and founded the Han Dynasty.</w:t>
      </w:r>
      <w:r w:rsidRPr="0015218A">
        <w:rPr>
          <w:rFonts w:eastAsia="Times New Roman" w:cstheme="minorHAnsi"/>
          <w:sz w:val="24"/>
          <w:szCs w:val="24"/>
          <w:shd w:val="clear" w:color="auto" w:fill="FFFFFF"/>
          <w:vertAlign w:val="superscript"/>
        </w:rPr>
        <w:footnoteReference w:id="137"/>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tbl>
      <w:tblPr>
        <w:tblStyle w:val="TableGrid1"/>
        <w:tblW w:w="0" w:type="auto"/>
        <w:jc w:val="center"/>
        <w:tblLook w:val="04A0" w:firstRow="1" w:lastRow="0" w:firstColumn="1" w:lastColumn="0" w:noHBand="0" w:noVBand="1"/>
      </w:tblPr>
      <w:tblGrid>
        <w:gridCol w:w="5575"/>
        <w:gridCol w:w="2070"/>
        <w:gridCol w:w="2790"/>
      </w:tblGrid>
      <w:tr w:rsidR="0015218A" w:rsidRPr="0015218A" w:rsidTr="0015218A">
        <w:trPr>
          <w:jc w:val="center"/>
        </w:trPr>
        <w:tc>
          <w:tcPr>
            <w:tcW w:w="10435" w:type="dxa"/>
            <w:gridSpan w:val="3"/>
          </w:tcPr>
          <w:p w:rsidR="0015218A" w:rsidRPr="0015218A" w:rsidRDefault="0015218A" w:rsidP="0015218A">
            <w:pPr>
              <w:jc w:val="center"/>
              <w:rPr>
                <w:rFonts w:eastAsia="Times New Roman" w:cstheme="minorHAnsi"/>
                <w:sz w:val="24"/>
                <w:szCs w:val="24"/>
              </w:rPr>
            </w:pPr>
            <w:r w:rsidRPr="0015218A">
              <w:rPr>
                <w:rFonts w:eastAsia="Times New Roman" w:cstheme="minorHAnsi"/>
                <w:b/>
                <w:bCs/>
                <w:sz w:val="24"/>
                <w:szCs w:val="24"/>
              </w:rPr>
              <w:t xml:space="preserve">Source M: </w:t>
            </w:r>
            <w:r w:rsidRPr="0015218A">
              <w:rPr>
                <w:rFonts w:eastAsia="Times New Roman" w:cstheme="minorHAnsi"/>
                <w:sz w:val="24"/>
                <w:szCs w:val="24"/>
              </w:rPr>
              <w:t>“The Han Dynasty” By Joshua J Mark</w:t>
            </w:r>
            <w:r w:rsidRPr="0015218A">
              <w:rPr>
                <w:rFonts w:eastAsia="Times New Roman" w:cstheme="minorHAnsi"/>
                <w:sz w:val="24"/>
                <w:szCs w:val="24"/>
                <w:vertAlign w:val="superscript"/>
              </w:rPr>
              <w:footnoteReference w:id="138"/>
            </w:r>
          </w:p>
        </w:tc>
      </w:tr>
      <w:tr w:rsidR="0015218A" w:rsidRPr="0015218A" w:rsidTr="0015218A">
        <w:trPr>
          <w:jc w:val="center"/>
        </w:trPr>
        <w:tc>
          <w:tcPr>
            <w:tcW w:w="5575" w:type="dxa"/>
          </w:tcPr>
          <w:p w:rsidR="0015218A" w:rsidRPr="0015218A" w:rsidRDefault="0015218A" w:rsidP="0015218A">
            <w:pPr>
              <w:jc w:val="center"/>
              <w:rPr>
                <w:rFonts w:eastAsia="Times New Roman" w:cstheme="minorHAnsi"/>
                <w:b/>
                <w:sz w:val="24"/>
                <w:szCs w:val="24"/>
              </w:rPr>
            </w:pPr>
            <w:r w:rsidRPr="0015218A">
              <w:rPr>
                <w:rFonts w:eastAsia="Times New Roman" w:cstheme="minorHAnsi"/>
                <w:b/>
                <w:sz w:val="24"/>
                <w:szCs w:val="24"/>
              </w:rPr>
              <w:t>Text</w:t>
            </w:r>
          </w:p>
        </w:tc>
        <w:tc>
          <w:tcPr>
            <w:tcW w:w="2070" w:type="dxa"/>
          </w:tcPr>
          <w:p w:rsidR="0015218A" w:rsidRPr="0015218A" w:rsidRDefault="0015218A" w:rsidP="0015218A">
            <w:pPr>
              <w:tabs>
                <w:tab w:val="center" w:pos="1690"/>
              </w:tabs>
              <w:jc w:val="center"/>
              <w:rPr>
                <w:rFonts w:eastAsia="Times New Roman" w:cstheme="minorHAnsi"/>
                <w:b/>
                <w:sz w:val="24"/>
                <w:szCs w:val="24"/>
              </w:rPr>
            </w:pPr>
            <w:r w:rsidRPr="0015218A">
              <w:rPr>
                <w:rFonts w:eastAsia="Times New Roman" w:cstheme="minorHAnsi"/>
                <w:b/>
                <w:sz w:val="24"/>
                <w:szCs w:val="24"/>
              </w:rPr>
              <w:t>Vocabulary</w:t>
            </w:r>
          </w:p>
        </w:tc>
        <w:tc>
          <w:tcPr>
            <w:tcW w:w="2790" w:type="dxa"/>
          </w:tcPr>
          <w:p w:rsidR="0015218A" w:rsidRPr="0015218A" w:rsidRDefault="0015218A" w:rsidP="0015218A">
            <w:pPr>
              <w:jc w:val="center"/>
              <w:rPr>
                <w:rFonts w:eastAsia="Times New Roman" w:cstheme="minorHAnsi"/>
                <w:b/>
                <w:sz w:val="24"/>
                <w:szCs w:val="24"/>
              </w:rPr>
            </w:pPr>
            <w:r w:rsidRPr="0015218A">
              <w:rPr>
                <w:rFonts w:eastAsia="Times New Roman" w:cstheme="minorHAnsi"/>
                <w:b/>
                <w:sz w:val="24"/>
                <w:szCs w:val="24"/>
              </w:rPr>
              <w:t>Guiding Questions</w:t>
            </w:r>
          </w:p>
        </w:tc>
      </w:tr>
      <w:tr w:rsidR="0015218A" w:rsidRPr="0015218A" w:rsidTr="0015218A">
        <w:trPr>
          <w:jc w:val="center"/>
        </w:trPr>
        <w:tc>
          <w:tcPr>
            <w:tcW w:w="5575" w:type="dxa"/>
          </w:tcPr>
          <w:p w:rsidR="0015218A" w:rsidRPr="0015218A" w:rsidRDefault="0015218A" w:rsidP="0015218A">
            <w:pPr>
              <w:rPr>
                <w:rFonts w:eastAsia="Times New Roman" w:cstheme="minorHAnsi"/>
                <w:sz w:val="24"/>
                <w:szCs w:val="24"/>
                <w:shd w:val="clear" w:color="auto" w:fill="FFFFFF"/>
              </w:rPr>
            </w:pPr>
            <w:r w:rsidRPr="0015218A">
              <w:rPr>
                <w:rFonts w:eastAsia="Times New Roman" w:cstheme="minorHAnsi"/>
                <w:sz w:val="24"/>
                <w:szCs w:val="24"/>
                <w:shd w:val="clear" w:color="auto" w:fill="FFFFFF"/>
              </w:rPr>
              <w:t xml:space="preserve">Early Han rulers like emperor Wen (180–157 BCE) and emperor Jing (157–141 BCE) both feared repeating the mistakes of the Qin dynasty. They ruled using a Zhou-like </w:t>
            </w:r>
            <w:r w:rsidRPr="0015218A">
              <w:rPr>
                <w:rFonts w:eastAsia="Times New Roman" w:cstheme="minorHAnsi"/>
                <w:b/>
                <w:bCs/>
                <w:sz w:val="24"/>
                <w:szCs w:val="24"/>
                <w:shd w:val="clear" w:color="auto" w:fill="FFFFFF"/>
              </w:rPr>
              <w:t>decentralized</w:t>
            </w:r>
            <w:r w:rsidRPr="0015218A">
              <w:rPr>
                <w:rFonts w:eastAsia="Times New Roman" w:cstheme="minorHAnsi"/>
                <w:sz w:val="24"/>
                <w:szCs w:val="24"/>
                <w:shd w:val="clear" w:color="auto" w:fill="FFFFFF"/>
              </w:rPr>
              <w:t xml:space="preserve"> system, allowing local nobles to rule large sections of the empire with large amounts of independence. This predictably resulted in rebellion. In 154 BCE, Jing’s imperial army defeated the rebels and restored order, but it was clear that a decentralized state would work no better for the Han than it had for the Zhou. Emperor Jing centralized the government and instituted other measures to keep the states in line, including adopting some legalist ideas into the government. </w:t>
            </w:r>
          </w:p>
          <w:p w:rsidR="0015218A" w:rsidRPr="0015218A" w:rsidRDefault="0015218A" w:rsidP="0015218A">
            <w:pPr>
              <w:rPr>
                <w:rFonts w:eastAsia="Times New Roman" w:cstheme="minorHAnsi"/>
                <w:sz w:val="24"/>
                <w:szCs w:val="24"/>
                <w:shd w:val="clear" w:color="auto" w:fill="FFFFFF"/>
              </w:rPr>
            </w:pPr>
          </w:p>
          <w:p w:rsidR="0015218A" w:rsidRPr="0015218A" w:rsidRDefault="0015218A" w:rsidP="0015218A">
            <w:pPr>
              <w:rPr>
                <w:rFonts w:eastAsia="Times New Roman" w:cstheme="minorHAnsi"/>
                <w:sz w:val="24"/>
                <w:szCs w:val="24"/>
                <w:shd w:val="clear" w:color="auto" w:fill="FFFFFF"/>
              </w:rPr>
            </w:pPr>
            <w:r w:rsidRPr="0015218A">
              <w:rPr>
                <w:rFonts w:eastAsia="Times New Roman" w:cstheme="minorHAnsi"/>
                <w:sz w:val="24"/>
                <w:szCs w:val="24"/>
                <w:shd w:val="clear" w:color="auto" w:fill="FFFFFF"/>
              </w:rPr>
              <w:t xml:space="preserve">Jing’s son and successor was usually called Wu the Great for his </w:t>
            </w:r>
            <w:r w:rsidRPr="0015218A">
              <w:rPr>
                <w:rFonts w:eastAsia="Times New Roman" w:cstheme="minorHAnsi"/>
                <w:b/>
                <w:sz w:val="24"/>
                <w:szCs w:val="24"/>
                <w:shd w:val="clear" w:color="auto" w:fill="FFFFFF"/>
              </w:rPr>
              <w:t>expansionist</w:t>
            </w:r>
            <w:r w:rsidRPr="0015218A">
              <w:rPr>
                <w:rFonts w:eastAsia="Times New Roman" w:cstheme="minorHAnsi"/>
                <w:sz w:val="24"/>
                <w:szCs w:val="24"/>
                <w:shd w:val="clear" w:color="auto" w:fill="FFFFFF"/>
              </w:rPr>
              <w:t xml:space="preserve"> policies and reforms. His early reforms opened up possibilities for the lower class that had never existed before in governmental positions, curtailed the greed of the nobles, and expanded the law code so that all were equal under the law. These reforms were rejected by the nobles and especially by Wu’s grandmother who was a powerful influencer at court. Wu got around their objections by creating his “insider court” comprised of commoners he elevated to important government positions to act on his suggestions for reform without them being officially approved.</w:t>
            </w:r>
          </w:p>
          <w:p w:rsidR="0015218A" w:rsidRPr="0015218A" w:rsidRDefault="0015218A" w:rsidP="0015218A">
            <w:pPr>
              <w:rPr>
                <w:rFonts w:eastAsia="Times New Roman" w:cstheme="minorHAnsi"/>
                <w:sz w:val="24"/>
                <w:szCs w:val="24"/>
                <w:shd w:val="clear" w:color="auto" w:fill="FFFFFF"/>
              </w:rPr>
            </w:pPr>
          </w:p>
          <w:p w:rsidR="0015218A" w:rsidRPr="0015218A" w:rsidRDefault="0015218A" w:rsidP="0015218A">
            <w:pPr>
              <w:rPr>
                <w:rFonts w:eastAsia="Times New Roman" w:cstheme="minorHAnsi"/>
                <w:sz w:val="24"/>
                <w:szCs w:val="24"/>
                <w:shd w:val="clear" w:color="auto" w:fill="FFFFFF"/>
              </w:rPr>
            </w:pPr>
            <w:r w:rsidRPr="0015218A">
              <w:rPr>
                <w:rFonts w:eastAsia="Times New Roman" w:cstheme="minorHAnsi"/>
                <w:sz w:val="24"/>
                <w:szCs w:val="24"/>
                <w:shd w:val="clear" w:color="auto" w:fill="FFFFFF"/>
              </w:rPr>
              <w:t>He also engaged in a policy of expanding the empire in every direction, defeating the</w:t>
            </w:r>
            <w:r w:rsidRPr="0015218A">
              <w:rPr>
                <w:rFonts w:eastAsia="Times New Roman" w:cstheme="minorHAnsi"/>
                <w:b/>
                <w:bCs/>
                <w:sz w:val="24"/>
                <w:szCs w:val="24"/>
                <w:shd w:val="clear" w:color="auto" w:fill="FFFFFF"/>
              </w:rPr>
              <w:t xml:space="preserve"> </w:t>
            </w:r>
            <w:proofErr w:type="spellStart"/>
            <w:r w:rsidRPr="0015218A">
              <w:rPr>
                <w:rFonts w:eastAsia="Times New Roman" w:cstheme="minorHAnsi"/>
                <w:b/>
                <w:bCs/>
                <w:sz w:val="24"/>
                <w:szCs w:val="24"/>
                <w:shd w:val="clear" w:color="auto" w:fill="FFFFFF"/>
              </w:rPr>
              <w:t>Xiongnu</w:t>
            </w:r>
            <w:proofErr w:type="spellEnd"/>
            <w:r w:rsidRPr="0015218A">
              <w:rPr>
                <w:rFonts w:eastAsia="Times New Roman" w:cstheme="minorHAnsi"/>
                <w:sz w:val="24"/>
                <w:szCs w:val="24"/>
                <w:shd w:val="clear" w:color="auto" w:fill="FFFFFF"/>
              </w:rPr>
              <w:t xml:space="preserve"> in the north and conquering the regions of modern-day Korea and Vietnam. In 130 BCE, he opened up the Silk Road, establishing trade with the West.</w:t>
            </w:r>
          </w:p>
        </w:tc>
        <w:tc>
          <w:tcPr>
            <w:tcW w:w="2070" w:type="dxa"/>
          </w:tcPr>
          <w:p w:rsidR="0015218A" w:rsidRPr="0015218A" w:rsidRDefault="0015218A" w:rsidP="0015218A">
            <w:pPr>
              <w:tabs>
                <w:tab w:val="center" w:pos="1690"/>
              </w:tabs>
              <w:rPr>
                <w:rFonts w:eastAsia="Times New Roman" w:cstheme="minorHAnsi"/>
                <w:b/>
                <w:bCs/>
                <w:sz w:val="24"/>
                <w:szCs w:val="24"/>
                <w:shd w:val="clear" w:color="auto" w:fill="FFFFFF"/>
              </w:rPr>
            </w:pPr>
          </w:p>
          <w:p w:rsidR="0015218A" w:rsidRPr="0015218A" w:rsidRDefault="0015218A" w:rsidP="0015218A">
            <w:pPr>
              <w:tabs>
                <w:tab w:val="center" w:pos="1690"/>
              </w:tabs>
              <w:rPr>
                <w:rFonts w:eastAsia="Times New Roman" w:cstheme="minorHAnsi"/>
                <w:b/>
                <w:bCs/>
                <w:sz w:val="24"/>
                <w:szCs w:val="24"/>
                <w:shd w:val="clear" w:color="auto" w:fill="FFFFFF"/>
              </w:rPr>
            </w:pPr>
          </w:p>
          <w:p w:rsidR="0015218A" w:rsidRPr="0015218A" w:rsidRDefault="0015218A" w:rsidP="0015218A">
            <w:pPr>
              <w:tabs>
                <w:tab w:val="center" w:pos="1690"/>
              </w:tabs>
              <w:rPr>
                <w:rFonts w:eastAsia="Times New Roman" w:cstheme="minorHAnsi"/>
                <w:sz w:val="24"/>
                <w:szCs w:val="24"/>
                <w:shd w:val="clear" w:color="auto" w:fill="FFFFFF"/>
              </w:rPr>
            </w:pPr>
            <w:r w:rsidRPr="0015218A">
              <w:rPr>
                <w:rFonts w:eastAsia="Times New Roman" w:cstheme="minorHAnsi"/>
                <w:b/>
                <w:bCs/>
                <w:sz w:val="24"/>
                <w:szCs w:val="24"/>
                <w:shd w:val="clear" w:color="auto" w:fill="FFFFFF"/>
              </w:rPr>
              <w:t xml:space="preserve">decentralized: </w:t>
            </w:r>
            <w:r w:rsidRPr="0015218A">
              <w:rPr>
                <w:rFonts w:eastAsia="Times New Roman" w:cstheme="minorHAnsi"/>
                <w:sz w:val="24"/>
                <w:szCs w:val="24"/>
                <w:shd w:val="clear" w:color="auto" w:fill="FFFFFF"/>
              </w:rPr>
              <w:t>moving the administration of a large dynasty away from a single ruler to other locations, usually granting more freedom in local rules</w:t>
            </w:r>
          </w:p>
          <w:p w:rsidR="0015218A" w:rsidRPr="0015218A" w:rsidRDefault="0015218A" w:rsidP="0015218A">
            <w:pPr>
              <w:tabs>
                <w:tab w:val="center" w:pos="1690"/>
              </w:tabs>
              <w:rPr>
                <w:rFonts w:eastAsia="Times New Roman" w:cstheme="minorHAnsi"/>
                <w:b/>
                <w:bCs/>
                <w:sz w:val="24"/>
                <w:szCs w:val="24"/>
                <w:shd w:val="clear" w:color="auto" w:fill="FFFFFF"/>
              </w:rPr>
            </w:pPr>
          </w:p>
          <w:p w:rsidR="0015218A" w:rsidRPr="0015218A" w:rsidRDefault="0015218A" w:rsidP="0015218A">
            <w:pPr>
              <w:tabs>
                <w:tab w:val="center" w:pos="1690"/>
              </w:tabs>
              <w:rPr>
                <w:rFonts w:eastAsia="Times New Roman" w:cstheme="minorHAnsi"/>
                <w:b/>
                <w:bCs/>
                <w:sz w:val="24"/>
                <w:szCs w:val="24"/>
                <w:shd w:val="clear" w:color="auto" w:fill="FFFFFF"/>
              </w:rPr>
            </w:pPr>
          </w:p>
          <w:p w:rsidR="0015218A" w:rsidRPr="0015218A" w:rsidRDefault="0015218A" w:rsidP="0015218A">
            <w:pPr>
              <w:tabs>
                <w:tab w:val="center" w:pos="1690"/>
              </w:tabs>
              <w:rPr>
                <w:rFonts w:eastAsia="Times New Roman" w:cstheme="minorHAnsi"/>
                <w:b/>
                <w:bCs/>
                <w:sz w:val="24"/>
                <w:szCs w:val="24"/>
                <w:shd w:val="clear" w:color="auto" w:fill="FFFFFF"/>
              </w:rPr>
            </w:pPr>
            <w:r w:rsidRPr="0015218A">
              <w:rPr>
                <w:rFonts w:eastAsia="Times New Roman" w:cstheme="minorHAnsi"/>
                <w:b/>
                <w:sz w:val="24"/>
                <w:szCs w:val="24"/>
                <w:shd w:val="clear" w:color="auto" w:fill="FFFFFF"/>
              </w:rPr>
              <w:t>expansionist:</w:t>
            </w:r>
            <w:r w:rsidRPr="0015218A">
              <w:rPr>
                <w:rFonts w:eastAsia="Times New Roman" w:cstheme="minorHAnsi"/>
                <w:sz w:val="24"/>
                <w:szCs w:val="24"/>
                <w:shd w:val="clear" w:color="auto" w:fill="FFFFFF"/>
              </w:rPr>
              <w:t xml:space="preserve"> one who argued for enlarging the territory controlled by the Han through military force</w:t>
            </w:r>
          </w:p>
          <w:p w:rsidR="0015218A" w:rsidRPr="0015218A" w:rsidRDefault="0015218A" w:rsidP="0015218A">
            <w:pPr>
              <w:tabs>
                <w:tab w:val="center" w:pos="1690"/>
              </w:tabs>
              <w:rPr>
                <w:rFonts w:eastAsia="Times New Roman" w:cstheme="minorHAnsi"/>
                <w:b/>
                <w:bCs/>
                <w:sz w:val="24"/>
                <w:szCs w:val="24"/>
                <w:shd w:val="clear" w:color="auto" w:fill="FFFFFF"/>
              </w:rPr>
            </w:pPr>
          </w:p>
          <w:p w:rsidR="0015218A" w:rsidRPr="0015218A" w:rsidRDefault="0015218A" w:rsidP="0015218A">
            <w:pPr>
              <w:tabs>
                <w:tab w:val="center" w:pos="1690"/>
              </w:tabs>
              <w:rPr>
                <w:rFonts w:eastAsia="Times New Roman" w:cstheme="minorHAnsi"/>
                <w:b/>
                <w:bCs/>
                <w:sz w:val="24"/>
                <w:szCs w:val="24"/>
                <w:shd w:val="clear" w:color="auto" w:fill="FFFFFF"/>
              </w:rPr>
            </w:pPr>
          </w:p>
          <w:p w:rsidR="0015218A" w:rsidRPr="0015218A" w:rsidRDefault="0015218A" w:rsidP="0015218A">
            <w:pPr>
              <w:tabs>
                <w:tab w:val="center" w:pos="1690"/>
              </w:tabs>
              <w:rPr>
                <w:rFonts w:eastAsia="Times New Roman" w:cstheme="minorHAnsi"/>
                <w:b/>
                <w:bCs/>
                <w:sz w:val="24"/>
                <w:szCs w:val="24"/>
                <w:shd w:val="clear" w:color="auto" w:fill="FFFFFF"/>
              </w:rPr>
            </w:pPr>
          </w:p>
          <w:p w:rsidR="0015218A" w:rsidRPr="0015218A" w:rsidRDefault="0015218A" w:rsidP="0015218A">
            <w:pPr>
              <w:tabs>
                <w:tab w:val="center" w:pos="1690"/>
              </w:tabs>
              <w:rPr>
                <w:rFonts w:eastAsia="Times New Roman" w:cstheme="minorHAnsi"/>
                <w:sz w:val="24"/>
                <w:szCs w:val="24"/>
              </w:rPr>
            </w:pPr>
            <w:proofErr w:type="spellStart"/>
            <w:r w:rsidRPr="0015218A">
              <w:rPr>
                <w:rFonts w:eastAsia="Times New Roman" w:cstheme="minorHAnsi"/>
                <w:b/>
                <w:bCs/>
                <w:sz w:val="24"/>
                <w:szCs w:val="24"/>
                <w:shd w:val="clear" w:color="auto" w:fill="FFFFFF"/>
              </w:rPr>
              <w:t>Xiongnu</w:t>
            </w:r>
            <w:proofErr w:type="spellEnd"/>
            <w:r w:rsidRPr="0015218A">
              <w:rPr>
                <w:rFonts w:eastAsia="Times New Roman" w:cstheme="minorHAnsi"/>
                <w:b/>
                <w:bCs/>
                <w:sz w:val="24"/>
                <w:szCs w:val="24"/>
                <w:shd w:val="clear" w:color="auto" w:fill="FFFFFF"/>
              </w:rPr>
              <w:t xml:space="preserve">: </w:t>
            </w:r>
            <w:r w:rsidRPr="0015218A">
              <w:rPr>
                <w:rFonts w:eastAsia="Times New Roman" w:cstheme="minorHAnsi"/>
                <w:sz w:val="24"/>
                <w:szCs w:val="24"/>
                <w:shd w:val="clear" w:color="auto" w:fill="FFFFFF"/>
              </w:rPr>
              <w:t xml:space="preserve">a tribal group of nomadic people who lived in modern-day Mongolia, Manchuria and Xinjiang. In warfare, the </w:t>
            </w:r>
            <w:proofErr w:type="spellStart"/>
            <w:r w:rsidRPr="0015218A">
              <w:rPr>
                <w:rFonts w:eastAsia="Times New Roman" w:cstheme="minorHAnsi"/>
                <w:sz w:val="24"/>
                <w:szCs w:val="24"/>
                <w:shd w:val="clear" w:color="auto" w:fill="FFFFFF"/>
              </w:rPr>
              <w:t>Xiongnu</w:t>
            </w:r>
            <w:proofErr w:type="spellEnd"/>
            <w:r w:rsidRPr="0015218A">
              <w:rPr>
                <w:rFonts w:eastAsia="Times New Roman" w:cstheme="minorHAnsi"/>
                <w:sz w:val="24"/>
                <w:szCs w:val="24"/>
                <w:shd w:val="clear" w:color="auto" w:fill="FFFFFF"/>
              </w:rPr>
              <w:t xml:space="preserve"> were masters of Calvary (fighting on Horseback)</w:t>
            </w:r>
            <w:r w:rsidRPr="0015218A">
              <w:rPr>
                <w:rFonts w:eastAsia="Times New Roman" w:cstheme="minorHAnsi"/>
                <w:b/>
                <w:bCs/>
                <w:sz w:val="24"/>
                <w:szCs w:val="24"/>
                <w:shd w:val="clear" w:color="auto" w:fill="FFFFFF"/>
              </w:rPr>
              <w:t>.</w:t>
            </w:r>
          </w:p>
        </w:tc>
        <w:tc>
          <w:tcPr>
            <w:tcW w:w="2790"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Why did early Han rulers attempt to decentralize the government? </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_____________________</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_____________________</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_____________________</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_____________________</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_____________________</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_____________________</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What reforms is Wu the Great responsible for? </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_____________________</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_____________________</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_____________________</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_____________________</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_____________________</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_____________________</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_____________________</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_____________________</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_____________________</w:t>
            </w:r>
          </w:p>
          <w:p w:rsidR="0015218A" w:rsidRPr="0015218A" w:rsidRDefault="0015218A" w:rsidP="0015218A">
            <w:pPr>
              <w:rPr>
                <w:rFonts w:eastAsia="Times New Roman" w:cstheme="minorHAnsi"/>
                <w:sz w:val="24"/>
                <w:szCs w:val="24"/>
              </w:rPr>
            </w:pPr>
          </w:p>
        </w:tc>
      </w:tr>
    </w:tbl>
    <w:p w:rsidR="0015218A" w:rsidRPr="0015218A" w:rsidRDefault="0015218A" w:rsidP="0015218A">
      <w:pPr>
        <w:spacing w:after="0" w:line="240" w:lineRule="auto"/>
        <w:jc w:val="center"/>
        <w:rPr>
          <w:rFonts w:eastAsia="Times New Roman" w:cstheme="minorHAnsi"/>
          <w:sz w:val="24"/>
          <w:szCs w:val="24"/>
        </w:rPr>
      </w:pPr>
      <w:r w:rsidRPr="0015218A">
        <w:rPr>
          <w:rFonts w:eastAsia="Times New Roman" w:cstheme="minorHAnsi"/>
          <w:b/>
          <w:bCs/>
          <w:sz w:val="24"/>
          <w:szCs w:val="24"/>
        </w:rPr>
        <w:t>Source N:</w:t>
      </w:r>
      <w:r w:rsidRPr="0015218A">
        <w:rPr>
          <w:rFonts w:eastAsia="Times New Roman" w:cstheme="minorHAnsi"/>
          <w:sz w:val="24"/>
          <w:szCs w:val="24"/>
        </w:rPr>
        <w:t xml:space="preserve"> Zhang Qian leaving </w:t>
      </w:r>
      <w:proofErr w:type="gramStart"/>
      <w:r w:rsidRPr="0015218A">
        <w:rPr>
          <w:rFonts w:eastAsia="Times New Roman" w:cstheme="minorHAnsi"/>
          <w:sz w:val="24"/>
          <w:szCs w:val="24"/>
        </w:rPr>
        <w:t>emperor</w:t>
      </w:r>
      <w:proofErr w:type="gramEnd"/>
      <w:r w:rsidRPr="0015218A">
        <w:rPr>
          <w:rFonts w:eastAsia="Times New Roman" w:cstheme="minorHAnsi"/>
          <w:sz w:val="24"/>
          <w:szCs w:val="24"/>
        </w:rPr>
        <w:t xml:space="preserve"> Han </w:t>
      </w:r>
      <w:proofErr w:type="spellStart"/>
      <w:r w:rsidRPr="0015218A">
        <w:rPr>
          <w:rFonts w:eastAsia="Times New Roman" w:cstheme="minorHAnsi"/>
          <w:sz w:val="24"/>
          <w:szCs w:val="24"/>
        </w:rPr>
        <w:t>Wudi</w:t>
      </w:r>
      <w:proofErr w:type="spellEnd"/>
      <w:r w:rsidRPr="0015218A">
        <w:rPr>
          <w:rFonts w:eastAsia="Times New Roman" w:cstheme="minorHAnsi"/>
          <w:sz w:val="24"/>
          <w:szCs w:val="24"/>
        </w:rPr>
        <w:t xml:space="preserve"> for his expedition to Central Asia. </w:t>
      </w:r>
    </w:p>
    <w:p w:rsidR="0015218A" w:rsidRPr="0015218A" w:rsidRDefault="0015218A" w:rsidP="0015218A">
      <w:pPr>
        <w:spacing w:after="0" w:line="240" w:lineRule="auto"/>
        <w:jc w:val="center"/>
        <w:rPr>
          <w:rFonts w:eastAsia="Times New Roman" w:cstheme="minorHAnsi"/>
          <w:sz w:val="24"/>
          <w:szCs w:val="24"/>
        </w:rPr>
      </w:pPr>
      <w:r w:rsidRPr="0015218A">
        <w:rPr>
          <w:rFonts w:eastAsia="Times New Roman" w:cstheme="minorHAnsi"/>
          <w:sz w:val="24"/>
          <w:szCs w:val="24"/>
        </w:rPr>
        <w:lastRenderedPageBreak/>
        <w:t xml:space="preserve">Mural in Cave 323, </w:t>
      </w:r>
      <w:proofErr w:type="spellStart"/>
      <w:r w:rsidRPr="0015218A">
        <w:rPr>
          <w:rFonts w:eastAsia="Times New Roman" w:cstheme="minorHAnsi"/>
          <w:sz w:val="24"/>
          <w:szCs w:val="24"/>
        </w:rPr>
        <w:t>Mogao</w:t>
      </w:r>
      <w:proofErr w:type="spellEnd"/>
      <w:r w:rsidRPr="0015218A">
        <w:rPr>
          <w:rFonts w:eastAsia="Times New Roman" w:cstheme="minorHAnsi"/>
          <w:sz w:val="24"/>
          <w:szCs w:val="24"/>
        </w:rPr>
        <w:t xml:space="preserve"> Caves</w:t>
      </w:r>
      <w:r w:rsidRPr="0015218A">
        <w:rPr>
          <w:rFonts w:eastAsia="Times New Roman" w:cstheme="minorHAnsi"/>
          <w:sz w:val="24"/>
          <w:szCs w:val="24"/>
          <w:vertAlign w:val="superscript"/>
        </w:rPr>
        <w:footnoteReference w:id="139"/>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sz w:val="24"/>
          <w:szCs w:val="24"/>
        </w:rPr>
        <w:t xml:space="preserve">The Han Dynasty of China was regularly attacked by the nomadic tribes of the </w:t>
      </w:r>
      <w:proofErr w:type="spellStart"/>
      <w:r w:rsidRPr="0015218A">
        <w:rPr>
          <w:rFonts w:eastAsia="Times New Roman" w:cstheme="minorHAnsi"/>
          <w:sz w:val="24"/>
          <w:szCs w:val="24"/>
        </w:rPr>
        <w:t>Xiongnu</w:t>
      </w:r>
      <w:proofErr w:type="spellEnd"/>
      <w:r w:rsidRPr="0015218A">
        <w:rPr>
          <w:rFonts w:eastAsia="Times New Roman" w:cstheme="minorHAnsi"/>
          <w:sz w:val="24"/>
          <w:szCs w:val="24"/>
        </w:rPr>
        <w:t xml:space="preserve"> on their northern and western borders. In 138 BCE, Emperor Wu sent his representative, Zhang Qian, to the west to negotiate with the other states for help in defeating the </w:t>
      </w:r>
      <w:proofErr w:type="spellStart"/>
      <w:r w:rsidRPr="0015218A">
        <w:rPr>
          <w:rFonts w:eastAsia="Times New Roman" w:cstheme="minorHAnsi"/>
          <w:sz w:val="24"/>
          <w:szCs w:val="24"/>
        </w:rPr>
        <w:t>Xiongnu</w:t>
      </w:r>
      <w:proofErr w:type="spellEnd"/>
      <w:r w:rsidRPr="0015218A">
        <w:rPr>
          <w:rFonts w:eastAsia="Times New Roman" w:cstheme="minorHAnsi"/>
          <w:sz w:val="24"/>
          <w:szCs w:val="24"/>
        </w:rPr>
        <w:t>. Zhang Qian’s expedition led him into contact with many different cultures and civilizations in central Asia, among them those whom he called the “</w:t>
      </w:r>
      <w:proofErr w:type="spellStart"/>
      <w:r w:rsidRPr="0015218A">
        <w:rPr>
          <w:rFonts w:eastAsia="Times New Roman" w:cstheme="minorHAnsi"/>
          <w:sz w:val="24"/>
          <w:szCs w:val="24"/>
        </w:rPr>
        <w:t>Dayuan</w:t>
      </w:r>
      <w:proofErr w:type="spellEnd"/>
      <w:r w:rsidRPr="0015218A">
        <w:rPr>
          <w:rFonts w:eastAsia="Times New Roman" w:cstheme="minorHAnsi"/>
          <w:sz w:val="24"/>
          <w:szCs w:val="24"/>
        </w:rPr>
        <w:t xml:space="preserve">,” Greeks who had descended from Alexander the Great’s (previous king of the Greek and Macedonian kingdom) army. The </w:t>
      </w:r>
      <w:proofErr w:type="spellStart"/>
      <w:r w:rsidRPr="0015218A">
        <w:rPr>
          <w:rFonts w:eastAsia="Times New Roman" w:cstheme="minorHAnsi"/>
          <w:sz w:val="24"/>
          <w:szCs w:val="24"/>
        </w:rPr>
        <w:t>Dayuan</w:t>
      </w:r>
      <w:proofErr w:type="spellEnd"/>
      <w:r w:rsidRPr="0015218A">
        <w:rPr>
          <w:rFonts w:eastAsia="Times New Roman" w:cstheme="minorHAnsi"/>
          <w:sz w:val="24"/>
          <w:szCs w:val="24"/>
        </w:rPr>
        <w:t xml:space="preserve"> raised strong horses that Zhang Qian believed could be used effectively against the </w:t>
      </w:r>
      <w:proofErr w:type="spellStart"/>
      <w:r w:rsidRPr="0015218A">
        <w:rPr>
          <w:rFonts w:eastAsia="Times New Roman" w:cstheme="minorHAnsi"/>
          <w:sz w:val="24"/>
          <w:szCs w:val="24"/>
        </w:rPr>
        <w:t>Xiongnu</w:t>
      </w:r>
      <w:proofErr w:type="spellEnd"/>
      <w:r w:rsidRPr="0015218A">
        <w:rPr>
          <w:rFonts w:eastAsia="Times New Roman" w:cstheme="minorHAnsi"/>
          <w:sz w:val="24"/>
          <w:szCs w:val="24"/>
        </w:rPr>
        <w:t xml:space="preserve">; he reported his findings to emperor Wu. </w:t>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sz w:val="24"/>
          <w:szCs w:val="24"/>
        </w:rPr>
        <w:t xml:space="preserve">The horse had long been known in China and had been used in warfare for cavalry and chariots as early as the Shang Dynasty, but the Chinese admired the western horse for its size and speed. With the horses of the </w:t>
      </w:r>
      <w:proofErr w:type="spellStart"/>
      <w:r w:rsidRPr="0015218A">
        <w:rPr>
          <w:rFonts w:eastAsia="Times New Roman" w:cstheme="minorHAnsi"/>
          <w:sz w:val="24"/>
          <w:szCs w:val="24"/>
        </w:rPr>
        <w:t>Dayuan</w:t>
      </w:r>
      <w:proofErr w:type="spellEnd"/>
      <w:r w:rsidRPr="0015218A">
        <w:rPr>
          <w:rFonts w:eastAsia="Times New Roman" w:cstheme="minorHAnsi"/>
          <w:sz w:val="24"/>
          <w:szCs w:val="24"/>
        </w:rPr>
        <w:t xml:space="preserve">, the Han Dynasty defeated the </w:t>
      </w:r>
      <w:proofErr w:type="spellStart"/>
      <w:r w:rsidRPr="0015218A">
        <w:rPr>
          <w:rFonts w:eastAsia="Times New Roman" w:cstheme="minorHAnsi"/>
          <w:sz w:val="24"/>
          <w:szCs w:val="24"/>
        </w:rPr>
        <w:t>Xiongnu</w:t>
      </w:r>
      <w:proofErr w:type="spellEnd"/>
      <w:r w:rsidRPr="0015218A">
        <w:rPr>
          <w:rFonts w:eastAsia="Times New Roman" w:cstheme="minorHAnsi"/>
          <w:sz w:val="24"/>
          <w:szCs w:val="24"/>
        </w:rPr>
        <w:t xml:space="preserve">. This success inspired Emperor Wu to speculate on what else might be gained through trade with the West, and with the Gansu corridor now controlled by the Han, commerce between the East and West was poised to grow.  </w:t>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jc w:val="center"/>
        <w:rPr>
          <w:rFonts w:eastAsia="Times New Roman" w:cstheme="minorHAnsi"/>
          <w:sz w:val="24"/>
          <w:szCs w:val="24"/>
        </w:rPr>
      </w:pPr>
      <w:r w:rsidRPr="0015218A">
        <w:rPr>
          <w:rFonts w:ascii="Times New Roman" w:eastAsia="Times New Roman" w:hAnsi="Times New Roman" w:cs="Times New Roman"/>
          <w:noProof/>
          <w:sz w:val="24"/>
          <w:szCs w:val="24"/>
        </w:rPr>
        <w:drawing>
          <wp:inline distT="0" distB="0" distL="0" distR="0" wp14:anchorId="2D494124" wp14:editId="6E54C06A">
            <wp:extent cx="6003474" cy="4371975"/>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095939" cy="4439312"/>
                    </a:xfrm>
                    <a:prstGeom prst="rect">
                      <a:avLst/>
                    </a:prstGeom>
                    <a:noFill/>
                    <a:ln>
                      <a:noFill/>
                    </a:ln>
                  </pic:spPr>
                </pic:pic>
              </a:graphicData>
            </a:graphic>
          </wp:inline>
        </w:drawing>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b/>
          <w:bCs/>
          <w:sz w:val="28"/>
          <w:szCs w:val="28"/>
        </w:rPr>
      </w:pPr>
    </w:p>
    <w:p w:rsidR="0015218A" w:rsidRPr="0015218A" w:rsidRDefault="0015218A" w:rsidP="0015218A">
      <w:pPr>
        <w:spacing w:after="0" w:line="240" w:lineRule="auto"/>
        <w:rPr>
          <w:rFonts w:eastAsia="Times New Roman" w:cstheme="minorHAnsi"/>
          <w:b/>
          <w:bCs/>
          <w:sz w:val="28"/>
          <w:szCs w:val="28"/>
        </w:rPr>
      </w:pPr>
      <w:r w:rsidRPr="0015218A">
        <w:rPr>
          <w:rFonts w:eastAsia="Times New Roman" w:cstheme="minorHAnsi"/>
          <w:b/>
          <w:bCs/>
          <w:sz w:val="28"/>
          <w:szCs w:val="28"/>
        </w:rPr>
        <w:lastRenderedPageBreak/>
        <w:t>After you read:</w:t>
      </w:r>
    </w:p>
    <w:p w:rsidR="0015218A" w:rsidRPr="0015218A" w:rsidRDefault="0015218A" w:rsidP="0015218A">
      <w:pPr>
        <w:spacing w:after="0" w:line="240" w:lineRule="auto"/>
        <w:rPr>
          <w:rFonts w:eastAsia="Times New Roman" w:cstheme="minorHAnsi"/>
          <w:b/>
          <w:bCs/>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5218A" w:rsidRPr="0015218A" w:rsidTr="0015218A">
        <w:trPr>
          <w:jc w:val="center"/>
        </w:trPr>
        <w:tc>
          <w:tcPr>
            <w:tcW w:w="1052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How did the Han Dynasty begin? </w:t>
            </w: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r w:rsidRPr="0015218A">
              <w:rPr>
                <w:rFonts w:eastAsia="Times New Roman" w:cstheme="minorHAnsi"/>
                <w:sz w:val="24"/>
                <w:szCs w:val="24"/>
              </w:rPr>
              <w:t xml:space="preserve">How did the Han Dynasty change (or reform) the structure of government used by the Qin dynasty? </w:t>
            </w: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r w:rsidRPr="0015218A">
              <w:rPr>
                <w:rFonts w:eastAsia="Times New Roman" w:cstheme="minorHAnsi"/>
                <w:sz w:val="24"/>
                <w:szCs w:val="24"/>
              </w:rPr>
              <w:t xml:space="preserve">What was the Han dynasty’s relationship to groups like the </w:t>
            </w:r>
            <w:proofErr w:type="spellStart"/>
            <w:r w:rsidRPr="0015218A">
              <w:rPr>
                <w:rFonts w:eastAsia="Times New Roman" w:cstheme="minorHAnsi"/>
                <w:sz w:val="24"/>
                <w:szCs w:val="24"/>
              </w:rPr>
              <w:t>Xiongnu</w:t>
            </w:r>
            <w:proofErr w:type="spellEnd"/>
            <w:r w:rsidRPr="0015218A">
              <w:rPr>
                <w:rFonts w:eastAsia="Times New Roman" w:cstheme="minorHAnsi"/>
                <w:sz w:val="24"/>
                <w:szCs w:val="24"/>
              </w:rPr>
              <w:t xml:space="preserve">? How did these groups affect the Han dynasty’s ability to trade with the West? </w:t>
            </w: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tc>
      </w:tr>
    </w:tbl>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AE420D" w:rsidRDefault="00AE420D">
      <w:r>
        <w:br w:type="page"/>
      </w:r>
    </w:p>
    <w:tbl>
      <w:tblPr>
        <w:tblStyle w:val="21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70"/>
        <w:gridCol w:w="9090"/>
      </w:tblGrid>
      <w:tr w:rsidR="0015218A" w:rsidRPr="0015218A" w:rsidTr="0015218A">
        <w:trPr>
          <w:trHeight w:val="380"/>
          <w:jc w:val="center"/>
        </w:trPr>
        <w:tc>
          <w:tcPr>
            <w:tcW w:w="10560" w:type="dxa"/>
            <w:gridSpan w:val="2"/>
            <w:shd w:val="clear" w:color="auto" w:fill="000000"/>
            <w:vAlign w:val="center"/>
          </w:tcPr>
          <w:p w:rsidR="0015218A" w:rsidRPr="0015218A" w:rsidRDefault="0015218A" w:rsidP="0015218A">
            <w:pPr>
              <w:jc w:val="center"/>
              <w:rPr>
                <w:rFonts w:eastAsia="Times New Roman" w:cstheme="minorHAnsi"/>
                <w:b/>
                <w:color w:val="FFFFFF"/>
                <w:sz w:val="32"/>
                <w:szCs w:val="32"/>
              </w:rPr>
            </w:pPr>
            <w:r w:rsidRPr="0015218A">
              <w:rPr>
                <w:rFonts w:eastAsia="Times New Roman" w:cstheme="minorHAnsi"/>
                <w:b/>
                <w:color w:val="FFFFFF"/>
                <w:sz w:val="28"/>
                <w:szCs w:val="28"/>
              </w:rPr>
              <w:lastRenderedPageBreak/>
              <w:t xml:space="preserve">Lesson 6 – What made the Han dynasty so prosperous?  </w:t>
            </w:r>
          </w:p>
        </w:tc>
      </w:tr>
      <w:tr w:rsidR="0015218A" w:rsidRPr="0015218A" w:rsidTr="0015218A">
        <w:trPr>
          <w:trHeight w:val="380"/>
          <w:jc w:val="center"/>
        </w:trPr>
        <w:tc>
          <w:tcPr>
            <w:tcW w:w="1470" w:type="dxa"/>
            <w:shd w:val="clear" w:color="auto" w:fill="auto"/>
            <w:vAlign w:val="center"/>
          </w:tcPr>
          <w:p w:rsidR="0015218A" w:rsidRPr="0015218A" w:rsidRDefault="0015218A" w:rsidP="0015218A">
            <w:pPr>
              <w:keepNext/>
              <w:keepLines/>
              <w:spacing w:line="216" w:lineRule="auto"/>
              <w:rPr>
                <w:rFonts w:eastAsia="Times New Roman" w:cstheme="minorHAnsi"/>
                <w:b/>
                <w:color w:val="205595"/>
                <w:sz w:val="24"/>
                <w:szCs w:val="24"/>
              </w:rPr>
            </w:pPr>
            <w:r w:rsidRPr="0015218A">
              <w:rPr>
                <w:rFonts w:eastAsia="Times New Roman" w:cstheme="minorHAnsi"/>
                <w:b/>
                <w:sz w:val="24"/>
                <w:szCs w:val="24"/>
              </w:rPr>
              <w:t>Student Directions</w:t>
            </w:r>
          </w:p>
        </w:tc>
        <w:tc>
          <w:tcPr>
            <w:tcW w:w="9090" w:type="dxa"/>
            <w:shd w:val="clear" w:color="auto" w:fill="auto"/>
            <w:vAlign w:val="center"/>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Read and study </w:t>
            </w:r>
            <w:r w:rsidRPr="0015218A">
              <w:rPr>
                <w:rFonts w:eastAsia="Times New Roman" w:cstheme="minorHAnsi"/>
                <w:i/>
                <w:sz w:val="24"/>
                <w:szCs w:val="24"/>
              </w:rPr>
              <w:t>documents 1 – 5</w:t>
            </w:r>
            <w:r w:rsidRPr="0015218A">
              <w:rPr>
                <w:rFonts w:eastAsia="Times New Roman" w:cstheme="minorHAnsi"/>
                <w:sz w:val="24"/>
                <w:szCs w:val="24"/>
              </w:rPr>
              <w:t xml:space="preserve"> in </w:t>
            </w:r>
            <w:r w:rsidRPr="0015218A">
              <w:rPr>
                <w:rFonts w:eastAsia="Times New Roman" w:cstheme="minorHAnsi"/>
                <w:b/>
                <w:bCs/>
                <w:sz w:val="24"/>
                <w:szCs w:val="24"/>
              </w:rPr>
              <w:t xml:space="preserve">Source </w:t>
            </w:r>
            <w:hyperlink w:anchor="SourceO" w:history="1">
              <w:r w:rsidRPr="0015218A">
                <w:rPr>
                  <w:rFonts w:eastAsia="Times New Roman" w:cstheme="minorHAnsi"/>
                  <w:b/>
                  <w:bCs/>
                  <w:color w:val="0563C1" w:themeColor="hyperlink"/>
                  <w:sz w:val="24"/>
                  <w:szCs w:val="24"/>
                  <w:u w:val="single"/>
                </w:rPr>
                <w:t>O</w:t>
              </w:r>
            </w:hyperlink>
            <w:r w:rsidRPr="0015218A">
              <w:rPr>
                <w:rFonts w:eastAsia="Times New Roman" w:cstheme="minorHAnsi"/>
                <w:sz w:val="24"/>
                <w:szCs w:val="24"/>
              </w:rPr>
              <w:t xml:space="preserve"> and complete the guiding questions. Next, answer the </w:t>
            </w:r>
            <w:r w:rsidRPr="0015218A">
              <w:rPr>
                <w:rFonts w:eastAsia="Times New Roman" w:cstheme="minorHAnsi"/>
                <w:b/>
                <w:sz w:val="24"/>
                <w:szCs w:val="24"/>
              </w:rPr>
              <w:t>after you read</w:t>
            </w:r>
            <w:r w:rsidRPr="0015218A">
              <w:rPr>
                <w:rFonts w:eastAsia="Times New Roman" w:cstheme="minorHAnsi"/>
                <w:sz w:val="24"/>
                <w:szCs w:val="24"/>
              </w:rPr>
              <w:t xml:space="preserve"> questions at the end of this lesson. </w:t>
            </w:r>
          </w:p>
        </w:tc>
      </w:tr>
      <w:tr w:rsidR="0015218A" w:rsidRPr="0015218A" w:rsidTr="0015218A">
        <w:trPr>
          <w:trHeight w:val="388"/>
          <w:jc w:val="center"/>
        </w:trPr>
        <w:tc>
          <w:tcPr>
            <w:tcW w:w="1470" w:type="dxa"/>
            <w:shd w:val="clear" w:color="auto" w:fill="auto"/>
          </w:tcPr>
          <w:p w:rsidR="0015218A" w:rsidRPr="0015218A" w:rsidRDefault="0015218A" w:rsidP="0015218A">
            <w:pPr>
              <w:keepNext/>
              <w:keepLines/>
              <w:spacing w:line="216" w:lineRule="auto"/>
              <w:rPr>
                <w:rFonts w:eastAsia="Times New Roman" w:cstheme="minorHAnsi"/>
                <w:b/>
                <w:color w:val="205595"/>
                <w:sz w:val="24"/>
                <w:szCs w:val="24"/>
              </w:rPr>
            </w:pPr>
            <w:r w:rsidRPr="0015218A">
              <w:rPr>
                <w:rFonts w:eastAsia="Times New Roman" w:cstheme="minorHAnsi"/>
                <w:b/>
                <w:sz w:val="24"/>
                <w:szCs w:val="24"/>
              </w:rPr>
              <w:t>Featured Sources</w:t>
            </w:r>
          </w:p>
        </w:tc>
        <w:tc>
          <w:tcPr>
            <w:tcW w:w="9090" w:type="dxa"/>
            <w:shd w:val="clear" w:color="auto" w:fill="auto"/>
          </w:tcPr>
          <w:p w:rsidR="0015218A" w:rsidRPr="0015218A" w:rsidRDefault="0015218A" w:rsidP="0015218A">
            <w:pPr>
              <w:rPr>
                <w:rFonts w:eastAsia="Times New Roman" w:cstheme="minorHAnsi"/>
                <w:b/>
                <w:bCs/>
                <w:sz w:val="24"/>
                <w:szCs w:val="24"/>
              </w:rPr>
            </w:pPr>
            <w:hyperlink w:anchor="SourceO" w:history="1">
              <w:r w:rsidRPr="0015218A">
                <w:rPr>
                  <w:rFonts w:eastAsia="Times New Roman" w:cstheme="minorHAnsi"/>
                  <w:b/>
                  <w:bCs/>
                  <w:color w:val="0563C1" w:themeColor="hyperlink"/>
                  <w:sz w:val="24"/>
                  <w:szCs w:val="24"/>
                  <w:u w:val="single"/>
                </w:rPr>
                <w:t>Source O</w:t>
              </w:r>
            </w:hyperlink>
            <w:r w:rsidRPr="0015218A">
              <w:rPr>
                <w:rFonts w:eastAsia="Times New Roman" w:cstheme="minorHAnsi"/>
                <w:b/>
                <w:bCs/>
                <w:sz w:val="24"/>
                <w:szCs w:val="24"/>
              </w:rPr>
              <w:t xml:space="preserve">: </w:t>
            </w:r>
            <w:r w:rsidRPr="0015218A">
              <w:rPr>
                <w:rFonts w:eastAsia="Times New Roman" w:cstheme="minorHAnsi"/>
                <w:sz w:val="24"/>
                <w:szCs w:val="24"/>
              </w:rPr>
              <w:t>Document Bank: Silk Road</w:t>
            </w:r>
          </w:p>
        </w:tc>
      </w:tr>
    </w:tbl>
    <w:p w:rsidR="0015218A" w:rsidRPr="0015218A" w:rsidRDefault="0015218A" w:rsidP="0015218A">
      <w:pPr>
        <w:spacing w:after="0" w:line="240" w:lineRule="auto"/>
        <w:jc w:val="center"/>
        <w:rPr>
          <w:rFonts w:eastAsia="Times New Roman" w:cstheme="minorHAnsi"/>
          <w:b/>
          <w:bCs/>
          <w:sz w:val="24"/>
          <w:szCs w:val="24"/>
        </w:rPr>
      </w:pPr>
    </w:p>
    <w:p w:rsidR="0015218A" w:rsidRPr="0015218A" w:rsidRDefault="0015218A" w:rsidP="0015218A">
      <w:pPr>
        <w:spacing w:after="0" w:line="240" w:lineRule="auto"/>
        <w:jc w:val="center"/>
        <w:rPr>
          <w:rFonts w:eastAsia="Times New Roman" w:cstheme="minorHAnsi"/>
          <w:sz w:val="24"/>
          <w:szCs w:val="24"/>
        </w:rPr>
      </w:pPr>
      <w:r w:rsidRPr="0015218A">
        <w:rPr>
          <w:rFonts w:eastAsia="Times New Roman" w:cstheme="minorHAnsi"/>
          <w:b/>
          <w:bCs/>
          <w:sz w:val="24"/>
          <w:szCs w:val="24"/>
        </w:rPr>
        <w:t>Source O:</w:t>
      </w:r>
      <w:r w:rsidRPr="0015218A">
        <w:rPr>
          <w:rFonts w:eastAsia="Times New Roman" w:cstheme="minorHAnsi"/>
          <w:sz w:val="24"/>
          <w:szCs w:val="24"/>
        </w:rPr>
        <w:t xml:space="preserve"> Document Bank: The Silk Road</w:t>
      </w:r>
    </w:p>
    <w:p w:rsidR="0015218A" w:rsidRPr="0015218A" w:rsidRDefault="0015218A" w:rsidP="0015218A">
      <w:pPr>
        <w:spacing w:after="0" w:line="240" w:lineRule="auto"/>
        <w:jc w:val="center"/>
        <w:rPr>
          <w:rFonts w:eastAsia="Times New Roman" w:cstheme="minorHAnsi"/>
          <w:sz w:val="24"/>
          <w:szCs w:val="24"/>
        </w:rPr>
      </w:pPr>
    </w:p>
    <w:tbl>
      <w:tblPr>
        <w:tblStyle w:val="TableGrid1"/>
        <w:tblW w:w="0" w:type="auto"/>
        <w:jc w:val="center"/>
        <w:tblLook w:val="04A0" w:firstRow="1" w:lastRow="0" w:firstColumn="1" w:lastColumn="0" w:noHBand="0" w:noVBand="1"/>
      </w:tblPr>
      <w:tblGrid>
        <w:gridCol w:w="7645"/>
        <w:gridCol w:w="2790"/>
      </w:tblGrid>
      <w:tr w:rsidR="0015218A" w:rsidRPr="0015218A" w:rsidTr="0015218A">
        <w:trPr>
          <w:jc w:val="center"/>
        </w:trPr>
        <w:tc>
          <w:tcPr>
            <w:tcW w:w="10435" w:type="dxa"/>
            <w:gridSpan w:val="2"/>
          </w:tcPr>
          <w:p w:rsidR="0015218A" w:rsidRPr="0015218A" w:rsidRDefault="0015218A" w:rsidP="0015218A">
            <w:pPr>
              <w:jc w:val="center"/>
              <w:rPr>
                <w:rFonts w:eastAsia="Times New Roman" w:cstheme="minorHAnsi"/>
                <w:i/>
                <w:iCs/>
                <w:sz w:val="24"/>
                <w:szCs w:val="24"/>
              </w:rPr>
            </w:pPr>
            <w:r w:rsidRPr="0015218A">
              <w:rPr>
                <w:rFonts w:eastAsia="Times New Roman" w:cstheme="minorHAnsi"/>
                <w:i/>
                <w:iCs/>
                <w:sz w:val="24"/>
                <w:szCs w:val="24"/>
              </w:rPr>
              <w:t>Document 1 -</w:t>
            </w:r>
            <w:r w:rsidRPr="0015218A">
              <w:rPr>
                <w:rFonts w:eastAsia="Times New Roman" w:cstheme="minorHAnsi"/>
                <w:b/>
                <w:bCs/>
                <w:i/>
                <w:iCs/>
                <w:sz w:val="24"/>
                <w:szCs w:val="24"/>
              </w:rPr>
              <w:t xml:space="preserve"> </w:t>
            </w:r>
            <w:r w:rsidRPr="0015218A">
              <w:rPr>
                <w:rFonts w:eastAsia="Times New Roman" w:cstheme="minorHAnsi"/>
                <w:i/>
                <w:iCs/>
                <w:sz w:val="24"/>
                <w:szCs w:val="24"/>
              </w:rPr>
              <w:t>“The Silk Road”</w:t>
            </w:r>
            <w:r w:rsidRPr="0015218A">
              <w:rPr>
                <w:rFonts w:eastAsia="Times New Roman" w:cstheme="minorHAnsi"/>
                <w:sz w:val="24"/>
                <w:szCs w:val="24"/>
                <w:vertAlign w:val="superscript"/>
              </w:rPr>
              <w:footnoteReference w:id="140"/>
            </w:r>
          </w:p>
        </w:tc>
      </w:tr>
      <w:tr w:rsidR="0015218A" w:rsidRPr="0015218A" w:rsidTr="0015218A">
        <w:trPr>
          <w:jc w:val="center"/>
        </w:trPr>
        <w:tc>
          <w:tcPr>
            <w:tcW w:w="7645" w:type="dxa"/>
          </w:tcPr>
          <w:p w:rsidR="0015218A" w:rsidRPr="0015218A" w:rsidRDefault="0015218A" w:rsidP="0015218A">
            <w:pPr>
              <w:jc w:val="center"/>
              <w:rPr>
                <w:rFonts w:eastAsia="Times New Roman" w:cstheme="minorHAnsi"/>
                <w:b/>
                <w:sz w:val="24"/>
                <w:szCs w:val="24"/>
              </w:rPr>
            </w:pPr>
            <w:r w:rsidRPr="0015218A">
              <w:rPr>
                <w:rFonts w:eastAsia="Times New Roman" w:cstheme="minorHAnsi"/>
                <w:b/>
                <w:sz w:val="24"/>
                <w:szCs w:val="24"/>
              </w:rPr>
              <w:t>Text</w:t>
            </w:r>
          </w:p>
        </w:tc>
        <w:tc>
          <w:tcPr>
            <w:tcW w:w="2790" w:type="dxa"/>
          </w:tcPr>
          <w:p w:rsidR="0015218A" w:rsidRPr="0015218A" w:rsidRDefault="0015218A" w:rsidP="0015218A">
            <w:pPr>
              <w:tabs>
                <w:tab w:val="center" w:pos="1690"/>
              </w:tabs>
              <w:jc w:val="center"/>
              <w:rPr>
                <w:rFonts w:eastAsia="Times New Roman" w:cstheme="minorHAnsi"/>
                <w:b/>
                <w:sz w:val="24"/>
                <w:szCs w:val="24"/>
              </w:rPr>
            </w:pPr>
            <w:r w:rsidRPr="0015218A">
              <w:rPr>
                <w:rFonts w:eastAsia="Times New Roman" w:cstheme="minorHAnsi"/>
                <w:b/>
                <w:sz w:val="24"/>
                <w:szCs w:val="24"/>
              </w:rPr>
              <w:t>Vocabulary</w:t>
            </w:r>
          </w:p>
        </w:tc>
      </w:tr>
      <w:tr w:rsidR="0015218A" w:rsidRPr="0015218A" w:rsidTr="0015218A">
        <w:trPr>
          <w:jc w:val="center"/>
        </w:trPr>
        <w:tc>
          <w:tcPr>
            <w:tcW w:w="7645" w:type="dxa"/>
          </w:tcPr>
          <w:p w:rsidR="0015218A" w:rsidRPr="0015218A" w:rsidRDefault="0015218A" w:rsidP="0015218A">
            <w:pPr>
              <w:rPr>
                <w:rFonts w:eastAsia="Times New Roman" w:cstheme="minorHAnsi"/>
                <w:sz w:val="24"/>
                <w:szCs w:val="24"/>
                <w:shd w:val="clear" w:color="auto" w:fill="FFFFFF"/>
              </w:rPr>
            </w:pPr>
            <w:r w:rsidRPr="0015218A">
              <w:rPr>
                <w:rFonts w:eastAsia="Times New Roman" w:cstheme="minorHAnsi"/>
                <w:sz w:val="24"/>
                <w:szCs w:val="24"/>
                <w:shd w:val="clear" w:color="auto" w:fill="FFFFFF"/>
              </w:rPr>
              <w:t xml:space="preserve">The Han Dynasty saw the first official trade with </w:t>
            </w:r>
            <w:r w:rsidRPr="0015218A">
              <w:rPr>
                <w:rFonts w:eastAsia="Times New Roman" w:cstheme="minorHAnsi"/>
                <w:b/>
                <w:bCs/>
                <w:sz w:val="24"/>
                <w:szCs w:val="24"/>
                <w:shd w:val="clear" w:color="auto" w:fill="FFFFFF"/>
              </w:rPr>
              <w:t xml:space="preserve">western </w:t>
            </w:r>
            <w:r w:rsidRPr="0015218A">
              <w:rPr>
                <w:rFonts w:eastAsia="Times New Roman" w:cstheme="minorHAnsi"/>
                <w:sz w:val="24"/>
                <w:szCs w:val="24"/>
                <w:shd w:val="clear" w:color="auto" w:fill="FFFFFF"/>
              </w:rPr>
              <w:t xml:space="preserve">cultures from around 130 BCE. Many types of goods from foodstuffs to manufactured </w:t>
            </w:r>
            <w:r w:rsidRPr="0015218A">
              <w:rPr>
                <w:rFonts w:eastAsia="Times New Roman" w:cstheme="minorHAnsi"/>
                <w:b/>
                <w:bCs/>
                <w:sz w:val="24"/>
                <w:szCs w:val="24"/>
                <w:shd w:val="clear" w:color="auto" w:fill="FFFFFF"/>
              </w:rPr>
              <w:t>luxuries</w:t>
            </w:r>
            <w:r w:rsidRPr="0015218A">
              <w:rPr>
                <w:rFonts w:eastAsia="Times New Roman" w:cstheme="minorHAnsi"/>
                <w:sz w:val="24"/>
                <w:szCs w:val="24"/>
                <w:shd w:val="clear" w:color="auto" w:fill="FFFFFF"/>
              </w:rPr>
              <w:t xml:space="preserve"> were traded, and none were more typical of ancient China than silk. As a result of this commodity, the trade routes became known as the Silk Road. The “road” was actually an entire network of camel caravan routes connecting China to the Middle East. Eventually, the network would spread not only to neighboring states such as the Korean kingdoms and Japan but also to the great empires of India, Persia, Egypt, Greece, and Rome. Besides physical goods, one of the major consequences of the Silk Road was the exchange of ideas between cultures carried not only by traders but also diplomats, scholars, and </w:t>
            </w:r>
            <w:r w:rsidRPr="0015218A">
              <w:rPr>
                <w:rFonts w:eastAsia="Times New Roman" w:cstheme="minorHAnsi"/>
                <w:b/>
                <w:bCs/>
                <w:sz w:val="24"/>
                <w:szCs w:val="24"/>
                <w:shd w:val="clear" w:color="auto" w:fill="FFFFFF"/>
              </w:rPr>
              <w:t>monks</w:t>
            </w:r>
            <w:r w:rsidRPr="0015218A">
              <w:rPr>
                <w:rFonts w:eastAsia="Times New Roman" w:cstheme="minorHAnsi"/>
                <w:sz w:val="24"/>
                <w:szCs w:val="24"/>
                <w:shd w:val="clear" w:color="auto" w:fill="FFFFFF"/>
              </w:rPr>
              <w:t xml:space="preserve"> who travelled the routes across Asia. Languages (especially the written word), religions (notably Buddhism), foodstuffs, technology, and artistic ideas were spread.</w:t>
            </w:r>
          </w:p>
        </w:tc>
        <w:tc>
          <w:tcPr>
            <w:tcW w:w="2790" w:type="dxa"/>
          </w:tcPr>
          <w:p w:rsidR="0015218A" w:rsidRPr="0015218A" w:rsidRDefault="0015218A" w:rsidP="0015218A">
            <w:pPr>
              <w:tabs>
                <w:tab w:val="center" w:pos="1690"/>
              </w:tabs>
              <w:rPr>
                <w:rFonts w:eastAsia="Times New Roman" w:cstheme="minorHAnsi"/>
                <w:b/>
                <w:bCs/>
                <w:sz w:val="24"/>
                <w:szCs w:val="24"/>
                <w:shd w:val="clear" w:color="auto" w:fill="FFFFFF"/>
              </w:rPr>
            </w:pPr>
            <w:r w:rsidRPr="0015218A">
              <w:rPr>
                <w:rFonts w:eastAsia="Times New Roman" w:cstheme="minorHAnsi"/>
                <w:b/>
                <w:bCs/>
                <w:sz w:val="24"/>
                <w:szCs w:val="24"/>
                <w:shd w:val="clear" w:color="auto" w:fill="FFFFFF"/>
              </w:rPr>
              <w:t xml:space="preserve">western: </w:t>
            </w:r>
            <w:r w:rsidRPr="0015218A">
              <w:rPr>
                <w:rFonts w:eastAsia="Times New Roman" w:cstheme="minorHAnsi"/>
                <w:sz w:val="24"/>
                <w:szCs w:val="24"/>
                <w:shd w:val="clear" w:color="auto" w:fill="FFFFFF"/>
              </w:rPr>
              <w:t>living in or originating from the West, in particular Europe</w:t>
            </w:r>
            <w:r w:rsidRPr="0015218A">
              <w:rPr>
                <w:rFonts w:ascii="Arial" w:eastAsia="Times New Roman" w:hAnsi="Arial" w:cs="Arial"/>
                <w:sz w:val="24"/>
                <w:szCs w:val="24"/>
                <w:shd w:val="clear" w:color="auto" w:fill="FFFFFF"/>
              </w:rPr>
              <w:t xml:space="preserve"> </w:t>
            </w:r>
          </w:p>
          <w:p w:rsidR="0015218A" w:rsidRPr="0015218A" w:rsidRDefault="0015218A" w:rsidP="0015218A">
            <w:pPr>
              <w:tabs>
                <w:tab w:val="center" w:pos="1690"/>
              </w:tabs>
              <w:rPr>
                <w:rFonts w:eastAsia="Times New Roman" w:cstheme="minorHAnsi"/>
                <w:b/>
                <w:bCs/>
                <w:sz w:val="24"/>
                <w:szCs w:val="24"/>
                <w:shd w:val="clear" w:color="auto" w:fill="FFFFFF"/>
              </w:rPr>
            </w:pPr>
          </w:p>
          <w:p w:rsidR="0015218A" w:rsidRPr="0015218A" w:rsidRDefault="0015218A" w:rsidP="0015218A">
            <w:pPr>
              <w:tabs>
                <w:tab w:val="center" w:pos="1690"/>
              </w:tabs>
              <w:rPr>
                <w:rFonts w:eastAsia="Times New Roman" w:cstheme="minorHAnsi"/>
                <w:b/>
                <w:bCs/>
                <w:sz w:val="24"/>
                <w:szCs w:val="24"/>
                <w:shd w:val="clear" w:color="auto" w:fill="FFFFFF"/>
              </w:rPr>
            </w:pPr>
            <w:r w:rsidRPr="0015218A">
              <w:rPr>
                <w:rFonts w:eastAsia="Times New Roman" w:cstheme="minorHAnsi"/>
                <w:b/>
                <w:bCs/>
                <w:sz w:val="24"/>
                <w:szCs w:val="24"/>
                <w:shd w:val="clear" w:color="auto" w:fill="FFFFFF"/>
              </w:rPr>
              <w:t>luxuries:</w:t>
            </w:r>
            <w:r w:rsidRPr="0015218A">
              <w:rPr>
                <w:rFonts w:ascii="Arial" w:eastAsia="Times New Roman" w:hAnsi="Arial" w:cs="Arial"/>
                <w:sz w:val="24"/>
                <w:szCs w:val="24"/>
                <w:shd w:val="clear" w:color="auto" w:fill="FFFFFF"/>
              </w:rPr>
              <w:t xml:space="preserve"> </w:t>
            </w:r>
            <w:r w:rsidRPr="0015218A">
              <w:rPr>
                <w:rFonts w:eastAsia="Times New Roman" w:cstheme="minorHAnsi"/>
                <w:sz w:val="24"/>
                <w:szCs w:val="24"/>
                <w:shd w:val="clear" w:color="auto" w:fill="FFFFFF"/>
              </w:rPr>
              <w:t xml:space="preserve">things that are more desired and more expensive than everyday goods </w:t>
            </w:r>
          </w:p>
          <w:p w:rsidR="0015218A" w:rsidRPr="0015218A" w:rsidRDefault="0015218A" w:rsidP="0015218A">
            <w:pPr>
              <w:tabs>
                <w:tab w:val="center" w:pos="1690"/>
              </w:tabs>
              <w:rPr>
                <w:rFonts w:eastAsia="Times New Roman" w:cstheme="minorHAnsi"/>
                <w:b/>
                <w:bCs/>
                <w:sz w:val="24"/>
                <w:szCs w:val="24"/>
                <w:shd w:val="clear" w:color="auto" w:fill="FFFFFF"/>
              </w:rPr>
            </w:pPr>
          </w:p>
          <w:p w:rsidR="0015218A" w:rsidRPr="0015218A" w:rsidRDefault="0015218A" w:rsidP="0015218A">
            <w:pPr>
              <w:tabs>
                <w:tab w:val="center" w:pos="1690"/>
              </w:tabs>
              <w:rPr>
                <w:rFonts w:eastAsia="Times New Roman" w:cstheme="minorHAnsi"/>
                <w:sz w:val="24"/>
                <w:szCs w:val="24"/>
              </w:rPr>
            </w:pPr>
            <w:r w:rsidRPr="0015218A">
              <w:rPr>
                <w:rFonts w:eastAsia="Times New Roman" w:cstheme="minorHAnsi"/>
                <w:b/>
                <w:bCs/>
                <w:sz w:val="24"/>
                <w:szCs w:val="24"/>
                <w:shd w:val="clear" w:color="auto" w:fill="FFFFFF"/>
              </w:rPr>
              <w:t>monks:</w:t>
            </w:r>
            <w:r w:rsidRPr="0015218A">
              <w:rPr>
                <w:rFonts w:ascii="Times New Roman" w:eastAsia="Times New Roman" w:hAnsi="Times New Roman" w:cs="Times New Roman"/>
                <w:sz w:val="24"/>
                <w:szCs w:val="24"/>
              </w:rPr>
              <w:t xml:space="preserve"> </w:t>
            </w:r>
            <w:r w:rsidRPr="0015218A">
              <w:rPr>
                <w:rFonts w:eastAsia="Times New Roman" w:cstheme="minorHAnsi"/>
                <w:bCs/>
                <w:sz w:val="24"/>
                <w:szCs w:val="24"/>
                <w:shd w:val="clear" w:color="auto" w:fill="FFFFFF"/>
              </w:rPr>
              <w:t xml:space="preserve">those who dedicate their lives to religious study and practice </w:t>
            </w:r>
          </w:p>
        </w:tc>
      </w:tr>
    </w:tbl>
    <w:p w:rsidR="0015218A" w:rsidRPr="0015218A" w:rsidRDefault="0015218A" w:rsidP="0015218A">
      <w:pPr>
        <w:spacing w:after="0" w:line="240" w:lineRule="auto"/>
        <w:rPr>
          <w:rFonts w:eastAsia="Times New Roman" w:cstheme="minorHAnsi"/>
          <w:sz w:val="24"/>
          <w:szCs w:val="24"/>
        </w:rPr>
      </w:pPr>
    </w:p>
    <w:tbl>
      <w:tblPr>
        <w:tblStyle w:val="TableGrid1"/>
        <w:tblW w:w="0" w:type="auto"/>
        <w:tblInd w:w="175" w:type="dxa"/>
        <w:tblLook w:val="04A0" w:firstRow="1" w:lastRow="0" w:firstColumn="1" w:lastColumn="0" w:noHBand="0" w:noVBand="1"/>
      </w:tblPr>
      <w:tblGrid>
        <w:gridCol w:w="5220"/>
        <w:gridCol w:w="5220"/>
      </w:tblGrid>
      <w:tr w:rsidR="0015218A" w:rsidRPr="0015218A" w:rsidTr="0015218A">
        <w:tc>
          <w:tcPr>
            <w:tcW w:w="10440" w:type="dxa"/>
            <w:gridSpan w:val="2"/>
          </w:tcPr>
          <w:p w:rsidR="0015218A" w:rsidRPr="0015218A" w:rsidRDefault="0015218A" w:rsidP="0015218A">
            <w:pPr>
              <w:jc w:val="center"/>
              <w:rPr>
                <w:rFonts w:eastAsia="Times New Roman" w:cstheme="minorHAnsi"/>
                <w:i/>
                <w:iCs/>
                <w:sz w:val="24"/>
                <w:szCs w:val="24"/>
              </w:rPr>
            </w:pPr>
            <w:r w:rsidRPr="0015218A">
              <w:rPr>
                <w:rFonts w:eastAsia="Times New Roman" w:cstheme="minorHAnsi"/>
                <w:i/>
                <w:iCs/>
                <w:sz w:val="24"/>
                <w:szCs w:val="24"/>
              </w:rPr>
              <w:t>Document 2 - Silk Road Chart</w:t>
            </w:r>
            <w:r w:rsidRPr="0015218A">
              <w:rPr>
                <w:rFonts w:eastAsia="Times New Roman" w:cstheme="minorHAnsi"/>
                <w:i/>
                <w:iCs/>
                <w:sz w:val="24"/>
                <w:szCs w:val="24"/>
                <w:vertAlign w:val="superscript"/>
              </w:rPr>
              <w:footnoteReference w:id="141"/>
            </w:r>
          </w:p>
        </w:tc>
      </w:tr>
      <w:tr w:rsidR="0015218A" w:rsidRPr="0015218A" w:rsidTr="0015218A">
        <w:tc>
          <w:tcPr>
            <w:tcW w:w="5220" w:type="dxa"/>
          </w:tcPr>
          <w:p w:rsidR="0015218A" w:rsidRPr="0015218A" w:rsidRDefault="0015218A" w:rsidP="0015218A">
            <w:pPr>
              <w:jc w:val="center"/>
              <w:rPr>
                <w:rFonts w:eastAsia="Times New Roman" w:cstheme="minorHAnsi"/>
                <w:sz w:val="24"/>
                <w:szCs w:val="24"/>
              </w:rPr>
            </w:pPr>
            <w:r w:rsidRPr="0015218A">
              <w:rPr>
                <w:rFonts w:eastAsia="Times New Roman" w:cstheme="minorHAnsi"/>
                <w:sz w:val="24"/>
                <w:szCs w:val="24"/>
              </w:rPr>
              <w:t>Goods exchanged from West to East</w:t>
            </w:r>
          </w:p>
        </w:tc>
        <w:tc>
          <w:tcPr>
            <w:tcW w:w="5220" w:type="dxa"/>
          </w:tcPr>
          <w:p w:rsidR="0015218A" w:rsidRPr="0015218A" w:rsidRDefault="0015218A" w:rsidP="0015218A">
            <w:pPr>
              <w:jc w:val="center"/>
              <w:rPr>
                <w:rFonts w:eastAsia="Times New Roman" w:cstheme="minorHAnsi"/>
                <w:sz w:val="24"/>
                <w:szCs w:val="24"/>
              </w:rPr>
            </w:pPr>
            <w:r w:rsidRPr="0015218A">
              <w:rPr>
                <w:rFonts w:eastAsia="Times New Roman" w:cstheme="minorHAnsi"/>
                <w:sz w:val="24"/>
                <w:szCs w:val="24"/>
              </w:rPr>
              <w:t>Goods exchanged from East to West</w:t>
            </w:r>
          </w:p>
        </w:tc>
      </w:tr>
      <w:tr w:rsidR="0015218A" w:rsidRPr="0015218A" w:rsidTr="0015218A">
        <w:trPr>
          <w:trHeight w:val="3455"/>
        </w:trPr>
        <w:tc>
          <w:tcPr>
            <w:tcW w:w="5220" w:type="dxa"/>
          </w:tcPr>
          <w:p w:rsidR="0015218A" w:rsidRPr="0015218A" w:rsidRDefault="0015218A" w:rsidP="0015218A">
            <w:pPr>
              <w:numPr>
                <w:ilvl w:val="0"/>
                <w:numId w:val="17"/>
              </w:numPr>
              <w:shd w:val="clear" w:color="auto" w:fill="FFFFFF"/>
              <w:spacing w:before="100" w:beforeAutospacing="1" w:after="100" w:afterAutospacing="1"/>
              <w:rPr>
                <w:rFonts w:eastAsia="Times New Roman" w:cstheme="minorHAnsi"/>
                <w:sz w:val="24"/>
                <w:szCs w:val="24"/>
              </w:rPr>
            </w:pPr>
            <w:r w:rsidRPr="0015218A">
              <w:rPr>
                <w:rFonts w:eastAsia="Times New Roman" w:cstheme="minorHAnsi"/>
                <w:sz w:val="24"/>
                <w:szCs w:val="24"/>
              </w:rPr>
              <w:t>Horses and saddles</w:t>
            </w:r>
          </w:p>
          <w:p w:rsidR="0015218A" w:rsidRPr="0015218A" w:rsidRDefault="0015218A" w:rsidP="0015218A">
            <w:pPr>
              <w:numPr>
                <w:ilvl w:val="0"/>
                <w:numId w:val="17"/>
              </w:numPr>
              <w:shd w:val="clear" w:color="auto" w:fill="FFFFFF"/>
              <w:spacing w:before="100" w:beforeAutospacing="1" w:after="100" w:afterAutospacing="1"/>
              <w:rPr>
                <w:rFonts w:eastAsia="Times New Roman" w:cstheme="minorHAnsi"/>
                <w:sz w:val="24"/>
                <w:szCs w:val="24"/>
              </w:rPr>
            </w:pPr>
            <w:r w:rsidRPr="0015218A">
              <w:rPr>
                <w:rFonts w:eastAsia="Times New Roman" w:cstheme="minorHAnsi"/>
                <w:sz w:val="24"/>
                <w:szCs w:val="24"/>
              </w:rPr>
              <w:t xml:space="preserve">Dogs and other domestic animals </w:t>
            </w:r>
          </w:p>
          <w:p w:rsidR="0015218A" w:rsidRPr="0015218A" w:rsidRDefault="0015218A" w:rsidP="0015218A">
            <w:pPr>
              <w:numPr>
                <w:ilvl w:val="0"/>
                <w:numId w:val="17"/>
              </w:numPr>
              <w:shd w:val="clear" w:color="auto" w:fill="FFFFFF"/>
              <w:spacing w:before="100" w:beforeAutospacing="1" w:after="100" w:afterAutospacing="1"/>
              <w:rPr>
                <w:rFonts w:eastAsia="Times New Roman" w:cstheme="minorHAnsi"/>
                <w:sz w:val="24"/>
                <w:szCs w:val="24"/>
              </w:rPr>
            </w:pPr>
            <w:r w:rsidRPr="0015218A">
              <w:rPr>
                <w:rFonts w:eastAsia="Times New Roman" w:cstheme="minorHAnsi"/>
                <w:sz w:val="24"/>
                <w:szCs w:val="24"/>
              </w:rPr>
              <w:t>Honey</w:t>
            </w:r>
          </w:p>
          <w:p w:rsidR="0015218A" w:rsidRPr="0015218A" w:rsidRDefault="0015218A" w:rsidP="0015218A">
            <w:pPr>
              <w:numPr>
                <w:ilvl w:val="0"/>
                <w:numId w:val="17"/>
              </w:numPr>
              <w:shd w:val="clear" w:color="auto" w:fill="FFFFFF"/>
              <w:spacing w:before="100" w:beforeAutospacing="1" w:after="100" w:afterAutospacing="1"/>
              <w:rPr>
                <w:rFonts w:eastAsia="Times New Roman" w:cstheme="minorHAnsi"/>
                <w:sz w:val="24"/>
                <w:szCs w:val="24"/>
              </w:rPr>
            </w:pPr>
            <w:r w:rsidRPr="0015218A">
              <w:rPr>
                <w:rFonts w:eastAsia="Times New Roman" w:cstheme="minorHAnsi"/>
                <w:sz w:val="24"/>
                <w:szCs w:val="24"/>
              </w:rPr>
              <w:t>Fruits</w:t>
            </w:r>
          </w:p>
          <w:p w:rsidR="0015218A" w:rsidRPr="0015218A" w:rsidRDefault="0015218A" w:rsidP="0015218A">
            <w:pPr>
              <w:numPr>
                <w:ilvl w:val="0"/>
                <w:numId w:val="17"/>
              </w:numPr>
              <w:shd w:val="clear" w:color="auto" w:fill="FFFFFF"/>
              <w:spacing w:before="100" w:beforeAutospacing="1" w:after="100" w:afterAutospacing="1"/>
              <w:rPr>
                <w:rFonts w:eastAsia="Times New Roman" w:cstheme="minorHAnsi"/>
                <w:sz w:val="24"/>
                <w:szCs w:val="24"/>
              </w:rPr>
            </w:pPr>
            <w:r w:rsidRPr="0015218A">
              <w:rPr>
                <w:rFonts w:eastAsia="Times New Roman" w:cstheme="minorHAnsi"/>
                <w:sz w:val="24"/>
                <w:szCs w:val="24"/>
              </w:rPr>
              <w:t>Glassware</w:t>
            </w:r>
          </w:p>
          <w:p w:rsidR="0015218A" w:rsidRPr="0015218A" w:rsidRDefault="0015218A" w:rsidP="0015218A">
            <w:pPr>
              <w:numPr>
                <w:ilvl w:val="0"/>
                <w:numId w:val="17"/>
              </w:numPr>
              <w:shd w:val="clear" w:color="auto" w:fill="FFFFFF"/>
              <w:spacing w:before="100" w:beforeAutospacing="1" w:after="100" w:afterAutospacing="1"/>
              <w:rPr>
                <w:rFonts w:eastAsia="Times New Roman" w:cstheme="minorHAnsi"/>
                <w:sz w:val="24"/>
                <w:szCs w:val="24"/>
              </w:rPr>
            </w:pPr>
            <w:r w:rsidRPr="0015218A">
              <w:rPr>
                <w:rFonts w:eastAsia="Times New Roman" w:cstheme="minorHAnsi"/>
                <w:sz w:val="24"/>
                <w:szCs w:val="24"/>
              </w:rPr>
              <w:t>Woolen blankets, rugs, carpets</w:t>
            </w:r>
          </w:p>
          <w:p w:rsidR="0015218A" w:rsidRPr="0015218A" w:rsidRDefault="0015218A" w:rsidP="0015218A">
            <w:pPr>
              <w:numPr>
                <w:ilvl w:val="0"/>
                <w:numId w:val="17"/>
              </w:numPr>
              <w:shd w:val="clear" w:color="auto" w:fill="FFFFFF"/>
              <w:spacing w:before="100" w:beforeAutospacing="1" w:after="100" w:afterAutospacing="1"/>
              <w:rPr>
                <w:rFonts w:eastAsia="Times New Roman" w:cstheme="minorHAnsi"/>
                <w:sz w:val="24"/>
                <w:szCs w:val="24"/>
              </w:rPr>
            </w:pPr>
            <w:r w:rsidRPr="0015218A">
              <w:rPr>
                <w:rFonts w:eastAsia="Times New Roman" w:cstheme="minorHAnsi"/>
                <w:sz w:val="24"/>
                <w:szCs w:val="24"/>
              </w:rPr>
              <w:t>Textiles (such as curtains)</w:t>
            </w:r>
          </w:p>
          <w:p w:rsidR="0015218A" w:rsidRPr="0015218A" w:rsidRDefault="0015218A" w:rsidP="0015218A">
            <w:pPr>
              <w:numPr>
                <w:ilvl w:val="0"/>
                <w:numId w:val="17"/>
              </w:numPr>
              <w:shd w:val="clear" w:color="auto" w:fill="FFFFFF"/>
              <w:spacing w:before="100" w:beforeAutospacing="1" w:after="100" w:afterAutospacing="1"/>
              <w:rPr>
                <w:rFonts w:eastAsia="Times New Roman" w:cstheme="minorHAnsi"/>
                <w:sz w:val="24"/>
                <w:szCs w:val="24"/>
              </w:rPr>
            </w:pPr>
            <w:r w:rsidRPr="0015218A">
              <w:rPr>
                <w:rFonts w:eastAsia="Times New Roman" w:cstheme="minorHAnsi"/>
                <w:sz w:val="24"/>
                <w:szCs w:val="24"/>
              </w:rPr>
              <w:t>Gold and Silver</w:t>
            </w:r>
          </w:p>
          <w:p w:rsidR="0015218A" w:rsidRPr="0015218A" w:rsidRDefault="0015218A" w:rsidP="0015218A">
            <w:pPr>
              <w:numPr>
                <w:ilvl w:val="0"/>
                <w:numId w:val="17"/>
              </w:numPr>
              <w:shd w:val="clear" w:color="auto" w:fill="FFFFFF"/>
              <w:spacing w:before="100" w:beforeAutospacing="1" w:after="100" w:afterAutospacing="1"/>
              <w:rPr>
                <w:rFonts w:eastAsia="Times New Roman" w:cstheme="minorHAnsi"/>
                <w:sz w:val="24"/>
                <w:szCs w:val="24"/>
              </w:rPr>
            </w:pPr>
            <w:r w:rsidRPr="0015218A">
              <w:rPr>
                <w:rFonts w:eastAsia="Times New Roman" w:cstheme="minorHAnsi"/>
                <w:sz w:val="24"/>
                <w:szCs w:val="24"/>
              </w:rPr>
              <w:t>Camels</w:t>
            </w:r>
          </w:p>
          <w:p w:rsidR="0015218A" w:rsidRPr="0015218A" w:rsidRDefault="0015218A" w:rsidP="0015218A">
            <w:pPr>
              <w:numPr>
                <w:ilvl w:val="0"/>
                <w:numId w:val="17"/>
              </w:numPr>
              <w:shd w:val="clear" w:color="auto" w:fill="FFFFFF"/>
              <w:spacing w:before="100" w:beforeAutospacing="1" w:after="100" w:afterAutospacing="1"/>
              <w:rPr>
                <w:rFonts w:eastAsia="Times New Roman" w:cstheme="minorHAnsi"/>
                <w:sz w:val="24"/>
                <w:szCs w:val="24"/>
              </w:rPr>
            </w:pPr>
            <w:r w:rsidRPr="0015218A">
              <w:rPr>
                <w:rFonts w:eastAsia="Times New Roman" w:cstheme="minorHAnsi"/>
                <w:sz w:val="24"/>
                <w:szCs w:val="24"/>
              </w:rPr>
              <w:t>Enslaved people</w:t>
            </w:r>
          </w:p>
          <w:p w:rsidR="0015218A" w:rsidRPr="0015218A" w:rsidRDefault="0015218A" w:rsidP="0015218A">
            <w:pPr>
              <w:numPr>
                <w:ilvl w:val="0"/>
                <w:numId w:val="17"/>
              </w:numPr>
              <w:shd w:val="clear" w:color="auto" w:fill="FFFFFF"/>
              <w:spacing w:before="100" w:beforeAutospacing="1" w:after="100" w:afterAutospacing="1"/>
              <w:rPr>
                <w:rFonts w:eastAsia="Times New Roman" w:cstheme="minorHAnsi"/>
                <w:sz w:val="24"/>
                <w:szCs w:val="24"/>
              </w:rPr>
            </w:pPr>
            <w:r w:rsidRPr="0015218A">
              <w:rPr>
                <w:rFonts w:eastAsia="Times New Roman" w:cstheme="minorHAnsi"/>
                <w:sz w:val="24"/>
                <w:szCs w:val="24"/>
              </w:rPr>
              <w:t>Weapons and armor</w:t>
            </w:r>
          </w:p>
        </w:tc>
        <w:tc>
          <w:tcPr>
            <w:tcW w:w="5220" w:type="dxa"/>
          </w:tcPr>
          <w:p w:rsidR="0015218A" w:rsidRPr="0015218A" w:rsidRDefault="0015218A" w:rsidP="0015218A">
            <w:pPr>
              <w:numPr>
                <w:ilvl w:val="0"/>
                <w:numId w:val="18"/>
              </w:numPr>
              <w:shd w:val="clear" w:color="auto" w:fill="FFFFFF"/>
              <w:spacing w:before="100" w:beforeAutospacing="1" w:after="100" w:afterAutospacing="1"/>
              <w:rPr>
                <w:rFonts w:eastAsia="Times New Roman" w:cstheme="minorHAnsi"/>
                <w:sz w:val="24"/>
                <w:szCs w:val="24"/>
              </w:rPr>
            </w:pPr>
            <w:r w:rsidRPr="0015218A">
              <w:rPr>
                <w:rFonts w:eastAsia="Times New Roman" w:cstheme="minorHAnsi"/>
                <w:sz w:val="24"/>
                <w:szCs w:val="24"/>
              </w:rPr>
              <w:t>Silk and dyes</w:t>
            </w:r>
          </w:p>
          <w:p w:rsidR="0015218A" w:rsidRPr="0015218A" w:rsidRDefault="0015218A" w:rsidP="0015218A">
            <w:pPr>
              <w:numPr>
                <w:ilvl w:val="0"/>
                <w:numId w:val="18"/>
              </w:numPr>
              <w:shd w:val="clear" w:color="auto" w:fill="FFFFFF"/>
              <w:spacing w:before="100" w:beforeAutospacing="1" w:after="100" w:afterAutospacing="1"/>
              <w:rPr>
                <w:rFonts w:eastAsia="Times New Roman" w:cstheme="minorHAnsi"/>
                <w:sz w:val="24"/>
                <w:szCs w:val="24"/>
              </w:rPr>
            </w:pPr>
            <w:r w:rsidRPr="0015218A">
              <w:rPr>
                <w:rFonts w:eastAsia="Times New Roman" w:cstheme="minorHAnsi"/>
                <w:sz w:val="24"/>
                <w:szCs w:val="24"/>
              </w:rPr>
              <w:t xml:space="preserve">Precious Stones </w:t>
            </w:r>
          </w:p>
          <w:p w:rsidR="0015218A" w:rsidRPr="0015218A" w:rsidRDefault="0015218A" w:rsidP="0015218A">
            <w:pPr>
              <w:numPr>
                <w:ilvl w:val="0"/>
                <w:numId w:val="18"/>
              </w:numPr>
              <w:shd w:val="clear" w:color="auto" w:fill="FFFFFF"/>
              <w:spacing w:before="100" w:beforeAutospacing="1" w:after="100" w:afterAutospacing="1"/>
              <w:rPr>
                <w:rFonts w:eastAsia="Times New Roman" w:cstheme="minorHAnsi"/>
                <w:sz w:val="24"/>
                <w:szCs w:val="24"/>
              </w:rPr>
            </w:pPr>
            <w:r w:rsidRPr="0015218A">
              <w:rPr>
                <w:rFonts w:eastAsia="Times New Roman" w:cstheme="minorHAnsi"/>
                <w:sz w:val="24"/>
                <w:szCs w:val="24"/>
              </w:rPr>
              <w:t>Porcelain (plates, bowls, cups, vases)</w:t>
            </w:r>
          </w:p>
          <w:p w:rsidR="0015218A" w:rsidRPr="0015218A" w:rsidRDefault="0015218A" w:rsidP="0015218A">
            <w:pPr>
              <w:numPr>
                <w:ilvl w:val="0"/>
                <w:numId w:val="18"/>
              </w:numPr>
              <w:shd w:val="clear" w:color="auto" w:fill="FFFFFF"/>
              <w:spacing w:before="100" w:beforeAutospacing="1" w:after="100" w:afterAutospacing="1"/>
              <w:rPr>
                <w:rFonts w:eastAsia="Times New Roman" w:cstheme="minorHAnsi"/>
                <w:sz w:val="24"/>
                <w:szCs w:val="24"/>
              </w:rPr>
            </w:pPr>
            <w:r w:rsidRPr="0015218A">
              <w:rPr>
                <w:rFonts w:eastAsia="Times New Roman" w:cstheme="minorHAnsi"/>
                <w:sz w:val="24"/>
                <w:szCs w:val="24"/>
              </w:rPr>
              <w:t>Spices (such as cinnamon and ginger)</w:t>
            </w:r>
          </w:p>
          <w:p w:rsidR="0015218A" w:rsidRPr="0015218A" w:rsidRDefault="0015218A" w:rsidP="0015218A">
            <w:pPr>
              <w:numPr>
                <w:ilvl w:val="0"/>
                <w:numId w:val="18"/>
              </w:numPr>
              <w:shd w:val="clear" w:color="auto" w:fill="FFFFFF"/>
              <w:spacing w:before="100" w:beforeAutospacing="1" w:after="100" w:afterAutospacing="1"/>
              <w:rPr>
                <w:rFonts w:eastAsia="Times New Roman" w:cstheme="minorHAnsi"/>
                <w:sz w:val="24"/>
                <w:szCs w:val="24"/>
              </w:rPr>
            </w:pPr>
            <w:r w:rsidRPr="0015218A">
              <w:rPr>
                <w:rFonts w:eastAsia="Times New Roman" w:cstheme="minorHAnsi"/>
                <w:sz w:val="24"/>
                <w:szCs w:val="24"/>
              </w:rPr>
              <w:t>Bronze and gold artifacts</w:t>
            </w:r>
          </w:p>
          <w:p w:rsidR="0015218A" w:rsidRPr="0015218A" w:rsidRDefault="0015218A" w:rsidP="0015218A">
            <w:pPr>
              <w:numPr>
                <w:ilvl w:val="0"/>
                <w:numId w:val="18"/>
              </w:numPr>
              <w:shd w:val="clear" w:color="auto" w:fill="FFFFFF"/>
              <w:spacing w:before="100" w:beforeAutospacing="1" w:after="100" w:afterAutospacing="1"/>
              <w:rPr>
                <w:rFonts w:eastAsia="Times New Roman" w:cstheme="minorHAnsi"/>
                <w:sz w:val="24"/>
                <w:szCs w:val="24"/>
              </w:rPr>
            </w:pPr>
            <w:r w:rsidRPr="0015218A">
              <w:rPr>
                <w:rFonts w:eastAsia="Times New Roman" w:cstheme="minorHAnsi"/>
                <w:sz w:val="24"/>
                <w:szCs w:val="24"/>
              </w:rPr>
              <w:t>Medicine</w:t>
            </w:r>
          </w:p>
          <w:p w:rsidR="0015218A" w:rsidRPr="0015218A" w:rsidRDefault="0015218A" w:rsidP="0015218A">
            <w:pPr>
              <w:numPr>
                <w:ilvl w:val="0"/>
                <w:numId w:val="18"/>
              </w:numPr>
              <w:shd w:val="clear" w:color="auto" w:fill="FFFFFF"/>
              <w:spacing w:before="100" w:beforeAutospacing="1" w:after="100" w:afterAutospacing="1"/>
              <w:rPr>
                <w:rFonts w:eastAsia="Times New Roman" w:cstheme="minorHAnsi"/>
                <w:sz w:val="24"/>
                <w:szCs w:val="24"/>
              </w:rPr>
            </w:pPr>
            <w:r w:rsidRPr="0015218A">
              <w:rPr>
                <w:rFonts w:eastAsia="Times New Roman" w:cstheme="minorHAnsi"/>
                <w:sz w:val="24"/>
                <w:szCs w:val="24"/>
              </w:rPr>
              <w:t>Perfumes</w:t>
            </w:r>
          </w:p>
          <w:p w:rsidR="0015218A" w:rsidRPr="0015218A" w:rsidRDefault="0015218A" w:rsidP="0015218A">
            <w:pPr>
              <w:numPr>
                <w:ilvl w:val="0"/>
                <w:numId w:val="18"/>
              </w:numPr>
              <w:shd w:val="clear" w:color="auto" w:fill="FFFFFF"/>
              <w:spacing w:before="100" w:beforeAutospacing="1" w:after="100" w:afterAutospacing="1"/>
              <w:rPr>
                <w:rFonts w:eastAsia="Times New Roman" w:cstheme="minorHAnsi"/>
                <w:sz w:val="24"/>
                <w:szCs w:val="24"/>
              </w:rPr>
            </w:pPr>
            <w:r w:rsidRPr="0015218A">
              <w:rPr>
                <w:rFonts w:eastAsia="Times New Roman" w:cstheme="minorHAnsi"/>
                <w:sz w:val="24"/>
                <w:szCs w:val="24"/>
              </w:rPr>
              <w:t>Ivory</w:t>
            </w:r>
          </w:p>
          <w:p w:rsidR="0015218A" w:rsidRPr="0015218A" w:rsidRDefault="0015218A" w:rsidP="0015218A">
            <w:pPr>
              <w:numPr>
                <w:ilvl w:val="0"/>
                <w:numId w:val="18"/>
              </w:numPr>
              <w:shd w:val="clear" w:color="auto" w:fill="FFFFFF"/>
              <w:spacing w:before="100" w:beforeAutospacing="1" w:after="100" w:afterAutospacing="1"/>
              <w:rPr>
                <w:rFonts w:eastAsia="Times New Roman" w:cstheme="minorHAnsi"/>
                <w:sz w:val="24"/>
                <w:szCs w:val="24"/>
              </w:rPr>
            </w:pPr>
            <w:r w:rsidRPr="0015218A">
              <w:rPr>
                <w:rFonts w:eastAsia="Times New Roman" w:cstheme="minorHAnsi"/>
                <w:sz w:val="24"/>
                <w:szCs w:val="24"/>
              </w:rPr>
              <w:t>Rice</w:t>
            </w:r>
          </w:p>
          <w:p w:rsidR="0015218A" w:rsidRPr="0015218A" w:rsidRDefault="0015218A" w:rsidP="0015218A">
            <w:pPr>
              <w:numPr>
                <w:ilvl w:val="0"/>
                <w:numId w:val="18"/>
              </w:numPr>
              <w:shd w:val="clear" w:color="auto" w:fill="FFFFFF"/>
              <w:spacing w:before="100" w:beforeAutospacing="1" w:after="100" w:afterAutospacing="1"/>
              <w:rPr>
                <w:rFonts w:eastAsia="Times New Roman" w:cstheme="minorHAnsi"/>
                <w:sz w:val="24"/>
                <w:szCs w:val="24"/>
              </w:rPr>
            </w:pPr>
            <w:r w:rsidRPr="0015218A">
              <w:rPr>
                <w:rFonts w:eastAsia="Times New Roman" w:cstheme="minorHAnsi"/>
                <w:sz w:val="24"/>
                <w:szCs w:val="24"/>
              </w:rPr>
              <w:t>Paper</w:t>
            </w:r>
          </w:p>
          <w:p w:rsidR="0015218A" w:rsidRPr="0015218A" w:rsidRDefault="0015218A" w:rsidP="0015218A">
            <w:pPr>
              <w:numPr>
                <w:ilvl w:val="0"/>
                <w:numId w:val="18"/>
              </w:numPr>
              <w:shd w:val="clear" w:color="auto" w:fill="FFFFFF"/>
              <w:spacing w:before="100" w:beforeAutospacing="1" w:after="100" w:afterAutospacing="1"/>
              <w:rPr>
                <w:rFonts w:eastAsia="Times New Roman" w:cstheme="minorHAnsi"/>
                <w:sz w:val="24"/>
                <w:szCs w:val="24"/>
              </w:rPr>
            </w:pPr>
            <w:r w:rsidRPr="0015218A">
              <w:rPr>
                <w:rFonts w:eastAsia="Times New Roman" w:cstheme="minorHAnsi"/>
                <w:sz w:val="24"/>
                <w:szCs w:val="24"/>
              </w:rPr>
              <w:t>Gunpowder</w:t>
            </w:r>
          </w:p>
        </w:tc>
      </w:tr>
    </w:tbl>
    <w:p w:rsidR="0015218A" w:rsidRPr="0015218A" w:rsidRDefault="0015218A" w:rsidP="0015218A">
      <w:pPr>
        <w:spacing w:after="0" w:line="240" w:lineRule="auto"/>
        <w:jc w:val="center"/>
        <w:rPr>
          <w:rFonts w:eastAsia="Times New Roman" w:cstheme="minorHAnsi"/>
          <w:sz w:val="24"/>
          <w:szCs w:val="24"/>
        </w:rPr>
      </w:pPr>
      <w:r w:rsidRPr="0015218A">
        <w:rPr>
          <w:rFonts w:eastAsia="Times New Roman" w:cstheme="minorHAnsi"/>
          <w:i/>
          <w:sz w:val="24"/>
          <w:szCs w:val="24"/>
        </w:rPr>
        <w:lastRenderedPageBreak/>
        <w:t>Document 3 - Silk Road Map</w:t>
      </w:r>
      <w:r w:rsidRPr="0015218A">
        <w:rPr>
          <w:rFonts w:eastAsia="Times New Roman" w:cstheme="minorHAnsi"/>
          <w:sz w:val="24"/>
          <w:szCs w:val="24"/>
          <w:vertAlign w:val="superscript"/>
        </w:rPr>
        <w:footnoteReference w:id="142"/>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sz w:val="24"/>
          <w:szCs w:val="24"/>
        </w:rPr>
        <w:t>The Silk Road trade played a significant role in the development of the civilizations of China, the Indian subcontinent, Iran, Europe, the Horn of Africa (Eastern part of Africa where Somalia is) and Arabia, opening long-distance political and economic relations between the civilizations. Though silk was the major trade item exported from China, many other goods and ideas were exchanged, including religions (especially Buddhism) and technologies like paper and gunpowder. Diseases, most notably the plague, also spread along the Silk Road.</w:t>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jc w:val="center"/>
        <w:rPr>
          <w:rFonts w:eastAsia="Times New Roman" w:cstheme="minorHAnsi"/>
          <w:sz w:val="24"/>
          <w:szCs w:val="24"/>
        </w:rPr>
      </w:pPr>
      <w:r w:rsidRPr="0015218A">
        <w:rPr>
          <w:rFonts w:ascii="Times New Roman" w:eastAsia="Times New Roman" w:hAnsi="Times New Roman" w:cs="Times New Roman"/>
          <w:noProof/>
          <w:sz w:val="24"/>
          <w:szCs w:val="24"/>
        </w:rPr>
        <w:drawing>
          <wp:inline distT="0" distB="0" distL="0" distR="0" wp14:anchorId="4466A781" wp14:editId="3134E997">
            <wp:extent cx="6802755" cy="3300318"/>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t="11121" b="7827"/>
                    <a:stretch/>
                  </pic:blipFill>
                  <pic:spPr bwMode="auto">
                    <a:xfrm>
                      <a:off x="0" y="0"/>
                      <a:ext cx="6859216" cy="3327710"/>
                    </a:xfrm>
                    <a:prstGeom prst="rect">
                      <a:avLst/>
                    </a:prstGeom>
                    <a:noFill/>
                    <a:ln>
                      <a:noFill/>
                    </a:ln>
                    <a:extLst>
                      <a:ext uri="{53640926-AAD7-44D8-BBD7-CCE9431645EC}">
                        <a14:shadowObscured xmlns:a14="http://schemas.microsoft.com/office/drawing/2010/main"/>
                      </a:ext>
                    </a:extLst>
                  </pic:spPr>
                </pic:pic>
              </a:graphicData>
            </a:graphic>
          </wp:inline>
        </w:drawing>
      </w:r>
    </w:p>
    <w:p w:rsidR="0015218A" w:rsidRPr="0015218A" w:rsidRDefault="0015218A" w:rsidP="0015218A">
      <w:pPr>
        <w:spacing w:after="0" w:line="240" w:lineRule="auto"/>
        <w:rPr>
          <w:rFonts w:eastAsia="Times New Roman" w:cstheme="minorHAnsi"/>
          <w:sz w:val="24"/>
          <w:szCs w:val="24"/>
        </w:rPr>
      </w:pPr>
    </w:p>
    <w:tbl>
      <w:tblPr>
        <w:tblStyle w:val="221"/>
        <w:tblW w:w="107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05"/>
      </w:tblGrid>
      <w:tr w:rsidR="0015218A" w:rsidRPr="0015218A" w:rsidTr="0015218A">
        <w:trPr>
          <w:jc w:val="center"/>
        </w:trPr>
        <w:tc>
          <w:tcPr>
            <w:tcW w:w="1070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What parts of the western hemisphere did the Silk Road connect? </w:t>
            </w: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Besides physical goods, what else was exchanged along the Silk Road? </w:t>
            </w: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tc>
      </w:tr>
    </w:tbl>
    <w:p w:rsidR="0015218A" w:rsidRPr="0015218A" w:rsidRDefault="0015218A" w:rsidP="0015218A">
      <w:pPr>
        <w:spacing w:after="0" w:line="240" w:lineRule="auto"/>
        <w:rPr>
          <w:rFonts w:eastAsia="Times New Roman" w:cstheme="minorHAnsi"/>
          <w:i/>
          <w:iCs/>
          <w:sz w:val="24"/>
          <w:szCs w:val="24"/>
        </w:rPr>
      </w:pPr>
    </w:p>
    <w:p w:rsidR="0015218A" w:rsidRPr="0015218A" w:rsidRDefault="0015218A" w:rsidP="0015218A">
      <w:pPr>
        <w:spacing w:after="0" w:line="240" w:lineRule="auto"/>
        <w:jc w:val="center"/>
        <w:rPr>
          <w:rFonts w:eastAsia="Times New Roman" w:cstheme="minorHAnsi"/>
          <w:i/>
          <w:iCs/>
          <w:sz w:val="24"/>
          <w:szCs w:val="24"/>
        </w:rPr>
      </w:pPr>
      <w:r w:rsidRPr="0015218A">
        <w:rPr>
          <w:rFonts w:eastAsia="Times New Roman" w:cstheme="minorHAnsi"/>
          <w:i/>
          <w:iCs/>
          <w:sz w:val="24"/>
          <w:szCs w:val="24"/>
        </w:rPr>
        <w:t>Document 4 – Spread of Buddhism</w:t>
      </w:r>
      <w:r w:rsidRPr="0015218A">
        <w:rPr>
          <w:rFonts w:eastAsia="Times New Roman" w:cstheme="minorHAnsi"/>
          <w:i/>
          <w:iCs/>
          <w:sz w:val="24"/>
          <w:szCs w:val="24"/>
          <w:vertAlign w:val="superscript"/>
        </w:rPr>
        <w:footnoteReference w:id="143"/>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sz w:val="24"/>
          <w:szCs w:val="24"/>
        </w:rPr>
        <w:t xml:space="preserve">Buddhism is a widespread religion, founded by </w:t>
      </w:r>
      <w:proofErr w:type="spellStart"/>
      <w:r w:rsidRPr="0015218A">
        <w:rPr>
          <w:rFonts w:eastAsia="Times New Roman" w:cstheme="minorHAnsi"/>
          <w:sz w:val="24"/>
          <w:szCs w:val="24"/>
        </w:rPr>
        <w:t>Siddartha</w:t>
      </w:r>
      <w:proofErr w:type="spellEnd"/>
      <w:r w:rsidRPr="0015218A">
        <w:rPr>
          <w:rFonts w:eastAsia="Times New Roman" w:cstheme="minorHAnsi"/>
          <w:sz w:val="24"/>
          <w:szCs w:val="24"/>
        </w:rPr>
        <w:t xml:space="preserve"> Gautama in northeastern India in the 5th century BC. Buddhism promotes peace through a rejection of desires and earthly attachments. Buddhism was introduced to China through traveling merchants during the reign of Emperor </w:t>
      </w:r>
      <w:proofErr w:type="spellStart"/>
      <w:r w:rsidRPr="0015218A">
        <w:rPr>
          <w:rFonts w:eastAsia="Times New Roman" w:cstheme="minorHAnsi"/>
          <w:sz w:val="24"/>
          <w:szCs w:val="24"/>
        </w:rPr>
        <w:t>Mingdi</w:t>
      </w:r>
      <w:proofErr w:type="spellEnd"/>
      <w:r w:rsidRPr="0015218A">
        <w:rPr>
          <w:rFonts w:eastAsia="Times New Roman" w:cstheme="minorHAnsi"/>
          <w:sz w:val="24"/>
          <w:szCs w:val="24"/>
        </w:rPr>
        <w:t xml:space="preserve"> (57–75 AD). Legend recounts that </w:t>
      </w:r>
      <w:proofErr w:type="spellStart"/>
      <w:r w:rsidRPr="0015218A">
        <w:rPr>
          <w:rFonts w:eastAsia="Times New Roman" w:cstheme="minorHAnsi"/>
          <w:sz w:val="24"/>
          <w:szCs w:val="24"/>
        </w:rPr>
        <w:t>Mingdi</w:t>
      </w:r>
      <w:proofErr w:type="spellEnd"/>
      <w:r w:rsidRPr="0015218A">
        <w:rPr>
          <w:rFonts w:eastAsia="Times New Roman" w:cstheme="minorHAnsi"/>
          <w:sz w:val="24"/>
          <w:szCs w:val="24"/>
        </w:rPr>
        <w:t xml:space="preserve"> was visited in a dream by a golden image of the Buddha. The emperor is said to have responded by recruiting two Buddhist monks from India and building the first Buddhist temple at Luoyang, the Capital of the Han </w:t>
      </w:r>
      <w:proofErr w:type="gramStart"/>
      <w:r w:rsidRPr="0015218A">
        <w:rPr>
          <w:rFonts w:eastAsia="Times New Roman" w:cstheme="minorHAnsi"/>
          <w:sz w:val="24"/>
          <w:szCs w:val="24"/>
        </w:rPr>
        <w:t>empire</w:t>
      </w:r>
      <w:proofErr w:type="gramEnd"/>
      <w:r w:rsidRPr="0015218A">
        <w:rPr>
          <w:rFonts w:eastAsia="Times New Roman" w:cstheme="minorHAnsi"/>
          <w:sz w:val="24"/>
          <w:szCs w:val="24"/>
        </w:rPr>
        <w:t xml:space="preserve">. </w:t>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jc w:val="center"/>
        <w:rPr>
          <w:rFonts w:eastAsia="Times New Roman" w:cstheme="minorHAnsi"/>
          <w:sz w:val="24"/>
          <w:szCs w:val="24"/>
        </w:rPr>
      </w:pPr>
      <w:r w:rsidRPr="0015218A">
        <w:rPr>
          <w:rFonts w:ascii="Times New Roman" w:eastAsia="Times New Roman" w:hAnsi="Times New Roman" w:cstheme="minorHAnsi"/>
          <w:noProof/>
          <w:sz w:val="24"/>
          <w:szCs w:val="24"/>
        </w:rPr>
        <w:drawing>
          <wp:inline distT="0" distB="0" distL="0" distR="0" wp14:anchorId="55F204A5" wp14:editId="40A91006">
            <wp:extent cx="4943475" cy="3796589"/>
            <wp:effectExtent l="0" t="0" r="0" b="0"/>
            <wp:docPr id="31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72916" cy="3819199"/>
                    </a:xfrm>
                    <a:prstGeom prst="rect">
                      <a:avLst/>
                    </a:prstGeom>
                  </pic:spPr>
                </pic:pic>
              </a:graphicData>
            </a:graphic>
          </wp:inline>
        </w:drawing>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tbl>
      <w:tblPr>
        <w:tblStyle w:val="221"/>
        <w:tblW w:w="107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05"/>
      </w:tblGrid>
      <w:tr w:rsidR="0015218A" w:rsidRPr="0015218A" w:rsidTr="0015218A">
        <w:trPr>
          <w:jc w:val="center"/>
        </w:trPr>
        <w:tc>
          <w:tcPr>
            <w:tcW w:w="1070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How did Buddhism arrive in China? </w:t>
            </w: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tc>
      </w:tr>
    </w:tbl>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i/>
          <w:iCs/>
          <w:sz w:val="24"/>
          <w:szCs w:val="24"/>
        </w:rPr>
        <w:t>Documents 5</w:t>
      </w:r>
      <w:r w:rsidRPr="0015218A">
        <w:rPr>
          <w:rFonts w:eastAsia="Times New Roman" w:cstheme="minorHAnsi"/>
          <w:sz w:val="24"/>
          <w:szCs w:val="24"/>
        </w:rPr>
        <w:t xml:space="preserve"> and </w:t>
      </w:r>
      <w:r w:rsidRPr="0015218A">
        <w:rPr>
          <w:rFonts w:eastAsia="Times New Roman" w:cstheme="minorHAnsi"/>
          <w:i/>
          <w:iCs/>
          <w:sz w:val="24"/>
          <w:szCs w:val="24"/>
        </w:rPr>
        <w:t>6</w:t>
      </w:r>
      <w:r w:rsidRPr="0015218A">
        <w:rPr>
          <w:rFonts w:eastAsia="Times New Roman" w:cstheme="minorHAnsi"/>
          <w:sz w:val="24"/>
          <w:szCs w:val="24"/>
        </w:rPr>
        <w:t xml:space="preserve"> are quotations from Buddha in the 6</w:t>
      </w:r>
      <w:r w:rsidRPr="0015218A">
        <w:rPr>
          <w:rFonts w:eastAsia="Times New Roman" w:cstheme="minorHAnsi"/>
          <w:sz w:val="24"/>
          <w:szCs w:val="24"/>
          <w:vertAlign w:val="superscript"/>
        </w:rPr>
        <w:t>th</w:t>
      </w:r>
      <w:r w:rsidRPr="0015218A">
        <w:rPr>
          <w:rFonts w:eastAsia="Times New Roman" w:cstheme="minorHAnsi"/>
          <w:sz w:val="24"/>
          <w:szCs w:val="24"/>
        </w:rPr>
        <w:t xml:space="preserve"> century BCE and </w:t>
      </w:r>
      <w:proofErr w:type="spellStart"/>
      <w:r w:rsidRPr="0015218A">
        <w:rPr>
          <w:rFonts w:eastAsia="Times New Roman" w:cstheme="minorHAnsi"/>
          <w:sz w:val="24"/>
          <w:szCs w:val="24"/>
        </w:rPr>
        <w:t>Sima</w:t>
      </w:r>
      <w:proofErr w:type="spellEnd"/>
      <w:r w:rsidRPr="0015218A">
        <w:rPr>
          <w:rFonts w:eastAsia="Times New Roman" w:cstheme="minorHAnsi"/>
          <w:sz w:val="24"/>
          <w:szCs w:val="24"/>
        </w:rPr>
        <w:t xml:space="preserve"> Qian, a Han historian writing nearly 700 hundred years later, after Buddhism had spread to China and become popular. </w:t>
      </w:r>
    </w:p>
    <w:p w:rsidR="0015218A" w:rsidRPr="0015218A" w:rsidRDefault="0015218A" w:rsidP="0015218A">
      <w:pPr>
        <w:spacing w:after="0" w:line="240" w:lineRule="auto"/>
        <w:rPr>
          <w:rFonts w:eastAsia="Times New Roman" w:cstheme="minorHAnsi"/>
          <w:sz w:val="24"/>
          <w:szCs w:val="24"/>
        </w:rPr>
      </w:pPr>
    </w:p>
    <w:tbl>
      <w:tblPr>
        <w:tblStyle w:val="TableGrid1"/>
        <w:tblW w:w="0" w:type="auto"/>
        <w:jc w:val="center"/>
        <w:tblLook w:val="04A0" w:firstRow="1" w:lastRow="0" w:firstColumn="1" w:lastColumn="0" w:noHBand="0" w:noVBand="1"/>
      </w:tblPr>
      <w:tblGrid>
        <w:gridCol w:w="5845"/>
        <w:gridCol w:w="4590"/>
      </w:tblGrid>
      <w:tr w:rsidR="0015218A" w:rsidRPr="0015218A" w:rsidTr="0015218A">
        <w:trPr>
          <w:jc w:val="center"/>
        </w:trPr>
        <w:tc>
          <w:tcPr>
            <w:tcW w:w="10435" w:type="dxa"/>
            <w:gridSpan w:val="2"/>
          </w:tcPr>
          <w:p w:rsidR="0015218A" w:rsidRPr="0015218A" w:rsidRDefault="0015218A" w:rsidP="0015218A">
            <w:pPr>
              <w:jc w:val="center"/>
              <w:rPr>
                <w:rFonts w:eastAsia="Times New Roman" w:cstheme="minorHAnsi"/>
                <w:i/>
                <w:iCs/>
                <w:sz w:val="24"/>
                <w:szCs w:val="24"/>
              </w:rPr>
            </w:pPr>
            <w:r w:rsidRPr="0015218A">
              <w:rPr>
                <w:rFonts w:eastAsia="Times New Roman" w:cstheme="minorHAnsi"/>
                <w:i/>
                <w:iCs/>
                <w:sz w:val="24"/>
                <w:szCs w:val="24"/>
              </w:rPr>
              <w:t>Document 5 - Q</w:t>
            </w:r>
            <w:r w:rsidRPr="0015218A">
              <w:rPr>
                <w:rFonts w:eastAsia="Times New Roman" w:cstheme="minorHAnsi"/>
                <w:i/>
                <w:sz w:val="24"/>
                <w:szCs w:val="24"/>
                <w:shd w:val="clear" w:color="auto" w:fill="FFFFFF"/>
              </w:rPr>
              <w:t>uotations of Buddha 6</w:t>
            </w:r>
            <w:r w:rsidRPr="0015218A">
              <w:rPr>
                <w:rFonts w:eastAsia="Times New Roman" w:cstheme="minorHAnsi"/>
                <w:i/>
                <w:sz w:val="24"/>
                <w:szCs w:val="24"/>
                <w:shd w:val="clear" w:color="auto" w:fill="FFFFFF"/>
                <w:vertAlign w:val="superscript"/>
              </w:rPr>
              <w:t>th</w:t>
            </w:r>
            <w:r w:rsidRPr="0015218A">
              <w:rPr>
                <w:rFonts w:eastAsia="Times New Roman" w:cstheme="minorHAnsi"/>
                <w:i/>
                <w:sz w:val="24"/>
                <w:szCs w:val="24"/>
                <w:shd w:val="clear" w:color="auto" w:fill="FFFFFF"/>
              </w:rPr>
              <w:t xml:space="preserve"> Century BCE</w:t>
            </w:r>
            <w:r w:rsidRPr="0015218A">
              <w:rPr>
                <w:rFonts w:eastAsia="Times New Roman" w:cstheme="minorHAnsi"/>
                <w:i/>
                <w:sz w:val="24"/>
                <w:szCs w:val="24"/>
                <w:shd w:val="clear" w:color="auto" w:fill="FFFFFF"/>
                <w:vertAlign w:val="superscript"/>
              </w:rPr>
              <w:footnoteReference w:id="144"/>
            </w:r>
          </w:p>
        </w:tc>
      </w:tr>
      <w:tr w:rsidR="0015218A" w:rsidRPr="0015218A" w:rsidTr="0015218A">
        <w:trPr>
          <w:jc w:val="center"/>
        </w:trPr>
        <w:tc>
          <w:tcPr>
            <w:tcW w:w="5845" w:type="dxa"/>
          </w:tcPr>
          <w:p w:rsidR="0015218A" w:rsidRPr="0015218A" w:rsidRDefault="0015218A" w:rsidP="0015218A">
            <w:pPr>
              <w:jc w:val="center"/>
              <w:rPr>
                <w:rFonts w:eastAsia="Times New Roman" w:cstheme="minorHAnsi"/>
                <w:b/>
                <w:sz w:val="24"/>
                <w:szCs w:val="24"/>
              </w:rPr>
            </w:pPr>
            <w:r w:rsidRPr="0015218A">
              <w:rPr>
                <w:rFonts w:eastAsia="Times New Roman" w:cstheme="minorHAnsi"/>
                <w:b/>
                <w:sz w:val="24"/>
                <w:szCs w:val="24"/>
              </w:rPr>
              <w:t>Text</w:t>
            </w:r>
          </w:p>
        </w:tc>
        <w:tc>
          <w:tcPr>
            <w:tcW w:w="4590" w:type="dxa"/>
          </w:tcPr>
          <w:p w:rsidR="0015218A" w:rsidRPr="0015218A" w:rsidRDefault="0015218A" w:rsidP="0015218A">
            <w:pPr>
              <w:tabs>
                <w:tab w:val="center" w:pos="1690"/>
              </w:tabs>
              <w:jc w:val="center"/>
              <w:rPr>
                <w:rFonts w:eastAsia="Times New Roman" w:cstheme="minorHAnsi"/>
                <w:b/>
                <w:sz w:val="24"/>
                <w:szCs w:val="24"/>
              </w:rPr>
            </w:pPr>
            <w:r w:rsidRPr="0015218A">
              <w:rPr>
                <w:rFonts w:eastAsia="Times New Roman" w:cstheme="minorHAnsi"/>
                <w:b/>
                <w:sz w:val="24"/>
                <w:szCs w:val="24"/>
              </w:rPr>
              <w:t>Vocabulary</w:t>
            </w:r>
          </w:p>
        </w:tc>
      </w:tr>
      <w:tr w:rsidR="0015218A" w:rsidRPr="0015218A" w:rsidTr="0015218A">
        <w:trPr>
          <w:jc w:val="center"/>
        </w:trPr>
        <w:tc>
          <w:tcPr>
            <w:tcW w:w="5845" w:type="dxa"/>
          </w:tcPr>
          <w:p w:rsidR="0015218A" w:rsidRPr="0015218A" w:rsidRDefault="0015218A" w:rsidP="0015218A">
            <w:pPr>
              <w:tabs>
                <w:tab w:val="left" w:pos="6495"/>
              </w:tabs>
              <w:rPr>
                <w:rFonts w:eastAsia="Times New Roman" w:cstheme="minorHAnsi"/>
                <w:sz w:val="24"/>
                <w:szCs w:val="24"/>
                <w:shd w:val="clear" w:color="auto" w:fill="FFFFFF"/>
              </w:rPr>
            </w:pPr>
            <w:r w:rsidRPr="0015218A">
              <w:rPr>
                <w:rFonts w:eastAsia="Times New Roman" w:cstheme="minorHAnsi"/>
                <w:sz w:val="24"/>
                <w:szCs w:val="24"/>
                <w:shd w:val="clear" w:color="auto" w:fill="FFFFFF"/>
              </w:rPr>
              <w:t xml:space="preserve">“It is better to </w:t>
            </w:r>
            <w:r w:rsidRPr="0015218A">
              <w:rPr>
                <w:rFonts w:eastAsia="Times New Roman" w:cstheme="minorHAnsi"/>
                <w:b/>
                <w:bCs/>
                <w:sz w:val="24"/>
                <w:szCs w:val="24"/>
                <w:shd w:val="clear" w:color="auto" w:fill="FFFFFF"/>
              </w:rPr>
              <w:t>conquer</w:t>
            </w:r>
            <w:r w:rsidRPr="0015218A">
              <w:rPr>
                <w:rFonts w:eastAsia="Times New Roman" w:cstheme="minorHAnsi"/>
                <w:sz w:val="24"/>
                <w:szCs w:val="24"/>
                <w:shd w:val="clear" w:color="auto" w:fill="FFFFFF"/>
              </w:rPr>
              <w:t xml:space="preserve"> yourself than to win a thousand battles. Then the victory is yours. It cannot be taken from you….” </w:t>
            </w:r>
          </w:p>
          <w:p w:rsidR="0015218A" w:rsidRPr="0015218A" w:rsidRDefault="0015218A" w:rsidP="0015218A">
            <w:pPr>
              <w:tabs>
                <w:tab w:val="left" w:pos="6495"/>
              </w:tabs>
              <w:rPr>
                <w:rFonts w:eastAsia="Times New Roman" w:cstheme="minorHAnsi"/>
                <w:sz w:val="24"/>
                <w:szCs w:val="24"/>
                <w:shd w:val="clear" w:color="auto" w:fill="FFFFFF"/>
              </w:rPr>
            </w:pPr>
          </w:p>
          <w:p w:rsidR="0015218A" w:rsidRPr="0015218A" w:rsidRDefault="0015218A" w:rsidP="0015218A">
            <w:pPr>
              <w:tabs>
                <w:tab w:val="left" w:pos="6495"/>
              </w:tabs>
              <w:rPr>
                <w:rFonts w:eastAsia="Times New Roman" w:cstheme="minorHAnsi"/>
                <w:sz w:val="24"/>
                <w:szCs w:val="24"/>
                <w:shd w:val="clear" w:color="auto" w:fill="FFFFFF"/>
              </w:rPr>
            </w:pPr>
            <w:r w:rsidRPr="0015218A">
              <w:rPr>
                <w:rFonts w:eastAsia="Times New Roman" w:cstheme="minorHAnsi"/>
                <w:sz w:val="24"/>
                <w:szCs w:val="24"/>
                <w:shd w:val="clear" w:color="auto" w:fill="FFFFFF"/>
              </w:rPr>
              <w:t>“Peace comes from within. Do not seek it without.”</w:t>
            </w:r>
          </w:p>
          <w:p w:rsidR="0015218A" w:rsidRPr="0015218A" w:rsidRDefault="0015218A" w:rsidP="0015218A">
            <w:pPr>
              <w:tabs>
                <w:tab w:val="left" w:pos="6495"/>
              </w:tabs>
              <w:rPr>
                <w:rFonts w:eastAsia="Times New Roman" w:cstheme="minorHAnsi"/>
                <w:sz w:val="24"/>
                <w:szCs w:val="24"/>
                <w:shd w:val="clear" w:color="auto" w:fill="FFFFFF"/>
              </w:rPr>
            </w:pPr>
          </w:p>
          <w:p w:rsidR="0015218A" w:rsidRPr="0015218A" w:rsidRDefault="0015218A" w:rsidP="0015218A">
            <w:pPr>
              <w:tabs>
                <w:tab w:val="left" w:pos="6495"/>
              </w:tabs>
              <w:rPr>
                <w:rFonts w:eastAsia="Times New Roman" w:cstheme="minorHAnsi"/>
                <w:sz w:val="24"/>
                <w:szCs w:val="24"/>
                <w:shd w:val="clear" w:color="auto" w:fill="FFFFFF"/>
              </w:rPr>
            </w:pPr>
            <w:r w:rsidRPr="0015218A">
              <w:rPr>
                <w:rFonts w:eastAsia="Times New Roman" w:cstheme="minorHAnsi"/>
                <w:sz w:val="24"/>
                <w:szCs w:val="24"/>
                <w:shd w:val="clear" w:color="auto" w:fill="FFFFFF"/>
              </w:rPr>
              <w:t>“When you find peace within yourself, you become the kind of person who can live at peace with others.”</w:t>
            </w:r>
          </w:p>
        </w:tc>
        <w:tc>
          <w:tcPr>
            <w:tcW w:w="4590" w:type="dxa"/>
          </w:tcPr>
          <w:p w:rsidR="0015218A" w:rsidRPr="0015218A" w:rsidRDefault="0015218A" w:rsidP="0015218A">
            <w:pPr>
              <w:tabs>
                <w:tab w:val="center" w:pos="1690"/>
              </w:tabs>
              <w:rPr>
                <w:rFonts w:eastAsia="Times New Roman" w:cstheme="minorHAnsi"/>
                <w:b/>
                <w:bCs/>
                <w:sz w:val="24"/>
                <w:szCs w:val="24"/>
              </w:rPr>
            </w:pPr>
            <w:r w:rsidRPr="0015218A">
              <w:rPr>
                <w:rFonts w:eastAsia="Times New Roman" w:cstheme="minorHAnsi"/>
                <w:b/>
                <w:bCs/>
                <w:sz w:val="24"/>
                <w:szCs w:val="24"/>
                <w:shd w:val="clear" w:color="auto" w:fill="FFFFFF"/>
              </w:rPr>
              <w:t xml:space="preserve">conquer: </w:t>
            </w:r>
            <w:r w:rsidRPr="0015218A">
              <w:rPr>
                <w:rFonts w:eastAsia="Times New Roman" w:cstheme="minorHAnsi"/>
                <w:bCs/>
                <w:sz w:val="24"/>
                <w:szCs w:val="24"/>
                <w:shd w:val="clear" w:color="auto" w:fill="FFFFFF"/>
              </w:rPr>
              <w:t>overcome and take control of (a place or people) by use of force</w:t>
            </w:r>
          </w:p>
        </w:tc>
      </w:tr>
    </w:tbl>
    <w:p w:rsidR="0015218A" w:rsidRPr="0015218A" w:rsidRDefault="0015218A" w:rsidP="0015218A">
      <w:pPr>
        <w:spacing w:after="0" w:line="240" w:lineRule="auto"/>
        <w:rPr>
          <w:rFonts w:eastAsia="Times New Roman" w:cstheme="minorHAnsi"/>
          <w:sz w:val="24"/>
          <w:szCs w:val="24"/>
        </w:rPr>
      </w:pPr>
    </w:p>
    <w:tbl>
      <w:tblPr>
        <w:tblStyle w:val="TableGrid1"/>
        <w:tblW w:w="0" w:type="auto"/>
        <w:jc w:val="center"/>
        <w:tblLook w:val="04A0" w:firstRow="1" w:lastRow="0" w:firstColumn="1" w:lastColumn="0" w:noHBand="0" w:noVBand="1"/>
      </w:tblPr>
      <w:tblGrid>
        <w:gridCol w:w="5845"/>
        <w:gridCol w:w="4590"/>
      </w:tblGrid>
      <w:tr w:rsidR="0015218A" w:rsidRPr="0015218A" w:rsidTr="0015218A">
        <w:trPr>
          <w:jc w:val="center"/>
        </w:trPr>
        <w:tc>
          <w:tcPr>
            <w:tcW w:w="10435" w:type="dxa"/>
            <w:gridSpan w:val="2"/>
          </w:tcPr>
          <w:p w:rsidR="0015218A" w:rsidRPr="0015218A" w:rsidRDefault="0015218A" w:rsidP="0015218A">
            <w:pPr>
              <w:tabs>
                <w:tab w:val="left" w:pos="6495"/>
              </w:tabs>
              <w:jc w:val="center"/>
              <w:rPr>
                <w:rFonts w:eastAsia="Times New Roman" w:cstheme="minorHAnsi"/>
                <w:i/>
                <w:sz w:val="24"/>
                <w:szCs w:val="24"/>
                <w:shd w:val="clear" w:color="auto" w:fill="FFFFFF"/>
              </w:rPr>
            </w:pPr>
            <w:r w:rsidRPr="0015218A">
              <w:rPr>
                <w:rFonts w:eastAsia="Times New Roman" w:cstheme="minorHAnsi"/>
                <w:i/>
                <w:iCs/>
                <w:sz w:val="24"/>
                <w:szCs w:val="24"/>
              </w:rPr>
              <w:t xml:space="preserve">Document 6 - </w:t>
            </w:r>
            <w:r w:rsidRPr="0015218A">
              <w:rPr>
                <w:rFonts w:eastAsia="Times New Roman" w:cstheme="minorHAnsi"/>
                <w:i/>
                <w:sz w:val="24"/>
                <w:szCs w:val="24"/>
                <w:shd w:val="clear" w:color="auto" w:fill="FFFFFF"/>
              </w:rPr>
              <w:t xml:space="preserve">These quotations are by </w:t>
            </w:r>
            <w:proofErr w:type="spellStart"/>
            <w:r w:rsidRPr="0015218A">
              <w:rPr>
                <w:rFonts w:eastAsia="Times New Roman" w:cstheme="minorHAnsi"/>
                <w:i/>
                <w:sz w:val="24"/>
                <w:szCs w:val="24"/>
                <w:shd w:val="clear" w:color="auto" w:fill="FFFFFF"/>
              </w:rPr>
              <w:t>Sima</w:t>
            </w:r>
            <w:proofErr w:type="spellEnd"/>
            <w:r w:rsidRPr="0015218A">
              <w:rPr>
                <w:rFonts w:eastAsia="Times New Roman" w:cstheme="minorHAnsi"/>
                <w:i/>
                <w:sz w:val="24"/>
                <w:szCs w:val="24"/>
                <w:shd w:val="clear" w:color="auto" w:fill="FFFFFF"/>
              </w:rPr>
              <w:t xml:space="preserve"> Qian, a historian during Han Dynasty who lived</w:t>
            </w:r>
          </w:p>
          <w:p w:rsidR="0015218A" w:rsidRPr="0015218A" w:rsidRDefault="0015218A" w:rsidP="0015218A">
            <w:pPr>
              <w:tabs>
                <w:tab w:val="left" w:pos="6495"/>
              </w:tabs>
              <w:jc w:val="center"/>
              <w:rPr>
                <w:rFonts w:eastAsia="Times New Roman" w:cstheme="minorHAnsi"/>
                <w:sz w:val="24"/>
                <w:szCs w:val="24"/>
                <w:shd w:val="clear" w:color="auto" w:fill="FFFFFF"/>
              </w:rPr>
            </w:pPr>
            <w:r w:rsidRPr="0015218A">
              <w:rPr>
                <w:rFonts w:eastAsia="Times New Roman" w:cstheme="minorHAnsi"/>
                <w:i/>
                <w:sz w:val="24"/>
                <w:szCs w:val="24"/>
                <w:shd w:val="clear" w:color="auto" w:fill="FFFFFF"/>
              </w:rPr>
              <w:t xml:space="preserve"> </w:t>
            </w:r>
            <w:proofErr w:type="gramStart"/>
            <w:r w:rsidRPr="0015218A">
              <w:rPr>
                <w:rFonts w:eastAsia="Times New Roman" w:cstheme="minorHAnsi"/>
                <w:i/>
                <w:sz w:val="24"/>
                <w:szCs w:val="24"/>
                <w:shd w:val="clear" w:color="auto" w:fill="FFFFFF"/>
              </w:rPr>
              <w:t>from</w:t>
            </w:r>
            <w:proofErr w:type="gramEnd"/>
            <w:r w:rsidRPr="0015218A">
              <w:rPr>
                <w:rFonts w:eastAsia="Times New Roman" w:cstheme="minorHAnsi"/>
                <w:i/>
                <w:sz w:val="24"/>
                <w:szCs w:val="24"/>
                <w:shd w:val="clear" w:color="auto" w:fill="FFFFFF"/>
              </w:rPr>
              <w:t xml:space="preserve"> 145 BCE–86 BCE.</w:t>
            </w:r>
            <w:r w:rsidRPr="0015218A">
              <w:rPr>
                <w:rFonts w:eastAsia="Times New Roman" w:cstheme="minorHAnsi"/>
                <w:i/>
                <w:sz w:val="24"/>
                <w:szCs w:val="24"/>
                <w:shd w:val="clear" w:color="auto" w:fill="FFFFFF"/>
                <w:vertAlign w:val="superscript"/>
              </w:rPr>
              <w:footnoteReference w:id="145"/>
            </w:r>
          </w:p>
        </w:tc>
      </w:tr>
      <w:tr w:rsidR="0015218A" w:rsidRPr="0015218A" w:rsidTr="0015218A">
        <w:trPr>
          <w:jc w:val="center"/>
        </w:trPr>
        <w:tc>
          <w:tcPr>
            <w:tcW w:w="5845" w:type="dxa"/>
          </w:tcPr>
          <w:p w:rsidR="0015218A" w:rsidRPr="0015218A" w:rsidRDefault="0015218A" w:rsidP="0015218A">
            <w:pPr>
              <w:jc w:val="center"/>
              <w:rPr>
                <w:rFonts w:eastAsia="Times New Roman" w:cstheme="minorHAnsi"/>
                <w:b/>
                <w:sz w:val="24"/>
                <w:szCs w:val="24"/>
              </w:rPr>
            </w:pPr>
            <w:r w:rsidRPr="0015218A">
              <w:rPr>
                <w:rFonts w:eastAsia="Times New Roman" w:cstheme="minorHAnsi"/>
                <w:b/>
                <w:sz w:val="24"/>
                <w:szCs w:val="24"/>
              </w:rPr>
              <w:t>Text</w:t>
            </w:r>
          </w:p>
        </w:tc>
        <w:tc>
          <w:tcPr>
            <w:tcW w:w="4590" w:type="dxa"/>
          </w:tcPr>
          <w:p w:rsidR="0015218A" w:rsidRPr="0015218A" w:rsidRDefault="0015218A" w:rsidP="0015218A">
            <w:pPr>
              <w:tabs>
                <w:tab w:val="center" w:pos="1690"/>
              </w:tabs>
              <w:jc w:val="center"/>
              <w:rPr>
                <w:rFonts w:eastAsia="Times New Roman" w:cstheme="minorHAnsi"/>
                <w:b/>
                <w:sz w:val="24"/>
                <w:szCs w:val="24"/>
              </w:rPr>
            </w:pPr>
            <w:r w:rsidRPr="0015218A">
              <w:rPr>
                <w:rFonts w:eastAsia="Times New Roman" w:cstheme="minorHAnsi"/>
                <w:b/>
                <w:sz w:val="24"/>
                <w:szCs w:val="24"/>
              </w:rPr>
              <w:t>Vocabulary</w:t>
            </w:r>
          </w:p>
        </w:tc>
      </w:tr>
      <w:tr w:rsidR="0015218A" w:rsidRPr="0015218A" w:rsidTr="0015218A">
        <w:trPr>
          <w:jc w:val="center"/>
        </w:trPr>
        <w:tc>
          <w:tcPr>
            <w:tcW w:w="5845" w:type="dxa"/>
          </w:tcPr>
          <w:p w:rsidR="0015218A" w:rsidRPr="0015218A" w:rsidRDefault="0015218A" w:rsidP="0015218A">
            <w:pPr>
              <w:tabs>
                <w:tab w:val="left" w:pos="6495"/>
              </w:tabs>
              <w:rPr>
                <w:rFonts w:eastAsia="Times New Roman" w:cstheme="minorHAnsi"/>
                <w:sz w:val="24"/>
                <w:szCs w:val="24"/>
                <w:shd w:val="clear" w:color="auto" w:fill="FFFFFF"/>
              </w:rPr>
            </w:pPr>
            <w:r w:rsidRPr="0015218A">
              <w:rPr>
                <w:rFonts w:eastAsia="Times New Roman" w:cstheme="minorHAnsi"/>
                <w:sz w:val="24"/>
                <w:szCs w:val="24"/>
                <w:shd w:val="clear" w:color="auto" w:fill="FFFFFF"/>
              </w:rPr>
              <w:t>Military weapons are the</w:t>
            </w:r>
            <w:r w:rsidRPr="0015218A">
              <w:rPr>
                <w:rFonts w:eastAsia="Times New Roman" w:cstheme="minorHAnsi"/>
                <w:b/>
                <w:bCs/>
                <w:sz w:val="24"/>
                <w:szCs w:val="24"/>
                <w:shd w:val="clear" w:color="auto" w:fill="FFFFFF"/>
              </w:rPr>
              <w:t xml:space="preserve"> means</w:t>
            </w:r>
            <w:r w:rsidRPr="0015218A">
              <w:rPr>
                <w:rFonts w:eastAsia="Times New Roman" w:cstheme="minorHAnsi"/>
                <w:sz w:val="24"/>
                <w:szCs w:val="24"/>
                <w:shd w:val="clear" w:color="auto" w:fill="FFFFFF"/>
              </w:rPr>
              <w:t xml:space="preserve"> used by the </w:t>
            </w:r>
            <w:r w:rsidRPr="0015218A">
              <w:rPr>
                <w:rFonts w:eastAsia="Times New Roman" w:cstheme="minorHAnsi"/>
                <w:b/>
                <w:bCs/>
                <w:sz w:val="24"/>
                <w:szCs w:val="24"/>
                <w:shd w:val="clear" w:color="auto" w:fill="FFFFFF"/>
              </w:rPr>
              <w:t>Sage</w:t>
            </w:r>
            <w:r w:rsidRPr="0015218A">
              <w:rPr>
                <w:rFonts w:eastAsia="Times New Roman" w:cstheme="minorHAnsi"/>
                <w:sz w:val="24"/>
                <w:szCs w:val="24"/>
                <w:shd w:val="clear" w:color="auto" w:fill="FFFFFF"/>
              </w:rPr>
              <w:t xml:space="preserve"> to punish violence and cruelty, to give peace to </w:t>
            </w:r>
            <w:r w:rsidRPr="0015218A">
              <w:rPr>
                <w:rFonts w:eastAsia="Times New Roman" w:cstheme="minorHAnsi"/>
                <w:b/>
                <w:bCs/>
                <w:sz w:val="24"/>
                <w:szCs w:val="24"/>
                <w:shd w:val="clear" w:color="auto" w:fill="FFFFFF"/>
              </w:rPr>
              <w:t>troublous</w:t>
            </w:r>
            <w:r w:rsidRPr="0015218A">
              <w:rPr>
                <w:rFonts w:eastAsia="Times New Roman" w:cstheme="minorHAnsi"/>
                <w:sz w:val="24"/>
                <w:szCs w:val="24"/>
                <w:shd w:val="clear" w:color="auto" w:fill="FFFFFF"/>
              </w:rPr>
              <w:t xml:space="preserve"> times, to remove difficulties and dangers, and to </w:t>
            </w:r>
            <w:r w:rsidRPr="0015218A">
              <w:rPr>
                <w:rFonts w:eastAsia="Times New Roman" w:cstheme="minorHAnsi"/>
                <w:b/>
                <w:bCs/>
                <w:sz w:val="24"/>
                <w:szCs w:val="24"/>
                <w:shd w:val="clear" w:color="auto" w:fill="FFFFFF"/>
              </w:rPr>
              <w:t>succor</w:t>
            </w:r>
            <w:r w:rsidRPr="0015218A">
              <w:rPr>
                <w:rFonts w:eastAsia="Times New Roman" w:cstheme="minorHAnsi"/>
                <w:sz w:val="24"/>
                <w:szCs w:val="24"/>
                <w:shd w:val="clear" w:color="auto" w:fill="FFFFFF"/>
              </w:rPr>
              <w:t xml:space="preserve"> those who are in peril.</w:t>
            </w:r>
          </w:p>
          <w:p w:rsidR="0015218A" w:rsidRPr="0015218A" w:rsidRDefault="0015218A" w:rsidP="0015218A">
            <w:pPr>
              <w:tabs>
                <w:tab w:val="left" w:pos="6495"/>
              </w:tabs>
              <w:rPr>
                <w:rFonts w:eastAsia="Times New Roman" w:cstheme="minorHAnsi"/>
                <w:sz w:val="24"/>
                <w:szCs w:val="24"/>
                <w:shd w:val="clear" w:color="auto" w:fill="FFFFFF"/>
              </w:rPr>
            </w:pPr>
          </w:p>
        </w:tc>
        <w:tc>
          <w:tcPr>
            <w:tcW w:w="4590" w:type="dxa"/>
          </w:tcPr>
          <w:p w:rsidR="0015218A" w:rsidRPr="0015218A" w:rsidRDefault="0015218A" w:rsidP="0015218A">
            <w:pPr>
              <w:tabs>
                <w:tab w:val="left" w:pos="6495"/>
              </w:tabs>
              <w:rPr>
                <w:rFonts w:eastAsia="Times New Roman" w:cstheme="minorHAnsi"/>
                <w:sz w:val="24"/>
                <w:szCs w:val="24"/>
                <w:shd w:val="clear" w:color="auto" w:fill="FFFFFF"/>
              </w:rPr>
            </w:pPr>
            <w:r w:rsidRPr="0015218A">
              <w:rPr>
                <w:rFonts w:eastAsia="Times New Roman" w:cstheme="minorHAnsi"/>
                <w:b/>
                <w:bCs/>
                <w:sz w:val="24"/>
                <w:szCs w:val="24"/>
                <w:shd w:val="clear" w:color="auto" w:fill="FFFFFF"/>
              </w:rPr>
              <w:t>means:</w:t>
            </w:r>
            <w:r w:rsidRPr="0015218A">
              <w:rPr>
                <w:rFonts w:eastAsia="Times New Roman" w:cstheme="minorHAnsi"/>
                <w:sz w:val="24"/>
                <w:szCs w:val="24"/>
                <w:shd w:val="clear" w:color="auto" w:fill="FFFFFF"/>
              </w:rPr>
              <w:t xml:space="preserve"> tools</w:t>
            </w:r>
          </w:p>
          <w:p w:rsidR="0015218A" w:rsidRPr="0015218A" w:rsidRDefault="0015218A" w:rsidP="0015218A">
            <w:pPr>
              <w:tabs>
                <w:tab w:val="left" w:pos="6495"/>
              </w:tabs>
              <w:rPr>
                <w:rFonts w:eastAsia="Times New Roman" w:cstheme="minorHAnsi"/>
                <w:sz w:val="24"/>
                <w:szCs w:val="24"/>
                <w:shd w:val="clear" w:color="auto" w:fill="FFFFFF"/>
              </w:rPr>
            </w:pPr>
          </w:p>
          <w:p w:rsidR="0015218A" w:rsidRPr="0015218A" w:rsidRDefault="0015218A" w:rsidP="0015218A">
            <w:pPr>
              <w:tabs>
                <w:tab w:val="left" w:pos="6495"/>
              </w:tabs>
              <w:rPr>
                <w:rFonts w:eastAsia="Times New Roman" w:cstheme="minorHAnsi"/>
                <w:sz w:val="24"/>
                <w:szCs w:val="24"/>
                <w:shd w:val="clear" w:color="auto" w:fill="FFFFFF"/>
              </w:rPr>
            </w:pPr>
            <w:r w:rsidRPr="0015218A">
              <w:rPr>
                <w:rFonts w:eastAsia="Times New Roman" w:cstheme="minorHAnsi"/>
                <w:b/>
                <w:bCs/>
                <w:sz w:val="24"/>
                <w:szCs w:val="24"/>
                <w:shd w:val="clear" w:color="auto" w:fill="FFFFFF"/>
              </w:rPr>
              <w:t>Sage:</w:t>
            </w:r>
            <w:r w:rsidRPr="0015218A">
              <w:rPr>
                <w:rFonts w:eastAsia="Times New Roman" w:cstheme="minorHAnsi"/>
                <w:sz w:val="24"/>
                <w:szCs w:val="24"/>
                <w:shd w:val="clear" w:color="auto" w:fill="FFFFFF"/>
              </w:rPr>
              <w:t xml:space="preserve"> a person who is respected because of great experience and wisdom</w:t>
            </w:r>
          </w:p>
          <w:p w:rsidR="0015218A" w:rsidRPr="0015218A" w:rsidRDefault="0015218A" w:rsidP="0015218A">
            <w:pPr>
              <w:tabs>
                <w:tab w:val="left" w:pos="6495"/>
              </w:tabs>
              <w:rPr>
                <w:rFonts w:eastAsia="Times New Roman" w:cstheme="minorHAnsi"/>
                <w:sz w:val="24"/>
                <w:szCs w:val="24"/>
                <w:shd w:val="clear" w:color="auto" w:fill="FFFFFF"/>
              </w:rPr>
            </w:pPr>
          </w:p>
          <w:p w:rsidR="0015218A" w:rsidRPr="0015218A" w:rsidRDefault="0015218A" w:rsidP="0015218A">
            <w:pPr>
              <w:tabs>
                <w:tab w:val="left" w:pos="6495"/>
              </w:tabs>
              <w:rPr>
                <w:rFonts w:eastAsia="Times New Roman" w:cstheme="minorHAnsi"/>
                <w:sz w:val="24"/>
                <w:szCs w:val="24"/>
                <w:shd w:val="clear" w:color="auto" w:fill="FFFFFF"/>
              </w:rPr>
            </w:pPr>
            <w:r w:rsidRPr="0015218A">
              <w:rPr>
                <w:rFonts w:eastAsia="Times New Roman" w:cstheme="minorHAnsi"/>
                <w:b/>
                <w:bCs/>
                <w:sz w:val="24"/>
                <w:szCs w:val="24"/>
                <w:shd w:val="clear" w:color="auto" w:fill="FFFFFF"/>
              </w:rPr>
              <w:t>troublous:</w:t>
            </w:r>
            <w:r w:rsidRPr="0015218A">
              <w:rPr>
                <w:rFonts w:eastAsia="Times New Roman" w:cstheme="minorHAnsi"/>
                <w:sz w:val="24"/>
                <w:szCs w:val="24"/>
                <w:shd w:val="clear" w:color="auto" w:fill="FFFFFF"/>
              </w:rPr>
              <w:t xml:space="preserve"> full of difficulty and trouble</w:t>
            </w:r>
          </w:p>
          <w:p w:rsidR="0015218A" w:rsidRPr="0015218A" w:rsidRDefault="0015218A" w:rsidP="0015218A">
            <w:pPr>
              <w:tabs>
                <w:tab w:val="center" w:pos="1690"/>
              </w:tabs>
              <w:rPr>
                <w:rFonts w:eastAsia="Times New Roman" w:cstheme="minorHAnsi"/>
                <w:sz w:val="24"/>
                <w:szCs w:val="24"/>
                <w:shd w:val="clear" w:color="auto" w:fill="FFFFFF"/>
              </w:rPr>
            </w:pPr>
          </w:p>
          <w:p w:rsidR="0015218A" w:rsidRPr="0015218A" w:rsidRDefault="0015218A" w:rsidP="0015218A">
            <w:pPr>
              <w:rPr>
                <w:rFonts w:eastAsia="Times New Roman" w:cstheme="minorHAnsi"/>
                <w:sz w:val="24"/>
                <w:szCs w:val="24"/>
              </w:rPr>
            </w:pPr>
            <w:r w:rsidRPr="0015218A">
              <w:rPr>
                <w:rFonts w:eastAsia="Times New Roman" w:cstheme="minorHAnsi"/>
                <w:b/>
                <w:bCs/>
                <w:sz w:val="24"/>
                <w:szCs w:val="24"/>
                <w:shd w:val="clear" w:color="auto" w:fill="FFFFFF"/>
              </w:rPr>
              <w:t>succor:</w:t>
            </w:r>
            <w:r w:rsidRPr="0015218A">
              <w:rPr>
                <w:rFonts w:eastAsia="Times New Roman" w:cstheme="minorHAnsi"/>
                <w:sz w:val="24"/>
                <w:szCs w:val="24"/>
                <w:shd w:val="clear" w:color="auto" w:fill="FFFFFF"/>
              </w:rPr>
              <w:t xml:space="preserve"> give assistance or aid to</w:t>
            </w:r>
          </w:p>
          <w:p w:rsidR="0015218A" w:rsidRPr="0015218A" w:rsidRDefault="0015218A" w:rsidP="0015218A">
            <w:pPr>
              <w:tabs>
                <w:tab w:val="center" w:pos="1690"/>
              </w:tabs>
              <w:rPr>
                <w:rFonts w:eastAsia="Times New Roman" w:cstheme="minorHAnsi"/>
                <w:sz w:val="24"/>
                <w:szCs w:val="24"/>
              </w:rPr>
            </w:pPr>
          </w:p>
        </w:tc>
      </w:tr>
    </w:tbl>
    <w:p w:rsidR="0015218A" w:rsidRPr="0015218A" w:rsidRDefault="0015218A" w:rsidP="0015218A">
      <w:pPr>
        <w:spacing w:after="0" w:line="240" w:lineRule="auto"/>
        <w:rPr>
          <w:rFonts w:eastAsia="Times New Roman" w:cstheme="minorHAnsi"/>
          <w:sz w:val="24"/>
          <w:szCs w:val="24"/>
        </w:rPr>
      </w:pPr>
    </w:p>
    <w:tbl>
      <w:tblPr>
        <w:tblStyle w:val="221"/>
        <w:tblW w:w="10440" w:type="dxa"/>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40"/>
      </w:tblGrid>
      <w:tr w:rsidR="0015218A" w:rsidRPr="0015218A" w:rsidTr="0015218A">
        <w:trPr>
          <w:trHeight w:val="3548"/>
        </w:trPr>
        <w:tc>
          <w:tcPr>
            <w:tcW w:w="10440"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According to </w:t>
            </w:r>
            <w:proofErr w:type="spellStart"/>
            <w:r w:rsidRPr="0015218A">
              <w:rPr>
                <w:rFonts w:eastAsia="Times New Roman" w:cstheme="minorHAnsi"/>
                <w:sz w:val="24"/>
                <w:szCs w:val="24"/>
              </w:rPr>
              <w:t>Sima</w:t>
            </w:r>
            <w:proofErr w:type="spellEnd"/>
            <w:r w:rsidRPr="0015218A">
              <w:rPr>
                <w:rFonts w:eastAsia="Times New Roman" w:cstheme="minorHAnsi"/>
                <w:sz w:val="24"/>
                <w:szCs w:val="24"/>
              </w:rPr>
              <w:t xml:space="preserve"> Qian, what does a wise ruler use military weapons for?  </w:t>
            </w: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b/>
                <w:sz w:val="24"/>
                <w:szCs w:val="24"/>
              </w:rPr>
            </w:pPr>
            <w:r w:rsidRPr="0015218A">
              <w:rPr>
                <w:rFonts w:eastAsia="Times New Roman" w:cstheme="minorHAnsi"/>
                <w:b/>
                <w:sz w:val="24"/>
                <w:szCs w:val="24"/>
              </w:rPr>
              <w:t>_____________________________________________________________________________________</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Describe how Buddhist beliefs influenced </w:t>
            </w:r>
            <w:proofErr w:type="spellStart"/>
            <w:r w:rsidRPr="0015218A">
              <w:rPr>
                <w:rFonts w:eastAsia="Times New Roman" w:cstheme="minorHAnsi"/>
                <w:sz w:val="24"/>
                <w:szCs w:val="24"/>
              </w:rPr>
              <w:t>Sima</w:t>
            </w:r>
            <w:proofErr w:type="spellEnd"/>
            <w:r w:rsidRPr="0015218A">
              <w:rPr>
                <w:rFonts w:eastAsia="Times New Roman" w:cstheme="minorHAnsi"/>
                <w:sz w:val="24"/>
                <w:szCs w:val="24"/>
              </w:rPr>
              <w:t xml:space="preserve"> Qian’s statement about using violence. </w:t>
            </w: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tc>
      </w:tr>
    </w:tbl>
    <w:p w:rsidR="0015218A" w:rsidRPr="0015218A" w:rsidRDefault="0015218A" w:rsidP="0015218A">
      <w:pPr>
        <w:spacing w:after="0" w:line="240" w:lineRule="auto"/>
        <w:rPr>
          <w:rFonts w:eastAsia="Times New Roman" w:cstheme="minorHAnsi"/>
          <w:sz w:val="24"/>
          <w:szCs w:val="24"/>
        </w:rPr>
      </w:pPr>
    </w:p>
    <w:tbl>
      <w:tblPr>
        <w:tblStyle w:val="211"/>
        <w:tblW w:w="105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45"/>
        <w:gridCol w:w="9215"/>
      </w:tblGrid>
      <w:tr w:rsidR="0015218A" w:rsidRPr="0015218A" w:rsidTr="0015218A">
        <w:trPr>
          <w:trHeight w:val="380"/>
          <w:jc w:val="center"/>
        </w:trPr>
        <w:tc>
          <w:tcPr>
            <w:tcW w:w="10560" w:type="dxa"/>
            <w:gridSpan w:val="2"/>
            <w:shd w:val="clear" w:color="auto" w:fill="000000"/>
            <w:vAlign w:val="center"/>
          </w:tcPr>
          <w:p w:rsidR="0015218A" w:rsidRPr="0015218A" w:rsidRDefault="0015218A" w:rsidP="0015218A">
            <w:pPr>
              <w:jc w:val="center"/>
              <w:rPr>
                <w:rFonts w:eastAsia="Times New Roman" w:cstheme="minorHAnsi"/>
                <w:b/>
                <w:color w:val="FFFFFF"/>
                <w:sz w:val="32"/>
                <w:szCs w:val="32"/>
              </w:rPr>
            </w:pPr>
            <w:r w:rsidRPr="0015218A">
              <w:rPr>
                <w:rFonts w:eastAsia="Times New Roman" w:cstheme="minorHAnsi"/>
                <w:b/>
                <w:color w:val="FFFFFF"/>
                <w:sz w:val="28"/>
                <w:szCs w:val="28"/>
              </w:rPr>
              <w:t xml:space="preserve">Lesson 7 </w:t>
            </w:r>
            <w:r w:rsidRPr="0015218A">
              <w:rPr>
                <w:rFonts w:eastAsia="Times New Roman" w:cstheme="minorHAnsi"/>
                <w:b/>
                <w:color w:val="FFFFFF" w:themeColor="background1"/>
                <w:sz w:val="28"/>
                <w:szCs w:val="28"/>
              </w:rPr>
              <w:t>–</w:t>
            </w:r>
            <w:r w:rsidRPr="0015218A">
              <w:rPr>
                <w:rFonts w:eastAsia="Times New Roman" w:cstheme="minorHAnsi"/>
                <w:b/>
                <w:sz w:val="28"/>
                <w:szCs w:val="28"/>
              </w:rPr>
              <w:t xml:space="preserve"> What made the Han dynasty so prosperous?</w:t>
            </w:r>
            <w:r w:rsidRPr="0015218A">
              <w:rPr>
                <w:rFonts w:eastAsia="Times New Roman" w:cstheme="minorHAnsi"/>
                <w:sz w:val="24"/>
                <w:szCs w:val="24"/>
              </w:rPr>
              <w:t xml:space="preserve">  </w:t>
            </w:r>
          </w:p>
        </w:tc>
      </w:tr>
      <w:tr w:rsidR="0015218A" w:rsidRPr="0015218A" w:rsidTr="0015218A">
        <w:trPr>
          <w:trHeight w:val="380"/>
          <w:jc w:val="center"/>
        </w:trPr>
        <w:tc>
          <w:tcPr>
            <w:tcW w:w="1345" w:type="dxa"/>
            <w:shd w:val="clear" w:color="auto" w:fill="auto"/>
            <w:vAlign w:val="center"/>
          </w:tcPr>
          <w:p w:rsidR="0015218A" w:rsidRPr="0015218A" w:rsidRDefault="0015218A" w:rsidP="0015218A">
            <w:pPr>
              <w:keepNext/>
              <w:keepLines/>
              <w:spacing w:line="216" w:lineRule="auto"/>
              <w:rPr>
                <w:rFonts w:eastAsia="Times New Roman" w:cstheme="minorHAnsi"/>
                <w:b/>
                <w:color w:val="205595"/>
                <w:sz w:val="24"/>
                <w:szCs w:val="24"/>
              </w:rPr>
            </w:pPr>
            <w:r w:rsidRPr="0015218A">
              <w:rPr>
                <w:rFonts w:eastAsia="Times New Roman" w:cstheme="minorHAnsi"/>
                <w:b/>
                <w:sz w:val="24"/>
                <w:szCs w:val="24"/>
              </w:rPr>
              <w:t>Student Directions</w:t>
            </w:r>
          </w:p>
        </w:tc>
        <w:tc>
          <w:tcPr>
            <w:tcW w:w="9215" w:type="dxa"/>
            <w:shd w:val="clear" w:color="auto" w:fill="auto"/>
            <w:vAlign w:val="center"/>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Read and study </w:t>
            </w:r>
            <w:r w:rsidRPr="0015218A">
              <w:rPr>
                <w:rFonts w:eastAsia="Times New Roman" w:cstheme="minorHAnsi"/>
                <w:i/>
                <w:sz w:val="24"/>
                <w:szCs w:val="24"/>
              </w:rPr>
              <w:t>documents 1 – 5</w:t>
            </w:r>
            <w:r w:rsidRPr="0015218A">
              <w:rPr>
                <w:rFonts w:eastAsia="Times New Roman" w:cstheme="minorHAnsi"/>
                <w:sz w:val="24"/>
                <w:szCs w:val="24"/>
              </w:rPr>
              <w:t xml:space="preserve"> in </w:t>
            </w:r>
            <w:r w:rsidRPr="0015218A">
              <w:rPr>
                <w:rFonts w:eastAsia="Times New Roman" w:cstheme="minorHAnsi"/>
                <w:b/>
                <w:bCs/>
                <w:sz w:val="24"/>
                <w:szCs w:val="24"/>
              </w:rPr>
              <w:t xml:space="preserve">Source </w:t>
            </w:r>
            <w:hyperlink w:anchor="SourceP" w:history="1">
              <w:r w:rsidRPr="0015218A">
                <w:rPr>
                  <w:rFonts w:eastAsia="Times New Roman" w:cstheme="minorHAnsi"/>
                  <w:b/>
                  <w:bCs/>
                  <w:color w:val="0563C1" w:themeColor="hyperlink"/>
                  <w:sz w:val="24"/>
                  <w:szCs w:val="24"/>
                  <w:u w:val="single"/>
                </w:rPr>
                <w:t>P</w:t>
              </w:r>
            </w:hyperlink>
            <w:r w:rsidRPr="0015218A">
              <w:rPr>
                <w:rFonts w:eastAsia="Times New Roman" w:cstheme="minorHAnsi"/>
                <w:sz w:val="24"/>
                <w:szCs w:val="24"/>
              </w:rPr>
              <w:t xml:space="preserve"> and complete the guiding questions. Next complete </w:t>
            </w:r>
            <w:r w:rsidRPr="0015218A">
              <w:rPr>
                <w:rFonts w:eastAsia="Times New Roman" w:cstheme="minorHAnsi"/>
                <w:b/>
                <w:bCs/>
                <w:sz w:val="24"/>
                <w:szCs w:val="24"/>
              </w:rPr>
              <w:t>performance task #2</w:t>
            </w:r>
            <w:r w:rsidRPr="0015218A">
              <w:rPr>
                <w:rFonts w:eastAsia="Times New Roman" w:cstheme="minorHAnsi"/>
                <w:sz w:val="24"/>
                <w:szCs w:val="24"/>
              </w:rPr>
              <w:t xml:space="preserve"> at the end of this lesson. </w:t>
            </w:r>
          </w:p>
        </w:tc>
      </w:tr>
      <w:tr w:rsidR="0015218A" w:rsidRPr="0015218A" w:rsidTr="0015218A">
        <w:trPr>
          <w:trHeight w:val="388"/>
          <w:jc w:val="center"/>
        </w:trPr>
        <w:tc>
          <w:tcPr>
            <w:tcW w:w="1345" w:type="dxa"/>
            <w:shd w:val="clear" w:color="auto" w:fill="auto"/>
          </w:tcPr>
          <w:p w:rsidR="0015218A" w:rsidRPr="0015218A" w:rsidRDefault="0015218A" w:rsidP="0015218A">
            <w:pPr>
              <w:keepNext/>
              <w:keepLines/>
              <w:spacing w:line="216" w:lineRule="auto"/>
              <w:rPr>
                <w:rFonts w:eastAsia="Times New Roman" w:cstheme="minorHAnsi"/>
                <w:b/>
                <w:color w:val="205595"/>
                <w:sz w:val="24"/>
                <w:szCs w:val="24"/>
              </w:rPr>
            </w:pPr>
            <w:r w:rsidRPr="0015218A">
              <w:rPr>
                <w:rFonts w:eastAsia="Times New Roman" w:cstheme="minorHAnsi"/>
                <w:b/>
                <w:sz w:val="24"/>
                <w:szCs w:val="24"/>
              </w:rPr>
              <w:t>Featured Sources</w:t>
            </w:r>
          </w:p>
        </w:tc>
        <w:tc>
          <w:tcPr>
            <w:tcW w:w="9215" w:type="dxa"/>
            <w:shd w:val="clear" w:color="auto" w:fill="auto"/>
          </w:tcPr>
          <w:p w:rsidR="0015218A" w:rsidRPr="0015218A" w:rsidRDefault="0015218A" w:rsidP="0015218A">
            <w:pPr>
              <w:rPr>
                <w:rFonts w:eastAsia="Times New Roman" w:cstheme="minorHAnsi"/>
                <w:b/>
                <w:bCs/>
                <w:sz w:val="24"/>
                <w:szCs w:val="24"/>
              </w:rPr>
            </w:pPr>
            <w:hyperlink w:anchor="SourceP" w:history="1">
              <w:r w:rsidRPr="0015218A">
                <w:rPr>
                  <w:rFonts w:eastAsia="Times New Roman" w:cstheme="minorHAnsi"/>
                  <w:b/>
                  <w:bCs/>
                  <w:color w:val="0563C1" w:themeColor="hyperlink"/>
                  <w:sz w:val="24"/>
                  <w:szCs w:val="24"/>
                  <w:u w:val="single"/>
                </w:rPr>
                <w:t>Source P</w:t>
              </w:r>
            </w:hyperlink>
            <w:r w:rsidRPr="0015218A">
              <w:rPr>
                <w:rFonts w:eastAsia="Times New Roman" w:cstheme="minorHAnsi"/>
                <w:b/>
                <w:bCs/>
                <w:sz w:val="24"/>
                <w:szCs w:val="24"/>
              </w:rPr>
              <w:t xml:space="preserve">: </w:t>
            </w:r>
            <w:r w:rsidRPr="0015218A">
              <w:rPr>
                <w:rFonts w:eastAsia="Times New Roman" w:cstheme="minorHAnsi"/>
                <w:sz w:val="24"/>
                <w:szCs w:val="24"/>
              </w:rPr>
              <w:t>Document Bank: Han Achievements</w:t>
            </w:r>
            <w:r w:rsidRPr="0015218A">
              <w:rPr>
                <w:rFonts w:eastAsia="Times New Roman" w:cstheme="minorHAnsi"/>
                <w:b/>
                <w:bCs/>
                <w:sz w:val="24"/>
                <w:szCs w:val="24"/>
              </w:rPr>
              <w:t xml:space="preserve"> </w:t>
            </w:r>
          </w:p>
        </w:tc>
      </w:tr>
    </w:tbl>
    <w:p w:rsidR="0015218A" w:rsidRPr="0015218A" w:rsidRDefault="0015218A" w:rsidP="0015218A">
      <w:pPr>
        <w:spacing w:after="0" w:line="240" w:lineRule="auto"/>
        <w:jc w:val="center"/>
        <w:rPr>
          <w:rFonts w:eastAsia="Times New Roman" w:cstheme="minorHAnsi"/>
          <w:sz w:val="24"/>
          <w:szCs w:val="24"/>
        </w:rPr>
      </w:pPr>
    </w:p>
    <w:p w:rsidR="0015218A" w:rsidRPr="0015218A" w:rsidRDefault="0015218A" w:rsidP="0015218A">
      <w:pPr>
        <w:spacing w:after="0" w:line="240" w:lineRule="auto"/>
        <w:jc w:val="center"/>
        <w:rPr>
          <w:rFonts w:eastAsia="Times New Roman" w:cstheme="minorHAnsi"/>
          <w:sz w:val="24"/>
          <w:szCs w:val="24"/>
        </w:rPr>
      </w:pPr>
      <w:r w:rsidRPr="0015218A">
        <w:rPr>
          <w:rFonts w:eastAsia="Times New Roman" w:cstheme="minorHAnsi"/>
          <w:b/>
          <w:bCs/>
          <w:sz w:val="24"/>
          <w:szCs w:val="24"/>
        </w:rPr>
        <w:t>Source P:</w:t>
      </w:r>
      <w:r w:rsidRPr="0015218A">
        <w:rPr>
          <w:rFonts w:eastAsia="Times New Roman" w:cstheme="minorHAnsi"/>
          <w:sz w:val="24"/>
          <w:szCs w:val="24"/>
        </w:rPr>
        <w:t xml:space="preserve"> Document Bank: Han Achievements</w:t>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jc w:val="center"/>
        <w:rPr>
          <w:rFonts w:eastAsia="Times New Roman" w:cstheme="minorHAnsi"/>
          <w:i/>
          <w:iCs/>
          <w:sz w:val="24"/>
          <w:szCs w:val="24"/>
        </w:rPr>
      </w:pPr>
      <w:r w:rsidRPr="0015218A">
        <w:rPr>
          <w:rFonts w:eastAsia="Times New Roman" w:cstheme="minorHAnsi"/>
          <w:i/>
          <w:iCs/>
          <w:sz w:val="24"/>
          <w:szCs w:val="24"/>
        </w:rPr>
        <w:t xml:space="preserve">Document 1 – Drawing of a farmer raking rice paddies in China with an ox-drawn plough by Augustin </w:t>
      </w:r>
      <w:proofErr w:type="spellStart"/>
      <w:r w:rsidRPr="0015218A">
        <w:rPr>
          <w:rFonts w:eastAsia="Times New Roman" w:cstheme="minorHAnsi"/>
          <w:i/>
          <w:iCs/>
          <w:sz w:val="24"/>
          <w:szCs w:val="24"/>
        </w:rPr>
        <w:t>Heckel</w:t>
      </w:r>
      <w:proofErr w:type="spellEnd"/>
      <w:r w:rsidRPr="0015218A">
        <w:rPr>
          <w:rFonts w:eastAsia="Times New Roman" w:cstheme="minorHAnsi"/>
          <w:i/>
          <w:iCs/>
          <w:sz w:val="24"/>
          <w:szCs w:val="24"/>
          <w:vertAlign w:val="superscript"/>
        </w:rPr>
        <w:footnoteReference w:id="146"/>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ascii="Times New Roman" w:eastAsia="Times New Roman" w:hAnsi="Times New Roman" w:cs="Times New Roman"/>
          <w:noProof/>
          <w:sz w:val="24"/>
          <w:szCs w:val="24"/>
        </w:rPr>
        <w:drawing>
          <wp:anchor distT="0" distB="0" distL="114300" distR="114300" simplePos="0" relativeHeight="251722752" behindDoc="1" locked="0" layoutInCell="1" allowOverlap="1" wp14:anchorId="30D8871A" wp14:editId="7DC3D0E0">
            <wp:simplePos x="0" y="0"/>
            <wp:positionH relativeFrom="margin">
              <wp:align>left</wp:align>
            </wp:positionH>
            <wp:positionV relativeFrom="paragraph">
              <wp:posOffset>1795145</wp:posOffset>
            </wp:positionV>
            <wp:extent cx="4311015" cy="3257550"/>
            <wp:effectExtent l="0" t="0" r="0" b="0"/>
            <wp:wrapTight wrapText="bothSides">
              <wp:wrapPolygon edited="0">
                <wp:start x="0" y="0"/>
                <wp:lineTo x="0" y="21474"/>
                <wp:lineTo x="21476" y="21474"/>
                <wp:lineTo x="21476" y="0"/>
                <wp:lineTo x="0" y="0"/>
              </wp:wrapPolygon>
            </wp:wrapTight>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311015" cy="3257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218A">
        <w:rPr>
          <w:rFonts w:eastAsia="Times New Roman" w:cstheme="minorHAnsi"/>
          <w:sz w:val="24"/>
          <w:szCs w:val="24"/>
        </w:rPr>
        <w:t>The Han period witnessed a number of important technical inventions and improvements which helped make agriculture much more efficient than in previous times. Better metalworking skills and the wider use of iron meant tools were more effective. The plough, in particular, was greatly improved, and now had two blades instead of one. It was more easily directed, too, with the addition of two handles. The arrival of the wheelbarrow helped farmers shift loads more efficiently. Irrigation was greatly improved by mechanized pumps—worked either by a pedal or using a pole with a counterweighted bucket—and wells were made more efficient reservoirs by lining them with bricks. Meanwhile, crop management became more sophisticated with greater care taken over the timing of planting and the sowing of alternate crops in successive rows to maximize yields.</w:t>
      </w:r>
      <w:r w:rsidRPr="0015218A">
        <w:rPr>
          <w:rFonts w:eastAsia="Times New Roman" w:cstheme="minorHAnsi"/>
          <w:sz w:val="24"/>
          <w:szCs w:val="24"/>
          <w:vertAlign w:val="superscript"/>
        </w:rPr>
        <w:footnoteReference w:id="147"/>
      </w:r>
    </w:p>
    <w:tbl>
      <w:tblPr>
        <w:tblStyle w:val="TableGrid1"/>
        <w:tblpPr w:leftFromText="180" w:rightFromText="180" w:vertAnchor="text" w:horzAnchor="margin" w:tblpXSpec="right" w:tblpY="222"/>
        <w:tblW w:w="0" w:type="auto"/>
        <w:tblLayout w:type="fixed"/>
        <w:tblLook w:val="04A0" w:firstRow="1" w:lastRow="0" w:firstColumn="1" w:lastColumn="0" w:noHBand="0" w:noVBand="1"/>
      </w:tblPr>
      <w:tblGrid>
        <w:gridCol w:w="3775"/>
      </w:tblGrid>
      <w:tr w:rsidR="0015218A" w:rsidRPr="0015218A" w:rsidTr="0015218A">
        <w:tc>
          <w:tcPr>
            <w:tcW w:w="3775" w:type="dxa"/>
          </w:tcPr>
          <w:p w:rsidR="0015218A" w:rsidRPr="0015218A" w:rsidRDefault="0015218A" w:rsidP="0015218A">
            <w:pPr>
              <w:jc w:val="center"/>
              <w:rPr>
                <w:rFonts w:eastAsia="Times New Roman" w:cstheme="minorHAnsi"/>
                <w:b/>
                <w:iCs/>
                <w:sz w:val="24"/>
                <w:szCs w:val="24"/>
              </w:rPr>
            </w:pPr>
            <w:r w:rsidRPr="0015218A">
              <w:rPr>
                <w:rFonts w:eastAsia="Times New Roman" w:cstheme="minorHAnsi"/>
                <w:b/>
                <w:iCs/>
                <w:sz w:val="24"/>
                <w:szCs w:val="24"/>
              </w:rPr>
              <w:t>Guiding Questions</w:t>
            </w:r>
          </w:p>
        </w:tc>
      </w:tr>
      <w:tr w:rsidR="0015218A" w:rsidRPr="0015218A" w:rsidTr="0015218A">
        <w:tc>
          <w:tcPr>
            <w:tcW w:w="3775" w:type="dxa"/>
          </w:tcPr>
          <w:p w:rsidR="0015218A" w:rsidRPr="0015218A" w:rsidRDefault="0015218A" w:rsidP="0015218A">
            <w:pPr>
              <w:jc w:val="both"/>
              <w:rPr>
                <w:rFonts w:eastAsia="Times New Roman" w:cstheme="minorHAnsi"/>
                <w:iCs/>
                <w:sz w:val="24"/>
                <w:szCs w:val="24"/>
              </w:rPr>
            </w:pPr>
            <w:r w:rsidRPr="0015218A">
              <w:rPr>
                <w:rFonts w:eastAsia="Times New Roman" w:cstheme="minorHAnsi"/>
                <w:iCs/>
                <w:sz w:val="24"/>
                <w:szCs w:val="24"/>
              </w:rPr>
              <w:t xml:space="preserve">How did agriculture change during the Han dynasty? </w:t>
            </w:r>
          </w:p>
          <w:p w:rsidR="0015218A" w:rsidRPr="0015218A" w:rsidRDefault="0015218A" w:rsidP="0015218A">
            <w:pPr>
              <w:jc w:val="both"/>
              <w:rPr>
                <w:rFonts w:eastAsia="Times New Roman" w:cstheme="minorHAnsi"/>
                <w:iCs/>
                <w:sz w:val="24"/>
                <w:szCs w:val="24"/>
              </w:rPr>
            </w:pPr>
          </w:p>
          <w:p w:rsidR="0015218A" w:rsidRPr="0015218A" w:rsidRDefault="0015218A" w:rsidP="0015218A">
            <w:pPr>
              <w:jc w:val="both"/>
              <w:rPr>
                <w:rFonts w:eastAsia="Times New Roman" w:cstheme="minorHAnsi"/>
                <w:iCs/>
                <w:sz w:val="24"/>
                <w:szCs w:val="24"/>
              </w:rPr>
            </w:pPr>
            <w:r w:rsidRPr="0015218A">
              <w:rPr>
                <w:rFonts w:eastAsia="Times New Roman" w:cstheme="minorHAnsi"/>
                <w:iCs/>
                <w:sz w:val="24"/>
                <w:szCs w:val="24"/>
              </w:rPr>
              <w:t>_____________________________</w:t>
            </w:r>
          </w:p>
          <w:p w:rsidR="0015218A" w:rsidRPr="0015218A" w:rsidRDefault="0015218A" w:rsidP="0015218A">
            <w:pPr>
              <w:jc w:val="both"/>
              <w:rPr>
                <w:rFonts w:eastAsia="Times New Roman" w:cstheme="minorHAnsi"/>
                <w:iCs/>
                <w:sz w:val="24"/>
                <w:szCs w:val="24"/>
              </w:rPr>
            </w:pPr>
          </w:p>
          <w:p w:rsidR="0015218A" w:rsidRPr="0015218A" w:rsidRDefault="0015218A" w:rsidP="0015218A">
            <w:pPr>
              <w:jc w:val="both"/>
              <w:rPr>
                <w:rFonts w:eastAsia="Times New Roman" w:cstheme="minorHAnsi"/>
                <w:iCs/>
                <w:sz w:val="24"/>
                <w:szCs w:val="24"/>
              </w:rPr>
            </w:pPr>
            <w:r w:rsidRPr="0015218A">
              <w:rPr>
                <w:rFonts w:eastAsia="Times New Roman" w:cstheme="minorHAnsi"/>
                <w:iCs/>
                <w:sz w:val="24"/>
                <w:szCs w:val="24"/>
              </w:rPr>
              <w:t xml:space="preserve">_____________________________ </w:t>
            </w:r>
          </w:p>
          <w:p w:rsidR="0015218A" w:rsidRPr="0015218A" w:rsidRDefault="0015218A" w:rsidP="0015218A">
            <w:pPr>
              <w:jc w:val="both"/>
              <w:rPr>
                <w:rFonts w:eastAsia="Times New Roman" w:cstheme="minorHAnsi"/>
                <w:iCs/>
                <w:sz w:val="24"/>
                <w:szCs w:val="24"/>
              </w:rPr>
            </w:pPr>
          </w:p>
          <w:p w:rsidR="0015218A" w:rsidRPr="0015218A" w:rsidRDefault="0015218A" w:rsidP="0015218A">
            <w:pPr>
              <w:jc w:val="both"/>
              <w:rPr>
                <w:rFonts w:eastAsia="Times New Roman" w:cstheme="minorHAnsi"/>
                <w:iCs/>
                <w:sz w:val="24"/>
                <w:szCs w:val="24"/>
              </w:rPr>
            </w:pPr>
            <w:r w:rsidRPr="0015218A">
              <w:rPr>
                <w:rFonts w:eastAsia="Times New Roman" w:cstheme="minorHAnsi"/>
                <w:iCs/>
                <w:sz w:val="24"/>
                <w:szCs w:val="24"/>
              </w:rPr>
              <w:t>_____________________________</w:t>
            </w:r>
          </w:p>
          <w:p w:rsidR="0015218A" w:rsidRPr="0015218A" w:rsidRDefault="0015218A" w:rsidP="0015218A">
            <w:pPr>
              <w:jc w:val="both"/>
              <w:rPr>
                <w:rFonts w:eastAsia="Times New Roman" w:cstheme="minorHAnsi"/>
                <w:iCs/>
                <w:sz w:val="24"/>
                <w:szCs w:val="24"/>
              </w:rPr>
            </w:pPr>
          </w:p>
          <w:p w:rsidR="0015218A" w:rsidRPr="0015218A" w:rsidRDefault="0015218A" w:rsidP="0015218A">
            <w:pPr>
              <w:jc w:val="both"/>
              <w:rPr>
                <w:rFonts w:eastAsia="Times New Roman" w:cstheme="minorHAnsi"/>
                <w:iCs/>
                <w:sz w:val="24"/>
                <w:szCs w:val="24"/>
              </w:rPr>
            </w:pPr>
            <w:r w:rsidRPr="0015218A">
              <w:rPr>
                <w:rFonts w:eastAsia="Times New Roman" w:cstheme="minorHAnsi"/>
                <w:iCs/>
                <w:sz w:val="24"/>
                <w:szCs w:val="24"/>
              </w:rPr>
              <w:t xml:space="preserve">_____________________________ </w:t>
            </w:r>
          </w:p>
          <w:p w:rsidR="0015218A" w:rsidRPr="0015218A" w:rsidRDefault="0015218A" w:rsidP="0015218A">
            <w:pPr>
              <w:jc w:val="both"/>
              <w:rPr>
                <w:rFonts w:eastAsia="Times New Roman" w:cstheme="minorHAnsi"/>
                <w:iCs/>
                <w:sz w:val="24"/>
                <w:szCs w:val="24"/>
              </w:rPr>
            </w:pPr>
          </w:p>
          <w:p w:rsidR="0015218A" w:rsidRPr="0015218A" w:rsidRDefault="0015218A" w:rsidP="0015218A">
            <w:pPr>
              <w:jc w:val="both"/>
              <w:rPr>
                <w:rFonts w:eastAsia="Times New Roman" w:cstheme="minorHAnsi"/>
                <w:iCs/>
                <w:sz w:val="24"/>
                <w:szCs w:val="24"/>
              </w:rPr>
            </w:pPr>
            <w:r w:rsidRPr="0015218A">
              <w:rPr>
                <w:rFonts w:eastAsia="Times New Roman" w:cstheme="minorHAnsi"/>
                <w:iCs/>
                <w:sz w:val="24"/>
                <w:szCs w:val="24"/>
              </w:rPr>
              <w:t>_____________________________</w:t>
            </w:r>
          </w:p>
          <w:p w:rsidR="0015218A" w:rsidRPr="0015218A" w:rsidRDefault="0015218A" w:rsidP="0015218A">
            <w:pPr>
              <w:jc w:val="both"/>
              <w:rPr>
                <w:rFonts w:eastAsia="Times New Roman" w:cstheme="minorHAnsi"/>
                <w:iCs/>
                <w:sz w:val="24"/>
                <w:szCs w:val="24"/>
              </w:rPr>
            </w:pPr>
          </w:p>
          <w:p w:rsidR="0015218A" w:rsidRPr="0015218A" w:rsidRDefault="0015218A" w:rsidP="0015218A">
            <w:pPr>
              <w:jc w:val="both"/>
              <w:rPr>
                <w:rFonts w:eastAsia="Times New Roman" w:cstheme="minorHAnsi"/>
                <w:iCs/>
                <w:sz w:val="24"/>
                <w:szCs w:val="24"/>
              </w:rPr>
            </w:pPr>
            <w:r w:rsidRPr="0015218A">
              <w:rPr>
                <w:rFonts w:eastAsia="Times New Roman" w:cstheme="minorHAnsi"/>
                <w:iCs/>
                <w:sz w:val="24"/>
                <w:szCs w:val="24"/>
              </w:rPr>
              <w:t xml:space="preserve">_____________________________ </w:t>
            </w:r>
          </w:p>
          <w:p w:rsidR="0015218A" w:rsidRPr="0015218A" w:rsidRDefault="0015218A" w:rsidP="0015218A">
            <w:pPr>
              <w:jc w:val="both"/>
              <w:rPr>
                <w:rFonts w:eastAsia="Times New Roman" w:cstheme="minorHAnsi"/>
                <w:iCs/>
                <w:sz w:val="24"/>
                <w:szCs w:val="24"/>
              </w:rPr>
            </w:pPr>
          </w:p>
          <w:p w:rsidR="0015218A" w:rsidRPr="0015218A" w:rsidRDefault="0015218A" w:rsidP="0015218A">
            <w:pPr>
              <w:jc w:val="both"/>
              <w:rPr>
                <w:rFonts w:eastAsia="Times New Roman" w:cstheme="minorHAnsi"/>
                <w:iCs/>
                <w:sz w:val="24"/>
                <w:szCs w:val="24"/>
              </w:rPr>
            </w:pPr>
            <w:r w:rsidRPr="0015218A">
              <w:rPr>
                <w:rFonts w:eastAsia="Times New Roman" w:cstheme="minorHAnsi"/>
                <w:iCs/>
                <w:sz w:val="24"/>
                <w:szCs w:val="24"/>
              </w:rPr>
              <w:t>_____________________________</w:t>
            </w:r>
          </w:p>
        </w:tc>
      </w:tr>
    </w:tbl>
    <w:p w:rsidR="0015218A" w:rsidRPr="0015218A" w:rsidRDefault="0015218A" w:rsidP="0015218A">
      <w:pPr>
        <w:spacing w:after="0" w:line="240" w:lineRule="auto"/>
        <w:jc w:val="center"/>
        <w:rPr>
          <w:rFonts w:eastAsia="Times New Roman" w:cstheme="minorHAnsi"/>
          <w:i/>
          <w:iCs/>
          <w:sz w:val="24"/>
          <w:szCs w:val="24"/>
        </w:rPr>
      </w:pPr>
      <w:r w:rsidRPr="0015218A">
        <w:rPr>
          <w:rFonts w:eastAsia="Times New Roman" w:cstheme="minorHAnsi"/>
          <w:i/>
          <w:iCs/>
          <w:sz w:val="24"/>
          <w:szCs w:val="24"/>
        </w:rPr>
        <w:lastRenderedPageBreak/>
        <w:t xml:space="preserve">Document 2 – Literature </w:t>
      </w:r>
      <w:proofErr w:type="gramStart"/>
      <w:r w:rsidRPr="0015218A">
        <w:rPr>
          <w:rFonts w:eastAsia="Times New Roman" w:cstheme="minorHAnsi"/>
          <w:i/>
          <w:iCs/>
          <w:sz w:val="24"/>
          <w:szCs w:val="24"/>
        </w:rPr>
        <w:t>During</w:t>
      </w:r>
      <w:proofErr w:type="gramEnd"/>
      <w:r w:rsidRPr="0015218A">
        <w:rPr>
          <w:rFonts w:eastAsia="Times New Roman" w:cstheme="minorHAnsi"/>
          <w:i/>
          <w:iCs/>
          <w:sz w:val="24"/>
          <w:szCs w:val="24"/>
        </w:rPr>
        <w:t xml:space="preserve"> the Han Dynasty</w:t>
      </w:r>
      <w:r w:rsidRPr="0015218A">
        <w:rPr>
          <w:rFonts w:eastAsia="Times New Roman" w:cstheme="minorHAnsi"/>
          <w:i/>
          <w:iCs/>
          <w:sz w:val="24"/>
          <w:szCs w:val="24"/>
          <w:vertAlign w:val="superscript"/>
        </w:rPr>
        <w:footnoteReference w:id="148"/>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tabs>
          <w:tab w:val="left" w:pos="3585"/>
        </w:tabs>
        <w:spacing w:after="0" w:line="240" w:lineRule="auto"/>
        <w:rPr>
          <w:rFonts w:eastAsia="Times New Roman" w:cstheme="minorHAnsi"/>
          <w:sz w:val="24"/>
          <w:szCs w:val="24"/>
        </w:rPr>
      </w:pPr>
      <w:r w:rsidRPr="0015218A">
        <w:rPr>
          <w:rFonts w:eastAsia="Times New Roman" w:cstheme="minorHAnsi"/>
          <w:sz w:val="24"/>
          <w:szCs w:val="24"/>
        </w:rPr>
        <w:t xml:space="preserve">The earliest surviving literature from ancient China dates to the Han period, although it is possible that earlier writings were deliberately destroyed or have simply been lost. The most famous Han work is undoubtedly the </w:t>
      </w:r>
      <w:proofErr w:type="spellStart"/>
      <w:r w:rsidRPr="0015218A">
        <w:rPr>
          <w:rFonts w:eastAsia="Times New Roman" w:cstheme="minorHAnsi"/>
          <w:sz w:val="24"/>
          <w:szCs w:val="24"/>
        </w:rPr>
        <w:t>Shiji</w:t>
      </w:r>
      <w:proofErr w:type="spellEnd"/>
      <w:r w:rsidRPr="0015218A">
        <w:rPr>
          <w:rFonts w:eastAsia="Times New Roman" w:cstheme="minorHAnsi"/>
          <w:sz w:val="24"/>
          <w:szCs w:val="24"/>
        </w:rPr>
        <w:t xml:space="preserve"> (Historical Records or Records of the Grand Historian) by </w:t>
      </w:r>
      <w:proofErr w:type="spellStart"/>
      <w:r w:rsidRPr="0015218A">
        <w:rPr>
          <w:rFonts w:eastAsia="Times New Roman" w:cstheme="minorHAnsi"/>
          <w:sz w:val="24"/>
          <w:szCs w:val="24"/>
        </w:rPr>
        <w:t>Sima</w:t>
      </w:r>
      <w:proofErr w:type="spellEnd"/>
      <w:r w:rsidRPr="0015218A">
        <w:rPr>
          <w:rFonts w:eastAsia="Times New Roman" w:cstheme="minorHAnsi"/>
          <w:sz w:val="24"/>
          <w:szCs w:val="24"/>
        </w:rPr>
        <w:t xml:space="preserve"> Qian (135–86 BCE), who is often called China’s first historian. The </w:t>
      </w:r>
      <w:proofErr w:type="spellStart"/>
      <w:r w:rsidRPr="0015218A">
        <w:rPr>
          <w:rFonts w:eastAsia="Times New Roman" w:cstheme="minorHAnsi"/>
          <w:sz w:val="24"/>
          <w:szCs w:val="24"/>
        </w:rPr>
        <w:t>Shiji</w:t>
      </w:r>
      <w:proofErr w:type="spellEnd"/>
      <w:r w:rsidRPr="0015218A">
        <w:rPr>
          <w:rFonts w:eastAsia="Times New Roman" w:cstheme="minorHAnsi"/>
          <w:sz w:val="24"/>
          <w:szCs w:val="24"/>
        </w:rPr>
        <w:t xml:space="preserve"> draws on both oral and written records, including those in the imperial archives, and was begun by Qian’s father. The </w:t>
      </w:r>
      <w:proofErr w:type="spellStart"/>
      <w:r w:rsidRPr="0015218A">
        <w:rPr>
          <w:rFonts w:eastAsia="Times New Roman" w:cstheme="minorHAnsi"/>
          <w:sz w:val="24"/>
          <w:szCs w:val="24"/>
        </w:rPr>
        <w:t>Shiji</w:t>
      </w:r>
      <w:proofErr w:type="spellEnd"/>
      <w:r w:rsidRPr="0015218A">
        <w:rPr>
          <w:rFonts w:eastAsia="Times New Roman" w:cstheme="minorHAnsi"/>
          <w:sz w:val="24"/>
          <w:szCs w:val="24"/>
        </w:rPr>
        <w:t xml:space="preserve"> goes much further than recording the imperial dynasties in sequence, beginning with early legendary emperors and ending in Qian’s own time. Thus, the 130 chapters cover two and a half millennia of history. With a new approach to history, including descriptions of technological and cultural developments as well as biographies of non-royal famous figures and foreign peoples, the work would hugely influence the official Chinese histories that followed in subsequent dynasties.</w:t>
      </w:r>
    </w:p>
    <w:p w:rsidR="0015218A" w:rsidRPr="0015218A" w:rsidRDefault="0015218A" w:rsidP="0015218A">
      <w:pPr>
        <w:tabs>
          <w:tab w:val="left" w:pos="3585"/>
        </w:tabs>
        <w:spacing w:after="0" w:line="240" w:lineRule="auto"/>
        <w:rPr>
          <w:rFonts w:eastAsia="Times New Roman" w:cstheme="minorHAnsi"/>
          <w:sz w:val="24"/>
          <w:szCs w:val="24"/>
        </w:rPr>
      </w:pPr>
    </w:p>
    <w:p w:rsidR="0015218A" w:rsidRPr="0015218A" w:rsidRDefault="0015218A" w:rsidP="0015218A">
      <w:pPr>
        <w:spacing w:after="0" w:line="240" w:lineRule="auto"/>
        <w:jc w:val="center"/>
        <w:rPr>
          <w:rFonts w:eastAsia="Times New Roman" w:cstheme="minorHAnsi"/>
          <w:sz w:val="24"/>
          <w:szCs w:val="24"/>
        </w:rPr>
      </w:pPr>
      <w:r w:rsidRPr="0015218A">
        <w:rPr>
          <w:rFonts w:ascii="Times New Roman" w:eastAsia="Times New Roman" w:hAnsi="Times New Roman" w:cs="Times New Roman"/>
          <w:noProof/>
          <w:sz w:val="24"/>
          <w:szCs w:val="24"/>
        </w:rPr>
        <w:drawing>
          <wp:inline distT="0" distB="0" distL="0" distR="0" wp14:anchorId="5C3118CF" wp14:editId="6291ABB7">
            <wp:extent cx="3419475" cy="3467348"/>
            <wp:effectExtent l="0" t="0" r="0" b="0"/>
            <wp:docPr id="317" name="Picture 317" descr="Sima Q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ima Qian"/>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448019" cy="3496292"/>
                    </a:xfrm>
                    <a:prstGeom prst="rect">
                      <a:avLst/>
                    </a:prstGeom>
                    <a:noFill/>
                    <a:ln>
                      <a:noFill/>
                    </a:ln>
                  </pic:spPr>
                </pic:pic>
              </a:graphicData>
            </a:graphic>
          </wp:inline>
        </w:drawing>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tbl>
      <w:tblPr>
        <w:tblStyle w:val="221"/>
        <w:tblW w:w="10440" w:type="dxa"/>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40"/>
      </w:tblGrid>
      <w:tr w:rsidR="0015218A" w:rsidRPr="0015218A" w:rsidTr="0015218A">
        <w:tc>
          <w:tcPr>
            <w:tcW w:w="10440"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How did </w:t>
            </w:r>
            <w:proofErr w:type="spellStart"/>
            <w:r w:rsidRPr="0015218A">
              <w:rPr>
                <w:rFonts w:eastAsia="Times New Roman" w:cstheme="minorHAnsi"/>
                <w:sz w:val="24"/>
                <w:szCs w:val="24"/>
              </w:rPr>
              <w:t>Sima</w:t>
            </w:r>
            <w:proofErr w:type="spellEnd"/>
            <w:r w:rsidRPr="0015218A">
              <w:rPr>
                <w:rFonts w:eastAsia="Times New Roman" w:cstheme="minorHAnsi"/>
                <w:sz w:val="24"/>
                <w:szCs w:val="24"/>
              </w:rPr>
              <w:t xml:space="preserve"> Qian contribute to Han literature? </w:t>
            </w: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tc>
      </w:tr>
    </w:tbl>
    <w:p w:rsidR="0015218A" w:rsidRPr="0015218A" w:rsidRDefault="0015218A" w:rsidP="0015218A">
      <w:pPr>
        <w:spacing w:after="0" w:line="240" w:lineRule="auto"/>
        <w:jc w:val="center"/>
        <w:rPr>
          <w:rFonts w:eastAsia="Times New Roman" w:cstheme="minorHAnsi"/>
          <w:i/>
          <w:iCs/>
          <w:sz w:val="24"/>
          <w:szCs w:val="24"/>
        </w:rPr>
      </w:pPr>
      <w:r w:rsidRPr="0015218A">
        <w:rPr>
          <w:rFonts w:eastAsia="Times New Roman" w:cstheme="minorHAnsi"/>
          <w:i/>
          <w:iCs/>
          <w:sz w:val="24"/>
          <w:szCs w:val="24"/>
        </w:rPr>
        <w:lastRenderedPageBreak/>
        <w:t>Document 3 – “Paper in Ancient China” by Mark Cartwright</w:t>
      </w:r>
      <w:r w:rsidRPr="0015218A">
        <w:rPr>
          <w:rFonts w:eastAsia="Times New Roman" w:cstheme="minorHAnsi"/>
          <w:i/>
          <w:iCs/>
          <w:sz w:val="24"/>
          <w:szCs w:val="24"/>
          <w:vertAlign w:val="superscript"/>
        </w:rPr>
        <w:footnoteReference w:id="149"/>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sz w:val="24"/>
          <w:szCs w:val="24"/>
        </w:rPr>
        <w:t xml:space="preserve">The widespread use of paper and printing were features of ancient China which distinguished it from other ancient cultures. Traditionally the invention of paper is dated in the early 2nd century CE, but there is evidence it was much earlier. As a cheaper and more convenient material than bamboo, wood, or silk, paper helped spread literature and literacy, but it was used for many other purposes, from hats to packaging. </w:t>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sz w:val="24"/>
          <w:szCs w:val="24"/>
        </w:rPr>
        <w:t xml:space="preserve">The traditional date for the invention of more refined paper has long been 105 CE. </w:t>
      </w:r>
      <w:proofErr w:type="spellStart"/>
      <w:r w:rsidRPr="0015218A">
        <w:rPr>
          <w:rFonts w:eastAsia="Times New Roman" w:cstheme="minorHAnsi"/>
          <w:sz w:val="24"/>
          <w:szCs w:val="24"/>
        </w:rPr>
        <w:t>Cai</w:t>
      </w:r>
      <w:proofErr w:type="spellEnd"/>
      <w:r w:rsidRPr="0015218A">
        <w:rPr>
          <w:rFonts w:eastAsia="Times New Roman" w:cstheme="minorHAnsi"/>
          <w:sz w:val="24"/>
          <w:szCs w:val="24"/>
        </w:rPr>
        <w:t xml:space="preserve"> </w:t>
      </w:r>
      <w:proofErr w:type="spellStart"/>
      <w:r w:rsidRPr="0015218A">
        <w:rPr>
          <w:rFonts w:eastAsia="Times New Roman" w:cstheme="minorHAnsi"/>
          <w:sz w:val="24"/>
          <w:szCs w:val="24"/>
        </w:rPr>
        <w:t>Lun</w:t>
      </w:r>
      <w:proofErr w:type="spellEnd"/>
      <w:r w:rsidRPr="0015218A">
        <w:rPr>
          <w:rFonts w:eastAsia="Times New Roman" w:cstheme="minorHAnsi"/>
          <w:sz w:val="24"/>
          <w:szCs w:val="24"/>
        </w:rPr>
        <w:t>, the director of the Imperial Workshops at Luoyang, is the one credited with creating paper by using soaked and then pressed plant fibers which were dried in sheets on wooden frames or screens. Cumbersome bamboo or wooden strips and expensive silk had been used for centuries as a surface for writing, but after much effort, a lighter and cheaper alternative had finally been found in the form of paper scrolls. The drawing below shows two people preparing bamboo to be turned into paper.</w:t>
      </w:r>
      <w:r w:rsidRPr="0015218A">
        <w:rPr>
          <w:rFonts w:eastAsia="Times New Roman" w:cstheme="minorHAnsi"/>
          <w:sz w:val="24"/>
          <w:szCs w:val="24"/>
          <w:vertAlign w:val="superscript"/>
        </w:rPr>
        <w:footnoteReference w:id="150"/>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ascii="Times New Roman" w:eastAsia="Times New Roman" w:hAnsi="Times New Roman" w:cs="Times New Roman"/>
          <w:noProof/>
          <w:sz w:val="24"/>
          <w:szCs w:val="24"/>
        </w:rPr>
        <w:drawing>
          <wp:anchor distT="0" distB="0" distL="114300" distR="114300" simplePos="0" relativeHeight="251721728" behindDoc="1" locked="0" layoutInCell="1" allowOverlap="1" wp14:anchorId="0975889D" wp14:editId="7D06AF8C">
            <wp:simplePos x="0" y="0"/>
            <wp:positionH relativeFrom="column">
              <wp:posOffset>2540</wp:posOffset>
            </wp:positionH>
            <wp:positionV relativeFrom="paragraph">
              <wp:posOffset>-635</wp:posOffset>
            </wp:positionV>
            <wp:extent cx="3343275" cy="4775835"/>
            <wp:effectExtent l="0" t="0" r="9525" b="5715"/>
            <wp:wrapTight wrapText="bothSides">
              <wp:wrapPolygon edited="0">
                <wp:start x="0" y="0"/>
                <wp:lineTo x="0" y="21540"/>
                <wp:lineTo x="21538" y="21540"/>
                <wp:lineTo x="21538" y="0"/>
                <wp:lineTo x="0" y="0"/>
              </wp:wrapPolygon>
            </wp:wrapTight>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a:off x="0" y="0"/>
                      <a:ext cx="3343275" cy="4775835"/>
                    </a:xfrm>
                    <a:prstGeom prst="rect">
                      <a:avLst/>
                    </a:prstGeom>
                  </pic:spPr>
                </pic:pic>
              </a:graphicData>
            </a:graphic>
            <wp14:sizeRelH relativeFrom="page">
              <wp14:pctWidth>0</wp14:pctWidth>
            </wp14:sizeRelH>
            <wp14:sizeRelV relativeFrom="page">
              <wp14:pctHeight>0</wp14:pctHeight>
            </wp14:sizeRelV>
          </wp:anchor>
        </w:drawing>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jc w:val="both"/>
        <w:rPr>
          <w:rFonts w:eastAsia="Times New Roman" w:cstheme="minorHAnsi"/>
          <w:i/>
          <w:iCs/>
          <w:sz w:val="24"/>
          <w:szCs w:val="24"/>
        </w:rPr>
      </w:pPr>
    </w:p>
    <w:tbl>
      <w:tblPr>
        <w:tblStyle w:val="TableGrid1"/>
        <w:tblpPr w:leftFromText="180" w:rightFromText="180" w:vertAnchor="text" w:horzAnchor="page" w:tblpX="6334" w:tblpY="18"/>
        <w:tblW w:w="0" w:type="auto"/>
        <w:tblLook w:val="04A0" w:firstRow="1" w:lastRow="0" w:firstColumn="1" w:lastColumn="0" w:noHBand="0" w:noVBand="1"/>
      </w:tblPr>
      <w:tblGrid>
        <w:gridCol w:w="4759"/>
      </w:tblGrid>
      <w:tr w:rsidR="0015218A" w:rsidRPr="0015218A" w:rsidTr="0015218A">
        <w:tc>
          <w:tcPr>
            <w:tcW w:w="4759" w:type="dxa"/>
          </w:tcPr>
          <w:p w:rsidR="0015218A" w:rsidRPr="0015218A" w:rsidRDefault="0015218A" w:rsidP="0015218A">
            <w:pPr>
              <w:jc w:val="center"/>
              <w:rPr>
                <w:rFonts w:eastAsia="Times New Roman" w:cstheme="minorHAnsi"/>
                <w:b/>
                <w:iCs/>
                <w:sz w:val="24"/>
                <w:szCs w:val="24"/>
              </w:rPr>
            </w:pPr>
            <w:r w:rsidRPr="0015218A">
              <w:rPr>
                <w:rFonts w:eastAsia="Times New Roman" w:cstheme="minorHAnsi"/>
                <w:b/>
                <w:iCs/>
                <w:sz w:val="24"/>
                <w:szCs w:val="24"/>
              </w:rPr>
              <w:t>Guiding Questions</w:t>
            </w:r>
          </w:p>
        </w:tc>
      </w:tr>
      <w:tr w:rsidR="0015218A" w:rsidRPr="0015218A" w:rsidTr="0015218A">
        <w:tc>
          <w:tcPr>
            <w:tcW w:w="4759" w:type="dxa"/>
          </w:tcPr>
          <w:p w:rsidR="0015218A" w:rsidRPr="0015218A" w:rsidRDefault="0015218A" w:rsidP="0015218A">
            <w:pPr>
              <w:jc w:val="both"/>
              <w:rPr>
                <w:rFonts w:eastAsia="Times New Roman" w:cstheme="minorHAnsi"/>
                <w:iCs/>
                <w:sz w:val="24"/>
                <w:szCs w:val="24"/>
              </w:rPr>
            </w:pPr>
            <w:r w:rsidRPr="0015218A">
              <w:rPr>
                <w:rFonts w:eastAsia="Times New Roman" w:cstheme="minorHAnsi"/>
                <w:iCs/>
                <w:sz w:val="24"/>
                <w:szCs w:val="24"/>
              </w:rPr>
              <w:t xml:space="preserve">How was paper used in ancient China? </w:t>
            </w:r>
          </w:p>
          <w:p w:rsidR="0015218A" w:rsidRPr="0015218A" w:rsidRDefault="0015218A" w:rsidP="0015218A">
            <w:pPr>
              <w:jc w:val="both"/>
              <w:rPr>
                <w:rFonts w:eastAsia="Times New Roman" w:cstheme="minorHAnsi"/>
                <w:iCs/>
                <w:sz w:val="24"/>
                <w:szCs w:val="24"/>
              </w:rPr>
            </w:pPr>
          </w:p>
          <w:p w:rsidR="0015218A" w:rsidRPr="0015218A" w:rsidRDefault="0015218A" w:rsidP="0015218A">
            <w:pPr>
              <w:jc w:val="both"/>
              <w:rPr>
                <w:rFonts w:eastAsia="Times New Roman" w:cstheme="minorHAnsi"/>
                <w:iCs/>
                <w:sz w:val="24"/>
                <w:szCs w:val="24"/>
              </w:rPr>
            </w:pPr>
            <w:r w:rsidRPr="0015218A">
              <w:rPr>
                <w:rFonts w:eastAsia="Times New Roman" w:cstheme="minorHAnsi"/>
                <w:iCs/>
                <w:sz w:val="24"/>
                <w:szCs w:val="24"/>
              </w:rPr>
              <w:t>______________________________________</w:t>
            </w:r>
          </w:p>
          <w:p w:rsidR="0015218A" w:rsidRPr="0015218A" w:rsidRDefault="0015218A" w:rsidP="0015218A">
            <w:pPr>
              <w:jc w:val="both"/>
              <w:rPr>
                <w:rFonts w:eastAsia="Times New Roman" w:cstheme="minorHAnsi"/>
                <w:iCs/>
                <w:sz w:val="24"/>
                <w:szCs w:val="24"/>
              </w:rPr>
            </w:pPr>
          </w:p>
          <w:p w:rsidR="0015218A" w:rsidRPr="0015218A" w:rsidRDefault="0015218A" w:rsidP="0015218A">
            <w:pPr>
              <w:jc w:val="both"/>
              <w:rPr>
                <w:rFonts w:eastAsia="Times New Roman" w:cstheme="minorHAnsi"/>
                <w:iCs/>
                <w:sz w:val="24"/>
                <w:szCs w:val="24"/>
              </w:rPr>
            </w:pPr>
            <w:r w:rsidRPr="0015218A">
              <w:rPr>
                <w:rFonts w:eastAsia="Times New Roman" w:cstheme="minorHAnsi"/>
                <w:iCs/>
                <w:sz w:val="24"/>
                <w:szCs w:val="24"/>
              </w:rPr>
              <w:t>______________________________________</w:t>
            </w:r>
          </w:p>
          <w:p w:rsidR="0015218A" w:rsidRPr="0015218A" w:rsidRDefault="0015218A" w:rsidP="0015218A">
            <w:pPr>
              <w:jc w:val="both"/>
              <w:rPr>
                <w:rFonts w:eastAsia="Times New Roman" w:cstheme="minorHAnsi"/>
                <w:iCs/>
                <w:sz w:val="24"/>
                <w:szCs w:val="24"/>
              </w:rPr>
            </w:pPr>
          </w:p>
          <w:p w:rsidR="0015218A" w:rsidRPr="0015218A" w:rsidRDefault="0015218A" w:rsidP="0015218A">
            <w:pPr>
              <w:jc w:val="both"/>
              <w:rPr>
                <w:rFonts w:eastAsia="Times New Roman" w:cstheme="minorHAnsi"/>
                <w:iCs/>
                <w:sz w:val="24"/>
                <w:szCs w:val="24"/>
              </w:rPr>
            </w:pPr>
            <w:r w:rsidRPr="0015218A">
              <w:rPr>
                <w:rFonts w:eastAsia="Times New Roman" w:cstheme="minorHAnsi"/>
                <w:iCs/>
                <w:sz w:val="24"/>
                <w:szCs w:val="24"/>
              </w:rPr>
              <w:t>______________________________________</w:t>
            </w:r>
          </w:p>
          <w:p w:rsidR="0015218A" w:rsidRPr="0015218A" w:rsidRDefault="0015218A" w:rsidP="0015218A">
            <w:pPr>
              <w:jc w:val="both"/>
              <w:rPr>
                <w:rFonts w:eastAsia="Times New Roman" w:cstheme="minorHAnsi"/>
                <w:iCs/>
                <w:sz w:val="24"/>
                <w:szCs w:val="24"/>
              </w:rPr>
            </w:pPr>
          </w:p>
          <w:p w:rsidR="0015218A" w:rsidRPr="0015218A" w:rsidRDefault="0015218A" w:rsidP="0015218A">
            <w:pPr>
              <w:jc w:val="both"/>
              <w:rPr>
                <w:rFonts w:eastAsia="Times New Roman" w:cstheme="minorHAnsi"/>
                <w:iCs/>
                <w:sz w:val="24"/>
                <w:szCs w:val="24"/>
              </w:rPr>
            </w:pPr>
            <w:r w:rsidRPr="0015218A">
              <w:rPr>
                <w:rFonts w:eastAsia="Times New Roman" w:cstheme="minorHAnsi"/>
                <w:iCs/>
                <w:sz w:val="24"/>
                <w:szCs w:val="24"/>
              </w:rPr>
              <w:t>______________________________________</w:t>
            </w:r>
          </w:p>
          <w:p w:rsidR="0015218A" w:rsidRPr="0015218A" w:rsidRDefault="0015218A" w:rsidP="0015218A">
            <w:pPr>
              <w:jc w:val="both"/>
              <w:rPr>
                <w:rFonts w:eastAsia="Times New Roman" w:cstheme="minorHAnsi"/>
                <w:iCs/>
                <w:sz w:val="24"/>
                <w:szCs w:val="24"/>
              </w:rPr>
            </w:pPr>
          </w:p>
          <w:p w:rsidR="0015218A" w:rsidRPr="0015218A" w:rsidRDefault="0015218A" w:rsidP="0015218A">
            <w:pPr>
              <w:jc w:val="both"/>
              <w:rPr>
                <w:rFonts w:eastAsia="Times New Roman" w:cstheme="minorHAnsi"/>
                <w:iCs/>
                <w:sz w:val="24"/>
                <w:szCs w:val="24"/>
              </w:rPr>
            </w:pPr>
            <w:r w:rsidRPr="0015218A">
              <w:rPr>
                <w:rFonts w:eastAsia="Times New Roman" w:cstheme="minorHAnsi"/>
                <w:iCs/>
                <w:sz w:val="24"/>
                <w:szCs w:val="24"/>
              </w:rPr>
              <w:t>______________________________________</w:t>
            </w:r>
          </w:p>
          <w:p w:rsidR="0015218A" w:rsidRPr="0015218A" w:rsidRDefault="0015218A" w:rsidP="0015218A">
            <w:pPr>
              <w:jc w:val="both"/>
              <w:rPr>
                <w:rFonts w:eastAsia="Times New Roman" w:cstheme="minorHAnsi"/>
                <w:iCs/>
                <w:sz w:val="24"/>
                <w:szCs w:val="24"/>
              </w:rPr>
            </w:pPr>
          </w:p>
          <w:p w:rsidR="0015218A" w:rsidRPr="0015218A" w:rsidRDefault="0015218A" w:rsidP="0015218A">
            <w:pPr>
              <w:jc w:val="both"/>
              <w:rPr>
                <w:rFonts w:eastAsia="Times New Roman" w:cstheme="minorHAnsi"/>
                <w:iCs/>
                <w:sz w:val="24"/>
                <w:szCs w:val="24"/>
              </w:rPr>
            </w:pPr>
            <w:r w:rsidRPr="0015218A">
              <w:rPr>
                <w:rFonts w:eastAsia="Times New Roman" w:cstheme="minorHAnsi"/>
                <w:iCs/>
                <w:sz w:val="24"/>
                <w:szCs w:val="24"/>
              </w:rPr>
              <w:t>______________________________________</w:t>
            </w:r>
          </w:p>
          <w:p w:rsidR="0015218A" w:rsidRPr="0015218A" w:rsidRDefault="0015218A" w:rsidP="0015218A">
            <w:pPr>
              <w:jc w:val="both"/>
              <w:rPr>
                <w:rFonts w:eastAsia="Times New Roman" w:cstheme="minorHAnsi"/>
                <w:iCs/>
                <w:sz w:val="24"/>
                <w:szCs w:val="24"/>
              </w:rPr>
            </w:pPr>
          </w:p>
          <w:p w:rsidR="0015218A" w:rsidRPr="0015218A" w:rsidRDefault="0015218A" w:rsidP="0015218A">
            <w:pPr>
              <w:jc w:val="both"/>
              <w:rPr>
                <w:rFonts w:eastAsia="Times New Roman" w:cstheme="minorHAnsi"/>
                <w:iCs/>
                <w:sz w:val="24"/>
                <w:szCs w:val="24"/>
              </w:rPr>
            </w:pPr>
            <w:r w:rsidRPr="0015218A">
              <w:rPr>
                <w:rFonts w:eastAsia="Times New Roman" w:cstheme="minorHAnsi"/>
                <w:iCs/>
                <w:sz w:val="24"/>
                <w:szCs w:val="24"/>
              </w:rPr>
              <w:t>______________________________________</w:t>
            </w:r>
          </w:p>
          <w:p w:rsidR="0015218A" w:rsidRPr="0015218A" w:rsidRDefault="0015218A" w:rsidP="0015218A">
            <w:pPr>
              <w:jc w:val="both"/>
              <w:rPr>
                <w:rFonts w:eastAsia="Times New Roman" w:cstheme="minorHAnsi"/>
                <w:iCs/>
                <w:sz w:val="24"/>
                <w:szCs w:val="24"/>
              </w:rPr>
            </w:pPr>
          </w:p>
          <w:p w:rsidR="0015218A" w:rsidRPr="0015218A" w:rsidRDefault="0015218A" w:rsidP="0015218A">
            <w:pPr>
              <w:jc w:val="both"/>
              <w:rPr>
                <w:rFonts w:eastAsia="Times New Roman" w:cstheme="minorHAnsi"/>
                <w:iCs/>
                <w:sz w:val="24"/>
                <w:szCs w:val="24"/>
              </w:rPr>
            </w:pPr>
            <w:r w:rsidRPr="0015218A">
              <w:rPr>
                <w:rFonts w:eastAsia="Times New Roman" w:cstheme="minorHAnsi"/>
                <w:iCs/>
                <w:sz w:val="24"/>
                <w:szCs w:val="24"/>
              </w:rPr>
              <w:t>______________________________________</w:t>
            </w:r>
          </w:p>
          <w:p w:rsidR="0015218A" w:rsidRPr="0015218A" w:rsidRDefault="0015218A" w:rsidP="0015218A">
            <w:pPr>
              <w:jc w:val="both"/>
              <w:rPr>
                <w:rFonts w:eastAsia="Times New Roman" w:cstheme="minorHAnsi"/>
                <w:iCs/>
                <w:sz w:val="24"/>
                <w:szCs w:val="24"/>
              </w:rPr>
            </w:pPr>
          </w:p>
          <w:p w:rsidR="0015218A" w:rsidRPr="0015218A" w:rsidRDefault="0015218A" w:rsidP="0015218A">
            <w:pPr>
              <w:jc w:val="both"/>
              <w:rPr>
                <w:rFonts w:eastAsia="Times New Roman" w:cstheme="minorHAnsi"/>
                <w:iCs/>
                <w:sz w:val="24"/>
                <w:szCs w:val="24"/>
              </w:rPr>
            </w:pPr>
            <w:r w:rsidRPr="0015218A">
              <w:rPr>
                <w:rFonts w:eastAsia="Times New Roman" w:cstheme="minorHAnsi"/>
                <w:iCs/>
                <w:sz w:val="24"/>
                <w:szCs w:val="24"/>
              </w:rPr>
              <w:t>______________________________________</w:t>
            </w:r>
          </w:p>
          <w:p w:rsidR="0015218A" w:rsidRPr="0015218A" w:rsidRDefault="0015218A" w:rsidP="0015218A">
            <w:pPr>
              <w:jc w:val="both"/>
              <w:rPr>
                <w:rFonts w:eastAsia="Times New Roman" w:cstheme="minorHAnsi"/>
                <w:iCs/>
                <w:sz w:val="24"/>
                <w:szCs w:val="24"/>
              </w:rPr>
            </w:pPr>
          </w:p>
          <w:p w:rsidR="0015218A" w:rsidRPr="0015218A" w:rsidRDefault="0015218A" w:rsidP="0015218A">
            <w:pPr>
              <w:jc w:val="both"/>
              <w:rPr>
                <w:rFonts w:eastAsia="Times New Roman" w:cstheme="minorHAnsi"/>
                <w:iCs/>
                <w:sz w:val="24"/>
                <w:szCs w:val="24"/>
              </w:rPr>
            </w:pPr>
            <w:r w:rsidRPr="0015218A">
              <w:rPr>
                <w:rFonts w:eastAsia="Times New Roman" w:cstheme="minorHAnsi"/>
                <w:iCs/>
                <w:sz w:val="24"/>
                <w:szCs w:val="24"/>
              </w:rPr>
              <w:t>______________________________________</w:t>
            </w:r>
          </w:p>
        </w:tc>
      </w:tr>
    </w:tbl>
    <w:p w:rsidR="0015218A" w:rsidRPr="0015218A" w:rsidRDefault="0015218A" w:rsidP="0015218A">
      <w:pPr>
        <w:spacing w:after="0" w:line="240" w:lineRule="auto"/>
        <w:jc w:val="center"/>
        <w:rPr>
          <w:rFonts w:eastAsia="Times New Roman" w:cstheme="minorHAnsi"/>
          <w:i/>
          <w:iCs/>
          <w:sz w:val="24"/>
          <w:szCs w:val="24"/>
        </w:rPr>
      </w:pPr>
      <w:r w:rsidRPr="0015218A">
        <w:rPr>
          <w:rFonts w:eastAsia="Times New Roman" w:cstheme="minorHAnsi"/>
          <w:i/>
          <w:iCs/>
          <w:sz w:val="24"/>
          <w:szCs w:val="24"/>
        </w:rPr>
        <w:lastRenderedPageBreak/>
        <w:t>Document 4 - Painting of a Chinese Emperor Receiving a Candidate’s Examination</w:t>
      </w:r>
      <w:r w:rsidRPr="0015218A">
        <w:rPr>
          <w:rFonts w:eastAsia="Times New Roman" w:cstheme="minorHAnsi"/>
          <w:i/>
          <w:iCs/>
          <w:sz w:val="24"/>
          <w:szCs w:val="24"/>
          <w:vertAlign w:val="superscript"/>
        </w:rPr>
        <w:footnoteReference w:id="151"/>
      </w:r>
    </w:p>
    <w:p w:rsidR="0015218A" w:rsidRPr="0015218A" w:rsidRDefault="0015218A" w:rsidP="0015218A">
      <w:pPr>
        <w:spacing w:after="0" w:line="240" w:lineRule="auto"/>
        <w:rPr>
          <w:rFonts w:cstheme="minorHAnsi"/>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sz w:val="24"/>
          <w:szCs w:val="24"/>
        </w:rPr>
        <w:t xml:space="preserve">The Han Dynasty, which lasted from 200 BC–220 AD, was a time of relative peace and prosperity for China. Paper was invented and China started the world’s first Civil Service Exam. The Civil Service Exam was a test people (usually young men from wealthy houses) had to pass before taking government office. This was known as the examination system. The exams had multiple levels and were extremely difficult to pass, requiring extensive knowledge of law, government, and religious texts. The examination system helped keep the government from becoming staffed by incompetent administrators or dominated by single noble families (though not entirely). </w:t>
      </w:r>
    </w:p>
    <w:p w:rsidR="0015218A" w:rsidRPr="0015218A" w:rsidRDefault="0015218A" w:rsidP="0015218A">
      <w:pPr>
        <w:spacing w:after="0" w:line="240" w:lineRule="auto"/>
        <w:rPr>
          <w:rFonts w:eastAsia="Times New Roman" w:cstheme="minorHAnsi"/>
          <w:sz w:val="24"/>
          <w:szCs w:val="24"/>
        </w:rPr>
      </w:pPr>
      <w:r w:rsidRPr="0015218A">
        <w:rPr>
          <w:rFonts w:ascii="Times New Roman" w:eastAsia="Times New Roman" w:hAnsi="Times New Roman" w:cstheme="minorHAnsi"/>
          <w:noProof/>
          <w:sz w:val="24"/>
          <w:szCs w:val="24"/>
        </w:rPr>
        <w:drawing>
          <wp:anchor distT="0" distB="0" distL="114300" distR="114300" simplePos="0" relativeHeight="251720704" behindDoc="0" locked="0" layoutInCell="1" allowOverlap="1" wp14:anchorId="048976C3" wp14:editId="289DD5B5">
            <wp:simplePos x="0" y="0"/>
            <wp:positionH relativeFrom="margin">
              <wp:posOffset>1371600</wp:posOffset>
            </wp:positionH>
            <wp:positionV relativeFrom="paragraph">
              <wp:posOffset>140335</wp:posOffset>
            </wp:positionV>
            <wp:extent cx="3981450" cy="3726180"/>
            <wp:effectExtent l="0" t="0" r="0" b="7620"/>
            <wp:wrapSquare wrapText="bothSides"/>
            <wp:docPr id="31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rotWithShape="1">
                    <a:blip r:embed="rId133" cstate="print">
                      <a:extLst>
                        <a:ext uri="{28A0092B-C50C-407E-A947-70E740481C1C}">
                          <a14:useLocalDpi xmlns:a14="http://schemas.microsoft.com/office/drawing/2010/main" val="0"/>
                        </a:ext>
                      </a:extLst>
                    </a:blip>
                    <a:srcRect b="5261"/>
                    <a:stretch/>
                  </pic:blipFill>
                  <pic:spPr bwMode="auto">
                    <a:xfrm>
                      <a:off x="0" y="0"/>
                      <a:ext cx="3981450" cy="3726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5218A" w:rsidRPr="0015218A" w:rsidTr="0015218A">
        <w:trPr>
          <w:jc w:val="center"/>
        </w:trPr>
        <w:tc>
          <w:tcPr>
            <w:tcW w:w="1052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How did the examination system affect the Han government? </w:t>
            </w: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tc>
      </w:tr>
    </w:tbl>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jc w:val="center"/>
        <w:rPr>
          <w:rFonts w:eastAsia="Times New Roman" w:cstheme="minorHAnsi"/>
          <w:i/>
          <w:iCs/>
          <w:sz w:val="24"/>
          <w:szCs w:val="24"/>
        </w:rPr>
      </w:pPr>
      <w:r w:rsidRPr="0015218A">
        <w:rPr>
          <w:rFonts w:eastAsia="Times New Roman" w:cstheme="minorHAnsi"/>
          <w:i/>
          <w:iCs/>
          <w:sz w:val="24"/>
          <w:szCs w:val="24"/>
        </w:rPr>
        <w:lastRenderedPageBreak/>
        <w:t>Document 5 – Han Civilization Map</w:t>
      </w:r>
      <w:r w:rsidRPr="0015218A">
        <w:rPr>
          <w:rFonts w:eastAsia="Times New Roman" w:cstheme="minorHAnsi"/>
          <w:i/>
          <w:iCs/>
          <w:sz w:val="24"/>
          <w:szCs w:val="24"/>
          <w:vertAlign w:val="superscript"/>
        </w:rPr>
        <w:footnoteReference w:id="152"/>
      </w:r>
    </w:p>
    <w:p w:rsidR="0015218A" w:rsidRPr="0015218A" w:rsidRDefault="0015218A" w:rsidP="0015218A">
      <w:pPr>
        <w:spacing w:after="0" w:line="240" w:lineRule="auto"/>
        <w:jc w:val="center"/>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sz w:val="24"/>
          <w:szCs w:val="24"/>
        </w:rPr>
        <w:t xml:space="preserve">Some Han emperors, like Emperor Wu, were constantly trying to expand the borders of the empire. The Han conquered or exerted control over a larger territory than any dynasty before it. This was possible in part due to the Han’s ability to field an enormous number of soldiers and cavalry. At its height, the Han dynasty was capable of fielding up to 300,000 horsemen. The shaded territory shows land held by the Han dynasty in 2 CE. </w:t>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ascii="Times New Roman" w:eastAsia="Times New Roman" w:hAnsi="Times New Roman" w:cs="Times New Roman"/>
          <w:noProof/>
          <w:sz w:val="24"/>
          <w:szCs w:val="24"/>
        </w:rPr>
        <w:drawing>
          <wp:inline distT="0" distB="0" distL="0" distR="0" wp14:anchorId="4A1C4371" wp14:editId="395412DA">
            <wp:extent cx="6858000" cy="444627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34">
                      <a:extLst>
                        <a:ext uri="{28A0092B-C50C-407E-A947-70E740481C1C}">
                          <a14:useLocalDpi xmlns:a14="http://schemas.microsoft.com/office/drawing/2010/main" val="0"/>
                        </a:ext>
                      </a:extLst>
                    </a:blip>
                    <a:srcRect t="12223"/>
                    <a:stretch/>
                  </pic:blipFill>
                  <pic:spPr bwMode="auto">
                    <a:xfrm>
                      <a:off x="0" y="0"/>
                      <a:ext cx="6858000" cy="4446270"/>
                    </a:xfrm>
                    <a:prstGeom prst="rect">
                      <a:avLst/>
                    </a:prstGeom>
                    <a:noFill/>
                    <a:ln>
                      <a:noFill/>
                    </a:ln>
                    <a:extLst>
                      <a:ext uri="{53640926-AAD7-44D8-BBD7-CCE9431645EC}">
                        <a14:shadowObscured xmlns:a14="http://schemas.microsoft.com/office/drawing/2010/main"/>
                      </a:ext>
                    </a:extLst>
                  </pic:spPr>
                </pic:pic>
              </a:graphicData>
            </a:graphic>
          </wp:inline>
        </w:drawing>
      </w:r>
    </w:p>
    <w:p w:rsidR="0015218A" w:rsidRPr="0015218A" w:rsidRDefault="0015218A" w:rsidP="0015218A">
      <w:pPr>
        <w:spacing w:after="0" w:line="240" w:lineRule="auto"/>
        <w:rPr>
          <w:rFonts w:eastAsia="Times New Roman" w:cstheme="minorHAns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5218A" w:rsidRPr="0015218A" w:rsidTr="0015218A">
        <w:trPr>
          <w:jc w:val="center"/>
        </w:trPr>
        <w:tc>
          <w:tcPr>
            <w:tcW w:w="1052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How was the Han dynasty able to expand and hold territory?</w:t>
            </w: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p>
        </w:tc>
      </w:tr>
    </w:tbl>
    <w:p w:rsidR="0015218A" w:rsidRPr="0015218A" w:rsidRDefault="0015218A" w:rsidP="0015218A">
      <w:pPr>
        <w:spacing w:after="0" w:line="240" w:lineRule="auto"/>
        <w:rPr>
          <w:rFonts w:eastAsia="Times New Roman" w:cstheme="minorHAnsi"/>
          <w:sz w:val="24"/>
          <w:szCs w:val="24"/>
        </w:rPr>
      </w:pPr>
    </w:p>
    <w:tbl>
      <w:tblPr>
        <w:tblStyle w:val="TableGrid1"/>
        <w:tblW w:w="0" w:type="auto"/>
        <w:jc w:val="center"/>
        <w:tblLook w:val="04A0" w:firstRow="1" w:lastRow="0" w:firstColumn="1" w:lastColumn="0" w:noHBand="0" w:noVBand="1"/>
      </w:tblPr>
      <w:tblGrid>
        <w:gridCol w:w="7825"/>
        <w:gridCol w:w="2610"/>
      </w:tblGrid>
      <w:tr w:rsidR="0015218A" w:rsidRPr="0015218A" w:rsidTr="0015218A">
        <w:trPr>
          <w:jc w:val="center"/>
        </w:trPr>
        <w:tc>
          <w:tcPr>
            <w:tcW w:w="10435" w:type="dxa"/>
            <w:gridSpan w:val="2"/>
          </w:tcPr>
          <w:p w:rsidR="0015218A" w:rsidRPr="0015218A" w:rsidRDefault="0015218A" w:rsidP="0015218A">
            <w:pPr>
              <w:jc w:val="center"/>
              <w:rPr>
                <w:rFonts w:eastAsia="Times New Roman" w:cstheme="minorHAnsi"/>
                <w:i/>
                <w:iCs/>
                <w:sz w:val="24"/>
                <w:szCs w:val="24"/>
              </w:rPr>
            </w:pPr>
            <w:r w:rsidRPr="0015218A">
              <w:rPr>
                <w:rFonts w:eastAsia="Times New Roman" w:cstheme="minorHAnsi"/>
                <w:i/>
                <w:iCs/>
                <w:sz w:val="24"/>
                <w:szCs w:val="24"/>
              </w:rPr>
              <w:lastRenderedPageBreak/>
              <w:t>Document 6 – Social Changes</w:t>
            </w:r>
            <w:r w:rsidRPr="0015218A">
              <w:rPr>
                <w:rFonts w:eastAsia="Times New Roman" w:cstheme="minorHAnsi"/>
                <w:i/>
                <w:iCs/>
                <w:sz w:val="24"/>
                <w:szCs w:val="24"/>
                <w:vertAlign w:val="superscript"/>
              </w:rPr>
              <w:footnoteReference w:id="153"/>
            </w:r>
          </w:p>
        </w:tc>
      </w:tr>
      <w:tr w:rsidR="0015218A" w:rsidRPr="0015218A" w:rsidTr="0015218A">
        <w:trPr>
          <w:jc w:val="center"/>
        </w:trPr>
        <w:tc>
          <w:tcPr>
            <w:tcW w:w="7825" w:type="dxa"/>
          </w:tcPr>
          <w:p w:rsidR="0015218A" w:rsidRPr="0015218A" w:rsidRDefault="0015218A" w:rsidP="0015218A">
            <w:pPr>
              <w:jc w:val="center"/>
              <w:rPr>
                <w:rFonts w:eastAsia="Times New Roman" w:cstheme="minorHAnsi"/>
                <w:b/>
                <w:sz w:val="24"/>
                <w:szCs w:val="24"/>
              </w:rPr>
            </w:pPr>
            <w:r w:rsidRPr="0015218A">
              <w:rPr>
                <w:rFonts w:eastAsia="Times New Roman" w:cstheme="minorHAnsi"/>
                <w:b/>
                <w:sz w:val="24"/>
                <w:szCs w:val="24"/>
              </w:rPr>
              <w:t>Text</w:t>
            </w:r>
          </w:p>
        </w:tc>
        <w:tc>
          <w:tcPr>
            <w:tcW w:w="2610" w:type="dxa"/>
          </w:tcPr>
          <w:p w:rsidR="0015218A" w:rsidRPr="0015218A" w:rsidRDefault="0015218A" w:rsidP="0015218A">
            <w:pPr>
              <w:tabs>
                <w:tab w:val="center" w:pos="1690"/>
              </w:tabs>
              <w:jc w:val="center"/>
              <w:rPr>
                <w:rFonts w:eastAsia="Times New Roman" w:cstheme="minorHAnsi"/>
                <w:b/>
                <w:sz w:val="24"/>
                <w:szCs w:val="24"/>
              </w:rPr>
            </w:pPr>
            <w:r w:rsidRPr="0015218A">
              <w:rPr>
                <w:rFonts w:eastAsia="Times New Roman" w:cstheme="minorHAnsi"/>
                <w:b/>
                <w:sz w:val="24"/>
                <w:szCs w:val="24"/>
              </w:rPr>
              <w:t>Vocabulary</w:t>
            </w:r>
          </w:p>
        </w:tc>
      </w:tr>
      <w:tr w:rsidR="0015218A" w:rsidRPr="0015218A" w:rsidTr="0015218A">
        <w:trPr>
          <w:jc w:val="center"/>
        </w:trPr>
        <w:tc>
          <w:tcPr>
            <w:tcW w:w="782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Although not necessarily “achievements,” the Han government did pass laws which resulted in several significant changes in the ordinary lives of its people. Universal </w:t>
            </w:r>
            <w:r w:rsidRPr="0015218A">
              <w:rPr>
                <w:rFonts w:eastAsia="Times New Roman" w:cstheme="minorHAnsi"/>
                <w:b/>
                <w:bCs/>
                <w:sz w:val="24"/>
                <w:szCs w:val="24"/>
              </w:rPr>
              <w:t>conscription</w:t>
            </w:r>
            <w:r w:rsidRPr="0015218A">
              <w:rPr>
                <w:rFonts w:eastAsia="Times New Roman" w:cstheme="minorHAnsi"/>
                <w:sz w:val="24"/>
                <w:szCs w:val="24"/>
              </w:rPr>
              <w:t xml:space="preserve"> had been a feature of an unsettled China for centuries, but in 31 CE, the Han </w:t>
            </w:r>
            <w:r w:rsidRPr="0015218A">
              <w:rPr>
                <w:rFonts w:eastAsia="Times New Roman" w:cstheme="minorHAnsi"/>
                <w:b/>
                <w:bCs/>
                <w:sz w:val="24"/>
                <w:szCs w:val="24"/>
              </w:rPr>
              <w:t xml:space="preserve">abolished </w:t>
            </w:r>
            <w:r w:rsidRPr="0015218A">
              <w:rPr>
                <w:rFonts w:eastAsia="Times New Roman" w:cstheme="minorHAnsi"/>
                <w:sz w:val="24"/>
                <w:szCs w:val="24"/>
              </w:rPr>
              <w:t>it, recognizing that forcing farmers to fight was not the best way to achieve a disciplined and skilled fighting force; they instead (more or less) created a professional army. The sheer size of the Han empire meant a huge number of soldiers were needed to defend the borders, but these were now recruited from available mercenaries, conquered tribes, and released prisoners instead of full-time farmers. In addition, the Han government invested some 10% of its revenue on extravagant gifts to rival states. Many states sent tribute in return, and the establishment of strong diplomatic relations ensured that less investment was needed in military defense.</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Family ties were strengthened by making everyone responsible for the conduct of other members in the family unit. If one family member was convicted of a serious crime, for example, then the other family members could be enslaved as a wider punishment. Another change was </w:t>
            </w:r>
            <w:r w:rsidRPr="0015218A">
              <w:rPr>
                <w:rFonts w:eastAsia="Times New Roman" w:cstheme="minorHAnsi"/>
                <w:b/>
                <w:bCs/>
                <w:sz w:val="24"/>
                <w:szCs w:val="24"/>
              </w:rPr>
              <w:t>inheritance</w:t>
            </w:r>
            <w:r w:rsidRPr="0015218A">
              <w:rPr>
                <w:rFonts w:eastAsia="Times New Roman" w:cstheme="minorHAnsi"/>
                <w:sz w:val="24"/>
                <w:szCs w:val="24"/>
              </w:rPr>
              <w:t xml:space="preserve">. Whereas previously the senior male inherited everything, the Han changed the rules to equally distribute inheritance among all male siblings. Daughters still got nothing, though, and their only hope for some financial independence was the </w:t>
            </w:r>
            <w:r w:rsidRPr="0015218A">
              <w:rPr>
                <w:rFonts w:eastAsia="Times New Roman" w:cstheme="minorHAnsi"/>
                <w:b/>
                <w:sz w:val="24"/>
                <w:szCs w:val="24"/>
              </w:rPr>
              <w:t xml:space="preserve">dowry </w:t>
            </w:r>
            <w:r w:rsidRPr="0015218A">
              <w:rPr>
                <w:rFonts w:eastAsia="Times New Roman" w:cstheme="minorHAnsi"/>
                <w:sz w:val="24"/>
                <w:szCs w:val="24"/>
              </w:rPr>
              <w:t>their family might provide for them.</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An unfortunate consequence of the changes in inheritance was that, over time, farms became smaller and smaller as they were given out to many brothers instead of just one, and it became more difficult to support a family on a single plot. This, in turn, led to small farmers selling out and preferring to work for larger landed estate owners, eventually concentrating land ownership in fewer and fewer hands. Ultimately, the combination of the loss of tax revenue this caused, the general </w:t>
            </w:r>
            <w:r w:rsidRPr="0015218A">
              <w:rPr>
                <w:rFonts w:eastAsia="Times New Roman" w:cstheme="minorHAnsi"/>
                <w:b/>
                <w:bCs/>
                <w:sz w:val="24"/>
                <w:szCs w:val="24"/>
              </w:rPr>
              <w:t xml:space="preserve">disaffection </w:t>
            </w:r>
            <w:r w:rsidRPr="0015218A">
              <w:rPr>
                <w:rFonts w:eastAsia="Times New Roman" w:cstheme="minorHAnsi"/>
                <w:sz w:val="24"/>
                <w:szCs w:val="24"/>
              </w:rPr>
              <w:t>of the common people, and the increase in wealth and power of the nobles would lead to the overthrow of the Han dynasty and the splitting of China once again into warring kingdoms.</w:t>
            </w:r>
          </w:p>
        </w:tc>
        <w:tc>
          <w:tcPr>
            <w:tcW w:w="2610" w:type="dxa"/>
          </w:tcPr>
          <w:p w:rsidR="0015218A" w:rsidRPr="0015218A" w:rsidRDefault="0015218A" w:rsidP="0015218A">
            <w:pPr>
              <w:tabs>
                <w:tab w:val="center" w:pos="1690"/>
              </w:tabs>
              <w:rPr>
                <w:rFonts w:eastAsia="Times New Roman" w:cstheme="minorHAnsi"/>
                <w:sz w:val="24"/>
                <w:szCs w:val="24"/>
              </w:rPr>
            </w:pPr>
          </w:p>
          <w:p w:rsidR="0015218A" w:rsidRPr="0015218A" w:rsidRDefault="0015218A" w:rsidP="0015218A">
            <w:pPr>
              <w:tabs>
                <w:tab w:val="center" w:pos="1690"/>
              </w:tabs>
              <w:rPr>
                <w:rFonts w:eastAsia="Times New Roman" w:cstheme="minorHAnsi"/>
                <w:sz w:val="24"/>
                <w:szCs w:val="24"/>
              </w:rPr>
            </w:pPr>
            <w:r w:rsidRPr="0015218A">
              <w:rPr>
                <w:rFonts w:eastAsia="Times New Roman" w:cstheme="minorHAnsi"/>
                <w:b/>
                <w:bCs/>
                <w:sz w:val="24"/>
                <w:szCs w:val="24"/>
              </w:rPr>
              <w:t>conscription:</w:t>
            </w:r>
          </w:p>
          <w:p w:rsidR="0015218A" w:rsidRPr="0015218A" w:rsidRDefault="0015218A" w:rsidP="0015218A">
            <w:pPr>
              <w:tabs>
                <w:tab w:val="center" w:pos="1690"/>
              </w:tabs>
              <w:rPr>
                <w:rFonts w:eastAsia="Times New Roman" w:cstheme="minorHAnsi"/>
                <w:sz w:val="24"/>
                <w:szCs w:val="24"/>
              </w:rPr>
            </w:pPr>
            <w:r w:rsidRPr="0015218A">
              <w:rPr>
                <w:rFonts w:eastAsia="Times New Roman" w:cstheme="minorHAnsi"/>
                <w:sz w:val="24"/>
                <w:szCs w:val="24"/>
              </w:rPr>
              <w:t>forced service to the state, typically in the armed forces</w:t>
            </w:r>
          </w:p>
          <w:p w:rsidR="0015218A" w:rsidRPr="0015218A" w:rsidRDefault="0015218A" w:rsidP="0015218A">
            <w:pPr>
              <w:tabs>
                <w:tab w:val="center" w:pos="1690"/>
              </w:tabs>
              <w:rPr>
                <w:rFonts w:eastAsia="Times New Roman" w:cstheme="minorHAnsi"/>
                <w:sz w:val="24"/>
                <w:szCs w:val="24"/>
              </w:rPr>
            </w:pPr>
          </w:p>
          <w:p w:rsidR="0015218A" w:rsidRPr="0015218A" w:rsidRDefault="0015218A" w:rsidP="0015218A">
            <w:pPr>
              <w:tabs>
                <w:tab w:val="center" w:pos="1690"/>
              </w:tabs>
              <w:rPr>
                <w:rFonts w:eastAsia="Times New Roman" w:cstheme="minorHAnsi"/>
                <w:sz w:val="24"/>
                <w:szCs w:val="24"/>
              </w:rPr>
            </w:pPr>
            <w:r w:rsidRPr="0015218A">
              <w:rPr>
                <w:rFonts w:eastAsia="Times New Roman" w:cstheme="minorHAnsi"/>
                <w:b/>
                <w:bCs/>
                <w:sz w:val="24"/>
                <w:szCs w:val="24"/>
              </w:rPr>
              <w:t xml:space="preserve">abolished: </w:t>
            </w:r>
            <w:r w:rsidRPr="0015218A">
              <w:rPr>
                <w:rFonts w:eastAsia="Times New Roman" w:cstheme="minorHAnsi"/>
                <w:bCs/>
                <w:sz w:val="24"/>
                <w:szCs w:val="24"/>
              </w:rPr>
              <w:t xml:space="preserve">destroyed </w:t>
            </w:r>
          </w:p>
          <w:p w:rsidR="0015218A" w:rsidRPr="0015218A" w:rsidRDefault="0015218A" w:rsidP="0015218A">
            <w:pPr>
              <w:tabs>
                <w:tab w:val="center" w:pos="1690"/>
              </w:tabs>
              <w:rPr>
                <w:rFonts w:eastAsia="Times New Roman" w:cstheme="minorHAnsi"/>
                <w:sz w:val="24"/>
                <w:szCs w:val="24"/>
              </w:rPr>
            </w:pPr>
          </w:p>
          <w:p w:rsidR="0015218A" w:rsidRPr="0015218A" w:rsidRDefault="0015218A" w:rsidP="0015218A">
            <w:pPr>
              <w:tabs>
                <w:tab w:val="center" w:pos="1690"/>
              </w:tabs>
              <w:rPr>
                <w:rFonts w:eastAsia="Times New Roman" w:cstheme="minorHAnsi"/>
                <w:sz w:val="24"/>
                <w:szCs w:val="24"/>
              </w:rPr>
            </w:pPr>
          </w:p>
          <w:p w:rsidR="0015218A" w:rsidRPr="0015218A" w:rsidRDefault="0015218A" w:rsidP="0015218A">
            <w:pPr>
              <w:tabs>
                <w:tab w:val="center" w:pos="1690"/>
              </w:tabs>
              <w:rPr>
                <w:rFonts w:eastAsia="Times New Roman" w:cstheme="minorHAnsi"/>
                <w:sz w:val="24"/>
                <w:szCs w:val="24"/>
              </w:rPr>
            </w:pPr>
          </w:p>
          <w:p w:rsidR="0015218A" w:rsidRPr="0015218A" w:rsidRDefault="0015218A" w:rsidP="0015218A">
            <w:pPr>
              <w:tabs>
                <w:tab w:val="center" w:pos="1690"/>
              </w:tabs>
              <w:rPr>
                <w:rFonts w:eastAsia="Times New Roman" w:cstheme="minorHAnsi"/>
                <w:sz w:val="24"/>
                <w:szCs w:val="24"/>
              </w:rPr>
            </w:pPr>
          </w:p>
          <w:p w:rsidR="0015218A" w:rsidRPr="0015218A" w:rsidRDefault="0015218A" w:rsidP="0015218A">
            <w:pPr>
              <w:tabs>
                <w:tab w:val="center" w:pos="1690"/>
              </w:tabs>
              <w:rPr>
                <w:rFonts w:eastAsia="Times New Roman" w:cstheme="minorHAnsi"/>
                <w:sz w:val="24"/>
                <w:szCs w:val="24"/>
              </w:rPr>
            </w:pPr>
          </w:p>
          <w:p w:rsidR="0015218A" w:rsidRPr="0015218A" w:rsidRDefault="0015218A" w:rsidP="0015218A">
            <w:pPr>
              <w:tabs>
                <w:tab w:val="center" w:pos="1690"/>
              </w:tabs>
              <w:rPr>
                <w:rFonts w:eastAsia="Times New Roman" w:cstheme="minorHAnsi"/>
                <w:sz w:val="24"/>
                <w:szCs w:val="24"/>
              </w:rPr>
            </w:pPr>
          </w:p>
          <w:p w:rsidR="0015218A" w:rsidRPr="0015218A" w:rsidRDefault="0015218A" w:rsidP="0015218A">
            <w:pPr>
              <w:tabs>
                <w:tab w:val="center" w:pos="1690"/>
              </w:tabs>
              <w:rPr>
                <w:rFonts w:eastAsia="Times New Roman" w:cstheme="minorHAnsi"/>
                <w:sz w:val="24"/>
                <w:szCs w:val="24"/>
              </w:rPr>
            </w:pPr>
          </w:p>
          <w:p w:rsidR="0015218A" w:rsidRPr="0015218A" w:rsidRDefault="0015218A" w:rsidP="0015218A">
            <w:pPr>
              <w:tabs>
                <w:tab w:val="center" w:pos="1690"/>
              </w:tabs>
              <w:rPr>
                <w:rFonts w:eastAsia="Times New Roman" w:cstheme="minorHAnsi"/>
                <w:sz w:val="24"/>
                <w:szCs w:val="24"/>
              </w:rPr>
            </w:pPr>
            <w:r w:rsidRPr="0015218A">
              <w:rPr>
                <w:rFonts w:eastAsia="Times New Roman" w:cstheme="minorHAnsi"/>
                <w:b/>
                <w:bCs/>
                <w:sz w:val="24"/>
                <w:szCs w:val="24"/>
              </w:rPr>
              <w:t xml:space="preserve">inheritance: </w:t>
            </w:r>
            <w:r w:rsidRPr="0015218A">
              <w:rPr>
                <w:rFonts w:eastAsia="Times New Roman" w:cstheme="minorHAnsi"/>
                <w:bCs/>
                <w:sz w:val="24"/>
                <w:szCs w:val="24"/>
              </w:rPr>
              <w:t>a thing that is received as an heir at the death of a previous holder</w:t>
            </w:r>
          </w:p>
          <w:p w:rsidR="0015218A" w:rsidRPr="0015218A" w:rsidRDefault="0015218A" w:rsidP="0015218A">
            <w:pPr>
              <w:tabs>
                <w:tab w:val="center" w:pos="1690"/>
              </w:tabs>
              <w:rPr>
                <w:rFonts w:eastAsia="Times New Roman" w:cstheme="minorHAnsi"/>
                <w:sz w:val="24"/>
                <w:szCs w:val="24"/>
              </w:rPr>
            </w:pPr>
          </w:p>
          <w:p w:rsidR="0015218A" w:rsidRPr="0015218A" w:rsidRDefault="0015218A" w:rsidP="0015218A">
            <w:pPr>
              <w:tabs>
                <w:tab w:val="center" w:pos="1690"/>
              </w:tabs>
              <w:rPr>
                <w:rFonts w:eastAsia="Times New Roman" w:cstheme="minorHAnsi"/>
                <w:sz w:val="24"/>
                <w:szCs w:val="24"/>
              </w:rPr>
            </w:pPr>
            <w:r w:rsidRPr="0015218A">
              <w:rPr>
                <w:rFonts w:eastAsia="Times New Roman" w:cstheme="minorHAnsi"/>
                <w:b/>
                <w:sz w:val="24"/>
                <w:szCs w:val="24"/>
              </w:rPr>
              <w:t xml:space="preserve">dowry: </w:t>
            </w:r>
            <w:r w:rsidRPr="0015218A">
              <w:rPr>
                <w:rFonts w:eastAsia="Times New Roman" w:cstheme="minorHAnsi"/>
                <w:sz w:val="24"/>
                <w:szCs w:val="24"/>
              </w:rPr>
              <w:t>a gift, usually very expensive, given to a man by the family of a woman he is to marry</w:t>
            </w:r>
          </w:p>
          <w:p w:rsidR="0015218A" w:rsidRPr="0015218A" w:rsidRDefault="0015218A" w:rsidP="0015218A">
            <w:pPr>
              <w:tabs>
                <w:tab w:val="center" w:pos="1690"/>
              </w:tabs>
              <w:rPr>
                <w:rFonts w:eastAsia="Times New Roman" w:cstheme="minorHAnsi"/>
                <w:sz w:val="24"/>
                <w:szCs w:val="24"/>
              </w:rPr>
            </w:pPr>
          </w:p>
          <w:p w:rsidR="0015218A" w:rsidRPr="0015218A" w:rsidRDefault="0015218A" w:rsidP="0015218A">
            <w:pPr>
              <w:tabs>
                <w:tab w:val="center" w:pos="1690"/>
              </w:tabs>
              <w:rPr>
                <w:rFonts w:eastAsia="Times New Roman" w:cstheme="minorHAnsi"/>
                <w:sz w:val="24"/>
                <w:szCs w:val="24"/>
              </w:rPr>
            </w:pPr>
          </w:p>
          <w:p w:rsidR="0015218A" w:rsidRPr="0015218A" w:rsidRDefault="0015218A" w:rsidP="0015218A">
            <w:pPr>
              <w:tabs>
                <w:tab w:val="center" w:pos="1690"/>
              </w:tabs>
              <w:rPr>
                <w:rFonts w:eastAsia="Times New Roman" w:cstheme="minorHAnsi"/>
                <w:sz w:val="24"/>
                <w:szCs w:val="24"/>
              </w:rPr>
            </w:pPr>
          </w:p>
          <w:p w:rsidR="0015218A" w:rsidRPr="0015218A" w:rsidRDefault="0015218A" w:rsidP="0015218A">
            <w:pPr>
              <w:tabs>
                <w:tab w:val="center" w:pos="1690"/>
              </w:tabs>
              <w:rPr>
                <w:rFonts w:eastAsia="Times New Roman" w:cstheme="minorHAnsi"/>
                <w:sz w:val="24"/>
                <w:szCs w:val="24"/>
              </w:rPr>
            </w:pPr>
            <w:r w:rsidRPr="0015218A">
              <w:rPr>
                <w:rFonts w:eastAsia="Times New Roman" w:cstheme="minorHAnsi"/>
                <w:b/>
                <w:bCs/>
                <w:sz w:val="24"/>
                <w:szCs w:val="24"/>
              </w:rPr>
              <w:t xml:space="preserve">disaffection: </w:t>
            </w:r>
            <w:r w:rsidRPr="0015218A">
              <w:rPr>
                <w:rFonts w:eastAsia="Times New Roman" w:cstheme="minorHAnsi"/>
                <w:bCs/>
                <w:sz w:val="24"/>
                <w:szCs w:val="24"/>
              </w:rPr>
              <w:t>the state of being unhappy with people in authority</w:t>
            </w:r>
          </w:p>
        </w:tc>
      </w:tr>
    </w:tbl>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tbl>
      <w:tblPr>
        <w:tblStyle w:val="171"/>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15218A" w:rsidRPr="0015218A" w:rsidTr="0015218A">
        <w:trPr>
          <w:trHeight w:val="380"/>
          <w:jc w:val="center"/>
        </w:trPr>
        <w:tc>
          <w:tcPr>
            <w:tcW w:w="10575" w:type="dxa"/>
            <w:gridSpan w:val="2"/>
            <w:shd w:val="clear" w:color="auto" w:fill="000000"/>
            <w:vAlign w:val="center"/>
          </w:tcPr>
          <w:p w:rsidR="0015218A" w:rsidRPr="0015218A" w:rsidRDefault="0015218A" w:rsidP="0015218A">
            <w:pPr>
              <w:jc w:val="center"/>
              <w:rPr>
                <w:rFonts w:eastAsia="Times New Roman" w:cstheme="minorHAnsi"/>
                <w:b/>
                <w:color w:val="FFFFFF"/>
                <w:sz w:val="32"/>
                <w:szCs w:val="32"/>
              </w:rPr>
            </w:pPr>
            <w:r w:rsidRPr="0015218A">
              <w:rPr>
                <w:rFonts w:eastAsia="Times New Roman" w:cstheme="minorHAnsi"/>
                <w:b/>
                <w:color w:val="FFFFFF"/>
                <w:sz w:val="28"/>
                <w:szCs w:val="28"/>
              </w:rPr>
              <w:lastRenderedPageBreak/>
              <w:t>Formative Performance Task #2 – Constructed Response</w:t>
            </w:r>
          </w:p>
        </w:tc>
      </w:tr>
      <w:tr w:rsidR="0015218A" w:rsidRPr="0015218A" w:rsidTr="0015218A">
        <w:trPr>
          <w:trHeight w:val="737"/>
          <w:jc w:val="center"/>
        </w:trPr>
        <w:tc>
          <w:tcPr>
            <w:tcW w:w="1430" w:type="dxa"/>
            <w:shd w:val="clear" w:color="auto" w:fill="auto"/>
            <w:vAlign w:val="center"/>
          </w:tcPr>
          <w:p w:rsidR="0015218A" w:rsidRPr="0015218A" w:rsidRDefault="0015218A" w:rsidP="0015218A">
            <w:pPr>
              <w:keepNext/>
              <w:keepLines/>
              <w:spacing w:line="216" w:lineRule="auto"/>
              <w:jc w:val="center"/>
              <w:rPr>
                <w:rFonts w:eastAsia="Times New Roman" w:cstheme="minorHAnsi"/>
                <w:b/>
                <w:color w:val="205595"/>
                <w:sz w:val="24"/>
                <w:szCs w:val="24"/>
              </w:rPr>
            </w:pPr>
            <w:r w:rsidRPr="0015218A">
              <w:rPr>
                <w:rFonts w:eastAsia="Times New Roman" w:cstheme="minorHAnsi"/>
                <w:b/>
                <w:sz w:val="24"/>
                <w:szCs w:val="24"/>
              </w:rPr>
              <w:t>Student Directions</w:t>
            </w:r>
          </w:p>
        </w:tc>
        <w:tc>
          <w:tcPr>
            <w:tcW w:w="9145" w:type="dxa"/>
            <w:shd w:val="clear" w:color="auto" w:fill="auto"/>
            <w:vAlign w:val="center"/>
          </w:tcPr>
          <w:p w:rsidR="0015218A" w:rsidRPr="0015218A" w:rsidRDefault="0015218A" w:rsidP="0015218A">
            <w:pPr>
              <w:pBdr>
                <w:top w:val="nil"/>
                <w:left w:val="nil"/>
                <w:bottom w:val="nil"/>
                <w:right w:val="nil"/>
                <w:between w:val="nil"/>
              </w:pBdr>
              <w:rPr>
                <w:rFonts w:eastAsia="Times New Roman" w:cstheme="minorHAnsi"/>
                <w:sz w:val="24"/>
                <w:szCs w:val="24"/>
              </w:rPr>
            </w:pPr>
            <w:r w:rsidRPr="0015218A">
              <w:rPr>
                <w:rFonts w:eastAsia="Times New Roman" w:cstheme="minorHAnsi"/>
                <w:color w:val="000000"/>
                <w:sz w:val="24"/>
                <w:szCs w:val="24"/>
              </w:rPr>
              <w:t xml:space="preserve">Based on the sources, write a paragraph that explains </w:t>
            </w:r>
            <w:r w:rsidRPr="0015218A">
              <w:rPr>
                <w:rFonts w:eastAsia="Times New Roman" w:cstheme="minorHAnsi"/>
                <w:b/>
                <w:bCs/>
                <w:color w:val="000000"/>
                <w:sz w:val="24"/>
                <w:szCs w:val="24"/>
              </w:rPr>
              <w:t>two</w:t>
            </w:r>
            <w:r w:rsidRPr="0015218A">
              <w:rPr>
                <w:rFonts w:eastAsia="Times New Roman" w:cstheme="minorHAnsi"/>
                <w:color w:val="000000"/>
                <w:sz w:val="24"/>
                <w:szCs w:val="24"/>
              </w:rPr>
              <w:t xml:space="preserve"> factors that contributed to the prosperity of the Han dynasty. </w:t>
            </w:r>
          </w:p>
        </w:tc>
      </w:tr>
      <w:tr w:rsidR="0015218A" w:rsidRPr="0015218A" w:rsidTr="0015218A">
        <w:trPr>
          <w:trHeight w:val="380"/>
          <w:jc w:val="center"/>
        </w:trPr>
        <w:tc>
          <w:tcPr>
            <w:tcW w:w="10575" w:type="dxa"/>
            <w:gridSpan w:val="2"/>
            <w:shd w:val="clear" w:color="auto" w:fill="auto"/>
            <w:vAlign w:val="center"/>
          </w:tcPr>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color w:val="000000"/>
                <w:sz w:val="24"/>
                <w:szCs w:val="24"/>
              </w:rPr>
            </w:pPr>
          </w:p>
        </w:tc>
      </w:tr>
    </w:tbl>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b/>
          <w:color w:val="000000"/>
          <w:sz w:val="24"/>
          <w:szCs w:val="24"/>
        </w:rPr>
      </w:pPr>
    </w:p>
    <w:p w:rsidR="0015218A" w:rsidRPr="0015218A" w:rsidRDefault="0015218A" w:rsidP="0015218A">
      <w:pPr>
        <w:spacing w:after="0" w:line="240" w:lineRule="auto"/>
        <w:rPr>
          <w:rFonts w:eastAsia="Times New Roman" w:cstheme="minorHAnsi"/>
          <w:b/>
          <w:color w:val="000000"/>
          <w:sz w:val="24"/>
          <w:szCs w:val="24"/>
        </w:rPr>
      </w:pPr>
    </w:p>
    <w:p w:rsidR="0015218A" w:rsidRPr="0015218A" w:rsidRDefault="0015218A" w:rsidP="0015218A">
      <w:pPr>
        <w:spacing w:after="0" w:line="240" w:lineRule="auto"/>
        <w:rPr>
          <w:rFonts w:eastAsia="Times New Roman" w:cstheme="minorHAnsi"/>
          <w:b/>
          <w:color w:val="000000"/>
          <w:sz w:val="24"/>
          <w:szCs w:val="24"/>
        </w:rPr>
      </w:pPr>
    </w:p>
    <w:p w:rsidR="0015218A" w:rsidRPr="0015218A" w:rsidRDefault="0015218A" w:rsidP="0015218A">
      <w:pPr>
        <w:spacing w:after="0" w:line="240" w:lineRule="auto"/>
        <w:rPr>
          <w:rFonts w:eastAsia="Times New Roman" w:cstheme="minorHAnsi"/>
          <w:b/>
          <w:color w:val="000000"/>
          <w:sz w:val="24"/>
          <w:szCs w:val="24"/>
        </w:rPr>
      </w:pPr>
    </w:p>
    <w:p w:rsidR="0015218A" w:rsidRPr="0015218A" w:rsidRDefault="0015218A" w:rsidP="0015218A">
      <w:pPr>
        <w:spacing w:after="0" w:line="240" w:lineRule="auto"/>
        <w:rPr>
          <w:rFonts w:eastAsia="Times New Roman" w:cstheme="minorHAnsi"/>
          <w:b/>
          <w:color w:val="000000"/>
          <w:sz w:val="24"/>
          <w:szCs w:val="24"/>
        </w:rPr>
      </w:pPr>
    </w:p>
    <w:p w:rsidR="0015218A" w:rsidRPr="0015218A" w:rsidRDefault="0015218A" w:rsidP="0015218A">
      <w:pPr>
        <w:spacing w:after="0" w:line="240" w:lineRule="auto"/>
        <w:rPr>
          <w:rFonts w:eastAsia="Times New Roman" w:cstheme="minorHAnsi"/>
          <w:b/>
          <w:color w:val="000000"/>
          <w:sz w:val="24"/>
          <w:szCs w:val="24"/>
        </w:rPr>
      </w:pPr>
    </w:p>
    <w:p w:rsidR="0015218A" w:rsidRPr="0015218A" w:rsidRDefault="0015218A" w:rsidP="0015218A">
      <w:pPr>
        <w:spacing w:after="0" w:line="240" w:lineRule="auto"/>
        <w:rPr>
          <w:rFonts w:eastAsia="Times New Roman" w:cstheme="minorHAnsi"/>
          <w:b/>
          <w:color w:val="000000"/>
          <w:sz w:val="24"/>
          <w:szCs w:val="24"/>
        </w:rPr>
      </w:pPr>
    </w:p>
    <w:p w:rsidR="0015218A" w:rsidRPr="0015218A" w:rsidRDefault="0015218A" w:rsidP="0015218A">
      <w:pPr>
        <w:spacing w:after="0" w:line="240" w:lineRule="auto"/>
        <w:rPr>
          <w:rFonts w:eastAsia="Times New Roman" w:cstheme="minorHAnsi"/>
          <w:b/>
          <w:color w:val="000000"/>
          <w:sz w:val="24"/>
          <w:szCs w:val="24"/>
        </w:rPr>
      </w:pPr>
    </w:p>
    <w:p w:rsidR="0015218A" w:rsidRPr="0015218A" w:rsidRDefault="0015218A" w:rsidP="0015218A">
      <w:pPr>
        <w:spacing w:after="0" w:line="240" w:lineRule="auto"/>
        <w:rPr>
          <w:rFonts w:eastAsia="Times New Roman" w:cstheme="minorHAnsi"/>
          <w:b/>
          <w:color w:val="000000"/>
          <w:sz w:val="24"/>
          <w:szCs w:val="24"/>
        </w:rPr>
      </w:pPr>
    </w:p>
    <w:p w:rsidR="0015218A" w:rsidRPr="0015218A" w:rsidRDefault="0015218A" w:rsidP="0015218A">
      <w:pPr>
        <w:spacing w:after="0" w:line="240" w:lineRule="auto"/>
        <w:rPr>
          <w:rFonts w:eastAsia="Times New Roman" w:cstheme="minorHAnsi"/>
          <w:b/>
          <w:color w:val="000000"/>
          <w:sz w:val="24"/>
          <w:szCs w:val="24"/>
        </w:rPr>
      </w:pPr>
    </w:p>
    <w:p w:rsidR="0015218A" w:rsidRPr="0015218A" w:rsidRDefault="0015218A" w:rsidP="0015218A">
      <w:pPr>
        <w:spacing w:after="0" w:line="240" w:lineRule="auto"/>
        <w:rPr>
          <w:rFonts w:eastAsia="Times New Roman" w:cstheme="minorHAnsi"/>
          <w:b/>
          <w:color w:val="000000"/>
          <w:sz w:val="24"/>
          <w:szCs w:val="24"/>
        </w:rPr>
      </w:pPr>
    </w:p>
    <w:p w:rsidR="0015218A" w:rsidRPr="0015218A" w:rsidRDefault="0015218A" w:rsidP="0015218A">
      <w:pPr>
        <w:spacing w:after="0" w:line="240" w:lineRule="auto"/>
        <w:rPr>
          <w:rFonts w:eastAsia="Times New Roman" w:cstheme="minorHAnsi"/>
          <w:b/>
          <w:color w:val="000000"/>
          <w:sz w:val="24"/>
          <w:szCs w:val="24"/>
        </w:rPr>
      </w:pPr>
    </w:p>
    <w:p w:rsidR="0015218A" w:rsidRPr="0015218A" w:rsidRDefault="0015218A" w:rsidP="0015218A">
      <w:pPr>
        <w:spacing w:after="0" w:line="240" w:lineRule="auto"/>
        <w:rPr>
          <w:rFonts w:eastAsia="Times New Roman" w:cstheme="minorHAnsi"/>
          <w:b/>
          <w:color w:val="000000"/>
          <w:sz w:val="24"/>
          <w:szCs w:val="24"/>
        </w:rPr>
      </w:pPr>
    </w:p>
    <w:p w:rsidR="0015218A" w:rsidRPr="0015218A" w:rsidRDefault="0015218A" w:rsidP="0015218A">
      <w:pPr>
        <w:spacing w:after="0" w:line="240" w:lineRule="auto"/>
        <w:rPr>
          <w:rFonts w:eastAsia="Times New Roman" w:cstheme="minorHAnsi"/>
          <w:b/>
          <w:color w:val="000000"/>
          <w:sz w:val="24"/>
          <w:szCs w:val="24"/>
        </w:rPr>
      </w:pPr>
    </w:p>
    <w:p w:rsidR="0015218A" w:rsidRPr="0015218A" w:rsidRDefault="0015218A" w:rsidP="0015218A">
      <w:pPr>
        <w:spacing w:after="0" w:line="240" w:lineRule="auto"/>
        <w:rPr>
          <w:rFonts w:eastAsia="Times New Roman" w:cstheme="minorHAnsi"/>
          <w:b/>
          <w:color w:val="000000"/>
          <w:sz w:val="24"/>
          <w:szCs w:val="24"/>
        </w:rPr>
      </w:pPr>
    </w:p>
    <w:p w:rsidR="0015218A" w:rsidRPr="0015218A" w:rsidRDefault="0015218A" w:rsidP="0015218A">
      <w:pPr>
        <w:spacing w:after="0" w:line="240" w:lineRule="auto"/>
        <w:rPr>
          <w:rFonts w:eastAsia="Times New Roman" w:cstheme="minorHAnsi"/>
          <w:b/>
          <w:color w:val="000000"/>
          <w:sz w:val="24"/>
          <w:szCs w:val="24"/>
        </w:rPr>
      </w:pPr>
    </w:p>
    <w:p w:rsidR="0015218A" w:rsidRPr="0015218A" w:rsidRDefault="0015218A" w:rsidP="0015218A">
      <w:pPr>
        <w:spacing w:after="0" w:line="240" w:lineRule="auto"/>
        <w:rPr>
          <w:rFonts w:eastAsia="Times New Roman" w:cstheme="minorHAnsi"/>
          <w:b/>
          <w:color w:val="000000"/>
          <w:sz w:val="24"/>
          <w:szCs w:val="24"/>
        </w:rPr>
      </w:pPr>
    </w:p>
    <w:p w:rsidR="0015218A" w:rsidRPr="0015218A" w:rsidRDefault="0015218A" w:rsidP="0015218A">
      <w:pPr>
        <w:spacing w:after="0" w:line="240" w:lineRule="auto"/>
        <w:rPr>
          <w:rFonts w:eastAsia="Times New Roman" w:cstheme="minorHAnsi"/>
          <w:b/>
          <w:color w:val="000000"/>
          <w:sz w:val="24"/>
          <w:szCs w:val="24"/>
        </w:rPr>
      </w:pPr>
    </w:p>
    <w:p w:rsidR="0015218A" w:rsidRPr="0015218A" w:rsidRDefault="0015218A" w:rsidP="0015218A">
      <w:pPr>
        <w:spacing w:after="0" w:line="240" w:lineRule="auto"/>
        <w:rPr>
          <w:rFonts w:eastAsia="Times New Roman" w:cstheme="minorHAnsi"/>
          <w:b/>
          <w:color w:val="000000"/>
          <w:sz w:val="24"/>
          <w:szCs w:val="24"/>
        </w:rPr>
      </w:pPr>
    </w:p>
    <w:p w:rsidR="0015218A" w:rsidRPr="0015218A" w:rsidRDefault="0015218A" w:rsidP="0015218A">
      <w:pPr>
        <w:spacing w:after="0" w:line="240" w:lineRule="auto"/>
        <w:rPr>
          <w:rFonts w:eastAsia="Times New Roman" w:cstheme="minorHAnsi"/>
          <w:b/>
          <w:color w:val="000000"/>
          <w:sz w:val="24"/>
          <w:szCs w:val="24"/>
        </w:rPr>
      </w:pPr>
    </w:p>
    <w:p w:rsidR="0015218A" w:rsidRPr="0015218A" w:rsidRDefault="0015218A" w:rsidP="0015218A">
      <w:pPr>
        <w:spacing w:after="0" w:line="240" w:lineRule="auto"/>
        <w:rPr>
          <w:rFonts w:eastAsia="Times New Roman" w:cstheme="minorHAnsi"/>
          <w:b/>
          <w:color w:val="000000"/>
          <w:sz w:val="24"/>
          <w:szCs w:val="24"/>
        </w:rPr>
      </w:pPr>
    </w:p>
    <w:tbl>
      <w:tblPr>
        <w:tblStyle w:val="181"/>
        <w:tblW w:w="105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090"/>
      </w:tblGrid>
      <w:tr w:rsidR="0015218A" w:rsidRPr="0015218A" w:rsidTr="0015218A">
        <w:trPr>
          <w:trHeight w:val="380"/>
          <w:jc w:val="center"/>
        </w:trPr>
        <w:tc>
          <w:tcPr>
            <w:tcW w:w="10520" w:type="dxa"/>
            <w:gridSpan w:val="2"/>
            <w:shd w:val="clear" w:color="auto" w:fill="000000"/>
            <w:vAlign w:val="center"/>
          </w:tcPr>
          <w:p w:rsidR="0015218A" w:rsidRPr="0015218A" w:rsidRDefault="0015218A" w:rsidP="0015218A">
            <w:pPr>
              <w:jc w:val="center"/>
              <w:rPr>
                <w:rFonts w:eastAsia="Times New Roman" w:cstheme="minorHAnsi"/>
                <w:b/>
                <w:color w:val="FFFFFF"/>
                <w:sz w:val="32"/>
                <w:szCs w:val="32"/>
              </w:rPr>
            </w:pPr>
            <w:r w:rsidRPr="0015218A">
              <w:rPr>
                <w:rFonts w:eastAsia="Times New Roman" w:cstheme="minorHAnsi"/>
                <w:b/>
                <w:color w:val="FFFFFF"/>
                <w:sz w:val="28"/>
                <w:szCs w:val="28"/>
              </w:rPr>
              <w:lastRenderedPageBreak/>
              <w:t>Lesson 8 – What role did religion play in the early dynasties?</w:t>
            </w:r>
          </w:p>
        </w:tc>
      </w:tr>
      <w:tr w:rsidR="0015218A" w:rsidRPr="0015218A" w:rsidTr="0015218A">
        <w:trPr>
          <w:trHeight w:val="557"/>
          <w:jc w:val="center"/>
        </w:trPr>
        <w:tc>
          <w:tcPr>
            <w:tcW w:w="1430" w:type="dxa"/>
            <w:shd w:val="clear" w:color="auto" w:fill="auto"/>
            <w:vAlign w:val="center"/>
          </w:tcPr>
          <w:p w:rsidR="0015218A" w:rsidRPr="0015218A" w:rsidRDefault="0015218A" w:rsidP="0015218A">
            <w:pPr>
              <w:keepNext/>
              <w:keepLines/>
              <w:spacing w:before="45" w:after="30" w:line="216" w:lineRule="auto"/>
              <w:ind w:left="72" w:right="72"/>
              <w:jc w:val="center"/>
              <w:rPr>
                <w:rFonts w:eastAsia="Times New Roman" w:cstheme="minorHAnsi"/>
                <w:b/>
                <w:color w:val="205595"/>
                <w:sz w:val="24"/>
                <w:szCs w:val="24"/>
              </w:rPr>
            </w:pPr>
            <w:r w:rsidRPr="0015218A">
              <w:rPr>
                <w:rFonts w:eastAsia="Times New Roman" w:cstheme="minorHAnsi"/>
                <w:b/>
                <w:sz w:val="24"/>
                <w:szCs w:val="24"/>
              </w:rPr>
              <w:t>Student Directions</w:t>
            </w:r>
          </w:p>
        </w:tc>
        <w:tc>
          <w:tcPr>
            <w:tcW w:w="9090" w:type="dxa"/>
            <w:shd w:val="clear" w:color="auto" w:fill="auto"/>
            <w:vAlign w:val="center"/>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Read and study </w:t>
            </w:r>
            <w:r w:rsidRPr="0015218A">
              <w:rPr>
                <w:rFonts w:eastAsia="Times New Roman" w:cstheme="minorHAnsi"/>
                <w:b/>
                <w:sz w:val="24"/>
                <w:szCs w:val="24"/>
              </w:rPr>
              <w:t xml:space="preserve">Sources </w:t>
            </w:r>
            <w:hyperlink w:anchor="SourceQ" w:history="1">
              <w:r w:rsidRPr="0015218A">
                <w:rPr>
                  <w:rFonts w:eastAsia="Times New Roman" w:cstheme="minorHAnsi"/>
                  <w:b/>
                  <w:color w:val="0563C1" w:themeColor="hyperlink"/>
                  <w:sz w:val="24"/>
                  <w:szCs w:val="24"/>
                  <w:u w:val="single"/>
                </w:rPr>
                <w:t>Q</w:t>
              </w:r>
            </w:hyperlink>
            <w:r w:rsidRPr="0015218A">
              <w:rPr>
                <w:rFonts w:eastAsia="Times New Roman" w:cstheme="minorHAnsi"/>
                <w:sz w:val="24"/>
                <w:szCs w:val="24"/>
              </w:rPr>
              <w:t xml:space="preserve">, </w:t>
            </w:r>
            <w:hyperlink w:anchor="SourceR" w:history="1">
              <w:r w:rsidRPr="0015218A">
                <w:rPr>
                  <w:rFonts w:eastAsia="Times New Roman" w:cstheme="minorHAnsi"/>
                  <w:b/>
                  <w:color w:val="0563C1" w:themeColor="hyperlink"/>
                  <w:sz w:val="24"/>
                  <w:szCs w:val="24"/>
                  <w:u w:val="single"/>
                </w:rPr>
                <w:t>R</w:t>
              </w:r>
            </w:hyperlink>
            <w:r w:rsidRPr="0015218A">
              <w:rPr>
                <w:rFonts w:eastAsia="Times New Roman" w:cstheme="minorHAnsi"/>
                <w:sz w:val="24"/>
                <w:szCs w:val="24"/>
              </w:rPr>
              <w:t xml:space="preserve"> and </w:t>
            </w:r>
            <w:hyperlink w:anchor="SourceS" w:history="1">
              <w:r w:rsidRPr="0015218A">
                <w:rPr>
                  <w:rFonts w:eastAsia="Times New Roman" w:cstheme="minorHAnsi"/>
                  <w:b/>
                  <w:color w:val="0563C1" w:themeColor="hyperlink"/>
                  <w:sz w:val="24"/>
                  <w:szCs w:val="24"/>
                  <w:u w:val="single"/>
                </w:rPr>
                <w:t>S</w:t>
              </w:r>
            </w:hyperlink>
            <w:r w:rsidRPr="0015218A">
              <w:rPr>
                <w:rFonts w:eastAsia="Times New Roman" w:cstheme="minorHAnsi"/>
                <w:sz w:val="24"/>
                <w:szCs w:val="24"/>
              </w:rPr>
              <w:t xml:space="preserve"> and complete the guiding questions. </w:t>
            </w:r>
          </w:p>
        </w:tc>
      </w:tr>
      <w:tr w:rsidR="0015218A" w:rsidRPr="0015218A" w:rsidTr="0015218A">
        <w:trPr>
          <w:trHeight w:val="605"/>
          <w:jc w:val="center"/>
        </w:trPr>
        <w:tc>
          <w:tcPr>
            <w:tcW w:w="1430" w:type="dxa"/>
            <w:shd w:val="clear" w:color="auto" w:fill="auto"/>
          </w:tcPr>
          <w:p w:rsidR="0015218A" w:rsidRPr="0015218A" w:rsidRDefault="0015218A" w:rsidP="0015218A">
            <w:pPr>
              <w:keepNext/>
              <w:keepLines/>
              <w:spacing w:before="45" w:after="30" w:line="216" w:lineRule="auto"/>
              <w:ind w:right="72"/>
              <w:jc w:val="center"/>
              <w:rPr>
                <w:rFonts w:eastAsia="Times New Roman" w:cstheme="minorHAnsi"/>
                <w:b/>
                <w:color w:val="205595"/>
                <w:sz w:val="24"/>
                <w:szCs w:val="24"/>
              </w:rPr>
            </w:pPr>
            <w:r w:rsidRPr="0015218A">
              <w:rPr>
                <w:rFonts w:eastAsia="Times New Roman" w:cstheme="minorHAnsi"/>
                <w:b/>
                <w:sz w:val="24"/>
                <w:szCs w:val="24"/>
              </w:rPr>
              <w:t>Featured Sources</w:t>
            </w:r>
          </w:p>
        </w:tc>
        <w:tc>
          <w:tcPr>
            <w:tcW w:w="9090" w:type="dxa"/>
            <w:shd w:val="clear" w:color="auto" w:fill="auto"/>
          </w:tcPr>
          <w:p w:rsidR="0015218A" w:rsidRPr="0015218A" w:rsidRDefault="0015218A" w:rsidP="0015218A">
            <w:pPr>
              <w:rPr>
                <w:rFonts w:eastAsia="Times New Roman" w:cstheme="minorHAnsi"/>
                <w:b/>
                <w:color w:val="000000"/>
                <w:sz w:val="24"/>
                <w:szCs w:val="24"/>
              </w:rPr>
            </w:pPr>
            <w:hyperlink w:anchor="SourceQ" w:history="1">
              <w:r w:rsidRPr="0015218A">
                <w:rPr>
                  <w:rFonts w:eastAsia="Times New Roman" w:cstheme="minorHAnsi"/>
                  <w:b/>
                  <w:color w:val="0563C1" w:themeColor="hyperlink"/>
                  <w:sz w:val="24"/>
                  <w:szCs w:val="24"/>
                  <w:u w:val="single"/>
                </w:rPr>
                <w:t>Source Q</w:t>
              </w:r>
            </w:hyperlink>
            <w:r w:rsidRPr="0015218A">
              <w:rPr>
                <w:rFonts w:eastAsia="Times New Roman" w:cstheme="minorHAnsi"/>
                <w:b/>
                <w:color w:val="000000"/>
                <w:sz w:val="24"/>
                <w:szCs w:val="24"/>
              </w:rPr>
              <w:t>:</w:t>
            </w:r>
            <w:r w:rsidRPr="0015218A">
              <w:rPr>
                <w:rFonts w:eastAsia="Times New Roman" w:cstheme="minorHAnsi"/>
                <w:sz w:val="24"/>
                <w:szCs w:val="24"/>
              </w:rPr>
              <w:t xml:space="preserve"> Adapted from “Early Evidence of Religious Practice” by Emily Mark</w:t>
            </w:r>
          </w:p>
          <w:p w:rsidR="0015218A" w:rsidRPr="0015218A" w:rsidRDefault="0015218A" w:rsidP="0015218A">
            <w:pPr>
              <w:rPr>
                <w:rFonts w:eastAsia="Times New Roman" w:cstheme="minorHAnsi"/>
                <w:sz w:val="24"/>
                <w:szCs w:val="24"/>
              </w:rPr>
            </w:pPr>
            <w:hyperlink w:anchor="SourceR" w:history="1">
              <w:r w:rsidRPr="0015218A">
                <w:rPr>
                  <w:rFonts w:eastAsia="Times New Roman" w:cstheme="minorHAnsi"/>
                  <w:b/>
                  <w:color w:val="0563C1" w:themeColor="hyperlink"/>
                  <w:sz w:val="24"/>
                  <w:szCs w:val="24"/>
                  <w:u w:val="single"/>
                </w:rPr>
                <w:t>Source R</w:t>
              </w:r>
            </w:hyperlink>
            <w:r w:rsidRPr="0015218A">
              <w:rPr>
                <w:rFonts w:eastAsia="Times New Roman" w:cstheme="minorHAnsi"/>
                <w:b/>
                <w:color w:val="000000"/>
                <w:sz w:val="24"/>
                <w:szCs w:val="24"/>
              </w:rPr>
              <w:t>:</w:t>
            </w:r>
            <w:r w:rsidRPr="0015218A">
              <w:rPr>
                <w:rFonts w:eastAsia="Times New Roman" w:cstheme="minorHAnsi"/>
                <w:sz w:val="24"/>
                <w:szCs w:val="24"/>
              </w:rPr>
              <w:t xml:space="preserve"> Adapted from “The Mandate of Heaven” by Mark Cartwright</w:t>
            </w:r>
          </w:p>
          <w:p w:rsidR="0015218A" w:rsidRPr="0015218A" w:rsidRDefault="0015218A" w:rsidP="0015218A">
            <w:pPr>
              <w:rPr>
                <w:rFonts w:eastAsia="Times New Roman" w:cstheme="minorHAnsi"/>
                <w:b/>
                <w:color w:val="000000"/>
                <w:sz w:val="24"/>
                <w:szCs w:val="24"/>
              </w:rPr>
            </w:pPr>
            <w:hyperlink w:anchor="SourceS" w:history="1">
              <w:r w:rsidRPr="0015218A">
                <w:rPr>
                  <w:rFonts w:eastAsia="Times New Roman" w:cstheme="minorHAnsi"/>
                  <w:b/>
                  <w:color w:val="0563C1" w:themeColor="hyperlink"/>
                  <w:sz w:val="24"/>
                  <w:szCs w:val="24"/>
                  <w:u w:val="single"/>
                </w:rPr>
                <w:t>Source S</w:t>
              </w:r>
            </w:hyperlink>
            <w:r w:rsidRPr="0015218A">
              <w:rPr>
                <w:rFonts w:eastAsia="Times New Roman" w:cstheme="minorHAnsi"/>
                <w:sz w:val="24"/>
                <w:szCs w:val="24"/>
              </w:rPr>
              <w:t xml:space="preserve">: “Taoism” by Emily Mark </w:t>
            </w:r>
          </w:p>
        </w:tc>
      </w:tr>
    </w:tbl>
    <w:p w:rsidR="0015218A" w:rsidRPr="0015218A" w:rsidRDefault="0015218A" w:rsidP="0015218A">
      <w:pPr>
        <w:spacing w:after="0" w:line="240" w:lineRule="auto"/>
        <w:rPr>
          <w:rFonts w:eastAsia="Times New Roman" w:cstheme="minorHAnsi"/>
          <w:bCs/>
          <w:color w:val="000000"/>
          <w:sz w:val="24"/>
          <w:szCs w:val="24"/>
        </w:rPr>
      </w:pPr>
    </w:p>
    <w:p w:rsidR="0015218A" w:rsidRPr="0015218A" w:rsidRDefault="0015218A" w:rsidP="0015218A">
      <w:pPr>
        <w:spacing w:after="0" w:line="240" w:lineRule="auto"/>
        <w:rPr>
          <w:rFonts w:eastAsia="Times New Roman" w:cstheme="minorHAnsi"/>
          <w:bCs/>
          <w:color w:val="000000"/>
          <w:sz w:val="24"/>
          <w:szCs w:val="24"/>
        </w:rPr>
      </w:pPr>
      <w:r w:rsidRPr="0015218A">
        <w:rPr>
          <w:rFonts w:eastAsia="Times New Roman" w:cstheme="minorHAnsi"/>
          <w:bCs/>
          <w:color w:val="000000"/>
          <w:sz w:val="24"/>
          <w:szCs w:val="24"/>
        </w:rPr>
        <w:t>In previous lessons, you have learned about different philosophies—ways of belief about the world and people—that were present in ancient China. In the next lessons, you will learn about more philosophies and some religious beliefs present in ancient China. Religious beliefs are different than philosophies in that they include a belief about one or many Gods.</w:t>
      </w:r>
    </w:p>
    <w:p w:rsidR="0015218A" w:rsidRPr="0015218A" w:rsidRDefault="0015218A" w:rsidP="0015218A">
      <w:pPr>
        <w:spacing w:after="0" w:line="240" w:lineRule="auto"/>
        <w:rPr>
          <w:rFonts w:eastAsia="Times New Roman" w:cstheme="minorHAnsi"/>
          <w:bCs/>
          <w:color w:val="000000"/>
          <w:sz w:val="24"/>
          <w:szCs w:val="24"/>
        </w:rPr>
      </w:pPr>
    </w:p>
    <w:tbl>
      <w:tblPr>
        <w:tblStyle w:val="TableGrid1"/>
        <w:tblW w:w="0" w:type="auto"/>
        <w:jc w:val="center"/>
        <w:tblLook w:val="04A0" w:firstRow="1" w:lastRow="0" w:firstColumn="1" w:lastColumn="0" w:noHBand="0" w:noVBand="1"/>
      </w:tblPr>
      <w:tblGrid>
        <w:gridCol w:w="7285"/>
        <w:gridCol w:w="3240"/>
      </w:tblGrid>
      <w:tr w:rsidR="0015218A" w:rsidRPr="0015218A" w:rsidTr="0015218A">
        <w:trPr>
          <w:jc w:val="center"/>
        </w:trPr>
        <w:tc>
          <w:tcPr>
            <w:tcW w:w="10525" w:type="dxa"/>
            <w:gridSpan w:val="2"/>
          </w:tcPr>
          <w:p w:rsidR="0015218A" w:rsidRPr="0015218A" w:rsidRDefault="0015218A" w:rsidP="0015218A">
            <w:pPr>
              <w:jc w:val="center"/>
              <w:rPr>
                <w:rFonts w:eastAsia="Times New Roman" w:cstheme="minorHAnsi"/>
                <w:sz w:val="24"/>
                <w:szCs w:val="24"/>
              </w:rPr>
            </w:pPr>
            <w:r w:rsidRPr="0015218A">
              <w:rPr>
                <w:rFonts w:eastAsia="Times New Roman" w:cstheme="minorHAnsi"/>
                <w:b/>
                <w:bCs/>
                <w:sz w:val="24"/>
                <w:szCs w:val="24"/>
              </w:rPr>
              <w:t>Source Q:</w:t>
            </w:r>
            <w:r w:rsidRPr="0015218A">
              <w:rPr>
                <w:rFonts w:eastAsia="Times New Roman" w:cstheme="minorHAnsi"/>
                <w:sz w:val="24"/>
                <w:szCs w:val="24"/>
              </w:rPr>
              <w:t xml:space="preserve"> Adapted from “Early Evidence of Religious Practice” by Emily Mark</w:t>
            </w:r>
            <w:r w:rsidRPr="0015218A">
              <w:rPr>
                <w:rFonts w:eastAsia="Times New Roman" w:cstheme="minorHAnsi"/>
                <w:sz w:val="24"/>
                <w:szCs w:val="24"/>
                <w:vertAlign w:val="superscript"/>
              </w:rPr>
              <w:footnoteReference w:id="154"/>
            </w:r>
          </w:p>
        </w:tc>
      </w:tr>
      <w:tr w:rsidR="0015218A" w:rsidRPr="0015218A" w:rsidTr="0015218A">
        <w:trPr>
          <w:jc w:val="center"/>
        </w:trPr>
        <w:tc>
          <w:tcPr>
            <w:tcW w:w="7285" w:type="dxa"/>
          </w:tcPr>
          <w:p w:rsidR="0015218A" w:rsidRPr="0015218A" w:rsidRDefault="0015218A" w:rsidP="0015218A">
            <w:pPr>
              <w:jc w:val="center"/>
              <w:rPr>
                <w:rFonts w:eastAsia="Times New Roman" w:cstheme="minorHAnsi"/>
                <w:b/>
                <w:sz w:val="24"/>
                <w:szCs w:val="24"/>
              </w:rPr>
            </w:pPr>
            <w:r w:rsidRPr="0015218A">
              <w:rPr>
                <w:rFonts w:eastAsia="Times New Roman" w:cstheme="minorHAnsi"/>
                <w:b/>
                <w:sz w:val="24"/>
                <w:szCs w:val="24"/>
              </w:rPr>
              <w:t>Text</w:t>
            </w:r>
          </w:p>
        </w:tc>
        <w:tc>
          <w:tcPr>
            <w:tcW w:w="3240" w:type="dxa"/>
          </w:tcPr>
          <w:p w:rsidR="0015218A" w:rsidRPr="0015218A" w:rsidRDefault="0015218A" w:rsidP="0015218A">
            <w:pPr>
              <w:tabs>
                <w:tab w:val="center" w:pos="1690"/>
              </w:tabs>
              <w:jc w:val="center"/>
              <w:rPr>
                <w:rFonts w:eastAsia="Times New Roman" w:cstheme="minorHAnsi"/>
                <w:b/>
                <w:sz w:val="24"/>
                <w:szCs w:val="24"/>
              </w:rPr>
            </w:pPr>
            <w:r w:rsidRPr="0015218A">
              <w:rPr>
                <w:rFonts w:eastAsia="Times New Roman" w:cstheme="minorHAnsi"/>
                <w:b/>
                <w:sz w:val="24"/>
                <w:szCs w:val="24"/>
              </w:rPr>
              <w:t>Vocabulary</w:t>
            </w:r>
          </w:p>
        </w:tc>
      </w:tr>
      <w:tr w:rsidR="0015218A" w:rsidRPr="0015218A" w:rsidTr="0015218A">
        <w:trPr>
          <w:jc w:val="center"/>
        </w:trPr>
        <w:tc>
          <w:tcPr>
            <w:tcW w:w="7285" w:type="dxa"/>
          </w:tcPr>
          <w:p w:rsidR="0015218A" w:rsidRPr="0015218A" w:rsidRDefault="0015218A" w:rsidP="0015218A">
            <w:pPr>
              <w:rPr>
                <w:rFonts w:eastAsia="Times New Roman" w:cstheme="minorHAnsi"/>
                <w:sz w:val="24"/>
                <w:szCs w:val="24"/>
                <w:shd w:val="clear" w:color="auto" w:fill="FFFFFF"/>
              </w:rPr>
            </w:pPr>
            <w:r w:rsidRPr="0015218A">
              <w:rPr>
                <w:rFonts w:eastAsia="Times New Roman" w:cstheme="minorHAnsi"/>
                <w:sz w:val="24"/>
                <w:szCs w:val="24"/>
                <w:shd w:val="clear" w:color="auto" w:fill="FFFFFF"/>
              </w:rPr>
              <w:t xml:space="preserve">The earliest evidence of religious ideas in China is found in the </w:t>
            </w:r>
            <w:proofErr w:type="spellStart"/>
            <w:r w:rsidRPr="0015218A">
              <w:rPr>
                <w:rFonts w:eastAsia="Times New Roman" w:cstheme="minorHAnsi"/>
                <w:sz w:val="24"/>
                <w:szCs w:val="24"/>
                <w:shd w:val="clear" w:color="auto" w:fill="FFFFFF"/>
              </w:rPr>
              <w:t>Yangshao</w:t>
            </w:r>
            <w:proofErr w:type="spellEnd"/>
            <w:r w:rsidRPr="0015218A">
              <w:rPr>
                <w:rFonts w:eastAsia="Times New Roman" w:cstheme="minorHAnsi"/>
                <w:sz w:val="24"/>
                <w:szCs w:val="24"/>
                <w:shd w:val="clear" w:color="auto" w:fill="FFFFFF"/>
              </w:rPr>
              <w:t xml:space="preserve"> Culture of the Yellow River Valley, which prospered between 5000–3000 BCE. At the </w:t>
            </w:r>
            <w:r w:rsidRPr="0015218A">
              <w:rPr>
                <w:rFonts w:eastAsia="Times New Roman" w:cstheme="minorHAnsi"/>
                <w:b/>
                <w:sz w:val="24"/>
                <w:szCs w:val="24"/>
                <w:shd w:val="clear" w:color="auto" w:fill="FFFFFF"/>
              </w:rPr>
              <w:t>Neolithic</w:t>
            </w:r>
            <w:r w:rsidRPr="0015218A">
              <w:rPr>
                <w:rFonts w:eastAsia="Times New Roman" w:cstheme="minorHAnsi"/>
                <w:sz w:val="24"/>
                <w:szCs w:val="24"/>
                <w:shd w:val="clear" w:color="auto" w:fill="FFFFFF"/>
              </w:rPr>
              <w:t xml:space="preserve"> site of </w:t>
            </w:r>
            <w:proofErr w:type="spellStart"/>
            <w:r w:rsidRPr="0015218A">
              <w:rPr>
                <w:rFonts w:eastAsia="Times New Roman" w:cstheme="minorHAnsi"/>
                <w:sz w:val="24"/>
                <w:szCs w:val="24"/>
                <w:shd w:val="clear" w:color="auto" w:fill="FFFFFF"/>
              </w:rPr>
              <w:t>Banpo</w:t>
            </w:r>
            <w:proofErr w:type="spellEnd"/>
            <w:r w:rsidRPr="0015218A">
              <w:rPr>
                <w:rFonts w:eastAsia="Times New Roman" w:cstheme="minorHAnsi"/>
                <w:sz w:val="24"/>
                <w:szCs w:val="24"/>
                <w:shd w:val="clear" w:color="auto" w:fill="FFFFFF"/>
              </w:rPr>
              <w:t xml:space="preserve"> Village in modern Shaanxi Province, 250 tombs were found containing grave goods, which point to a belief in life after death. There is also a </w:t>
            </w:r>
            <w:r w:rsidRPr="0015218A">
              <w:rPr>
                <w:rFonts w:eastAsia="Times New Roman" w:cstheme="minorHAnsi"/>
                <w:b/>
                <w:bCs/>
                <w:sz w:val="24"/>
                <w:szCs w:val="24"/>
                <w:shd w:val="clear" w:color="auto" w:fill="FFFFFF"/>
              </w:rPr>
              <w:t xml:space="preserve">ritualistic </w:t>
            </w:r>
            <w:r w:rsidRPr="0015218A">
              <w:rPr>
                <w:rFonts w:eastAsia="Times New Roman" w:cstheme="minorHAnsi"/>
                <w:sz w:val="24"/>
                <w:szCs w:val="24"/>
                <w:shd w:val="clear" w:color="auto" w:fill="FFFFFF"/>
              </w:rPr>
              <w:t>pattern to how the dead were buried with tombs oriented west to east to symbolize death and rebirth. Grave goods provide evidence of specific people in the village who acted as priests and presided over some kind of</w:t>
            </w:r>
            <w:r w:rsidRPr="0015218A">
              <w:rPr>
                <w:rFonts w:eastAsia="Times New Roman" w:cstheme="minorHAnsi"/>
                <w:b/>
                <w:bCs/>
                <w:sz w:val="24"/>
                <w:szCs w:val="24"/>
                <w:shd w:val="clear" w:color="auto" w:fill="FFFFFF"/>
              </w:rPr>
              <w:t xml:space="preserve"> divination</w:t>
            </w:r>
            <w:r w:rsidRPr="0015218A">
              <w:rPr>
                <w:rFonts w:eastAsia="Times New Roman" w:cstheme="minorHAnsi"/>
                <w:sz w:val="24"/>
                <w:szCs w:val="24"/>
                <w:shd w:val="clear" w:color="auto" w:fill="FFFFFF"/>
              </w:rPr>
              <w:t xml:space="preserve"> and religious observance.</w:t>
            </w:r>
          </w:p>
          <w:p w:rsidR="0015218A" w:rsidRPr="0015218A" w:rsidRDefault="0015218A" w:rsidP="0015218A">
            <w:pPr>
              <w:rPr>
                <w:rFonts w:eastAsia="Times New Roman" w:cstheme="minorHAnsi"/>
                <w:sz w:val="24"/>
                <w:szCs w:val="24"/>
                <w:shd w:val="clear" w:color="auto" w:fill="FFFFFF"/>
              </w:rPr>
            </w:pPr>
          </w:p>
          <w:p w:rsidR="0015218A" w:rsidRPr="0015218A" w:rsidRDefault="0015218A" w:rsidP="0015218A">
            <w:pPr>
              <w:rPr>
                <w:rFonts w:eastAsia="Times New Roman" w:cstheme="minorHAnsi"/>
                <w:color w:val="424242"/>
                <w:sz w:val="24"/>
                <w:szCs w:val="24"/>
                <w:shd w:val="clear" w:color="auto" w:fill="FFFFFF"/>
              </w:rPr>
            </w:pPr>
            <w:r w:rsidRPr="0015218A">
              <w:rPr>
                <w:rFonts w:eastAsia="Times New Roman" w:cstheme="minorHAnsi"/>
                <w:sz w:val="24"/>
                <w:szCs w:val="24"/>
                <w:shd w:val="clear" w:color="auto" w:fill="FFFFFF"/>
              </w:rPr>
              <w:t xml:space="preserve">The Shang’s use of </w:t>
            </w:r>
            <w:r w:rsidRPr="0015218A">
              <w:rPr>
                <w:rFonts w:eastAsia="Times New Roman" w:cstheme="minorHAnsi"/>
                <w:b/>
                <w:sz w:val="24"/>
                <w:szCs w:val="24"/>
                <w:shd w:val="clear" w:color="auto" w:fill="FFFFFF"/>
              </w:rPr>
              <w:t>Oracle Bones</w:t>
            </w:r>
            <w:r w:rsidRPr="0015218A">
              <w:rPr>
                <w:rFonts w:eastAsia="Times New Roman" w:cstheme="minorHAnsi"/>
                <w:sz w:val="24"/>
                <w:szCs w:val="24"/>
                <w:shd w:val="clear" w:color="auto" w:fill="FFFFFF"/>
              </w:rPr>
              <w:t xml:space="preserve"> offers some interesting evidence for their religious beliefs. The questions inscribed on the bones were directed at one’s ancestors. Ancestors were believed to be in touch with eternal spirits—or gods—who controlled and maintained the universe. The Shang were </w:t>
            </w:r>
            <w:r w:rsidRPr="0015218A">
              <w:rPr>
                <w:rFonts w:eastAsia="Times New Roman" w:cstheme="minorHAnsi"/>
                <w:b/>
                <w:bCs/>
                <w:sz w:val="24"/>
                <w:szCs w:val="24"/>
                <w:shd w:val="clear" w:color="auto" w:fill="FFFFFF"/>
              </w:rPr>
              <w:t xml:space="preserve">polytheistic </w:t>
            </w:r>
            <w:r w:rsidRPr="0015218A">
              <w:rPr>
                <w:rFonts w:eastAsia="Times New Roman" w:cstheme="minorHAnsi"/>
                <w:sz w:val="24"/>
                <w:szCs w:val="24"/>
                <w:shd w:val="clear" w:color="auto" w:fill="FFFFFF"/>
              </w:rPr>
              <w:t xml:space="preserve">and there over 200 gods in their pantheon, led by </w:t>
            </w:r>
            <w:proofErr w:type="spellStart"/>
            <w:r w:rsidRPr="0015218A">
              <w:rPr>
                <w:rFonts w:eastAsia="Times New Roman" w:cstheme="minorHAnsi"/>
                <w:sz w:val="24"/>
                <w:szCs w:val="24"/>
                <w:shd w:val="clear" w:color="auto" w:fill="FFFFFF"/>
              </w:rPr>
              <w:t>Shangdi</w:t>
            </w:r>
            <w:proofErr w:type="spellEnd"/>
            <w:r w:rsidRPr="0015218A">
              <w:rPr>
                <w:rFonts w:eastAsia="Times New Roman" w:cstheme="minorHAnsi"/>
                <w:sz w:val="24"/>
                <w:szCs w:val="24"/>
                <w:shd w:val="clear" w:color="auto" w:fill="FFFFFF"/>
              </w:rPr>
              <w:t xml:space="preserve">, king of the gods. </w:t>
            </w:r>
          </w:p>
        </w:tc>
        <w:tc>
          <w:tcPr>
            <w:tcW w:w="3240" w:type="dxa"/>
          </w:tcPr>
          <w:p w:rsidR="0015218A" w:rsidRPr="0015218A" w:rsidRDefault="0015218A" w:rsidP="0015218A">
            <w:pPr>
              <w:tabs>
                <w:tab w:val="center" w:pos="1690"/>
              </w:tabs>
              <w:rPr>
                <w:rFonts w:eastAsia="Times New Roman" w:cstheme="minorHAnsi"/>
                <w:b/>
                <w:bCs/>
                <w:sz w:val="24"/>
                <w:szCs w:val="24"/>
                <w:shd w:val="clear" w:color="auto" w:fill="FFFFFF"/>
              </w:rPr>
            </w:pPr>
            <w:r w:rsidRPr="0015218A">
              <w:rPr>
                <w:rFonts w:eastAsia="Times New Roman" w:cstheme="minorHAnsi"/>
                <w:b/>
                <w:sz w:val="24"/>
                <w:szCs w:val="24"/>
                <w:shd w:val="clear" w:color="auto" w:fill="FFFFFF"/>
              </w:rPr>
              <w:t xml:space="preserve">Neolithic: </w:t>
            </w:r>
            <w:r w:rsidRPr="0015218A">
              <w:rPr>
                <w:rFonts w:eastAsia="Times New Roman" w:cstheme="minorHAnsi"/>
                <w:sz w:val="24"/>
                <w:szCs w:val="24"/>
                <w:shd w:val="clear" w:color="auto" w:fill="FFFFFF"/>
              </w:rPr>
              <w:t>new stone age</w:t>
            </w:r>
          </w:p>
          <w:p w:rsidR="0015218A" w:rsidRPr="0015218A" w:rsidRDefault="0015218A" w:rsidP="0015218A">
            <w:pPr>
              <w:tabs>
                <w:tab w:val="center" w:pos="1690"/>
              </w:tabs>
              <w:rPr>
                <w:rFonts w:eastAsia="Times New Roman" w:cstheme="minorHAnsi"/>
                <w:b/>
                <w:bCs/>
                <w:sz w:val="24"/>
                <w:szCs w:val="24"/>
                <w:shd w:val="clear" w:color="auto" w:fill="FFFFFF"/>
              </w:rPr>
            </w:pPr>
          </w:p>
          <w:p w:rsidR="0015218A" w:rsidRPr="0015218A" w:rsidRDefault="0015218A" w:rsidP="0015218A">
            <w:pPr>
              <w:tabs>
                <w:tab w:val="center" w:pos="1690"/>
              </w:tabs>
              <w:rPr>
                <w:rFonts w:eastAsia="Times New Roman" w:cstheme="minorHAnsi"/>
                <w:b/>
                <w:bCs/>
                <w:sz w:val="24"/>
                <w:szCs w:val="24"/>
                <w:shd w:val="clear" w:color="auto" w:fill="FFFFFF"/>
              </w:rPr>
            </w:pPr>
            <w:r w:rsidRPr="0015218A">
              <w:rPr>
                <w:rFonts w:eastAsia="Times New Roman" w:cstheme="minorHAnsi"/>
                <w:b/>
                <w:bCs/>
                <w:sz w:val="24"/>
                <w:szCs w:val="24"/>
                <w:shd w:val="clear" w:color="auto" w:fill="FFFFFF"/>
              </w:rPr>
              <w:t>ritualistic:</w:t>
            </w:r>
            <w:r w:rsidRPr="0015218A">
              <w:rPr>
                <w:rFonts w:ascii="Times New Roman" w:eastAsia="Times New Roman" w:hAnsi="Times New Roman" w:cs="Times New Roman"/>
                <w:sz w:val="24"/>
                <w:szCs w:val="24"/>
              </w:rPr>
              <w:t xml:space="preserve"> </w:t>
            </w:r>
            <w:r w:rsidRPr="0015218A">
              <w:rPr>
                <w:rFonts w:eastAsia="Times New Roman" w:cstheme="minorHAnsi"/>
                <w:bCs/>
                <w:sz w:val="24"/>
                <w:szCs w:val="24"/>
                <w:shd w:val="clear" w:color="auto" w:fill="FFFFFF"/>
              </w:rPr>
              <w:t>characteristic of rituals followed as part of a religious ceremony</w:t>
            </w: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Cs/>
                <w:sz w:val="24"/>
                <w:szCs w:val="24"/>
                <w:shd w:val="clear" w:color="auto" w:fill="FFFFFF"/>
              </w:rPr>
            </w:pPr>
            <w:r w:rsidRPr="0015218A">
              <w:rPr>
                <w:rFonts w:eastAsia="Times New Roman" w:cstheme="minorHAnsi"/>
                <w:b/>
                <w:bCs/>
                <w:sz w:val="24"/>
                <w:szCs w:val="24"/>
                <w:shd w:val="clear" w:color="auto" w:fill="FFFFFF"/>
              </w:rPr>
              <w:t>divination:</w:t>
            </w:r>
            <w:r w:rsidRPr="0015218A">
              <w:rPr>
                <w:rFonts w:ascii="Times New Roman" w:eastAsia="Times New Roman" w:hAnsi="Times New Roman" w:cs="Times New Roman"/>
                <w:sz w:val="24"/>
                <w:szCs w:val="24"/>
              </w:rPr>
              <w:t xml:space="preserve"> </w:t>
            </w:r>
            <w:r w:rsidRPr="0015218A">
              <w:rPr>
                <w:rFonts w:eastAsia="Times New Roman" w:cstheme="minorHAnsi"/>
                <w:bCs/>
                <w:sz w:val="24"/>
                <w:szCs w:val="24"/>
                <w:shd w:val="clear" w:color="auto" w:fill="FFFFFF"/>
              </w:rPr>
              <w:t>the practice of seeking knowledge of the future or the unknown by supernatural means</w:t>
            </w:r>
          </w:p>
          <w:p w:rsidR="0015218A" w:rsidRPr="0015218A" w:rsidRDefault="0015218A" w:rsidP="0015218A">
            <w:pPr>
              <w:tabs>
                <w:tab w:val="center" w:pos="1690"/>
              </w:tabs>
              <w:rPr>
                <w:rFonts w:eastAsia="Times New Roman" w:cstheme="minorHAnsi"/>
                <w:b/>
                <w:bCs/>
                <w:sz w:val="24"/>
                <w:szCs w:val="24"/>
                <w:shd w:val="clear" w:color="auto" w:fill="FFFFFF"/>
              </w:rPr>
            </w:pPr>
          </w:p>
          <w:p w:rsidR="0015218A" w:rsidRPr="0015218A" w:rsidRDefault="0015218A" w:rsidP="0015218A">
            <w:pPr>
              <w:tabs>
                <w:tab w:val="center" w:pos="1690"/>
              </w:tabs>
              <w:rPr>
                <w:rFonts w:eastAsia="Times New Roman" w:cstheme="minorHAnsi"/>
                <w:b/>
                <w:sz w:val="24"/>
                <w:szCs w:val="24"/>
                <w:shd w:val="clear" w:color="auto" w:fill="FFFFFF"/>
              </w:rPr>
            </w:pPr>
            <w:r w:rsidRPr="0015218A">
              <w:rPr>
                <w:rFonts w:eastAsia="Times New Roman" w:cstheme="minorHAnsi"/>
                <w:b/>
                <w:sz w:val="24"/>
                <w:szCs w:val="24"/>
                <w:shd w:val="clear" w:color="auto" w:fill="FFFFFF"/>
              </w:rPr>
              <w:t xml:space="preserve">Oracle Bones: </w:t>
            </w:r>
            <w:r w:rsidRPr="0015218A">
              <w:rPr>
                <w:rFonts w:eastAsia="Times New Roman" w:cstheme="minorHAnsi"/>
                <w:sz w:val="24"/>
                <w:szCs w:val="24"/>
                <w:shd w:val="clear" w:color="auto" w:fill="FFFFFF"/>
              </w:rPr>
              <w:t>animal bones used in religious rituals</w:t>
            </w: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sz w:val="24"/>
                <w:szCs w:val="24"/>
              </w:rPr>
            </w:pPr>
            <w:r w:rsidRPr="0015218A">
              <w:rPr>
                <w:rFonts w:eastAsia="Times New Roman" w:cstheme="minorHAnsi"/>
                <w:b/>
                <w:bCs/>
                <w:sz w:val="24"/>
                <w:szCs w:val="24"/>
                <w:shd w:val="clear" w:color="auto" w:fill="FFFFFF"/>
              </w:rPr>
              <w:t xml:space="preserve">polytheistic: </w:t>
            </w:r>
            <w:r w:rsidRPr="0015218A">
              <w:rPr>
                <w:rFonts w:eastAsia="Times New Roman" w:cstheme="minorHAnsi"/>
                <w:bCs/>
                <w:sz w:val="24"/>
                <w:szCs w:val="24"/>
                <w:shd w:val="clear" w:color="auto" w:fill="FFFFFF"/>
              </w:rPr>
              <w:t>believing in multiple gods</w:t>
            </w:r>
          </w:p>
        </w:tc>
      </w:tr>
    </w:tbl>
    <w:p w:rsidR="0015218A" w:rsidRPr="0015218A" w:rsidRDefault="0015218A" w:rsidP="0015218A">
      <w:pPr>
        <w:spacing w:after="0" w:line="240" w:lineRule="auto"/>
        <w:rPr>
          <w:rFonts w:eastAsia="Times New Roman" w:cstheme="minorHAnsi"/>
          <w:bCs/>
          <w:color w:val="000000"/>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5218A" w:rsidRPr="0015218A" w:rsidTr="0015218A">
        <w:trPr>
          <w:jc w:val="center"/>
        </w:trPr>
        <w:tc>
          <w:tcPr>
            <w:tcW w:w="10525" w:type="dxa"/>
          </w:tcPr>
          <w:p w:rsidR="0015218A" w:rsidRPr="0015218A" w:rsidRDefault="0015218A" w:rsidP="0015218A">
            <w:pPr>
              <w:jc w:val="center"/>
              <w:rPr>
                <w:rFonts w:eastAsia="Times New Roman" w:cstheme="minorHAnsi"/>
                <w:b/>
                <w:bCs/>
                <w:sz w:val="24"/>
                <w:szCs w:val="24"/>
              </w:rPr>
            </w:pPr>
            <w:r w:rsidRPr="0015218A">
              <w:rPr>
                <w:rFonts w:eastAsia="Times New Roman" w:cstheme="minorHAnsi"/>
                <w:b/>
                <w:bCs/>
                <w:sz w:val="24"/>
                <w:szCs w:val="24"/>
              </w:rPr>
              <w:t>Guiding Questions</w:t>
            </w:r>
          </w:p>
        </w:tc>
      </w:tr>
      <w:tr w:rsidR="0015218A" w:rsidRPr="0015218A" w:rsidTr="0015218A">
        <w:trPr>
          <w:jc w:val="center"/>
        </w:trPr>
        <w:tc>
          <w:tcPr>
            <w:tcW w:w="1052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What do artifacts discovered in Shang tombs tell us about early religious beliefs in ancient China? </w:t>
            </w: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tc>
      </w:tr>
    </w:tbl>
    <w:p w:rsidR="0015218A" w:rsidRPr="0015218A" w:rsidRDefault="0015218A" w:rsidP="0015218A">
      <w:pPr>
        <w:spacing w:after="0" w:line="240" w:lineRule="auto"/>
        <w:rPr>
          <w:rFonts w:eastAsia="Times New Roman" w:cstheme="minorHAnsi"/>
          <w:bCs/>
          <w:color w:val="000000"/>
          <w:sz w:val="24"/>
          <w:szCs w:val="24"/>
        </w:rPr>
      </w:pPr>
    </w:p>
    <w:p w:rsidR="0015218A" w:rsidRPr="0015218A" w:rsidRDefault="0015218A" w:rsidP="0015218A">
      <w:pPr>
        <w:spacing w:after="0" w:line="240" w:lineRule="auto"/>
        <w:rPr>
          <w:rFonts w:eastAsia="Times New Roman" w:cstheme="minorHAnsi"/>
          <w:bCs/>
          <w:color w:val="000000"/>
          <w:sz w:val="24"/>
          <w:szCs w:val="24"/>
        </w:rPr>
      </w:pPr>
    </w:p>
    <w:tbl>
      <w:tblPr>
        <w:tblStyle w:val="TableGrid1"/>
        <w:tblW w:w="0" w:type="auto"/>
        <w:jc w:val="center"/>
        <w:tblLook w:val="04A0" w:firstRow="1" w:lastRow="0" w:firstColumn="1" w:lastColumn="0" w:noHBand="0" w:noVBand="1"/>
      </w:tblPr>
      <w:tblGrid>
        <w:gridCol w:w="8275"/>
        <w:gridCol w:w="2250"/>
      </w:tblGrid>
      <w:tr w:rsidR="0015218A" w:rsidRPr="0015218A" w:rsidTr="0015218A">
        <w:trPr>
          <w:jc w:val="center"/>
        </w:trPr>
        <w:tc>
          <w:tcPr>
            <w:tcW w:w="10525" w:type="dxa"/>
            <w:gridSpan w:val="2"/>
          </w:tcPr>
          <w:p w:rsidR="0015218A" w:rsidRPr="0015218A" w:rsidRDefault="0015218A" w:rsidP="0015218A">
            <w:pPr>
              <w:jc w:val="center"/>
              <w:rPr>
                <w:rFonts w:eastAsia="Times New Roman" w:cstheme="minorHAnsi"/>
                <w:sz w:val="24"/>
                <w:szCs w:val="24"/>
              </w:rPr>
            </w:pPr>
            <w:r w:rsidRPr="0015218A">
              <w:rPr>
                <w:rFonts w:eastAsia="Times New Roman" w:cstheme="minorHAnsi"/>
                <w:b/>
                <w:bCs/>
                <w:sz w:val="24"/>
                <w:szCs w:val="24"/>
              </w:rPr>
              <w:lastRenderedPageBreak/>
              <w:t>Source R:</w:t>
            </w:r>
            <w:r w:rsidRPr="0015218A">
              <w:rPr>
                <w:rFonts w:eastAsia="Times New Roman" w:cstheme="minorHAnsi"/>
                <w:sz w:val="24"/>
                <w:szCs w:val="24"/>
              </w:rPr>
              <w:t xml:space="preserve"> Adapted from “The Mandate of Heaven” by Mark Cartwright</w:t>
            </w:r>
            <w:r w:rsidRPr="0015218A">
              <w:rPr>
                <w:rFonts w:eastAsia="Times New Roman" w:cstheme="minorHAnsi"/>
                <w:sz w:val="24"/>
                <w:szCs w:val="24"/>
                <w:vertAlign w:val="superscript"/>
              </w:rPr>
              <w:footnoteReference w:id="155"/>
            </w:r>
          </w:p>
        </w:tc>
      </w:tr>
      <w:tr w:rsidR="0015218A" w:rsidRPr="0015218A" w:rsidTr="0015218A">
        <w:trPr>
          <w:jc w:val="center"/>
        </w:trPr>
        <w:tc>
          <w:tcPr>
            <w:tcW w:w="8275" w:type="dxa"/>
          </w:tcPr>
          <w:p w:rsidR="0015218A" w:rsidRPr="0015218A" w:rsidRDefault="0015218A" w:rsidP="0015218A">
            <w:pPr>
              <w:jc w:val="center"/>
              <w:rPr>
                <w:rFonts w:eastAsia="Times New Roman" w:cstheme="minorHAnsi"/>
                <w:b/>
                <w:sz w:val="24"/>
                <w:szCs w:val="24"/>
              </w:rPr>
            </w:pPr>
            <w:r w:rsidRPr="0015218A">
              <w:rPr>
                <w:rFonts w:eastAsia="Times New Roman" w:cstheme="minorHAnsi"/>
                <w:b/>
                <w:sz w:val="24"/>
                <w:szCs w:val="24"/>
              </w:rPr>
              <w:t>Text</w:t>
            </w:r>
          </w:p>
        </w:tc>
        <w:tc>
          <w:tcPr>
            <w:tcW w:w="2250" w:type="dxa"/>
          </w:tcPr>
          <w:p w:rsidR="0015218A" w:rsidRPr="0015218A" w:rsidRDefault="0015218A" w:rsidP="0015218A">
            <w:pPr>
              <w:tabs>
                <w:tab w:val="center" w:pos="1690"/>
              </w:tabs>
              <w:jc w:val="center"/>
              <w:rPr>
                <w:rFonts w:eastAsia="Times New Roman" w:cstheme="minorHAnsi"/>
                <w:b/>
                <w:sz w:val="24"/>
                <w:szCs w:val="24"/>
              </w:rPr>
            </w:pPr>
            <w:r w:rsidRPr="0015218A">
              <w:rPr>
                <w:rFonts w:eastAsia="Times New Roman" w:cstheme="minorHAnsi"/>
                <w:b/>
                <w:sz w:val="24"/>
                <w:szCs w:val="24"/>
              </w:rPr>
              <w:t>Vocabulary</w:t>
            </w:r>
          </w:p>
        </w:tc>
      </w:tr>
      <w:tr w:rsidR="0015218A" w:rsidRPr="0015218A" w:rsidTr="0015218A">
        <w:trPr>
          <w:jc w:val="center"/>
        </w:trPr>
        <w:tc>
          <w:tcPr>
            <w:tcW w:w="827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The Mandate of Heaven, also known as Heaven’s Mandate, was the divine source of authority and the right to rule of China’s early kings and emperors. The ancient god or </w:t>
            </w:r>
            <w:r w:rsidRPr="0015218A">
              <w:rPr>
                <w:rFonts w:eastAsia="Times New Roman" w:cstheme="minorHAnsi"/>
                <w:b/>
                <w:bCs/>
                <w:sz w:val="24"/>
                <w:szCs w:val="24"/>
              </w:rPr>
              <w:t>divine</w:t>
            </w:r>
            <w:r w:rsidRPr="0015218A">
              <w:rPr>
                <w:rFonts w:eastAsia="Times New Roman" w:cstheme="minorHAnsi"/>
                <w:sz w:val="24"/>
                <w:szCs w:val="24"/>
              </w:rPr>
              <w:t xml:space="preserve"> force known as Heaven or Sky had selected this particular individual to rule on its behalf on earth. An important element of the mandate was that although the ruler had been given great power, he also had a moral </w:t>
            </w:r>
            <w:r w:rsidRPr="0015218A">
              <w:rPr>
                <w:rFonts w:eastAsia="Times New Roman" w:cstheme="minorHAnsi"/>
                <w:b/>
                <w:bCs/>
                <w:sz w:val="24"/>
                <w:szCs w:val="24"/>
              </w:rPr>
              <w:t>obligation</w:t>
            </w:r>
            <w:r w:rsidRPr="0015218A">
              <w:rPr>
                <w:rFonts w:eastAsia="Times New Roman" w:cstheme="minorHAnsi"/>
                <w:sz w:val="24"/>
                <w:szCs w:val="24"/>
              </w:rPr>
              <w:t xml:space="preserve"> to use it for the good of his people; if he did not, then his state would suffer terrible disasters and he would lose the right to govern.</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shd w:val="clear" w:color="auto" w:fill="FFFFFF"/>
              </w:rPr>
            </w:pPr>
            <w:r w:rsidRPr="0015218A">
              <w:rPr>
                <w:rFonts w:eastAsia="Times New Roman" w:cstheme="minorHAnsi"/>
                <w:sz w:val="24"/>
                <w:szCs w:val="24"/>
                <w:shd w:val="clear" w:color="auto" w:fill="FFFFFF"/>
              </w:rPr>
              <w:t>The first Chinese ruler to claim his position and authority came directly from Heaven was King Wen, founder of the Zhou Dynasty.</w:t>
            </w:r>
            <w:r w:rsidRPr="0015218A">
              <w:rPr>
                <w:rFonts w:eastAsia="Times New Roman" w:cstheme="minorHAnsi"/>
                <w:sz w:val="24"/>
                <w:szCs w:val="24"/>
                <w:shd w:val="clear" w:color="auto" w:fill="FFFFFF"/>
                <w:vertAlign w:val="superscript"/>
              </w:rPr>
              <w:footnoteReference w:id="156"/>
            </w:r>
            <w:r w:rsidRPr="0015218A">
              <w:rPr>
                <w:rFonts w:eastAsia="Times New Roman" w:cstheme="minorHAnsi"/>
                <w:sz w:val="24"/>
                <w:szCs w:val="24"/>
                <w:shd w:val="clear" w:color="auto" w:fill="FFFFFF"/>
              </w:rPr>
              <w:t xml:space="preserve"> Here he describes the mandate and how the Shang lost it:</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“Heaven has rejected and ended by Mandate of the great state of Shang. Thus, although Shang had many former wise kings. . . [</w:t>
            </w:r>
            <w:proofErr w:type="gramStart"/>
            <w:r w:rsidRPr="0015218A">
              <w:rPr>
                <w:rFonts w:eastAsia="Times New Roman" w:cstheme="minorHAnsi"/>
                <w:sz w:val="24"/>
                <w:szCs w:val="24"/>
              </w:rPr>
              <w:t>now</w:t>
            </w:r>
            <w:proofErr w:type="gramEnd"/>
            <w:r w:rsidRPr="0015218A">
              <w:rPr>
                <w:rFonts w:eastAsia="Times New Roman" w:cstheme="minorHAnsi"/>
                <w:sz w:val="24"/>
                <w:szCs w:val="24"/>
              </w:rPr>
              <w:t xml:space="preserve">] wise and good men live in misery. . . . </w:t>
            </w:r>
            <w:proofErr w:type="gramStart"/>
            <w:r w:rsidRPr="0015218A">
              <w:rPr>
                <w:rFonts w:eastAsia="Times New Roman" w:cstheme="minorHAnsi"/>
                <w:sz w:val="24"/>
                <w:szCs w:val="24"/>
              </w:rPr>
              <w:t>they</w:t>
            </w:r>
            <w:proofErr w:type="gramEnd"/>
            <w:r w:rsidRPr="0015218A">
              <w:rPr>
                <w:rFonts w:eastAsia="Times New Roman" w:cstheme="minorHAnsi"/>
                <w:sz w:val="24"/>
                <w:szCs w:val="24"/>
              </w:rPr>
              <w:t xml:space="preserve"> have let their mandate fall to the ground.”</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Zhou rulers who followed Wen’s reign were very aware that if they did not perform their role well then they too could be seen as losing the right to rule, and </w:t>
            </w:r>
            <w:r w:rsidRPr="0015218A">
              <w:rPr>
                <w:rFonts w:eastAsia="Times New Roman" w:cstheme="minorHAnsi"/>
                <w:b/>
                <w:bCs/>
                <w:sz w:val="24"/>
                <w:szCs w:val="24"/>
              </w:rPr>
              <w:t>inevitably</w:t>
            </w:r>
            <w:r w:rsidRPr="0015218A">
              <w:rPr>
                <w:rFonts w:eastAsia="Times New Roman" w:cstheme="minorHAnsi"/>
                <w:sz w:val="24"/>
                <w:szCs w:val="24"/>
              </w:rPr>
              <w:t>, they would be conquered by a rival and more</w:t>
            </w:r>
            <w:r w:rsidRPr="0015218A">
              <w:rPr>
                <w:rFonts w:eastAsia="Times New Roman" w:cstheme="minorHAnsi"/>
                <w:b/>
                <w:bCs/>
                <w:sz w:val="24"/>
                <w:szCs w:val="24"/>
              </w:rPr>
              <w:t xml:space="preserve"> virtuous </w:t>
            </w:r>
            <w:r w:rsidRPr="0015218A">
              <w:rPr>
                <w:rFonts w:eastAsia="Times New Roman" w:cstheme="minorHAnsi"/>
                <w:sz w:val="24"/>
                <w:szCs w:val="24"/>
              </w:rPr>
              <w:t>state. On the other hand, if they ruled well it only proved their divine justification. The Mandate of Heaven would continue to be cited as an explanation for imperial rule and rebellion in China until the 19</w:t>
            </w:r>
            <w:r w:rsidRPr="0015218A">
              <w:rPr>
                <w:rFonts w:eastAsia="Times New Roman" w:cstheme="minorHAnsi"/>
                <w:sz w:val="24"/>
                <w:szCs w:val="24"/>
                <w:vertAlign w:val="superscript"/>
              </w:rPr>
              <w:t>th</w:t>
            </w:r>
            <w:r w:rsidRPr="0015218A">
              <w:rPr>
                <w:rFonts w:eastAsia="Times New Roman" w:cstheme="minorHAnsi"/>
                <w:sz w:val="24"/>
                <w:szCs w:val="24"/>
              </w:rPr>
              <w:t xml:space="preserve"> century CE. </w:t>
            </w:r>
          </w:p>
        </w:tc>
        <w:tc>
          <w:tcPr>
            <w:tcW w:w="2250" w:type="dxa"/>
          </w:tcPr>
          <w:p w:rsidR="0015218A" w:rsidRPr="0015218A" w:rsidRDefault="0015218A" w:rsidP="0015218A">
            <w:pPr>
              <w:tabs>
                <w:tab w:val="center" w:pos="1690"/>
              </w:tabs>
              <w:rPr>
                <w:rFonts w:eastAsia="Times New Roman" w:cstheme="minorHAnsi"/>
                <w:b/>
                <w:bCs/>
                <w:sz w:val="24"/>
                <w:szCs w:val="24"/>
              </w:rPr>
            </w:pPr>
            <w:r w:rsidRPr="0015218A">
              <w:rPr>
                <w:rFonts w:eastAsia="Times New Roman" w:cstheme="minorHAnsi"/>
                <w:b/>
                <w:bCs/>
                <w:sz w:val="24"/>
                <w:szCs w:val="24"/>
              </w:rPr>
              <w:t>divine:</w:t>
            </w:r>
            <w:r w:rsidRPr="0015218A">
              <w:rPr>
                <w:rFonts w:ascii="Times New Roman" w:eastAsia="Times New Roman" w:hAnsi="Times New Roman" w:cs="Times New Roman"/>
                <w:sz w:val="24"/>
                <w:szCs w:val="24"/>
              </w:rPr>
              <w:t xml:space="preserve"> </w:t>
            </w:r>
            <w:r w:rsidRPr="0015218A">
              <w:rPr>
                <w:rFonts w:eastAsia="Times New Roman" w:cstheme="minorHAnsi"/>
                <w:bCs/>
                <w:sz w:val="24"/>
                <w:szCs w:val="24"/>
              </w:rPr>
              <w:t>of, from, or like God/gods</w:t>
            </w: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r w:rsidRPr="0015218A">
              <w:rPr>
                <w:rFonts w:eastAsia="Times New Roman" w:cstheme="minorHAnsi"/>
                <w:b/>
                <w:bCs/>
                <w:sz w:val="24"/>
                <w:szCs w:val="24"/>
              </w:rPr>
              <w:t xml:space="preserve">obligation: </w:t>
            </w:r>
            <w:r w:rsidRPr="0015218A">
              <w:rPr>
                <w:rFonts w:eastAsia="Times New Roman" w:cstheme="minorHAnsi"/>
                <w:bCs/>
                <w:sz w:val="24"/>
                <w:szCs w:val="24"/>
              </w:rPr>
              <w:t>responsibility</w:t>
            </w: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r w:rsidRPr="0015218A">
              <w:rPr>
                <w:rFonts w:eastAsia="Times New Roman" w:cstheme="minorHAnsi"/>
                <w:b/>
                <w:bCs/>
                <w:sz w:val="24"/>
                <w:szCs w:val="24"/>
              </w:rPr>
              <w:t xml:space="preserve">inevitably: </w:t>
            </w:r>
            <w:r w:rsidRPr="0015218A">
              <w:rPr>
                <w:rFonts w:eastAsia="Times New Roman" w:cstheme="minorHAnsi"/>
                <w:bCs/>
                <w:sz w:val="24"/>
                <w:szCs w:val="24"/>
              </w:rPr>
              <w:t>unavoidable</w:t>
            </w: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sz w:val="24"/>
                <w:szCs w:val="24"/>
              </w:rPr>
            </w:pPr>
            <w:r w:rsidRPr="0015218A">
              <w:rPr>
                <w:rFonts w:eastAsia="Times New Roman" w:cstheme="minorHAnsi"/>
                <w:b/>
                <w:bCs/>
                <w:sz w:val="24"/>
                <w:szCs w:val="24"/>
              </w:rPr>
              <w:t>virtuous:</w:t>
            </w:r>
            <w:r w:rsidRPr="0015218A">
              <w:rPr>
                <w:rFonts w:ascii="Times New Roman" w:eastAsia="Times New Roman" w:hAnsi="Times New Roman" w:cs="Times New Roman"/>
                <w:sz w:val="24"/>
                <w:szCs w:val="24"/>
              </w:rPr>
              <w:t xml:space="preserve"> </w:t>
            </w:r>
            <w:r w:rsidRPr="0015218A">
              <w:rPr>
                <w:rFonts w:eastAsia="Times New Roman" w:cstheme="minorHAnsi"/>
                <w:bCs/>
                <w:sz w:val="24"/>
                <w:szCs w:val="24"/>
              </w:rPr>
              <w:t>having or showing high moral standards</w:t>
            </w:r>
          </w:p>
        </w:tc>
      </w:tr>
    </w:tbl>
    <w:p w:rsidR="0015218A" w:rsidRPr="0015218A" w:rsidRDefault="0015218A" w:rsidP="0015218A">
      <w:pPr>
        <w:spacing w:after="0" w:line="240" w:lineRule="auto"/>
        <w:rPr>
          <w:rFonts w:eastAsia="Times New Roman" w:cstheme="minorHAnsi"/>
          <w:bCs/>
          <w:color w:val="000000"/>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5218A" w:rsidRPr="0015218A" w:rsidTr="0015218A">
        <w:trPr>
          <w:jc w:val="center"/>
        </w:trPr>
        <w:tc>
          <w:tcPr>
            <w:tcW w:w="10525" w:type="dxa"/>
          </w:tcPr>
          <w:p w:rsidR="0015218A" w:rsidRPr="0015218A" w:rsidRDefault="0015218A" w:rsidP="0015218A">
            <w:pPr>
              <w:jc w:val="center"/>
              <w:rPr>
                <w:rFonts w:eastAsia="Times New Roman" w:cstheme="minorHAnsi"/>
                <w:b/>
                <w:bCs/>
                <w:sz w:val="24"/>
                <w:szCs w:val="24"/>
              </w:rPr>
            </w:pPr>
            <w:r w:rsidRPr="0015218A">
              <w:rPr>
                <w:rFonts w:eastAsia="Times New Roman" w:cstheme="minorHAnsi"/>
                <w:b/>
                <w:bCs/>
                <w:sz w:val="24"/>
                <w:szCs w:val="24"/>
              </w:rPr>
              <w:t>Guiding Questions</w:t>
            </w:r>
          </w:p>
        </w:tc>
      </w:tr>
      <w:tr w:rsidR="0015218A" w:rsidRPr="0015218A" w:rsidTr="0015218A">
        <w:trPr>
          <w:jc w:val="center"/>
        </w:trPr>
        <w:tc>
          <w:tcPr>
            <w:tcW w:w="1052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What was the Mandate of Heaven? How did a Chinese ruler know they had lost the Mandate of Heaven?</w:t>
            </w: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tc>
      </w:tr>
    </w:tbl>
    <w:p w:rsidR="0015218A" w:rsidRPr="0015218A" w:rsidRDefault="0015218A" w:rsidP="0015218A">
      <w:pPr>
        <w:spacing w:after="0" w:line="240" w:lineRule="auto"/>
        <w:rPr>
          <w:rFonts w:eastAsia="Times New Roman" w:cstheme="minorHAnsi"/>
          <w:bCs/>
          <w:color w:val="000000"/>
          <w:sz w:val="24"/>
          <w:szCs w:val="24"/>
        </w:rPr>
      </w:pPr>
    </w:p>
    <w:p w:rsidR="0015218A" w:rsidRPr="0015218A" w:rsidRDefault="0015218A" w:rsidP="0015218A">
      <w:pPr>
        <w:spacing w:after="0" w:line="240" w:lineRule="auto"/>
        <w:rPr>
          <w:rFonts w:eastAsia="Times New Roman" w:cstheme="minorHAnsi"/>
          <w:bCs/>
          <w:color w:val="000000"/>
          <w:sz w:val="24"/>
          <w:szCs w:val="24"/>
        </w:rPr>
      </w:pPr>
    </w:p>
    <w:p w:rsidR="0015218A" w:rsidRPr="0015218A" w:rsidRDefault="0015218A" w:rsidP="0015218A">
      <w:pPr>
        <w:spacing w:after="0" w:line="240" w:lineRule="auto"/>
        <w:rPr>
          <w:rFonts w:eastAsia="Times New Roman" w:cstheme="minorHAnsi"/>
          <w:bCs/>
          <w:color w:val="000000"/>
          <w:sz w:val="24"/>
          <w:szCs w:val="24"/>
        </w:rPr>
      </w:pPr>
    </w:p>
    <w:p w:rsidR="0015218A" w:rsidRPr="0015218A" w:rsidRDefault="0015218A" w:rsidP="0015218A">
      <w:pPr>
        <w:spacing w:after="0" w:line="240" w:lineRule="auto"/>
        <w:rPr>
          <w:rFonts w:eastAsia="Times New Roman" w:cstheme="minorHAnsi"/>
          <w:bCs/>
          <w:color w:val="000000"/>
          <w:sz w:val="24"/>
          <w:szCs w:val="24"/>
        </w:rPr>
      </w:pPr>
    </w:p>
    <w:p w:rsidR="0015218A" w:rsidRPr="0015218A" w:rsidRDefault="0015218A" w:rsidP="0015218A">
      <w:pPr>
        <w:spacing w:after="0" w:line="240" w:lineRule="auto"/>
        <w:rPr>
          <w:rFonts w:eastAsia="Times New Roman" w:cstheme="minorHAnsi"/>
          <w:bCs/>
          <w:color w:val="000000"/>
          <w:sz w:val="24"/>
          <w:szCs w:val="24"/>
        </w:rPr>
      </w:pPr>
    </w:p>
    <w:p w:rsidR="0015218A" w:rsidRPr="0015218A" w:rsidRDefault="0015218A" w:rsidP="0015218A">
      <w:pPr>
        <w:spacing w:after="0" w:line="240" w:lineRule="auto"/>
        <w:rPr>
          <w:rFonts w:eastAsia="Times New Roman" w:cstheme="minorHAnsi"/>
          <w:bCs/>
          <w:color w:val="000000"/>
          <w:sz w:val="24"/>
          <w:szCs w:val="24"/>
        </w:rPr>
      </w:pPr>
    </w:p>
    <w:tbl>
      <w:tblPr>
        <w:tblStyle w:val="TableGrid1"/>
        <w:tblW w:w="0" w:type="auto"/>
        <w:jc w:val="center"/>
        <w:tblLook w:val="04A0" w:firstRow="1" w:lastRow="0" w:firstColumn="1" w:lastColumn="0" w:noHBand="0" w:noVBand="1"/>
      </w:tblPr>
      <w:tblGrid>
        <w:gridCol w:w="8275"/>
        <w:gridCol w:w="2250"/>
      </w:tblGrid>
      <w:tr w:rsidR="0015218A" w:rsidRPr="0015218A" w:rsidTr="0015218A">
        <w:trPr>
          <w:jc w:val="center"/>
        </w:trPr>
        <w:tc>
          <w:tcPr>
            <w:tcW w:w="10525" w:type="dxa"/>
            <w:gridSpan w:val="2"/>
          </w:tcPr>
          <w:p w:rsidR="0015218A" w:rsidRPr="0015218A" w:rsidRDefault="0015218A" w:rsidP="0015218A">
            <w:pPr>
              <w:jc w:val="center"/>
              <w:rPr>
                <w:rFonts w:eastAsia="Times New Roman" w:cstheme="minorHAnsi"/>
                <w:sz w:val="24"/>
                <w:szCs w:val="24"/>
              </w:rPr>
            </w:pPr>
            <w:r w:rsidRPr="0015218A">
              <w:rPr>
                <w:rFonts w:eastAsia="Times New Roman" w:cstheme="minorHAnsi"/>
                <w:b/>
                <w:bCs/>
                <w:sz w:val="24"/>
                <w:szCs w:val="24"/>
              </w:rPr>
              <w:lastRenderedPageBreak/>
              <w:t>Source S:</w:t>
            </w:r>
            <w:r w:rsidRPr="0015218A">
              <w:rPr>
                <w:rFonts w:eastAsia="Times New Roman" w:cstheme="minorHAnsi"/>
                <w:sz w:val="24"/>
                <w:szCs w:val="24"/>
              </w:rPr>
              <w:t xml:space="preserve"> “Taoism” by Emily Mark</w:t>
            </w:r>
            <w:r w:rsidRPr="0015218A">
              <w:rPr>
                <w:rFonts w:eastAsia="Times New Roman" w:cstheme="minorHAnsi"/>
                <w:sz w:val="24"/>
                <w:szCs w:val="24"/>
                <w:vertAlign w:val="superscript"/>
              </w:rPr>
              <w:footnoteReference w:id="157"/>
            </w:r>
          </w:p>
        </w:tc>
      </w:tr>
      <w:tr w:rsidR="0015218A" w:rsidRPr="0015218A" w:rsidTr="0015218A">
        <w:trPr>
          <w:jc w:val="center"/>
        </w:trPr>
        <w:tc>
          <w:tcPr>
            <w:tcW w:w="8275" w:type="dxa"/>
          </w:tcPr>
          <w:p w:rsidR="0015218A" w:rsidRPr="0015218A" w:rsidRDefault="0015218A" w:rsidP="0015218A">
            <w:pPr>
              <w:jc w:val="center"/>
              <w:rPr>
                <w:rFonts w:eastAsia="Times New Roman" w:cstheme="minorHAnsi"/>
                <w:b/>
                <w:sz w:val="24"/>
                <w:szCs w:val="24"/>
              </w:rPr>
            </w:pPr>
            <w:r w:rsidRPr="0015218A">
              <w:rPr>
                <w:rFonts w:eastAsia="Times New Roman" w:cstheme="minorHAnsi"/>
                <w:b/>
                <w:sz w:val="24"/>
                <w:szCs w:val="24"/>
              </w:rPr>
              <w:t>Text</w:t>
            </w:r>
          </w:p>
        </w:tc>
        <w:tc>
          <w:tcPr>
            <w:tcW w:w="2250" w:type="dxa"/>
          </w:tcPr>
          <w:p w:rsidR="0015218A" w:rsidRPr="0015218A" w:rsidRDefault="0015218A" w:rsidP="0015218A">
            <w:pPr>
              <w:tabs>
                <w:tab w:val="center" w:pos="1690"/>
              </w:tabs>
              <w:jc w:val="center"/>
              <w:rPr>
                <w:rFonts w:eastAsia="Times New Roman" w:cstheme="minorHAnsi"/>
                <w:b/>
                <w:sz w:val="24"/>
                <w:szCs w:val="24"/>
              </w:rPr>
            </w:pPr>
            <w:r w:rsidRPr="0015218A">
              <w:rPr>
                <w:rFonts w:eastAsia="Times New Roman" w:cstheme="minorHAnsi"/>
                <w:b/>
                <w:sz w:val="24"/>
                <w:szCs w:val="24"/>
              </w:rPr>
              <w:t>Vocabulary</w:t>
            </w:r>
          </w:p>
        </w:tc>
      </w:tr>
      <w:tr w:rsidR="0015218A" w:rsidRPr="0015218A" w:rsidTr="0015218A">
        <w:trPr>
          <w:jc w:val="center"/>
        </w:trPr>
        <w:tc>
          <w:tcPr>
            <w:tcW w:w="8275" w:type="dxa"/>
          </w:tcPr>
          <w:p w:rsidR="0015218A" w:rsidRPr="0015218A" w:rsidRDefault="0015218A" w:rsidP="0015218A">
            <w:pPr>
              <w:rPr>
                <w:rFonts w:eastAsia="Times New Roman" w:cstheme="minorHAnsi"/>
                <w:sz w:val="24"/>
                <w:szCs w:val="24"/>
                <w:shd w:val="clear" w:color="auto" w:fill="FFFFFF"/>
              </w:rPr>
            </w:pPr>
            <w:r w:rsidRPr="0015218A">
              <w:rPr>
                <w:rFonts w:eastAsia="Times New Roman" w:cstheme="minorHAnsi"/>
                <w:sz w:val="24"/>
                <w:szCs w:val="24"/>
                <w:shd w:val="clear" w:color="auto" w:fill="FFFFFF"/>
              </w:rPr>
              <w:t xml:space="preserve">Taoism (also known as Daoism) is a Chinese philosophy or religion attributed to Lao Tzu (c. 500 BCE) and was practiced primarily in the rural areas of China and became the official religion of the country under the </w:t>
            </w:r>
            <w:r w:rsidRPr="0015218A">
              <w:rPr>
                <w:rFonts w:eastAsia="Times New Roman" w:cstheme="minorHAnsi"/>
                <w:b/>
                <w:sz w:val="24"/>
                <w:szCs w:val="24"/>
                <w:shd w:val="clear" w:color="auto" w:fill="FFFFFF"/>
              </w:rPr>
              <w:t>Tang Dynasty</w:t>
            </w:r>
            <w:r w:rsidRPr="0015218A">
              <w:rPr>
                <w:rFonts w:eastAsia="Times New Roman" w:cstheme="minorHAnsi"/>
                <w:sz w:val="24"/>
                <w:szCs w:val="24"/>
                <w:shd w:val="clear" w:color="auto" w:fill="FFFFFF"/>
              </w:rPr>
              <w:t xml:space="preserve">. Taoism emphasizes doing what is natural and "going with the flow" in accordance with the Tao (or Dao), a </w:t>
            </w:r>
            <w:r w:rsidRPr="0015218A">
              <w:rPr>
                <w:rFonts w:eastAsia="Times New Roman" w:cstheme="minorHAnsi"/>
                <w:b/>
                <w:sz w:val="24"/>
                <w:szCs w:val="24"/>
                <w:shd w:val="clear" w:color="auto" w:fill="FFFFFF"/>
              </w:rPr>
              <w:t xml:space="preserve">cosmic </w:t>
            </w:r>
            <w:r w:rsidRPr="0015218A">
              <w:rPr>
                <w:rFonts w:eastAsia="Times New Roman" w:cstheme="minorHAnsi"/>
                <w:sz w:val="24"/>
                <w:szCs w:val="24"/>
                <w:shd w:val="clear" w:color="auto" w:fill="FFFFFF"/>
              </w:rPr>
              <w:t xml:space="preserve">force which flows through all things and binds and releases them. </w:t>
            </w:r>
          </w:p>
          <w:p w:rsidR="0015218A" w:rsidRPr="0015218A" w:rsidRDefault="0015218A" w:rsidP="0015218A">
            <w:pPr>
              <w:rPr>
                <w:rFonts w:eastAsia="Times New Roman" w:cstheme="minorHAnsi"/>
                <w:sz w:val="24"/>
                <w:szCs w:val="24"/>
                <w:shd w:val="clear" w:color="auto" w:fill="FFFFFF"/>
              </w:rPr>
            </w:pPr>
          </w:p>
          <w:p w:rsidR="0015218A" w:rsidRPr="0015218A" w:rsidRDefault="0015218A" w:rsidP="0015218A">
            <w:pPr>
              <w:rPr>
                <w:rFonts w:eastAsia="Times New Roman" w:cstheme="minorHAnsi"/>
                <w:sz w:val="24"/>
                <w:szCs w:val="24"/>
                <w:shd w:val="clear" w:color="auto" w:fill="FFFFFF"/>
              </w:rPr>
            </w:pPr>
            <w:r w:rsidRPr="0015218A">
              <w:rPr>
                <w:rFonts w:eastAsia="Times New Roman" w:cstheme="minorHAnsi"/>
                <w:sz w:val="24"/>
                <w:szCs w:val="24"/>
                <w:shd w:val="clear" w:color="auto" w:fill="FFFFFF"/>
              </w:rPr>
              <w:t xml:space="preserve">The historian </w:t>
            </w:r>
            <w:proofErr w:type="spellStart"/>
            <w:r w:rsidRPr="0015218A">
              <w:rPr>
                <w:rFonts w:eastAsia="Times New Roman" w:cstheme="minorHAnsi"/>
                <w:sz w:val="24"/>
                <w:szCs w:val="24"/>
                <w:shd w:val="clear" w:color="auto" w:fill="FFFFFF"/>
              </w:rPr>
              <w:t>Sima</w:t>
            </w:r>
            <w:proofErr w:type="spellEnd"/>
            <w:r w:rsidRPr="0015218A">
              <w:rPr>
                <w:rFonts w:eastAsia="Times New Roman" w:cstheme="minorHAnsi"/>
                <w:sz w:val="24"/>
                <w:szCs w:val="24"/>
                <w:shd w:val="clear" w:color="auto" w:fill="FFFFFF"/>
              </w:rPr>
              <w:t xml:space="preserve"> Qian tells the story of Lao-Tzu, a royal librarian in the state of Chu. Lao-Tzu believed in the harmony of all things and that people could live easily together if they only considered each other's feelings once in a while and recognized that their self-interest was not always in the interest of others. Lao-Tzu grew impatient with people and with the corruption he saw in government, which caused the people much pain and misery. He was so frustrated by his inability to change people's behavior that he decided to go into </w:t>
            </w:r>
            <w:r w:rsidRPr="0015218A">
              <w:rPr>
                <w:rFonts w:eastAsia="Times New Roman" w:cstheme="minorHAnsi"/>
                <w:b/>
                <w:sz w:val="24"/>
                <w:szCs w:val="24"/>
                <w:shd w:val="clear" w:color="auto" w:fill="FFFFFF"/>
              </w:rPr>
              <w:t>exile.</w:t>
            </w:r>
          </w:p>
          <w:p w:rsidR="0015218A" w:rsidRPr="0015218A" w:rsidRDefault="0015218A" w:rsidP="0015218A">
            <w:pPr>
              <w:rPr>
                <w:rFonts w:eastAsia="Times New Roman" w:cstheme="minorHAnsi"/>
                <w:sz w:val="24"/>
                <w:szCs w:val="24"/>
                <w:shd w:val="clear" w:color="auto" w:fill="FFFFFF"/>
              </w:rPr>
            </w:pPr>
          </w:p>
          <w:p w:rsidR="0015218A" w:rsidRPr="0015218A" w:rsidRDefault="0015218A" w:rsidP="0015218A">
            <w:pPr>
              <w:rPr>
                <w:rFonts w:eastAsia="Times New Roman" w:cstheme="minorHAnsi"/>
                <w:color w:val="424242"/>
                <w:sz w:val="24"/>
                <w:szCs w:val="24"/>
                <w:shd w:val="clear" w:color="auto" w:fill="FFFFFF"/>
              </w:rPr>
            </w:pPr>
            <w:r w:rsidRPr="0015218A">
              <w:rPr>
                <w:rFonts w:eastAsia="Times New Roman" w:cstheme="minorHAnsi"/>
                <w:sz w:val="24"/>
                <w:szCs w:val="24"/>
                <w:shd w:val="clear" w:color="auto" w:fill="FFFFFF"/>
              </w:rPr>
              <w:t xml:space="preserve">As he was leaving China through the western pass, a gatekeeper recognized and stopped Lao-tzu </w:t>
            </w:r>
            <w:r w:rsidRPr="0015218A">
              <w:rPr>
                <w:rFonts w:eastAsia="Times New Roman" w:cstheme="minorHAnsi"/>
                <w:sz w:val="24"/>
                <w:szCs w:val="24"/>
              </w:rPr>
              <w:t>and asked him to</w:t>
            </w:r>
            <w:r w:rsidRPr="0015218A">
              <w:rPr>
                <w:rFonts w:eastAsia="Times New Roman" w:cstheme="minorHAnsi"/>
                <w:sz w:val="24"/>
                <w:szCs w:val="24"/>
                <w:shd w:val="clear" w:color="auto" w:fill="FFFFFF"/>
              </w:rPr>
              <w:t xml:space="preserve"> write a book for him before he left civilization forever. He sat down on a rock beside the gatekeeper and wrote the Tao-</w:t>
            </w:r>
            <w:proofErr w:type="spellStart"/>
            <w:r w:rsidRPr="0015218A">
              <w:rPr>
                <w:rFonts w:eastAsia="Times New Roman" w:cstheme="minorHAnsi"/>
                <w:sz w:val="24"/>
                <w:szCs w:val="24"/>
                <w:shd w:val="clear" w:color="auto" w:fill="FFFFFF"/>
              </w:rPr>
              <w:t>Te</w:t>
            </w:r>
            <w:proofErr w:type="spellEnd"/>
            <w:r w:rsidRPr="0015218A">
              <w:rPr>
                <w:rFonts w:eastAsia="Times New Roman" w:cstheme="minorHAnsi"/>
                <w:sz w:val="24"/>
                <w:szCs w:val="24"/>
                <w:shd w:val="clear" w:color="auto" w:fill="FFFFFF"/>
              </w:rPr>
              <w:t>-</w:t>
            </w:r>
            <w:proofErr w:type="spellStart"/>
            <w:r w:rsidRPr="0015218A">
              <w:rPr>
                <w:rFonts w:eastAsia="Times New Roman" w:cstheme="minorHAnsi"/>
                <w:sz w:val="24"/>
                <w:szCs w:val="24"/>
                <w:shd w:val="clear" w:color="auto" w:fill="FFFFFF"/>
              </w:rPr>
              <w:t>Ching</w:t>
            </w:r>
            <w:proofErr w:type="spellEnd"/>
            <w:r w:rsidRPr="0015218A">
              <w:rPr>
                <w:rFonts w:eastAsia="Times New Roman" w:cstheme="minorHAnsi"/>
                <w:sz w:val="24"/>
                <w:szCs w:val="24"/>
                <w:shd w:val="clear" w:color="auto" w:fill="FFFFFF"/>
              </w:rPr>
              <w:t xml:space="preserve"> (The Book of the Way). The Tao-</w:t>
            </w:r>
            <w:proofErr w:type="spellStart"/>
            <w:r w:rsidRPr="0015218A">
              <w:rPr>
                <w:rFonts w:eastAsia="Times New Roman" w:cstheme="minorHAnsi"/>
                <w:sz w:val="24"/>
                <w:szCs w:val="24"/>
                <w:shd w:val="clear" w:color="auto" w:fill="FFFFFF"/>
              </w:rPr>
              <w:t>Te</w:t>
            </w:r>
            <w:proofErr w:type="spellEnd"/>
            <w:r w:rsidRPr="0015218A">
              <w:rPr>
                <w:rFonts w:eastAsia="Times New Roman" w:cstheme="minorHAnsi"/>
                <w:sz w:val="24"/>
                <w:szCs w:val="24"/>
                <w:shd w:val="clear" w:color="auto" w:fill="FFFFFF"/>
              </w:rPr>
              <w:t>-</w:t>
            </w:r>
            <w:proofErr w:type="spellStart"/>
            <w:r w:rsidRPr="0015218A">
              <w:rPr>
                <w:rFonts w:eastAsia="Times New Roman" w:cstheme="minorHAnsi"/>
                <w:sz w:val="24"/>
                <w:szCs w:val="24"/>
                <w:shd w:val="clear" w:color="auto" w:fill="FFFFFF"/>
              </w:rPr>
              <w:t>Ching</w:t>
            </w:r>
            <w:proofErr w:type="spellEnd"/>
            <w:r w:rsidRPr="0015218A">
              <w:rPr>
                <w:rFonts w:eastAsia="Times New Roman" w:cstheme="minorHAnsi"/>
                <w:sz w:val="24"/>
                <w:szCs w:val="24"/>
                <w:shd w:val="clear" w:color="auto" w:fill="FFFFFF"/>
              </w:rPr>
              <w:t xml:space="preserve"> is a book of poetry presenting the simple way of following the Tao and living life at peace with one's self, others, and the world of changes. A typical verse advises, "Yield and overcome/Empty and become full/Bend and become straight" to direct a reader to a simpler way of living. Instead of fighting against life and others, one can yield to circumstances and let the things which are not really important go. Taoism significantly influenced Chinese culture from the Shang Dynasty forward. The recognition that all things and all people are connected is expressed in the development of the arts, which reflect the people's understanding of their place in the universe and their obligation to each other.</w:t>
            </w:r>
          </w:p>
        </w:tc>
        <w:tc>
          <w:tcPr>
            <w:tcW w:w="2250" w:type="dxa"/>
          </w:tcPr>
          <w:p w:rsidR="0015218A" w:rsidRPr="0015218A" w:rsidRDefault="0015218A" w:rsidP="0015218A">
            <w:pPr>
              <w:tabs>
                <w:tab w:val="center" w:pos="1690"/>
              </w:tabs>
              <w:rPr>
                <w:rFonts w:eastAsia="Times New Roman" w:cstheme="minorHAnsi"/>
                <w:b/>
                <w:color w:val="424242"/>
                <w:sz w:val="24"/>
                <w:szCs w:val="24"/>
                <w:shd w:val="clear" w:color="auto" w:fill="FFFFFF"/>
              </w:rPr>
            </w:pPr>
          </w:p>
          <w:p w:rsidR="0015218A" w:rsidRPr="0015218A" w:rsidRDefault="0015218A" w:rsidP="0015218A">
            <w:pPr>
              <w:tabs>
                <w:tab w:val="center" w:pos="1690"/>
              </w:tabs>
              <w:rPr>
                <w:rFonts w:eastAsia="Times New Roman" w:cstheme="minorHAnsi"/>
                <w:b/>
                <w:sz w:val="24"/>
                <w:szCs w:val="24"/>
                <w:shd w:val="clear" w:color="auto" w:fill="FFFFFF"/>
              </w:rPr>
            </w:pPr>
            <w:r w:rsidRPr="0015218A">
              <w:rPr>
                <w:rFonts w:eastAsia="Times New Roman" w:cstheme="minorHAnsi"/>
                <w:b/>
                <w:sz w:val="24"/>
                <w:szCs w:val="24"/>
                <w:shd w:val="clear" w:color="auto" w:fill="FFFFFF"/>
              </w:rPr>
              <w:t xml:space="preserve">Tang Dynasty: </w:t>
            </w:r>
            <w:r w:rsidRPr="0015218A">
              <w:rPr>
                <w:rFonts w:eastAsia="Times New Roman" w:cstheme="minorHAnsi"/>
                <w:sz w:val="24"/>
                <w:szCs w:val="24"/>
                <w:shd w:val="clear" w:color="auto" w:fill="FFFFFF"/>
              </w:rPr>
              <w:t>reigned from 618–907 CE</w:t>
            </w:r>
          </w:p>
          <w:p w:rsidR="0015218A" w:rsidRPr="0015218A" w:rsidRDefault="0015218A" w:rsidP="0015218A">
            <w:pPr>
              <w:tabs>
                <w:tab w:val="center" w:pos="1690"/>
              </w:tabs>
              <w:rPr>
                <w:rFonts w:eastAsia="Times New Roman" w:cstheme="minorHAnsi"/>
                <w:b/>
                <w:sz w:val="24"/>
                <w:szCs w:val="24"/>
                <w:shd w:val="clear" w:color="auto" w:fill="FFFFFF"/>
              </w:rPr>
            </w:pPr>
          </w:p>
          <w:p w:rsidR="0015218A" w:rsidRPr="0015218A" w:rsidRDefault="0015218A" w:rsidP="0015218A">
            <w:pPr>
              <w:tabs>
                <w:tab w:val="center" w:pos="1690"/>
              </w:tabs>
              <w:rPr>
                <w:rFonts w:eastAsia="Times New Roman" w:cstheme="minorHAnsi"/>
                <w:b/>
                <w:sz w:val="24"/>
                <w:szCs w:val="24"/>
                <w:shd w:val="clear" w:color="auto" w:fill="FFFFFF"/>
              </w:rPr>
            </w:pPr>
            <w:r w:rsidRPr="0015218A">
              <w:rPr>
                <w:rFonts w:eastAsia="Times New Roman" w:cstheme="minorHAnsi"/>
                <w:b/>
                <w:sz w:val="24"/>
                <w:szCs w:val="24"/>
                <w:shd w:val="clear" w:color="auto" w:fill="FFFFFF"/>
              </w:rPr>
              <w:t xml:space="preserve">cosmic: </w:t>
            </w:r>
            <w:r w:rsidRPr="0015218A">
              <w:rPr>
                <w:rFonts w:eastAsia="Times New Roman" w:cstheme="minorHAnsi"/>
                <w:sz w:val="24"/>
                <w:szCs w:val="24"/>
                <w:shd w:val="clear" w:color="auto" w:fill="FFFFFF"/>
              </w:rPr>
              <w:t>relating to the universe or cosmos, especially as distinct from the earth</w:t>
            </w:r>
          </w:p>
          <w:p w:rsidR="0015218A" w:rsidRPr="0015218A" w:rsidRDefault="0015218A" w:rsidP="0015218A">
            <w:pPr>
              <w:tabs>
                <w:tab w:val="center" w:pos="1690"/>
              </w:tabs>
              <w:rPr>
                <w:rFonts w:eastAsia="Times New Roman" w:cstheme="minorHAnsi"/>
                <w:b/>
                <w:sz w:val="24"/>
                <w:szCs w:val="24"/>
                <w:shd w:val="clear" w:color="auto" w:fill="FFFFFF"/>
              </w:rPr>
            </w:pPr>
          </w:p>
          <w:p w:rsidR="0015218A" w:rsidRPr="0015218A" w:rsidRDefault="0015218A" w:rsidP="0015218A">
            <w:pPr>
              <w:tabs>
                <w:tab w:val="center" w:pos="1690"/>
              </w:tabs>
              <w:rPr>
                <w:rFonts w:eastAsia="Times New Roman" w:cstheme="minorHAnsi"/>
                <w:b/>
                <w:sz w:val="24"/>
                <w:szCs w:val="24"/>
                <w:shd w:val="clear" w:color="auto" w:fill="FFFFFF"/>
              </w:rPr>
            </w:pPr>
          </w:p>
          <w:p w:rsidR="0015218A" w:rsidRPr="0015218A" w:rsidRDefault="0015218A" w:rsidP="0015218A">
            <w:pPr>
              <w:tabs>
                <w:tab w:val="center" w:pos="1690"/>
              </w:tabs>
              <w:rPr>
                <w:rFonts w:eastAsia="Times New Roman" w:cstheme="minorHAnsi"/>
                <w:sz w:val="24"/>
                <w:szCs w:val="24"/>
              </w:rPr>
            </w:pPr>
            <w:r w:rsidRPr="0015218A">
              <w:rPr>
                <w:rFonts w:eastAsia="Times New Roman" w:cstheme="minorHAnsi"/>
                <w:b/>
                <w:sz w:val="24"/>
                <w:szCs w:val="24"/>
                <w:shd w:val="clear" w:color="auto" w:fill="FFFFFF"/>
              </w:rPr>
              <w:t xml:space="preserve">exile: </w:t>
            </w:r>
            <w:r w:rsidRPr="0015218A">
              <w:rPr>
                <w:rFonts w:eastAsia="Times New Roman" w:cstheme="minorHAnsi"/>
                <w:sz w:val="24"/>
                <w:szCs w:val="24"/>
                <w:shd w:val="clear" w:color="auto" w:fill="FFFFFF"/>
              </w:rPr>
              <w:t>being barred from one's native country</w:t>
            </w:r>
          </w:p>
        </w:tc>
      </w:tr>
    </w:tbl>
    <w:p w:rsidR="0015218A" w:rsidRPr="0015218A" w:rsidRDefault="0015218A" w:rsidP="0015218A">
      <w:pPr>
        <w:spacing w:after="0" w:line="240" w:lineRule="auto"/>
        <w:rPr>
          <w:rFonts w:eastAsia="Times New Roman" w:cstheme="minorHAnsi"/>
          <w:bCs/>
          <w:color w:val="000000"/>
          <w:sz w:val="24"/>
          <w:szCs w:val="24"/>
        </w:rPr>
      </w:pPr>
    </w:p>
    <w:p w:rsidR="0015218A" w:rsidRPr="0015218A" w:rsidRDefault="0015218A" w:rsidP="0015218A">
      <w:pPr>
        <w:spacing w:after="0" w:line="240" w:lineRule="auto"/>
        <w:rPr>
          <w:rFonts w:eastAsia="Times New Roman" w:cstheme="minorHAnsi"/>
          <w:bCs/>
          <w:color w:val="000000"/>
          <w:sz w:val="24"/>
          <w:szCs w:val="24"/>
        </w:rPr>
      </w:pPr>
    </w:p>
    <w:p w:rsidR="0015218A" w:rsidRPr="0015218A" w:rsidRDefault="0015218A" w:rsidP="0015218A">
      <w:pPr>
        <w:spacing w:after="0" w:line="240" w:lineRule="auto"/>
        <w:rPr>
          <w:rFonts w:eastAsia="Times New Roman" w:cstheme="minorHAnsi"/>
          <w:bCs/>
          <w:color w:val="000000"/>
          <w:sz w:val="24"/>
          <w:szCs w:val="24"/>
        </w:rPr>
      </w:pPr>
    </w:p>
    <w:p w:rsidR="0015218A" w:rsidRPr="0015218A" w:rsidRDefault="0015218A" w:rsidP="0015218A">
      <w:pPr>
        <w:spacing w:after="0" w:line="240" w:lineRule="auto"/>
        <w:rPr>
          <w:rFonts w:eastAsia="Times New Roman" w:cstheme="minorHAnsi"/>
          <w:bCs/>
          <w:color w:val="000000"/>
          <w:sz w:val="24"/>
          <w:szCs w:val="24"/>
        </w:rPr>
      </w:pPr>
    </w:p>
    <w:p w:rsidR="0015218A" w:rsidRPr="0015218A" w:rsidRDefault="0015218A" w:rsidP="0015218A">
      <w:pPr>
        <w:spacing w:after="0" w:line="240" w:lineRule="auto"/>
        <w:rPr>
          <w:rFonts w:eastAsia="Times New Roman" w:cstheme="minorHAnsi"/>
          <w:bCs/>
          <w:color w:val="000000"/>
          <w:sz w:val="24"/>
          <w:szCs w:val="24"/>
        </w:rPr>
      </w:pPr>
    </w:p>
    <w:p w:rsidR="0015218A" w:rsidRPr="0015218A" w:rsidRDefault="0015218A" w:rsidP="0015218A">
      <w:pPr>
        <w:spacing w:after="0" w:line="240" w:lineRule="auto"/>
        <w:rPr>
          <w:rFonts w:eastAsia="Times New Roman" w:cstheme="minorHAnsi"/>
          <w:bCs/>
          <w:color w:val="000000"/>
          <w:sz w:val="24"/>
          <w:szCs w:val="24"/>
        </w:rPr>
      </w:pPr>
    </w:p>
    <w:p w:rsidR="0015218A" w:rsidRPr="0015218A" w:rsidRDefault="0015218A" w:rsidP="0015218A">
      <w:pPr>
        <w:spacing w:after="0" w:line="240" w:lineRule="auto"/>
        <w:rPr>
          <w:rFonts w:eastAsia="Times New Roman" w:cstheme="minorHAnsi"/>
          <w:bCs/>
          <w:color w:val="000000"/>
          <w:sz w:val="24"/>
          <w:szCs w:val="24"/>
        </w:rPr>
      </w:pPr>
    </w:p>
    <w:p w:rsidR="0015218A" w:rsidRPr="0015218A" w:rsidRDefault="0015218A" w:rsidP="0015218A">
      <w:pPr>
        <w:spacing w:after="0" w:line="240" w:lineRule="auto"/>
        <w:rPr>
          <w:rFonts w:eastAsia="Times New Roman" w:cstheme="minorHAnsi"/>
          <w:bCs/>
          <w:color w:val="000000"/>
          <w:sz w:val="24"/>
          <w:szCs w:val="24"/>
        </w:rPr>
      </w:pPr>
    </w:p>
    <w:p w:rsidR="0015218A" w:rsidRPr="0015218A" w:rsidRDefault="0015218A" w:rsidP="0015218A">
      <w:pPr>
        <w:spacing w:after="0" w:line="240" w:lineRule="auto"/>
        <w:rPr>
          <w:rFonts w:eastAsia="Times New Roman" w:cstheme="minorHAnsi"/>
          <w:bCs/>
          <w:color w:val="000000"/>
          <w:sz w:val="24"/>
          <w:szCs w:val="24"/>
        </w:rPr>
      </w:pPr>
    </w:p>
    <w:p w:rsidR="00AE420D" w:rsidRDefault="00AE420D">
      <w:r>
        <w:br w:type="page"/>
      </w:r>
    </w:p>
    <w:tbl>
      <w:tblPr>
        <w:tblStyle w:val="181"/>
        <w:tblW w:w="105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090"/>
      </w:tblGrid>
      <w:tr w:rsidR="0015218A" w:rsidRPr="0015218A" w:rsidTr="0015218A">
        <w:trPr>
          <w:trHeight w:val="380"/>
          <w:jc w:val="center"/>
        </w:trPr>
        <w:tc>
          <w:tcPr>
            <w:tcW w:w="10520" w:type="dxa"/>
            <w:gridSpan w:val="2"/>
            <w:shd w:val="clear" w:color="auto" w:fill="000000"/>
            <w:vAlign w:val="center"/>
          </w:tcPr>
          <w:p w:rsidR="0015218A" w:rsidRPr="0015218A" w:rsidRDefault="0015218A" w:rsidP="0015218A">
            <w:pPr>
              <w:jc w:val="center"/>
              <w:rPr>
                <w:rFonts w:eastAsia="Times New Roman" w:cstheme="minorHAnsi"/>
                <w:b/>
                <w:color w:val="FFFFFF"/>
                <w:sz w:val="32"/>
                <w:szCs w:val="32"/>
              </w:rPr>
            </w:pPr>
            <w:r w:rsidRPr="0015218A">
              <w:rPr>
                <w:rFonts w:eastAsia="Times New Roman" w:cstheme="minorHAnsi"/>
                <w:b/>
                <w:color w:val="FFFFFF"/>
                <w:sz w:val="28"/>
                <w:szCs w:val="28"/>
              </w:rPr>
              <w:lastRenderedPageBreak/>
              <w:t>Lesson 9 – What role did religion play in the early dynasties?</w:t>
            </w:r>
          </w:p>
        </w:tc>
      </w:tr>
      <w:tr w:rsidR="0015218A" w:rsidRPr="0015218A" w:rsidTr="0015218A">
        <w:trPr>
          <w:trHeight w:val="557"/>
          <w:jc w:val="center"/>
        </w:trPr>
        <w:tc>
          <w:tcPr>
            <w:tcW w:w="1430" w:type="dxa"/>
            <w:shd w:val="clear" w:color="auto" w:fill="auto"/>
            <w:vAlign w:val="center"/>
          </w:tcPr>
          <w:p w:rsidR="0015218A" w:rsidRPr="0015218A" w:rsidRDefault="0015218A" w:rsidP="0015218A">
            <w:pPr>
              <w:keepNext/>
              <w:keepLines/>
              <w:spacing w:before="45" w:after="30" w:line="216" w:lineRule="auto"/>
              <w:ind w:left="72" w:right="72"/>
              <w:jc w:val="center"/>
              <w:rPr>
                <w:rFonts w:eastAsia="Times New Roman" w:cstheme="minorHAnsi"/>
                <w:b/>
                <w:color w:val="205595"/>
                <w:sz w:val="24"/>
                <w:szCs w:val="24"/>
              </w:rPr>
            </w:pPr>
            <w:r w:rsidRPr="0015218A">
              <w:rPr>
                <w:rFonts w:eastAsia="Times New Roman" w:cstheme="minorHAnsi"/>
                <w:b/>
                <w:sz w:val="24"/>
                <w:szCs w:val="24"/>
              </w:rPr>
              <w:t>Student Directions</w:t>
            </w:r>
          </w:p>
        </w:tc>
        <w:tc>
          <w:tcPr>
            <w:tcW w:w="9090" w:type="dxa"/>
            <w:shd w:val="clear" w:color="auto" w:fill="auto"/>
            <w:vAlign w:val="center"/>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Read </w:t>
            </w:r>
            <w:r w:rsidRPr="0015218A">
              <w:rPr>
                <w:rFonts w:eastAsia="Times New Roman" w:cstheme="minorHAnsi"/>
                <w:b/>
                <w:sz w:val="24"/>
                <w:szCs w:val="24"/>
              </w:rPr>
              <w:t>Sources</w:t>
            </w:r>
            <w:r w:rsidRPr="0015218A">
              <w:rPr>
                <w:rFonts w:eastAsia="Times New Roman" w:cstheme="minorHAnsi"/>
                <w:sz w:val="24"/>
                <w:szCs w:val="24"/>
              </w:rPr>
              <w:t xml:space="preserve"> </w:t>
            </w:r>
            <w:hyperlink w:anchor="SourceT" w:history="1">
              <w:r w:rsidRPr="0015218A">
                <w:rPr>
                  <w:rFonts w:eastAsia="Times New Roman" w:cstheme="minorHAnsi"/>
                  <w:b/>
                  <w:color w:val="0563C1" w:themeColor="hyperlink"/>
                  <w:sz w:val="24"/>
                  <w:szCs w:val="24"/>
                  <w:u w:val="single"/>
                </w:rPr>
                <w:t>T</w:t>
              </w:r>
            </w:hyperlink>
            <w:r w:rsidRPr="0015218A">
              <w:rPr>
                <w:rFonts w:eastAsia="Times New Roman" w:cstheme="minorHAnsi"/>
                <w:sz w:val="24"/>
                <w:szCs w:val="24"/>
              </w:rPr>
              <w:t xml:space="preserve">, </w:t>
            </w:r>
            <w:hyperlink w:anchor="SourceU" w:history="1">
              <w:r w:rsidRPr="0015218A">
                <w:rPr>
                  <w:rFonts w:eastAsia="Times New Roman" w:cstheme="minorHAnsi"/>
                  <w:b/>
                  <w:color w:val="0563C1" w:themeColor="hyperlink"/>
                  <w:sz w:val="24"/>
                  <w:szCs w:val="24"/>
                  <w:u w:val="single"/>
                </w:rPr>
                <w:t>U</w:t>
              </w:r>
            </w:hyperlink>
            <w:r w:rsidRPr="0015218A">
              <w:rPr>
                <w:rFonts w:eastAsia="Times New Roman" w:cstheme="minorHAnsi"/>
                <w:sz w:val="24"/>
                <w:szCs w:val="24"/>
              </w:rPr>
              <w:t xml:space="preserve">, </w:t>
            </w:r>
            <w:hyperlink w:anchor="SourceV" w:history="1">
              <w:r w:rsidRPr="0015218A">
                <w:rPr>
                  <w:rFonts w:eastAsia="Times New Roman" w:cstheme="minorHAnsi"/>
                  <w:b/>
                  <w:color w:val="0563C1" w:themeColor="hyperlink"/>
                  <w:sz w:val="24"/>
                  <w:szCs w:val="24"/>
                  <w:u w:val="single"/>
                </w:rPr>
                <w:t>V</w:t>
              </w:r>
            </w:hyperlink>
            <w:r w:rsidRPr="0015218A">
              <w:rPr>
                <w:rFonts w:eastAsia="Times New Roman" w:cstheme="minorHAnsi"/>
                <w:sz w:val="24"/>
                <w:szCs w:val="24"/>
              </w:rPr>
              <w:t xml:space="preserve"> and </w:t>
            </w:r>
            <w:hyperlink w:anchor="SourceW" w:history="1">
              <w:r w:rsidRPr="0015218A">
                <w:rPr>
                  <w:rFonts w:eastAsia="Times New Roman" w:cstheme="minorHAnsi"/>
                  <w:b/>
                  <w:color w:val="0563C1" w:themeColor="hyperlink"/>
                  <w:sz w:val="24"/>
                  <w:szCs w:val="24"/>
                  <w:u w:val="single"/>
                </w:rPr>
                <w:t>W</w:t>
              </w:r>
            </w:hyperlink>
            <w:r w:rsidRPr="0015218A">
              <w:rPr>
                <w:rFonts w:eastAsia="Times New Roman" w:cstheme="minorHAnsi"/>
                <w:sz w:val="24"/>
                <w:szCs w:val="24"/>
              </w:rPr>
              <w:t xml:space="preserve"> and complete the guiding questions. Next complete </w:t>
            </w:r>
            <w:r w:rsidRPr="0015218A">
              <w:rPr>
                <w:rFonts w:eastAsia="Times New Roman" w:cstheme="minorHAnsi"/>
                <w:b/>
                <w:sz w:val="24"/>
                <w:szCs w:val="24"/>
              </w:rPr>
              <w:t>performance task #3</w:t>
            </w:r>
            <w:r w:rsidRPr="0015218A">
              <w:rPr>
                <w:rFonts w:eastAsia="Times New Roman" w:cstheme="minorHAnsi"/>
                <w:sz w:val="24"/>
                <w:szCs w:val="24"/>
              </w:rPr>
              <w:t xml:space="preserve"> at the end of this lesson.</w:t>
            </w:r>
          </w:p>
        </w:tc>
      </w:tr>
      <w:tr w:rsidR="0015218A" w:rsidRPr="0015218A" w:rsidTr="0015218A">
        <w:trPr>
          <w:trHeight w:val="605"/>
          <w:jc w:val="center"/>
        </w:trPr>
        <w:tc>
          <w:tcPr>
            <w:tcW w:w="1430" w:type="dxa"/>
            <w:shd w:val="clear" w:color="auto" w:fill="auto"/>
          </w:tcPr>
          <w:p w:rsidR="0015218A" w:rsidRPr="0015218A" w:rsidRDefault="0015218A" w:rsidP="0015218A">
            <w:pPr>
              <w:keepNext/>
              <w:keepLines/>
              <w:spacing w:before="45" w:after="30" w:line="216" w:lineRule="auto"/>
              <w:ind w:right="72"/>
              <w:jc w:val="center"/>
              <w:rPr>
                <w:rFonts w:eastAsia="Times New Roman" w:cstheme="minorHAnsi"/>
                <w:b/>
                <w:color w:val="205595"/>
                <w:sz w:val="24"/>
                <w:szCs w:val="24"/>
              </w:rPr>
            </w:pPr>
            <w:r w:rsidRPr="0015218A">
              <w:rPr>
                <w:rFonts w:eastAsia="Times New Roman" w:cstheme="minorHAnsi"/>
                <w:b/>
                <w:sz w:val="24"/>
                <w:szCs w:val="24"/>
              </w:rPr>
              <w:t>Featured Sources</w:t>
            </w:r>
          </w:p>
        </w:tc>
        <w:tc>
          <w:tcPr>
            <w:tcW w:w="9090" w:type="dxa"/>
            <w:shd w:val="clear" w:color="auto" w:fill="auto"/>
          </w:tcPr>
          <w:p w:rsidR="0015218A" w:rsidRPr="0015218A" w:rsidRDefault="0015218A" w:rsidP="0015218A">
            <w:pPr>
              <w:rPr>
                <w:rFonts w:eastAsia="Times New Roman" w:cstheme="minorHAnsi"/>
                <w:b/>
                <w:bCs/>
                <w:sz w:val="24"/>
                <w:szCs w:val="24"/>
              </w:rPr>
            </w:pPr>
            <w:hyperlink w:anchor="SourceT" w:history="1">
              <w:r w:rsidRPr="0015218A">
                <w:rPr>
                  <w:rFonts w:eastAsia="Times New Roman" w:cstheme="minorHAnsi"/>
                  <w:b/>
                  <w:bCs/>
                  <w:color w:val="0563C1" w:themeColor="hyperlink"/>
                  <w:sz w:val="24"/>
                  <w:szCs w:val="24"/>
                  <w:u w:val="single"/>
                </w:rPr>
                <w:t>Source T</w:t>
              </w:r>
            </w:hyperlink>
            <w:r w:rsidRPr="0015218A">
              <w:rPr>
                <w:rFonts w:eastAsia="Times New Roman" w:cstheme="minorHAnsi"/>
                <w:b/>
                <w:bCs/>
                <w:sz w:val="24"/>
                <w:szCs w:val="24"/>
              </w:rPr>
              <w:t>:</w:t>
            </w:r>
            <w:r w:rsidRPr="0015218A">
              <w:rPr>
                <w:rFonts w:eastAsia="Times New Roman" w:cstheme="minorHAnsi"/>
                <w:sz w:val="24"/>
                <w:szCs w:val="24"/>
              </w:rPr>
              <w:t xml:space="preserve"> “Confucianism” by Joshua J. Mark</w:t>
            </w:r>
          </w:p>
          <w:p w:rsidR="0015218A" w:rsidRPr="0015218A" w:rsidRDefault="0015218A" w:rsidP="0015218A">
            <w:pPr>
              <w:rPr>
                <w:rFonts w:eastAsia="Times New Roman" w:cstheme="minorHAnsi"/>
                <w:b/>
                <w:bCs/>
                <w:sz w:val="24"/>
                <w:szCs w:val="24"/>
              </w:rPr>
            </w:pPr>
            <w:hyperlink w:anchor="SourceU" w:history="1">
              <w:r w:rsidRPr="0015218A">
                <w:rPr>
                  <w:rFonts w:eastAsia="Times New Roman" w:cstheme="minorHAnsi"/>
                  <w:b/>
                  <w:bCs/>
                  <w:color w:val="0563C1" w:themeColor="hyperlink"/>
                  <w:sz w:val="24"/>
                  <w:szCs w:val="24"/>
                  <w:u w:val="single"/>
                </w:rPr>
                <w:t>Source U</w:t>
              </w:r>
            </w:hyperlink>
            <w:r w:rsidRPr="0015218A">
              <w:rPr>
                <w:rFonts w:eastAsia="Times New Roman" w:cstheme="minorHAnsi"/>
                <w:b/>
                <w:bCs/>
                <w:sz w:val="24"/>
                <w:szCs w:val="24"/>
              </w:rPr>
              <w:t xml:space="preserve">: </w:t>
            </w:r>
            <w:r w:rsidRPr="0015218A">
              <w:rPr>
                <w:rFonts w:eastAsia="Times New Roman" w:cstheme="minorHAnsi"/>
                <w:sz w:val="24"/>
                <w:szCs w:val="24"/>
              </w:rPr>
              <w:t>Excerpts from the “Analects of Confucius”</w:t>
            </w:r>
          </w:p>
          <w:p w:rsidR="0015218A" w:rsidRPr="0015218A" w:rsidRDefault="0015218A" w:rsidP="0015218A">
            <w:pPr>
              <w:rPr>
                <w:rFonts w:eastAsia="Times New Roman" w:cstheme="minorHAnsi"/>
                <w:b/>
                <w:bCs/>
                <w:sz w:val="24"/>
                <w:szCs w:val="24"/>
              </w:rPr>
            </w:pPr>
            <w:hyperlink w:anchor="SourceV" w:history="1">
              <w:r w:rsidRPr="0015218A">
                <w:rPr>
                  <w:rFonts w:eastAsia="Times New Roman" w:cstheme="minorHAnsi"/>
                  <w:b/>
                  <w:bCs/>
                  <w:color w:val="0563C1" w:themeColor="hyperlink"/>
                  <w:sz w:val="24"/>
                  <w:szCs w:val="24"/>
                  <w:u w:val="single"/>
                </w:rPr>
                <w:t>Source V</w:t>
              </w:r>
            </w:hyperlink>
            <w:r w:rsidRPr="0015218A">
              <w:rPr>
                <w:rFonts w:eastAsia="Times New Roman" w:cstheme="minorHAnsi"/>
                <w:b/>
                <w:bCs/>
                <w:sz w:val="24"/>
                <w:szCs w:val="24"/>
              </w:rPr>
              <w:t xml:space="preserve">: </w:t>
            </w:r>
            <w:r w:rsidRPr="0015218A">
              <w:rPr>
                <w:rFonts w:eastAsia="Times New Roman" w:cstheme="minorHAnsi"/>
                <w:sz w:val="24"/>
                <w:szCs w:val="24"/>
              </w:rPr>
              <w:t>“Buddhism arrives in China”</w:t>
            </w:r>
          </w:p>
          <w:p w:rsidR="0015218A" w:rsidRPr="0015218A" w:rsidRDefault="0015218A" w:rsidP="0015218A">
            <w:pPr>
              <w:rPr>
                <w:rFonts w:eastAsia="Times New Roman" w:cstheme="minorHAnsi"/>
                <w:b/>
                <w:bCs/>
                <w:sz w:val="24"/>
                <w:szCs w:val="24"/>
              </w:rPr>
            </w:pPr>
            <w:hyperlink w:anchor="SourceW" w:history="1">
              <w:r w:rsidRPr="0015218A">
                <w:rPr>
                  <w:rFonts w:eastAsia="Times New Roman" w:cstheme="minorHAnsi"/>
                  <w:b/>
                  <w:bCs/>
                  <w:color w:val="0563C1" w:themeColor="hyperlink"/>
                  <w:sz w:val="24"/>
                  <w:szCs w:val="24"/>
                  <w:u w:val="single"/>
                </w:rPr>
                <w:t>Source W</w:t>
              </w:r>
            </w:hyperlink>
            <w:r w:rsidRPr="0015218A">
              <w:rPr>
                <w:rFonts w:eastAsia="Times New Roman" w:cstheme="minorHAnsi"/>
                <w:b/>
                <w:bCs/>
                <w:sz w:val="24"/>
                <w:szCs w:val="24"/>
              </w:rPr>
              <w:t xml:space="preserve">: </w:t>
            </w:r>
            <w:r w:rsidRPr="0015218A">
              <w:rPr>
                <w:rFonts w:eastAsia="Times New Roman" w:cstheme="minorHAnsi"/>
                <w:sz w:val="24"/>
                <w:szCs w:val="24"/>
              </w:rPr>
              <w:t>Image Bank: Religion in Ancient China</w:t>
            </w:r>
          </w:p>
        </w:tc>
      </w:tr>
    </w:tbl>
    <w:p w:rsidR="0015218A" w:rsidRPr="0015218A" w:rsidRDefault="0015218A" w:rsidP="0015218A">
      <w:pPr>
        <w:spacing w:after="0" w:line="240" w:lineRule="auto"/>
        <w:rPr>
          <w:rFonts w:eastAsia="Times New Roman" w:cstheme="minorHAnsi"/>
          <w:sz w:val="24"/>
          <w:szCs w:val="24"/>
        </w:rPr>
      </w:pPr>
    </w:p>
    <w:tbl>
      <w:tblPr>
        <w:tblStyle w:val="TableGrid1"/>
        <w:tblW w:w="0" w:type="auto"/>
        <w:jc w:val="center"/>
        <w:tblLook w:val="04A0" w:firstRow="1" w:lastRow="0" w:firstColumn="1" w:lastColumn="0" w:noHBand="0" w:noVBand="1"/>
      </w:tblPr>
      <w:tblGrid>
        <w:gridCol w:w="7195"/>
        <w:gridCol w:w="3330"/>
      </w:tblGrid>
      <w:tr w:rsidR="0015218A" w:rsidRPr="0015218A" w:rsidTr="0015218A">
        <w:trPr>
          <w:jc w:val="center"/>
        </w:trPr>
        <w:tc>
          <w:tcPr>
            <w:tcW w:w="10525" w:type="dxa"/>
            <w:gridSpan w:val="2"/>
          </w:tcPr>
          <w:p w:rsidR="0015218A" w:rsidRPr="0015218A" w:rsidRDefault="0015218A" w:rsidP="0015218A">
            <w:pPr>
              <w:jc w:val="center"/>
              <w:rPr>
                <w:rFonts w:eastAsia="Times New Roman" w:cstheme="minorHAnsi"/>
                <w:sz w:val="24"/>
                <w:szCs w:val="24"/>
              </w:rPr>
            </w:pPr>
            <w:r w:rsidRPr="0015218A">
              <w:rPr>
                <w:rFonts w:eastAsia="Times New Roman" w:cstheme="minorHAnsi"/>
                <w:b/>
                <w:bCs/>
                <w:sz w:val="24"/>
                <w:szCs w:val="24"/>
              </w:rPr>
              <w:t>Source T</w:t>
            </w:r>
            <w:r w:rsidRPr="0015218A">
              <w:rPr>
                <w:rFonts w:eastAsia="Times New Roman" w:cstheme="minorHAnsi"/>
                <w:sz w:val="24"/>
                <w:szCs w:val="24"/>
              </w:rPr>
              <w:t>: “Confucianism” by Joshua J. Mark</w:t>
            </w:r>
            <w:r w:rsidRPr="0015218A">
              <w:rPr>
                <w:rFonts w:eastAsia="Times New Roman" w:cstheme="minorHAnsi"/>
                <w:sz w:val="24"/>
                <w:szCs w:val="24"/>
                <w:vertAlign w:val="superscript"/>
              </w:rPr>
              <w:footnoteReference w:id="158"/>
            </w:r>
          </w:p>
        </w:tc>
      </w:tr>
      <w:tr w:rsidR="0015218A" w:rsidRPr="0015218A" w:rsidTr="0015218A">
        <w:trPr>
          <w:jc w:val="center"/>
        </w:trPr>
        <w:tc>
          <w:tcPr>
            <w:tcW w:w="7195" w:type="dxa"/>
          </w:tcPr>
          <w:p w:rsidR="0015218A" w:rsidRPr="0015218A" w:rsidRDefault="0015218A" w:rsidP="0015218A">
            <w:pPr>
              <w:jc w:val="center"/>
              <w:rPr>
                <w:rFonts w:eastAsia="Times New Roman" w:cstheme="minorHAnsi"/>
                <w:b/>
                <w:sz w:val="24"/>
                <w:szCs w:val="24"/>
              </w:rPr>
            </w:pPr>
            <w:r w:rsidRPr="0015218A">
              <w:rPr>
                <w:rFonts w:eastAsia="Times New Roman" w:cstheme="minorHAnsi"/>
                <w:b/>
                <w:sz w:val="24"/>
                <w:szCs w:val="24"/>
              </w:rPr>
              <w:t>Text</w:t>
            </w:r>
          </w:p>
        </w:tc>
        <w:tc>
          <w:tcPr>
            <w:tcW w:w="3330" w:type="dxa"/>
          </w:tcPr>
          <w:p w:rsidR="0015218A" w:rsidRPr="0015218A" w:rsidRDefault="0015218A" w:rsidP="0015218A">
            <w:pPr>
              <w:tabs>
                <w:tab w:val="center" w:pos="1690"/>
              </w:tabs>
              <w:jc w:val="center"/>
              <w:rPr>
                <w:rFonts w:eastAsia="Times New Roman" w:cstheme="minorHAnsi"/>
                <w:b/>
                <w:sz w:val="24"/>
                <w:szCs w:val="24"/>
              </w:rPr>
            </w:pPr>
            <w:r w:rsidRPr="0015218A">
              <w:rPr>
                <w:rFonts w:eastAsia="Times New Roman" w:cstheme="minorHAnsi"/>
                <w:b/>
                <w:sz w:val="24"/>
                <w:szCs w:val="24"/>
              </w:rPr>
              <w:t>Vocabulary</w:t>
            </w:r>
          </w:p>
        </w:tc>
      </w:tr>
      <w:tr w:rsidR="0015218A" w:rsidRPr="0015218A" w:rsidTr="0015218A">
        <w:trPr>
          <w:trHeight w:val="4742"/>
          <w:jc w:val="center"/>
        </w:trPr>
        <w:tc>
          <w:tcPr>
            <w:tcW w:w="719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Confucianism is a </w:t>
            </w:r>
            <w:r w:rsidRPr="0015218A">
              <w:rPr>
                <w:rFonts w:eastAsia="Times New Roman" w:cstheme="minorHAnsi"/>
                <w:bCs/>
                <w:sz w:val="24"/>
                <w:szCs w:val="24"/>
              </w:rPr>
              <w:t>philosophy</w:t>
            </w:r>
            <w:r w:rsidRPr="0015218A">
              <w:rPr>
                <w:rFonts w:eastAsia="Times New Roman" w:cstheme="minorHAnsi"/>
                <w:sz w:val="24"/>
                <w:szCs w:val="24"/>
              </w:rPr>
              <w:t xml:space="preserve"> developed in 6th-century BCE China, which is considered by some a religion and by others a social philosophy. The broad range of subjects touched on by Confucianism lends itself to both of these interpretations depending on which aspects one focuses on. The philosophy is based on the belief that human beings are essentially good but that they engage in immoral behavior because they lack a strong moral standard, and that </w:t>
            </w:r>
            <w:r w:rsidRPr="0015218A">
              <w:rPr>
                <w:rFonts w:eastAsia="Times New Roman" w:cstheme="minorHAnsi"/>
                <w:b/>
                <w:bCs/>
                <w:sz w:val="24"/>
                <w:szCs w:val="24"/>
              </w:rPr>
              <w:t>adherence</w:t>
            </w:r>
            <w:r w:rsidRPr="0015218A">
              <w:rPr>
                <w:rFonts w:eastAsia="Times New Roman" w:cstheme="minorHAnsi"/>
                <w:sz w:val="24"/>
                <w:szCs w:val="24"/>
              </w:rPr>
              <w:t xml:space="preserve"> to an ethical code, and rituals which encourage it, enables one to live a productive and tranquil life of peace. When these ideas are followed by everyone it would make the state or empire strong, ethical, and prosperous.</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It was founded by Confucius, a Chinese philosopher who lived during the Zhou dynasty. Confucius is considered among the greatest philosophers of the </w:t>
            </w:r>
            <w:r w:rsidRPr="0015218A">
              <w:rPr>
                <w:rFonts w:eastAsia="Times New Roman" w:cstheme="minorHAnsi"/>
                <w:b/>
                <w:bCs/>
                <w:sz w:val="24"/>
                <w:szCs w:val="24"/>
              </w:rPr>
              <w:t>Hundred Schools of Thought</w:t>
            </w:r>
            <w:r w:rsidRPr="0015218A">
              <w:rPr>
                <w:rFonts w:eastAsia="Times New Roman" w:cstheme="minorHAnsi"/>
                <w:sz w:val="24"/>
                <w:szCs w:val="24"/>
              </w:rPr>
              <w:t xml:space="preserve">. He is, without a doubt, the most influential philosopher in China’s history whose views, </w:t>
            </w:r>
            <w:r w:rsidRPr="0015218A">
              <w:rPr>
                <w:rFonts w:eastAsia="Times New Roman" w:cstheme="minorHAnsi"/>
                <w:b/>
                <w:sz w:val="24"/>
                <w:szCs w:val="24"/>
              </w:rPr>
              <w:t>precepts</w:t>
            </w:r>
            <w:r w:rsidRPr="0015218A">
              <w:rPr>
                <w:rFonts w:eastAsia="Times New Roman" w:cstheme="minorHAnsi"/>
                <w:sz w:val="24"/>
                <w:szCs w:val="24"/>
              </w:rPr>
              <w:t>, and concepts have informed Chinese culture for over 2,000 years.</w:t>
            </w:r>
            <w:r w:rsidRPr="0015218A">
              <w:rPr>
                <w:rFonts w:ascii="Palatino Linotype" w:eastAsia="Times New Roman" w:hAnsi="Palatino Linotype" w:cs="Times New Roman"/>
                <w:color w:val="333333"/>
                <w:sz w:val="24"/>
                <w:szCs w:val="24"/>
                <w:shd w:val="clear" w:color="auto" w:fill="FFFFFF"/>
              </w:rPr>
              <w:t xml:space="preserve"> </w:t>
            </w:r>
            <w:r w:rsidRPr="0015218A">
              <w:rPr>
                <w:rFonts w:eastAsia="Times New Roman" w:cstheme="minorHAnsi"/>
                <w:sz w:val="24"/>
                <w:szCs w:val="24"/>
              </w:rPr>
              <w:t>Confucius advocated a strict code of ethics one should adhere to in order to maintain a life of peace and prosperity. These are known as the Five Constants and Four Virtues:</w:t>
            </w:r>
          </w:p>
          <w:p w:rsidR="0015218A" w:rsidRPr="0015218A" w:rsidRDefault="0015218A" w:rsidP="0015218A">
            <w:pPr>
              <w:numPr>
                <w:ilvl w:val="0"/>
                <w:numId w:val="15"/>
              </w:numPr>
              <w:contextualSpacing/>
              <w:rPr>
                <w:sz w:val="24"/>
                <w:szCs w:val="24"/>
              </w:rPr>
            </w:pPr>
            <w:r w:rsidRPr="0015218A">
              <w:rPr>
                <w:sz w:val="24"/>
                <w:szCs w:val="24"/>
              </w:rPr>
              <w:t xml:space="preserve">Ren – benevolence  </w:t>
            </w:r>
          </w:p>
          <w:p w:rsidR="0015218A" w:rsidRPr="0015218A" w:rsidRDefault="0015218A" w:rsidP="0015218A">
            <w:pPr>
              <w:numPr>
                <w:ilvl w:val="0"/>
                <w:numId w:val="15"/>
              </w:numPr>
              <w:contextualSpacing/>
              <w:rPr>
                <w:sz w:val="24"/>
                <w:szCs w:val="24"/>
              </w:rPr>
            </w:pPr>
            <w:r w:rsidRPr="0015218A">
              <w:rPr>
                <w:sz w:val="24"/>
                <w:szCs w:val="24"/>
              </w:rPr>
              <w:t>Yi – righteousness</w:t>
            </w:r>
          </w:p>
          <w:p w:rsidR="0015218A" w:rsidRPr="0015218A" w:rsidRDefault="0015218A" w:rsidP="0015218A">
            <w:pPr>
              <w:numPr>
                <w:ilvl w:val="0"/>
                <w:numId w:val="15"/>
              </w:numPr>
              <w:contextualSpacing/>
              <w:rPr>
                <w:sz w:val="24"/>
                <w:szCs w:val="24"/>
              </w:rPr>
            </w:pPr>
            <w:r w:rsidRPr="0015218A">
              <w:rPr>
                <w:sz w:val="24"/>
                <w:szCs w:val="24"/>
              </w:rPr>
              <w:t>Li – ritual</w:t>
            </w:r>
          </w:p>
          <w:p w:rsidR="0015218A" w:rsidRPr="0015218A" w:rsidRDefault="0015218A" w:rsidP="0015218A">
            <w:pPr>
              <w:numPr>
                <w:ilvl w:val="0"/>
                <w:numId w:val="15"/>
              </w:numPr>
              <w:contextualSpacing/>
              <w:rPr>
                <w:sz w:val="24"/>
                <w:szCs w:val="24"/>
              </w:rPr>
            </w:pPr>
            <w:proofErr w:type="spellStart"/>
            <w:r w:rsidRPr="0015218A">
              <w:rPr>
                <w:sz w:val="24"/>
                <w:szCs w:val="24"/>
              </w:rPr>
              <w:t>Zhi</w:t>
            </w:r>
            <w:proofErr w:type="spellEnd"/>
            <w:r w:rsidRPr="0015218A">
              <w:rPr>
                <w:sz w:val="24"/>
                <w:szCs w:val="24"/>
              </w:rPr>
              <w:t> – knowledge</w:t>
            </w:r>
          </w:p>
          <w:p w:rsidR="0015218A" w:rsidRPr="0015218A" w:rsidRDefault="0015218A" w:rsidP="0015218A">
            <w:pPr>
              <w:numPr>
                <w:ilvl w:val="0"/>
                <w:numId w:val="15"/>
              </w:numPr>
              <w:contextualSpacing/>
              <w:rPr>
                <w:sz w:val="24"/>
                <w:szCs w:val="24"/>
              </w:rPr>
            </w:pPr>
            <w:r w:rsidRPr="0015218A">
              <w:rPr>
                <w:sz w:val="24"/>
                <w:szCs w:val="24"/>
              </w:rPr>
              <w:t>Xin – integrity</w:t>
            </w:r>
          </w:p>
          <w:p w:rsidR="0015218A" w:rsidRPr="0015218A" w:rsidRDefault="0015218A" w:rsidP="0015218A">
            <w:pPr>
              <w:numPr>
                <w:ilvl w:val="0"/>
                <w:numId w:val="15"/>
              </w:numPr>
              <w:contextualSpacing/>
              <w:rPr>
                <w:sz w:val="24"/>
                <w:szCs w:val="24"/>
              </w:rPr>
            </w:pPr>
            <w:r w:rsidRPr="0015218A">
              <w:rPr>
                <w:sz w:val="24"/>
                <w:szCs w:val="24"/>
              </w:rPr>
              <w:t>Xiao – filial piety</w:t>
            </w:r>
          </w:p>
          <w:p w:rsidR="0015218A" w:rsidRPr="0015218A" w:rsidRDefault="0015218A" w:rsidP="0015218A">
            <w:pPr>
              <w:numPr>
                <w:ilvl w:val="0"/>
                <w:numId w:val="15"/>
              </w:numPr>
              <w:contextualSpacing/>
              <w:rPr>
                <w:sz w:val="24"/>
                <w:szCs w:val="24"/>
              </w:rPr>
            </w:pPr>
            <w:proofErr w:type="spellStart"/>
            <w:r w:rsidRPr="0015218A">
              <w:rPr>
                <w:sz w:val="24"/>
                <w:szCs w:val="24"/>
              </w:rPr>
              <w:t>Zhong</w:t>
            </w:r>
            <w:proofErr w:type="spellEnd"/>
            <w:r w:rsidRPr="0015218A">
              <w:rPr>
                <w:sz w:val="24"/>
                <w:szCs w:val="24"/>
              </w:rPr>
              <w:t> – loyalty</w:t>
            </w:r>
          </w:p>
          <w:p w:rsidR="0015218A" w:rsidRPr="0015218A" w:rsidRDefault="0015218A" w:rsidP="0015218A">
            <w:pPr>
              <w:numPr>
                <w:ilvl w:val="0"/>
                <w:numId w:val="15"/>
              </w:numPr>
              <w:contextualSpacing/>
              <w:rPr>
                <w:sz w:val="24"/>
                <w:szCs w:val="24"/>
              </w:rPr>
            </w:pPr>
            <w:proofErr w:type="spellStart"/>
            <w:r w:rsidRPr="0015218A">
              <w:rPr>
                <w:sz w:val="24"/>
                <w:szCs w:val="24"/>
              </w:rPr>
              <w:t>Jie</w:t>
            </w:r>
            <w:proofErr w:type="spellEnd"/>
            <w:r w:rsidRPr="0015218A">
              <w:rPr>
                <w:sz w:val="24"/>
                <w:szCs w:val="24"/>
              </w:rPr>
              <w:t> – contingency</w:t>
            </w:r>
          </w:p>
          <w:p w:rsidR="0015218A" w:rsidRPr="0015218A" w:rsidRDefault="0015218A" w:rsidP="0015218A">
            <w:pPr>
              <w:numPr>
                <w:ilvl w:val="0"/>
                <w:numId w:val="15"/>
              </w:numPr>
              <w:contextualSpacing/>
              <w:rPr>
                <w:sz w:val="24"/>
                <w:szCs w:val="24"/>
              </w:rPr>
            </w:pPr>
            <w:r w:rsidRPr="0015218A">
              <w:rPr>
                <w:sz w:val="24"/>
                <w:szCs w:val="24"/>
              </w:rPr>
              <w:t>Yi – justice</w:t>
            </w:r>
          </w:p>
          <w:p w:rsidR="0015218A" w:rsidRPr="0015218A" w:rsidRDefault="0015218A" w:rsidP="0015218A">
            <w:pPr>
              <w:ind w:left="720"/>
              <w:contextualSpacing/>
              <w:rPr>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All of these were equally important, but they began with </w:t>
            </w:r>
            <w:r w:rsidRPr="0015218A">
              <w:rPr>
                <w:rFonts w:eastAsia="Times New Roman" w:cstheme="minorHAnsi"/>
                <w:b/>
                <w:bCs/>
                <w:sz w:val="24"/>
                <w:szCs w:val="24"/>
              </w:rPr>
              <w:t>filial piety</w:t>
            </w:r>
            <w:r w:rsidRPr="0015218A">
              <w:rPr>
                <w:rFonts w:eastAsia="Times New Roman" w:cstheme="minorHAnsi"/>
                <w:sz w:val="24"/>
                <w:szCs w:val="24"/>
              </w:rPr>
              <w:t xml:space="preserve">. People were encouraged to honor and respect their parents and observe a </w:t>
            </w:r>
            <w:r w:rsidRPr="0015218A">
              <w:rPr>
                <w:rFonts w:eastAsia="Times New Roman" w:cstheme="minorHAnsi"/>
                <w:b/>
                <w:bCs/>
                <w:sz w:val="24"/>
                <w:szCs w:val="24"/>
              </w:rPr>
              <w:t>hierarchy</w:t>
            </w:r>
            <w:r w:rsidRPr="0015218A">
              <w:rPr>
                <w:rFonts w:eastAsia="Times New Roman" w:cstheme="minorHAnsi"/>
                <w:sz w:val="24"/>
                <w:szCs w:val="24"/>
              </w:rPr>
              <w:t xml:space="preserve"> of authority where a son obeyed his father’s wishes, a younger brother respected and deferred to his older brother, and women did the same with men. In this way, the family would live harmoniously, and if enough families embraced filial piety, one would soon have a whole community of contented people, then a state, and then an entire country. There would be no need of oppressive governments or laws because people would, essentially, be governing themselves through recognition of the benefits of virtuous behavior.</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Confucius’ philosophy was reformed and popularized by the scholar Mencius who, like Confucius himself, traveled state-to-state preaching Confucian ideals in an effort to end the chaos of the Warring States Period. His efforts at converting the ruling class were no more successful than those of Confucius, but he did introduce Confucian ideas to a wider audience. </w:t>
            </w:r>
          </w:p>
          <w:p w:rsidR="0015218A" w:rsidRPr="0015218A" w:rsidRDefault="0015218A" w:rsidP="0015218A">
            <w:pPr>
              <w:rPr>
                <w:rFonts w:ascii="Times New Roman" w:eastAsia="Times New Roman" w:hAnsi="Times New Roman" w:cs="Times New Roman"/>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Confucianism was rejected by the Qin Dynasty because it was critical of Qin policy. The first emperor of the Qin Dynasty, Shi </w:t>
            </w:r>
            <w:proofErr w:type="spellStart"/>
            <w:r w:rsidRPr="0015218A">
              <w:rPr>
                <w:rFonts w:eastAsia="Times New Roman" w:cstheme="minorHAnsi"/>
                <w:sz w:val="24"/>
                <w:szCs w:val="24"/>
              </w:rPr>
              <w:t>Huangdi</w:t>
            </w:r>
            <w:proofErr w:type="spellEnd"/>
            <w:r w:rsidRPr="0015218A">
              <w:rPr>
                <w:rFonts w:eastAsia="Times New Roman" w:cstheme="minorHAnsi"/>
                <w:sz w:val="24"/>
                <w:szCs w:val="24"/>
              </w:rPr>
              <w:t xml:space="preserve">, established a </w:t>
            </w:r>
            <w:r w:rsidRPr="0015218A">
              <w:rPr>
                <w:rFonts w:eastAsia="Times New Roman" w:cstheme="minorHAnsi"/>
                <w:b/>
                <w:bCs/>
                <w:sz w:val="24"/>
                <w:szCs w:val="24"/>
              </w:rPr>
              <w:t xml:space="preserve">repressive </w:t>
            </w:r>
            <w:r w:rsidRPr="0015218A">
              <w:rPr>
                <w:rFonts w:eastAsia="Times New Roman" w:cstheme="minorHAnsi"/>
                <w:sz w:val="24"/>
                <w:szCs w:val="24"/>
              </w:rPr>
              <w:t>regime completely at odds with Confucian ideals and adopted Legalism as the state philosophy in order to strictly control the populace.</w:t>
            </w:r>
            <w:r w:rsidRPr="0015218A">
              <w:rPr>
                <w:rFonts w:ascii="Times New Roman" w:eastAsia="Times New Roman" w:hAnsi="Times New Roman" w:cs="Times New Roman"/>
                <w:sz w:val="24"/>
                <w:szCs w:val="24"/>
              </w:rPr>
              <w:t xml:space="preserve"> </w:t>
            </w:r>
            <w:r w:rsidRPr="0015218A">
              <w:rPr>
                <w:rFonts w:eastAsia="Times New Roman" w:cstheme="minorHAnsi"/>
                <w:sz w:val="24"/>
                <w:szCs w:val="24"/>
              </w:rPr>
              <w:t xml:space="preserve">The philosophy was revived by the Han Dynasty under its first emperor </w:t>
            </w:r>
            <w:proofErr w:type="spellStart"/>
            <w:r w:rsidRPr="0015218A">
              <w:rPr>
                <w:rFonts w:eastAsia="Times New Roman" w:cstheme="minorHAnsi"/>
                <w:sz w:val="24"/>
                <w:szCs w:val="24"/>
              </w:rPr>
              <w:t>Gaozu</w:t>
            </w:r>
            <w:proofErr w:type="spellEnd"/>
            <w:r w:rsidRPr="0015218A">
              <w:rPr>
                <w:rFonts w:eastAsia="Times New Roman" w:cstheme="minorHAnsi"/>
                <w:sz w:val="24"/>
                <w:szCs w:val="24"/>
              </w:rPr>
              <w:t>, who reestablished the values of the Zhou Dynasty. Confucianism was later made the national philosophy under Wu the Great. By the time of his reign, 141–87 BCE, Confucianism had already gained a substantial following, but Wu’s decree would solidify and expand its influence.</w:t>
            </w:r>
          </w:p>
        </w:tc>
        <w:tc>
          <w:tcPr>
            <w:tcW w:w="3330" w:type="dxa"/>
          </w:tcPr>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r w:rsidRPr="0015218A">
              <w:rPr>
                <w:rFonts w:eastAsia="Times New Roman" w:cstheme="minorHAnsi"/>
                <w:b/>
                <w:bCs/>
                <w:sz w:val="24"/>
                <w:szCs w:val="24"/>
              </w:rPr>
              <w:t xml:space="preserve">adherence: </w:t>
            </w:r>
            <w:r w:rsidRPr="0015218A">
              <w:rPr>
                <w:rFonts w:eastAsia="Times New Roman" w:cstheme="minorHAnsi"/>
                <w:bCs/>
                <w:sz w:val="24"/>
                <w:szCs w:val="24"/>
              </w:rPr>
              <w:t>loyalty; commitment</w:t>
            </w: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sz w:val="24"/>
                <w:szCs w:val="24"/>
              </w:rPr>
            </w:pPr>
            <w:r w:rsidRPr="0015218A">
              <w:rPr>
                <w:rFonts w:eastAsia="Times New Roman" w:cstheme="minorHAnsi"/>
                <w:b/>
                <w:bCs/>
                <w:sz w:val="24"/>
                <w:szCs w:val="24"/>
              </w:rPr>
              <w:t>Hundred Schools of Thought</w:t>
            </w:r>
            <w:r w:rsidRPr="0015218A">
              <w:rPr>
                <w:rFonts w:eastAsia="Times New Roman" w:cstheme="minorHAnsi"/>
                <w:sz w:val="24"/>
                <w:szCs w:val="24"/>
              </w:rPr>
              <w:t xml:space="preserve">: references the time during the Spring and Autumn Period and Warring States Period (c. 481–221 BCE) when various philosophical schools contended with each other for followers </w:t>
            </w:r>
          </w:p>
          <w:p w:rsidR="0015218A" w:rsidRPr="0015218A" w:rsidRDefault="0015218A" w:rsidP="0015218A">
            <w:pPr>
              <w:tabs>
                <w:tab w:val="center" w:pos="1690"/>
              </w:tabs>
              <w:rPr>
                <w:rFonts w:eastAsia="Times New Roman" w:cstheme="minorHAnsi"/>
                <w:sz w:val="24"/>
                <w:szCs w:val="24"/>
              </w:rPr>
            </w:pPr>
          </w:p>
          <w:p w:rsidR="0015218A" w:rsidRPr="0015218A" w:rsidRDefault="0015218A" w:rsidP="0015218A">
            <w:pPr>
              <w:tabs>
                <w:tab w:val="center" w:pos="1690"/>
              </w:tabs>
              <w:rPr>
                <w:rFonts w:eastAsia="Times New Roman" w:cstheme="minorHAnsi"/>
                <w:sz w:val="24"/>
                <w:szCs w:val="24"/>
              </w:rPr>
            </w:pPr>
            <w:r w:rsidRPr="0015218A">
              <w:rPr>
                <w:rFonts w:eastAsia="Times New Roman" w:cstheme="minorHAnsi"/>
                <w:b/>
                <w:sz w:val="24"/>
                <w:szCs w:val="24"/>
              </w:rPr>
              <w:t xml:space="preserve">Precepts: </w:t>
            </w:r>
            <w:r w:rsidRPr="0015218A">
              <w:rPr>
                <w:rFonts w:eastAsia="Times New Roman" w:cstheme="minorHAnsi"/>
                <w:sz w:val="24"/>
                <w:szCs w:val="24"/>
              </w:rPr>
              <w:t>rules intended to regulate behaviors or thoughts</w:t>
            </w:r>
          </w:p>
          <w:p w:rsidR="0015218A" w:rsidRPr="0015218A" w:rsidRDefault="0015218A" w:rsidP="0015218A">
            <w:pPr>
              <w:tabs>
                <w:tab w:val="center" w:pos="1690"/>
              </w:tabs>
              <w:rPr>
                <w:rFonts w:eastAsia="Times New Roman" w:cstheme="minorHAnsi"/>
                <w:sz w:val="24"/>
                <w:szCs w:val="24"/>
              </w:rPr>
            </w:pPr>
          </w:p>
          <w:p w:rsidR="0015218A" w:rsidRPr="0015218A" w:rsidRDefault="0015218A" w:rsidP="0015218A">
            <w:pPr>
              <w:tabs>
                <w:tab w:val="center" w:pos="1690"/>
              </w:tabs>
              <w:rPr>
                <w:rFonts w:eastAsia="Times New Roman" w:cstheme="minorHAnsi"/>
                <w:sz w:val="24"/>
                <w:szCs w:val="24"/>
              </w:rPr>
            </w:pPr>
          </w:p>
          <w:p w:rsidR="0015218A" w:rsidRPr="0015218A" w:rsidRDefault="0015218A" w:rsidP="0015218A">
            <w:pPr>
              <w:tabs>
                <w:tab w:val="center" w:pos="1690"/>
              </w:tabs>
              <w:rPr>
                <w:rFonts w:eastAsia="Times New Roman" w:cstheme="minorHAnsi"/>
                <w:sz w:val="24"/>
                <w:szCs w:val="24"/>
              </w:rPr>
            </w:pPr>
          </w:p>
          <w:p w:rsidR="0015218A" w:rsidRPr="0015218A" w:rsidRDefault="0015218A" w:rsidP="0015218A">
            <w:pPr>
              <w:tabs>
                <w:tab w:val="center" w:pos="1690"/>
              </w:tabs>
              <w:rPr>
                <w:rFonts w:eastAsia="Times New Roman" w:cstheme="minorHAnsi"/>
                <w:sz w:val="24"/>
                <w:szCs w:val="24"/>
              </w:rPr>
            </w:pPr>
          </w:p>
          <w:p w:rsidR="0015218A" w:rsidRPr="0015218A" w:rsidRDefault="0015218A" w:rsidP="0015218A">
            <w:pPr>
              <w:tabs>
                <w:tab w:val="center" w:pos="1690"/>
              </w:tabs>
              <w:rPr>
                <w:rFonts w:eastAsia="Times New Roman" w:cstheme="minorHAnsi"/>
                <w:sz w:val="24"/>
                <w:szCs w:val="24"/>
              </w:rPr>
            </w:pPr>
          </w:p>
          <w:p w:rsidR="0015218A" w:rsidRPr="0015218A" w:rsidRDefault="0015218A" w:rsidP="0015218A">
            <w:pPr>
              <w:tabs>
                <w:tab w:val="center" w:pos="1690"/>
              </w:tabs>
              <w:rPr>
                <w:rFonts w:eastAsia="Times New Roman" w:cstheme="minorHAnsi"/>
                <w:sz w:val="24"/>
                <w:szCs w:val="24"/>
              </w:rPr>
            </w:pPr>
          </w:p>
          <w:p w:rsidR="0015218A" w:rsidRPr="0015218A" w:rsidRDefault="0015218A" w:rsidP="0015218A">
            <w:pPr>
              <w:tabs>
                <w:tab w:val="center" w:pos="1690"/>
              </w:tabs>
              <w:rPr>
                <w:rFonts w:eastAsia="Times New Roman" w:cstheme="minorHAnsi"/>
                <w:sz w:val="24"/>
                <w:szCs w:val="24"/>
              </w:rPr>
            </w:pP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r w:rsidRPr="0015218A">
              <w:rPr>
                <w:rFonts w:eastAsia="Times New Roman" w:cstheme="minorHAnsi"/>
                <w:b/>
                <w:bCs/>
                <w:sz w:val="24"/>
                <w:szCs w:val="24"/>
              </w:rPr>
              <w:lastRenderedPageBreak/>
              <w:t xml:space="preserve">filial piety: </w:t>
            </w:r>
            <w:r w:rsidRPr="0015218A">
              <w:rPr>
                <w:rFonts w:eastAsia="Times New Roman" w:cstheme="minorHAnsi"/>
                <w:bCs/>
                <w:sz w:val="24"/>
                <w:szCs w:val="24"/>
              </w:rPr>
              <w:t>respect, obedience, and care for one's parents and elderly family members</w:t>
            </w: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r w:rsidRPr="0015218A">
              <w:rPr>
                <w:rFonts w:eastAsia="Times New Roman" w:cstheme="minorHAnsi"/>
                <w:b/>
                <w:bCs/>
                <w:sz w:val="24"/>
                <w:szCs w:val="24"/>
              </w:rPr>
              <w:t xml:space="preserve">hierarchy: </w:t>
            </w:r>
            <w:r w:rsidRPr="0015218A">
              <w:rPr>
                <w:rFonts w:eastAsia="Times New Roman" w:cstheme="minorHAnsi"/>
                <w:color w:val="222222"/>
                <w:sz w:val="24"/>
                <w:szCs w:val="24"/>
                <w:shd w:val="clear" w:color="auto" w:fill="FFFFFF"/>
              </w:rPr>
              <w:t>a system or organization in which people or groups are ranked one above the other according to status or authority</w:t>
            </w: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b/>
                <w:bCs/>
                <w:sz w:val="24"/>
                <w:szCs w:val="24"/>
              </w:rPr>
            </w:pPr>
          </w:p>
          <w:p w:rsidR="0015218A" w:rsidRPr="0015218A" w:rsidRDefault="0015218A" w:rsidP="0015218A">
            <w:pPr>
              <w:tabs>
                <w:tab w:val="center" w:pos="1690"/>
              </w:tabs>
              <w:rPr>
                <w:rFonts w:eastAsia="Times New Roman" w:cstheme="minorHAnsi"/>
                <w:sz w:val="24"/>
                <w:szCs w:val="24"/>
              </w:rPr>
            </w:pPr>
            <w:r w:rsidRPr="0015218A">
              <w:rPr>
                <w:rFonts w:eastAsia="Times New Roman" w:cstheme="minorHAnsi"/>
                <w:b/>
                <w:bCs/>
                <w:sz w:val="24"/>
                <w:szCs w:val="24"/>
              </w:rPr>
              <w:t xml:space="preserve">repressive: </w:t>
            </w:r>
            <w:r w:rsidRPr="0015218A">
              <w:rPr>
                <w:rFonts w:eastAsia="Times New Roman" w:cstheme="minorHAnsi"/>
                <w:color w:val="222222"/>
                <w:sz w:val="24"/>
                <w:szCs w:val="24"/>
                <w:shd w:val="clear" w:color="auto" w:fill="FFFFFF"/>
              </w:rPr>
              <w:t>inhibiting or restraining the freedom of a person or group of people</w:t>
            </w:r>
          </w:p>
        </w:tc>
      </w:tr>
    </w:tbl>
    <w:p w:rsidR="0015218A" w:rsidRPr="0015218A" w:rsidRDefault="0015218A" w:rsidP="0015218A">
      <w:pPr>
        <w:spacing w:after="0" w:line="240" w:lineRule="auto"/>
        <w:jc w:val="center"/>
        <w:rPr>
          <w:rFonts w:eastAsia="Times New Roman" w:cstheme="minorHAns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5218A" w:rsidRPr="0015218A" w:rsidTr="0015218A">
        <w:trPr>
          <w:jc w:val="center"/>
        </w:trPr>
        <w:tc>
          <w:tcPr>
            <w:tcW w:w="10525" w:type="dxa"/>
          </w:tcPr>
          <w:p w:rsidR="0015218A" w:rsidRPr="0015218A" w:rsidRDefault="0015218A" w:rsidP="0015218A">
            <w:pPr>
              <w:jc w:val="center"/>
              <w:rPr>
                <w:rFonts w:eastAsia="Times New Roman" w:cstheme="minorHAnsi"/>
                <w:b/>
                <w:bCs/>
                <w:sz w:val="24"/>
                <w:szCs w:val="24"/>
              </w:rPr>
            </w:pPr>
            <w:r w:rsidRPr="0015218A">
              <w:rPr>
                <w:rFonts w:eastAsia="Times New Roman" w:cstheme="minorHAnsi"/>
                <w:b/>
                <w:bCs/>
                <w:sz w:val="24"/>
                <w:szCs w:val="24"/>
              </w:rPr>
              <w:t>Guiding Questions</w:t>
            </w:r>
          </w:p>
        </w:tc>
      </w:tr>
      <w:tr w:rsidR="0015218A" w:rsidRPr="0015218A" w:rsidTr="0015218A">
        <w:trPr>
          <w:jc w:val="center"/>
        </w:trPr>
        <w:tc>
          <w:tcPr>
            <w:tcW w:w="1052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Who was Confucius, and what actions or behaviors does Confucianism advocate and why? </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p>
        </w:tc>
      </w:tr>
    </w:tbl>
    <w:p w:rsidR="0015218A" w:rsidRPr="0015218A" w:rsidRDefault="0015218A" w:rsidP="0015218A">
      <w:pPr>
        <w:spacing w:after="0" w:line="240" w:lineRule="auto"/>
        <w:rPr>
          <w:rFonts w:eastAsia="Times New Roman" w:cstheme="minorHAnsi"/>
          <w:sz w:val="24"/>
          <w:szCs w:val="24"/>
        </w:rPr>
      </w:pPr>
    </w:p>
    <w:tbl>
      <w:tblPr>
        <w:tblStyle w:val="TableGrid1"/>
        <w:tblW w:w="0" w:type="auto"/>
        <w:jc w:val="center"/>
        <w:tblLook w:val="04A0" w:firstRow="1" w:lastRow="0" w:firstColumn="1" w:lastColumn="0" w:noHBand="0" w:noVBand="1"/>
      </w:tblPr>
      <w:tblGrid>
        <w:gridCol w:w="8275"/>
        <w:gridCol w:w="2250"/>
      </w:tblGrid>
      <w:tr w:rsidR="0015218A" w:rsidRPr="0015218A" w:rsidTr="0015218A">
        <w:trPr>
          <w:jc w:val="center"/>
        </w:trPr>
        <w:tc>
          <w:tcPr>
            <w:tcW w:w="10525" w:type="dxa"/>
            <w:gridSpan w:val="2"/>
          </w:tcPr>
          <w:p w:rsidR="0015218A" w:rsidRPr="0015218A" w:rsidRDefault="0015218A" w:rsidP="0015218A">
            <w:pPr>
              <w:jc w:val="center"/>
              <w:rPr>
                <w:rFonts w:eastAsia="Times New Roman" w:cstheme="minorHAnsi"/>
                <w:sz w:val="24"/>
                <w:szCs w:val="24"/>
              </w:rPr>
            </w:pPr>
            <w:r w:rsidRPr="0015218A">
              <w:rPr>
                <w:rFonts w:eastAsia="Times New Roman" w:cstheme="minorHAnsi"/>
                <w:b/>
                <w:bCs/>
                <w:sz w:val="24"/>
                <w:szCs w:val="24"/>
              </w:rPr>
              <w:lastRenderedPageBreak/>
              <w:t>Source U:</w:t>
            </w:r>
            <w:r w:rsidRPr="0015218A">
              <w:rPr>
                <w:rFonts w:eastAsia="Times New Roman" w:cstheme="minorHAnsi"/>
                <w:sz w:val="24"/>
                <w:szCs w:val="24"/>
              </w:rPr>
              <w:t xml:space="preserve"> Excerpts from the “Analects of Confucius”</w:t>
            </w:r>
            <w:r w:rsidRPr="0015218A">
              <w:rPr>
                <w:rFonts w:eastAsia="Times New Roman" w:cstheme="minorHAnsi"/>
                <w:sz w:val="24"/>
                <w:szCs w:val="24"/>
                <w:vertAlign w:val="superscript"/>
              </w:rPr>
              <w:footnoteReference w:id="159"/>
            </w:r>
          </w:p>
        </w:tc>
      </w:tr>
      <w:tr w:rsidR="0015218A" w:rsidRPr="0015218A" w:rsidTr="0015218A">
        <w:trPr>
          <w:jc w:val="center"/>
        </w:trPr>
        <w:tc>
          <w:tcPr>
            <w:tcW w:w="8275" w:type="dxa"/>
          </w:tcPr>
          <w:p w:rsidR="0015218A" w:rsidRPr="0015218A" w:rsidRDefault="0015218A" w:rsidP="0015218A">
            <w:pPr>
              <w:jc w:val="center"/>
              <w:rPr>
                <w:rFonts w:eastAsia="Times New Roman" w:cstheme="minorHAnsi"/>
                <w:b/>
                <w:sz w:val="24"/>
                <w:szCs w:val="24"/>
              </w:rPr>
            </w:pPr>
            <w:r w:rsidRPr="0015218A">
              <w:rPr>
                <w:rFonts w:eastAsia="Times New Roman" w:cstheme="minorHAnsi"/>
                <w:b/>
                <w:sz w:val="24"/>
                <w:szCs w:val="24"/>
              </w:rPr>
              <w:t>Text</w:t>
            </w:r>
          </w:p>
        </w:tc>
        <w:tc>
          <w:tcPr>
            <w:tcW w:w="2250" w:type="dxa"/>
          </w:tcPr>
          <w:p w:rsidR="0015218A" w:rsidRPr="0015218A" w:rsidRDefault="0015218A" w:rsidP="0015218A">
            <w:pPr>
              <w:tabs>
                <w:tab w:val="center" w:pos="1690"/>
              </w:tabs>
              <w:jc w:val="center"/>
              <w:rPr>
                <w:rFonts w:eastAsia="Times New Roman" w:cstheme="minorHAnsi"/>
                <w:b/>
                <w:sz w:val="24"/>
                <w:szCs w:val="24"/>
              </w:rPr>
            </w:pPr>
            <w:r w:rsidRPr="0015218A">
              <w:rPr>
                <w:rFonts w:eastAsia="Times New Roman" w:cstheme="minorHAnsi"/>
                <w:b/>
                <w:sz w:val="24"/>
                <w:szCs w:val="24"/>
              </w:rPr>
              <w:t>Vocabulary</w:t>
            </w:r>
          </w:p>
        </w:tc>
      </w:tr>
      <w:tr w:rsidR="0015218A" w:rsidRPr="0015218A" w:rsidTr="0015218A">
        <w:trPr>
          <w:jc w:val="center"/>
        </w:trPr>
        <w:tc>
          <w:tcPr>
            <w:tcW w:w="8275" w:type="dxa"/>
          </w:tcPr>
          <w:p w:rsidR="0015218A" w:rsidRPr="0015218A" w:rsidRDefault="0015218A" w:rsidP="0015218A">
            <w:pPr>
              <w:jc w:val="center"/>
              <w:rPr>
                <w:rFonts w:eastAsia="Times New Roman" w:cstheme="minorHAnsi"/>
                <w:sz w:val="24"/>
                <w:szCs w:val="24"/>
              </w:rPr>
            </w:pPr>
          </w:p>
          <w:p w:rsidR="0015218A" w:rsidRPr="0015218A" w:rsidRDefault="0015218A" w:rsidP="0015218A">
            <w:pPr>
              <w:jc w:val="center"/>
              <w:rPr>
                <w:rFonts w:eastAsia="Times New Roman" w:cstheme="minorHAnsi"/>
                <w:sz w:val="24"/>
                <w:szCs w:val="24"/>
              </w:rPr>
            </w:pPr>
            <w:r w:rsidRPr="0015218A">
              <w:rPr>
                <w:rFonts w:eastAsia="Times New Roman" w:cstheme="minorHAnsi"/>
                <w:sz w:val="24"/>
                <w:szCs w:val="24"/>
              </w:rPr>
              <w:t>Analects 2.3</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“If the people be led by laws, and </w:t>
            </w:r>
            <w:r w:rsidRPr="0015218A">
              <w:rPr>
                <w:rFonts w:eastAsia="Times New Roman" w:cstheme="minorHAnsi"/>
                <w:b/>
                <w:sz w:val="24"/>
                <w:szCs w:val="24"/>
              </w:rPr>
              <w:t xml:space="preserve">uniformity </w:t>
            </w:r>
            <w:r w:rsidRPr="0015218A">
              <w:rPr>
                <w:rFonts w:eastAsia="Times New Roman" w:cstheme="minorHAnsi"/>
                <w:sz w:val="24"/>
                <w:szCs w:val="24"/>
              </w:rPr>
              <w:t xml:space="preserve">sought to be given them by punishments, they will try to avoid the punishment, but have no sense of shame. If they be led by virtue, and uniformity sought to be given them by the rules of </w:t>
            </w:r>
            <w:r w:rsidRPr="0015218A">
              <w:rPr>
                <w:rFonts w:eastAsia="Times New Roman" w:cstheme="minorHAnsi"/>
                <w:b/>
                <w:sz w:val="24"/>
                <w:szCs w:val="24"/>
              </w:rPr>
              <w:t>propriety</w:t>
            </w:r>
            <w:r w:rsidRPr="0015218A">
              <w:rPr>
                <w:rFonts w:eastAsia="Times New Roman" w:cstheme="minorHAnsi"/>
                <w:sz w:val="24"/>
                <w:szCs w:val="24"/>
              </w:rPr>
              <w:t xml:space="preserve">, they will have the sense of shame and, moreover, will become good.” </w:t>
            </w:r>
          </w:p>
          <w:p w:rsidR="0015218A" w:rsidRPr="0015218A" w:rsidRDefault="0015218A" w:rsidP="0015218A">
            <w:pPr>
              <w:rPr>
                <w:rFonts w:eastAsia="Times New Roman" w:cstheme="minorHAnsi"/>
                <w:sz w:val="24"/>
                <w:szCs w:val="24"/>
              </w:rPr>
            </w:pPr>
          </w:p>
          <w:p w:rsidR="0015218A" w:rsidRPr="0015218A" w:rsidRDefault="0015218A" w:rsidP="0015218A">
            <w:pPr>
              <w:jc w:val="center"/>
              <w:rPr>
                <w:rFonts w:eastAsia="Times New Roman" w:cstheme="minorHAnsi"/>
                <w:sz w:val="24"/>
                <w:szCs w:val="24"/>
              </w:rPr>
            </w:pPr>
            <w:r w:rsidRPr="0015218A">
              <w:rPr>
                <w:rFonts w:eastAsia="Times New Roman" w:cstheme="minorHAnsi"/>
                <w:sz w:val="24"/>
                <w:szCs w:val="24"/>
              </w:rPr>
              <w:t>Analects 12.19</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Let your evinced desires be for what is good, and the people will be good. The relation between superiors and inferiors is like that between the wind and the grass. The grass must bend, when the wind blows across it. </w:t>
            </w:r>
          </w:p>
          <w:p w:rsidR="0015218A" w:rsidRPr="0015218A" w:rsidRDefault="0015218A" w:rsidP="0015218A">
            <w:pPr>
              <w:rPr>
                <w:rFonts w:eastAsia="Times New Roman" w:cstheme="minorHAnsi"/>
                <w:sz w:val="24"/>
                <w:szCs w:val="24"/>
              </w:rPr>
            </w:pPr>
          </w:p>
          <w:p w:rsidR="0015218A" w:rsidRPr="0015218A" w:rsidRDefault="0015218A" w:rsidP="0015218A">
            <w:pPr>
              <w:jc w:val="center"/>
              <w:rPr>
                <w:rFonts w:eastAsia="Times New Roman" w:cstheme="minorHAnsi"/>
                <w:sz w:val="24"/>
                <w:szCs w:val="24"/>
              </w:rPr>
            </w:pPr>
            <w:r w:rsidRPr="0015218A">
              <w:rPr>
                <w:rFonts w:eastAsia="Times New Roman" w:cstheme="minorHAnsi"/>
                <w:sz w:val="24"/>
                <w:szCs w:val="24"/>
              </w:rPr>
              <w:t>Analects 12:2</w:t>
            </w:r>
          </w:p>
          <w:p w:rsidR="0015218A" w:rsidRPr="0015218A" w:rsidRDefault="0015218A" w:rsidP="0015218A">
            <w:pPr>
              <w:rPr>
                <w:rFonts w:eastAsia="Times New Roman" w:cstheme="minorHAnsi"/>
                <w:sz w:val="24"/>
                <w:szCs w:val="24"/>
              </w:rPr>
            </w:pPr>
          </w:p>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It is, when you go </w:t>
            </w:r>
            <w:r w:rsidRPr="0015218A">
              <w:rPr>
                <w:rFonts w:eastAsia="Times New Roman" w:cstheme="minorHAnsi"/>
                <w:b/>
                <w:sz w:val="24"/>
                <w:szCs w:val="24"/>
              </w:rPr>
              <w:t>abroad</w:t>
            </w:r>
            <w:r w:rsidRPr="0015218A">
              <w:rPr>
                <w:rFonts w:eastAsia="Times New Roman" w:cstheme="minorHAnsi"/>
                <w:sz w:val="24"/>
                <w:szCs w:val="24"/>
              </w:rPr>
              <w:t xml:space="preserve">, to behave to every one as if you were receiving a great guest; to employ the people as if you were assisting at a great sacrifice; not to do to others as you would not wish done to yourself; to have no </w:t>
            </w:r>
            <w:r w:rsidRPr="0015218A">
              <w:rPr>
                <w:rFonts w:eastAsia="Times New Roman" w:cstheme="minorHAnsi"/>
                <w:b/>
                <w:sz w:val="24"/>
                <w:szCs w:val="24"/>
              </w:rPr>
              <w:t>murmuring</w:t>
            </w:r>
            <w:r w:rsidRPr="0015218A">
              <w:rPr>
                <w:rFonts w:eastAsia="Times New Roman" w:cstheme="minorHAnsi"/>
                <w:sz w:val="24"/>
                <w:szCs w:val="24"/>
              </w:rPr>
              <w:t xml:space="preserve"> against you in the country, and none in the family </w:t>
            </w:r>
          </w:p>
          <w:p w:rsidR="0015218A" w:rsidRPr="0015218A" w:rsidRDefault="0015218A" w:rsidP="0015218A">
            <w:pPr>
              <w:rPr>
                <w:rFonts w:eastAsia="Times New Roman" w:cstheme="minorHAnsi"/>
                <w:sz w:val="24"/>
                <w:szCs w:val="24"/>
              </w:rPr>
            </w:pPr>
          </w:p>
        </w:tc>
        <w:tc>
          <w:tcPr>
            <w:tcW w:w="2250" w:type="dxa"/>
          </w:tcPr>
          <w:p w:rsidR="0015218A" w:rsidRPr="0015218A" w:rsidRDefault="0015218A" w:rsidP="0015218A">
            <w:pPr>
              <w:tabs>
                <w:tab w:val="center" w:pos="1690"/>
              </w:tabs>
              <w:rPr>
                <w:rFonts w:eastAsia="Times New Roman" w:cstheme="minorHAnsi"/>
                <w:b/>
                <w:sz w:val="24"/>
                <w:szCs w:val="24"/>
              </w:rPr>
            </w:pPr>
          </w:p>
          <w:p w:rsidR="0015218A" w:rsidRPr="0015218A" w:rsidRDefault="0015218A" w:rsidP="0015218A">
            <w:pPr>
              <w:tabs>
                <w:tab w:val="center" w:pos="1690"/>
              </w:tabs>
              <w:rPr>
                <w:rFonts w:eastAsia="Times New Roman" w:cstheme="minorHAnsi"/>
                <w:b/>
                <w:sz w:val="24"/>
                <w:szCs w:val="24"/>
              </w:rPr>
            </w:pPr>
            <w:r w:rsidRPr="0015218A">
              <w:rPr>
                <w:rFonts w:eastAsia="Times New Roman" w:cstheme="minorHAnsi"/>
                <w:b/>
                <w:sz w:val="24"/>
                <w:szCs w:val="24"/>
              </w:rPr>
              <w:t>uniformity:</w:t>
            </w:r>
            <w:r w:rsidRPr="0015218A">
              <w:rPr>
                <w:rFonts w:eastAsia="Times New Roman" w:cstheme="minorHAnsi"/>
                <w:color w:val="222222"/>
                <w:sz w:val="24"/>
                <w:szCs w:val="24"/>
                <w:shd w:val="clear" w:color="auto" w:fill="FFFFFF"/>
              </w:rPr>
              <w:t xml:space="preserve"> the quality or state of being identical</w:t>
            </w:r>
          </w:p>
          <w:p w:rsidR="0015218A" w:rsidRPr="0015218A" w:rsidRDefault="0015218A" w:rsidP="0015218A">
            <w:pPr>
              <w:tabs>
                <w:tab w:val="center" w:pos="1690"/>
              </w:tabs>
              <w:rPr>
                <w:rFonts w:eastAsia="Times New Roman" w:cstheme="minorHAnsi"/>
                <w:b/>
                <w:sz w:val="24"/>
                <w:szCs w:val="24"/>
              </w:rPr>
            </w:pPr>
          </w:p>
          <w:p w:rsidR="0015218A" w:rsidRPr="0015218A" w:rsidRDefault="0015218A" w:rsidP="0015218A">
            <w:pPr>
              <w:tabs>
                <w:tab w:val="center" w:pos="1690"/>
              </w:tabs>
              <w:rPr>
                <w:rFonts w:eastAsia="Times New Roman" w:cstheme="minorHAnsi"/>
                <w:b/>
                <w:sz w:val="24"/>
                <w:szCs w:val="24"/>
              </w:rPr>
            </w:pPr>
          </w:p>
          <w:p w:rsidR="0015218A" w:rsidRPr="0015218A" w:rsidRDefault="0015218A" w:rsidP="0015218A">
            <w:pPr>
              <w:tabs>
                <w:tab w:val="center" w:pos="1690"/>
              </w:tabs>
              <w:rPr>
                <w:rFonts w:eastAsia="Times New Roman" w:cstheme="minorHAnsi"/>
                <w:b/>
                <w:sz w:val="24"/>
                <w:szCs w:val="24"/>
              </w:rPr>
            </w:pPr>
            <w:r w:rsidRPr="0015218A">
              <w:rPr>
                <w:rFonts w:eastAsia="Times New Roman" w:cstheme="minorHAnsi"/>
                <w:b/>
                <w:sz w:val="24"/>
                <w:szCs w:val="24"/>
              </w:rPr>
              <w:t xml:space="preserve">propriety: </w:t>
            </w:r>
            <w:r w:rsidRPr="0015218A">
              <w:rPr>
                <w:rFonts w:eastAsia="Times New Roman" w:cstheme="minorHAnsi"/>
                <w:sz w:val="24"/>
                <w:szCs w:val="24"/>
              </w:rPr>
              <w:t>decency</w:t>
            </w:r>
            <w:r w:rsidRPr="0015218A">
              <w:rPr>
                <w:rFonts w:eastAsia="Times New Roman" w:cstheme="minorHAnsi"/>
                <w:b/>
                <w:sz w:val="24"/>
                <w:szCs w:val="24"/>
              </w:rPr>
              <w:t xml:space="preserve"> </w:t>
            </w:r>
          </w:p>
          <w:p w:rsidR="0015218A" w:rsidRPr="0015218A" w:rsidRDefault="0015218A" w:rsidP="0015218A">
            <w:pPr>
              <w:tabs>
                <w:tab w:val="center" w:pos="1690"/>
              </w:tabs>
              <w:rPr>
                <w:rFonts w:eastAsia="Times New Roman" w:cstheme="minorHAnsi"/>
                <w:b/>
                <w:sz w:val="24"/>
                <w:szCs w:val="24"/>
              </w:rPr>
            </w:pPr>
          </w:p>
          <w:p w:rsidR="0015218A" w:rsidRPr="0015218A" w:rsidRDefault="0015218A" w:rsidP="0015218A">
            <w:pPr>
              <w:tabs>
                <w:tab w:val="center" w:pos="1690"/>
              </w:tabs>
              <w:rPr>
                <w:rFonts w:eastAsia="Times New Roman" w:cstheme="minorHAnsi"/>
                <w:b/>
                <w:sz w:val="24"/>
                <w:szCs w:val="24"/>
              </w:rPr>
            </w:pPr>
          </w:p>
          <w:p w:rsidR="0015218A" w:rsidRPr="0015218A" w:rsidRDefault="0015218A" w:rsidP="0015218A">
            <w:pPr>
              <w:tabs>
                <w:tab w:val="center" w:pos="1690"/>
              </w:tabs>
              <w:rPr>
                <w:rFonts w:eastAsia="Times New Roman" w:cstheme="minorHAnsi"/>
                <w:b/>
                <w:sz w:val="24"/>
                <w:szCs w:val="24"/>
              </w:rPr>
            </w:pPr>
          </w:p>
          <w:p w:rsidR="0015218A" w:rsidRPr="0015218A" w:rsidRDefault="0015218A" w:rsidP="0015218A">
            <w:pPr>
              <w:tabs>
                <w:tab w:val="center" w:pos="1690"/>
              </w:tabs>
              <w:rPr>
                <w:rFonts w:eastAsia="Times New Roman" w:cstheme="minorHAnsi"/>
                <w:b/>
                <w:sz w:val="24"/>
                <w:szCs w:val="24"/>
              </w:rPr>
            </w:pPr>
          </w:p>
          <w:p w:rsidR="0015218A" w:rsidRPr="0015218A" w:rsidRDefault="0015218A" w:rsidP="0015218A">
            <w:pPr>
              <w:tabs>
                <w:tab w:val="center" w:pos="1690"/>
              </w:tabs>
              <w:rPr>
                <w:rFonts w:eastAsia="Times New Roman" w:cstheme="minorHAnsi"/>
                <w:b/>
                <w:sz w:val="24"/>
                <w:szCs w:val="24"/>
              </w:rPr>
            </w:pPr>
          </w:p>
          <w:p w:rsidR="0015218A" w:rsidRPr="0015218A" w:rsidRDefault="0015218A" w:rsidP="0015218A">
            <w:pPr>
              <w:tabs>
                <w:tab w:val="center" w:pos="1690"/>
              </w:tabs>
              <w:rPr>
                <w:rFonts w:eastAsia="Times New Roman" w:cstheme="minorHAnsi"/>
                <w:b/>
                <w:sz w:val="24"/>
                <w:szCs w:val="24"/>
              </w:rPr>
            </w:pPr>
          </w:p>
          <w:p w:rsidR="0015218A" w:rsidRPr="0015218A" w:rsidRDefault="0015218A" w:rsidP="0015218A">
            <w:pPr>
              <w:tabs>
                <w:tab w:val="center" w:pos="1690"/>
              </w:tabs>
              <w:rPr>
                <w:rFonts w:eastAsia="Times New Roman" w:cstheme="minorHAnsi"/>
                <w:b/>
                <w:sz w:val="24"/>
                <w:szCs w:val="24"/>
              </w:rPr>
            </w:pPr>
          </w:p>
          <w:p w:rsidR="0015218A" w:rsidRPr="0015218A" w:rsidRDefault="0015218A" w:rsidP="0015218A">
            <w:pPr>
              <w:tabs>
                <w:tab w:val="center" w:pos="1690"/>
              </w:tabs>
              <w:rPr>
                <w:rFonts w:eastAsia="Times New Roman" w:cstheme="minorHAnsi"/>
                <w:b/>
                <w:sz w:val="24"/>
                <w:szCs w:val="24"/>
              </w:rPr>
            </w:pPr>
          </w:p>
          <w:p w:rsidR="0015218A" w:rsidRPr="0015218A" w:rsidRDefault="0015218A" w:rsidP="0015218A">
            <w:pPr>
              <w:tabs>
                <w:tab w:val="center" w:pos="1690"/>
              </w:tabs>
              <w:rPr>
                <w:rFonts w:eastAsia="Times New Roman" w:cstheme="minorHAnsi"/>
                <w:b/>
                <w:sz w:val="24"/>
                <w:szCs w:val="24"/>
              </w:rPr>
            </w:pPr>
            <w:r w:rsidRPr="0015218A">
              <w:rPr>
                <w:rFonts w:eastAsia="Times New Roman" w:cstheme="minorHAnsi"/>
                <w:b/>
                <w:sz w:val="24"/>
                <w:szCs w:val="24"/>
              </w:rPr>
              <w:t>abroad:</w:t>
            </w:r>
            <w:r w:rsidRPr="0015218A">
              <w:rPr>
                <w:rFonts w:eastAsia="Times New Roman" w:cstheme="minorHAnsi"/>
                <w:sz w:val="24"/>
                <w:szCs w:val="24"/>
              </w:rPr>
              <w:t xml:space="preserve"> go to a foreign country</w:t>
            </w:r>
            <w:r w:rsidRPr="0015218A">
              <w:rPr>
                <w:rFonts w:eastAsia="Times New Roman" w:cstheme="minorHAnsi"/>
                <w:b/>
                <w:sz w:val="24"/>
                <w:szCs w:val="24"/>
              </w:rPr>
              <w:t xml:space="preserve"> </w:t>
            </w:r>
          </w:p>
          <w:p w:rsidR="0015218A" w:rsidRPr="0015218A" w:rsidRDefault="0015218A" w:rsidP="0015218A">
            <w:pPr>
              <w:tabs>
                <w:tab w:val="center" w:pos="1690"/>
              </w:tabs>
              <w:rPr>
                <w:rFonts w:eastAsia="Times New Roman" w:cstheme="minorHAnsi"/>
                <w:b/>
                <w:sz w:val="24"/>
                <w:szCs w:val="24"/>
              </w:rPr>
            </w:pPr>
          </w:p>
          <w:p w:rsidR="0015218A" w:rsidRPr="0015218A" w:rsidRDefault="0015218A" w:rsidP="0015218A">
            <w:pPr>
              <w:tabs>
                <w:tab w:val="center" w:pos="1690"/>
              </w:tabs>
              <w:rPr>
                <w:rFonts w:eastAsia="Times New Roman" w:cstheme="minorHAnsi"/>
                <w:b/>
                <w:sz w:val="24"/>
                <w:szCs w:val="24"/>
              </w:rPr>
            </w:pPr>
          </w:p>
          <w:p w:rsidR="0015218A" w:rsidRPr="0015218A" w:rsidRDefault="0015218A" w:rsidP="0015218A">
            <w:pPr>
              <w:tabs>
                <w:tab w:val="center" w:pos="1690"/>
              </w:tabs>
              <w:rPr>
                <w:rFonts w:eastAsia="Times New Roman" w:cstheme="minorHAnsi"/>
                <w:sz w:val="24"/>
                <w:szCs w:val="24"/>
              </w:rPr>
            </w:pPr>
            <w:r w:rsidRPr="0015218A">
              <w:rPr>
                <w:rFonts w:eastAsia="Times New Roman" w:cstheme="minorHAnsi"/>
                <w:b/>
                <w:sz w:val="24"/>
                <w:szCs w:val="24"/>
              </w:rPr>
              <w:t xml:space="preserve">murmuring: </w:t>
            </w:r>
            <w:r w:rsidRPr="0015218A">
              <w:rPr>
                <w:rFonts w:eastAsia="Times New Roman" w:cstheme="minorHAnsi"/>
                <w:sz w:val="24"/>
                <w:szCs w:val="24"/>
              </w:rPr>
              <w:t>gossip</w:t>
            </w:r>
          </w:p>
        </w:tc>
      </w:tr>
    </w:tbl>
    <w:p w:rsidR="0015218A" w:rsidRPr="0015218A" w:rsidRDefault="0015218A" w:rsidP="0015218A">
      <w:pPr>
        <w:spacing w:after="0" w:line="240" w:lineRule="auto"/>
        <w:rPr>
          <w:rFonts w:eastAsia="Times New Roman" w:cstheme="minorHAns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5218A" w:rsidRPr="0015218A" w:rsidTr="0015218A">
        <w:trPr>
          <w:jc w:val="center"/>
        </w:trPr>
        <w:tc>
          <w:tcPr>
            <w:tcW w:w="10525" w:type="dxa"/>
          </w:tcPr>
          <w:p w:rsidR="0015218A" w:rsidRPr="0015218A" w:rsidRDefault="0015218A" w:rsidP="0015218A">
            <w:pPr>
              <w:jc w:val="center"/>
              <w:rPr>
                <w:rFonts w:eastAsia="Times New Roman" w:cstheme="minorHAnsi"/>
                <w:b/>
                <w:bCs/>
                <w:sz w:val="24"/>
                <w:szCs w:val="24"/>
              </w:rPr>
            </w:pPr>
            <w:r w:rsidRPr="0015218A">
              <w:rPr>
                <w:rFonts w:eastAsia="Times New Roman" w:cstheme="minorHAnsi"/>
                <w:b/>
                <w:bCs/>
                <w:sz w:val="24"/>
                <w:szCs w:val="24"/>
              </w:rPr>
              <w:t>Guiding Questions</w:t>
            </w:r>
          </w:p>
        </w:tc>
      </w:tr>
      <w:tr w:rsidR="0015218A" w:rsidRPr="0015218A" w:rsidTr="0015218A">
        <w:trPr>
          <w:jc w:val="center"/>
        </w:trPr>
        <w:tc>
          <w:tcPr>
            <w:tcW w:w="1052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What does Confucius say about laws?</w:t>
            </w: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tc>
      </w:tr>
    </w:tbl>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tbl>
      <w:tblPr>
        <w:tblStyle w:val="TableGrid1"/>
        <w:tblW w:w="0" w:type="auto"/>
        <w:jc w:val="center"/>
        <w:tblLook w:val="04A0" w:firstRow="1" w:lastRow="0" w:firstColumn="1" w:lastColumn="0" w:noHBand="0" w:noVBand="1"/>
      </w:tblPr>
      <w:tblGrid>
        <w:gridCol w:w="8275"/>
        <w:gridCol w:w="2250"/>
      </w:tblGrid>
      <w:tr w:rsidR="0015218A" w:rsidRPr="0015218A" w:rsidTr="0015218A">
        <w:trPr>
          <w:jc w:val="center"/>
        </w:trPr>
        <w:tc>
          <w:tcPr>
            <w:tcW w:w="10525" w:type="dxa"/>
            <w:gridSpan w:val="2"/>
          </w:tcPr>
          <w:p w:rsidR="0015218A" w:rsidRPr="0015218A" w:rsidRDefault="0015218A" w:rsidP="0015218A">
            <w:pPr>
              <w:jc w:val="center"/>
              <w:rPr>
                <w:rFonts w:eastAsia="Times New Roman" w:cstheme="minorHAnsi"/>
                <w:sz w:val="24"/>
                <w:szCs w:val="24"/>
              </w:rPr>
            </w:pPr>
            <w:r w:rsidRPr="0015218A">
              <w:rPr>
                <w:rFonts w:eastAsia="Times New Roman" w:cstheme="minorHAnsi"/>
                <w:b/>
                <w:bCs/>
                <w:sz w:val="24"/>
                <w:szCs w:val="24"/>
              </w:rPr>
              <w:lastRenderedPageBreak/>
              <w:t>Source V:</w:t>
            </w:r>
            <w:r w:rsidRPr="0015218A">
              <w:rPr>
                <w:rFonts w:eastAsia="Times New Roman" w:cstheme="minorHAnsi"/>
                <w:sz w:val="24"/>
                <w:szCs w:val="24"/>
              </w:rPr>
              <w:t xml:space="preserve"> “Buddhism Arrives in China” by Emily Mark</w:t>
            </w:r>
            <w:r w:rsidRPr="0015218A">
              <w:rPr>
                <w:rFonts w:eastAsia="Times New Roman" w:cstheme="minorHAnsi"/>
                <w:sz w:val="24"/>
                <w:szCs w:val="24"/>
                <w:vertAlign w:val="superscript"/>
              </w:rPr>
              <w:footnoteReference w:id="160"/>
            </w:r>
          </w:p>
        </w:tc>
      </w:tr>
      <w:tr w:rsidR="0015218A" w:rsidRPr="0015218A" w:rsidTr="0015218A">
        <w:trPr>
          <w:jc w:val="center"/>
        </w:trPr>
        <w:tc>
          <w:tcPr>
            <w:tcW w:w="8275" w:type="dxa"/>
          </w:tcPr>
          <w:p w:rsidR="0015218A" w:rsidRPr="0015218A" w:rsidRDefault="0015218A" w:rsidP="0015218A">
            <w:pPr>
              <w:jc w:val="center"/>
              <w:rPr>
                <w:rFonts w:eastAsia="Times New Roman" w:cstheme="minorHAnsi"/>
                <w:b/>
                <w:sz w:val="24"/>
                <w:szCs w:val="24"/>
              </w:rPr>
            </w:pPr>
            <w:r w:rsidRPr="0015218A">
              <w:rPr>
                <w:rFonts w:eastAsia="Times New Roman" w:cstheme="minorHAnsi"/>
                <w:b/>
                <w:sz w:val="24"/>
                <w:szCs w:val="24"/>
              </w:rPr>
              <w:t>Text</w:t>
            </w:r>
          </w:p>
        </w:tc>
        <w:tc>
          <w:tcPr>
            <w:tcW w:w="2250" w:type="dxa"/>
          </w:tcPr>
          <w:p w:rsidR="0015218A" w:rsidRPr="0015218A" w:rsidRDefault="0015218A" w:rsidP="0015218A">
            <w:pPr>
              <w:tabs>
                <w:tab w:val="center" w:pos="1690"/>
              </w:tabs>
              <w:jc w:val="center"/>
              <w:rPr>
                <w:rFonts w:eastAsia="Times New Roman" w:cstheme="minorHAnsi"/>
                <w:b/>
                <w:sz w:val="24"/>
                <w:szCs w:val="24"/>
              </w:rPr>
            </w:pPr>
            <w:r w:rsidRPr="0015218A">
              <w:rPr>
                <w:rFonts w:eastAsia="Times New Roman" w:cstheme="minorHAnsi"/>
                <w:b/>
                <w:sz w:val="24"/>
                <w:szCs w:val="24"/>
              </w:rPr>
              <w:t>Vocabulary</w:t>
            </w:r>
          </w:p>
        </w:tc>
      </w:tr>
      <w:tr w:rsidR="0015218A" w:rsidRPr="0015218A" w:rsidTr="0015218A">
        <w:trPr>
          <w:jc w:val="center"/>
        </w:trPr>
        <w:tc>
          <w:tcPr>
            <w:tcW w:w="827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In the 1st century CE, Buddhism arrived in China via trade through the Silk Road. Over time Buddhism combined with the earlier religious ideas and incorporated ancestor worship into its rituals and practices. </w:t>
            </w:r>
            <w:r w:rsidRPr="0015218A">
              <w:rPr>
                <w:rFonts w:eastAsia="Times New Roman" w:cstheme="minorHAnsi"/>
                <w:color w:val="000000"/>
                <w:sz w:val="24"/>
                <w:szCs w:val="24"/>
                <w:shd w:val="clear" w:color="auto" w:fill="FFFFFF"/>
              </w:rPr>
              <w:t xml:space="preserve">The Buddhism that first became popular in China during the Han Dynasty featured many magical practices, making it compatible with popular Chinese Taoism. Buddhists embraced the theory of </w:t>
            </w:r>
            <w:r w:rsidRPr="0015218A">
              <w:rPr>
                <w:rFonts w:eastAsia="Times New Roman" w:cstheme="minorHAnsi"/>
                <w:b/>
                <w:color w:val="000000"/>
                <w:sz w:val="24"/>
                <w:szCs w:val="24"/>
                <w:shd w:val="clear" w:color="auto" w:fill="FFFFFF"/>
              </w:rPr>
              <w:t>karma</w:t>
            </w:r>
            <w:r w:rsidRPr="0015218A">
              <w:rPr>
                <w:rFonts w:eastAsia="Times New Roman" w:cstheme="minorHAnsi"/>
                <w:color w:val="000000"/>
                <w:sz w:val="24"/>
                <w:szCs w:val="24"/>
                <w:shd w:val="clear" w:color="auto" w:fill="FFFFFF"/>
              </w:rPr>
              <w:t>, the values of charity and compassion, and the need to suppress the passions. It was widely believed that Lao-tzu, the founder of Taoism, had been reborn in India as the Buddha. Many Chinese emperors worshiped Lao-tzu and the Buddha on the same altar. The first translations of Buddhist texts into Chinese—namely those dealing with such topics as breath control and mystical concentration (both techniques of Taoists)—used vocabulary from the Tao-</w:t>
            </w:r>
            <w:proofErr w:type="spellStart"/>
            <w:r w:rsidRPr="0015218A">
              <w:rPr>
                <w:rFonts w:eastAsia="Times New Roman" w:cstheme="minorHAnsi"/>
                <w:color w:val="000000"/>
                <w:sz w:val="24"/>
                <w:szCs w:val="24"/>
                <w:shd w:val="clear" w:color="auto" w:fill="FFFFFF"/>
              </w:rPr>
              <w:t>Te</w:t>
            </w:r>
            <w:proofErr w:type="spellEnd"/>
            <w:r w:rsidRPr="0015218A">
              <w:rPr>
                <w:rFonts w:eastAsia="Times New Roman" w:cstheme="minorHAnsi"/>
                <w:color w:val="000000"/>
                <w:sz w:val="24"/>
                <w:szCs w:val="24"/>
                <w:shd w:val="clear" w:color="auto" w:fill="FFFFFF"/>
              </w:rPr>
              <w:t>-</w:t>
            </w:r>
            <w:proofErr w:type="spellStart"/>
            <w:r w:rsidRPr="0015218A">
              <w:rPr>
                <w:rFonts w:eastAsia="Times New Roman" w:cstheme="minorHAnsi"/>
                <w:color w:val="000000"/>
                <w:sz w:val="24"/>
                <w:szCs w:val="24"/>
                <w:shd w:val="clear" w:color="auto" w:fill="FFFFFF"/>
              </w:rPr>
              <w:t>Ching</w:t>
            </w:r>
            <w:proofErr w:type="spellEnd"/>
            <w:r w:rsidRPr="0015218A">
              <w:rPr>
                <w:rFonts w:eastAsia="Times New Roman" w:cstheme="minorHAnsi"/>
                <w:color w:val="000000"/>
                <w:sz w:val="24"/>
                <w:szCs w:val="24"/>
                <w:shd w:val="clear" w:color="auto" w:fill="FFFFFF"/>
              </w:rPr>
              <w:t xml:space="preserve"> to make the Buddhist faith understandable to a Chinese audience.</w:t>
            </w:r>
          </w:p>
        </w:tc>
        <w:tc>
          <w:tcPr>
            <w:tcW w:w="2250" w:type="dxa"/>
          </w:tcPr>
          <w:p w:rsidR="0015218A" w:rsidRPr="0015218A" w:rsidRDefault="0015218A" w:rsidP="0015218A">
            <w:pPr>
              <w:tabs>
                <w:tab w:val="center" w:pos="1690"/>
              </w:tabs>
              <w:rPr>
                <w:rFonts w:eastAsia="Times New Roman" w:cstheme="minorHAnsi"/>
                <w:b/>
                <w:color w:val="000000"/>
                <w:sz w:val="24"/>
                <w:szCs w:val="24"/>
                <w:shd w:val="clear" w:color="auto" w:fill="FFFFFF"/>
              </w:rPr>
            </w:pPr>
          </w:p>
          <w:p w:rsidR="0015218A" w:rsidRPr="0015218A" w:rsidRDefault="0015218A" w:rsidP="0015218A">
            <w:pPr>
              <w:tabs>
                <w:tab w:val="center" w:pos="1690"/>
              </w:tabs>
              <w:rPr>
                <w:rFonts w:eastAsia="Times New Roman" w:cstheme="minorHAnsi"/>
                <w:sz w:val="24"/>
                <w:szCs w:val="24"/>
              </w:rPr>
            </w:pPr>
            <w:r w:rsidRPr="0015218A">
              <w:rPr>
                <w:rFonts w:eastAsia="Times New Roman" w:cstheme="minorHAnsi"/>
                <w:b/>
                <w:color w:val="000000"/>
                <w:sz w:val="24"/>
                <w:szCs w:val="24"/>
                <w:shd w:val="clear" w:color="auto" w:fill="FFFFFF"/>
              </w:rPr>
              <w:t>karma:</w:t>
            </w:r>
            <w:r w:rsidRPr="0015218A">
              <w:rPr>
                <w:rFonts w:eastAsia="Times New Roman" w:cstheme="minorHAnsi"/>
                <w:color w:val="000000"/>
                <w:sz w:val="24"/>
                <w:szCs w:val="24"/>
                <w:shd w:val="clear" w:color="auto" w:fill="FFFFFF"/>
              </w:rPr>
              <w:t xml:space="preserve"> the belief that people have lived previous lifetimes, and the good or bad things done in those previous lifetimes determines their fate in current and future lifetimes </w:t>
            </w:r>
          </w:p>
        </w:tc>
      </w:tr>
    </w:tbl>
    <w:p w:rsidR="0015218A" w:rsidRPr="0015218A" w:rsidRDefault="0015218A" w:rsidP="0015218A">
      <w:pPr>
        <w:spacing w:after="0" w:line="240" w:lineRule="auto"/>
        <w:rPr>
          <w:rFonts w:eastAsia="Times New Roman" w:cstheme="minorHAns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5218A" w:rsidRPr="0015218A" w:rsidTr="0015218A">
        <w:trPr>
          <w:jc w:val="center"/>
        </w:trPr>
        <w:tc>
          <w:tcPr>
            <w:tcW w:w="10525" w:type="dxa"/>
          </w:tcPr>
          <w:p w:rsidR="0015218A" w:rsidRPr="0015218A" w:rsidRDefault="0015218A" w:rsidP="0015218A">
            <w:pPr>
              <w:jc w:val="center"/>
              <w:rPr>
                <w:rFonts w:eastAsia="Times New Roman" w:cstheme="minorHAnsi"/>
                <w:b/>
                <w:bCs/>
                <w:sz w:val="24"/>
                <w:szCs w:val="24"/>
              </w:rPr>
            </w:pPr>
            <w:r w:rsidRPr="0015218A">
              <w:rPr>
                <w:rFonts w:eastAsia="Times New Roman" w:cstheme="minorHAnsi"/>
                <w:b/>
                <w:bCs/>
                <w:sz w:val="24"/>
                <w:szCs w:val="24"/>
              </w:rPr>
              <w:t>Guiding Questions</w:t>
            </w:r>
          </w:p>
        </w:tc>
      </w:tr>
      <w:tr w:rsidR="0015218A" w:rsidRPr="0015218A" w:rsidTr="0015218A">
        <w:trPr>
          <w:jc w:val="center"/>
        </w:trPr>
        <w:tc>
          <w:tcPr>
            <w:tcW w:w="1052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How did Buddhist and Taoist ideas merge in the Han Dynasty? </w:t>
            </w: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tc>
      </w:tr>
    </w:tbl>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AE420D" w:rsidRDefault="00AE420D">
      <w:pPr>
        <w:rPr>
          <w:rFonts w:eastAsia="Times New Roman" w:cstheme="minorHAnsi"/>
          <w:b/>
          <w:sz w:val="24"/>
          <w:szCs w:val="24"/>
        </w:rPr>
      </w:pPr>
      <w:r>
        <w:rPr>
          <w:rFonts w:eastAsia="Times New Roman" w:cstheme="minorHAnsi"/>
          <w:b/>
          <w:sz w:val="24"/>
          <w:szCs w:val="24"/>
        </w:rPr>
        <w:br w:type="page"/>
      </w:r>
    </w:p>
    <w:p w:rsidR="0015218A" w:rsidRPr="0015218A" w:rsidRDefault="0015218A" w:rsidP="0015218A">
      <w:pPr>
        <w:spacing w:after="0" w:line="240" w:lineRule="auto"/>
        <w:jc w:val="center"/>
        <w:rPr>
          <w:rFonts w:eastAsia="Times New Roman" w:cstheme="minorHAnsi"/>
          <w:sz w:val="24"/>
          <w:szCs w:val="24"/>
        </w:rPr>
      </w:pPr>
      <w:r w:rsidRPr="0015218A">
        <w:rPr>
          <w:rFonts w:eastAsia="Times New Roman" w:cstheme="minorHAnsi"/>
          <w:b/>
          <w:sz w:val="24"/>
          <w:szCs w:val="24"/>
        </w:rPr>
        <w:lastRenderedPageBreak/>
        <w:t>Source W:</w:t>
      </w:r>
      <w:r w:rsidRPr="0015218A">
        <w:rPr>
          <w:rFonts w:eastAsia="Times New Roman" w:cstheme="minorHAnsi"/>
          <w:sz w:val="24"/>
          <w:szCs w:val="24"/>
        </w:rPr>
        <w:t xml:space="preserve"> Image Bank: Religion in Ancient China</w:t>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jc w:val="center"/>
        <w:rPr>
          <w:rFonts w:eastAsia="Times New Roman" w:cstheme="minorHAnsi"/>
          <w:sz w:val="24"/>
          <w:szCs w:val="24"/>
        </w:rPr>
      </w:pPr>
      <w:r w:rsidRPr="0015218A">
        <w:rPr>
          <w:rFonts w:eastAsia="Times New Roman" w:cstheme="minorHAnsi"/>
          <w:i/>
          <w:sz w:val="24"/>
          <w:szCs w:val="24"/>
        </w:rPr>
        <w:t>Image 1 - Ancestor Shrine</w:t>
      </w:r>
      <w:r w:rsidRPr="0015218A">
        <w:rPr>
          <w:rFonts w:eastAsia="Times New Roman" w:cstheme="minorHAnsi"/>
          <w:sz w:val="24"/>
          <w:szCs w:val="24"/>
          <w:vertAlign w:val="superscript"/>
        </w:rPr>
        <w:footnoteReference w:id="161"/>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sz w:val="24"/>
          <w:szCs w:val="24"/>
        </w:rPr>
        <w:t>In the Shang dynasty the ancestors of the royal family were thought to reside in heaven within the hierarchy of other spirit-gods. These ancestors, it was believed, could be contacted via a shaman. In the Zhou period, the ancestors of rulers had their own dedicated temples, typically within the royal palace complexes. The homes of ordinary citizens had a dedicated room where inscribed wooden tablets were set up which recorded the names, genealogies, and achievements of the most important male and some female ancestors.</w:t>
      </w:r>
      <w:r w:rsidRPr="0015218A">
        <w:rPr>
          <w:rFonts w:ascii="Times New Roman" w:eastAsia="Times New Roman" w:hAnsi="Times New Roman" w:cs="Times New Roman"/>
          <w:sz w:val="24"/>
          <w:szCs w:val="24"/>
        </w:rPr>
        <w:t xml:space="preserve"> O</w:t>
      </w:r>
      <w:r w:rsidRPr="0015218A">
        <w:rPr>
          <w:rFonts w:eastAsia="Times New Roman" w:cstheme="minorHAnsi"/>
          <w:sz w:val="24"/>
          <w:szCs w:val="24"/>
        </w:rPr>
        <w:t>fferings were regularly made at the family temple or shrine. These took the form of food and drink or the burning of incense and were carried out on significant dates such as New Year’s Day. For imperial ancestors, there were more extravagant ceremonies involving musicians and dancers, and gifts, too, of precious goods and engraved bronze vases. By venerating one’s elders, even the dead, ancestor worship reinforced many of the ideas of Confucianism in ancient Chinese society.</w:t>
      </w:r>
      <w:r w:rsidRPr="0015218A">
        <w:rPr>
          <w:rFonts w:eastAsia="Times New Roman" w:cstheme="minorHAnsi"/>
          <w:sz w:val="24"/>
          <w:szCs w:val="24"/>
          <w:vertAlign w:val="superscript"/>
        </w:rPr>
        <w:footnoteReference w:id="162"/>
      </w:r>
    </w:p>
    <w:p w:rsidR="0015218A" w:rsidRPr="0015218A" w:rsidRDefault="0015218A" w:rsidP="0015218A">
      <w:pPr>
        <w:spacing w:after="0" w:line="240" w:lineRule="auto"/>
        <w:jc w:val="center"/>
        <w:rPr>
          <w:rFonts w:eastAsia="Times New Roman" w:cstheme="minorHAnsi"/>
          <w:sz w:val="24"/>
          <w:szCs w:val="24"/>
        </w:rPr>
      </w:pPr>
    </w:p>
    <w:p w:rsidR="0015218A" w:rsidRPr="0015218A" w:rsidRDefault="0015218A" w:rsidP="0015218A">
      <w:pPr>
        <w:spacing w:after="0" w:line="240" w:lineRule="auto"/>
        <w:jc w:val="center"/>
        <w:rPr>
          <w:rFonts w:eastAsia="Times New Roman" w:cstheme="minorHAnsi"/>
          <w:sz w:val="24"/>
          <w:szCs w:val="24"/>
        </w:rPr>
      </w:pPr>
      <w:r w:rsidRPr="0015218A">
        <w:rPr>
          <w:rFonts w:ascii="Times New Roman" w:eastAsia="Times New Roman" w:hAnsi="Times New Roman" w:cs="Times New Roman"/>
          <w:noProof/>
          <w:sz w:val="24"/>
          <w:szCs w:val="24"/>
        </w:rPr>
        <w:drawing>
          <wp:inline distT="0" distB="0" distL="0" distR="0" wp14:anchorId="69641600" wp14:editId="3FACF1EA">
            <wp:extent cx="5001950" cy="2912348"/>
            <wp:effectExtent l="0" t="0" r="8255" b="2540"/>
            <wp:docPr id="321" name="Picture 321" descr="https://upload.wikimedia.org/wikipedia/commons/thumb/e/ee/%E7%AB%A5%E6%B0%8F%E5%AE%97%E7%A5%A0_%E4%BE%9B%E5%93%81.jpg/1280px-%E7%AB%A5%E6%B0%8F%E5%AE%97%E7%A5%A0_%E4%BE%9B%E5%9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e/ee/%E7%AB%A5%E6%B0%8F%E5%AE%97%E7%A5%A0_%E4%BE%9B%E5%93%81.jpg/1280px-%E7%AB%A5%E6%B0%8F%E5%AE%97%E7%A5%A0_%E4%BE%9B%E5%93%81.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027545" cy="2927250"/>
                    </a:xfrm>
                    <a:prstGeom prst="rect">
                      <a:avLst/>
                    </a:prstGeom>
                    <a:noFill/>
                    <a:ln>
                      <a:noFill/>
                    </a:ln>
                  </pic:spPr>
                </pic:pic>
              </a:graphicData>
            </a:graphic>
          </wp:inline>
        </w:drawing>
      </w:r>
    </w:p>
    <w:p w:rsidR="0015218A" w:rsidRPr="0015218A" w:rsidRDefault="0015218A" w:rsidP="0015218A">
      <w:pPr>
        <w:spacing w:after="0" w:line="240" w:lineRule="auto"/>
        <w:jc w:val="center"/>
        <w:rPr>
          <w:rFonts w:eastAsia="Times New Roman" w:cstheme="minorHAnsi"/>
          <w:sz w:val="24"/>
          <w:szCs w:val="24"/>
        </w:rPr>
      </w:pPr>
    </w:p>
    <w:tbl>
      <w:tblPr>
        <w:tblStyle w:val="221"/>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25"/>
      </w:tblGrid>
      <w:tr w:rsidR="0015218A" w:rsidRPr="0015218A" w:rsidTr="0015218A">
        <w:trPr>
          <w:jc w:val="center"/>
        </w:trPr>
        <w:tc>
          <w:tcPr>
            <w:tcW w:w="10525" w:type="dxa"/>
          </w:tcPr>
          <w:p w:rsidR="0015218A" w:rsidRPr="0015218A" w:rsidRDefault="0015218A" w:rsidP="0015218A">
            <w:pPr>
              <w:jc w:val="center"/>
              <w:rPr>
                <w:rFonts w:eastAsia="Times New Roman" w:cstheme="minorHAnsi"/>
                <w:b/>
                <w:bCs/>
                <w:sz w:val="24"/>
                <w:szCs w:val="24"/>
              </w:rPr>
            </w:pPr>
            <w:r w:rsidRPr="0015218A">
              <w:rPr>
                <w:rFonts w:eastAsia="Times New Roman" w:cstheme="minorHAnsi"/>
                <w:b/>
                <w:bCs/>
                <w:sz w:val="24"/>
                <w:szCs w:val="24"/>
              </w:rPr>
              <w:t>Guiding Questions</w:t>
            </w:r>
          </w:p>
        </w:tc>
      </w:tr>
      <w:tr w:rsidR="0015218A" w:rsidRPr="0015218A" w:rsidTr="0015218A">
        <w:trPr>
          <w:jc w:val="center"/>
        </w:trPr>
        <w:tc>
          <w:tcPr>
            <w:tcW w:w="10525" w:type="dxa"/>
          </w:tcPr>
          <w:p w:rsidR="0015218A" w:rsidRPr="0015218A" w:rsidRDefault="0015218A" w:rsidP="0015218A">
            <w:pPr>
              <w:rPr>
                <w:rFonts w:eastAsia="Times New Roman" w:cstheme="minorHAnsi"/>
                <w:sz w:val="24"/>
                <w:szCs w:val="24"/>
              </w:rPr>
            </w:pPr>
            <w:r w:rsidRPr="0015218A">
              <w:rPr>
                <w:rFonts w:eastAsia="Times New Roman" w:cstheme="minorHAnsi"/>
                <w:sz w:val="24"/>
                <w:szCs w:val="24"/>
              </w:rPr>
              <w:t xml:space="preserve">What role did ancestor worship play in the early Chinese dynasties? </w:t>
            </w: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auto"/>
              </w:pBd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tc>
      </w:tr>
    </w:tbl>
    <w:p w:rsidR="0015218A" w:rsidRPr="0015218A" w:rsidRDefault="0015218A" w:rsidP="0015218A">
      <w:pPr>
        <w:spacing w:after="0" w:line="240" w:lineRule="auto"/>
        <w:jc w:val="center"/>
        <w:rPr>
          <w:rFonts w:eastAsia="Times New Roman" w:cstheme="minorHAnsi"/>
          <w:sz w:val="24"/>
          <w:szCs w:val="24"/>
        </w:rPr>
      </w:pPr>
      <w:r w:rsidRPr="0015218A">
        <w:rPr>
          <w:rFonts w:eastAsia="Times New Roman" w:cstheme="minorHAnsi"/>
          <w:i/>
          <w:iCs/>
          <w:sz w:val="24"/>
          <w:szCs w:val="24"/>
        </w:rPr>
        <w:lastRenderedPageBreak/>
        <w:t>Image 2 – Oracle Bone</w:t>
      </w:r>
      <w:r w:rsidRPr="0015218A">
        <w:rPr>
          <w:rFonts w:eastAsia="Times New Roman" w:cstheme="minorHAnsi"/>
          <w:sz w:val="24"/>
          <w:szCs w:val="24"/>
          <w:vertAlign w:val="superscript"/>
        </w:rPr>
        <w:footnoteReference w:id="163"/>
      </w:r>
    </w:p>
    <w:p w:rsidR="0015218A" w:rsidRPr="0015218A" w:rsidRDefault="0015218A" w:rsidP="0015218A">
      <w:pPr>
        <w:spacing w:after="0" w:line="240" w:lineRule="auto"/>
        <w:jc w:val="center"/>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sz w:val="24"/>
          <w:szCs w:val="24"/>
        </w:rPr>
        <w:t>Oracle Bones are pieces of shell or bone, typically from ox shoulders or turtle shells due to their flat surfaces. They were used in a kind of religious ritual, performed to gain knowledge of the future by supernatural means. Oracle bones were mainly used during the Shang dynasty. Questions would be submitted to spirits regarding future weather, planting crops, military strategy, and other topics (including what do to about tooth pain!) The questions were carved onto the bone or shells using a sharp tool, then a metal rod put under intense heat was applied to the bone or shell until it cracked due to thermal expansion. The pattern of cracks would be interpreted by specialists for meaning. The oracle bones are important because they are the earliest form of ancient Chinese writing and contain historically important information. From oracle bones scholars have learned the complete royal lineage of the Shang dynasty.</w:t>
      </w:r>
    </w:p>
    <w:p w:rsidR="0015218A" w:rsidRPr="0015218A" w:rsidRDefault="0015218A" w:rsidP="0015218A">
      <w:pPr>
        <w:spacing w:after="0" w:line="240" w:lineRule="auto"/>
        <w:rPr>
          <w:rFonts w:eastAsia="Times New Roman" w:cstheme="minorHAnsi"/>
          <w:sz w:val="24"/>
          <w:szCs w:val="24"/>
        </w:rPr>
      </w:pPr>
    </w:p>
    <w:tbl>
      <w:tblPr>
        <w:tblStyle w:val="TableGrid1"/>
        <w:tblpPr w:leftFromText="180" w:rightFromText="180" w:vertAnchor="text" w:horzAnchor="page" w:tblpX="7276" w:tblpY="120"/>
        <w:tblW w:w="0" w:type="auto"/>
        <w:tblLayout w:type="fixed"/>
        <w:tblLook w:val="04A0" w:firstRow="1" w:lastRow="0" w:firstColumn="1" w:lastColumn="0" w:noHBand="0" w:noVBand="1"/>
      </w:tblPr>
      <w:tblGrid>
        <w:gridCol w:w="4135"/>
      </w:tblGrid>
      <w:tr w:rsidR="0015218A" w:rsidRPr="0015218A" w:rsidTr="0015218A">
        <w:tc>
          <w:tcPr>
            <w:tcW w:w="4135" w:type="dxa"/>
          </w:tcPr>
          <w:p w:rsidR="0015218A" w:rsidRPr="0015218A" w:rsidRDefault="0015218A" w:rsidP="0015218A">
            <w:pPr>
              <w:jc w:val="center"/>
              <w:rPr>
                <w:rFonts w:eastAsia="Times New Roman" w:cstheme="minorHAnsi"/>
                <w:b/>
                <w:iCs/>
                <w:sz w:val="24"/>
                <w:szCs w:val="24"/>
              </w:rPr>
            </w:pPr>
            <w:r w:rsidRPr="0015218A">
              <w:rPr>
                <w:rFonts w:eastAsia="Times New Roman" w:cstheme="minorHAnsi"/>
                <w:b/>
                <w:iCs/>
                <w:sz w:val="24"/>
                <w:szCs w:val="24"/>
              </w:rPr>
              <w:t>Guiding Questions</w:t>
            </w:r>
          </w:p>
        </w:tc>
      </w:tr>
      <w:tr w:rsidR="0015218A" w:rsidRPr="0015218A" w:rsidTr="0015218A">
        <w:trPr>
          <w:trHeight w:val="5359"/>
        </w:trPr>
        <w:tc>
          <w:tcPr>
            <w:tcW w:w="4135" w:type="dxa"/>
          </w:tcPr>
          <w:p w:rsidR="0015218A" w:rsidRPr="0015218A" w:rsidRDefault="0015218A" w:rsidP="0015218A">
            <w:pPr>
              <w:rPr>
                <w:rFonts w:eastAsia="Times New Roman" w:cstheme="minorHAnsi"/>
                <w:iCs/>
                <w:sz w:val="24"/>
                <w:szCs w:val="24"/>
              </w:rPr>
            </w:pPr>
            <w:r w:rsidRPr="0015218A">
              <w:rPr>
                <w:rFonts w:eastAsia="Times New Roman" w:cstheme="minorHAnsi"/>
                <w:iCs/>
                <w:sz w:val="24"/>
                <w:szCs w:val="24"/>
              </w:rPr>
              <w:t>What evidence do the Oracle Bones recovered from Shang ruins tell us about their civilization and religious beliefs?</w:t>
            </w:r>
          </w:p>
          <w:p w:rsidR="0015218A" w:rsidRPr="0015218A" w:rsidRDefault="0015218A" w:rsidP="0015218A">
            <w:pPr>
              <w:jc w:val="both"/>
              <w:rPr>
                <w:rFonts w:eastAsia="Times New Roman" w:cstheme="minorHAnsi"/>
                <w:iCs/>
                <w:sz w:val="24"/>
                <w:szCs w:val="24"/>
              </w:rPr>
            </w:pPr>
          </w:p>
          <w:p w:rsidR="0015218A" w:rsidRPr="0015218A" w:rsidRDefault="0015218A" w:rsidP="0015218A">
            <w:pPr>
              <w:jc w:val="both"/>
              <w:rPr>
                <w:rFonts w:eastAsia="Times New Roman" w:cstheme="minorHAnsi"/>
                <w:iCs/>
                <w:sz w:val="24"/>
                <w:szCs w:val="24"/>
              </w:rPr>
            </w:pPr>
            <w:r w:rsidRPr="0015218A">
              <w:rPr>
                <w:rFonts w:eastAsia="Times New Roman" w:cstheme="minorHAnsi"/>
                <w:iCs/>
                <w:sz w:val="24"/>
                <w:szCs w:val="24"/>
              </w:rPr>
              <w:t>________________________________</w:t>
            </w:r>
          </w:p>
          <w:p w:rsidR="0015218A" w:rsidRPr="0015218A" w:rsidRDefault="0015218A" w:rsidP="0015218A">
            <w:pPr>
              <w:jc w:val="both"/>
              <w:rPr>
                <w:rFonts w:eastAsia="Times New Roman" w:cstheme="minorHAnsi"/>
                <w:iCs/>
                <w:sz w:val="24"/>
                <w:szCs w:val="24"/>
              </w:rPr>
            </w:pPr>
          </w:p>
          <w:p w:rsidR="0015218A" w:rsidRPr="0015218A" w:rsidRDefault="0015218A" w:rsidP="0015218A">
            <w:pPr>
              <w:jc w:val="both"/>
              <w:rPr>
                <w:rFonts w:eastAsia="Times New Roman" w:cstheme="minorHAnsi"/>
                <w:iCs/>
                <w:sz w:val="24"/>
                <w:szCs w:val="24"/>
              </w:rPr>
            </w:pPr>
            <w:r w:rsidRPr="0015218A">
              <w:rPr>
                <w:rFonts w:eastAsia="Times New Roman" w:cstheme="minorHAnsi"/>
                <w:iCs/>
                <w:sz w:val="24"/>
                <w:szCs w:val="24"/>
              </w:rPr>
              <w:t>________________________________</w:t>
            </w:r>
          </w:p>
          <w:p w:rsidR="0015218A" w:rsidRPr="0015218A" w:rsidRDefault="0015218A" w:rsidP="0015218A">
            <w:pPr>
              <w:jc w:val="both"/>
              <w:rPr>
                <w:rFonts w:eastAsia="Times New Roman" w:cstheme="minorHAnsi"/>
                <w:iCs/>
                <w:sz w:val="24"/>
                <w:szCs w:val="24"/>
              </w:rPr>
            </w:pPr>
          </w:p>
          <w:p w:rsidR="0015218A" w:rsidRPr="0015218A" w:rsidRDefault="0015218A" w:rsidP="0015218A">
            <w:pPr>
              <w:jc w:val="both"/>
              <w:rPr>
                <w:rFonts w:eastAsia="Times New Roman" w:cstheme="minorHAnsi"/>
                <w:iCs/>
                <w:sz w:val="24"/>
                <w:szCs w:val="24"/>
              </w:rPr>
            </w:pPr>
            <w:r w:rsidRPr="0015218A">
              <w:rPr>
                <w:rFonts w:eastAsia="Times New Roman" w:cstheme="minorHAnsi"/>
                <w:iCs/>
                <w:sz w:val="24"/>
                <w:szCs w:val="24"/>
              </w:rPr>
              <w:t>________________________________</w:t>
            </w:r>
          </w:p>
          <w:p w:rsidR="0015218A" w:rsidRPr="0015218A" w:rsidRDefault="0015218A" w:rsidP="0015218A">
            <w:pPr>
              <w:jc w:val="both"/>
              <w:rPr>
                <w:rFonts w:eastAsia="Times New Roman" w:cstheme="minorHAnsi"/>
                <w:iCs/>
                <w:sz w:val="24"/>
                <w:szCs w:val="24"/>
              </w:rPr>
            </w:pPr>
          </w:p>
          <w:p w:rsidR="0015218A" w:rsidRPr="0015218A" w:rsidRDefault="0015218A" w:rsidP="0015218A">
            <w:pPr>
              <w:jc w:val="both"/>
              <w:rPr>
                <w:rFonts w:eastAsia="Times New Roman" w:cstheme="minorHAnsi"/>
                <w:iCs/>
                <w:sz w:val="24"/>
                <w:szCs w:val="24"/>
              </w:rPr>
            </w:pPr>
            <w:r w:rsidRPr="0015218A">
              <w:rPr>
                <w:rFonts w:eastAsia="Times New Roman" w:cstheme="minorHAnsi"/>
                <w:iCs/>
                <w:sz w:val="24"/>
                <w:szCs w:val="24"/>
              </w:rPr>
              <w:t xml:space="preserve">________________________________ </w:t>
            </w:r>
          </w:p>
          <w:p w:rsidR="0015218A" w:rsidRPr="0015218A" w:rsidRDefault="0015218A" w:rsidP="0015218A">
            <w:pPr>
              <w:jc w:val="both"/>
              <w:rPr>
                <w:rFonts w:eastAsia="Times New Roman" w:cstheme="minorHAnsi"/>
                <w:iCs/>
                <w:sz w:val="24"/>
                <w:szCs w:val="24"/>
              </w:rPr>
            </w:pPr>
          </w:p>
          <w:p w:rsidR="0015218A" w:rsidRPr="0015218A" w:rsidRDefault="0015218A" w:rsidP="0015218A">
            <w:pPr>
              <w:jc w:val="both"/>
              <w:rPr>
                <w:rFonts w:eastAsia="Times New Roman" w:cstheme="minorHAnsi"/>
                <w:iCs/>
                <w:sz w:val="24"/>
                <w:szCs w:val="24"/>
              </w:rPr>
            </w:pPr>
            <w:r w:rsidRPr="0015218A">
              <w:rPr>
                <w:rFonts w:eastAsia="Times New Roman" w:cstheme="minorHAnsi"/>
                <w:iCs/>
                <w:sz w:val="24"/>
                <w:szCs w:val="24"/>
              </w:rPr>
              <w:t>________________________________</w:t>
            </w:r>
          </w:p>
          <w:p w:rsidR="0015218A" w:rsidRPr="0015218A" w:rsidRDefault="0015218A" w:rsidP="0015218A">
            <w:pPr>
              <w:jc w:val="both"/>
              <w:rPr>
                <w:rFonts w:eastAsia="Times New Roman" w:cstheme="minorHAnsi"/>
                <w:iCs/>
                <w:sz w:val="24"/>
                <w:szCs w:val="24"/>
              </w:rPr>
            </w:pPr>
          </w:p>
          <w:p w:rsidR="0015218A" w:rsidRPr="0015218A" w:rsidRDefault="0015218A" w:rsidP="0015218A">
            <w:pPr>
              <w:jc w:val="both"/>
              <w:rPr>
                <w:rFonts w:eastAsia="Times New Roman" w:cstheme="minorHAnsi"/>
                <w:iCs/>
                <w:sz w:val="24"/>
                <w:szCs w:val="24"/>
              </w:rPr>
            </w:pPr>
            <w:r w:rsidRPr="0015218A">
              <w:rPr>
                <w:rFonts w:eastAsia="Times New Roman" w:cstheme="minorHAnsi"/>
                <w:iCs/>
                <w:sz w:val="24"/>
                <w:szCs w:val="24"/>
              </w:rPr>
              <w:t xml:space="preserve">________________________________ </w:t>
            </w:r>
          </w:p>
          <w:p w:rsidR="0015218A" w:rsidRPr="0015218A" w:rsidRDefault="0015218A" w:rsidP="0015218A">
            <w:pPr>
              <w:jc w:val="both"/>
              <w:rPr>
                <w:rFonts w:eastAsia="Times New Roman" w:cstheme="minorHAnsi"/>
                <w:iCs/>
                <w:sz w:val="24"/>
                <w:szCs w:val="24"/>
              </w:rPr>
            </w:pPr>
          </w:p>
          <w:p w:rsidR="0015218A" w:rsidRPr="0015218A" w:rsidRDefault="0015218A" w:rsidP="0015218A">
            <w:pPr>
              <w:jc w:val="both"/>
              <w:rPr>
                <w:rFonts w:eastAsia="Times New Roman" w:cstheme="minorHAnsi"/>
                <w:iCs/>
                <w:sz w:val="24"/>
                <w:szCs w:val="24"/>
              </w:rPr>
            </w:pPr>
            <w:r w:rsidRPr="0015218A">
              <w:rPr>
                <w:rFonts w:eastAsia="Times New Roman" w:cstheme="minorHAnsi"/>
                <w:iCs/>
                <w:sz w:val="24"/>
                <w:szCs w:val="24"/>
              </w:rPr>
              <w:t>________________________________</w:t>
            </w:r>
          </w:p>
          <w:p w:rsidR="0015218A" w:rsidRPr="0015218A" w:rsidRDefault="0015218A" w:rsidP="0015218A">
            <w:pPr>
              <w:jc w:val="both"/>
              <w:rPr>
                <w:rFonts w:eastAsia="Times New Roman" w:cstheme="minorHAnsi"/>
                <w:iCs/>
                <w:sz w:val="24"/>
                <w:szCs w:val="24"/>
              </w:rPr>
            </w:pPr>
          </w:p>
          <w:p w:rsidR="0015218A" w:rsidRPr="0015218A" w:rsidRDefault="0015218A" w:rsidP="0015218A">
            <w:pPr>
              <w:jc w:val="both"/>
              <w:rPr>
                <w:rFonts w:eastAsia="Times New Roman" w:cstheme="minorHAnsi"/>
                <w:iCs/>
                <w:sz w:val="24"/>
                <w:szCs w:val="24"/>
              </w:rPr>
            </w:pPr>
            <w:r w:rsidRPr="0015218A">
              <w:rPr>
                <w:rFonts w:eastAsia="Times New Roman" w:cstheme="minorHAnsi"/>
                <w:iCs/>
                <w:sz w:val="24"/>
                <w:szCs w:val="24"/>
              </w:rPr>
              <w:t xml:space="preserve">________________________________ </w:t>
            </w:r>
          </w:p>
          <w:p w:rsidR="0015218A" w:rsidRPr="0015218A" w:rsidRDefault="0015218A" w:rsidP="0015218A">
            <w:pPr>
              <w:jc w:val="both"/>
              <w:rPr>
                <w:rFonts w:eastAsia="Times New Roman" w:cstheme="minorHAnsi"/>
                <w:iCs/>
                <w:sz w:val="24"/>
                <w:szCs w:val="24"/>
              </w:rPr>
            </w:pPr>
          </w:p>
          <w:p w:rsidR="0015218A" w:rsidRPr="0015218A" w:rsidRDefault="0015218A" w:rsidP="0015218A">
            <w:pPr>
              <w:jc w:val="both"/>
              <w:rPr>
                <w:rFonts w:eastAsia="Times New Roman" w:cstheme="minorHAnsi"/>
                <w:iCs/>
                <w:sz w:val="24"/>
                <w:szCs w:val="24"/>
              </w:rPr>
            </w:pPr>
            <w:r w:rsidRPr="0015218A">
              <w:rPr>
                <w:rFonts w:eastAsia="Times New Roman" w:cstheme="minorHAnsi"/>
                <w:iCs/>
                <w:sz w:val="24"/>
                <w:szCs w:val="24"/>
              </w:rPr>
              <w:t>________________________________</w:t>
            </w:r>
          </w:p>
          <w:p w:rsidR="0015218A" w:rsidRPr="0015218A" w:rsidRDefault="0015218A" w:rsidP="0015218A">
            <w:pPr>
              <w:jc w:val="both"/>
              <w:rPr>
                <w:rFonts w:eastAsia="Times New Roman" w:cstheme="minorHAnsi"/>
                <w:iCs/>
                <w:sz w:val="24"/>
                <w:szCs w:val="24"/>
              </w:rPr>
            </w:pPr>
          </w:p>
          <w:p w:rsidR="0015218A" w:rsidRPr="0015218A" w:rsidRDefault="0015218A" w:rsidP="0015218A">
            <w:pPr>
              <w:jc w:val="both"/>
              <w:rPr>
                <w:rFonts w:eastAsia="Times New Roman" w:cstheme="minorHAnsi"/>
                <w:iCs/>
                <w:sz w:val="24"/>
                <w:szCs w:val="24"/>
              </w:rPr>
            </w:pPr>
            <w:r w:rsidRPr="0015218A">
              <w:rPr>
                <w:rFonts w:eastAsia="Times New Roman" w:cstheme="minorHAnsi"/>
                <w:iCs/>
                <w:sz w:val="24"/>
                <w:szCs w:val="24"/>
              </w:rPr>
              <w:t>________________________________</w:t>
            </w:r>
          </w:p>
        </w:tc>
      </w:tr>
    </w:tbl>
    <w:p w:rsidR="0015218A" w:rsidRPr="0015218A" w:rsidRDefault="0015218A" w:rsidP="0015218A">
      <w:pPr>
        <w:spacing w:after="0" w:line="240" w:lineRule="auto"/>
        <w:jc w:val="center"/>
        <w:rPr>
          <w:rFonts w:eastAsia="Times New Roman" w:cstheme="minorHAnsi"/>
          <w:i/>
          <w:sz w:val="24"/>
          <w:szCs w:val="24"/>
        </w:rPr>
      </w:pPr>
    </w:p>
    <w:p w:rsidR="0015218A" w:rsidRPr="0015218A" w:rsidRDefault="0015218A" w:rsidP="0015218A">
      <w:pPr>
        <w:spacing w:after="0" w:line="240" w:lineRule="auto"/>
        <w:jc w:val="center"/>
        <w:rPr>
          <w:rFonts w:eastAsia="Times New Roman" w:cstheme="minorHAnsi"/>
          <w:sz w:val="24"/>
          <w:szCs w:val="24"/>
        </w:rPr>
      </w:pPr>
      <w:r w:rsidRPr="0015218A">
        <w:rPr>
          <w:rFonts w:ascii="Times New Roman" w:eastAsia="Times New Roman" w:hAnsi="Times New Roman" w:cs="Times New Roman"/>
          <w:noProof/>
          <w:sz w:val="24"/>
          <w:szCs w:val="24"/>
        </w:rPr>
        <w:drawing>
          <wp:anchor distT="0" distB="0" distL="114300" distR="114300" simplePos="0" relativeHeight="251725824" behindDoc="1" locked="0" layoutInCell="1" allowOverlap="1" wp14:anchorId="68C977C5" wp14:editId="1404B1A3">
            <wp:simplePos x="0" y="0"/>
            <wp:positionH relativeFrom="column">
              <wp:posOffset>0</wp:posOffset>
            </wp:positionH>
            <wp:positionV relativeFrom="paragraph">
              <wp:posOffset>-236220</wp:posOffset>
            </wp:positionV>
            <wp:extent cx="3663950" cy="5055870"/>
            <wp:effectExtent l="0" t="0" r="0" b="0"/>
            <wp:wrapTight wrapText="bothSides">
              <wp:wrapPolygon edited="0">
                <wp:start x="0" y="0"/>
                <wp:lineTo x="0" y="21486"/>
                <wp:lineTo x="21450" y="21486"/>
                <wp:lineTo x="21450" y="0"/>
                <wp:lineTo x="0" y="0"/>
              </wp:wrapPolygon>
            </wp:wrapTight>
            <wp:docPr id="322" name="Picture 322" descr="Chinese Oracle B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hinese Oracle Bone"/>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663950" cy="5055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218A" w:rsidRPr="0015218A" w:rsidRDefault="0015218A" w:rsidP="0015218A">
      <w:pPr>
        <w:spacing w:after="0" w:line="240" w:lineRule="auto"/>
        <w:jc w:val="center"/>
        <w:rPr>
          <w:rFonts w:eastAsia="Times New Roman" w:cstheme="minorHAnsi"/>
          <w:sz w:val="24"/>
          <w:szCs w:val="24"/>
        </w:rPr>
      </w:pPr>
    </w:p>
    <w:p w:rsidR="0015218A" w:rsidRPr="0015218A" w:rsidRDefault="0015218A" w:rsidP="0015218A">
      <w:pPr>
        <w:spacing w:after="0" w:line="240" w:lineRule="auto"/>
        <w:jc w:val="center"/>
        <w:rPr>
          <w:rFonts w:eastAsia="Times New Roman" w:cstheme="minorHAnsi"/>
          <w:sz w:val="24"/>
          <w:szCs w:val="24"/>
        </w:rPr>
      </w:pPr>
    </w:p>
    <w:p w:rsidR="0015218A" w:rsidRPr="0015218A" w:rsidRDefault="0015218A" w:rsidP="0015218A">
      <w:pPr>
        <w:spacing w:after="0" w:line="240" w:lineRule="auto"/>
        <w:jc w:val="center"/>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jc w:val="center"/>
        <w:rPr>
          <w:rFonts w:eastAsia="Times New Roman" w:cstheme="minorHAnsi"/>
          <w:i/>
          <w:sz w:val="24"/>
          <w:szCs w:val="24"/>
        </w:rPr>
      </w:pPr>
    </w:p>
    <w:p w:rsidR="0015218A" w:rsidRPr="0015218A" w:rsidRDefault="0015218A" w:rsidP="0015218A">
      <w:pPr>
        <w:spacing w:after="0" w:line="240" w:lineRule="auto"/>
        <w:jc w:val="center"/>
        <w:rPr>
          <w:rFonts w:eastAsia="Times New Roman" w:cstheme="minorHAnsi"/>
          <w:i/>
          <w:sz w:val="24"/>
          <w:szCs w:val="24"/>
        </w:rPr>
      </w:pPr>
    </w:p>
    <w:p w:rsidR="0015218A" w:rsidRPr="0015218A" w:rsidRDefault="0015218A" w:rsidP="0015218A">
      <w:pPr>
        <w:spacing w:after="0" w:line="240" w:lineRule="auto"/>
        <w:jc w:val="center"/>
        <w:rPr>
          <w:rFonts w:eastAsia="Times New Roman" w:cstheme="minorHAnsi"/>
          <w:i/>
          <w:sz w:val="24"/>
          <w:szCs w:val="24"/>
        </w:rPr>
      </w:pPr>
      <w:r w:rsidRPr="0015218A">
        <w:rPr>
          <w:rFonts w:eastAsia="Times New Roman" w:cstheme="minorHAnsi"/>
          <w:i/>
          <w:sz w:val="24"/>
          <w:szCs w:val="24"/>
        </w:rPr>
        <w:lastRenderedPageBreak/>
        <w:t>Image 3 – Longman Grottoes Buddha Relief</w:t>
      </w:r>
      <w:r w:rsidRPr="0015218A">
        <w:rPr>
          <w:rFonts w:eastAsia="Times New Roman" w:cstheme="minorHAnsi"/>
          <w:i/>
          <w:sz w:val="24"/>
          <w:szCs w:val="24"/>
          <w:vertAlign w:val="superscript"/>
        </w:rPr>
        <w:footnoteReference w:id="164"/>
      </w:r>
    </w:p>
    <w:p w:rsidR="0015218A" w:rsidRPr="0015218A" w:rsidRDefault="0015218A" w:rsidP="0015218A">
      <w:pPr>
        <w:spacing w:after="0" w:line="240" w:lineRule="auto"/>
        <w:jc w:val="center"/>
        <w:rPr>
          <w:rFonts w:eastAsia="Times New Roman" w:cstheme="minorHAnsi"/>
          <w: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sz w:val="24"/>
          <w:szCs w:val="24"/>
        </w:rPr>
        <w:t>Buddhism became more popular in Sri China than it had ever been in India and spread further from temples established in these countries. Buddhist art began appearing in between the 2nd and 1st centuries BCE, including depictions of Buddha himself. Earlier artists had refrained from depicting Buddha and only suggested his presence through symbols, but increasingly, Buddhist sites included statues and images of him.</w:t>
      </w:r>
      <w:r w:rsidRPr="0015218A">
        <w:rPr>
          <w:rFonts w:eastAsia="Times New Roman" w:cstheme="minorHAnsi"/>
          <w:sz w:val="24"/>
          <w:szCs w:val="24"/>
          <w:vertAlign w:val="superscript"/>
        </w:rPr>
        <w:footnoteReference w:id="165"/>
      </w:r>
    </w:p>
    <w:p w:rsidR="0015218A" w:rsidRPr="0015218A" w:rsidRDefault="0015218A" w:rsidP="0015218A">
      <w:pPr>
        <w:spacing w:after="0" w:line="240" w:lineRule="auto"/>
        <w:rPr>
          <w:rFonts w:eastAsia="Times New Roman" w:cstheme="minorHAnsi"/>
          <w:i/>
          <w:sz w:val="24"/>
          <w:szCs w:val="24"/>
        </w:rPr>
      </w:pPr>
    </w:p>
    <w:p w:rsidR="0015218A" w:rsidRPr="0015218A" w:rsidRDefault="0015218A" w:rsidP="0015218A">
      <w:pPr>
        <w:spacing w:after="0" w:line="240" w:lineRule="auto"/>
        <w:rPr>
          <w:rFonts w:eastAsia="Times New Roman" w:cstheme="minorHAnsi"/>
          <w:sz w:val="24"/>
          <w:szCs w:val="24"/>
        </w:rPr>
      </w:pPr>
      <w:r w:rsidRPr="0015218A">
        <w:rPr>
          <w:rFonts w:eastAsia="Times New Roman" w:cstheme="minorHAnsi"/>
          <w:sz w:val="24"/>
          <w:szCs w:val="24"/>
        </w:rPr>
        <w:t xml:space="preserve">The photograph below is of the </w:t>
      </w:r>
      <w:proofErr w:type="spellStart"/>
      <w:r w:rsidRPr="0015218A">
        <w:rPr>
          <w:rFonts w:eastAsia="Times New Roman" w:cstheme="minorHAnsi"/>
          <w:sz w:val="24"/>
          <w:szCs w:val="24"/>
        </w:rPr>
        <w:t>Longmen</w:t>
      </w:r>
      <w:proofErr w:type="spellEnd"/>
      <w:r w:rsidRPr="0015218A">
        <w:rPr>
          <w:rFonts w:eastAsia="Times New Roman" w:cstheme="minorHAnsi"/>
          <w:sz w:val="24"/>
          <w:szCs w:val="24"/>
        </w:rPr>
        <w:t xml:space="preserve"> Grottoes, which contain some of the finest examples of Chinese Buddhist art. Housing tens of thousands of statues of Shakyamuni Buddha and his disciples, they are located 7.5 miles south of present-day Luoyang in Henan province, China. The images, many once painted, were carved as outside rock reliefs and inside artificial caves excavated from the limestone cliffs of the </w:t>
      </w:r>
      <w:proofErr w:type="spellStart"/>
      <w:r w:rsidRPr="0015218A">
        <w:rPr>
          <w:rFonts w:eastAsia="Times New Roman" w:cstheme="minorHAnsi"/>
          <w:sz w:val="24"/>
          <w:szCs w:val="24"/>
        </w:rPr>
        <w:t>Xiangshan</w:t>
      </w:r>
      <w:proofErr w:type="spellEnd"/>
      <w:r w:rsidRPr="0015218A">
        <w:rPr>
          <w:rFonts w:eastAsia="Times New Roman" w:cstheme="minorHAnsi"/>
          <w:sz w:val="24"/>
          <w:szCs w:val="24"/>
        </w:rPr>
        <w:t xml:space="preserve">. </w:t>
      </w: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jc w:val="center"/>
        <w:rPr>
          <w:rFonts w:eastAsia="Times New Roman" w:cstheme="minorHAnsi"/>
          <w:sz w:val="24"/>
          <w:szCs w:val="24"/>
        </w:rPr>
        <w:sectPr w:rsidR="0015218A" w:rsidRPr="0015218A" w:rsidSect="0015218A">
          <w:type w:val="continuous"/>
          <w:pgSz w:w="12240" w:h="15840"/>
          <w:pgMar w:top="720" w:right="720" w:bottom="720" w:left="720" w:header="720" w:footer="720" w:gutter="0"/>
          <w:cols w:space="720"/>
        </w:sectPr>
      </w:pPr>
      <w:r w:rsidRPr="0015218A">
        <w:rPr>
          <w:rFonts w:ascii="Times New Roman" w:eastAsia="Times New Roman" w:hAnsi="Times New Roman" w:cs="Times New Roman"/>
          <w:noProof/>
          <w:sz w:val="24"/>
          <w:szCs w:val="24"/>
        </w:rPr>
        <w:drawing>
          <wp:inline distT="0" distB="0" distL="0" distR="0" wp14:anchorId="131F715D" wp14:editId="384CCAA3">
            <wp:extent cx="5964795" cy="4475709"/>
            <wp:effectExtent l="0" t="0" r="0" b="1270"/>
            <wp:docPr id="323" name="Picture 323" descr="File:Longmen Grotto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le:Longmen Grottoes 3.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70053" cy="4479654"/>
                    </a:xfrm>
                    <a:prstGeom prst="rect">
                      <a:avLst/>
                    </a:prstGeom>
                    <a:noFill/>
                    <a:ln>
                      <a:noFill/>
                    </a:ln>
                  </pic:spPr>
                </pic:pic>
              </a:graphicData>
            </a:graphic>
          </wp:inline>
        </w:drawing>
      </w:r>
    </w:p>
    <w:p w:rsidR="0015218A" w:rsidRPr="0015218A" w:rsidRDefault="0015218A" w:rsidP="0015218A">
      <w:pPr>
        <w:spacing w:after="0" w:line="240" w:lineRule="auto"/>
        <w:rPr>
          <w:rFonts w:eastAsia="Times New Roman" w:cstheme="minorHAnsi"/>
          <w:sz w:val="24"/>
          <w:szCs w:val="24"/>
        </w:rPr>
      </w:pPr>
    </w:p>
    <w:tbl>
      <w:tblPr>
        <w:tblStyle w:val="171"/>
        <w:tblW w:w="10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145"/>
      </w:tblGrid>
      <w:tr w:rsidR="0015218A" w:rsidRPr="0015218A" w:rsidTr="0015218A">
        <w:trPr>
          <w:trHeight w:val="380"/>
          <w:jc w:val="center"/>
        </w:trPr>
        <w:tc>
          <w:tcPr>
            <w:tcW w:w="10575" w:type="dxa"/>
            <w:gridSpan w:val="2"/>
            <w:shd w:val="clear" w:color="auto" w:fill="000000"/>
            <w:vAlign w:val="center"/>
          </w:tcPr>
          <w:p w:rsidR="0015218A" w:rsidRPr="0015218A" w:rsidRDefault="0015218A" w:rsidP="0015218A">
            <w:pPr>
              <w:jc w:val="center"/>
              <w:rPr>
                <w:rFonts w:eastAsia="Times New Roman" w:cstheme="minorHAnsi"/>
                <w:b/>
                <w:color w:val="FFFFFF"/>
                <w:sz w:val="32"/>
                <w:szCs w:val="32"/>
              </w:rPr>
            </w:pPr>
            <w:r w:rsidRPr="0015218A">
              <w:rPr>
                <w:rFonts w:eastAsia="Times New Roman" w:cstheme="minorHAnsi"/>
                <w:b/>
                <w:color w:val="FFFFFF"/>
                <w:sz w:val="28"/>
                <w:szCs w:val="28"/>
              </w:rPr>
              <w:t>Formative Performance Task #3 – Constructed Response</w:t>
            </w:r>
          </w:p>
        </w:tc>
      </w:tr>
      <w:tr w:rsidR="0015218A" w:rsidRPr="0015218A" w:rsidTr="0015218A">
        <w:trPr>
          <w:trHeight w:val="737"/>
          <w:jc w:val="center"/>
        </w:trPr>
        <w:tc>
          <w:tcPr>
            <w:tcW w:w="1430" w:type="dxa"/>
            <w:shd w:val="clear" w:color="auto" w:fill="auto"/>
            <w:vAlign w:val="center"/>
          </w:tcPr>
          <w:p w:rsidR="0015218A" w:rsidRPr="0015218A" w:rsidRDefault="0015218A" w:rsidP="0015218A">
            <w:pPr>
              <w:keepNext/>
              <w:keepLines/>
              <w:spacing w:line="216" w:lineRule="auto"/>
              <w:jc w:val="center"/>
              <w:rPr>
                <w:rFonts w:eastAsia="Times New Roman" w:cstheme="minorHAnsi"/>
                <w:b/>
                <w:color w:val="205595"/>
                <w:sz w:val="24"/>
                <w:szCs w:val="24"/>
              </w:rPr>
            </w:pPr>
            <w:r w:rsidRPr="0015218A">
              <w:rPr>
                <w:rFonts w:eastAsia="Times New Roman" w:cstheme="minorHAnsi"/>
                <w:b/>
                <w:sz w:val="24"/>
                <w:szCs w:val="24"/>
              </w:rPr>
              <w:t>Student Directions</w:t>
            </w:r>
          </w:p>
        </w:tc>
        <w:tc>
          <w:tcPr>
            <w:tcW w:w="9145" w:type="dxa"/>
            <w:shd w:val="clear" w:color="auto" w:fill="auto"/>
            <w:vAlign w:val="center"/>
          </w:tcPr>
          <w:p w:rsidR="0015218A" w:rsidRPr="0015218A" w:rsidRDefault="0015218A" w:rsidP="0015218A">
            <w:pPr>
              <w:pBdr>
                <w:top w:val="nil"/>
                <w:left w:val="nil"/>
                <w:bottom w:val="nil"/>
                <w:right w:val="nil"/>
                <w:between w:val="nil"/>
              </w:pBdr>
              <w:rPr>
                <w:rFonts w:eastAsia="Times New Roman" w:cstheme="minorHAnsi"/>
                <w:sz w:val="24"/>
                <w:szCs w:val="24"/>
              </w:rPr>
            </w:pPr>
            <w:r w:rsidRPr="0015218A">
              <w:rPr>
                <w:rFonts w:eastAsia="Times New Roman" w:cstheme="minorHAnsi"/>
                <w:color w:val="000000"/>
                <w:sz w:val="24"/>
                <w:szCs w:val="24"/>
              </w:rPr>
              <w:t xml:space="preserve">Based on the sources, write a paragraph that </w:t>
            </w:r>
            <w:r w:rsidRPr="0015218A">
              <w:rPr>
                <w:rFonts w:eastAsia="Times New Roman" w:cstheme="minorHAnsi"/>
                <w:sz w:val="24"/>
                <w:szCs w:val="24"/>
              </w:rPr>
              <w:t xml:space="preserve">describes </w:t>
            </w:r>
            <w:r w:rsidRPr="0015218A">
              <w:rPr>
                <w:rFonts w:eastAsia="Times New Roman" w:cstheme="minorHAnsi"/>
                <w:b/>
                <w:sz w:val="24"/>
                <w:szCs w:val="24"/>
              </w:rPr>
              <w:t>two</w:t>
            </w:r>
            <w:r w:rsidRPr="0015218A">
              <w:rPr>
                <w:rFonts w:eastAsia="Times New Roman" w:cstheme="minorHAnsi"/>
                <w:sz w:val="24"/>
                <w:szCs w:val="24"/>
              </w:rPr>
              <w:t xml:space="preserve"> religious or philosophical ideas that influenced early Chinese dynasties.</w:t>
            </w:r>
          </w:p>
        </w:tc>
      </w:tr>
      <w:tr w:rsidR="0015218A" w:rsidRPr="0015218A" w:rsidTr="0015218A">
        <w:trPr>
          <w:trHeight w:val="380"/>
          <w:jc w:val="center"/>
        </w:trPr>
        <w:tc>
          <w:tcPr>
            <w:tcW w:w="10575" w:type="dxa"/>
            <w:gridSpan w:val="2"/>
            <w:shd w:val="clear" w:color="auto" w:fill="auto"/>
            <w:vAlign w:val="center"/>
          </w:tcPr>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sz w:val="24"/>
                <w:szCs w:val="24"/>
              </w:rPr>
            </w:pPr>
          </w:p>
          <w:p w:rsidR="0015218A" w:rsidRPr="0015218A" w:rsidRDefault="0015218A" w:rsidP="0015218A">
            <w:pPr>
              <w:pBdr>
                <w:bottom w:val="single" w:sz="12" w:space="1" w:color="000000"/>
              </w:pBdr>
              <w:rPr>
                <w:rFonts w:eastAsia="Times New Roman" w:cstheme="minorHAnsi"/>
                <w:sz w:val="24"/>
                <w:szCs w:val="24"/>
              </w:rPr>
            </w:pPr>
          </w:p>
          <w:p w:rsidR="0015218A" w:rsidRPr="0015218A" w:rsidRDefault="0015218A" w:rsidP="0015218A">
            <w:pPr>
              <w:rPr>
                <w:rFonts w:eastAsia="Times New Roman" w:cstheme="minorHAnsi"/>
                <w:color w:val="000000"/>
                <w:sz w:val="24"/>
                <w:szCs w:val="24"/>
              </w:rPr>
            </w:pPr>
          </w:p>
        </w:tc>
      </w:tr>
    </w:tbl>
    <w:p w:rsidR="00AE420D" w:rsidRDefault="00AE420D"/>
    <w:p w:rsidR="00AE420D" w:rsidRDefault="00AE420D">
      <w:r>
        <w:br w:type="page"/>
      </w:r>
    </w:p>
    <w:tbl>
      <w:tblPr>
        <w:tblStyle w:val="110"/>
        <w:tblW w:w="108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9370"/>
      </w:tblGrid>
      <w:tr w:rsidR="0015218A" w:rsidRPr="0015218A" w:rsidTr="0015218A">
        <w:trPr>
          <w:trHeight w:val="380"/>
        </w:trPr>
        <w:tc>
          <w:tcPr>
            <w:tcW w:w="10800" w:type="dxa"/>
            <w:gridSpan w:val="2"/>
            <w:shd w:val="clear" w:color="auto" w:fill="000000"/>
            <w:vAlign w:val="center"/>
          </w:tcPr>
          <w:p w:rsidR="0015218A" w:rsidRPr="0015218A" w:rsidRDefault="0015218A" w:rsidP="0015218A">
            <w:pPr>
              <w:jc w:val="center"/>
              <w:rPr>
                <w:rFonts w:eastAsia="Times New Roman" w:cstheme="minorHAnsi"/>
                <w:b/>
                <w:color w:val="FFFFFF"/>
                <w:sz w:val="28"/>
                <w:szCs w:val="28"/>
              </w:rPr>
            </w:pPr>
            <w:r w:rsidRPr="0015218A">
              <w:rPr>
                <w:rFonts w:eastAsia="Times New Roman" w:cstheme="minorHAnsi"/>
                <w:b/>
                <w:color w:val="FFFFFF"/>
                <w:sz w:val="28"/>
                <w:szCs w:val="28"/>
              </w:rPr>
              <w:lastRenderedPageBreak/>
              <w:t>Lesson 10 - Summative Performance Task</w:t>
            </w:r>
          </w:p>
        </w:tc>
      </w:tr>
      <w:tr w:rsidR="0015218A" w:rsidRPr="0015218A" w:rsidTr="0015218A">
        <w:trPr>
          <w:trHeight w:val="380"/>
        </w:trPr>
        <w:tc>
          <w:tcPr>
            <w:tcW w:w="1430" w:type="dxa"/>
            <w:shd w:val="clear" w:color="auto" w:fill="auto"/>
            <w:vAlign w:val="center"/>
          </w:tcPr>
          <w:p w:rsidR="0015218A" w:rsidRPr="0015218A" w:rsidRDefault="0015218A" w:rsidP="0015218A">
            <w:pPr>
              <w:keepNext/>
              <w:keepLines/>
              <w:spacing w:line="216" w:lineRule="auto"/>
              <w:jc w:val="center"/>
              <w:rPr>
                <w:rFonts w:eastAsia="Times New Roman" w:cstheme="minorHAnsi"/>
                <w:b/>
                <w:color w:val="205595"/>
                <w:sz w:val="24"/>
                <w:szCs w:val="24"/>
              </w:rPr>
            </w:pPr>
            <w:r w:rsidRPr="0015218A">
              <w:rPr>
                <w:rFonts w:eastAsia="Times New Roman" w:cstheme="minorHAnsi"/>
                <w:b/>
                <w:sz w:val="24"/>
                <w:szCs w:val="24"/>
              </w:rPr>
              <w:t>Student Directions</w:t>
            </w:r>
          </w:p>
        </w:tc>
        <w:tc>
          <w:tcPr>
            <w:tcW w:w="9370" w:type="dxa"/>
            <w:shd w:val="clear" w:color="auto" w:fill="auto"/>
            <w:vAlign w:val="center"/>
          </w:tcPr>
          <w:p w:rsidR="0015218A" w:rsidRPr="0015218A" w:rsidRDefault="0015218A" w:rsidP="0015218A">
            <w:pPr>
              <w:pBdr>
                <w:top w:val="nil"/>
                <w:left w:val="nil"/>
                <w:bottom w:val="nil"/>
                <w:right w:val="nil"/>
                <w:between w:val="nil"/>
              </w:pBdr>
              <w:rPr>
                <w:rFonts w:eastAsia="Times New Roman" w:cstheme="minorHAnsi"/>
                <w:color w:val="000000"/>
                <w:sz w:val="24"/>
                <w:szCs w:val="24"/>
              </w:rPr>
            </w:pPr>
            <w:r w:rsidRPr="0015218A">
              <w:rPr>
                <w:rFonts w:eastAsia="Times New Roman" w:cstheme="minorHAnsi"/>
                <w:color w:val="000000"/>
                <w:sz w:val="24"/>
                <w:szCs w:val="24"/>
              </w:rPr>
              <w:t xml:space="preserve">Based on the sources from this packet and your knowledge of social studies, write an essay answering the framing question: What do the achievements of early dynasties tell us about ancient Chinese Civilization?  </w:t>
            </w:r>
          </w:p>
        </w:tc>
      </w:tr>
    </w:tbl>
    <w:p w:rsidR="0015218A" w:rsidRPr="0015218A" w:rsidRDefault="0015218A" w:rsidP="0015218A">
      <w:pPr>
        <w:pBdr>
          <w:left w:val="nil"/>
          <w:bottom w:val="single" w:sz="12" w:space="1" w:color="000000"/>
          <w:right w:val="nil"/>
          <w:between w:val="nil"/>
        </w:pBdr>
        <w:shd w:val="clear" w:color="auto" w:fill="FFFFFF"/>
        <w:spacing w:after="0" w:line="240" w:lineRule="auto"/>
        <w:rPr>
          <w:rFonts w:eastAsia="Times New Roman" w:cstheme="minorHAnsi"/>
          <w:sz w:val="24"/>
          <w:szCs w:val="24"/>
        </w:rPr>
      </w:pPr>
    </w:p>
    <w:p w:rsidR="0015218A" w:rsidRPr="0015218A" w:rsidRDefault="0015218A" w:rsidP="0015218A">
      <w:pPr>
        <w:pBdr>
          <w:left w:val="nil"/>
          <w:bottom w:val="single" w:sz="12" w:space="1" w:color="000000"/>
          <w:right w:val="nil"/>
          <w:between w:val="nil"/>
        </w:pBdr>
        <w:shd w:val="clear" w:color="auto" w:fill="FFFFFF"/>
        <w:spacing w:after="0" w:line="240" w:lineRule="auto"/>
        <w:rPr>
          <w:rFonts w:eastAsia="Times New Roman" w:cstheme="minorHAnsi"/>
          <w:sz w:val="24"/>
          <w:szCs w:val="24"/>
        </w:rPr>
      </w:pPr>
    </w:p>
    <w:p w:rsidR="0015218A" w:rsidRPr="0015218A" w:rsidRDefault="0015218A" w:rsidP="0015218A">
      <w:pPr>
        <w:pBdr>
          <w:left w:val="nil"/>
          <w:bottom w:val="single" w:sz="12" w:space="1" w:color="000000"/>
          <w:right w:val="nil"/>
          <w:between w:val="nil"/>
        </w:pBdr>
        <w:shd w:val="clear" w:color="auto" w:fill="FFFFFF"/>
        <w:spacing w:after="0" w:line="240" w:lineRule="auto"/>
        <w:rPr>
          <w:rFonts w:eastAsia="Times New Roman" w:cstheme="minorHAnsi"/>
          <w:color w:val="000000"/>
          <w:sz w:val="24"/>
          <w:szCs w:val="24"/>
        </w:rPr>
      </w:pPr>
    </w:p>
    <w:p w:rsidR="0015218A" w:rsidRPr="0015218A" w:rsidRDefault="0015218A" w:rsidP="0015218A">
      <w:pPr>
        <w:pBdr>
          <w:left w:val="nil"/>
          <w:bottom w:val="nil"/>
          <w:right w:val="nil"/>
          <w:between w:val="nil"/>
        </w:pBdr>
        <w:shd w:val="clear" w:color="auto" w:fill="FFFFFF"/>
        <w:spacing w:after="0" w:line="240" w:lineRule="auto"/>
        <w:rPr>
          <w:rFonts w:eastAsia="Times New Roman" w:cstheme="minorHAnsi"/>
          <w:color w:val="000000"/>
          <w:sz w:val="24"/>
          <w:szCs w:val="24"/>
        </w:rPr>
      </w:pPr>
    </w:p>
    <w:p w:rsidR="0015218A" w:rsidRPr="0015218A" w:rsidRDefault="0015218A" w:rsidP="0015218A">
      <w:pPr>
        <w:pBdr>
          <w:left w:val="nil"/>
          <w:bottom w:val="single" w:sz="12" w:space="1" w:color="000000"/>
          <w:right w:val="nil"/>
          <w:between w:val="nil"/>
        </w:pBdr>
        <w:shd w:val="clear" w:color="auto" w:fill="FFFFFF"/>
        <w:spacing w:after="0" w:line="240" w:lineRule="auto"/>
        <w:rPr>
          <w:rFonts w:eastAsia="Times New Roman" w:cstheme="minorHAnsi"/>
          <w:color w:val="000000"/>
          <w:sz w:val="24"/>
          <w:szCs w:val="24"/>
        </w:rPr>
      </w:pPr>
    </w:p>
    <w:p w:rsidR="0015218A" w:rsidRPr="0015218A" w:rsidRDefault="0015218A" w:rsidP="0015218A">
      <w:pPr>
        <w:pBdr>
          <w:left w:val="nil"/>
          <w:bottom w:val="single" w:sz="12" w:space="1" w:color="000000"/>
          <w:right w:val="nil"/>
          <w:between w:val="nil"/>
        </w:pBdr>
        <w:shd w:val="clear" w:color="auto" w:fill="FFFFFF"/>
        <w:spacing w:after="0" w:line="240" w:lineRule="auto"/>
        <w:rPr>
          <w:rFonts w:eastAsia="Times New Roman" w:cstheme="minorHAnsi"/>
          <w:color w:val="000000"/>
          <w:sz w:val="24"/>
          <w:szCs w:val="24"/>
        </w:rPr>
      </w:pPr>
    </w:p>
    <w:p w:rsidR="0015218A" w:rsidRPr="0015218A" w:rsidRDefault="0015218A" w:rsidP="0015218A">
      <w:pPr>
        <w:pBdr>
          <w:left w:val="nil"/>
          <w:bottom w:val="nil"/>
          <w:right w:val="nil"/>
          <w:between w:val="nil"/>
        </w:pBdr>
        <w:shd w:val="clear" w:color="auto" w:fill="FFFFFF"/>
        <w:spacing w:after="0" w:line="240" w:lineRule="auto"/>
        <w:rPr>
          <w:rFonts w:eastAsia="Times New Roman" w:cstheme="minorHAnsi"/>
          <w:color w:val="000000"/>
          <w:sz w:val="24"/>
          <w:szCs w:val="24"/>
        </w:rPr>
      </w:pPr>
    </w:p>
    <w:p w:rsidR="0015218A" w:rsidRPr="0015218A" w:rsidRDefault="0015218A" w:rsidP="0015218A">
      <w:pPr>
        <w:pBdr>
          <w:left w:val="nil"/>
          <w:bottom w:val="nil"/>
          <w:right w:val="nil"/>
          <w:between w:val="nil"/>
        </w:pBdr>
        <w:shd w:val="clear" w:color="auto" w:fill="FFFFFF"/>
        <w:spacing w:after="0" w:line="240" w:lineRule="auto"/>
        <w:rPr>
          <w:rFonts w:eastAsia="Times New Roman" w:cstheme="minorHAnsi"/>
          <w:color w:val="000000"/>
          <w:sz w:val="24"/>
          <w:szCs w:val="24"/>
        </w:rPr>
      </w:pPr>
    </w:p>
    <w:p w:rsidR="0015218A" w:rsidRPr="0015218A" w:rsidRDefault="0015218A" w:rsidP="0015218A">
      <w:pPr>
        <w:pBdr>
          <w:left w:val="nil"/>
          <w:bottom w:val="single" w:sz="12" w:space="1" w:color="000000"/>
          <w:right w:val="nil"/>
          <w:between w:val="nil"/>
        </w:pBdr>
        <w:shd w:val="clear" w:color="auto" w:fill="FFFFFF"/>
        <w:spacing w:after="0" w:line="240" w:lineRule="auto"/>
        <w:rPr>
          <w:rFonts w:eastAsia="Times New Roman" w:cstheme="minorHAnsi"/>
          <w:color w:val="000000"/>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pBdr>
          <w:top w:val="nil"/>
          <w:left w:val="nil"/>
          <w:bottom w:val="single" w:sz="12" w:space="1" w:color="000000"/>
          <w:right w:val="nil"/>
          <w:between w:val="nil"/>
        </w:pBdr>
        <w:shd w:val="clear" w:color="auto" w:fill="FFFFFF"/>
        <w:spacing w:after="0" w:line="240" w:lineRule="auto"/>
        <w:rPr>
          <w:rFonts w:eastAsia="Times New Roman" w:cstheme="minorHAnsi"/>
          <w:color w:val="000000"/>
          <w:sz w:val="24"/>
          <w:szCs w:val="24"/>
        </w:rPr>
      </w:pPr>
    </w:p>
    <w:p w:rsidR="0015218A" w:rsidRPr="0015218A" w:rsidRDefault="0015218A" w:rsidP="0015218A">
      <w:pPr>
        <w:pBdr>
          <w:left w:val="nil"/>
          <w:bottom w:val="nil"/>
          <w:right w:val="nil"/>
          <w:between w:val="nil"/>
        </w:pBdr>
        <w:shd w:val="clear" w:color="auto" w:fill="FFFFFF"/>
        <w:spacing w:after="0" w:line="240" w:lineRule="auto"/>
        <w:rPr>
          <w:rFonts w:eastAsia="Times New Roman" w:cstheme="minorHAnsi"/>
          <w:color w:val="000000"/>
          <w:sz w:val="24"/>
          <w:szCs w:val="24"/>
        </w:rPr>
      </w:pPr>
    </w:p>
    <w:p w:rsidR="0015218A" w:rsidRPr="0015218A" w:rsidRDefault="0015218A" w:rsidP="0015218A">
      <w:pPr>
        <w:pBdr>
          <w:left w:val="nil"/>
          <w:bottom w:val="nil"/>
          <w:right w:val="nil"/>
          <w:between w:val="nil"/>
        </w:pBdr>
        <w:shd w:val="clear" w:color="auto" w:fill="FFFFFF"/>
        <w:spacing w:after="0" w:line="240" w:lineRule="auto"/>
        <w:rPr>
          <w:rFonts w:eastAsia="Times New Roman" w:cstheme="minorHAnsi"/>
          <w:color w:val="000000"/>
          <w:sz w:val="24"/>
          <w:szCs w:val="24"/>
        </w:rPr>
      </w:pPr>
    </w:p>
    <w:p w:rsidR="0015218A" w:rsidRPr="0015218A" w:rsidRDefault="0015218A" w:rsidP="0015218A">
      <w:pPr>
        <w:pBdr>
          <w:left w:val="nil"/>
          <w:bottom w:val="single" w:sz="12" w:space="1" w:color="000000"/>
          <w:right w:val="nil"/>
          <w:between w:val="nil"/>
        </w:pBdr>
        <w:shd w:val="clear" w:color="auto" w:fill="FFFFFF"/>
        <w:spacing w:after="0" w:line="240" w:lineRule="auto"/>
        <w:rPr>
          <w:rFonts w:eastAsia="Times New Roman" w:cstheme="minorHAnsi"/>
          <w:color w:val="000000"/>
          <w:sz w:val="24"/>
          <w:szCs w:val="24"/>
        </w:rPr>
      </w:pPr>
    </w:p>
    <w:p w:rsidR="0015218A" w:rsidRPr="0015218A" w:rsidRDefault="0015218A" w:rsidP="0015218A">
      <w:pPr>
        <w:pBdr>
          <w:left w:val="nil"/>
          <w:bottom w:val="nil"/>
          <w:right w:val="nil"/>
          <w:between w:val="nil"/>
        </w:pBdr>
        <w:shd w:val="clear" w:color="auto" w:fill="FFFFFF"/>
        <w:spacing w:after="0" w:line="240" w:lineRule="auto"/>
        <w:rPr>
          <w:rFonts w:eastAsia="Times New Roman" w:cstheme="minorHAnsi"/>
          <w:color w:val="000000"/>
          <w:sz w:val="24"/>
          <w:szCs w:val="24"/>
        </w:rPr>
      </w:pPr>
    </w:p>
    <w:p w:rsidR="0015218A" w:rsidRPr="0015218A" w:rsidRDefault="0015218A" w:rsidP="0015218A">
      <w:pPr>
        <w:pBdr>
          <w:left w:val="nil"/>
          <w:bottom w:val="nil"/>
          <w:right w:val="nil"/>
          <w:between w:val="nil"/>
        </w:pBdr>
        <w:shd w:val="clear" w:color="auto" w:fill="FFFFFF"/>
        <w:spacing w:after="0" w:line="240" w:lineRule="auto"/>
        <w:rPr>
          <w:rFonts w:eastAsia="Times New Roman" w:cstheme="minorHAnsi"/>
          <w:color w:val="000000"/>
          <w:sz w:val="24"/>
          <w:szCs w:val="24"/>
        </w:rPr>
      </w:pPr>
    </w:p>
    <w:p w:rsidR="0015218A" w:rsidRPr="0015218A" w:rsidRDefault="0015218A" w:rsidP="0015218A">
      <w:pPr>
        <w:pBdr>
          <w:left w:val="nil"/>
          <w:bottom w:val="single" w:sz="12" w:space="1" w:color="000000"/>
          <w:right w:val="nil"/>
          <w:between w:val="nil"/>
        </w:pBdr>
        <w:shd w:val="clear" w:color="auto" w:fill="FFFFFF"/>
        <w:spacing w:after="0" w:line="240" w:lineRule="auto"/>
        <w:rPr>
          <w:rFonts w:eastAsia="Times New Roman" w:cstheme="minorHAnsi"/>
          <w:color w:val="000000"/>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pBdr>
          <w:bottom w:val="single" w:sz="12" w:space="1" w:color="000000"/>
        </w:pBdr>
        <w:shd w:val="clear" w:color="auto" w:fill="FFFFFF"/>
        <w:spacing w:after="0" w:line="240" w:lineRule="auto"/>
        <w:rPr>
          <w:rFonts w:eastAsia="Times New Roman" w:cstheme="minorHAnsi"/>
          <w:sz w:val="24"/>
          <w:szCs w:val="24"/>
        </w:rPr>
      </w:pPr>
    </w:p>
    <w:p w:rsidR="0015218A" w:rsidRPr="0015218A" w:rsidRDefault="0015218A" w:rsidP="0015218A">
      <w:pPr>
        <w:shd w:val="clear" w:color="auto" w:fill="FFFFFF"/>
        <w:spacing w:after="0" w:line="240" w:lineRule="auto"/>
        <w:rPr>
          <w:rFonts w:eastAsia="Times New Roman" w:cstheme="minorHAnsi"/>
          <w:sz w:val="24"/>
          <w:szCs w:val="24"/>
        </w:rPr>
      </w:pPr>
    </w:p>
    <w:p w:rsidR="0015218A" w:rsidRPr="0015218A" w:rsidRDefault="0015218A" w:rsidP="0015218A">
      <w:pPr>
        <w:shd w:val="clear" w:color="auto" w:fill="FFFFFF"/>
        <w:spacing w:after="0" w:line="240" w:lineRule="auto"/>
        <w:rPr>
          <w:rFonts w:eastAsia="Times New Roman" w:cstheme="minorHAnsi"/>
          <w:sz w:val="24"/>
          <w:szCs w:val="24"/>
        </w:rPr>
      </w:pPr>
    </w:p>
    <w:p w:rsidR="0015218A" w:rsidRPr="0015218A" w:rsidRDefault="0015218A" w:rsidP="0015218A">
      <w:pPr>
        <w:pBdr>
          <w:bottom w:val="single" w:sz="12" w:space="1" w:color="000000"/>
        </w:pBdr>
        <w:shd w:val="clear" w:color="auto" w:fill="FFFFFF"/>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hd w:val="clear" w:color="auto" w:fill="FFFFFF"/>
        <w:spacing w:after="0" w:line="240" w:lineRule="auto"/>
        <w:rPr>
          <w:rFonts w:eastAsia="Times New Roman" w:cstheme="minorHAnsi"/>
          <w:sz w:val="24"/>
          <w:szCs w:val="24"/>
        </w:rPr>
      </w:pPr>
    </w:p>
    <w:p w:rsidR="0015218A" w:rsidRPr="0015218A" w:rsidRDefault="0015218A" w:rsidP="0015218A">
      <w:pPr>
        <w:pBdr>
          <w:bottom w:val="single" w:sz="12" w:space="1" w:color="000000"/>
        </w:pBdr>
        <w:shd w:val="clear" w:color="auto" w:fill="FFFFFF"/>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pBdr>
          <w:bottom w:val="single" w:sz="12" w:space="1" w:color="000000"/>
        </w:pBdr>
        <w:shd w:val="clear" w:color="auto" w:fill="FFFFFF"/>
        <w:spacing w:after="0" w:line="240" w:lineRule="auto"/>
        <w:rPr>
          <w:rFonts w:eastAsia="Times New Roman" w:cstheme="minorHAnsi"/>
          <w:sz w:val="24"/>
          <w:szCs w:val="24"/>
        </w:rPr>
      </w:pPr>
    </w:p>
    <w:p w:rsidR="0015218A" w:rsidRPr="0015218A" w:rsidRDefault="0015218A" w:rsidP="0015218A">
      <w:pPr>
        <w:shd w:val="clear" w:color="auto" w:fill="FFFFFF"/>
        <w:spacing w:after="0" w:line="240" w:lineRule="auto"/>
        <w:rPr>
          <w:rFonts w:eastAsia="Times New Roman" w:cstheme="minorHAnsi"/>
          <w:sz w:val="24"/>
          <w:szCs w:val="24"/>
        </w:rPr>
      </w:pPr>
    </w:p>
    <w:p w:rsidR="0015218A" w:rsidRPr="0015218A" w:rsidRDefault="0015218A" w:rsidP="0015218A">
      <w:pPr>
        <w:shd w:val="clear" w:color="auto" w:fill="FFFFFF"/>
        <w:spacing w:after="0" w:line="240" w:lineRule="auto"/>
        <w:rPr>
          <w:rFonts w:eastAsia="Times New Roman" w:cstheme="minorHAnsi"/>
          <w:sz w:val="24"/>
          <w:szCs w:val="24"/>
        </w:rPr>
      </w:pPr>
    </w:p>
    <w:p w:rsidR="0015218A" w:rsidRPr="0015218A" w:rsidRDefault="0015218A" w:rsidP="0015218A">
      <w:pPr>
        <w:pBdr>
          <w:bottom w:val="single" w:sz="12" w:space="1" w:color="000000"/>
        </w:pBdr>
        <w:shd w:val="clear" w:color="auto" w:fill="FFFFFF"/>
        <w:spacing w:after="0" w:line="240" w:lineRule="auto"/>
        <w:rPr>
          <w:rFonts w:eastAsia="Times New Roman" w:cstheme="minorHAnsi"/>
          <w:sz w:val="24"/>
          <w:szCs w:val="24"/>
        </w:rPr>
      </w:pPr>
    </w:p>
    <w:p w:rsidR="0015218A" w:rsidRPr="0015218A" w:rsidRDefault="0015218A" w:rsidP="0015218A">
      <w:pPr>
        <w:shd w:val="clear" w:color="auto" w:fill="FFFFFF"/>
        <w:spacing w:after="0" w:line="240" w:lineRule="auto"/>
        <w:rPr>
          <w:rFonts w:eastAsia="Times New Roman" w:cstheme="minorHAnsi"/>
          <w:sz w:val="24"/>
          <w:szCs w:val="24"/>
        </w:rPr>
      </w:pPr>
    </w:p>
    <w:p w:rsidR="0015218A" w:rsidRPr="0015218A" w:rsidRDefault="0015218A" w:rsidP="0015218A">
      <w:pPr>
        <w:pBdr>
          <w:bottom w:val="single" w:sz="12" w:space="1" w:color="000000"/>
        </w:pBdr>
        <w:shd w:val="clear" w:color="auto" w:fill="FFFFFF"/>
        <w:spacing w:after="0" w:line="240" w:lineRule="auto"/>
        <w:rPr>
          <w:rFonts w:eastAsia="Times New Roman" w:cstheme="minorHAnsi"/>
          <w:sz w:val="24"/>
          <w:szCs w:val="24"/>
        </w:rPr>
      </w:pPr>
    </w:p>
    <w:p w:rsidR="0015218A" w:rsidRPr="0015218A" w:rsidRDefault="0015218A" w:rsidP="0015218A">
      <w:pPr>
        <w:pBdr>
          <w:bottom w:val="single" w:sz="12" w:space="1" w:color="000000"/>
        </w:pBdr>
        <w:shd w:val="clear" w:color="auto" w:fill="FFFFFF"/>
        <w:spacing w:after="0" w:line="240" w:lineRule="auto"/>
        <w:rPr>
          <w:rFonts w:eastAsia="Times New Roman" w:cstheme="minorHAnsi"/>
          <w:sz w:val="24"/>
          <w:szCs w:val="24"/>
        </w:rPr>
      </w:pPr>
    </w:p>
    <w:p w:rsidR="0015218A" w:rsidRPr="0015218A" w:rsidRDefault="0015218A" w:rsidP="0015218A">
      <w:pPr>
        <w:pBdr>
          <w:bottom w:val="single" w:sz="12" w:space="1" w:color="000000"/>
        </w:pBdr>
        <w:shd w:val="clear" w:color="auto" w:fill="FFFFFF"/>
        <w:spacing w:after="0" w:line="240" w:lineRule="auto"/>
        <w:rPr>
          <w:rFonts w:eastAsia="Times New Roman" w:cstheme="minorHAnsi"/>
          <w:sz w:val="24"/>
          <w:szCs w:val="24"/>
        </w:rPr>
      </w:pPr>
    </w:p>
    <w:p w:rsidR="0015218A" w:rsidRPr="0015218A" w:rsidRDefault="0015218A" w:rsidP="0015218A">
      <w:pPr>
        <w:pBdr>
          <w:bottom w:val="single" w:sz="12" w:space="1" w:color="000000"/>
        </w:pBdr>
        <w:shd w:val="clear" w:color="auto" w:fill="FFFFFF"/>
        <w:spacing w:after="0" w:line="240" w:lineRule="auto"/>
        <w:rPr>
          <w:rFonts w:eastAsia="Times New Roman" w:cstheme="minorHAnsi"/>
          <w:sz w:val="24"/>
          <w:szCs w:val="24"/>
        </w:rPr>
      </w:pPr>
    </w:p>
    <w:p w:rsidR="0015218A" w:rsidRPr="0015218A" w:rsidRDefault="0015218A" w:rsidP="0015218A">
      <w:pPr>
        <w:shd w:val="clear" w:color="auto" w:fill="FFFFFF"/>
        <w:spacing w:after="0" w:line="240" w:lineRule="auto"/>
        <w:rPr>
          <w:rFonts w:eastAsia="Times New Roman" w:cstheme="minorHAnsi"/>
          <w:sz w:val="24"/>
          <w:szCs w:val="24"/>
        </w:rPr>
      </w:pPr>
    </w:p>
    <w:p w:rsidR="0015218A" w:rsidRPr="0015218A" w:rsidRDefault="0015218A" w:rsidP="0015218A">
      <w:pPr>
        <w:pBdr>
          <w:bottom w:val="single" w:sz="12" w:space="1" w:color="000000"/>
        </w:pBdr>
        <w:shd w:val="clear" w:color="auto" w:fill="FFFFFF"/>
        <w:spacing w:after="0" w:line="240" w:lineRule="auto"/>
        <w:rPr>
          <w:rFonts w:eastAsia="Times New Roman" w:cstheme="minorHAnsi"/>
          <w:sz w:val="16"/>
          <w:szCs w:val="16"/>
        </w:rPr>
      </w:pPr>
    </w:p>
    <w:p w:rsidR="0015218A" w:rsidRPr="0015218A" w:rsidRDefault="0015218A" w:rsidP="0015218A">
      <w:pPr>
        <w:pBdr>
          <w:bottom w:val="single" w:sz="12" w:space="1" w:color="000000"/>
        </w:pBdr>
        <w:shd w:val="clear" w:color="auto" w:fill="FFFFFF"/>
        <w:spacing w:after="0" w:line="240" w:lineRule="auto"/>
        <w:rPr>
          <w:rFonts w:eastAsia="Times New Roman" w:cstheme="minorHAnsi"/>
          <w:sz w:val="24"/>
          <w:szCs w:val="24"/>
        </w:rPr>
      </w:pPr>
    </w:p>
    <w:p w:rsidR="0015218A" w:rsidRPr="0015218A" w:rsidRDefault="0015218A" w:rsidP="0015218A">
      <w:pPr>
        <w:shd w:val="clear" w:color="auto" w:fill="FFFFFF"/>
        <w:spacing w:after="0" w:line="240" w:lineRule="auto"/>
        <w:rPr>
          <w:rFonts w:eastAsia="Times New Roman" w:cstheme="minorHAnsi"/>
          <w:sz w:val="24"/>
          <w:szCs w:val="24"/>
        </w:rPr>
      </w:pPr>
    </w:p>
    <w:p w:rsidR="0015218A" w:rsidRPr="0015218A" w:rsidRDefault="0015218A" w:rsidP="0015218A">
      <w:pPr>
        <w:pBdr>
          <w:bottom w:val="single" w:sz="12" w:space="1" w:color="000000"/>
        </w:pBdr>
        <w:shd w:val="clear" w:color="auto" w:fill="FFFFFF"/>
        <w:spacing w:after="0" w:line="240" w:lineRule="auto"/>
        <w:rPr>
          <w:rFonts w:eastAsia="Times New Roman" w:cstheme="minorHAnsi"/>
          <w:sz w:val="24"/>
          <w:szCs w:val="24"/>
        </w:rPr>
      </w:pPr>
    </w:p>
    <w:p w:rsidR="0015218A" w:rsidRPr="0015218A" w:rsidRDefault="0015218A" w:rsidP="0015218A">
      <w:pPr>
        <w:pBdr>
          <w:bottom w:val="single" w:sz="12" w:space="1" w:color="000000"/>
        </w:pBdr>
        <w:shd w:val="clear" w:color="auto" w:fill="FFFFFF"/>
        <w:spacing w:after="0" w:line="240" w:lineRule="auto"/>
        <w:rPr>
          <w:rFonts w:eastAsia="Times New Roman" w:cstheme="minorHAnsi"/>
          <w:sz w:val="24"/>
          <w:szCs w:val="24"/>
        </w:rPr>
      </w:pPr>
    </w:p>
    <w:p w:rsidR="0015218A" w:rsidRPr="0015218A" w:rsidRDefault="0015218A" w:rsidP="0015218A">
      <w:pPr>
        <w:pBdr>
          <w:bottom w:val="single" w:sz="12" w:space="1" w:color="000000"/>
        </w:pBdr>
        <w:shd w:val="clear" w:color="auto" w:fill="FFFFFF"/>
        <w:spacing w:after="0" w:line="240" w:lineRule="auto"/>
        <w:rPr>
          <w:rFonts w:eastAsia="Times New Roman" w:cstheme="minorHAnsi"/>
          <w:sz w:val="24"/>
          <w:szCs w:val="24"/>
        </w:rPr>
      </w:pPr>
    </w:p>
    <w:p w:rsidR="0015218A" w:rsidRPr="0015218A" w:rsidRDefault="0015218A" w:rsidP="0015218A">
      <w:pPr>
        <w:shd w:val="clear" w:color="auto" w:fill="FFFFFF"/>
        <w:spacing w:after="0" w:line="240" w:lineRule="auto"/>
        <w:rPr>
          <w:rFonts w:eastAsia="Times New Roman" w:cstheme="minorHAnsi"/>
          <w:sz w:val="24"/>
          <w:szCs w:val="24"/>
        </w:rPr>
      </w:pPr>
    </w:p>
    <w:p w:rsidR="0015218A" w:rsidRPr="0015218A" w:rsidRDefault="0015218A" w:rsidP="0015218A">
      <w:pPr>
        <w:shd w:val="clear" w:color="auto" w:fill="FFFFFF"/>
        <w:spacing w:after="0" w:line="240" w:lineRule="auto"/>
        <w:rPr>
          <w:rFonts w:eastAsia="Times New Roman" w:cstheme="minorHAnsi"/>
          <w:sz w:val="24"/>
          <w:szCs w:val="24"/>
        </w:rPr>
      </w:pPr>
    </w:p>
    <w:p w:rsidR="0015218A" w:rsidRPr="0015218A" w:rsidRDefault="0015218A" w:rsidP="0015218A">
      <w:pPr>
        <w:pBdr>
          <w:bottom w:val="single" w:sz="12" w:space="1" w:color="000000"/>
        </w:pBdr>
        <w:shd w:val="clear" w:color="auto" w:fill="FFFFFF"/>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pBdr>
          <w:bottom w:val="single" w:sz="12" w:space="1" w:color="000000"/>
        </w:pBdr>
        <w:shd w:val="clear" w:color="auto" w:fill="FFFFFF"/>
        <w:spacing w:after="0" w:line="240" w:lineRule="auto"/>
        <w:rPr>
          <w:rFonts w:eastAsia="Times New Roman" w:cstheme="minorHAnsi"/>
          <w:sz w:val="24"/>
          <w:szCs w:val="24"/>
        </w:rPr>
      </w:pPr>
    </w:p>
    <w:p w:rsidR="0015218A" w:rsidRPr="0015218A" w:rsidRDefault="0015218A" w:rsidP="0015218A">
      <w:pPr>
        <w:shd w:val="clear" w:color="auto" w:fill="FFFFFF"/>
        <w:spacing w:after="0" w:line="240" w:lineRule="auto"/>
        <w:rPr>
          <w:rFonts w:eastAsia="Times New Roman" w:cstheme="minorHAnsi"/>
          <w:sz w:val="24"/>
          <w:szCs w:val="24"/>
        </w:rPr>
      </w:pPr>
    </w:p>
    <w:p w:rsidR="0015218A" w:rsidRPr="0015218A" w:rsidRDefault="0015218A" w:rsidP="0015218A">
      <w:pPr>
        <w:shd w:val="clear" w:color="auto" w:fill="FFFFFF"/>
        <w:spacing w:after="0" w:line="240" w:lineRule="auto"/>
        <w:rPr>
          <w:rFonts w:eastAsia="Times New Roman" w:cstheme="minorHAnsi"/>
          <w:sz w:val="24"/>
          <w:szCs w:val="24"/>
        </w:rPr>
      </w:pPr>
    </w:p>
    <w:p w:rsidR="0015218A" w:rsidRPr="0015218A" w:rsidRDefault="0015218A" w:rsidP="0015218A">
      <w:pPr>
        <w:pBdr>
          <w:bottom w:val="single" w:sz="12" w:space="1" w:color="000000"/>
        </w:pBdr>
        <w:shd w:val="clear" w:color="auto" w:fill="FFFFFF"/>
        <w:spacing w:after="0" w:line="240" w:lineRule="auto"/>
        <w:rPr>
          <w:rFonts w:eastAsia="Times New Roman" w:cstheme="minorHAnsi"/>
          <w:sz w:val="24"/>
          <w:szCs w:val="24"/>
        </w:rPr>
      </w:pPr>
    </w:p>
    <w:p w:rsidR="0015218A" w:rsidRPr="0015218A" w:rsidRDefault="0015218A" w:rsidP="0015218A">
      <w:pPr>
        <w:shd w:val="clear" w:color="auto" w:fill="FFFFFF"/>
        <w:spacing w:after="0" w:line="240" w:lineRule="auto"/>
        <w:rPr>
          <w:rFonts w:eastAsia="Times New Roman" w:cstheme="minorHAnsi"/>
          <w:sz w:val="24"/>
          <w:szCs w:val="24"/>
        </w:rPr>
      </w:pPr>
    </w:p>
    <w:p w:rsidR="0015218A" w:rsidRPr="0015218A" w:rsidRDefault="0015218A" w:rsidP="0015218A">
      <w:pPr>
        <w:shd w:val="clear" w:color="auto" w:fill="FFFFFF"/>
        <w:spacing w:after="0" w:line="240" w:lineRule="auto"/>
        <w:rPr>
          <w:rFonts w:eastAsia="Times New Roman" w:cstheme="minorHAnsi"/>
          <w:sz w:val="24"/>
          <w:szCs w:val="24"/>
        </w:rPr>
      </w:pPr>
    </w:p>
    <w:p w:rsidR="0015218A" w:rsidRPr="0015218A" w:rsidRDefault="0015218A" w:rsidP="0015218A">
      <w:pPr>
        <w:pBdr>
          <w:bottom w:val="single" w:sz="12" w:space="1" w:color="000000"/>
        </w:pBdr>
        <w:shd w:val="clear" w:color="auto" w:fill="FFFFFF"/>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pBdr>
          <w:bottom w:val="single" w:sz="12" w:space="1" w:color="000000"/>
        </w:pBdr>
        <w:shd w:val="clear" w:color="auto" w:fill="FFFFFF"/>
        <w:spacing w:after="0" w:line="240" w:lineRule="auto"/>
        <w:rPr>
          <w:rFonts w:eastAsia="Times New Roman" w:cstheme="minorHAnsi"/>
          <w:sz w:val="24"/>
          <w:szCs w:val="24"/>
        </w:rPr>
      </w:pPr>
    </w:p>
    <w:p w:rsidR="0015218A" w:rsidRPr="0015218A" w:rsidRDefault="0015218A" w:rsidP="0015218A">
      <w:pPr>
        <w:shd w:val="clear" w:color="auto" w:fill="FFFFFF"/>
        <w:spacing w:after="0" w:line="240" w:lineRule="auto"/>
        <w:rPr>
          <w:rFonts w:eastAsia="Times New Roman" w:cstheme="minorHAnsi"/>
          <w:sz w:val="24"/>
          <w:szCs w:val="24"/>
        </w:rPr>
      </w:pPr>
    </w:p>
    <w:p w:rsidR="0015218A" w:rsidRPr="0015218A" w:rsidRDefault="0015218A" w:rsidP="0015218A">
      <w:pPr>
        <w:shd w:val="clear" w:color="auto" w:fill="FFFFFF"/>
        <w:spacing w:after="0" w:line="240" w:lineRule="auto"/>
        <w:rPr>
          <w:rFonts w:eastAsia="Times New Roman" w:cstheme="minorHAnsi"/>
          <w:sz w:val="24"/>
          <w:szCs w:val="24"/>
        </w:rPr>
      </w:pPr>
    </w:p>
    <w:p w:rsidR="0015218A" w:rsidRPr="0015218A" w:rsidRDefault="0015218A" w:rsidP="0015218A">
      <w:pPr>
        <w:pBdr>
          <w:bottom w:val="single" w:sz="12" w:space="1" w:color="000000"/>
        </w:pBdr>
        <w:shd w:val="clear" w:color="auto" w:fill="FFFFFF"/>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hd w:val="clear" w:color="auto" w:fill="FFFFFF"/>
        <w:spacing w:after="0" w:line="240" w:lineRule="auto"/>
        <w:rPr>
          <w:rFonts w:eastAsia="Times New Roman" w:cstheme="minorHAnsi"/>
          <w:sz w:val="24"/>
          <w:szCs w:val="24"/>
        </w:rPr>
      </w:pPr>
    </w:p>
    <w:p w:rsidR="0015218A" w:rsidRPr="0015218A" w:rsidRDefault="0015218A" w:rsidP="0015218A">
      <w:pPr>
        <w:pBdr>
          <w:bottom w:val="single" w:sz="12" w:space="1" w:color="000000"/>
        </w:pBdr>
        <w:shd w:val="clear" w:color="auto" w:fill="FFFFFF"/>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spacing w:after="0" w:line="240" w:lineRule="auto"/>
        <w:rPr>
          <w:rFonts w:eastAsia="Times New Roman" w:cstheme="minorHAnsi"/>
          <w:sz w:val="24"/>
          <w:szCs w:val="24"/>
        </w:rPr>
      </w:pPr>
    </w:p>
    <w:p w:rsidR="0015218A" w:rsidRPr="0015218A" w:rsidRDefault="0015218A" w:rsidP="0015218A">
      <w:pPr>
        <w:pBdr>
          <w:bottom w:val="single" w:sz="12" w:space="1" w:color="000000"/>
        </w:pBdr>
        <w:shd w:val="clear" w:color="auto" w:fill="FFFFFF"/>
        <w:spacing w:after="0" w:line="240" w:lineRule="auto"/>
        <w:rPr>
          <w:rFonts w:eastAsia="Times New Roman" w:cstheme="minorHAnsi"/>
          <w:sz w:val="24"/>
          <w:szCs w:val="24"/>
        </w:rPr>
      </w:pPr>
    </w:p>
    <w:p w:rsidR="0015218A" w:rsidRPr="0015218A" w:rsidRDefault="0015218A" w:rsidP="0015218A">
      <w:pPr>
        <w:shd w:val="clear" w:color="auto" w:fill="FFFFFF"/>
        <w:spacing w:after="0" w:line="240" w:lineRule="auto"/>
        <w:rPr>
          <w:rFonts w:eastAsia="Times New Roman" w:cstheme="minorHAnsi"/>
          <w:sz w:val="24"/>
          <w:szCs w:val="24"/>
        </w:rPr>
      </w:pPr>
    </w:p>
    <w:p w:rsidR="0015218A" w:rsidRPr="0015218A" w:rsidRDefault="0015218A" w:rsidP="0015218A">
      <w:pPr>
        <w:shd w:val="clear" w:color="auto" w:fill="FFFFFF"/>
        <w:spacing w:after="0" w:line="240" w:lineRule="auto"/>
        <w:rPr>
          <w:rFonts w:eastAsia="Times New Roman" w:cstheme="minorHAnsi"/>
          <w:sz w:val="24"/>
          <w:szCs w:val="24"/>
        </w:rPr>
      </w:pPr>
    </w:p>
    <w:p w:rsidR="0015218A" w:rsidRPr="0015218A" w:rsidRDefault="0015218A" w:rsidP="0015218A">
      <w:pPr>
        <w:pBdr>
          <w:bottom w:val="single" w:sz="12" w:space="1" w:color="000000"/>
        </w:pBdr>
        <w:shd w:val="clear" w:color="auto" w:fill="FFFFFF"/>
        <w:spacing w:after="0" w:line="240" w:lineRule="auto"/>
        <w:rPr>
          <w:rFonts w:eastAsia="Times New Roman" w:cstheme="minorHAnsi"/>
          <w:sz w:val="24"/>
          <w:szCs w:val="24"/>
        </w:rPr>
        <w:sectPr w:rsidR="0015218A" w:rsidRPr="0015218A" w:rsidSect="0015218A">
          <w:pgSz w:w="12240" w:h="15840"/>
          <w:pgMar w:top="720" w:right="720" w:bottom="720" w:left="720" w:header="720" w:footer="720" w:gutter="0"/>
          <w:cols w:space="720"/>
        </w:sectPr>
      </w:pPr>
      <w:bookmarkStart w:id="217" w:name="_GoBack"/>
      <w:bookmarkEnd w:id="217"/>
    </w:p>
    <w:p w:rsidR="00EA4F40" w:rsidRPr="00EA4F40" w:rsidRDefault="00EA4F40" w:rsidP="00AE420D">
      <w:pPr>
        <w:rPr>
          <w:b/>
        </w:rPr>
      </w:pPr>
    </w:p>
    <w:sectPr w:rsidR="00EA4F40" w:rsidRPr="00EA4F40" w:rsidSect="00B01612">
      <w:headerReference w:type="default" r:id="rId138"/>
      <w:footerReference w:type="default" r:id="rId139"/>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C3F11" w:rsidRDefault="00AC3F11" w:rsidP="00B01612">
      <w:pPr>
        <w:spacing w:after="0" w:line="240" w:lineRule="auto"/>
      </w:pPr>
      <w:r>
        <w:separator/>
      </w:r>
    </w:p>
  </w:endnote>
  <w:endnote w:type="continuationSeparator" w:id="0">
    <w:p w:rsidR="00AC3F11" w:rsidRDefault="00AC3F11" w:rsidP="00B016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Helvetica Neue">
    <w:altName w:val="Arial"/>
    <w:charset w:val="00"/>
    <w:family w:val="auto"/>
    <w:pitch w:val="default"/>
  </w:font>
  <w:font w:name="Microsoft JhengHei">
    <w:panose1 w:val="020B0604030504040204"/>
    <w:charset w:val="88"/>
    <w:family w:val="swiss"/>
    <w:pitch w:val="variable"/>
    <w:sig w:usb0="000002A7" w:usb1="28CF4400" w:usb2="00000016" w:usb3="00000000" w:csb0="00100009" w:csb1="00000000"/>
  </w:font>
  <w:font w:name="Karla">
    <w:altName w:val="Times New Roman"/>
    <w:panose1 w:val="00000000000000000000"/>
    <w:charset w:val="00"/>
    <w:family w:val="roman"/>
    <w:notTrueType/>
    <w:pitch w:val="default"/>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09823906"/>
      <w:docPartObj>
        <w:docPartGallery w:val="Page Numbers (Bottom of Page)"/>
        <w:docPartUnique/>
      </w:docPartObj>
    </w:sdtPr>
    <w:sdtEndPr>
      <w:rPr>
        <w:noProof/>
      </w:rPr>
    </w:sdtEndPr>
    <w:sdtContent>
      <w:p w:rsidR="0015218A" w:rsidRDefault="0015218A">
        <w:pPr>
          <w:pStyle w:val="Footer"/>
          <w:jc w:val="right"/>
        </w:pPr>
        <w:r>
          <w:fldChar w:fldCharType="begin"/>
        </w:r>
        <w:r>
          <w:instrText xml:space="preserve"> PAGE   \* MERGEFORMAT </w:instrText>
        </w:r>
        <w:r>
          <w:fldChar w:fldCharType="separate"/>
        </w:r>
        <w:r w:rsidR="00AE420D">
          <w:rPr>
            <w:noProof/>
          </w:rPr>
          <w:t>213</w:t>
        </w:r>
        <w:r>
          <w:rPr>
            <w:noProof/>
          </w:rPr>
          <w:fldChar w:fldCharType="end"/>
        </w:r>
      </w:p>
    </w:sdtContent>
  </w:sdt>
  <w:p w:rsidR="0015218A" w:rsidRDefault="0015218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9671426"/>
      <w:docPartObj>
        <w:docPartGallery w:val="Page Numbers (Bottom of Page)"/>
        <w:docPartUnique/>
      </w:docPartObj>
    </w:sdtPr>
    <w:sdtEndPr>
      <w:rPr>
        <w:noProof/>
      </w:rPr>
    </w:sdtEndPr>
    <w:sdtContent>
      <w:p w:rsidR="0015218A" w:rsidRDefault="0015218A">
        <w:pPr>
          <w:pStyle w:val="Footer"/>
          <w:jc w:val="right"/>
        </w:pPr>
        <w:r>
          <w:fldChar w:fldCharType="begin"/>
        </w:r>
        <w:r>
          <w:instrText xml:space="preserve"> PAGE   \* MERGEFORMAT </w:instrText>
        </w:r>
        <w:r>
          <w:fldChar w:fldCharType="separate"/>
        </w:r>
        <w:r w:rsidR="00AE420D">
          <w:rPr>
            <w:noProof/>
          </w:rPr>
          <w:t>214</w:t>
        </w:r>
        <w:r>
          <w:rPr>
            <w:noProof/>
          </w:rPr>
          <w:fldChar w:fldCharType="end"/>
        </w:r>
      </w:p>
    </w:sdtContent>
  </w:sdt>
  <w:p w:rsidR="0015218A" w:rsidRDefault="0015218A">
    <w:pPr>
      <w:pStyle w:val="Footer"/>
    </w:pPr>
  </w:p>
  <w:p w:rsidR="0015218A" w:rsidRDefault="0015218A"/>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C3F11" w:rsidRDefault="00AC3F11" w:rsidP="00B01612">
      <w:pPr>
        <w:spacing w:after="0" w:line="240" w:lineRule="auto"/>
      </w:pPr>
      <w:r>
        <w:separator/>
      </w:r>
    </w:p>
  </w:footnote>
  <w:footnote w:type="continuationSeparator" w:id="0">
    <w:p w:rsidR="00AC3F11" w:rsidRDefault="00AC3F11" w:rsidP="00B01612">
      <w:pPr>
        <w:spacing w:after="0" w:line="240" w:lineRule="auto"/>
      </w:pPr>
      <w:r>
        <w:continuationSeparator/>
      </w:r>
    </w:p>
  </w:footnote>
  <w:footnote w:id="1">
    <w:p w:rsidR="0015218A" w:rsidRPr="007950AC" w:rsidRDefault="0015218A" w:rsidP="00817FC7">
      <w:pPr>
        <w:spacing w:after="0"/>
        <w:rPr>
          <w:sz w:val="20"/>
          <w:szCs w:val="20"/>
        </w:rPr>
      </w:pPr>
      <w:r>
        <w:rPr>
          <w:vertAlign w:val="superscript"/>
        </w:rPr>
        <w:footnoteRef/>
      </w:r>
      <w:r>
        <w:rPr>
          <w:sz w:val="20"/>
          <w:szCs w:val="20"/>
        </w:rPr>
        <w:t xml:space="preserve"> </w:t>
      </w:r>
      <w:r w:rsidRPr="007950AC">
        <w:rPr>
          <w:sz w:val="20"/>
          <w:szCs w:val="20"/>
        </w:rPr>
        <w:t xml:space="preserve">This text by </w:t>
      </w:r>
      <w:proofErr w:type="spellStart"/>
      <w:r w:rsidRPr="007950AC">
        <w:rPr>
          <w:sz w:val="20"/>
          <w:szCs w:val="20"/>
        </w:rPr>
        <w:t>Kiddle</w:t>
      </w:r>
      <w:proofErr w:type="spellEnd"/>
      <w:r w:rsidRPr="007950AC">
        <w:rPr>
          <w:sz w:val="20"/>
          <w:szCs w:val="20"/>
        </w:rPr>
        <w:t xml:space="preserve"> encyclopedia is licensed under the</w:t>
      </w:r>
      <w:r w:rsidRPr="007950AC">
        <w:rPr>
          <w:color w:val="333333"/>
          <w:sz w:val="20"/>
          <w:szCs w:val="20"/>
        </w:rPr>
        <w:t xml:space="preserve"> </w:t>
      </w:r>
      <w:hyperlink r:id="rId1">
        <w:r w:rsidRPr="007950AC">
          <w:rPr>
            <w:color w:val="1155CC"/>
            <w:sz w:val="20"/>
            <w:szCs w:val="20"/>
            <w:u w:val="single"/>
          </w:rPr>
          <w:t>Creative Commons (CC BY) license</w:t>
        </w:r>
      </w:hyperlink>
      <w:r w:rsidRPr="007950AC">
        <w:rPr>
          <w:color w:val="333333"/>
          <w:sz w:val="20"/>
          <w:szCs w:val="20"/>
        </w:rPr>
        <w:t xml:space="preserve">. </w:t>
      </w:r>
      <w:r w:rsidRPr="007950AC">
        <w:rPr>
          <w:sz w:val="20"/>
          <w:szCs w:val="20"/>
        </w:rPr>
        <w:t xml:space="preserve">Available online at </w:t>
      </w:r>
      <w:hyperlink r:id="rId2">
        <w:r w:rsidRPr="007950AC">
          <w:rPr>
            <w:color w:val="1A73E8"/>
            <w:sz w:val="20"/>
            <w:szCs w:val="20"/>
            <w:highlight w:val="white"/>
          </w:rPr>
          <w:t>https://kids.kiddle.co/Artifact_(archaeology)</w:t>
        </w:r>
      </w:hyperlink>
      <w:r w:rsidRPr="007950AC">
        <w:rPr>
          <w:sz w:val="20"/>
          <w:szCs w:val="20"/>
        </w:rPr>
        <w:t xml:space="preserve">. </w:t>
      </w:r>
    </w:p>
  </w:footnote>
  <w:footnote w:id="2">
    <w:p w:rsidR="0015218A" w:rsidRDefault="0015218A" w:rsidP="00817FC7">
      <w:pPr>
        <w:spacing w:after="0"/>
        <w:rPr>
          <w:sz w:val="20"/>
          <w:szCs w:val="20"/>
        </w:rPr>
      </w:pPr>
      <w:r w:rsidRPr="007950AC">
        <w:rPr>
          <w:sz w:val="20"/>
          <w:szCs w:val="20"/>
          <w:vertAlign w:val="superscript"/>
        </w:rPr>
        <w:footnoteRef/>
      </w:r>
      <w:r w:rsidRPr="007950AC">
        <w:rPr>
          <w:sz w:val="20"/>
          <w:szCs w:val="20"/>
        </w:rPr>
        <w:t xml:space="preserve"> This image by Wikipedia Commons is licensed under the</w:t>
      </w:r>
      <w:r w:rsidRPr="007950AC">
        <w:rPr>
          <w:color w:val="333333"/>
          <w:sz w:val="20"/>
          <w:szCs w:val="20"/>
        </w:rPr>
        <w:t xml:space="preserve"> </w:t>
      </w:r>
      <w:hyperlink r:id="rId3">
        <w:r w:rsidRPr="007950AC">
          <w:rPr>
            <w:color w:val="1155CC"/>
            <w:sz w:val="20"/>
            <w:szCs w:val="20"/>
            <w:u w:val="single"/>
          </w:rPr>
          <w:t>Creative Commons (CC BY) license</w:t>
        </w:r>
      </w:hyperlink>
      <w:r w:rsidRPr="007950AC">
        <w:rPr>
          <w:color w:val="333333"/>
          <w:sz w:val="20"/>
          <w:szCs w:val="20"/>
        </w:rPr>
        <w:t xml:space="preserve">. </w:t>
      </w:r>
      <w:r w:rsidRPr="007950AC">
        <w:rPr>
          <w:sz w:val="20"/>
          <w:szCs w:val="20"/>
        </w:rPr>
        <w:t xml:space="preserve">Available online at </w:t>
      </w:r>
      <w:hyperlink r:id="rId4">
        <w:r w:rsidRPr="007950AC">
          <w:rPr>
            <w:color w:val="1155CC"/>
            <w:sz w:val="20"/>
            <w:szCs w:val="20"/>
            <w:u w:val="single"/>
          </w:rPr>
          <w:t>https://commons.wikimedia.org/wiki/File:%C3%87atalh%C3%B6y%C3%BCk_trench.jpg</w:t>
        </w:r>
      </w:hyperlink>
      <w:r w:rsidRPr="007950AC">
        <w:rPr>
          <w:sz w:val="20"/>
          <w:szCs w:val="20"/>
        </w:rPr>
        <w:t>.</w:t>
      </w:r>
      <w:r>
        <w:rPr>
          <w:sz w:val="20"/>
          <w:szCs w:val="20"/>
        </w:rPr>
        <w:t xml:space="preserve"> </w:t>
      </w:r>
    </w:p>
  </w:footnote>
  <w:footnote w:id="3">
    <w:p w:rsidR="0015218A" w:rsidRDefault="0015218A" w:rsidP="00EA4F40">
      <w:pPr>
        <w:rPr>
          <w:sz w:val="20"/>
          <w:szCs w:val="20"/>
        </w:rPr>
      </w:pPr>
      <w:r>
        <w:rPr>
          <w:vertAlign w:val="superscript"/>
        </w:rPr>
        <w:footnoteRef/>
      </w:r>
      <w:r>
        <w:rPr>
          <w:sz w:val="24"/>
          <w:szCs w:val="24"/>
        </w:rPr>
        <w:t xml:space="preserve"> </w:t>
      </w:r>
      <w:r w:rsidRPr="007950AC">
        <w:rPr>
          <w:sz w:val="20"/>
          <w:szCs w:val="20"/>
        </w:rPr>
        <w:t xml:space="preserve">This task is adapted from the </w:t>
      </w:r>
      <w:hyperlink r:id="rId5">
        <w:r w:rsidRPr="007950AC">
          <w:rPr>
            <w:color w:val="1155CC"/>
            <w:sz w:val="20"/>
            <w:szCs w:val="20"/>
            <w:u w:val="single"/>
          </w:rPr>
          <w:t>Artifacts Task</w:t>
        </w:r>
      </w:hyperlink>
      <w:r w:rsidRPr="007950AC">
        <w:rPr>
          <w:sz w:val="20"/>
          <w:szCs w:val="20"/>
        </w:rPr>
        <w:t xml:space="preserve"> developed for the Berwyn North School District 98. The task is licensed under a </w:t>
      </w:r>
      <w:hyperlink r:id="rId6">
        <w:r w:rsidRPr="007950AC">
          <w:rPr>
            <w:color w:val="1155CC"/>
            <w:sz w:val="20"/>
            <w:szCs w:val="20"/>
            <w:u w:val="single"/>
          </w:rPr>
          <w:t>Creative Commons Attribution-Noncommercial-</w:t>
        </w:r>
        <w:proofErr w:type="spellStart"/>
        <w:r w:rsidRPr="007950AC">
          <w:rPr>
            <w:color w:val="1155CC"/>
            <w:sz w:val="20"/>
            <w:szCs w:val="20"/>
            <w:u w:val="single"/>
          </w:rPr>
          <w:t>ShareAlike</w:t>
        </w:r>
        <w:proofErr w:type="spellEnd"/>
        <w:r w:rsidRPr="007950AC">
          <w:rPr>
            <w:color w:val="1155CC"/>
            <w:sz w:val="20"/>
            <w:szCs w:val="20"/>
            <w:u w:val="single"/>
          </w:rPr>
          <w:t xml:space="preserve"> 4.0 International License</w:t>
        </w:r>
      </w:hyperlink>
      <w:r w:rsidRPr="007950AC">
        <w:rPr>
          <w:sz w:val="20"/>
          <w:szCs w:val="20"/>
        </w:rPr>
        <w:t>, which allows for it to be shared and adapted as long as the user agrees to the terms of the license.</w:t>
      </w:r>
    </w:p>
  </w:footnote>
  <w:footnote w:id="4">
    <w:p w:rsidR="0015218A" w:rsidRDefault="0015218A" w:rsidP="00EA4F40">
      <w:pPr>
        <w:rPr>
          <w:rFonts w:ascii="Cambria" w:eastAsia="Cambria" w:hAnsi="Cambria" w:cs="Cambria"/>
          <w:sz w:val="20"/>
          <w:szCs w:val="20"/>
        </w:rPr>
      </w:pPr>
      <w:r>
        <w:rPr>
          <w:vertAlign w:val="superscript"/>
        </w:rPr>
        <w:footnoteRef/>
      </w:r>
      <w:r>
        <w:rPr>
          <w:sz w:val="24"/>
          <w:szCs w:val="24"/>
        </w:rPr>
        <w:t xml:space="preserve"> </w:t>
      </w:r>
      <w:r>
        <w:rPr>
          <w:sz w:val="20"/>
          <w:szCs w:val="20"/>
        </w:rPr>
        <w:t>This text by The Independence Hall Association is licensed under the</w:t>
      </w:r>
      <w:r>
        <w:rPr>
          <w:color w:val="333333"/>
          <w:sz w:val="20"/>
          <w:szCs w:val="20"/>
        </w:rPr>
        <w:t xml:space="preserve"> </w:t>
      </w:r>
      <w:hyperlink r:id="rId7">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hyperlink r:id="rId8">
        <w:r>
          <w:rPr>
            <w:color w:val="1155CC"/>
            <w:sz w:val="20"/>
            <w:szCs w:val="20"/>
            <w:u w:val="single"/>
          </w:rPr>
          <w:t>https://www.ushistory.org/civ/1c.asp</w:t>
        </w:r>
      </w:hyperlink>
      <w:r>
        <w:rPr>
          <w:sz w:val="20"/>
          <w:szCs w:val="20"/>
        </w:rPr>
        <w:t xml:space="preserve">. </w:t>
      </w:r>
    </w:p>
  </w:footnote>
  <w:footnote w:id="5">
    <w:p w:rsidR="0015218A" w:rsidRDefault="0015218A" w:rsidP="00EA4F40">
      <w:pPr>
        <w:rPr>
          <w:sz w:val="20"/>
          <w:szCs w:val="20"/>
        </w:rPr>
      </w:pPr>
      <w:r>
        <w:rPr>
          <w:vertAlign w:val="superscript"/>
        </w:rPr>
        <w:footnoteRef/>
      </w:r>
      <w:r>
        <w:rPr>
          <w:sz w:val="20"/>
          <w:szCs w:val="20"/>
        </w:rPr>
        <w:t xml:space="preserve"> Adapted from </w:t>
      </w:r>
      <w:hyperlink r:id="rId9">
        <w:r>
          <w:rPr>
            <w:color w:val="1155CC"/>
            <w:sz w:val="20"/>
            <w:szCs w:val="20"/>
            <w:u w:val="single"/>
          </w:rPr>
          <w:t>https://www.ancient.eu/Stone_Age/</w:t>
        </w:r>
      </w:hyperlink>
      <w:r>
        <w:rPr>
          <w:sz w:val="20"/>
          <w:szCs w:val="20"/>
        </w:rPr>
        <w:t xml:space="preserve">. </w:t>
      </w:r>
    </w:p>
  </w:footnote>
  <w:footnote w:id="6">
    <w:p w:rsidR="0015218A" w:rsidRDefault="0015218A" w:rsidP="00EA4F40">
      <w:pPr>
        <w:rPr>
          <w:sz w:val="20"/>
          <w:szCs w:val="20"/>
        </w:rPr>
      </w:pPr>
      <w:r>
        <w:rPr>
          <w:vertAlign w:val="superscript"/>
        </w:rPr>
        <w:footnoteRef/>
      </w:r>
      <w:r>
        <w:rPr>
          <w:sz w:val="20"/>
          <w:szCs w:val="20"/>
        </w:rPr>
        <w:t xml:space="preserve"> This text by </w:t>
      </w:r>
      <w:hyperlink r:id="rId10">
        <w:r>
          <w:rPr>
            <w:sz w:val="20"/>
            <w:szCs w:val="20"/>
            <w:highlight w:val="white"/>
          </w:rPr>
          <w:t>Cristian Violatti</w:t>
        </w:r>
      </w:hyperlink>
      <w:r>
        <w:rPr>
          <w:sz w:val="20"/>
          <w:szCs w:val="20"/>
        </w:rPr>
        <w:t xml:space="preserve"> is licensed under </w:t>
      </w:r>
      <w:hyperlink r:id="rId11">
        <w:r>
          <w:rPr>
            <w:color w:val="1155CC"/>
            <w:sz w:val="20"/>
            <w:szCs w:val="20"/>
            <w:u w:val="single"/>
          </w:rPr>
          <w:t>Creative Commons (CC BY) license</w:t>
        </w:r>
      </w:hyperlink>
      <w:r>
        <w:rPr>
          <w:sz w:val="20"/>
          <w:szCs w:val="20"/>
        </w:rPr>
        <w:t xml:space="preserve">. Available online at </w:t>
      </w:r>
      <w:hyperlink r:id="rId12">
        <w:r>
          <w:rPr>
            <w:color w:val="1155CC"/>
            <w:sz w:val="20"/>
            <w:szCs w:val="20"/>
            <w:u w:val="single"/>
          </w:rPr>
          <w:t>https://www.ancient.eu/Stone_Age/</w:t>
        </w:r>
      </w:hyperlink>
      <w:r>
        <w:rPr>
          <w:sz w:val="20"/>
          <w:szCs w:val="20"/>
        </w:rPr>
        <w:t xml:space="preserve">. </w:t>
      </w:r>
    </w:p>
  </w:footnote>
  <w:footnote w:id="7">
    <w:p w:rsidR="0015218A" w:rsidRDefault="0015218A" w:rsidP="00EA4F40">
      <w:pPr>
        <w:rPr>
          <w:sz w:val="20"/>
          <w:szCs w:val="20"/>
        </w:rPr>
      </w:pPr>
      <w:r>
        <w:rPr>
          <w:vertAlign w:val="superscript"/>
        </w:rPr>
        <w:footnoteRef/>
      </w:r>
      <w:r>
        <w:rPr>
          <w:sz w:val="20"/>
          <w:szCs w:val="20"/>
        </w:rPr>
        <w:t xml:space="preserve"> This text by Emma </w:t>
      </w:r>
      <w:proofErr w:type="spellStart"/>
      <w:r>
        <w:rPr>
          <w:sz w:val="20"/>
          <w:szCs w:val="20"/>
        </w:rPr>
        <w:t>Groeneveld</w:t>
      </w:r>
      <w:proofErr w:type="spellEnd"/>
      <w:r>
        <w:rPr>
          <w:sz w:val="20"/>
          <w:szCs w:val="20"/>
        </w:rPr>
        <w:t xml:space="preserve"> is licensed under the</w:t>
      </w:r>
      <w:r>
        <w:rPr>
          <w:color w:val="333333"/>
          <w:sz w:val="20"/>
          <w:szCs w:val="20"/>
        </w:rPr>
        <w:t xml:space="preserve"> </w:t>
      </w:r>
      <w:hyperlink r:id="rId13">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hyperlink r:id="rId14">
        <w:r>
          <w:rPr>
            <w:color w:val="1155CC"/>
            <w:sz w:val="20"/>
            <w:szCs w:val="20"/>
            <w:u w:val="single"/>
          </w:rPr>
          <w:t>https://www.ancient.eu/Paleolithic/</w:t>
        </w:r>
      </w:hyperlink>
      <w:r>
        <w:rPr>
          <w:sz w:val="20"/>
          <w:szCs w:val="20"/>
        </w:rPr>
        <w:t>.</w:t>
      </w:r>
    </w:p>
  </w:footnote>
  <w:footnote w:id="8">
    <w:p w:rsidR="0015218A" w:rsidRDefault="0015218A" w:rsidP="00EA4F40">
      <w:pPr>
        <w:pStyle w:val="FootnoteText"/>
      </w:pPr>
      <w:r>
        <w:rPr>
          <w:rStyle w:val="FootnoteReference"/>
        </w:rPr>
        <w:footnoteRef/>
      </w:r>
      <w:r>
        <w:t xml:space="preserve"> This image created by LDOE</w:t>
      </w:r>
    </w:p>
  </w:footnote>
  <w:footnote w:id="9">
    <w:p w:rsidR="0015218A" w:rsidRDefault="0015218A" w:rsidP="00EA4F40">
      <w:pPr>
        <w:rPr>
          <w:sz w:val="20"/>
          <w:szCs w:val="20"/>
        </w:rPr>
      </w:pPr>
      <w:r>
        <w:rPr>
          <w:vertAlign w:val="superscript"/>
        </w:rPr>
        <w:footnoteRef/>
      </w:r>
      <w:r>
        <w:rPr>
          <w:sz w:val="20"/>
          <w:szCs w:val="20"/>
        </w:rPr>
        <w:t xml:space="preserve"> This text by </w:t>
      </w:r>
      <w:hyperlink r:id="rId15">
        <w:r>
          <w:rPr>
            <w:sz w:val="20"/>
            <w:szCs w:val="20"/>
            <w:highlight w:val="white"/>
          </w:rPr>
          <w:t>Cristian Violatti</w:t>
        </w:r>
      </w:hyperlink>
      <w:r>
        <w:rPr>
          <w:sz w:val="20"/>
          <w:szCs w:val="20"/>
        </w:rPr>
        <w:t xml:space="preserve"> is licensed under </w:t>
      </w:r>
      <w:hyperlink r:id="rId16">
        <w:r>
          <w:rPr>
            <w:color w:val="1155CC"/>
            <w:sz w:val="20"/>
            <w:szCs w:val="20"/>
            <w:u w:val="single"/>
          </w:rPr>
          <w:t>Creative Commons (CC BY) license</w:t>
        </w:r>
      </w:hyperlink>
      <w:r>
        <w:rPr>
          <w:sz w:val="20"/>
          <w:szCs w:val="20"/>
        </w:rPr>
        <w:t xml:space="preserve">. Available online at </w:t>
      </w:r>
      <w:hyperlink r:id="rId17">
        <w:r>
          <w:rPr>
            <w:color w:val="1155CC"/>
            <w:sz w:val="20"/>
            <w:szCs w:val="20"/>
            <w:u w:val="single"/>
          </w:rPr>
          <w:t>https://www.ancient.eu/Neolithic/</w:t>
        </w:r>
      </w:hyperlink>
      <w:r>
        <w:rPr>
          <w:sz w:val="20"/>
          <w:szCs w:val="20"/>
        </w:rPr>
        <w:t xml:space="preserve">. </w:t>
      </w:r>
    </w:p>
  </w:footnote>
  <w:footnote w:id="10">
    <w:p w:rsidR="0015218A" w:rsidRDefault="0015218A" w:rsidP="00EA4F40">
      <w:pPr>
        <w:rPr>
          <w:sz w:val="20"/>
          <w:szCs w:val="20"/>
        </w:rPr>
      </w:pPr>
      <w:r>
        <w:rPr>
          <w:vertAlign w:val="superscript"/>
        </w:rPr>
        <w:footnoteRef/>
      </w:r>
      <w:r>
        <w:rPr>
          <w:sz w:val="20"/>
          <w:szCs w:val="20"/>
        </w:rPr>
        <w:t xml:space="preserve"> This image by Wikipedia Commons is licensed under the</w:t>
      </w:r>
      <w:r>
        <w:rPr>
          <w:color w:val="333333"/>
          <w:sz w:val="20"/>
          <w:szCs w:val="20"/>
        </w:rPr>
        <w:t xml:space="preserve"> </w:t>
      </w:r>
      <w:hyperlink r:id="rId18">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hyperlink r:id="rId19">
        <w:r>
          <w:rPr>
            <w:color w:val="1155CC"/>
            <w:sz w:val="20"/>
            <w:szCs w:val="20"/>
            <w:u w:val="single"/>
          </w:rPr>
          <w:t>https://commons.wikimedia.org/wiki/File:Centres_of_origin_and_spread_of_agriculture.svg</w:t>
        </w:r>
      </w:hyperlink>
      <w:r>
        <w:rPr>
          <w:sz w:val="20"/>
          <w:szCs w:val="20"/>
        </w:rPr>
        <w:t xml:space="preserve">. </w:t>
      </w:r>
    </w:p>
  </w:footnote>
  <w:footnote w:id="11">
    <w:p w:rsidR="0015218A" w:rsidRDefault="0015218A" w:rsidP="00EA4F40">
      <w:pPr>
        <w:rPr>
          <w:sz w:val="20"/>
          <w:szCs w:val="20"/>
        </w:rPr>
      </w:pPr>
      <w:r>
        <w:rPr>
          <w:vertAlign w:val="superscript"/>
        </w:rPr>
        <w:footnoteRef/>
      </w:r>
      <w:r>
        <w:rPr>
          <w:rFonts w:ascii="Cambria" w:eastAsia="Cambria" w:hAnsi="Cambria" w:cs="Cambria"/>
          <w:sz w:val="20"/>
          <w:szCs w:val="20"/>
        </w:rPr>
        <w:t xml:space="preserve"> </w:t>
      </w:r>
      <w:r>
        <w:rPr>
          <w:sz w:val="20"/>
          <w:szCs w:val="20"/>
        </w:rPr>
        <w:t xml:space="preserve">This text is in the public domain and is available online at </w:t>
      </w:r>
      <w:hyperlink r:id="rId20">
        <w:r>
          <w:rPr>
            <w:color w:val="1155CC"/>
            <w:sz w:val="20"/>
            <w:szCs w:val="20"/>
            <w:u w:val="single"/>
          </w:rPr>
          <w:t>https://www.ancient.eu/article/991/prehistoric-hunter-gatherer-societies/</w:t>
        </w:r>
      </w:hyperlink>
      <w:r>
        <w:rPr>
          <w:sz w:val="20"/>
          <w:szCs w:val="20"/>
        </w:rPr>
        <w:t xml:space="preserve">. </w:t>
      </w:r>
    </w:p>
  </w:footnote>
  <w:footnote w:id="12">
    <w:p w:rsidR="0015218A" w:rsidRDefault="0015218A" w:rsidP="00EA4F40">
      <w:pPr>
        <w:rPr>
          <w:sz w:val="20"/>
          <w:szCs w:val="20"/>
        </w:rPr>
      </w:pPr>
      <w:r>
        <w:rPr>
          <w:vertAlign w:val="superscript"/>
        </w:rPr>
        <w:footnoteRef/>
      </w:r>
      <w:r>
        <w:rPr>
          <w:sz w:val="24"/>
          <w:szCs w:val="24"/>
        </w:rPr>
        <w:t xml:space="preserve"> </w:t>
      </w:r>
      <w:r>
        <w:rPr>
          <w:sz w:val="20"/>
          <w:szCs w:val="20"/>
        </w:rPr>
        <w:t>This image by Wikipedia Commons is licensed under the</w:t>
      </w:r>
      <w:r>
        <w:rPr>
          <w:color w:val="333333"/>
          <w:sz w:val="20"/>
          <w:szCs w:val="20"/>
        </w:rPr>
        <w:t xml:space="preserve"> </w:t>
      </w:r>
      <w:hyperlink r:id="rId21">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hyperlink r:id="rId22">
        <w:r>
          <w:rPr>
            <w:color w:val="1155CC"/>
            <w:sz w:val="20"/>
            <w:szCs w:val="20"/>
            <w:u w:val="single"/>
          </w:rPr>
          <w:t>https://commons.wikimedia.org/wiki/File:Lascaux_painting.jpg</w:t>
        </w:r>
      </w:hyperlink>
      <w:r>
        <w:rPr>
          <w:sz w:val="20"/>
          <w:szCs w:val="20"/>
        </w:rPr>
        <w:t xml:space="preserve">. </w:t>
      </w:r>
    </w:p>
  </w:footnote>
  <w:footnote w:id="13">
    <w:p w:rsidR="0015218A" w:rsidRDefault="0015218A" w:rsidP="00EA4F40">
      <w:pPr>
        <w:rPr>
          <w:sz w:val="20"/>
          <w:szCs w:val="20"/>
        </w:rPr>
      </w:pPr>
      <w:r>
        <w:rPr>
          <w:vertAlign w:val="superscript"/>
        </w:rPr>
        <w:footnoteRef/>
      </w:r>
      <w:r>
        <w:rPr>
          <w:sz w:val="24"/>
          <w:szCs w:val="24"/>
        </w:rPr>
        <w:t xml:space="preserve"> </w:t>
      </w:r>
      <w:r>
        <w:rPr>
          <w:sz w:val="20"/>
          <w:szCs w:val="20"/>
        </w:rPr>
        <w:t>This image by Wikipedia Commons is licensed under the</w:t>
      </w:r>
      <w:r>
        <w:rPr>
          <w:color w:val="333333"/>
          <w:sz w:val="20"/>
          <w:szCs w:val="20"/>
        </w:rPr>
        <w:t xml:space="preserve"> </w:t>
      </w:r>
      <w:hyperlink r:id="rId23">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hyperlink r:id="rId24">
        <w:r>
          <w:rPr>
            <w:color w:val="1155CC"/>
            <w:sz w:val="20"/>
            <w:szCs w:val="20"/>
            <w:u w:val="single"/>
          </w:rPr>
          <w:t>https://commons.wikimedia.org/wiki/File:Lascaux_01.jpg</w:t>
        </w:r>
      </w:hyperlink>
      <w:r>
        <w:rPr>
          <w:sz w:val="20"/>
          <w:szCs w:val="20"/>
        </w:rPr>
        <w:t xml:space="preserve">. </w:t>
      </w:r>
    </w:p>
  </w:footnote>
  <w:footnote w:id="14">
    <w:p w:rsidR="0015218A" w:rsidRDefault="0015218A" w:rsidP="00EA4F40">
      <w:pPr>
        <w:rPr>
          <w:sz w:val="20"/>
          <w:szCs w:val="20"/>
        </w:rPr>
      </w:pPr>
      <w:r>
        <w:rPr>
          <w:vertAlign w:val="superscript"/>
        </w:rPr>
        <w:footnoteRef/>
      </w:r>
      <w:r>
        <w:rPr>
          <w:sz w:val="20"/>
          <w:szCs w:val="20"/>
        </w:rPr>
        <w:t xml:space="preserve"> This text by The Independence Hall Association is licensed under the</w:t>
      </w:r>
      <w:r>
        <w:rPr>
          <w:color w:val="333333"/>
          <w:sz w:val="20"/>
          <w:szCs w:val="20"/>
        </w:rPr>
        <w:t xml:space="preserve"> </w:t>
      </w:r>
      <w:hyperlink r:id="rId25">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hyperlink r:id="rId26">
        <w:r>
          <w:rPr>
            <w:color w:val="1155CC"/>
            <w:sz w:val="20"/>
            <w:szCs w:val="20"/>
            <w:u w:val="single"/>
          </w:rPr>
          <w:t>https://www.ushistory.org/civ/2d.asp</w:t>
        </w:r>
      </w:hyperlink>
      <w:r>
        <w:rPr>
          <w:sz w:val="20"/>
          <w:szCs w:val="20"/>
        </w:rPr>
        <w:t xml:space="preserve">. </w:t>
      </w:r>
    </w:p>
  </w:footnote>
  <w:footnote w:id="15">
    <w:p w:rsidR="0015218A" w:rsidRDefault="0015218A" w:rsidP="00EA4F40">
      <w:pPr>
        <w:rPr>
          <w:sz w:val="20"/>
          <w:szCs w:val="20"/>
        </w:rPr>
      </w:pPr>
      <w:r>
        <w:rPr>
          <w:vertAlign w:val="superscript"/>
        </w:rPr>
        <w:footnoteRef/>
      </w:r>
      <w:r>
        <w:rPr>
          <w:rFonts w:ascii="Cambria" w:eastAsia="Cambria" w:hAnsi="Cambria" w:cs="Cambria"/>
        </w:rPr>
        <w:t xml:space="preserve"> </w:t>
      </w:r>
      <w:r>
        <w:rPr>
          <w:sz w:val="20"/>
          <w:szCs w:val="20"/>
        </w:rPr>
        <w:t xml:space="preserve">This text by Cristian </w:t>
      </w:r>
      <w:proofErr w:type="spellStart"/>
      <w:r>
        <w:rPr>
          <w:sz w:val="20"/>
          <w:szCs w:val="20"/>
        </w:rPr>
        <w:t>Violatti</w:t>
      </w:r>
      <w:proofErr w:type="spellEnd"/>
      <w:r>
        <w:rPr>
          <w:sz w:val="20"/>
          <w:szCs w:val="20"/>
        </w:rPr>
        <w:t xml:space="preserve"> is licensed under the</w:t>
      </w:r>
      <w:r>
        <w:rPr>
          <w:color w:val="333333"/>
          <w:sz w:val="20"/>
          <w:szCs w:val="20"/>
        </w:rPr>
        <w:t xml:space="preserve"> </w:t>
      </w:r>
      <w:hyperlink r:id="rId27">
        <w:r>
          <w:rPr>
            <w:color w:val="1155CC"/>
            <w:sz w:val="20"/>
            <w:szCs w:val="20"/>
            <w:u w:val="single"/>
          </w:rPr>
          <w:t>Creative Commons (CC BY) license</w:t>
        </w:r>
      </w:hyperlink>
      <w:r>
        <w:rPr>
          <w:color w:val="333333"/>
          <w:sz w:val="20"/>
          <w:szCs w:val="20"/>
        </w:rPr>
        <w:t xml:space="preserve">. </w:t>
      </w:r>
      <w:r>
        <w:rPr>
          <w:sz w:val="20"/>
          <w:szCs w:val="20"/>
        </w:rPr>
        <w:t xml:space="preserve">Available online </w:t>
      </w:r>
      <w:proofErr w:type="gramStart"/>
      <w:r>
        <w:rPr>
          <w:sz w:val="20"/>
          <w:szCs w:val="20"/>
        </w:rPr>
        <w:t>at .</w:t>
      </w:r>
      <w:proofErr w:type="gramEnd"/>
      <w:r>
        <w:fldChar w:fldCharType="begin"/>
      </w:r>
      <w:r>
        <w:instrText xml:space="preserve"> HYPERLINK "https://www.ancient.eu/pottery/" \h </w:instrText>
      </w:r>
      <w:r>
        <w:fldChar w:fldCharType="separate"/>
      </w:r>
      <w:r>
        <w:rPr>
          <w:color w:val="1155CC"/>
          <w:sz w:val="20"/>
          <w:szCs w:val="20"/>
          <w:u w:val="single"/>
        </w:rPr>
        <w:t>https://www.ancient.eu/pottery/</w:t>
      </w:r>
      <w:r>
        <w:rPr>
          <w:color w:val="1155CC"/>
          <w:sz w:val="20"/>
          <w:szCs w:val="20"/>
          <w:u w:val="single"/>
        </w:rPr>
        <w:fldChar w:fldCharType="end"/>
      </w:r>
      <w:r>
        <w:rPr>
          <w:sz w:val="20"/>
          <w:szCs w:val="20"/>
        </w:rPr>
        <w:t xml:space="preserve">. </w:t>
      </w:r>
    </w:p>
  </w:footnote>
  <w:footnote w:id="16">
    <w:p w:rsidR="0015218A" w:rsidRDefault="0015218A" w:rsidP="00EA4F40">
      <w:pPr>
        <w:rPr>
          <w:sz w:val="20"/>
          <w:szCs w:val="20"/>
        </w:rPr>
      </w:pPr>
      <w:r>
        <w:rPr>
          <w:vertAlign w:val="superscript"/>
        </w:rPr>
        <w:footnoteRef/>
      </w:r>
      <w:r>
        <w:rPr>
          <w:sz w:val="20"/>
          <w:szCs w:val="20"/>
        </w:rPr>
        <w:t>This image by Ancient Encyclopedia is licensed under the</w:t>
      </w:r>
      <w:r>
        <w:rPr>
          <w:color w:val="333333"/>
          <w:sz w:val="20"/>
          <w:szCs w:val="20"/>
        </w:rPr>
        <w:t xml:space="preserve"> </w:t>
      </w:r>
      <w:hyperlink r:id="rId28">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hyperlink r:id="rId29">
        <w:r>
          <w:rPr>
            <w:color w:val="1155CC"/>
            <w:sz w:val="20"/>
            <w:szCs w:val="20"/>
            <w:u w:val="single"/>
          </w:rPr>
          <w:t>https://www.ancient.eu/Jomon_Pottery/</w:t>
        </w:r>
      </w:hyperlink>
      <w:r>
        <w:rPr>
          <w:sz w:val="20"/>
          <w:szCs w:val="20"/>
        </w:rPr>
        <w:t xml:space="preserve">. </w:t>
      </w:r>
    </w:p>
  </w:footnote>
  <w:footnote w:id="17">
    <w:p w:rsidR="0015218A" w:rsidRDefault="0015218A" w:rsidP="00EA4F40">
      <w:pPr>
        <w:rPr>
          <w:sz w:val="20"/>
          <w:szCs w:val="20"/>
        </w:rPr>
      </w:pPr>
      <w:r>
        <w:rPr>
          <w:vertAlign w:val="superscript"/>
        </w:rPr>
        <w:footnoteRef/>
      </w:r>
      <w:r>
        <w:rPr>
          <w:rFonts w:ascii="Cambria" w:eastAsia="Cambria" w:hAnsi="Cambria" w:cs="Cambria"/>
          <w:sz w:val="20"/>
          <w:szCs w:val="20"/>
        </w:rPr>
        <w:t xml:space="preserve"> </w:t>
      </w:r>
      <w:r>
        <w:rPr>
          <w:sz w:val="20"/>
          <w:szCs w:val="20"/>
        </w:rPr>
        <w:t>This text by The Independence Hall Association is licensed under the</w:t>
      </w:r>
      <w:r>
        <w:rPr>
          <w:color w:val="333333"/>
          <w:sz w:val="20"/>
          <w:szCs w:val="20"/>
        </w:rPr>
        <w:t xml:space="preserve"> </w:t>
      </w:r>
      <w:hyperlink r:id="rId30">
        <w:r>
          <w:rPr>
            <w:color w:val="1155CC"/>
            <w:sz w:val="20"/>
            <w:szCs w:val="20"/>
            <w:u w:val="single"/>
          </w:rPr>
          <w:t>Creative Commons (CC BY) license</w:t>
        </w:r>
      </w:hyperlink>
      <w:r>
        <w:rPr>
          <w:sz w:val="20"/>
          <w:szCs w:val="20"/>
        </w:rPr>
        <w:t xml:space="preserve">. Available online at </w:t>
      </w:r>
      <w:hyperlink r:id="rId31">
        <w:r>
          <w:rPr>
            <w:color w:val="1155CC"/>
            <w:sz w:val="20"/>
            <w:szCs w:val="20"/>
            <w:u w:val="single"/>
          </w:rPr>
          <w:t>https://www.ushistory.org/civ/2d.asp</w:t>
        </w:r>
      </w:hyperlink>
      <w:r>
        <w:rPr>
          <w:sz w:val="20"/>
          <w:szCs w:val="20"/>
        </w:rPr>
        <w:t xml:space="preserve">. </w:t>
      </w:r>
    </w:p>
  </w:footnote>
  <w:footnote w:id="18">
    <w:p w:rsidR="0015218A" w:rsidRDefault="0015218A" w:rsidP="00EA4F40">
      <w:pPr>
        <w:rPr>
          <w:sz w:val="20"/>
          <w:szCs w:val="20"/>
        </w:rPr>
      </w:pPr>
      <w:r>
        <w:rPr>
          <w:vertAlign w:val="superscript"/>
        </w:rPr>
        <w:footnoteRef/>
      </w:r>
      <w:r>
        <w:rPr>
          <w:sz w:val="20"/>
          <w:szCs w:val="20"/>
        </w:rPr>
        <w:t xml:space="preserve"> This image by Adrien de </w:t>
      </w:r>
      <w:proofErr w:type="spellStart"/>
      <w:r>
        <w:rPr>
          <w:sz w:val="20"/>
          <w:szCs w:val="20"/>
        </w:rPr>
        <w:t>Mortillet</w:t>
      </w:r>
      <w:proofErr w:type="spellEnd"/>
      <w:r>
        <w:rPr>
          <w:sz w:val="20"/>
          <w:szCs w:val="20"/>
        </w:rPr>
        <w:t xml:space="preserve"> and Gabriel de </w:t>
      </w:r>
      <w:proofErr w:type="spellStart"/>
      <w:r>
        <w:rPr>
          <w:sz w:val="20"/>
          <w:szCs w:val="20"/>
        </w:rPr>
        <w:t>Mortillet</w:t>
      </w:r>
      <w:proofErr w:type="spellEnd"/>
      <w:r>
        <w:rPr>
          <w:sz w:val="20"/>
          <w:szCs w:val="20"/>
        </w:rPr>
        <w:t xml:space="preserve"> is licensed under the</w:t>
      </w:r>
      <w:r>
        <w:rPr>
          <w:color w:val="333333"/>
          <w:sz w:val="20"/>
          <w:szCs w:val="20"/>
        </w:rPr>
        <w:t xml:space="preserve"> </w:t>
      </w:r>
      <w:hyperlink r:id="rId32">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hyperlink r:id="rId33">
        <w:r>
          <w:rPr>
            <w:color w:val="1155CC"/>
            <w:sz w:val="20"/>
            <w:szCs w:val="20"/>
            <w:u w:val="single"/>
          </w:rPr>
          <w:t>https://www.ancient.eu/image/6185/drawings-of-middle-palaeolithic-tools-points--scra/</w:t>
        </w:r>
      </w:hyperlink>
      <w:r>
        <w:rPr>
          <w:sz w:val="20"/>
          <w:szCs w:val="20"/>
        </w:rPr>
        <w:t xml:space="preserve">. </w:t>
      </w:r>
    </w:p>
  </w:footnote>
  <w:footnote w:id="19">
    <w:p w:rsidR="0015218A" w:rsidRDefault="0015218A" w:rsidP="00EA4F40">
      <w:pPr>
        <w:rPr>
          <w:sz w:val="20"/>
          <w:szCs w:val="20"/>
        </w:rPr>
      </w:pPr>
      <w:r>
        <w:rPr>
          <w:vertAlign w:val="superscript"/>
        </w:rPr>
        <w:footnoteRef/>
      </w:r>
      <w:r>
        <w:rPr>
          <w:rFonts w:ascii="Cambria" w:eastAsia="Cambria" w:hAnsi="Cambria" w:cs="Cambria"/>
          <w:sz w:val="20"/>
          <w:szCs w:val="20"/>
        </w:rPr>
        <w:t xml:space="preserve"> </w:t>
      </w:r>
      <w:r>
        <w:rPr>
          <w:sz w:val="20"/>
          <w:szCs w:val="20"/>
        </w:rPr>
        <w:t xml:space="preserve">This text by Emma </w:t>
      </w:r>
      <w:proofErr w:type="spellStart"/>
      <w:r>
        <w:rPr>
          <w:sz w:val="20"/>
          <w:szCs w:val="20"/>
        </w:rPr>
        <w:t>Groeneveld</w:t>
      </w:r>
      <w:proofErr w:type="spellEnd"/>
      <w:r>
        <w:rPr>
          <w:sz w:val="20"/>
          <w:szCs w:val="20"/>
        </w:rPr>
        <w:t xml:space="preserve"> is licensed under the</w:t>
      </w:r>
      <w:r>
        <w:rPr>
          <w:color w:val="333333"/>
          <w:sz w:val="20"/>
          <w:szCs w:val="20"/>
        </w:rPr>
        <w:t xml:space="preserve"> </w:t>
      </w:r>
      <w:hyperlink r:id="rId34">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hyperlink r:id="rId35">
        <w:r>
          <w:rPr>
            <w:color w:val="1155CC"/>
            <w:sz w:val="20"/>
            <w:szCs w:val="20"/>
            <w:u w:val="single"/>
          </w:rPr>
          <w:t>https://www.ancient.eu/article/998/stone-age-tools/</w:t>
        </w:r>
      </w:hyperlink>
      <w:r>
        <w:rPr>
          <w:sz w:val="20"/>
          <w:szCs w:val="20"/>
        </w:rPr>
        <w:t>.</w:t>
      </w:r>
    </w:p>
  </w:footnote>
  <w:footnote w:id="20">
    <w:p w:rsidR="0015218A" w:rsidRDefault="0015218A" w:rsidP="00EA4F40">
      <w:pPr>
        <w:rPr>
          <w:sz w:val="20"/>
          <w:szCs w:val="20"/>
        </w:rPr>
      </w:pPr>
      <w:r>
        <w:rPr>
          <w:vertAlign w:val="superscript"/>
        </w:rPr>
        <w:footnoteRef/>
      </w:r>
      <w:r>
        <w:rPr>
          <w:sz w:val="20"/>
          <w:szCs w:val="20"/>
        </w:rPr>
        <w:t xml:space="preserve">This image by José-Manuel Benito </w:t>
      </w:r>
      <w:proofErr w:type="spellStart"/>
      <w:r>
        <w:rPr>
          <w:sz w:val="20"/>
          <w:szCs w:val="20"/>
        </w:rPr>
        <w:t>Álvarez</w:t>
      </w:r>
      <w:proofErr w:type="spellEnd"/>
      <w:r>
        <w:rPr>
          <w:sz w:val="20"/>
          <w:szCs w:val="20"/>
        </w:rPr>
        <w:t xml:space="preserve"> is licensed under the</w:t>
      </w:r>
      <w:r>
        <w:rPr>
          <w:color w:val="333333"/>
          <w:sz w:val="20"/>
          <w:szCs w:val="20"/>
        </w:rPr>
        <w:t xml:space="preserve"> </w:t>
      </w:r>
      <w:hyperlink r:id="rId36">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hyperlink r:id="rId37">
        <w:r>
          <w:rPr>
            <w:color w:val="1155CC"/>
            <w:sz w:val="20"/>
            <w:szCs w:val="20"/>
            <w:u w:val="single"/>
          </w:rPr>
          <w:t>https://en.wikipedia.org/wiki/File:Molino_neol%C3%ADtico_de_vaiv%C3%A9n.jpg</w:t>
        </w:r>
      </w:hyperlink>
      <w:r>
        <w:rPr>
          <w:sz w:val="20"/>
          <w:szCs w:val="20"/>
        </w:rPr>
        <w:t xml:space="preserve">. </w:t>
      </w:r>
    </w:p>
  </w:footnote>
  <w:footnote w:id="21">
    <w:p w:rsidR="0015218A" w:rsidRDefault="0015218A" w:rsidP="00EA4F40">
      <w:pPr>
        <w:rPr>
          <w:sz w:val="20"/>
          <w:szCs w:val="20"/>
        </w:rPr>
      </w:pPr>
      <w:r>
        <w:rPr>
          <w:vertAlign w:val="superscript"/>
        </w:rPr>
        <w:footnoteRef/>
      </w:r>
      <w:r>
        <w:rPr>
          <w:sz w:val="20"/>
          <w:szCs w:val="20"/>
        </w:rPr>
        <w:t xml:space="preserve"> This image by Iris </w:t>
      </w:r>
      <w:proofErr w:type="spellStart"/>
      <w:r>
        <w:rPr>
          <w:sz w:val="20"/>
          <w:szCs w:val="20"/>
        </w:rPr>
        <w:t>Groman-Yaroslavski</w:t>
      </w:r>
      <w:proofErr w:type="spellEnd"/>
      <w:r>
        <w:rPr>
          <w:sz w:val="20"/>
          <w:szCs w:val="20"/>
        </w:rPr>
        <w:t xml:space="preserve">, Ehud Weiss, and Dani </w:t>
      </w:r>
      <w:proofErr w:type="spellStart"/>
      <w:r>
        <w:rPr>
          <w:sz w:val="20"/>
          <w:szCs w:val="20"/>
        </w:rPr>
        <w:t>Nadel</w:t>
      </w:r>
      <w:proofErr w:type="spellEnd"/>
      <w:r>
        <w:rPr>
          <w:sz w:val="20"/>
          <w:szCs w:val="20"/>
        </w:rPr>
        <w:t xml:space="preserve"> is licensed under </w:t>
      </w:r>
      <w:hyperlink r:id="rId38">
        <w:r>
          <w:rPr>
            <w:color w:val="1155CC"/>
            <w:sz w:val="20"/>
            <w:szCs w:val="20"/>
            <w:u w:val="single"/>
          </w:rPr>
          <w:t>Creative Commons (CC BY) license</w:t>
        </w:r>
      </w:hyperlink>
      <w:r>
        <w:rPr>
          <w:sz w:val="20"/>
          <w:szCs w:val="20"/>
        </w:rPr>
        <w:t>.</w:t>
      </w:r>
      <w:r>
        <w:rPr>
          <w:color w:val="333333"/>
          <w:sz w:val="20"/>
          <w:szCs w:val="20"/>
        </w:rPr>
        <w:t xml:space="preserve"> </w:t>
      </w:r>
      <w:r>
        <w:rPr>
          <w:sz w:val="20"/>
          <w:szCs w:val="20"/>
        </w:rPr>
        <w:t xml:space="preserve">Available online at </w:t>
      </w:r>
      <w:hyperlink r:id="rId39">
        <w:r>
          <w:rPr>
            <w:color w:val="1155CC"/>
            <w:sz w:val="20"/>
            <w:szCs w:val="20"/>
            <w:u w:val="single"/>
          </w:rPr>
          <w:t>https://journals.plos.org/plosone/article?id=10.1371/journal.pone.0167151</w:t>
        </w:r>
      </w:hyperlink>
      <w:r>
        <w:rPr>
          <w:sz w:val="20"/>
          <w:szCs w:val="20"/>
        </w:rPr>
        <w:t xml:space="preserve">. </w:t>
      </w:r>
    </w:p>
  </w:footnote>
  <w:footnote w:id="22">
    <w:p w:rsidR="0015218A" w:rsidRPr="00C347B9" w:rsidRDefault="0015218A" w:rsidP="00EA4F40">
      <w:pPr>
        <w:pStyle w:val="FootnoteText"/>
      </w:pPr>
      <w:r w:rsidRPr="00C347B9">
        <w:rPr>
          <w:rStyle w:val="FootnoteReference"/>
        </w:rPr>
        <w:footnoteRef/>
      </w:r>
      <w:r w:rsidRPr="00C347B9">
        <w:t xml:space="preserve"> </w:t>
      </w:r>
      <w:r>
        <w:rPr>
          <w:color w:val="000000"/>
        </w:rPr>
        <w:t>This image was developed for the New York State Social Studies Resource Toolkit by Agate Publishing, Inc., 2015.</w:t>
      </w:r>
    </w:p>
  </w:footnote>
  <w:footnote w:id="23">
    <w:p w:rsidR="0015218A" w:rsidRDefault="0015218A" w:rsidP="00EA4F40">
      <w:pPr>
        <w:rPr>
          <w:sz w:val="20"/>
          <w:szCs w:val="20"/>
        </w:rPr>
      </w:pPr>
      <w:r>
        <w:rPr>
          <w:vertAlign w:val="superscript"/>
        </w:rPr>
        <w:footnoteRef/>
      </w:r>
      <w:r>
        <w:rPr>
          <w:sz w:val="20"/>
          <w:szCs w:val="20"/>
        </w:rPr>
        <w:t xml:space="preserve"> This text by Emma </w:t>
      </w:r>
      <w:proofErr w:type="spellStart"/>
      <w:r>
        <w:rPr>
          <w:sz w:val="20"/>
          <w:szCs w:val="20"/>
        </w:rPr>
        <w:t>Groeneveld</w:t>
      </w:r>
      <w:proofErr w:type="spellEnd"/>
      <w:r>
        <w:rPr>
          <w:sz w:val="20"/>
          <w:szCs w:val="20"/>
        </w:rPr>
        <w:t xml:space="preserve"> is licensed under the</w:t>
      </w:r>
      <w:r>
        <w:rPr>
          <w:color w:val="333333"/>
          <w:sz w:val="20"/>
          <w:szCs w:val="20"/>
        </w:rPr>
        <w:t xml:space="preserve"> </w:t>
      </w:r>
      <w:hyperlink r:id="rId40">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hyperlink r:id="rId41">
        <w:r>
          <w:rPr>
            <w:color w:val="1155CC"/>
            <w:sz w:val="20"/>
            <w:szCs w:val="20"/>
            <w:u w:val="single"/>
          </w:rPr>
          <w:t>https://www.ancient.eu/Ice_Age/</w:t>
        </w:r>
      </w:hyperlink>
      <w:r>
        <w:rPr>
          <w:sz w:val="20"/>
          <w:szCs w:val="20"/>
        </w:rPr>
        <w:t xml:space="preserve">. </w:t>
      </w:r>
    </w:p>
  </w:footnote>
  <w:footnote w:id="24">
    <w:p w:rsidR="0015218A" w:rsidRDefault="0015218A" w:rsidP="00EA4F40">
      <w:pPr>
        <w:rPr>
          <w:sz w:val="20"/>
          <w:szCs w:val="20"/>
        </w:rPr>
      </w:pPr>
      <w:r>
        <w:rPr>
          <w:vertAlign w:val="superscript"/>
        </w:rPr>
        <w:footnoteRef/>
      </w:r>
      <w:r>
        <w:rPr>
          <w:sz w:val="20"/>
          <w:szCs w:val="20"/>
        </w:rPr>
        <w:t>This image by Wikimedia Commons is licensed under the</w:t>
      </w:r>
      <w:r>
        <w:rPr>
          <w:color w:val="333333"/>
          <w:sz w:val="20"/>
          <w:szCs w:val="20"/>
        </w:rPr>
        <w:t xml:space="preserve"> </w:t>
      </w:r>
      <w:hyperlink r:id="rId42">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hyperlink r:id="rId43">
        <w:r>
          <w:rPr>
            <w:color w:val="1155CC"/>
            <w:sz w:val="20"/>
            <w:szCs w:val="20"/>
            <w:u w:val="single"/>
          </w:rPr>
          <w:t>https://commons.wikimedia.org/wiki/File:Global_sea_levels_during_the_last_Ice_Age.jpg</w:t>
        </w:r>
      </w:hyperlink>
      <w:r>
        <w:rPr>
          <w:sz w:val="20"/>
          <w:szCs w:val="20"/>
        </w:rPr>
        <w:t xml:space="preserve">. </w:t>
      </w:r>
    </w:p>
  </w:footnote>
  <w:footnote w:id="25">
    <w:p w:rsidR="0015218A" w:rsidRDefault="0015218A" w:rsidP="00EA4F40">
      <w:pPr>
        <w:rPr>
          <w:sz w:val="20"/>
          <w:szCs w:val="20"/>
        </w:rPr>
      </w:pPr>
      <w:r>
        <w:rPr>
          <w:vertAlign w:val="superscript"/>
        </w:rPr>
        <w:footnoteRef/>
      </w:r>
      <w:r>
        <w:rPr>
          <w:sz w:val="20"/>
          <w:szCs w:val="20"/>
        </w:rPr>
        <w:t xml:space="preserve"> This image is in the public domain and is available online at </w:t>
      </w:r>
      <w:hyperlink r:id="rId44">
        <w:r>
          <w:rPr>
            <w:color w:val="1155CC"/>
            <w:sz w:val="20"/>
            <w:szCs w:val="20"/>
            <w:u w:val="single"/>
          </w:rPr>
          <w:t>https://commons.wikimedia.org/wiki/File:BlankMap-World.png</w:t>
        </w:r>
      </w:hyperlink>
      <w:r>
        <w:rPr>
          <w:sz w:val="20"/>
          <w:szCs w:val="20"/>
        </w:rPr>
        <w:t xml:space="preserve">. </w:t>
      </w:r>
    </w:p>
  </w:footnote>
  <w:footnote w:id="26">
    <w:p w:rsidR="0015218A" w:rsidRDefault="0015218A" w:rsidP="00EA4F40">
      <w:pPr>
        <w:rPr>
          <w:sz w:val="20"/>
          <w:szCs w:val="20"/>
        </w:rPr>
      </w:pPr>
      <w:r>
        <w:rPr>
          <w:vertAlign w:val="superscript"/>
        </w:rPr>
        <w:footnoteRef/>
      </w:r>
      <w:r>
        <w:rPr>
          <w:sz w:val="20"/>
          <w:szCs w:val="20"/>
        </w:rPr>
        <w:t xml:space="preserve"> This text by </w:t>
      </w:r>
      <w:hyperlink r:id="rId45">
        <w:r>
          <w:rPr>
            <w:sz w:val="20"/>
            <w:szCs w:val="20"/>
            <w:highlight w:val="white"/>
          </w:rPr>
          <w:t>Cristian Violatti</w:t>
        </w:r>
      </w:hyperlink>
      <w:r>
        <w:rPr>
          <w:sz w:val="20"/>
          <w:szCs w:val="20"/>
        </w:rPr>
        <w:t xml:space="preserve"> is licensed under </w:t>
      </w:r>
      <w:hyperlink r:id="rId46">
        <w:r>
          <w:rPr>
            <w:color w:val="1155CC"/>
            <w:sz w:val="20"/>
            <w:szCs w:val="20"/>
            <w:u w:val="single"/>
          </w:rPr>
          <w:t>Creative Commons (CC BY) license</w:t>
        </w:r>
      </w:hyperlink>
      <w:r>
        <w:rPr>
          <w:sz w:val="20"/>
          <w:szCs w:val="20"/>
        </w:rPr>
        <w:t>.</w:t>
      </w:r>
      <w:r>
        <w:rPr>
          <w:color w:val="333333"/>
          <w:sz w:val="20"/>
          <w:szCs w:val="20"/>
        </w:rPr>
        <w:t xml:space="preserve"> </w:t>
      </w:r>
      <w:r>
        <w:rPr>
          <w:sz w:val="20"/>
          <w:szCs w:val="20"/>
        </w:rPr>
        <w:t xml:space="preserve">Available online at </w:t>
      </w:r>
      <w:hyperlink r:id="rId47">
        <w:r>
          <w:rPr>
            <w:color w:val="1155CC"/>
            <w:sz w:val="20"/>
            <w:szCs w:val="20"/>
            <w:u w:val="single"/>
          </w:rPr>
          <w:t>https://www.ancient.eu/Stone_Age/</w:t>
        </w:r>
      </w:hyperlink>
      <w:r>
        <w:rPr>
          <w:sz w:val="20"/>
          <w:szCs w:val="20"/>
        </w:rPr>
        <w:t xml:space="preserve">. </w:t>
      </w:r>
    </w:p>
  </w:footnote>
  <w:footnote w:id="27">
    <w:p w:rsidR="0015218A" w:rsidRDefault="0015218A" w:rsidP="00EA4F40">
      <w:pPr>
        <w:rPr>
          <w:sz w:val="20"/>
          <w:szCs w:val="20"/>
        </w:rPr>
      </w:pPr>
      <w:r>
        <w:rPr>
          <w:vertAlign w:val="superscript"/>
        </w:rPr>
        <w:footnoteRef/>
      </w:r>
      <w:r>
        <w:rPr>
          <w:sz w:val="20"/>
          <w:szCs w:val="20"/>
        </w:rPr>
        <w:t xml:space="preserve"> This text by Emma </w:t>
      </w:r>
      <w:proofErr w:type="spellStart"/>
      <w:r>
        <w:rPr>
          <w:sz w:val="20"/>
          <w:szCs w:val="20"/>
        </w:rPr>
        <w:t>Groeneveld</w:t>
      </w:r>
      <w:proofErr w:type="spellEnd"/>
      <w:r>
        <w:rPr>
          <w:sz w:val="20"/>
          <w:szCs w:val="20"/>
        </w:rPr>
        <w:t xml:space="preserve"> is licensed under the</w:t>
      </w:r>
      <w:r>
        <w:rPr>
          <w:color w:val="333333"/>
          <w:sz w:val="20"/>
          <w:szCs w:val="20"/>
        </w:rPr>
        <w:t xml:space="preserve"> </w:t>
      </w:r>
      <w:hyperlink r:id="rId48">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hyperlink r:id="rId49">
        <w:r>
          <w:rPr>
            <w:color w:val="1155CC"/>
            <w:sz w:val="20"/>
            <w:szCs w:val="20"/>
            <w:u w:val="single"/>
          </w:rPr>
          <w:t>https://www.ancient.eu/article/1070/early-human-migration/</w:t>
        </w:r>
      </w:hyperlink>
      <w:r>
        <w:rPr>
          <w:sz w:val="20"/>
          <w:szCs w:val="20"/>
        </w:rPr>
        <w:t xml:space="preserve">. </w:t>
      </w:r>
    </w:p>
  </w:footnote>
  <w:footnote w:id="28">
    <w:p w:rsidR="0015218A" w:rsidRDefault="0015218A" w:rsidP="00EA4F40">
      <w:pPr>
        <w:rPr>
          <w:sz w:val="20"/>
          <w:szCs w:val="20"/>
        </w:rPr>
      </w:pPr>
      <w:r>
        <w:rPr>
          <w:vertAlign w:val="superscript"/>
        </w:rPr>
        <w:footnoteRef/>
      </w:r>
      <w:r>
        <w:rPr>
          <w:sz w:val="20"/>
          <w:szCs w:val="20"/>
        </w:rPr>
        <w:t xml:space="preserve"> This text by </w:t>
      </w:r>
      <w:hyperlink r:id="rId50">
        <w:r>
          <w:rPr>
            <w:sz w:val="20"/>
            <w:szCs w:val="20"/>
            <w:highlight w:val="white"/>
          </w:rPr>
          <w:t>Cristian Violatti</w:t>
        </w:r>
      </w:hyperlink>
      <w:r>
        <w:rPr>
          <w:sz w:val="20"/>
          <w:szCs w:val="20"/>
        </w:rPr>
        <w:t xml:space="preserve"> is licensed under </w:t>
      </w:r>
      <w:hyperlink r:id="rId51">
        <w:r>
          <w:rPr>
            <w:color w:val="1155CC"/>
            <w:sz w:val="20"/>
            <w:szCs w:val="20"/>
            <w:u w:val="single"/>
          </w:rPr>
          <w:t>Creative Commons (CC BY) license</w:t>
        </w:r>
      </w:hyperlink>
      <w:r>
        <w:rPr>
          <w:sz w:val="20"/>
          <w:szCs w:val="20"/>
        </w:rPr>
        <w:t xml:space="preserve">. Available online at </w:t>
      </w:r>
      <w:hyperlink r:id="rId52">
        <w:r>
          <w:rPr>
            <w:color w:val="1155CC"/>
            <w:sz w:val="20"/>
            <w:szCs w:val="20"/>
            <w:u w:val="single"/>
          </w:rPr>
          <w:t>https://www.ancient.eu/Stone_Age/</w:t>
        </w:r>
      </w:hyperlink>
      <w:r>
        <w:rPr>
          <w:sz w:val="20"/>
          <w:szCs w:val="20"/>
        </w:rPr>
        <w:t xml:space="preserve">. </w:t>
      </w:r>
    </w:p>
    <w:p w:rsidR="0015218A" w:rsidRDefault="0015218A" w:rsidP="00EA4F40">
      <w:pPr>
        <w:rPr>
          <w:sz w:val="20"/>
          <w:szCs w:val="20"/>
        </w:rPr>
      </w:pPr>
    </w:p>
  </w:footnote>
  <w:footnote w:id="29">
    <w:p w:rsidR="0015218A" w:rsidRDefault="0015218A" w:rsidP="00EA4F40">
      <w:pPr>
        <w:rPr>
          <w:sz w:val="20"/>
          <w:szCs w:val="20"/>
        </w:rPr>
      </w:pPr>
      <w:r>
        <w:rPr>
          <w:vertAlign w:val="superscript"/>
        </w:rPr>
        <w:footnoteRef/>
      </w:r>
      <w:r>
        <w:rPr>
          <w:sz w:val="20"/>
          <w:szCs w:val="20"/>
        </w:rPr>
        <w:t xml:space="preserve"> </w:t>
      </w:r>
      <w:r>
        <w:rPr>
          <w:color w:val="000000"/>
          <w:sz w:val="20"/>
          <w:szCs w:val="20"/>
        </w:rPr>
        <w:t xml:space="preserve">This image was developed for the New York State Social Studies Resource Toolkit by Agate Publishing, Inc., 2015. </w:t>
      </w:r>
    </w:p>
  </w:footnote>
  <w:footnote w:id="30">
    <w:p w:rsidR="0015218A" w:rsidRDefault="0015218A" w:rsidP="00EA4F40">
      <w:pPr>
        <w:rPr>
          <w:sz w:val="20"/>
          <w:szCs w:val="20"/>
        </w:rPr>
      </w:pPr>
      <w:r>
        <w:rPr>
          <w:vertAlign w:val="superscript"/>
        </w:rPr>
        <w:footnoteRef/>
      </w:r>
      <w:r>
        <w:rPr>
          <w:sz w:val="20"/>
          <w:szCs w:val="20"/>
        </w:rPr>
        <w:t xml:space="preserve"> This text by Joshua J. Mark is licensed under the</w:t>
      </w:r>
      <w:r>
        <w:rPr>
          <w:color w:val="333333"/>
          <w:sz w:val="20"/>
          <w:szCs w:val="20"/>
        </w:rPr>
        <w:t xml:space="preserve"> </w:t>
      </w:r>
      <w:hyperlink r:id="rId53">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hyperlink r:id="rId54">
        <w:r>
          <w:rPr>
            <w:color w:val="1155CC"/>
            <w:sz w:val="20"/>
            <w:szCs w:val="20"/>
            <w:u w:val="single"/>
          </w:rPr>
          <w:t>https://www.ancient.eu/Animal_Husbandry/</w:t>
        </w:r>
      </w:hyperlink>
      <w:r>
        <w:rPr>
          <w:sz w:val="20"/>
          <w:szCs w:val="20"/>
        </w:rPr>
        <w:t xml:space="preserve">. </w:t>
      </w:r>
    </w:p>
  </w:footnote>
  <w:footnote w:id="31">
    <w:p w:rsidR="0015218A" w:rsidRDefault="0015218A" w:rsidP="00EA4F40">
      <w:pPr>
        <w:rPr>
          <w:sz w:val="20"/>
          <w:szCs w:val="20"/>
        </w:rPr>
      </w:pPr>
      <w:r>
        <w:rPr>
          <w:vertAlign w:val="superscript"/>
        </w:rPr>
        <w:footnoteRef/>
      </w:r>
      <w:r>
        <w:rPr>
          <w:sz w:val="20"/>
          <w:szCs w:val="20"/>
        </w:rPr>
        <w:t xml:space="preserve"> This text by </w:t>
      </w:r>
      <w:hyperlink r:id="rId55">
        <w:r>
          <w:rPr>
            <w:sz w:val="20"/>
            <w:szCs w:val="20"/>
            <w:highlight w:val="white"/>
          </w:rPr>
          <w:t>Cristian Violatti</w:t>
        </w:r>
      </w:hyperlink>
      <w:r>
        <w:rPr>
          <w:sz w:val="20"/>
          <w:szCs w:val="20"/>
        </w:rPr>
        <w:t xml:space="preserve"> is licensed under </w:t>
      </w:r>
      <w:hyperlink r:id="rId56">
        <w:r>
          <w:rPr>
            <w:color w:val="1155CC"/>
            <w:sz w:val="20"/>
            <w:szCs w:val="20"/>
            <w:u w:val="single"/>
          </w:rPr>
          <w:t>Creative Commons (CC BY) license</w:t>
        </w:r>
      </w:hyperlink>
      <w:r>
        <w:rPr>
          <w:sz w:val="20"/>
          <w:szCs w:val="20"/>
        </w:rPr>
        <w:t xml:space="preserve">. Available online at </w:t>
      </w:r>
      <w:hyperlink r:id="rId57">
        <w:r>
          <w:rPr>
            <w:color w:val="1155CC"/>
            <w:sz w:val="20"/>
            <w:szCs w:val="20"/>
            <w:u w:val="single"/>
          </w:rPr>
          <w:t>https://www.ancient.eu/Neolithic/</w:t>
        </w:r>
      </w:hyperlink>
      <w:r>
        <w:rPr>
          <w:sz w:val="20"/>
          <w:szCs w:val="20"/>
        </w:rPr>
        <w:t xml:space="preserve">. </w:t>
      </w:r>
    </w:p>
  </w:footnote>
  <w:footnote w:id="32">
    <w:p w:rsidR="0015218A" w:rsidRDefault="0015218A" w:rsidP="00EA4F40">
      <w:pPr>
        <w:rPr>
          <w:sz w:val="20"/>
          <w:szCs w:val="20"/>
        </w:rPr>
      </w:pPr>
      <w:r>
        <w:rPr>
          <w:vertAlign w:val="superscript"/>
        </w:rPr>
        <w:footnoteRef/>
      </w:r>
      <w:r>
        <w:rPr>
          <w:sz w:val="20"/>
          <w:szCs w:val="20"/>
        </w:rPr>
        <w:t xml:space="preserve"> </w:t>
      </w:r>
      <w:r w:rsidRPr="007950AC">
        <w:rPr>
          <w:sz w:val="20"/>
          <w:szCs w:val="20"/>
        </w:rPr>
        <w:t xml:space="preserve">This text by </w:t>
      </w:r>
      <w:proofErr w:type="spellStart"/>
      <w:r w:rsidRPr="007950AC">
        <w:rPr>
          <w:sz w:val="20"/>
          <w:szCs w:val="20"/>
        </w:rPr>
        <w:t>Çatalhöyük</w:t>
      </w:r>
      <w:proofErr w:type="spellEnd"/>
      <w:r w:rsidRPr="007950AC">
        <w:rPr>
          <w:sz w:val="20"/>
          <w:szCs w:val="20"/>
        </w:rPr>
        <w:t xml:space="preserve"> Research Project is licensed under the</w:t>
      </w:r>
      <w:r w:rsidRPr="007950AC">
        <w:rPr>
          <w:color w:val="333333"/>
          <w:sz w:val="20"/>
          <w:szCs w:val="20"/>
        </w:rPr>
        <w:t xml:space="preserve"> </w:t>
      </w:r>
      <w:hyperlink r:id="rId58">
        <w:r w:rsidRPr="007950AC">
          <w:rPr>
            <w:color w:val="1155CC"/>
            <w:sz w:val="20"/>
            <w:szCs w:val="20"/>
            <w:u w:val="single"/>
          </w:rPr>
          <w:t>Creative Commons (CC BY) license</w:t>
        </w:r>
      </w:hyperlink>
      <w:r w:rsidRPr="007950AC">
        <w:rPr>
          <w:color w:val="333333"/>
          <w:sz w:val="20"/>
          <w:szCs w:val="20"/>
        </w:rPr>
        <w:t xml:space="preserve">. </w:t>
      </w:r>
      <w:r w:rsidRPr="007950AC">
        <w:rPr>
          <w:sz w:val="20"/>
          <w:szCs w:val="20"/>
        </w:rPr>
        <w:t xml:space="preserve">Available online at </w:t>
      </w:r>
      <w:hyperlink r:id="rId59">
        <w:r w:rsidRPr="007950AC">
          <w:rPr>
            <w:color w:val="1155CC"/>
            <w:sz w:val="20"/>
            <w:szCs w:val="20"/>
            <w:u w:val="single"/>
          </w:rPr>
          <w:t>http://www.catalhoyuk.com/site/rise_and_fall_of_a_Neolithic_town</w:t>
        </w:r>
      </w:hyperlink>
      <w:r w:rsidRPr="007950AC">
        <w:rPr>
          <w:sz w:val="20"/>
          <w:szCs w:val="20"/>
        </w:rPr>
        <w:t>.</w:t>
      </w:r>
      <w:r>
        <w:rPr>
          <w:sz w:val="20"/>
          <w:szCs w:val="20"/>
        </w:rPr>
        <w:t xml:space="preserve"> </w:t>
      </w:r>
    </w:p>
  </w:footnote>
  <w:footnote w:id="33">
    <w:p w:rsidR="0015218A" w:rsidRDefault="0015218A" w:rsidP="00EA4F40">
      <w:pPr>
        <w:rPr>
          <w:sz w:val="20"/>
          <w:szCs w:val="20"/>
        </w:rPr>
      </w:pPr>
      <w:r>
        <w:rPr>
          <w:vertAlign w:val="superscript"/>
        </w:rPr>
        <w:footnoteRef/>
      </w:r>
      <w:r>
        <w:rPr>
          <w:sz w:val="20"/>
          <w:szCs w:val="20"/>
        </w:rPr>
        <w:t xml:space="preserve"> This text by </w:t>
      </w:r>
      <w:proofErr w:type="spellStart"/>
      <w:r>
        <w:rPr>
          <w:sz w:val="20"/>
          <w:szCs w:val="20"/>
        </w:rPr>
        <w:t>Çatalhöyük</w:t>
      </w:r>
      <w:proofErr w:type="spellEnd"/>
      <w:r>
        <w:rPr>
          <w:sz w:val="20"/>
          <w:szCs w:val="20"/>
        </w:rPr>
        <w:t xml:space="preserve"> Research Project is licensed under the</w:t>
      </w:r>
      <w:r>
        <w:rPr>
          <w:color w:val="333333"/>
          <w:sz w:val="20"/>
          <w:szCs w:val="20"/>
        </w:rPr>
        <w:t xml:space="preserve"> </w:t>
      </w:r>
      <w:hyperlink r:id="rId60">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hyperlink r:id="rId61">
        <w:r>
          <w:rPr>
            <w:color w:val="1155CC"/>
            <w:sz w:val="20"/>
            <w:szCs w:val="20"/>
            <w:u w:val="single"/>
          </w:rPr>
          <w:t>http://www.catalhoyuk.com/site/architecture</w:t>
        </w:r>
      </w:hyperlink>
      <w:r>
        <w:rPr>
          <w:sz w:val="20"/>
          <w:szCs w:val="20"/>
        </w:rPr>
        <w:t xml:space="preserve">. </w:t>
      </w:r>
    </w:p>
  </w:footnote>
  <w:footnote w:id="34">
    <w:p w:rsidR="0015218A" w:rsidRDefault="0015218A" w:rsidP="00EA4F40">
      <w:pPr>
        <w:rPr>
          <w:sz w:val="20"/>
          <w:szCs w:val="20"/>
        </w:rPr>
      </w:pPr>
      <w:r>
        <w:rPr>
          <w:vertAlign w:val="superscript"/>
        </w:rPr>
        <w:footnoteRef/>
      </w:r>
      <w:r>
        <w:rPr>
          <w:sz w:val="20"/>
          <w:szCs w:val="20"/>
        </w:rPr>
        <w:t xml:space="preserve"> This text by </w:t>
      </w:r>
      <w:proofErr w:type="spellStart"/>
      <w:r>
        <w:rPr>
          <w:sz w:val="20"/>
          <w:szCs w:val="20"/>
        </w:rPr>
        <w:t>Çatalhöyük</w:t>
      </w:r>
      <w:proofErr w:type="spellEnd"/>
      <w:r>
        <w:rPr>
          <w:sz w:val="20"/>
          <w:szCs w:val="20"/>
        </w:rPr>
        <w:t xml:space="preserve"> Research Project is licensed under the</w:t>
      </w:r>
      <w:r>
        <w:rPr>
          <w:color w:val="333333"/>
          <w:sz w:val="20"/>
          <w:szCs w:val="20"/>
        </w:rPr>
        <w:t xml:space="preserve"> </w:t>
      </w:r>
      <w:hyperlink r:id="rId62">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hyperlink r:id="rId63">
        <w:r>
          <w:rPr>
            <w:color w:val="1155CC"/>
            <w:sz w:val="20"/>
            <w:szCs w:val="20"/>
            <w:u w:val="single"/>
          </w:rPr>
          <w:t>http://www.catalhoyuk.com/site/life</w:t>
        </w:r>
      </w:hyperlink>
      <w:r>
        <w:rPr>
          <w:sz w:val="20"/>
          <w:szCs w:val="20"/>
        </w:rPr>
        <w:t xml:space="preserve">. </w:t>
      </w:r>
    </w:p>
  </w:footnote>
  <w:footnote w:id="35">
    <w:p w:rsidR="0015218A" w:rsidRPr="00836E53" w:rsidRDefault="0015218A" w:rsidP="00EA4F40">
      <w:pPr>
        <w:rPr>
          <w:sz w:val="20"/>
          <w:szCs w:val="20"/>
        </w:rPr>
      </w:pPr>
      <w:r>
        <w:rPr>
          <w:vertAlign w:val="superscript"/>
        </w:rPr>
        <w:footnoteRef/>
      </w:r>
      <w:r>
        <w:rPr>
          <w:sz w:val="20"/>
          <w:szCs w:val="20"/>
        </w:rPr>
        <w:t xml:space="preserve"> The Cambridge Dictionary, </w:t>
      </w:r>
      <w:hyperlink r:id="rId64">
        <w:r>
          <w:rPr>
            <w:color w:val="1155CC"/>
            <w:sz w:val="20"/>
            <w:szCs w:val="20"/>
            <w:u w:val="single"/>
          </w:rPr>
          <w:t>https://dictionary.cambridge.org/us/dictionary/english/innovation</w:t>
        </w:r>
      </w:hyperlink>
      <w:r>
        <w:rPr>
          <w:color w:val="1155CC"/>
          <w:sz w:val="20"/>
          <w:szCs w:val="20"/>
        </w:rPr>
        <w:t>.</w:t>
      </w:r>
    </w:p>
  </w:footnote>
  <w:footnote w:id="36">
    <w:p w:rsidR="0015218A" w:rsidRDefault="0015218A" w:rsidP="00EA4F40">
      <w:pPr>
        <w:rPr>
          <w:sz w:val="20"/>
          <w:szCs w:val="20"/>
        </w:rPr>
      </w:pPr>
      <w:r>
        <w:rPr>
          <w:vertAlign w:val="superscript"/>
        </w:rPr>
        <w:footnoteRef/>
      </w:r>
      <w:r>
        <w:rPr>
          <w:sz w:val="20"/>
          <w:szCs w:val="20"/>
        </w:rPr>
        <w:t xml:space="preserve"> This text by Cristian </w:t>
      </w:r>
      <w:proofErr w:type="spellStart"/>
      <w:r>
        <w:rPr>
          <w:sz w:val="20"/>
          <w:szCs w:val="20"/>
        </w:rPr>
        <w:t>Violatti</w:t>
      </w:r>
      <w:proofErr w:type="spellEnd"/>
      <w:r>
        <w:rPr>
          <w:sz w:val="20"/>
          <w:szCs w:val="20"/>
        </w:rPr>
        <w:t xml:space="preserve"> is licensed under the</w:t>
      </w:r>
      <w:r>
        <w:rPr>
          <w:color w:val="333333"/>
          <w:sz w:val="20"/>
          <w:szCs w:val="20"/>
        </w:rPr>
        <w:t xml:space="preserve"> </w:t>
      </w:r>
      <w:hyperlink r:id="rId65">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hyperlink r:id="rId66">
        <w:r>
          <w:rPr>
            <w:color w:val="0563C1"/>
            <w:sz w:val="20"/>
            <w:szCs w:val="20"/>
            <w:u w:val="single"/>
          </w:rPr>
          <w:t>https://www.ancient.eu/civilization/</w:t>
        </w:r>
      </w:hyperlink>
      <w:r>
        <w:rPr>
          <w:sz w:val="20"/>
          <w:szCs w:val="20"/>
        </w:rPr>
        <w:t>.</w:t>
      </w:r>
    </w:p>
  </w:footnote>
  <w:footnote w:id="37">
    <w:p w:rsidR="0015218A" w:rsidRDefault="0015218A" w:rsidP="0054301A">
      <w:pPr>
        <w:spacing w:after="0"/>
        <w:rPr>
          <w:sz w:val="20"/>
          <w:szCs w:val="20"/>
        </w:rPr>
      </w:pPr>
      <w:r>
        <w:rPr>
          <w:vertAlign w:val="superscript"/>
        </w:rPr>
        <w:footnoteRef/>
      </w:r>
      <w:r>
        <w:rPr>
          <w:sz w:val="20"/>
          <w:szCs w:val="20"/>
        </w:rPr>
        <w:t xml:space="preserve"> This text by University of Minnesota is licensed under the</w:t>
      </w:r>
      <w:r>
        <w:rPr>
          <w:color w:val="333333"/>
          <w:sz w:val="20"/>
          <w:szCs w:val="20"/>
        </w:rPr>
        <w:t xml:space="preserve"> </w:t>
      </w:r>
      <w:hyperlink r:id="rId67">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p>
    <w:p w:rsidR="0015218A" w:rsidRDefault="0015218A" w:rsidP="0054301A">
      <w:pPr>
        <w:spacing w:after="0"/>
        <w:rPr>
          <w:sz w:val="20"/>
          <w:szCs w:val="20"/>
        </w:rPr>
      </w:pPr>
      <w:hyperlink r:id="rId68">
        <w:r>
          <w:rPr>
            <w:color w:val="1155CC"/>
            <w:sz w:val="20"/>
            <w:szCs w:val="20"/>
            <w:u w:val="single"/>
          </w:rPr>
          <w:t>https://open.lib.umn.edu/worldgeography/chapter/8-1-introducing-the-realm/</w:t>
        </w:r>
      </w:hyperlink>
      <w:r>
        <w:rPr>
          <w:sz w:val="20"/>
          <w:szCs w:val="20"/>
        </w:rPr>
        <w:t xml:space="preserve">. </w:t>
      </w:r>
    </w:p>
    <w:p w:rsidR="0015218A" w:rsidRDefault="0015218A" w:rsidP="00EA4F40">
      <w:pPr>
        <w:rPr>
          <w:sz w:val="20"/>
          <w:szCs w:val="20"/>
        </w:rPr>
      </w:pPr>
    </w:p>
  </w:footnote>
  <w:footnote w:id="38">
    <w:p w:rsidR="0015218A" w:rsidRDefault="0015218A" w:rsidP="0054301A">
      <w:pPr>
        <w:spacing w:after="0"/>
        <w:rPr>
          <w:sz w:val="20"/>
          <w:szCs w:val="20"/>
        </w:rPr>
      </w:pPr>
      <w:r>
        <w:rPr>
          <w:vertAlign w:val="superscript"/>
        </w:rPr>
        <w:footnoteRef/>
      </w:r>
      <w:r>
        <w:rPr>
          <w:sz w:val="20"/>
          <w:szCs w:val="20"/>
        </w:rPr>
        <w:t xml:space="preserve"> This task is adapted from the </w:t>
      </w:r>
      <w:hyperlink r:id="rId69">
        <w:r>
          <w:rPr>
            <w:color w:val="1155CC"/>
            <w:sz w:val="20"/>
            <w:szCs w:val="20"/>
            <w:u w:val="single"/>
          </w:rPr>
          <w:t>Where were early river valley civilizations located?</w:t>
        </w:r>
      </w:hyperlink>
      <w:r>
        <w:rPr>
          <w:sz w:val="20"/>
          <w:szCs w:val="20"/>
        </w:rPr>
        <w:t xml:space="preserve"> </w:t>
      </w:r>
      <w:proofErr w:type="gramStart"/>
      <w:r>
        <w:rPr>
          <w:sz w:val="20"/>
          <w:szCs w:val="20"/>
        </w:rPr>
        <w:t>task</w:t>
      </w:r>
      <w:proofErr w:type="gramEnd"/>
      <w:r>
        <w:rPr>
          <w:sz w:val="20"/>
          <w:szCs w:val="20"/>
        </w:rPr>
        <w:t xml:space="preserve"> developed for New Visions for Public Schools. The task is licensed under a Creative Commons Attribution-Noncommercial-</w:t>
      </w:r>
      <w:proofErr w:type="spellStart"/>
      <w:r>
        <w:rPr>
          <w:sz w:val="20"/>
          <w:szCs w:val="20"/>
        </w:rPr>
        <w:t>ShareAlike</w:t>
      </w:r>
      <w:proofErr w:type="spellEnd"/>
      <w:r>
        <w:rPr>
          <w:sz w:val="20"/>
          <w:szCs w:val="20"/>
        </w:rPr>
        <w:t xml:space="preserve"> 4.0 International License, which allows for it to be shared and adapted as long as the user agrees to the terms of the license.</w:t>
      </w:r>
    </w:p>
  </w:footnote>
  <w:footnote w:id="39">
    <w:p w:rsidR="0015218A" w:rsidRDefault="0015218A" w:rsidP="0054301A">
      <w:pPr>
        <w:spacing w:after="0"/>
        <w:rPr>
          <w:sz w:val="20"/>
          <w:szCs w:val="20"/>
        </w:rPr>
      </w:pPr>
      <w:r>
        <w:rPr>
          <w:vertAlign w:val="superscript"/>
        </w:rPr>
        <w:footnoteRef/>
      </w:r>
      <w:r>
        <w:rPr>
          <w:sz w:val="20"/>
          <w:szCs w:val="20"/>
        </w:rPr>
        <w:t xml:space="preserve"> This text is licensed under the Creative Commons (CC BY) license. Available online at </w:t>
      </w:r>
    </w:p>
    <w:p w:rsidR="0015218A" w:rsidRDefault="0015218A" w:rsidP="0054301A">
      <w:pPr>
        <w:spacing w:after="0"/>
        <w:rPr>
          <w:sz w:val="20"/>
          <w:szCs w:val="20"/>
        </w:rPr>
      </w:pPr>
      <w:hyperlink r:id="rId70">
        <w:r>
          <w:rPr>
            <w:color w:val="1155CC"/>
            <w:sz w:val="20"/>
            <w:szCs w:val="20"/>
            <w:u w:val="single"/>
          </w:rPr>
          <w:t>https://courses.lumenlearning.com/suny-hccc-worldcivilization/chapter/river-valley-civilizations/</w:t>
        </w:r>
      </w:hyperlink>
      <w:r>
        <w:rPr>
          <w:sz w:val="20"/>
          <w:szCs w:val="20"/>
        </w:rPr>
        <w:t xml:space="preserve">. </w:t>
      </w:r>
    </w:p>
  </w:footnote>
  <w:footnote w:id="40">
    <w:p w:rsidR="0015218A" w:rsidRDefault="0015218A" w:rsidP="00EA4F40">
      <w:pPr>
        <w:rPr>
          <w:sz w:val="20"/>
          <w:szCs w:val="20"/>
        </w:rPr>
      </w:pPr>
      <w:r>
        <w:rPr>
          <w:vertAlign w:val="superscript"/>
        </w:rPr>
        <w:footnoteRef/>
      </w:r>
      <w:r>
        <w:rPr>
          <w:sz w:val="20"/>
          <w:szCs w:val="20"/>
        </w:rPr>
        <w:t xml:space="preserve"> Adapted. This text is licensed under the Creative Commons (CC BY) license and is available at </w:t>
      </w:r>
      <w:hyperlink r:id="rId71">
        <w:r>
          <w:rPr>
            <w:color w:val="1155CC"/>
            <w:sz w:val="20"/>
            <w:szCs w:val="20"/>
            <w:u w:val="single"/>
          </w:rPr>
          <w:t>https://www.ancient.eu/timeline/</w:t>
        </w:r>
      </w:hyperlink>
      <w:r>
        <w:rPr>
          <w:sz w:val="20"/>
          <w:szCs w:val="20"/>
        </w:rPr>
        <w:t>.</w:t>
      </w:r>
    </w:p>
  </w:footnote>
  <w:footnote w:id="41">
    <w:p w:rsidR="0015218A" w:rsidRDefault="0015218A" w:rsidP="00730B24">
      <w:pPr>
        <w:spacing w:after="0"/>
        <w:rPr>
          <w:sz w:val="20"/>
          <w:szCs w:val="20"/>
        </w:rPr>
      </w:pPr>
      <w:r>
        <w:rPr>
          <w:vertAlign w:val="superscript"/>
        </w:rPr>
        <w:footnoteRef/>
      </w:r>
      <w:r>
        <w:rPr>
          <w:sz w:val="20"/>
          <w:szCs w:val="20"/>
        </w:rPr>
        <w:t xml:space="preserve"> This image is licensed under the</w:t>
      </w:r>
      <w:r>
        <w:rPr>
          <w:color w:val="333333"/>
          <w:sz w:val="20"/>
          <w:szCs w:val="20"/>
        </w:rPr>
        <w:t xml:space="preserve"> </w:t>
      </w:r>
      <w:hyperlink r:id="rId72">
        <w:r>
          <w:rPr>
            <w:color w:val="1155CC"/>
            <w:sz w:val="20"/>
            <w:szCs w:val="20"/>
            <w:u w:val="single"/>
          </w:rPr>
          <w:t>Creative Commons (CC BY) license</w:t>
        </w:r>
      </w:hyperlink>
      <w:r>
        <w:rPr>
          <w:color w:val="333333"/>
          <w:sz w:val="20"/>
          <w:szCs w:val="20"/>
        </w:rPr>
        <w:t xml:space="preserve">. </w:t>
      </w:r>
      <w:r>
        <w:rPr>
          <w:sz w:val="20"/>
          <w:szCs w:val="20"/>
        </w:rPr>
        <w:t>Available online at</w:t>
      </w:r>
    </w:p>
    <w:p w:rsidR="0015218A" w:rsidRDefault="0015218A" w:rsidP="00730B24">
      <w:pPr>
        <w:spacing w:after="0"/>
        <w:rPr>
          <w:sz w:val="20"/>
          <w:szCs w:val="20"/>
        </w:rPr>
      </w:pPr>
      <w:hyperlink r:id="rId73">
        <w:r>
          <w:rPr>
            <w:color w:val="1155CC"/>
            <w:sz w:val="20"/>
            <w:szCs w:val="20"/>
            <w:u w:val="single"/>
          </w:rPr>
          <w:t>https://commons.wikimedia.org/wiki/File:N-Mesopotamia_and_Syria_english.svg</w:t>
        </w:r>
      </w:hyperlink>
      <w:r>
        <w:rPr>
          <w:sz w:val="20"/>
          <w:szCs w:val="20"/>
        </w:rPr>
        <w:t xml:space="preserve">. </w:t>
      </w:r>
    </w:p>
  </w:footnote>
  <w:footnote w:id="42">
    <w:p w:rsidR="0015218A" w:rsidRDefault="0015218A" w:rsidP="00EA4F40">
      <w:pPr>
        <w:rPr>
          <w:sz w:val="20"/>
          <w:szCs w:val="20"/>
        </w:rPr>
      </w:pPr>
      <w:r>
        <w:rPr>
          <w:vertAlign w:val="superscript"/>
        </w:rPr>
        <w:footnoteRef/>
      </w:r>
      <w:r>
        <w:rPr>
          <w:sz w:val="20"/>
          <w:szCs w:val="20"/>
        </w:rPr>
        <w:t xml:space="preserve"> This text is licensed under the Creative Commons (CC BY) license. Available online at </w:t>
      </w:r>
    </w:p>
    <w:p w:rsidR="0015218A" w:rsidRDefault="0015218A" w:rsidP="00EA4F40">
      <w:pPr>
        <w:rPr>
          <w:sz w:val="20"/>
          <w:szCs w:val="20"/>
        </w:rPr>
      </w:pPr>
      <w:hyperlink r:id="rId74">
        <w:r>
          <w:rPr>
            <w:color w:val="1155CC"/>
            <w:sz w:val="20"/>
            <w:szCs w:val="20"/>
            <w:u w:val="single"/>
          </w:rPr>
          <w:t>https://human.libretexts.org/Bookshelves/History/World_History/Book%3A_Western_Civilization_-_A_Concise_History_I_(Brooks)/02%3A_Mesopotamia/2.01%3A_Prelude_to_Mesopotamia</w:t>
        </w:r>
      </w:hyperlink>
      <w:r>
        <w:rPr>
          <w:sz w:val="20"/>
          <w:szCs w:val="20"/>
        </w:rPr>
        <w:t xml:space="preserve">. </w:t>
      </w:r>
    </w:p>
  </w:footnote>
  <w:footnote w:id="43">
    <w:p w:rsidR="0015218A" w:rsidRDefault="0015218A" w:rsidP="00EA4F40">
      <w:pPr>
        <w:rPr>
          <w:sz w:val="20"/>
          <w:szCs w:val="20"/>
        </w:rPr>
      </w:pPr>
      <w:r>
        <w:rPr>
          <w:vertAlign w:val="superscript"/>
        </w:rPr>
        <w:footnoteRef/>
      </w:r>
      <w:r>
        <w:rPr>
          <w:sz w:val="20"/>
          <w:szCs w:val="20"/>
        </w:rPr>
        <w:t xml:space="preserve"> This image is licensed under the</w:t>
      </w:r>
      <w:r>
        <w:rPr>
          <w:color w:val="333333"/>
          <w:sz w:val="20"/>
          <w:szCs w:val="20"/>
        </w:rPr>
        <w:t xml:space="preserve"> </w:t>
      </w:r>
      <w:hyperlink r:id="rId75">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p>
    <w:p w:rsidR="0015218A" w:rsidRDefault="0015218A" w:rsidP="00EA4F40">
      <w:pPr>
        <w:rPr>
          <w:sz w:val="20"/>
          <w:szCs w:val="20"/>
        </w:rPr>
      </w:pPr>
      <w:hyperlink r:id="rId76">
        <w:r>
          <w:rPr>
            <w:color w:val="1155CC"/>
            <w:sz w:val="20"/>
            <w:szCs w:val="20"/>
            <w:u w:val="single"/>
          </w:rPr>
          <w:t>https://www.ancient.eu/image/169/map-of-the-fertile-crescent/</w:t>
        </w:r>
      </w:hyperlink>
      <w:r>
        <w:rPr>
          <w:sz w:val="20"/>
          <w:szCs w:val="20"/>
        </w:rPr>
        <w:t xml:space="preserve">. </w:t>
      </w:r>
    </w:p>
  </w:footnote>
  <w:footnote w:id="44">
    <w:p w:rsidR="0015218A" w:rsidRDefault="0015218A" w:rsidP="0054301A">
      <w:pPr>
        <w:spacing w:after="0"/>
        <w:rPr>
          <w:sz w:val="20"/>
          <w:szCs w:val="20"/>
        </w:rPr>
      </w:pPr>
      <w:r>
        <w:rPr>
          <w:vertAlign w:val="superscript"/>
        </w:rPr>
        <w:footnoteRef/>
      </w:r>
      <w:r>
        <w:rPr>
          <w:sz w:val="20"/>
          <w:szCs w:val="20"/>
        </w:rPr>
        <w:t xml:space="preserve"> This text is licensed under the</w:t>
      </w:r>
      <w:r>
        <w:rPr>
          <w:color w:val="333333"/>
          <w:sz w:val="20"/>
          <w:szCs w:val="20"/>
        </w:rPr>
        <w:t xml:space="preserve"> </w:t>
      </w:r>
      <w:hyperlink r:id="rId77">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p>
    <w:p w:rsidR="0015218A" w:rsidRDefault="0015218A" w:rsidP="0054301A">
      <w:pPr>
        <w:spacing w:after="0"/>
        <w:rPr>
          <w:sz w:val="20"/>
          <w:szCs w:val="20"/>
        </w:rPr>
      </w:pPr>
      <w:hyperlink r:id="rId78">
        <w:r>
          <w:rPr>
            <w:color w:val="1155CC"/>
            <w:sz w:val="20"/>
            <w:szCs w:val="20"/>
            <w:u w:val="single"/>
          </w:rPr>
          <w:t>https://human.libretexts.org/Bookshelves/History/World_History/Book%3A_Western_Civilization_-_A_Concise_History_I_(Brooks)/01%3A_The_Origins_of_Civilization/1.02%3A_Civilization_and_Agriculture</w:t>
        </w:r>
      </w:hyperlink>
      <w:r>
        <w:rPr>
          <w:sz w:val="20"/>
          <w:szCs w:val="20"/>
        </w:rPr>
        <w:t xml:space="preserve">. </w:t>
      </w:r>
    </w:p>
  </w:footnote>
  <w:footnote w:id="45">
    <w:p w:rsidR="0015218A" w:rsidRDefault="0015218A" w:rsidP="00EA4F40">
      <w:pPr>
        <w:rPr>
          <w:sz w:val="20"/>
          <w:szCs w:val="20"/>
        </w:rPr>
      </w:pPr>
      <w:r>
        <w:rPr>
          <w:vertAlign w:val="superscript"/>
        </w:rPr>
        <w:footnoteRef/>
      </w:r>
      <w:r>
        <w:rPr>
          <w:sz w:val="20"/>
          <w:szCs w:val="20"/>
        </w:rPr>
        <w:t xml:space="preserve"> This image is licensed under the</w:t>
      </w:r>
      <w:r>
        <w:rPr>
          <w:color w:val="333333"/>
          <w:sz w:val="20"/>
          <w:szCs w:val="20"/>
        </w:rPr>
        <w:t xml:space="preserve"> </w:t>
      </w:r>
      <w:hyperlink r:id="rId79">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p>
    <w:p w:rsidR="0015218A" w:rsidRDefault="0015218A" w:rsidP="00EA4F40">
      <w:pPr>
        <w:rPr>
          <w:sz w:val="20"/>
          <w:szCs w:val="20"/>
        </w:rPr>
      </w:pPr>
      <w:hyperlink r:id="rId80">
        <w:r>
          <w:rPr>
            <w:color w:val="1155CC"/>
            <w:sz w:val="20"/>
            <w:szCs w:val="20"/>
            <w:u w:val="single"/>
          </w:rPr>
          <w:t>https://commons.wikimedia.org/wiki/File:Tigris_River_At_Diyarbakir.JPG</w:t>
        </w:r>
      </w:hyperlink>
      <w:r>
        <w:rPr>
          <w:sz w:val="20"/>
          <w:szCs w:val="20"/>
        </w:rPr>
        <w:t xml:space="preserve">. </w:t>
      </w:r>
    </w:p>
  </w:footnote>
  <w:footnote w:id="46">
    <w:p w:rsidR="0015218A" w:rsidRDefault="0015218A" w:rsidP="00EA4F40">
      <w:pPr>
        <w:rPr>
          <w:sz w:val="20"/>
          <w:szCs w:val="20"/>
          <w:u w:val="single"/>
        </w:rPr>
      </w:pPr>
      <w:r>
        <w:rPr>
          <w:vertAlign w:val="superscript"/>
        </w:rPr>
        <w:footnoteRef/>
      </w:r>
      <w:r>
        <w:rPr>
          <w:sz w:val="20"/>
          <w:szCs w:val="20"/>
        </w:rPr>
        <w:t xml:space="preserve"> This text is licensed under the</w:t>
      </w:r>
      <w:r>
        <w:rPr>
          <w:color w:val="333333"/>
          <w:sz w:val="20"/>
          <w:szCs w:val="20"/>
        </w:rPr>
        <w:t xml:space="preserve"> </w:t>
      </w:r>
      <w:hyperlink r:id="rId81">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hyperlink r:id="rId82">
        <w:r>
          <w:rPr>
            <w:color w:val="1155CC"/>
            <w:sz w:val="20"/>
            <w:szCs w:val="20"/>
            <w:u w:val="single"/>
          </w:rPr>
          <w:t>https://www.ushistory.org/civ/4a.asp</w:t>
        </w:r>
      </w:hyperlink>
      <w:r>
        <w:rPr>
          <w:sz w:val="20"/>
          <w:szCs w:val="20"/>
          <w:u w:val="single"/>
        </w:rPr>
        <w:t xml:space="preserve">. </w:t>
      </w:r>
    </w:p>
    <w:p w:rsidR="0015218A" w:rsidRDefault="0015218A" w:rsidP="00EA4F40">
      <w:pPr>
        <w:rPr>
          <w:sz w:val="20"/>
          <w:szCs w:val="20"/>
        </w:rPr>
      </w:pPr>
    </w:p>
  </w:footnote>
  <w:footnote w:id="47">
    <w:p w:rsidR="0015218A" w:rsidRDefault="0015218A" w:rsidP="00EA4F40">
      <w:pPr>
        <w:rPr>
          <w:sz w:val="20"/>
          <w:szCs w:val="20"/>
        </w:rPr>
      </w:pPr>
      <w:r>
        <w:rPr>
          <w:vertAlign w:val="superscript"/>
        </w:rPr>
        <w:footnoteRef/>
      </w:r>
      <w:r>
        <w:rPr>
          <w:sz w:val="20"/>
          <w:szCs w:val="20"/>
        </w:rPr>
        <w:t xml:space="preserve"> This image is licensed under the</w:t>
      </w:r>
      <w:r>
        <w:rPr>
          <w:color w:val="333333"/>
          <w:sz w:val="20"/>
          <w:szCs w:val="20"/>
        </w:rPr>
        <w:t xml:space="preserve"> </w:t>
      </w:r>
      <w:hyperlink r:id="rId83">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p>
    <w:p w:rsidR="0015218A" w:rsidRDefault="0015218A" w:rsidP="00EA4F40">
      <w:pPr>
        <w:rPr>
          <w:sz w:val="20"/>
          <w:szCs w:val="20"/>
        </w:rPr>
      </w:pPr>
      <w:hyperlink r:id="rId84">
        <w:r>
          <w:rPr>
            <w:color w:val="1155CC"/>
            <w:sz w:val="20"/>
            <w:szCs w:val="20"/>
            <w:u w:val="single"/>
          </w:rPr>
          <w:t>https://commons.wikimedia.org/wiki/File:Ziggarat_of_Ur_001.jpg</w:t>
        </w:r>
      </w:hyperlink>
      <w:r>
        <w:rPr>
          <w:sz w:val="20"/>
          <w:szCs w:val="20"/>
        </w:rPr>
        <w:t xml:space="preserve">. </w:t>
      </w:r>
    </w:p>
  </w:footnote>
  <w:footnote w:id="48">
    <w:p w:rsidR="0015218A" w:rsidRDefault="0015218A" w:rsidP="00EA4F40">
      <w:pPr>
        <w:rPr>
          <w:sz w:val="20"/>
          <w:szCs w:val="20"/>
        </w:rPr>
      </w:pPr>
      <w:r>
        <w:rPr>
          <w:vertAlign w:val="superscript"/>
        </w:rPr>
        <w:footnoteRef/>
      </w:r>
      <w:r>
        <w:rPr>
          <w:sz w:val="20"/>
          <w:szCs w:val="20"/>
        </w:rPr>
        <w:t xml:space="preserve"> </w:t>
      </w:r>
      <w:r w:rsidRPr="00984057">
        <w:rPr>
          <w:color w:val="000000"/>
          <w:sz w:val="20"/>
          <w:szCs w:val="20"/>
        </w:rPr>
        <w:t xml:space="preserve">This image is in the public domain and is available online at </w:t>
      </w:r>
      <w:hyperlink r:id="rId85">
        <w:r w:rsidRPr="00984057">
          <w:rPr>
            <w:color w:val="1155CC"/>
            <w:sz w:val="20"/>
            <w:szCs w:val="20"/>
            <w:u w:val="single"/>
          </w:rPr>
          <w:t>https://commons.wikimedia.org/wiki/File:Sumerian_26th_c_Adab.jpg</w:t>
        </w:r>
      </w:hyperlink>
      <w:r w:rsidRPr="00C17FA2">
        <w:rPr>
          <w:color w:val="1155CC"/>
          <w:sz w:val="20"/>
          <w:szCs w:val="20"/>
        </w:rPr>
        <w:t>.</w:t>
      </w:r>
      <w:r w:rsidRPr="00984057">
        <w:rPr>
          <w:color w:val="1155CC"/>
          <w:sz w:val="20"/>
          <w:szCs w:val="20"/>
          <w:u w:val="single"/>
        </w:rPr>
        <w:t xml:space="preserve"> </w:t>
      </w:r>
    </w:p>
  </w:footnote>
  <w:footnote w:id="49">
    <w:p w:rsidR="0015218A" w:rsidRDefault="0015218A" w:rsidP="0054301A">
      <w:pPr>
        <w:spacing w:after="0"/>
        <w:rPr>
          <w:sz w:val="20"/>
          <w:szCs w:val="20"/>
        </w:rPr>
      </w:pPr>
      <w:r>
        <w:rPr>
          <w:vertAlign w:val="superscript"/>
        </w:rPr>
        <w:footnoteRef/>
      </w:r>
      <w:r>
        <w:rPr>
          <w:sz w:val="20"/>
          <w:szCs w:val="20"/>
        </w:rPr>
        <w:t xml:space="preserve"> This text is licensed under the</w:t>
      </w:r>
      <w:r>
        <w:rPr>
          <w:color w:val="333333"/>
          <w:sz w:val="20"/>
          <w:szCs w:val="20"/>
        </w:rPr>
        <w:t xml:space="preserve"> </w:t>
      </w:r>
      <w:hyperlink r:id="rId86">
        <w:r>
          <w:rPr>
            <w:color w:val="1155CC"/>
            <w:sz w:val="20"/>
            <w:szCs w:val="20"/>
            <w:u w:val="single"/>
          </w:rPr>
          <w:t>Creative Commons (CC BY) license</w:t>
        </w:r>
      </w:hyperlink>
      <w:r>
        <w:rPr>
          <w:color w:val="333333"/>
          <w:sz w:val="20"/>
          <w:szCs w:val="20"/>
        </w:rPr>
        <w:t xml:space="preserve">. </w:t>
      </w:r>
      <w:r>
        <w:rPr>
          <w:sz w:val="20"/>
          <w:szCs w:val="20"/>
        </w:rPr>
        <w:t>Available online at</w:t>
      </w:r>
    </w:p>
    <w:p w:rsidR="0015218A" w:rsidRDefault="0015218A" w:rsidP="0054301A">
      <w:pPr>
        <w:spacing w:after="0"/>
        <w:rPr>
          <w:sz w:val="20"/>
          <w:szCs w:val="20"/>
        </w:rPr>
      </w:pPr>
      <w:hyperlink r:id="rId87">
        <w:r>
          <w:rPr>
            <w:color w:val="1155CC"/>
            <w:sz w:val="20"/>
            <w:szCs w:val="20"/>
            <w:u w:val="single"/>
          </w:rPr>
          <w:t>https://human.libretexts.org/Bookshelves/History/World_History/Book%3A_Western_Civilization_-_A_Concise_History_I_(Brooks)/02%3A_Mesopotamia/2.01%3A_Prelude_to_Mesopotamia</w:t>
        </w:r>
      </w:hyperlink>
      <w:r>
        <w:rPr>
          <w:sz w:val="20"/>
          <w:szCs w:val="20"/>
        </w:rPr>
        <w:t xml:space="preserve">. </w:t>
      </w:r>
    </w:p>
  </w:footnote>
  <w:footnote w:id="50">
    <w:p w:rsidR="0015218A" w:rsidRDefault="0015218A" w:rsidP="00EA4F40">
      <w:pPr>
        <w:rPr>
          <w:sz w:val="20"/>
          <w:szCs w:val="20"/>
        </w:rPr>
      </w:pPr>
      <w:r>
        <w:rPr>
          <w:vertAlign w:val="superscript"/>
        </w:rPr>
        <w:footnoteRef/>
      </w:r>
      <w:r>
        <w:rPr>
          <w:sz w:val="20"/>
          <w:szCs w:val="20"/>
        </w:rPr>
        <w:t xml:space="preserve"> This image is licensed under the</w:t>
      </w:r>
      <w:r>
        <w:rPr>
          <w:color w:val="333333"/>
          <w:sz w:val="20"/>
          <w:szCs w:val="20"/>
        </w:rPr>
        <w:t xml:space="preserve"> </w:t>
      </w:r>
      <w:hyperlink r:id="rId88">
        <w:r>
          <w:rPr>
            <w:color w:val="1155CC"/>
            <w:sz w:val="20"/>
            <w:szCs w:val="20"/>
            <w:u w:val="single"/>
          </w:rPr>
          <w:t>Creative Commons (CC BY) license</w:t>
        </w:r>
      </w:hyperlink>
      <w:r>
        <w:rPr>
          <w:color w:val="333333"/>
          <w:sz w:val="20"/>
          <w:szCs w:val="20"/>
        </w:rPr>
        <w:t xml:space="preserve">. </w:t>
      </w:r>
      <w:r>
        <w:rPr>
          <w:sz w:val="20"/>
          <w:szCs w:val="20"/>
        </w:rPr>
        <w:t>Available online at</w:t>
      </w:r>
    </w:p>
    <w:p w:rsidR="0015218A" w:rsidRDefault="0015218A" w:rsidP="00EA4F40">
      <w:pPr>
        <w:rPr>
          <w:sz w:val="20"/>
          <w:szCs w:val="20"/>
        </w:rPr>
      </w:pPr>
      <w:hyperlink r:id="rId89">
        <w:r>
          <w:rPr>
            <w:color w:val="1155CC"/>
            <w:sz w:val="20"/>
            <w:szCs w:val="20"/>
            <w:u w:val="single"/>
          </w:rPr>
          <w:t>https://commons.wikimedia.org/wiki/File:Hammurabi%27s_Babylonia_1.svg</w:t>
        </w:r>
      </w:hyperlink>
      <w:r>
        <w:rPr>
          <w:sz w:val="20"/>
          <w:szCs w:val="20"/>
        </w:rPr>
        <w:t xml:space="preserve">. </w:t>
      </w:r>
    </w:p>
  </w:footnote>
  <w:footnote w:id="51">
    <w:p w:rsidR="0015218A" w:rsidRDefault="0015218A" w:rsidP="00EA4F40">
      <w:pPr>
        <w:rPr>
          <w:sz w:val="20"/>
          <w:szCs w:val="20"/>
        </w:rPr>
      </w:pPr>
      <w:r>
        <w:rPr>
          <w:vertAlign w:val="superscript"/>
        </w:rPr>
        <w:footnoteRef/>
      </w:r>
      <w:r>
        <w:rPr>
          <w:sz w:val="20"/>
          <w:szCs w:val="20"/>
        </w:rPr>
        <w:t xml:space="preserve"> Adapted from texts that are licensed under the</w:t>
      </w:r>
      <w:hyperlink r:id="rId90">
        <w:r>
          <w:rPr>
            <w:sz w:val="20"/>
            <w:szCs w:val="20"/>
          </w:rPr>
          <w:t xml:space="preserve"> </w:t>
        </w:r>
      </w:hyperlink>
      <w:hyperlink r:id="rId91">
        <w:r>
          <w:rPr>
            <w:color w:val="1155CC"/>
            <w:sz w:val="20"/>
            <w:szCs w:val="20"/>
            <w:u w:val="single"/>
          </w:rPr>
          <w:t>Creative Commons (CC BY) license</w:t>
        </w:r>
      </w:hyperlink>
      <w:r>
        <w:rPr>
          <w:sz w:val="20"/>
          <w:szCs w:val="20"/>
        </w:rPr>
        <w:t xml:space="preserve">. Available online at </w:t>
      </w:r>
      <w:hyperlink r:id="rId92">
        <w:r>
          <w:rPr>
            <w:color w:val="1155CC"/>
            <w:sz w:val="20"/>
            <w:szCs w:val="20"/>
            <w:u w:val="single"/>
          </w:rPr>
          <w:t>https://www.ushistory.org/civ/4b.asp</w:t>
        </w:r>
      </w:hyperlink>
      <w:r>
        <w:rPr>
          <w:sz w:val="20"/>
          <w:szCs w:val="20"/>
        </w:rPr>
        <w:t xml:space="preserve"> and </w:t>
      </w:r>
      <w:hyperlink r:id="rId93">
        <w:r>
          <w:rPr>
            <w:color w:val="1155CC"/>
            <w:sz w:val="20"/>
            <w:szCs w:val="20"/>
            <w:u w:val="single"/>
          </w:rPr>
          <w:t>https://www.ancient.eu/article/69/the-babylonians-unifiers-of-mesopotamia/</w:t>
        </w:r>
      </w:hyperlink>
      <w:r>
        <w:rPr>
          <w:sz w:val="20"/>
          <w:szCs w:val="20"/>
        </w:rPr>
        <w:t>.</w:t>
      </w:r>
    </w:p>
  </w:footnote>
  <w:footnote w:id="52">
    <w:p w:rsidR="0015218A" w:rsidRDefault="0015218A" w:rsidP="00657648">
      <w:pPr>
        <w:spacing w:after="0" w:line="240" w:lineRule="auto"/>
        <w:rPr>
          <w:sz w:val="20"/>
          <w:szCs w:val="20"/>
        </w:rPr>
      </w:pPr>
      <w:r>
        <w:rPr>
          <w:vertAlign w:val="superscript"/>
        </w:rPr>
        <w:footnoteRef/>
      </w:r>
      <w:r>
        <w:rPr>
          <w:sz w:val="20"/>
          <w:szCs w:val="20"/>
        </w:rPr>
        <w:t xml:space="preserve"> This image is licensed under the</w:t>
      </w:r>
      <w:r>
        <w:rPr>
          <w:color w:val="333333"/>
          <w:sz w:val="20"/>
          <w:szCs w:val="20"/>
        </w:rPr>
        <w:t xml:space="preserve"> </w:t>
      </w:r>
      <w:hyperlink r:id="rId94">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p>
    <w:p w:rsidR="0015218A" w:rsidRDefault="0015218A" w:rsidP="00657648">
      <w:pPr>
        <w:spacing w:after="0" w:line="240" w:lineRule="auto"/>
        <w:rPr>
          <w:sz w:val="20"/>
          <w:szCs w:val="20"/>
        </w:rPr>
      </w:pPr>
      <w:hyperlink r:id="rId95">
        <w:r>
          <w:rPr>
            <w:color w:val="1155CC"/>
            <w:sz w:val="20"/>
            <w:szCs w:val="20"/>
            <w:u w:val="single"/>
          </w:rPr>
          <w:t>https://commons.wikimedia.org/wiki/File:Hanging_Gardens_of_Babylon_by_Ferdinand_Knab_(1886).png</w:t>
        </w:r>
      </w:hyperlink>
      <w:r>
        <w:rPr>
          <w:sz w:val="20"/>
          <w:szCs w:val="20"/>
        </w:rPr>
        <w:t xml:space="preserve">. </w:t>
      </w:r>
    </w:p>
  </w:footnote>
  <w:footnote w:id="53">
    <w:p w:rsidR="0015218A" w:rsidRDefault="0015218A" w:rsidP="00657648">
      <w:pPr>
        <w:spacing w:after="0" w:line="240" w:lineRule="auto"/>
        <w:rPr>
          <w:sz w:val="20"/>
          <w:szCs w:val="20"/>
        </w:rPr>
      </w:pPr>
      <w:r>
        <w:rPr>
          <w:vertAlign w:val="superscript"/>
        </w:rPr>
        <w:footnoteRef/>
      </w:r>
      <w:r>
        <w:rPr>
          <w:sz w:val="20"/>
          <w:szCs w:val="20"/>
        </w:rPr>
        <w:t xml:space="preserve"> This text by Emily Mark is licensed under the</w:t>
      </w:r>
      <w:r>
        <w:rPr>
          <w:color w:val="333333"/>
          <w:sz w:val="20"/>
          <w:szCs w:val="20"/>
        </w:rPr>
        <w:t xml:space="preserve"> </w:t>
      </w:r>
      <w:hyperlink r:id="rId96">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p>
    <w:p w:rsidR="0015218A" w:rsidRDefault="0015218A" w:rsidP="00657648">
      <w:pPr>
        <w:spacing w:after="0" w:line="240" w:lineRule="auto"/>
        <w:rPr>
          <w:sz w:val="20"/>
          <w:szCs w:val="20"/>
        </w:rPr>
      </w:pPr>
      <w:hyperlink r:id="rId97">
        <w:r>
          <w:rPr>
            <w:color w:val="1155CC"/>
            <w:sz w:val="20"/>
            <w:szCs w:val="20"/>
            <w:u w:val="single"/>
          </w:rPr>
          <w:t>https://www.ancient.eu/Shang_Dynasty/</w:t>
        </w:r>
      </w:hyperlink>
      <w:r>
        <w:rPr>
          <w:sz w:val="20"/>
          <w:szCs w:val="20"/>
        </w:rPr>
        <w:t xml:space="preserve">. </w:t>
      </w:r>
    </w:p>
  </w:footnote>
  <w:footnote w:id="54">
    <w:p w:rsidR="0015218A" w:rsidRDefault="0015218A" w:rsidP="00EA4F40">
      <w:pPr>
        <w:rPr>
          <w:sz w:val="20"/>
          <w:szCs w:val="20"/>
        </w:rPr>
      </w:pPr>
      <w:r>
        <w:rPr>
          <w:vertAlign w:val="superscript"/>
        </w:rPr>
        <w:footnoteRef/>
      </w:r>
      <w:r>
        <w:rPr>
          <w:sz w:val="20"/>
          <w:szCs w:val="20"/>
        </w:rPr>
        <w:t xml:space="preserve"> This text is in the public domain and is available online at </w:t>
      </w:r>
      <w:hyperlink r:id="rId98">
        <w:r>
          <w:rPr>
            <w:color w:val="1155CC"/>
            <w:sz w:val="20"/>
            <w:szCs w:val="20"/>
            <w:u w:val="single"/>
          </w:rPr>
          <w:t>https://sourcebooks.fordham.edu/ancient/hamcode.asp</w:t>
        </w:r>
      </w:hyperlink>
      <w:r>
        <w:rPr>
          <w:sz w:val="20"/>
          <w:szCs w:val="20"/>
        </w:rPr>
        <w:t xml:space="preserve">. </w:t>
      </w:r>
    </w:p>
  </w:footnote>
  <w:footnote w:id="55">
    <w:p w:rsidR="0015218A" w:rsidRDefault="0015218A" w:rsidP="00EA4F40">
      <w:pPr>
        <w:rPr>
          <w:sz w:val="20"/>
          <w:szCs w:val="20"/>
        </w:rPr>
      </w:pPr>
      <w:r>
        <w:rPr>
          <w:vertAlign w:val="superscript"/>
        </w:rPr>
        <w:footnoteRef/>
      </w:r>
      <w:r>
        <w:rPr>
          <w:sz w:val="20"/>
          <w:szCs w:val="20"/>
        </w:rPr>
        <w:t xml:space="preserve"> This text is licensed under the Creative Commons (CC BY) license. Available online at </w:t>
      </w:r>
    </w:p>
    <w:p w:rsidR="0015218A" w:rsidRDefault="0015218A" w:rsidP="00EA4F40">
      <w:pPr>
        <w:rPr>
          <w:sz w:val="20"/>
          <w:szCs w:val="20"/>
        </w:rPr>
      </w:pPr>
      <w:hyperlink r:id="rId99">
        <w:r>
          <w:rPr>
            <w:color w:val="1155CC"/>
            <w:sz w:val="20"/>
            <w:szCs w:val="20"/>
            <w:u w:val="single"/>
          </w:rPr>
          <w:t>https://human.libretexts.org/Bookshelves/History/World_History/Book%3A_Western_Civilization_-_A_Concise_History_I_(Brooks)/03%3A_Egypt/3.01%3A_Prelude_to_Egypt</w:t>
        </w:r>
      </w:hyperlink>
      <w:r>
        <w:rPr>
          <w:sz w:val="20"/>
          <w:szCs w:val="20"/>
        </w:rPr>
        <w:t xml:space="preserve">. </w:t>
      </w:r>
    </w:p>
  </w:footnote>
  <w:footnote w:id="56">
    <w:p w:rsidR="0015218A" w:rsidRDefault="0015218A" w:rsidP="00EA4F40">
      <w:pPr>
        <w:rPr>
          <w:sz w:val="20"/>
          <w:szCs w:val="20"/>
        </w:rPr>
      </w:pPr>
      <w:r>
        <w:rPr>
          <w:vertAlign w:val="superscript"/>
        </w:rPr>
        <w:footnoteRef/>
      </w:r>
      <w:r>
        <w:rPr>
          <w:sz w:val="20"/>
          <w:szCs w:val="20"/>
        </w:rPr>
        <w:t xml:space="preserve"> This image is in the public domain and is available online at </w:t>
      </w:r>
      <w:hyperlink r:id="rId100">
        <w:r>
          <w:rPr>
            <w:color w:val="1155CC"/>
            <w:sz w:val="20"/>
            <w:szCs w:val="20"/>
            <w:u w:val="single"/>
          </w:rPr>
          <w:t>https://commons.wikimedia.org/wiki/File:Maler_der_Grabkammer_des_Sennudem_001.jpg</w:t>
        </w:r>
      </w:hyperlink>
      <w:r>
        <w:rPr>
          <w:sz w:val="20"/>
          <w:szCs w:val="20"/>
        </w:rPr>
        <w:t xml:space="preserve">. </w:t>
      </w:r>
    </w:p>
  </w:footnote>
  <w:footnote w:id="57">
    <w:p w:rsidR="0015218A" w:rsidRDefault="0015218A" w:rsidP="00EA4F40">
      <w:pPr>
        <w:rPr>
          <w:sz w:val="20"/>
          <w:szCs w:val="20"/>
        </w:rPr>
      </w:pPr>
      <w:r>
        <w:rPr>
          <w:vertAlign w:val="superscript"/>
        </w:rPr>
        <w:footnoteRef/>
      </w:r>
      <w:r>
        <w:rPr>
          <w:sz w:val="20"/>
          <w:szCs w:val="20"/>
        </w:rPr>
        <w:t xml:space="preserve"> This text by University of Minnesota is licensed under the Creative Commons (CC BY) license. Available online at </w:t>
      </w:r>
      <w:hyperlink r:id="rId101">
        <w:r>
          <w:rPr>
            <w:color w:val="1155CC"/>
            <w:sz w:val="20"/>
            <w:szCs w:val="20"/>
            <w:u w:val="single"/>
          </w:rPr>
          <w:t>https://open.lib.umn.edu/worldgeography/chapter/8-1-introducing-the-realm/</w:t>
        </w:r>
      </w:hyperlink>
      <w:r>
        <w:rPr>
          <w:sz w:val="20"/>
          <w:szCs w:val="20"/>
        </w:rPr>
        <w:t xml:space="preserve">. </w:t>
      </w:r>
    </w:p>
  </w:footnote>
  <w:footnote w:id="58">
    <w:p w:rsidR="0015218A" w:rsidRDefault="0015218A" w:rsidP="00EA4F40">
      <w:pPr>
        <w:rPr>
          <w:sz w:val="20"/>
          <w:szCs w:val="20"/>
        </w:rPr>
      </w:pPr>
      <w:r>
        <w:rPr>
          <w:vertAlign w:val="superscript"/>
        </w:rPr>
        <w:footnoteRef/>
      </w:r>
      <w:r>
        <w:rPr>
          <w:sz w:val="20"/>
          <w:szCs w:val="20"/>
        </w:rPr>
        <w:t xml:space="preserve"> This text by Christopher Brooks is licensed under the</w:t>
      </w:r>
      <w:r>
        <w:rPr>
          <w:color w:val="333333"/>
          <w:sz w:val="20"/>
          <w:szCs w:val="20"/>
        </w:rPr>
        <w:t xml:space="preserve"> </w:t>
      </w:r>
      <w:hyperlink r:id="rId102">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hyperlink r:id="rId103">
        <w:r>
          <w:rPr>
            <w:color w:val="1155CC"/>
            <w:sz w:val="20"/>
            <w:szCs w:val="20"/>
            <w:u w:val="single"/>
          </w:rPr>
          <w:t>https://human.libretexts.org/Bookshelves/History/World_History/Book%3A_Western_Civilization_-_A_Concise_History_I_(Brooks)/03%3A_Egypt/3.03%3A_Continuities_in_Ancient_Egypt</w:t>
        </w:r>
      </w:hyperlink>
      <w:r>
        <w:rPr>
          <w:sz w:val="20"/>
          <w:szCs w:val="20"/>
        </w:rPr>
        <w:t xml:space="preserve">. </w:t>
      </w:r>
    </w:p>
    <w:p w:rsidR="0015218A" w:rsidRDefault="0015218A" w:rsidP="00EA4F40">
      <w:pPr>
        <w:rPr>
          <w:sz w:val="20"/>
          <w:szCs w:val="20"/>
        </w:rPr>
      </w:pPr>
    </w:p>
  </w:footnote>
  <w:footnote w:id="59">
    <w:p w:rsidR="0015218A" w:rsidRDefault="0015218A" w:rsidP="00EA4F40">
      <w:pPr>
        <w:rPr>
          <w:sz w:val="20"/>
          <w:szCs w:val="20"/>
        </w:rPr>
      </w:pPr>
      <w:r>
        <w:rPr>
          <w:vertAlign w:val="superscript"/>
        </w:rPr>
        <w:footnoteRef/>
      </w:r>
      <w:r>
        <w:rPr>
          <w:sz w:val="20"/>
          <w:szCs w:val="20"/>
        </w:rPr>
        <w:t xml:space="preserve"> This image is licensed under the Creative Commons (CC BY) license. Available online at </w:t>
      </w:r>
      <w:hyperlink r:id="rId104">
        <w:r>
          <w:rPr>
            <w:color w:val="1155CC"/>
            <w:sz w:val="20"/>
            <w:szCs w:val="20"/>
            <w:u w:val="single"/>
          </w:rPr>
          <w:t>https://commons.wikimedia.org/wiki/File:All_Gizah_Pyramids.jpg</w:t>
        </w:r>
      </w:hyperlink>
      <w:r>
        <w:rPr>
          <w:sz w:val="20"/>
          <w:szCs w:val="20"/>
        </w:rPr>
        <w:t xml:space="preserve">. </w:t>
      </w:r>
    </w:p>
  </w:footnote>
  <w:footnote w:id="60">
    <w:p w:rsidR="0015218A" w:rsidRDefault="0015218A" w:rsidP="00EA4F40">
      <w:pPr>
        <w:rPr>
          <w:sz w:val="20"/>
          <w:szCs w:val="20"/>
        </w:rPr>
      </w:pPr>
      <w:r>
        <w:rPr>
          <w:vertAlign w:val="superscript"/>
        </w:rPr>
        <w:footnoteRef/>
      </w:r>
      <w:r>
        <w:rPr>
          <w:sz w:val="20"/>
          <w:szCs w:val="20"/>
        </w:rPr>
        <w:t xml:space="preserve"> This text by Christopher Brooks is licensed under the</w:t>
      </w:r>
      <w:r>
        <w:rPr>
          <w:color w:val="333333"/>
          <w:sz w:val="20"/>
          <w:szCs w:val="20"/>
        </w:rPr>
        <w:t xml:space="preserve"> </w:t>
      </w:r>
      <w:hyperlink r:id="rId105">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hyperlink r:id="rId106">
        <w:r>
          <w:rPr>
            <w:color w:val="1155CC"/>
            <w:sz w:val="20"/>
            <w:szCs w:val="20"/>
            <w:u w:val="single"/>
          </w:rPr>
          <w:t>https://human.libretexts.org/Bookshelves/History/World_History/Book%3A_Western_Civilization_-_A_Concise_History_I_(Brooks)/03%3A_Egypt/3.03%3A_Continuities_in_Ancient_Egypt</w:t>
        </w:r>
      </w:hyperlink>
      <w:r>
        <w:rPr>
          <w:sz w:val="20"/>
          <w:szCs w:val="20"/>
        </w:rPr>
        <w:t xml:space="preserve">. </w:t>
      </w:r>
    </w:p>
  </w:footnote>
  <w:footnote w:id="61">
    <w:p w:rsidR="0015218A" w:rsidRDefault="0015218A" w:rsidP="00EA4F40">
      <w:pPr>
        <w:rPr>
          <w:sz w:val="20"/>
          <w:szCs w:val="20"/>
        </w:rPr>
      </w:pPr>
      <w:r>
        <w:rPr>
          <w:vertAlign w:val="superscript"/>
        </w:rPr>
        <w:footnoteRef/>
      </w:r>
      <w:r>
        <w:rPr>
          <w:sz w:val="20"/>
          <w:szCs w:val="20"/>
        </w:rPr>
        <w:t xml:space="preserve"> This image is licensed under the</w:t>
      </w:r>
      <w:r>
        <w:rPr>
          <w:color w:val="333333"/>
          <w:sz w:val="20"/>
          <w:szCs w:val="20"/>
        </w:rPr>
        <w:t xml:space="preserve"> </w:t>
      </w:r>
      <w:hyperlink r:id="rId107">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hyperlink r:id="rId108">
        <w:r>
          <w:rPr>
            <w:color w:val="1155CC"/>
            <w:sz w:val="20"/>
            <w:szCs w:val="20"/>
            <w:u w:val="single"/>
          </w:rPr>
          <w:t>https://commons.wikimedia.org/wiki/File:DSC_0088_Sphinx01.JPG</w:t>
        </w:r>
      </w:hyperlink>
      <w:r>
        <w:rPr>
          <w:sz w:val="20"/>
          <w:szCs w:val="20"/>
        </w:rPr>
        <w:t xml:space="preserve">. </w:t>
      </w:r>
    </w:p>
  </w:footnote>
  <w:footnote w:id="62">
    <w:p w:rsidR="0015218A" w:rsidRDefault="0015218A" w:rsidP="00EA4F40">
      <w:pPr>
        <w:rPr>
          <w:sz w:val="20"/>
          <w:szCs w:val="20"/>
        </w:rPr>
      </w:pPr>
      <w:r>
        <w:rPr>
          <w:vertAlign w:val="superscript"/>
        </w:rPr>
        <w:footnoteRef/>
      </w:r>
      <w:r>
        <w:rPr>
          <w:sz w:val="20"/>
          <w:szCs w:val="20"/>
        </w:rPr>
        <w:t xml:space="preserve"> This text by Christopher Brooks is licensed under the</w:t>
      </w:r>
      <w:r>
        <w:rPr>
          <w:color w:val="333333"/>
          <w:sz w:val="20"/>
          <w:szCs w:val="20"/>
        </w:rPr>
        <w:t xml:space="preserve"> </w:t>
      </w:r>
      <w:hyperlink r:id="rId109">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hyperlink r:id="rId110">
        <w:r>
          <w:rPr>
            <w:color w:val="1155CC"/>
            <w:sz w:val="20"/>
            <w:szCs w:val="20"/>
            <w:u w:val="single"/>
          </w:rPr>
          <w:t>https://human.libretexts.org/Bookshelves/History/World_History/Book%3A_Western_Civilization_-_A_Concise_History_I_(Brooks)/03%3A_Egypt/3.03%3A_Continuities_in_Ancient_Egypt</w:t>
        </w:r>
      </w:hyperlink>
      <w:r>
        <w:rPr>
          <w:sz w:val="20"/>
          <w:szCs w:val="20"/>
        </w:rPr>
        <w:t xml:space="preserve">. </w:t>
      </w:r>
    </w:p>
  </w:footnote>
  <w:footnote w:id="63">
    <w:p w:rsidR="0015218A" w:rsidRDefault="0015218A" w:rsidP="00EA4F40">
      <w:pPr>
        <w:rPr>
          <w:sz w:val="20"/>
          <w:szCs w:val="20"/>
        </w:rPr>
      </w:pPr>
      <w:r>
        <w:rPr>
          <w:vertAlign w:val="superscript"/>
        </w:rPr>
        <w:footnoteRef/>
      </w:r>
      <w:r>
        <w:rPr>
          <w:sz w:val="20"/>
          <w:szCs w:val="20"/>
        </w:rPr>
        <w:t xml:space="preserve"> This image is in the public domain and is available online at </w:t>
      </w:r>
      <w:hyperlink r:id="rId111">
        <w:r>
          <w:rPr>
            <w:color w:val="1155CC"/>
            <w:sz w:val="20"/>
            <w:szCs w:val="20"/>
            <w:u w:val="single"/>
          </w:rPr>
          <w:t>https://en.wikipedia.org/wiki/File:BD_Hunefer.jpg</w:t>
        </w:r>
      </w:hyperlink>
      <w:r>
        <w:rPr>
          <w:sz w:val="20"/>
          <w:szCs w:val="20"/>
        </w:rPr>
        <w:t xml:space="preserve">. </w:t>
      </w:r>
    </w:p>
  </w:footnote>
  <w:footnote w:id="64">
    <w:p w:rsidR="0015218A" w:rsidRDefault="0015218A" w:rsidP="00EA4F40">
      <w:pPr>
        <w:rPr>
          <w:sz w:val="20"/>
          <w:szCs w:val="20"/>
        </w:rPr>
      </w:pPr>
      <w:r>
        <w:rPr>
          <w:vertAlign w:val="superscript"/>
        </w:rPr>
        <w:footnoteRef/>
      </w:r>
      <w:r>
        <w:rPr>
          <w:sz w:val="20"/>
          <w:szCs w:val="20"/>
        </w:rPr>
        <w:t xml:space="preserve"> This image is licensed under the</w:t>
      </w:r>
      <w:r>
        <w:rPr>
          <w:color w:val="333333"/>
          <w:sz w:val="20"/>
          <w:szCs w:val="20"/>
        </w:rPr>
        <w:t xml:space="preserve"> </w:t>
      </w:r>
      <w:hyperlink r:id="rId112">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p>
    <w:p w:rsidR="0015218A" w:rsidRDefault="0015218A" w:rsidP="00EA4F40">
      <w:pPr>
        <w:rPr>
          <w:sz w:val="20"/>
          <w:szCs w:val="20"/>
        </w:rPr>
      </w:pPr>
      <w:hyperlink r:id="rId113">
        <w:r>
          <w:rPr>
            <w:color w:val="1155CC"/>
            <w:sz w:val="20"/>
            <w:szCs w:val="20"/>
            <w:u w:val="single"/>
          </w:rPr>
          <w:t>https://commons.wikimedia.org/wiki/File:Shang_dynasty.svg</w:t>
        </w:r>
      </w:hyperlink>
      <w:r>
        <w:rPr>
          <w:sz w:val="20"/>
          <w:szCs w:val="20"/>
        </w:rPr>
        <w:t xml:space="preserve">. </w:t>
      </w:r>
    </w:p>
  </w:footnote>
  <w:footnote w:id="65">
    <w:p w:rsidR="0015218A" w:rsidRDefault="0015218A" w:rsidP="00EA4F40">
      <w:pPr>
        <w:rPr>
          <w:sz w:val="20"/>
          <w:szCs w:val="20"/>
        </w:rPr>
      </w:pPr>
      <w:r>
        <w:rPr>
          <w:vertAlign w:val="superscript"/>
        </w:rPr>
        <w:footnoteRef/>
      </w:r>
      <w:r>
        <w:rPr>
          <w:sz w:val="20"/>
          <w:szCs w:val="20"/>
        </w:rPr>
        <w:t xml:space="preserve"> This text by Emily Mark is licensed under the</w:t>
      </w:r>
      <w:r>
        <w:rPr>
          <w:color w:val="333333"/>
          <w:sz w:val="20"/>
          <w:szCs w:val="20"/>
        </w:rPr>
        <w:t xml:space="preserve"> </w:t>
      </w:r>
      <w:hyperlink r:id="rId114">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p>
    <w:p w:rsidR="0015218A" w:rsidRDefault="0015218A" w:rsidP="00EA4F40">
      <w:pPr>
        <w:rPr>
          <w:sz w:val="20"/>
          <w:szCs w:val="20"/>
        </w:rPr>
      </w:pPr>
      <w:hyperlink r:id="rId115">
        <w:r>
          <w:rPr>
            <w:color w:val="1155CC"/>
            <w:sz w:val="20"/>
            <w:szCs w:val="20"/>
            <w:u w:val="single"/>
          </w:rPr>
          <w:t>https://www.ancient.eu/Shang_Dynasty/</w:t>
        </w:r>
      </w:hyperlink>
      <w:r>
        <w:rPr>
          <w:sz w:val="20"/>
          <w:szCs w:val="20"/>
        </w:rPr>
        <w:t>.</w:t>
      </w:r>
    </w:p>
  </w:footnote>
  <w:footnote w:id="66">
    <w:p w:rsidR="0015218A" w:rsidRDefault="0015218A" w:rsidP="00EA4F40">
      <w:pPr>
        <w:rPr>
          <w:sz w:val="20"/>
          <w:szCs w:val="20"/>
        </w:rPr>
      </w:pPr>
      <w:r>
        <w:rPr>
          <w:vertAlign w:val="superscript"/>
        </w:rPr>
        <w:footnoteRef/>
      </w:r>
      <w:r>
        <w:rPr>
          <w:sz w:val="20"/>
          <w:szCs w:val="20"/>
        </w:rPr>
        <w:t xml:space="preserve"> This image is licensed under the</w:t>
      </w:r>
      <w:r>
        <w:rPr>
          <w:color w:val="333333"/>
          <w:sz w:val="20"/>
          <w:szCs w:val="20"/>
        </w:rPr>
        <w:t xml:space="preserve"> </w:t>
      </w:r>
      <w:hyperlink r:id="rId116">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hyperlink r:id="rId117">
        <w:r>
          <w:rPr>
            <w:color w:val="1155CC"/>
            <w:sz w:val="20"/>
            <w:szCs w:val="20"/>
            <w:u w:val="single"/>
          </w:rPr>
          <w:t>https://commons.wikimedia.org/wiki/File:Bronze_square_ding_(cauldron)_with_human_faces.jpg</w:t>
        </w:r>
      </w:hyperlink>
      <w:r>
        <w:rPr>
          <w:sz w:val="20"/>
          <w:szCs w:val="20"/>
        </w:rPr>
        <w:t xml:space="preserve">. </w:t>
      </w:r>
    </w:p>
  </w:footnote>
  <w:footnote w:id="67">
    <w:p w:rsidR="0015218A" w:rsidRDefault="0015218A" w:rsidP="00EA4F40">
      <w:pPr>
        <w:rPr>
          <w:sz w:val="20"/>
          <w:szCs w:val="20"/>
        </w:rPr>
      </w:pPr>
      <w:r>
        <w:rPr>
          <w:vertAlign w:val="superscript"/>
        </w:rPr>
        <w:footnoteRef/>
      </w:r>
      <w:r>
        <w:rPr>
          <w:sz w:val="20"/>
          <w:szCs w:val="20"/>
        </w:rPr>
        <w:t xml:space="preserve"> This text by Emily Mark is licensed under the</w:t>
      </w:r>
      <w:r>
        <w:rPr>
          <w:color w:val="333333"/>
          <w:sz w:val="20"/>
          <w:szCs w:val="20"/>
        </w:rPr>
        <w:t xml:space="preserve"> </w:t>
      </w:r>
      <w:hyperlink r:id="rId118">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hyperlink r:id="rId119">
        <w:r>
          <w:rPr>
            <w:color w:val="1155CC"/>
            <w:sz w:val="20"/>
            <w:szCs w:val="20"/>
            <w:u w:val="single"/>
          </w:rPr>
          <w:t>https://www.ancient.eu/Shang_Dynasty/</w:t>
        </w:r>
      </w:hyperlink>
      <w:r>
        <w:rPr>
          <w:sz w:val="20"/>
          <w:szCs w:val="20"/>
        </w:rPr>
        <w:t xml:space="preserve">. </w:t>
      </w:r>
    </w:p>
  </w:footnote>
  <w:footnote w:id="68">
    <w:p w:rsidR="0015218A" w:rsidRDefault="0015218A" w:rsidP="00EA4F40">
      <w:pPr>
        <w:rPr>
          <w:sz w:val="20"/>
          <w:szCs w:val="20"/>
        </w:rPr>
      </w:pPr>
      <w:r>
        <w:rPr>
          <w:vertAlign w:val="superscript"/>
        </w:rPr>
        <w:footnoteRef/>
      </w:r>
      <w:r>
        <w:rPr>
          <w:sz w:val="20"/>
          <w:szCs w:val="20"/>
        </w:rPr>
        <w:t xml:space="preserve"> This image is licensed under the</w:t>
      </w:r>
      <w:r>
        <w:rPr>
          <w:color w:val="333333"/>
          <w:sz w:val="20"/>
          <w:szCs w:val="20"/>
        </w:rPr>
        <w:t xml:space="preserve"> </w:t>
      </w:r>
      <w:hyperlink r:id="rId120">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hyperlink r:id="rId121">
        <w:r>
          <w:rPr>
            <w:color w:val="1155CC"/>
            <w:sz w:val="20"/>
            <w:szCs w:val="20"/>
            <w:u w:val="single"/>
          </w:rPr>
          <w:t>https://commons.wikimedia.org/wiki/File:Shang_dynasty_inscribed_scapula.jpg</w:t>
        </w:r>
      </w:hyperlink>
      <w:r>
        <w:rPr>
          <w:sz w:val="20"/>
          <w:szCs w:val="20"/>
        </w:rPr>
        <w:t xml:space="preserve">. </w:t>
      </w:r>
    </w:p>
  </w:footnote>
  <w:footnote w:id="69">
    <w:p w:rsidR="0015218A" w:rsidRDefault="0015218A" w:rsidP="00EA4F40">
      <w:pPr>
        <w:rPr>
          <w:sz w:val="20"/>
          <w:szCs w:val="20"/>
        </w:rPr>
      </w:pPr>
      <w:r>
        <w:rPr>
          <w:vertAlign w:val="superscript"/>
        </w:rPr>
        <w:footnoteRef/>
      </w:r>
      <w:r>
        <w:rPr>
          <w:sz w:val="20"/>
          <w:szCs w:val="20"/>
        </w:rPr>
        <w:t xml:space="preserve"> This text by Emily Mark is licensed under the</w:t>
      </w:r>
      <w:r>
        <w:rPr>
          <w:color w:val="333333"/>
          <w:sz w:val="20"/>
          <w:szCs w:val="20"/>
        </w:rPr>
        <w:t xml:space="preserve"> </w:t>
      </w:r>
      <w:hyperlink r:id="rId122">
        <w:r>
          <w:rPr>
            <w:color w:val="1155CC"/>
            <w:sz w:val="20"/>
            <w:szCs w:val="20"/>
            <w:u w:val="single"/>
          </w:rPr>
          <w:t>Creative Commons (CC BY) license</w:t>
        </w:r>
      </w:hyperlink>
      <w:r>
        <w:rPr>
          <w:color w:val="333333"/>
          <w:sz w:val="20"/>
          <w:szCs w:val="20"/>
        </w:rPr>
        <w:t xml:space="preserve">. </w:t>
      </w:r>
      <w:r>
        <w:rPr>
          <w:sz w:val="20"/>
          <w:szCs w:val="20"/>
        </w:rPr>
        <w:t xml:space="preserve">Available online </w:t>
      </w:r>
      <w:proofErr w:type="gramStart"/>
      <w:r>
        <w:rPr>
          <w:sz w:val="20"/>
          <w:szCs w:val="20"/>
        </w:rPr>
        <w:t>at .</w:t>
      </w:r>
      <w:proofErr w:type="gramEnd"/>
      <w:r>
        <w:fldChar w:fldCharType="begin"/>
      </w:r>
      <w:r>
        <w:instrText xml:space="preserve"> HYPERLINK "https://www.ancient.eu/Shang_Dynasty/" \h </w:instrText>
      </w:r>
      <w:r>
        <w:fldChar w:fldCharType="separate"/>
      </w:r>
      <w:r>
        <w:rPr>
          <w:color w:val="1155CC"/>
          <w:sz w:val="20"/>
          <w:szCs w:val="20"/>
          <w:u w:val="single"/>
        </w:rPr>
        <w:t>https://www.ancient.eu/Shang_Dynasty/</w:t>
      </w:r>
      <w:r>
        <w:rPr>
          <w:color w:val="1155CC"/>
          <w:sz w:val="20"/>
          <w:szCs w:val="20"/>
          <w:u w:val="single"/>
        </w:rPr>
        <w:fldChar w:fldCharType="end"/>
      </w:r>
      <w:r>
        <w:rPr>
          <w:sz w:val="20"/>
          <w:szCs w:val="20"/>
        </w:rPr>
        <w:t xml:space="preserve">. </w:t>
      </w:r>
    </w:p>
  </w:footnote>
  <w:footnote w:id="70">
    <w:p w:rsidR="0015218A" w:rsidRDefault="0015218A" w:rsidP="0054301A">
      <w:pPr>
        <w:spacing w:after="0"/>
        <w:rPr>
          <w:sz w:val="20"/>
          <w:szCs w:val="20"/>
        </w:rPr>
      </w:pPr>
      <w:r>
        <w:rPr>
          <w:vertAlign w:val="superscript"/>
        </w:rPr>
        <w:footnoteRef/>
      </w:r>
      <w:r>
        <w:rPr>
          <w:sz w:val="20"/>
          <w:szCs w:val="20"/>
        </w:rPr>
        <w:t xml:space="preserve"> This image is licensed under the</w:t>
      </w:r>
      <w:r>
        <w:rPr>
          <w:color w:val="333333"/>
          <w:sz w:val="20"/>
          <w:szCs w:val="20"/>
        </w:rPr>
        <w:t xml:space="preserve"> </w:t>
      </w:r>
      <w:hyperlink r:id="rId123">
        <w:r>
          <w:rPr>
            <w:color w:val="1155CC"/>
            <w:sz w:val="20"/>
            <w:szCs w:val="20"/>
            <w:u w:val="single"/>
          </w:rPr>
          <w:t>Creative Commons (CC BY) license</w:t>
        </w:r>
      </w:hyperlink>
      <w:r>
        <w:rPr>
          <w:color w:val="333333"/>
          <w:sz w:val="20"/>
          <w:szCs w:val="20"/>
        </w:rPr>
        <w:t xml:space="preserve">. </w:t>
      </w:r>
      <w:r>
        <w:rPr>
          <w:sz w:val="20"/>
          <w:szCs w:val="20"/>
        </w:rPr>
        <w:t>Available online at</w:t>
      </w:r>
    </w:p>
    <w:p w:rsidR="0015218A" w:rsidRDefault="0015218A" w:rsidP="0054301A">
      <w:pPr>
        <w:spacing w:after="0"/>
        <w:rPr>
          <w:sz w:val="20"/>
          <w:szCs w:val="20"/>
        </w:rPr>
      </w:pPr>
      <w:hyperlink r:id="rId124">
        <w:r>
          <w:rPr>
            <w:color w:val="1155CC"/>
            <w:sz w:val="20"/>
            <w:szCs w:val="20"/>
            <w:u w:val="single"/>
          </w:rPr>
          <w:t>https://commons.wikimedia.org/wiki/File:Indus_Valley_Civilization,_Mature_Phase_(2600-1900_BCE).png</w:t>
        </w:r>
      </w:hyperlink>
      <w:r>
        <w:rPr>
          <w:sz w:val="20"/>
          <w:szCs w:val="20"/>
        </w:rPr>
        <w:t xml:space="preserve">. </w:t>
      </w:r>
    </w:p>
  </w:footnote>
  <w:footnote w:id="71">
    <w:p w:rsidR="0015218A" w:rsidRDefault="0015218A" w:rsidP="00EA4F40">
      <w:pPr>
        <w:rPr>
          <w:sz w:val="20"/>
          <w:szCs w:val="20"/>
        </w:rPr>
      </w:pPr>
      <w:r>
        <w:rPr>
          <w:vertAlign w:val="superscript"/>
        </w:rPr>
        <w:footnoteRef/>
      </w:r>
      <w:r>
        <w:rPr>
          <w:sz w:val="20"/>
          <w:szCs w:val="20"/>
        </w:rPr>
        <w:t xml:space="preserve"> This text by Cristian </w:t>
      </w:r>
      <w:proofErr w:type="spellStart"/>
      <w:r>
        <w:rPr>
          <w:sz w:val="20"/>
          <w:szCs w:val="20"/>
        </w:rPr>
        <w:t>Violatti</w:t>
      </w:r>
      <w:proofErr w:type="spellEnd"/>
      <w:r>
        <w:rPr>
          <w:sz w:val="20"/>
          <w:szCs w:val="20"/>
        </w:rPr>
        <w:t xml:space="preserve"> is licensed under the</w:t>
      </w:r>
      <w:r>
        <w:rPr>
          <w:color w:val="333333"/>
          <w:sz w:val="20"/>
          <w:szCs w:val="20"/>
        </w:rPr>
        <w:t xml:space="preserve"> </w:t>
      </w:r>
      <w:hyperlink r:id="rId125">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hyperlink r:id="rId126">
        <w:r>
          <w:rPr>
            <w:color w:val="1155CC"/>
            <w:sz w:val="20"/>
            <w:szCs w:val="20"/>
            <w:u w:val="single"/>
          </w:rPr>
          <w:t>https://www.ancient.eu/Indus_Valley_Civilization/</w:t>
        </w:r>
      </w:hyperlink>
      <w:r>
        <w:rPr>
          <w:sz w:val="20"/>
          <w:szCs w:val="20"/>
        </w:rPr>
        <w:t xml:space="preserve">. </w:t>
      </w:r>
    </w:p>
  </w:footnote>
  <w:footnote w:id="72">
    <w:p w:rsidR="0015218A" w:rsidRDefault="0015218A" w:rsidP="00EA4F40">
      <w:pPr>
        <w:rPr>
          <w:sz w:val="20"/>
          <w:szCs w:val="20"/>
        </w:rPr>
      </w:pPr>
      <w:r>
        <w:rPr>
          <w:vertAlign w:val="superscript"/>
        </w:rPr>
        <w:footnoteRef/>
      </w:r>
      <w:r>
        <w:rPr>
          <w:sz w:val="20"/>
          <w:szCs w:val="20"/>
        </w:rPr>
        <w:t xml:space="preserve"> This image is licensed under the</w:t>
      </w:r>
      <w:r>
        <w:rPr>
          <w:color w:val="333333"/>
          <w:sz w:val="20"/>
          <w:szCs w:val="20"/>
        </w:rPr>
        <w:t xml:space="preserve"> </w:t>
      </w:r>
      <w:hyperlink r:id="rId127">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hyperlink r:id="rId128">
        <w:r>
          <w:rPr>
            <w:color w:val="1155CC"/>
            <w:sz w:val="20"/>
            <w:szCs w:val="20"/>
            <w:u w:val="single"/>
          </w:rPr>
          <w:t>https://commons.wikimedia.org/wiki/File:Lothal_-_ancient_well.jpg</w:t>
        </w:r>
      </w:hyperlink>
      <w:r>
        <w:rPr>
          <w:sz w:val="20"/>
          <w:szCs w:val="20"/>
        </w:rPr>
        <w:t xml:space="preserve">. </w:t>
      </w:r>
    </w:p>
  </w:footnote>
  <w:footnote w:id="73">
    <w:p w:rsidR="0015218A" w:rsidRDefault="0015218A" w:rsidP="00657648">
      <w:pPr>
        <w:spacing w:after="0"/>
        <w:rPr>
          <w:sz w:val="20"/>
          <w:szCs w:val="20"/>
        </w:rPr>
      </w:pPr>
      <w:r>
        <w:rPr>
          <w:vertAlign w:val="superscript"/>
        </w:rPr>
        <w:footnoteRef/>
      </w:r>
      <w:r>
        <w:rPr>
          <w:sz w:val="20"/>
          <w:szCs w:val="20"/>
        </w:rPr>
        <w:t xml:space="preserve"> This image is in the public domain and is available online at </w:t>
      </w:r>
      <w:hyperlink r:id="rId129">
        <w:r>
          <w:rPr>
            <w:color w:val="1155CC"/>
            <w:sz w:val="20"/>
            <w:szCs w:val="20"/>
            <w:u w:val="single"/>
          </w:rPr>
          <w:t>https://www.ancient.eu/image/2974/indus-valley-seals/</w:t>
        </w:r>
      </w:hyperlink>
      <w:r w:rsidRPr="00B004FD">
        <w:rPr>
          <w:sz w:val="20"/>
          <w:szCs w:val="20"/>
        </w:rPr>
        <w:t>.</w:t>
      </w:r>
      <w:r>
        <w:rPr>
          <w:color w:val="1155CC"/>
          <w:sz w:val="20"/>
          <w:szCs w:val="20"/>
          <w:u w:val="single"/>
        </w:rPr>
        <w:t xml:space="preserve"> </w:t>
      </w:r>
    </w:p>
  </w:footnote>
  <w:footnote w:id="74">
    <w:p w:rsidR="0015218A" w:rsidRDefault="0015218A" w:rsidP="00657648">
      <w:pPr>
        <w:spacing w:after="0"/>
        <w:rPr>
          <w:sz w:val="20"/>
          <w:szCs w:val="20"/>
        </w:rPr>
      </w:pPr>
      <w:r>
        <w:rPr>
          <w:vertAlign w:val="superscript"/>
        </w:rPr>
        <w:footnoteRef/>
      </w:r>
      <w:r>
        <w:rPr>
          <w:sz w:val="20"/>
          <w:szCs w:val="20"/>
        </w:rPr>
        <w:t xml:space="preserve"> This text by Uma </w:t>
      </w:r>
      <w:proofErr w:type="spellStart"/>
      <w:r>
        <w:rPr>
          <w:sz w:val="20"/>
          <w:szCs w:val="20"/>
        </w:rPr>
        <w:t>Kumari</w:t>
      </w:r>
      <w:proofErr w:type="spellEnd"/>
      <w:r>
        <w:rPr>
          <w:sz w:val="20"/>
          <w:szCs w:val="20"/>
        </w:rPr>
        <w:t xml:space="preserve"> is licensed under the</w:t>
      </w:r>
      <w:r>
        <w:rPr>
          <w:color w:val="333333"/>
          <w:sz w:val="20"/>
          <w:szCs w:val="20"/>
        </w:rPr>
        <w:t xml:space="preserve"> </w:t>
      </w:r>
      <w:hyperlink r:id="rId130">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hyperlink r:id="rId131" w:anchor=":~:text=The%20Harappan%20city%20was%20divided,about%20six%20granaries%20or%20storehouses">
        <w:r>
          <w:rPr>
            <w:color w:val="1155CC"/>
            <w:sz w:val="20"/>
            <w:szCs w:val="20"/>
            <w:u w:val="single"/>
          </w:rPr>
          <w:t>https://www.ancient.eu/article/430/harappan-cities/#:~:text=The%20Harappan%20city%20was%20divided,about%20six%20granaries%20or%20storehouses</w:t>
        </w:r>
      </w:hyperlink>
      <w:r>
        <w:rPr>
          <w:sz w:val="20"/>
          <w:szCs w:val="20"/>
        </w:rPr>
        <w:t xml:space="preserve">. </w:t>
      </w:r>
    </w:p>
  </w:footnote>
  <w:footnote w:id="75">
    <w:p w:rsidR="0015218A" w:rsidRDefault="0015218A" w:rsidP="00EA4F40">
      <w:pPr>
        <w:rPr>
          <w:sz w:val="20"/>
          <w:szCs w:val="20"/>
        </w:rPr>
      </w:pPr>
      <w:r>
        <w:rPr>
          <w:vertAlign w:val="superscript"/>
        </w:rPr>
        <w:footnoteRef/>
      </w:r>
      <w:r>
        <w:rPr>
          <w:sz w:val="20"/>
          <w:szCs w:val="20"/>
        </w:rPr>
        <w:t xml:space="preserve"> This image is licensed under the</w:t>
      </w:r>
      <w:r>
        <w:rPr>
          <w:color w:val="333333"/>
          <w:sz w:val="20"/>
          <w:szCs w:val="20"/>
        </w:rPr>
        <w:t xml:space="preserve"> </w:t>
      </w:r>
      <w:hyperlink r:id="rId132">
        <w:r>
          <w:rPr>
            <w:color w:val="1155CC"/>
            <w:sz w:val="20"/>
            <w:szCs w:val="20"/>
            <w:u w:val="single"/>
          </w:rPr>
          <w:t>Creative Commons (CC BY) license</w:t>
        </w:r>
      </w:hyperlink>
      <w:r>
        <w:rPr>
          <w:color w:val="333333"/>
          <w:sz w:val="20"/>
          <w:szCs w:val="20"/>
        </w:rPr>
        <w:t xml:space="preserve">. </w:t>
      </w:r>
      <w:r>
        <w:rPr>
          <w:sz w:val="20"/>
          <w:szCs w:val="20"/>
        </w:rPr>
        <w:t xml:space="preserve">Available online at </w:t>
      </w:r>
      <w:hyperlink r:id="rId133">
        <w:r>
          <w:rPr>
            <w:color w:val="1155CC"/>
            <w:sz w:val="20"/>
            <w:szCs w:val="20"/>
            <w:u w:val="single"/>
          </w:rPr>
          <w:t>https://commons.wikimedia.org/wiki/File:Panoramic_view_of_the_stupa_mound_and_great_bath_in_Mohenjodaro.JPG</w:t>
        </w:r>
      </w:hyperlink>
      <w:r>
        <w:rPr>
          <w:sz w:val="20"/>
          <w:szCs w:val="20"/>
        </w:rPr>
        <w:t xml:space="preserve">. </w:t>
      </w:r>
    </w:p>
  </w:footnote>
  <w:footnote w:id="76">
    <w:p w:rsidR="0015218A" w:rsidRPr="00C33CBC" w:rsidRDefault="0015218A" w:rsidP="0054301A">
      <w:pPr>
        <w:spacing w:after="0"/>
        <w:rPr>
          <w:rFonts w:cstheme="minorHAnsi"/>
          <w:sz w:val="20"/>
          <w:szCs w:val="20"/>
        </w:rPr>
      </w:pPr>
      <w:r w:rsidRPr="00C33CBC">
        <w:rPr>
          <w:rStyle w:val="FootnoteReference"/>
          <w:rFonts w:cstheme="minorHAnsi"/>
          <w:sz w:val="20"/>
          <w:szCs w:val="20"/>
        </w:rPr>
        <w:footnoteRef/>
      </w:r>
      <w:r w:rsidRPr="00C33CBC">
        <w:rPr>
          <w:rFonts w:cstheme="minorHAnsi"/>
          <w:sz w:val="20"/>
          <w:szCs w:val="20"/>
        </w:rPr>
        <w:t xml:space="preserve"> </w:t>
      </w:r>
      <w:r>
        <w:rPr>
          <w:rFonts w:cstheme="minorHAnsi"/>
          <w:sz w:val="20"/>
          <w:szCs w:val="20"/>
        </w:rPr>
        <w:t xml:space="preserve">This image is in the public domain and is available online at </w:t>
      </w:r>
      <w:hyperlink r:id="rId134" w:history="1">
        <w:r w:rsidRPr="00C33CBC">
          <w:rPr>
            <w:rStyle w:val="Hyperlink"/>
            <w:rFonts w:cstheme="minorHAnsi"/>
            <w:sz w:val="20"/>
            <w:szCs w:val="20"/>
          </w:rPr>
          <w:t>https://www.ancient.eu/image/131/map-of-2nd-century-roman-expansion/</w:t>
        </w:r>
      </w:hyperlink>
      <w:r w:rsidRPr="004469B9">
        <w:rPr>
          <w:rStyle w:val="Hyperlink"/>
          <w:rFonts w:cstheme="minorHAnsi"/>
          <w:sz w:val="20"/>
          <w:szCs w:val="20"/>
        </w:rPr>
        <w:t>.</w:t>
      </w:r>
    </w:p>
  </w:footnote>
  <w:footnote w:id="77">
    <w:p w:rsidR="0015218A" w:rsidRDefault="0015218A" w:rsidP="0054301A">
      <w:pPr>
        <w:pStyle w:val="FootnoteText"/>
      </w:pPr>
      <w:r>
        <w:rPr>
          <w:rStyle w:val="FootnoteReference"/>
        </w:rPr>
        <w:footnoteRef/>
      </w:r>
      <w:r>
        <w:t xml:space="preserve"> This text was adapted from “Ancient Rome” by Joshua J Mark under the </w:t>
      </w:r>
      <w:hyperlink r:id="rId135" w:history="1">
        <w:r w:rsidRPr="005E5159">
          <w:rPr>
            <w:rStyle w:val="Hyperlink"/>
          </w:rPr>
          <w:t>Creative Commons Attribution-Noncommercial-ShareAlike</w:t>
        </w:r>
      </w:hyperlink>
      <w:r>
        <w:t xml:space="preserve"> and is available online at </w:t>
      </w:r>
      <w:hyperlink r:id="rId136" w:history="1">
        <w:r>
          <w:rPr>
            <w:rStyle w:val="Hyperlink"/>
          </w:rPr>
          <w:t>https://www.ancient.eu/Rome/</w:t>
        </w:r>
      </w:hyperlink>
      <w:r w:rsidRPr="004469B9">
        <w:rPr>
          <w:rStyle w:val="Hyperlink"/>
        </w:rPr>
        <w:t>.</w:t>
      </w:r>
    </w:p>
  </w:footnote>
  <w:footnote w:id="78">
    <w:p w:rsidR="0015218A" w:rsidRPr="00C854D4" w:rsidRDefault="0015218A" w:rsidP="00730B24">
      <w:pPr>
        <w:pStyle w:val="FootnoteText"/>
      </w:pPr>
      <w:r>
        <w:rPr>
          <w:rStyle w:val="FootnoteReference"/>
        </w:rPr>
        <w:footnoteRef/>
      </w:r>
      <w:r>
        <w:t xml:space="preserve"> This text was adapted from “Ancient Rome” by Joshua J Mark under the </w:t>
      </w:r>
      <w:hyperlink r:id="rId137" w:history="1">
        <w:r w:rsidRPr="005E5159">
          <w:rPr>
            <w:rStyle w:val="Hyperlink"/>
          </w:rPr>
          <w:t>Creative Commons Attribution-Noncommercial-ShareAlike</w:t>
        </w:r>
      </w:hyperlink>
      <w:r>
        <w:t xml:space="preserve"> and is available online at </w:t>
      </w:r>
      <w:hyperlink r:id="rId138" w:history="1">
        <w:r>
          <w:rPr>
            <w:rStyle w:val="Hyperlink"/>
          </w:rPr>
          <w:t>https://www.ancient.eu/Rome/</w:t>
        </w:r>
      </w:hyperlink>
      <w:r>
        <w:rPr>
          <w:rStyle w:val="Hyperlink"/>
        </w:rPr>
        <w:t>.</w:t>
      </w:r>
    </w:p>
  </w:footnote>
  <w:footnote w:id="79">
    <w:p w:rsidR="0015218A" w:rsidRPr="00F62B9F" w:rsidRDefault="0015218A" w:rsidP="00730B24">
      <w:pPr>
        <w:pStyle w:val="FootnoteText"/>
      </w:pPr>
      <w:r>
        <w:rPr>
          <w:rStyle w:val="FootnoteReference"/>
        </w:rPr>
        <w:footnoteRef/>
      </w:r>
      <w:r>
        <w:t xml:space="preserve"> This table was adapted from the task “Classical Civilizations” from </w:t>
      </w:r>
      <w:proofErr w:type="spellStart"/>
      <w:r>
        <w:t>NewVisions</w:t>
      </w:r>
      <w:proofErr w:type="spellEnd"/>
      <w:r>
        <w:t xml:space="preserve"> for Public Schools and is available online at </w:t>
      </w:r>
      <w:hyperlink r:id="rId139" w:history="1">
        <w:r>
          <w:rPr>
            <w:rStyle w:val="Hyperlink"/>
          </w:rPr>
          <w:t>https://curriculum.newvisions.org/social-studies/course/9th-grade-global-history/classical-civilizations/</w:t>
        </w:r>
      </w:hyperlink>
      <w:r>
        <w:rPr>
          <w:rStyle w:val="Hyperlink"/>
        </w:rPr>
        <w:t>.</w:t>
      </w:r>
    </w:p>
  </w:footnote>
  <w:footnote w:id="80">
    <w:p w:rsidR="0015218A" w:rsidRPr="00F62B9F" w:rsidRDefault="0015218A" w:rsidP="00730B24">
      <w:pPr>
        <w:pStyle w:val="FootnoteText"/>
      </w:pPr>
      <w:r>
        <w:rPr>
          <w:rStyle w:val="FootnoteReference"/>
        </w:rPr>
        <w:footnoteRef/>
      </w:r>
      <w:r>
        <w:t xml:space="preserve"> This image by Eric </w:t>
      </w:r>
      <w:proofErr w:type="spellStart"/>
      <w:proofErr w:type="gramStart"/>
      <w:r>
        <w:t>Gaba</w:t>
      </w:r>
      <w:proofErr w:type="spellEnd"/>
      <w:proofErr w:type="gramEnd"/>
      <w:r>
        <w:t xml:space="preserve"> is licensed under the </w:t>
      </w:r>
      <w:hyperlink r:id="rId140" w:history="1">
        <w:r w:rsidRPr="00923C49">
          <w:rPr>
            <w:rStyle w:val="Hyperlink"/>
          </w:rPr>
          <w:t>GNU Free Documentation License</w:t>
        </w:r>
      </w:hyperlink>
      <w:r>
        <w:t xml:space="preserve"> and is available online at </w:t>
      </w:r>
      <w:hyperlink r:id="rId141" w:history="1">
        <w:r w:rsidRPr="00C10676">
          <w:rPr>
            <w:rStyle w:val="Hyperlink"/>
          </w:rPr>
          <w:t>https://commons.wikimedia.org/wiki/File:Italy_topographic_map-blank.svg</w:t>
        </w:r>
      </w:hyperlink>
      <w:r>
        <w:rPr>
          <w:rStyle w:val="Hyperlink"/>
        </w:rPr>
        <w:t>.</w:t>
      </w:r>
    </w:p>
  </w:footnote>
  <w:footnote w:id="81">
    <w:p w:rsidR="0015218A" w:rsidRPr="00F62B9F" w:rsidRDefault="0015218A" w:rsidP="00730B24">
      <w:pPr>
        <w:pStyle w:val="FootnoteText"/>
      </w:pPr>
      <w:r>
        <w:rPr>
          <w:rStyle w:val="FootnoteReference"/>
        </w:rPr>
        <w:footnoteRef/>
      </w:r>
      <w:r>
        <w:t xml:space="preserve"> This image is under the </w:t>
      </w:r>
      <w:hyperlink r:id="rId142" w:history="1">
        <w:r w:rsidRPr="005E5159">
          <w:rPr>
            <w:rStyle w:val="Hyperlink"/>
          </w:rPr>
          <w:t>Creative Commons Attribution-Noncommercial-Sharealike</w:t>
        </w:r>
      </w:hyperlink>
      <w:r>
        <w:t xml:space="preserve"> and is available online at </w:t>
      </w:r>
      <w:hyperlink r:id="rId143" w:history="1">
        <w:r>
          <w:rPr>
            <w:rStyle w:val="Hyperlink"/>
          </w:rPr>
          <w:t>https://www.ancient.eu/image/11717/trade-in-the-roman-empire-map-c-200-ce/</w:t>
        </w:r>
      </w:hyperlink>
      <w:r>
        <w:rPr>
          <w:rStyle w:val="Hyperlink"/>
        </w:rPr>
        <w:t>.</w:t>
      </w:r>
    </w:p>
  </w:footnote>
  <w:footnote w:id="82">
    <w:p w:rsidR="0015218A" w:rsidRPr="00F62B9F" w:rsidRDefault="0015218A" w:rsidP="00730B24">
      <w:pPr>
        <w:pStyle w:val="FootnoteText"/>
      </w:pPr>
      <w:r>
        <w:rPr>
          <w:rStyle w:val="FootnoteReference"/>
        </w:rPr>
        <w:footnoteRef/>
      </w:r>
      <w:r>
        <w:t xml:space="preserve"> “Trade in the Roman World” by Mark Cartwright” is under the </w:t>
      </w:r>
      <w:hyperlink r:id="rId144" w:history="1">
        <w:r w:rsidRPr="005E5159">
          <w:rPr>
            <w:rStyle w:val="Hyperlink"/>
          </w:rPr>
          <w:t>Creative Commons Attribution-Noncommercial-Sharealike</w:t>
        </w:r>
      </w:hyperlink>
      <w:r>
        <w:t xml:space="preserve"> license and is available online at </w:t>
      </w:r>
      <w:hyperlink r:id="rId145" w:history="1">
        <w:r w:rsidRPr="00C10676">
          <w:rPr>
            <w:rStyle w:val="Hyperlink"/>
          </w:rPr>
          <w:t>https://www.ancient.eu/article/638/trade-in-the-roman-world/</w:t>
        </w:r>
      </w:hyperlink>
      <w:r>
        <w:rPr>
          <w:rStyle w:val="Hyperlink"/>
        </w:rPr>
        <w:t>.</w:t>
      </w:r>
    </w:p>
  </w:footnote>
  <w:footnote w:id="83">
    <w:p w:rsidR="0015218A" w:rsidRPr="00F62B9F" w:rsidRDefault="0015218A" w:rsidP="00730B24">
      <w:pPr>
        <w:pStyle w:val="FootnoteText"/>
      </w:pPr>
      <w:r>
        <w:rPr>
          <w:rStyle w:val="FootnoteReference"/>
        </w:rPr>
        <w:footnoteRef/>
      </w:r>
      <w:r>
        <w:t xml:space="preserve"> </w:t>
      </w:r>
      <w:r w:rsidRPr="009A0F0B">
        <w:t>This file is licensed under the </w:t>
      </w:r>
      <w:hyperlink r:id="rId146" w:tooltip="w:en:Creative Commons" w:history="1">
        <w:r w:rsidRPr="009A0F0B">
          <w:rPr>
            <w:rStyle w:val="Hyperlink"/>
          </w:rPr>
          <w:t>Creative Commons</w:t>
        </w:r>
      </w:hyperlink>
      <w:r w:rsidRPr="009A0F0B">
        <w:t> </w:t>
      </w:r>
      <w:hyperlink r:id="rId147" w:history="1">
        <w:r w:rsidRPr="009A0F0B">
          <w:rPr>
            <w:rStyle w:val="Hyperlink"/>
          </w:rPr>
          <w:t>Attribution-Share Alike 3.0 Unported</w:t>
        </w:r>
      </w:hyperlink>
      <w:r w:rsidRPr="009A0F0B">
        <w:t> license</w:t>
      </w:r>
      <w:r>
        <w:t xml:space="preserve"> and is available online at </w:t>
      </w:r>
      <w:hyperlink r:id="rId148" w:history="1">
        <w:r>
          <w:rPr>
            <w:rStyle w:val="Hyperlink"/>
          </w:rPr>
          <w:t>https://commons.wikimedia.org/wiki/File:Map_of_Rome_and_Carthage_at_the_start_of_the_Second_Punic_War.svg</w:t>
        </w:r>
      </w:hyperlink>
      <w:r>
        <w:rPr>
          <w:rStyle w:val="Hyperlink"/>
        </w:rPr>
        <w:t>.</w:t>
      </w:r>
    </w:p>
  </w:footnote>
  <w:footnote w:id="84">
    <w:p w:rsidR="0015218A" w:rsidRPr="00F62B9F" w:rsidRDefault="0015218A" w:rsidP="00730B24">
      <w:pPr>
        <w:pStyle w:val="FootnoteText"/>
      </w:pPr>
      <w:r>
        <w:rPr>
          <w:rStyle w:val="FootnoteReference"/>
        </w:rPr>
        <w:footnoteRef/>
      </w:r>
      <w:r>
        <w:t xml:space="preserve"> This text is in the public domain and is available online at </w:t>
      </w:r>
      <w:hyperlink r:id="rId149" w:history="1">
        <w:r w:rsidRPr="00C10676">
          <w:rPr>
            <w:rStyle w:val="Hyperlink"/>
          </w:rPr>
          <w:t>https://www.livius.org/sources/content/appian/appian-the-punic-wars/appian-the-punic-wars-27/</w:t>
        </w:r>
      </w:hyperlink>
      <w:r>
        <w:rPr>
          <w:rStyle w:val="Hyperlink"/>
        </w:rPr>
        <w:t>.</w:t>
      </w:r>
    </w:p>
  </w:footnote>
  <w:footnote w:id="85">
    <w:p w:rsidR="0015218A" w:rsidRPr="00F62B9F" w:rsidRDefault="0015218A" w:rsidP="00730B24">
      <w:pPr>
        <w:pStyle w:val="FootnoteText"/>
      </w:pPr>
      <w:r>
        <w:rPr>
          <w:rStyle w:val="FootnoteReference"/>
        </w:rPr>
        <w:footnoteRef/>
      </w:r>
      <w:r>
        <w:t xml:space="preserve"> This image is in the public domain and is available online at </w:t>
      </w:r>
      <w:hyperlink r:id="rId150" w:history="1">
        <w:r>
          <w:rPr>
            <w:rStyle w:val="Hyperlink"/>
          </w:rPr>
          <w:t>https://commons.wikimedia.org/wiki/File:TabulaPeutingeriana.jpg</w:t>
        </w:r>
      </w:hyperlink>
      <w:r>
        <w:rPr>
          <w:rStyle w:val="Hyperlink"/>
        </w:rPr>
        <w:t>.</w:t>
      </w:r>
    </w:p>
  </w:footnote>
  <w:footnote w:id="86">
    <w:p w:rsidR="0015218A" w:rsidRPr="00F62B9F" w:rsidRDefault="0015218A" w:rsidP="00730B24">
      <w:pPr>
        <w:pStyle w:val="FootnoteText"/>
        <w:rPr>
          <w:rFonts w:asciiTheme="minorHAnsi" w:hAnsiTheme="minorHAnsi" w:cstheme="minorHAnsi"/>
        </w:rPr>
      </w:pPr>
      <w:r>
        <w:rPr>
          <w:rStyle w:val="FootnoteReference"/>
        </w:rPr>
        <w:footnoteRef/>
      </w:r>
      <w:r>
        <w:t xml:space="preserve"> Adapted from “Roman Roads” by Mark Cartwright which is licensed under</w:t>
      </w:r>
      <w:r>
        <w:rPr>
          <w:rFonts w:ascii="Arial" w:eastAsia="Times New Roman" w:hAnsi="Arial" w:cs="Arial"/>
          <w:color w:val="666666"/>
          <w:sz w:val="24"/>
          <w:szCs w:val="24"/>
          <w:shd w:val="clear" w:color="auto" w:fill="FFFFFF"/>
        </w:rPr>
        <w:t xml:space="preserve"> </w:t>
      </w:r>
      <w:r w:rsidRPr="009855D5">
        <w:rPr>
          <w:rFonts w:asciiTheme="minorHAnsi" w:eastAsia="Times New Roman" w:hAnsiTheme="minorHAnsi" w:cstheme="minorHAnsi"/>
          <w:color w:val="666666"/>
          <w:shd w:val="clear" w:color="auto" w:fill="FFFFFF"/>
        </w:rPr>
        <w:t>a</w:t>
      </w:r>
      <w:r w:rsidRPr="009855D5">
        <w:rPr>
          <w:rFonts w:asciiTheme="minorHAnsi" w:hAnsiTheme="minorHAnsi" w:cstheme="minorHAnsi"/>
        </w:rPr>
        <w:t> </w:t>
      </w:r>
      <w:hyperlink r:id="rId151" w:history="1">
        <w:r w:rsidRPr="009855D5">
          <w:rPr>
            <w:rStyle w:val="Hyperlink"/>
            <w:rFonts w:asciiTheme="minorHAnsi" w:hAnsiTheme="minorHAnsi" w:cstheme="minorHAnsi"/>
          </w:rPr>
          <w:t>Creative Commons Attribution-NonCommercial-ShareAlike</w:t>
        </w:r>
      </w:hyperlink>
      <w:r w:rsidRPr="009855D5">
        <w:rPr>
          <w:rFonts w:asciiTheme="minorHAnsi" w:hAnsiTheme="minorHAnsi" w:cstheme="minorHAnsi"/>
        </w:rPr>
        <w:t xml:space="preserve"> </w:t>
      </w:r>
      <w:r>
        <w:rPr>
          <w:rFonts w:asciiTheme="minorHAnsi" w:hAnsiTheme="minorHAnsi" w:cstheme="minorHAnsi"/>
        </w:rPr>
        <w:t xml:space="preserve">license and is </w:t>
      </w:r>
      <w:r w:rsidRPr="009855D5">
        <w:rPr>
          <w:rFonts w:asciiTheme="minorHAnsi" w:hAnsiTheme="minorHAnsi" w:cstheme="minorHAnsi"/>
        </w:rPr>
        <w:t xml:space="preserve">available online at </w:t>
      </w:r>
      <w:hyperlink r:id="rId152" w:history="1">
        <w:r w:rsidRPr="009855D5">
          <w:rPr>
            <w:rStyle w:val="Hyperlink"/>
            <w:rFonts w:asciiTheme="minorHAnsi" w:hAnsiTheme="minorHAnsi" w:cstheme="minorHAnsi"/>
          </w:rPr>
          <w:t>https://www.ancient.eu/article/758/roman-roads/</w:t>
        </w:r>
      </w:hyperlink>
      <w:r>
        <w:rPr>
          <w:rStyle w:val="Hyperlink"/>
          <w:rFonts w:asciiTheme="minorHAnsi" w:hAnsiTheme="minorHAnsi" w:cstheme="minorHAnsi"/>
        </w:rPr>
        <w:t>.</w:t>
      </w:r>
    </w:p>
  </w:footnote>
  <w:footnote w:id="87">
    <w:p w:rsidR="0015218A" w:rsidRPr="00F62B9F" w:rsidRDefault="0015218A" w:rsidP="00730B24">
      <w:pPr>
        <w:pStyle w:val="FootnoteText"/>
      </w:pPr>
      <w:r>
        <w:rPr>
          <w:rStyle w:val="FootnoteReference"/>
        </w:rPr>
        <w:footnoteRef/>
      </w:r>
      <w:r>
        <w:t xml:space="preserve"> This table was adapted from the task “Classical Civilizations” from </w:t>
      </w:r>
      <w:proofErr w:type="spellStart"/>
      <w:r>
        <w:t>NewVisions</w:t>
      </w:r>
      <w:proofErr w:type="spellEnd"/>
      <w:r>
        <w:t xml:space="preserve"> for Public Schools and is available online at </w:t>
      </w:r>
      <w:hyperlink r:id="rId153" w:history="1">
        <w:r>
          <w:rPr>
            <w:rStyle w:val="Hyperlink"/>
          </w:rPr>
          <w:t>https://curriculum.newvisions.org/social-studies/course/9th-grade-global-history/classical-civilizations/</w:t>
        </w:r>
      </w:hyperlink>
      <w:r>
        <w:rPr>
          <w:rStyle w:val="Hyperlink"/>
        </w:rPr>
        <w:t>.</w:t>
      </w:r>
    </w:p>
  </w:footnote>
  <w:footnote w:id="88">
    <w:p w:rsidR="0015218A" w:rsidRPr="00F62B9F" w:rsidRDefault="0015218A" w:rsidP="00730B24">
      <w:pPr>
        <w:pStyle w:val="FootnoteText"/>
      </w:pPr>
      <w:r>
        <w:rPr>
          <w:rStyle w:val="FootnoteReference"/>
        </w:rPr>
        <w:footnoteRef/>
      </w:r>
      <w:r>
        <w:t xml:space="preserve"> “</w:t>
      </w:r>
      <w:r w:rsidRPr="00230CF1">
        <w:rPr>
          <w:rFonts w:asciiTheme="minorHAnsi" w:hAnsiTheme="minorHAnsi" w:cstheme="minorHAnsi"/>
        </w:rPr>
        <w:t>Ancient Rome Society: Classes and Conflict” by Joshua J. Mark is licensed under</w:t>
      </w:r>
      <w:r w:rsidRPr="00230CF1">
        <w:rPr>
          <w:rFonts w:asciiTheme="minorHAnsi" w:eastAsia="Times New Roman" w:hAnsiTheme="minorHAnsi" w:cstheme="minorHAnsi"/>
          <w:color w:val="666666"/>
          <w:shd w:val="clear" w:color="auto" w:fill="FFFFFF"/>
        </w:rPr>
        <w:t xml:space="preserve"> the </w:t>
      </w:r>
      <w:hyperlink r:id="rId154" w:history="1">
        <w:r w:rsidRPr="00230CF1">
          <w:rPr>
            <w:rStyle w:val="Hyperlink"/>
            <w:rFonts w:asciiTheme="minorHAnsi" w:hAnsiTheme="minorHAnsi" w:cstheme="minorHAnsi"/>
          </w:rPr>
          <w:t>Creative Commons Attribution-NonCommercial-ShareAlike</w:t>
        </w:r>
      </w:hyperlink>
      <w:r w:rsidRPr="00230CF1">
        <w:rPr>
          <w:rFonts w:asciiTheme="minorHAnsi" w:hAnsiTheme="minorHAnsi" w:cstheme="minorHAnsi"/>
        </w:rPr>
        <w:t xml:space="preserve"> available online at </w:t>
      </w:r>
      <w:hyperlink r:id="rId155" w:history="1">
        <w:r w:rsidRPr="00230CF1">
          <w:rPr>
            <w:rStyle w:val="Hyperlink"/>
            <w:rFonts w:asciiTheme="minorHAnsi" w:hAnsiTheme="minorHAnsi" w:cstheme="minorHAnsi"/>
          </w:rPr>
          <w:t>https://www.ancient.eu/article/1463/ancient-roman-society/</w:t>
        </w:r>
      </w:hyperlink>
      <w:r>
        <w:rPr>
          <w:rStyle w:val="Hyperlink"/>
          <w:rFonts w:asciiTheme="minorHAnsi" w:hAnsiTheme="minorHAnsi" w:cstheme="minorHAnsi"/>
        </w:rPr>
        <w:t>.</w:t>
      </w:r>
    </w:p>
  </w:footnote>
  <w:footnote w:id="89">
    <w:p w:rsidR="0015218A" w:rsidRPr="00F62B9F" w:rsidRDefault="0015218A" w:rsidP="00730B24">
      <w:pPr>
        <w:pStyle w:val="FootnoteText"/>
      </w:pPr>
      <w:r>
        <w:rPr>
          <w:rStyle w:val="FootnoteReference"/>
        </w:rPr>
        <w:footnoteRef/>
      </w:r>
      <w:r>
        <w:t xml:space="preserve"> “The Role of Women in the Roman World” by Mark Cartwright </w:t>
      </w:r>
      <w:r w:rsidRPr="00230CF1">
        <w:rPr>
          <w:rFonts w:asciiTheme="minorHAnsi" w:hAnsiTheme="minorHAnsi" w:cstheme="minorHAnsi"/>
        </w:rPr>
        <w:t>is licensed under</w:t>
      </w:r>
      <w:r w:rsidRPr="00230CF1">
        <w:rPr>
          <w:rFonts w:asciiTheme="minorHAnsi" w:eastAsia="Times New Roman" w:hAnsiTheme="minorHAnsi" w:cstheme="minorHAnsi"/>
          <w:color w:val="666666"/>
          <w:shd w:val="clear" w:color="auto" w:fill="FFFFFF"/>
        </w:rPr>
        <w:t xml:space="preserve"> the </w:t>
      </w:r>
      <w:hyperlink r:id="rId156" w:history="1">
        <w:r w:rsidRPr="00230CF1">
          <w:rPr>
            <w:rStyle w:val="Hyperlink"/>
            <w:rFonts w:asciiTheme="minorHAnsi" w:hAnsiTheme="minorHAnsi" w:cstheme="minorHAnsi"/>
          </w:rPr>
          <w:t>Creative Commons Attribution-NonCommercial-ShareAlike</w:t>
        </w:r>
      </w:hyperlink>
      <w:r w:rsidRPr="00230CF1">
        <w:rPr>
          <w:rFonts w:asciiTheme="minorHAnsi" w:hAnsiTheme="minorHAnsi" w:cstheme="minorHAnsi"/>
        </w:rPr>
        <w:t xml:space="preserve"> </w:t>
      </w:r>
      <w:r>
        <w:rPr>
          <w:rFonts w:asciiTheme="minorHAnsi" w:hAnsiTheme="minorHAnsi" w:cstheme="minorHAnsi"/>
        </w:rPr>
        <w:t xml:space="preserve">license and is </w:t>
      </w:r>
      <w:r w:rsidRPr="00230CF1">
        <w:rPr>
          <w:rFonts w:asciiTheme="minorHAnsi" w:hAnsiTheme="minorHAnsi" w:cstheme="minorHAnsi"/>
        </w:rPr>
        <w:t>available online at</w:t>
      </w:r>
      <w:r>
        <w:t xml:space="preserve"> </w:t>
      </w:r>
      <w:hyperlink r:id="rId157" w:history="1">
        <w:r>
          <w:rPr>
            <w:rStyle w:val="Hyperlink"/>
          </w:rPr>
          <w:t>https://www.ancient.eu/article/659/the-role-of-women-in-the-roman-world/</w:t>
        </w:r>
      </w:hyperlink>
      <w:r>
        <w:rPr>
          <w:rStyle w:val="Hyperlink"/>
        </w:rPr>
        <w:t>.</w:t>
      </w:r>
    </w:p>
  </w:footnote>
  <w:footnote w:id="90">
    <w:p w:rsidR="0015218A" w:rsidRPr="00F62B9F" w:rsidRDefault="0015218A" w:rsidP="00730B24">
      <w:pPr>
        <w:pStyle w:val="FootnoteText"/>
      </w:pPr>
      <w:r>
        <w:rPr>
          <w:rStyle w:val="FootnoteReference"/>
        </w:rPr>
        <w:footnoteRef/>
      </w:r>
      <w:r>
        <w:t xml:space="preserve"> “Roman Government” By Donald L Wasson </w:t>
      </w:r>
      <w:r w:rsidRPr="00230CF1">
        <w:rPr>
          <w:rFonts w:asciiTheme="minorHAnsi" w:hAnsiTheme="minorHAnsi" w:cstheme="minorHAnsi"/>
        </w:rPr>
        <w:t>is licensed under</w:t>
      </w:r>
      <w:r w:rsidRPr="00230CF1">
        <w:rPr>
          <w:rFonts w:asciiTheme="minorHAnsi" w:eastAsia="Times New Roman" w:hAnsiTheme="minorHAnsi" w:cstheme="minorHAnsi"/>
          <w:color w:val="666666"/>
          <w:shd w:val="clear" w:color="auto" w:fill="FFFFFF"/>
        </w:rPr>
        <w:t xml:space="preserve"> the </w:t>
      </w:r>
      <w:hyperlink r:id="rId158" w:history="1">
        <w:r w:rsidRPr="00230CF1">
          <w:rPr>
            <w:rStyle w:val="Hyperlink"/>
            <w:rFonts w:asciiTheme="minorHAnsi" w:hAnsiTheme="minorHAnsi" w:cstheme="minorHAnsi"/>
          </w:rPr>
          <w:t>Creative Commons Attribution-NonCommercial-ShareAlike</w:t>
        </w:r>
      </w:hyperlink>
      <w:r w:rsidRPr="00230CF1">
        <w:rPr>
          <w:rFonts w:asciiTheme="minorHAnsi" w:hAnsiTheme="minorHAnsi" w:cstheme="minorHAnsi"/>
        </w:rPr>
        <w:t xml:space="preserve"> available online at</w:t>
      </w:r>
      <w:r>
        <w:rPr>
          <w:rFonts w:asciiTheme="minorHAnsi" w:hAnsiTheme="minorHAnsi" w:cstheme="minorHAnsi"/>
        </w:rPr>
        <w:t xml:space="preserve"> </w:t>
      </w:r>
      <w:hyperlink r:id="rId159" w:history="1">
        <w:r>
          <w:rPr>
            <w:rStyle w:val="Hyperlink"/>
          </w:rPr>
          <w:t>https://www.ancient.eu/Roman_Government/</w:t>
        </w:r>
      </w:hyperlink>
      <w:r>
        <w:rPr>
          <w:rStyle w:val="Hyperlink"/>
        </w:rPr>
        <w:t>.</w:t>
      </w:r>
    </w:p>
  </w:footnote>
  <w:footnote w:id="91">
    <w:p w:rsidR="0015218A" w:rsidRPr="00F62B9F" w:rsidRDefault="0015218A" w:rsidP="00756EF5">
      <w:pPr>
        <w:widowControl w:val="0"/>
        <w:tabs>
          <w:tab w:val="left" w:pos="2070"/>
        </w:tabs>
        <w:spacing w:after="0"/>
        <w:rPr>
          <w:rFonts w:eastAsia="Calibri" w:cstheme="minorHAnsi"/>
          <w:sz w:val="20"/>
          <w:szCs w:val="20"/>
        </w:rPr>
      </w:pPr>
      <w:r>
        <w:rPr>
          <w:rStyle w:val="FootnoteReference"/>
        </w:rPr>
        <w:footnoteRef/>
      </w:r>
      <w:r>
        <w:rPr>
          <w:rFonts w:eastAsia="Calibri" w:cstheme="minorHAnsi"/>
          <w:sz w:val="20"/>
          <w:szCs w:val="20"/>
        </w:rPr>
        <w:t>“</w:t>
      </w:r>
      <w:r w:rsidRPr="001F5E58">
        <w:rPr>
          <w:rFonts w:eastAsia="Calibri" w:cstheme="minorHAnsi"/>
          <w:sz w:val="20"/>
          <w:szCs w:val="20"/>
        </w:rPr>
        <w:t>Julius Caesar</w:t>
      </w:r>
      <w:r>
        <w:rPr>
          <w:rFonts w:eastAsia="Calibri" w:cstheme="minorHAnsi"/>
          <w:sz w:val="20"/>
          <w:szCs w:val="20"/>
        </w:rPr>
        <w:t>”</w:t>
      </w:r>
      <w:r w:rsidRPr="001F5E58">
        <w:rPr>
          <w:rFonts w:eastAsia="Calibri" w:cstheme="minorHAnsi"/>
          <w:sz w:val="20"/>
          <w:szCs w:val="20"/>
        </w:rPr>
        <w:t xml:space="preserve"> </w:t>
      </w:r>
      <w:r w:rsidRPr="0073518B">
        <w:rPr>
          <w:rFonts w:eastAsia="Calibri" w:cstheme="minorHAnsi"/>
          <w:sz w:val="20"/>
          <w:szCs w:val="20"/>
        </w:rPr>
        <w:t xml:space="preserve">by </w:t>
      </w:r>
      <w:r>
        <w:rPr>
          <w:rFonts w:eastAsia="Calibri" w:cstheme="minorHAnsi"/>
          <w:sz w:val="20"/>
          <w:szCs w:val="20"/>
        </w:rPr>
        <w:t>G</w:t>
      </w:r>
      <w:r w:rsidRPr="0073518B">
        <w:rPr>
          <w:rFonts w:eastAsia="Calibri" w:cstheme="minorHAnsi"/>
          <w:sz w:val="20"/>
          <w:szCs w:val="20"/>
        </w:rPr>
        <w:t xml:space="preserve">iacomo </w:t>
      </w:r>
      <w:proofErr w:type="spellStart"/>
      <w:r>
        <w:rPr>
          <w:rFonts w:eastAsia="Calibri" w:cstheme="minorHAnsi"/>
          <w:sz w:val="20"/>
          <w:szCs w:val="20"/>
        </w:rPr>
        <w:t>P</w:t>
      </w:r>
      <w:r w:rsidRPr="0073518B">
        <w:rPr>
          <w:rFonts w:eastAsia="Calibri" w:cstheme="minorHAnsi"/>
          <w:sz w:val="20"/>
          <w:szCs w:val="20"/>
        </w:rPr>
        <w:t>alamara</w:t>
      </w:r>
      <w:proofErr w:type="spellEnd"/>
      <w:r w:rsidRPr="0073518B">
        <w:rPr>
          <w:rFonts w:eastAsia="Calibri" w:cstheme="minorHAnsi"/>
          <w:sz w:val="20"/>
          <w:szCs w:val="20"/>
        </w:rPr>
        <w:t xml:space="preserve"> is </w:t>
      </w:r>
      <w:r>
        <w:rPr>
          <w:rFonts w:eastAsia="Calibri" w:cstheme="minorHAnsi"/>
          <w:sz w:val="20"/>
          <w:szCs w:val="20"/>
        </w:rPr>
        <w:t xml:space="preserve">available under the </w:t>
      </w:r>
      <w:hyperlink r:id="rId160">
        <w:r w:rsidRPr="0073518B">
          <w:rPr>
            <w:rFonts w:eastAsia="Calibri" w:cstheme="minorHAnsi"/>
            <w:color w:val="1155CC"/>
            <w:sz w:val="20"/>
            <w:szCs w:val="20"/>
            <w:u w:val="single"/>
          </w:rPr>
          <w:t>CC BY 3.0 US</w:t>
        </w:r>
      </w:hyperlink>
      <w:r w:rsidRPr="0073518B">
        <w:rPr>
          <w:rFonts w:eastAsia="Calibri" w:cstheme="minorHAnsi"/>
          <w:sz w:val="20"/>
          <w:szCs w:val="20"/>
        </w:rPr>
        <w:t xml:space="preserve"> license</w:t>
      </w:r>
      <w:r>
        <w:rPr>
          <w:rFonts w:eastAsia="Calibri" w:cstheme="minorHAnsi"/>
          <w:sz w:val="20"/>
          <w:szCs w:val="20"/>
        </w:rPr>
        <w:t xml:space="preserve"> and is available online at </w:t>
      </w:r>
      <w:hyperlink r:id="rId161">
        <w:r>
          <w:rPr>
            <w:rFonts w:eastAsia="Calibri" w:cstheme="minorHAnsi"/>
            <w:color w:val="1155CC"/>
            <w:sz w:val="20"/>
            <w:szCs w:val="20"/>
            <w:u w:val="single"/>
          </w:rPr>
          <w:t>https://thenounproject.com/search/?q=caesar&amp;i=44230</w:t>
        </w:r>
      </w:hyperlink>
      <w:r>
        <w:rPr>
          <w:rFonts w:eastAsia="Calibri" w:cstheme="minorHAnsi"/>
          <w:color w:val="1155CC"/>
          <w:sz w:val="20"/>
          <w:szCs w:val="20"/>
        </w:rPr>
        <w:t>.</w:t>
      </w:r>
    </w:p>
    <w:p w:rsidR="0015218A" w:rsidRPr="00F62B9F" w:rsidRDefault="0015218A" w:rsidP="00756EF5">
      <w:pPr>
        <w:widowControl w:val="0"/>
        <w:tabs>
          <w:tab w:val="left" w:pos="2070"/>
        </w:tabs>
        <w:spacing w:after="0"/>
        <w:rPr>
          <w:rFonts w:eastAsia="Calibri" w:cstheme="minorHAnsi"/>
          <w:sz w:val="20"/>
          <w:szCs w:val="20"/>
        </w:rPr>
      </w:pPr>
      <w:r>
        <w:rPr>
          <w:rFonts w:cstheme="minorHAnsi"/>
          <w:sz w:val="20"/>
          <w:szCs w:val="20"/>
        </w:rPr>
        <w:t xml:space="preserve">    “Scales of Justice” </w:t>
      </w:r>
      <w:r>
        <w:rPr>
          <w:rFonts w:eastAsia="Calibri" w:cstheme="minorHAnsi"/>
          <w:sz w:val="20"/>
          <w:szCs w:val="20"/>
        </w:rPr>
        <w:t xml:space="preserve">is the public domain and is available online at </w:t>
      </w:r>
      <w:hyperlink r:id="rId162">
        <w:r>
          <w:rPr>
            <w:rFonts w:eastAsia="Calibri" w:cstheme="minorHAnsi"/>
            <w:color w:val="1155CC"/>
            <w:sz w:val="20"/>
            <w:szCs w:val="20"/>
            <w:u w:val="single"/>
          </w:rPr>
          <w:t>https://openclipart.org/detail/62989/scales-of-justice</w:t>
        </w:r>
      </w:hyperlink>
      <w:r>
        <w:rPr>
          <w:rFonts w:eastAsia="Calibri" w:cstheme="minorHAnsi"/>
          <w:color w:val="1155CC"/>
          <w:sz w:val="20"/>
          <w:szCs w:val="20"/>
        </w:rPr>
        <w:t>.</w:t>
      </w:r>
    </w:p>
    <w:p w:rsidR="0015218A" w:rsidRPr="00F62B9F" w:rsidRDefault="0015218A" w:rsidP="00756EF5">
      <w:pPr>
        <w:widowControl w:val="0"/>
        <w:tabs>
          <w:tab w:val="left" w:pos="2070"/>
        </w:tabs>
        <w:spacing w:after="0"/>
        <w:rPr>
          <w:rFonts w:eastAsia="Calibri" w:cstheme="minorHAnsi"/>
          <w:sz w:val="20"/>
          <w:szCs w:val="20"/>
        </w:rPr>
      </w:pPr>
      <w:r w:rsidRPr="001F5E58">
        <w:rPr>
          <w:rFonts w:cstheme="minorHAnsi"/>
          <w:sz w:val="20"/>
          <w:szCs w:val="20"/>
        </w:rPr>
        <w:t xml:space="preserve">    “</w:t>
      </w:r>
      <w:r w:rsidRPr="001F5E58">
        <w:rPr>
          <w:rFonts w:eastAsia="Calibri" w:cstheme="minorHAnsi"/>
          <w:sz w:val="20"/>
          <w:szCs w:val="20"/>
        </w:rPr>
        <w:t xml:space="preserve">Parthenon politick icon” </w:t>
      </w:r>
      <w:r w:rsidRPr="0073518B">
        <w:rPr>
          <w:rFonts w:eastAsia="Calibri" w:cstheme="minorHAnsi"/>
          <w:sz w:val="20"/>
          <w:szCs w:val="20"/>
        </w:rPr>
        <w:t xml:space="preserve">by </w:t>
      </w:r>
      <w:proofErr w:type="spellStart"/>
      <w:r w:rsidRPr="0073518B">
        <w:rPr>
          <w:rFonts w:eastAsia="Calibri" w:cstheme="minorHAnsi"/>
          <w:sz w:val="20"/>
          <w:szCs w:val="20"/>
        </w:rPr>
        <w:t>Capaccio</w:t>
      </w:r>
      <w:proofErr w:type="spellEnd"/>
      <w:r w:rsidRPr="0073518B">
        <w:rPr>
          <w:rFonts w:eastAsia="Calibri" w:cstheme="minorHAnsi"/>
          <w:sz w:val="20"/>
          <w:szCs w:val="20"/>
        </w:rPr>
        <w:t xml:space="preserve"> is published under the </w:t>
      </w:r>
      <w:hyperlink r:id="rId163">
        <w:r w:rsidRPr="0073518B">
          <w:rPr>
            <w:rFonts w:eastAsia="Calibri" w:cstheme="minorHAnsi"/>
            <w:color w:val="1155CC"/>
            <w:sz w:val="20"/>
            <w:szCs w:val="20"/>
            <w:u w:val="single"/>
          </w:rPr>
          <w:t>CC BY-SA 3.0 Unported</w:t>
        </w:r>
      </w:hyperlink>
      <w:r w:rsidRPr="0073518B">
        <w:rPr>
          <w:rFonts w:eastAsia="Calibri" w:cstheme="minorHAnsi"/>
          <w:sz w:val="20"/>
          <w:szCs w:val="20"/>
        </w:rPr>
        <w:t xml:space="preserve"> license</w:t>
      </w:r>
      <w:r>
        <w:rPr>
          <w:rFonts w:eastAsia="Calibri" w:cstheme="minorHAnsi"/>
          <w:sz w:val="20"/>
          <w:szCs w:val="20"/>
        </w:rPr>
        <w:t xml:space="preserve"> and is available online at    </w:t>
      </w:r>
      <w:hyperlink r:id="rId164" w:history="1">
        <w:r w:rsidRPr="00E4076A">
          <w:rPr>
            <w:rStyle w:val="Hyperlink"/>
            <w:rFonts w:cstheme="minorHAnsi"/>
            <w:sz w:val="20"/>
            <w:szCs w:val="20"/>
          </w:rPr>
          <w:t>https://commons.wikimedia.org/wiki/File:Parthenon_politiek_icoon.png</w:t>
        </w:r>
      </w:hyperlink>
      <w:r>
        <w:rPr>
          <w:rStyle w:val="Hyperlink"/>
          <w:rFonts w:cstheme="minorHAnsi"/>
          <w:sz w:val="20"/>
          <w:szCs w:val="20"/>
        </w:rPr>
        <w:t>.</w:t>
      </w:r>
    </w:p>
    <w:p w:rsidR="0015218A" w:rsidRPr="00F62B9F" w:rsidRDefault="0015218A" w:rsidP="00756EF5">
      <w:pPr>
        <w:widowControl w:val="0"/>
        <w:tabs>
          <w:tab w:val="left" w:pos="2070"/>
        </w:tabs>
        <w:spacing w:after="0"/>
      </w:pPr>
      <w:r>
        <w:rPr>
          <w:rFonts w:cstheme="minorHAnsi"/>
          <w:sz w:val="20"/>
          <w:szCs w:val="20"/>
        </w:rPr>
        <w:t xml:space="preserve">    “</w:t>
      </w:r>
      <w:r w:rsidRPr="001F5E58">
        <w:rPr>
          <w:rFonts w:eastAsia="Calibri" w:cstheme="minorHAnsi"/>
          <w:sz w:val="20"/>
          <w:szCs w:val="20"/>
        </w:rPr>
        <w:t>Dollar Sign</w:t>
      </w:r>
      <w:r>
        <w:rPr>
          <w:rFonts w:eastAsia="Calibri" w:cstheme="minorHAnsi"/>
          <w:sz w:val="20"/>
          <w:szCs w:val="20"/>
        </w:rPr>
        <w:t>”</w:t>
      </w:r>
      <w:r w:rsidRPr="001F5E58">
        <w:rPr>
          <w:rFonts w:eastAsia="Calibri" w:cstheme="minorHAnsi"/>
          <w:sz w:val="20"/>
          <w:szCs w:val="20"/>
        </w:rPr>
        <w:t xml:space="preserve"> </w:t>
      </w:r>
      <w:r w:rsidRPr="0073518B">
        <w:rPr>
          <w:rFonts w:eastAsia="Calibri" w:cstheme="minorHAnsi"/>
          <w:sz w:val="20"/>
          <w:szCs w:val="20"/>
        </w:rPr>
        <w:t>by КИМ БЕЛЫЙ is published</w:t>
      </w:r>
      <w:r>
        <w:rPr>
          <w:rFonts w:eastAsia="Calibri" w:cstheme="minorHAnsi"/>
          <w:sz w:val="20"/>
          <w:szCs w:val="20"/>
        </w:rPr>
        <w:t xml:space="preserve"> </w:t>
      </w:r>
      <w:r w:rsidRPr="0073518B">
        <w:rPr>
          <w:rFonts w:eastAsia="Calibri" w:cstheme="minorHAnsi"/>
          <w:sz w:val="20"/>
          <w:szCs w:val="20"/>
        </w:rPr>
        <w:t xml:space="preserve">under the </w:t>
      </w:r>
      <w:hyperlink r:id="rId165">
        <w:r w:rsidRPr="0073518B">
          <w:rPr>
            <w:rFonts w:eastAsia="Calibri" w:cstheme="minorHAnsi"/>
            <w:color w:val="1155CC"/>
            <w:sz w:val="20"/>
            <w:szCs w:val="20"/>
            <w:u w:val="single"/>
          </w:rPr>
          <w:t>CC BY 3.0 US</w:t>
        </w:r>
      </w:hyperlink>
      <w:r w:rsidRPr="0073518B">
        <w:rPr>
          <w:rFonts w:eastAsia="Calibri" w:cstheme="minorHAnsi"/>
          <w:sz w:val="20"/>
          <w:szCs w:val="20"/>
        </w:rPr>
        <w:t xml:space="preserve"> license</w:t>
      </w:r>
      <w:r>
        <w:rPr>
          <w:rFonts w:eastAsia="Calibri" w:cstheme="minorHAnsi"/>
          <w:sz w:val="20"/>
          <w:szCs w:val="20"/>
        </w:rPr>
        <w:t xml:space="preserve"> and is available online at </w:t>
      </w:r>
      <w:hyperlink r:id="rId166">
        <w:r>
          <w:rPr>
            <w:rFonts w:eastAsia="Calibri" w:cstheme="minorHAnsi"/>
            <w:color w:val="1155CC"/>
            <w:sz w:val="20"/>
            <w:szCs w:val="20"/>
            <w:u w:val="single"/>
          </w:rPr>
          <w:t>https://thenounproject.com/search/?q=dollar%20sign&amp;i=756005</w:t>
        </w:r>
      </w:hyperlink>
      <w:r>
        <w:rPr>
          <w:rFonts w:eastAsia="Calibri" w:cstheme="minorHAnsi"/>
          <w:color w:val="1155CC"/>
          <w:sz w:val="20"/>
          <w:szCs w:val="20"/>
        </w:rPr>
        <w:t>.</w:t>
      </w:r>
    </w:p>
  </w:footnote>
  <w:footnote w:id="92">
    <w:p w:rsidR="0015218A" w:rsidRPr="00F62B9F" w:rsidRDefault="0015218A" w:rsidP="00730B24">
      <w:pPr>
        <w:widowControl w:val="0"/>
        <w:pBdr>
          <w:top w:val="nil"/>
          <w:left w:val="nil"/>
          <w:bottom w:val="nil"/>
          <w:right w:val="nil"/>
          <w:between w:val="nil"/>
        </w:pBdr>
        <w:rPr>
          <w:rFonts w:ascii="Calibri" w:eastAsia="Calibri" w:hAnsi="Calibri" w:cs="Calibri"/>
          <w:b/>
        </w:rPr>
      </w:pPr>
      <w:r>
        <w:rPr>
          <w:rStyle w:val="FootnoteReference"/>
        </w:rPr>
        <w:footnoteRef/>
      </w:r>
      <w:r>
        <w:t xml:space="preserve"> </w:t>
      </w:r>
      <w:r w:rsidRPr="000B59CC">
        <w:rPr>
          <w:rFonts w:eastAsia="Calibri" w:cs="Calibri"/>
          <w:sz w:val="20"/>
          <w:szCs w:val="20"/>
        </w:rPr>
        <w:t xml:space="preserve">This text is in the public domain and is available online at </w:t>
      </w:r>
      <w:hyperlink r:id="rId167" w:history="1">
        <w:r w:rsidRPr="000B59CC">
          <w:rPr>
            <w:rStyle w:val="Hyperlink"/>
            <w:sz w:val="20"/>
            <w:szCs w:val="20"/>
          </w:rPr>
          <w:t>https://sourcebooks.fordham.edu/ancient/12tables.asp</w:t>
        </w:r>
      </w:hyperlink>
      <w:r w:rsidRPr="004469B9">
        <w:rPr>
          <w:rStyle w:val="Hyperlink"/>
          <w:sz w:val="20"/>
          <w:szCs w:val="20"/>
        </w:rPr>
        <w:t>.</w:t>
      </w:r>
    </w:p>
    <w:p w:rsidR="0015218A" w:rsidRDefault="0015218A" w:rsidP="00730B24">
      <w:pPr>
        <w:pStyle w:val="FootnoteText"/>
      </w:pPr>
    </w:p>
  </w:footnote>
  <w:footnote w:id="93">
    <w:p w:rsidR="0015218A" w:rsidRPr="00F62B9F" w:rsidRDefault="0015218A" w:rsidP="00730B24">
      <w:pPr>
        <w:pStyle w:val="FootnoteText"/>
      </w:pPr>
      <w:r>
        <w:rPr>
          <w:rStyle w:val="FootnoteReference"/>
        </w:rPr>
        <w:footnoteRef/>
      </w:r>
      <w:r>
        <w:t xml:space="preserve"> “The Roman Republic” by David L. Wasson </w:t>
      </w:r>
      <w:r w:rsidRPr="00230CF1">
        <w:rPr>
          <w:rFonts w:asciiTheme="minorHAnsi" w:hAnsiTheme="minorHAnsi" w:cstheme="minorHAnsi"/>
        </w:rPr>
        <w:t>is licensed under</w:t>
      </w:r>
      <w:r w:rsidRPr="00230CF1">
        <w:rPr>
          <w:rFonts w:asciiTheme="minorHAnsi" w:eastAsia="Times New Roman" w:hAnsiTheme="minorHAnsi" w:cstheme="minorHAnsi"/>
          <w:color w:val="666666"/>
          <w:shd w:val="clear" w:color="auto" w:fill="FFFFFF"/>
        </w:rPr>
        <w:t xml:space="preserve"> the </w:t>
      </w:r>
      <w:hyperlink r:id="rId168" w:history="1">
        <w:r w:rsidRPr="00230CF1">
          <w:rPr>
            <w:rStyle w:val="Hyperlink"/>
            <w:rFonts w:asciiTheme="minorHAnsi" w:hAnsiTheme="minorHAnsi" w:cstheme="minorHAnsi"/>
          </w:rPr>
          <w:t>Creative Commons Attribution-NonCommercial-ShareAlike</w:t>
        </w:r>
      </w:hyperlink>
      <w:r w:rsidRPr="00230CF1">
        <w:rPr>
          <w:rFonts w:asciiTheme="minorHAnsi" w:hAnsiTheme="minorHAnsi" w:cstheme="minorHAnsi"/>
        </w:rPr>
        <w:t xml:space="preserve"> available online at</w:t>
      </w:r>
      <w:r>
        <w:t xml:space="preserve"> </w:t>
      </w:r>
      <w:hyperlink r:id="rId169" w:history="1">
        <w:r>
          <w:rPr>
            <w:rStyle w:val="Hyperlink"/>
          </w:rPr>
          <w:t>https://www.ancient.eu/Roman_Republic/</w:t>
        </w:r>
      </w:hyperlink>
      <w:r>
        <w:rPr>
          <w:rStyle w:val="Hyperlink"/>
        </w:rPr>
        <w:t>.</w:t>
      </w:r>
    </w:p>
  </w:footnote>
  <w:footnote w:id="94">
    <w:p w:rsidR="0015218A" w:rsidRPr="00F62B9F" w:rsidRDefault="0015218A" w:rsidP="00730B24">
      <w:pPr>
        <w:pStyle w:val="FootnoteText"/>
      </w:pPr>
      <w:r>
        <w:rPr>
          <w:rStyle w:val="FootnoteReference"/>
        </w:rPr>
        <w:footnoteRef/>
      </w:r>
      <w:r>
        <w:t xml:space="preserve"> This image is in the public domain and is available online at </w:t>
      </w:r>
      <w:hyperlink r:id="rId170" w:history="1">
        <w:r>
          <w:rPr>
            <w:rStyle w:val="Hyperlink"/>
          </w:rPr>
          <w:t>https://commons.wikimedia.org/wiki/File:Statue-Augustus.jpg</w:t>
        </w:r>
      </w:hyperlink>
      <w:r>
        <w:rPr>
          <w:rStyle w:val="Hyperlink"/>
        </w:rPr>
        <w:t>.</w:t>
      </w:r>
    </w:p>
  </w:footnote>
  <w:footnote w:id="95">
    <w:p w:rsidR="0015218A" w:rsidRPr="00F62B9F" w:rsidRDefault="0015218A" w:rsidP="00730B24">
      <w:pPr>
        <w:pStyle w:val="FootnoteText"/>
      </w:pPr>
      <w:r>
        <w:rPr>
          <w:rStyle w:val="FootnoteReference"/>
        </w:rPr>
        <w:footnoteRef/>
      </w:r>
      <w:r>
        <w:t xml:space="preserve"> Adapted from “Roman Empire” by Joshua J Mark and </w:t>
      </w:r>
      <w:r w:rsidRPr="00230CF1">
        <w:rPr>
          <w:rFonts w:asciiTheme="minorHAnsi" w:hAnsiTheme="minorHAnsi" w:cstheme="minorHAnsi"/>
        </w:rPr>
        <w:t>licensed under</w:t>
      </w:r>
      <w:r w:rsidRPr="00230CF1">
        <w:rPr>
          <w:rFonts w:asciiTheme="minorHAnsi" w:eastAsia="Times New Roman" w:hAnsiTheme="minorHAnsi" w:cstheme="minorHAnsi"/>
          <w:color w:val="666666"/>
          <w:shd w:val="clear" w:color="auto" w:fill="FFFFFF"/>
        </w:rPr>
        <w:t xml:space="preserve"> the </w:t>
      </w:r>
      <w:hyperlink r:id="rId171" w:history="1">
        <w:r w:rsidRPr="00230CF1">
          <w:rPr>
            <w:rStyle w:val="Hyperlink"/>
            <w:rFonts w:asciiTheme="minorHAnsi" w:hAnsiTheme="minorHAnsi" w:cstheme="minorHAnsi"/>
          </w:rPr>
          <w:t>Creative Commons Attribution-NonCommercial-ShareAlike</w:t>
        </w:r>
      </w:hyperlink>
      <w:r w:rsidRPr="00230CF1">
        <w:rPr>
          <w:rFonts w:asciiTheme="minorHAnsi" w:hAnsiTheme="minorHAnsi" w:cstheme="minorHAnsi"/>
        </w:rPr>
        <w:t xml:space="preserve"> available online at</w:t>
      </w:r>
      <w:r w:rsidRPr="0085122F">
        <w:t xml:space="preserve"> </w:t>
      </w:r>
      <w:hyperlink r:id="rId172" w:history="1">
        <w:r>
          <w:rPr>
            <w:rStyle w:val="Hyperlink"/>
          </w:rPr>
          <w:t>https://www.ancient.eu/Roman_Empire/</w:t>
        </w:r>
      </w:hyperlink>
      <w:r>
        <w:rPr>
          <w:rStyle w:val="Hyperlink"/>
        </w:rPr>
        <w:t>.</w:t>
      </w:r>
    </w:p>
  </w:footnote>
  <w:footnote w:id="96">
    <w:p w:rsidR="0015218A" w:rsidRPr="00F62B9F" w:rsidRDefault="0015218A" w:rsidP="00730B24">
      <w:pPr>
        <w:pStyle w:val="FootnoteText"/>
      </w:pPr>
      <w:r>
        <w:rPr>
          <w:rStyle w:val="FootnoteReference"/>
        </w:rPr>
        <w:footnoteRef/>
      </w:r>
      <w:r>
        <w:t xml:space="preserve"> This image is available under the </w:t>
      </w:r>
      <w:hyperlink r:id="rId173" w:history="1">
        <w:r w:rsidRPr="0085122F">
          <w:rPr>
            <w:rStyle w:val="Hyperlink"/>
          </w:rPr>
          <w:t>Creative Commons CC0 1.0 Universal Public Domain Dedication</w:t>
        </w:r>
      </w:hyperlink>
      <w:r>
        <w:t xml:space="preserve"> and is available online at </w:t>
      </w:r>
      <w:hyperlink r:id="rId174" w:history="1">
        <w:r>
          <w:rPr>
            <w:rStyle w:val="Hyperlink"/>
          </w:rPr>
          <w:t>https://commons.wikimedia.org/wiki/File:%27Interior_of_the_Pantheon%27_by_Giovanni_Paolo_Panini,_1747.JPG</w:t>
        </w:r>
      </w:hyperlink>
      <w:r>
        <w:rPr>
          <w:rStyle w:val="Hyperlink"/>
        </w:rPr>
        <w:t>.</w:t>
      </w:r>
    </w:p>
  </w:footnote>
  <w:footnote w:id="97">
    <w:p w:rsidR="0015218A" w:rsidRPr="00F62B9F" w:rsidRDefault="0015218A" w:rsidP="00730B24">
      <w:pPr>
        <w:pStyle w:val="FootnoteText"/>
      </w:pPr>
      <w:r>
        <w:rPr>
          <w:rStyle w:val="FootnoteReference"/>
        </w:rPr>
        <w:footnoteRef/>
      </w:r>
      <w:r>
        <w:t xml:space="preserve"> Adapted from “Pantheon” by Mark Cartwright and </w:t>
      </w:r>
      <w:r w:rsidRPr="00230CF1">
        <w:rPr>
          <w:rFonts w:asciiTheme="minorHAnsi" w:hAnsiTheme="minorHAnsi" w:cstheme="minorHAnsi"/>
        </w:rPr>
        <w:t>licensed under</w:t>
      </w:r>
      <w:r w:rsidRPr="00230CF1">
        <w:rPr>
          <w:rFonts w:asciiTheme="minorHAnsi" w:eastAsia="Times New Roman" w:hAnsiTheme="minorHAnsi" w:cstheme="minorHAnsi"/>
          <w:color w:val="666666"/>
          <w:shd w:val="clear" w:color="auto" w:fill="FFFFFF"/>
        </w:rPr>
        <w:t xml:space="preserve"> the </w:t>
      </w:r>
      <w:hyperlink r:id="rId175" w:history="1">
        <w:r w:rsidRPr="00230CF1">
          <w:rPr>
            <w:rStyle w:val="Hyperlink"/>
            <w:rFonts w:asciiTheme="minorHAnsi" w:hAnsiTheme="minorHAnsi" w:cstheme="minorHAnsi"/>
          </w:rPr>
          <w:t>Creative Commons Attribution-NonCommercial-ShareAlike</w:t>
        </w:r>
      </w:hyperlink>
      <w:r w:rsidRPr="00230CF1">
        <w:rPr>
          <w:rFonts w:asciiTheme="minorHAnsi" w:hAnsiTheme="minorHAnsi" w:cstheme="minorHAnsi"/>
        </w:rPr>
        <w:t xml:space="preserve"> available online at</w:t>
      </w:r>
      <w:r w:rsidRPr="0085122F">
        <w:t xml:space="preserve"> </w:t>
      </w:r>
      <w:hyperlink r:id="rId176" w:history="1">
        <w:r>
          <w:rPr>
            <w:rStyle w:val="Hyperlink"/>
          </w:rPr>
          <w:t>https://www.ancient.eu/Pantheon/</w:t>
        </w:r>
      </w:hyperlink>
      <w:r>
        <w:rPr>
          <w:rStyle w:val="Hyperlink"/>
        </w:rPr>
        <w:t>.</w:t>
      </w:r>
    </w:p>
  </w:footnote>
  <w:footnote w:id="98">
    <w:p w:rsidR="0015218A" w:rsidRPr="00867198" w:rsidRDefault="0015218A" w:rsidP="00730B24">
      <w:pPr>
        <w:pStyle w:val="FootnoteText"/>
      </w:pPr>
      <w:r>
        <w:rPr>
          <w:rStyle w:val="FootnoteReference"/>
        </w:rPr>
        <w:footnoteRef/>
      </w:r>
      <w:r>
        <w:t xml:space="preserve"> This image is licensed under the </w:t>
      </w:r>
      <w:hyperlink r:id="rId177" w:history="1">
        <w:r w:rsidRPr="001F5382">
          <w:rPr>
            <w:rStyle w:val="Hyperlink"/>
          </w:rPr>
          <w:t>Attribution-ShareAlike 4.0 International (CC BY-SA 4.0)</w:t>
        </w:r>
      </w:hyperlink>
      <w:r>
        <w:t xml:space="preserve"> and is available online at </w:t>
      </w:r>
      <w:hyperlink r:id="rId178" w:history="1">
        <w:r>
          <w:rPr>
            <w:rStyle w:val="Hyperlink"/>
          </w:rPr>
          <w:t>https://commons.wikimedia.org/wiki/File:Panorama_view_of_Aqueduct_of_Segovia_in_2014.jpg</w:t>
        </w:r>
      </w:hyperlink>
      <w:r>
        <w:rPr>
          <w:rStyle w:val="Hyperlink"/>
        </w:rPr>
        <w:t>.</w:t>
      </w:r>
    </w:p>
  </w:footnote>
  <w:footnote w:id="99">
    <w:p w:rsidR="0015218A" w:rsidRPr="00867198" w:rsidRDefault="0015218A" w:rsidP="00730B24">
      <w:pPr>
        <w:pStyle w:val="FootnoteText"/>
      </w:pPr>
      <w:r>
        <w:rPr>
          <w:rStyle w:val="FootnoteReference"/>
        </w:rPr>
        <w:footnoteRef/>
      </w:r>
      <w:r>
        <w:t xml:space="preserve"> Adapted from “Aqueducts” by Mark Cartwright </w:t>
      </w:r>
      <w:r w:rsidRPr="00230CF1">
        <w:rPr>
          <w:rFonts w:asciiTheme="minorHAnsi" w:hAnsiTheme="minorHAnsi" w:cstheme="minorHAnsi"/>
        </w:rPr>
        <w:t>licensed under</w:t>
      </w:r>
      <w:r w:rsidRPr="00230CF1">
        <w:rPr>
          <w:rFonts w:asciiTheme="minorHAnsi" w:eastAsia="Times New Roman" w:hAnsiTheme="minorHAnsi" w:cstheme="minorHAnsi"/>
          <w:color w:val="666666"/>
          <w:shd w:val="clear" w:color="auto" w:fill="FFFFFF"/>
        </w:rPr>
        <w:t xml:space="preserve"> the </w:t>
      </w:r>
      <w:hyperlink r:id="rId179" w:history="1">
        <w:r w:rsidRPr="00230CF1">
          <w:rPr>
            <w:rStyle w:val="Hyperlink"/>
            <w:rFonts w:asciiTheme="minorHAnsi" w:hAnsiTheme="minorHAnsi" w:cstheme="minorHAnsi"/>
          </w:rPr>
          <w:t>Creative Commons Attribution-NonCommercial-ShareAlike</w:t>
        </w:r>
      </w:hyperlink>
      <w:r w:rsidRPr="00230CF1">
        <w:rPr>
          <w:rFonts w:asciiTheme="minorHAnsi" w:hAnsiTheme="minorHAnsi" w:cstheme="minorHAnsi"/>
        </w:rPr>
        <w:t xml:space="preserve"> available online at</w:t>
      </w:r>
      <w:r>
        <w:rPr>
          <w:rFonts w:asciiTheme="minorHAnsi" w:hAnsiTheme="minorHAnsi" w:cstheme="minorHAnsi"/>
        </w:rPr>
        <w:t xml:space="preserve"> </w:t>
      </w:r>
      <w:hyperlink r:id="rId180" w:history="1">
        <w:r>
          <w:rPr>
            <w:rStyle w:val="Hyperlink"/>
          </w:rPr>
          <w:t>https://www.ancient.eu/aqueduct/</w:t>
        </w:r>
      </w:hyperlink>
      <w:r>
        <w:rPr>
          <w:rStyle w:val="Hyperlink"/>
        </w:rPr>
        <w:t>.</w:t>
      </w:r>
    </w:p>
  </w:footnote>
  <w:footnote w:id="100">
    <w:p w:rsidR="0015218A" w:rsidRPr="00867198" w:rsidRDefault="0015218A" w:rsidP="00730B24">
      <w:pPr>
        <w:pStyle w:val="FootnoteText"/>
        <w:rPr>
          <w:b/>
          <w:bCs/>
        </w:rPr>
      </w:pPr>
      <w:r>
        <w:rPr>
          <w:rStyle w:val="FootnoteReference"/>
        </w:rPr>
        <w:footnoteRef/>
      </w:r>
      <w:r>
        <w:t xml:space="preserve"> This photograph is under the </w:t>
      </w:r>
      <w:hyperlink r:id="rId181" w:history="1">
        <w:r w:rsidRPr="0096263A">
          <w:rPr>
            <w:rStyle w:val="Hyperlink"/>
          </w:rPr>
          <w:t>Attribution-ShareAlike 2.5 Generic (CC BY-SA 2.5)</w:t>
        </w:r>
      </w:hyperlink>
      <w:r w:rsidRPr="0096263A">
        <w:t xml:space="preserve"> license and is available online at </w:t>
      </w:r>
      <w:hyperlink r:id="rId182" w:history="1">
        <w:r w:rsidRPr="0096263A">
          <w:rPr>
            <w:rStyle w:val="Hyperlink"/>
          </w:rPr>
          <w:t>https://commons.wikimedia.org/wiki/File:Colosseum_in_Rome-April_2007-1-_copie_2B.jpg</w:t>
        </w:r>
      </w:hyperlink>
      <w:r>
        <w:rPr>
          <w:rStyle w:val="Hyperlink"/>
        </w:rPr>
        <w:t>.</w:t>
      </w:r>
    </w:p>
  </w:footnote>
  <w:footnote w:id="101">
    <w:p w:rsidR="0015218A" w:rsidRPr="00867198" w:rsidRDefault="0015218A" w:rsidP="00730B24">
      <w:pPr>
        <w:pStyle w:val="FootnoteText"/>
        <w:rPr>
          <w:b/>
          <w:bCs/>
        </w:rPr>
      </w:pPr>
      <w:r>
        <w:rPr>
          <w:rStyle w:val="FootnoteReference"/>
        </w:rPr>
        <w:footnoteRef/>
      </w:r>
      <w:r>
        <w:t xml:space="preserve"> </w:t>
      </w:r>
      <w:r w:rsidRPr="00082D5F">
        <w:t>This image is under the Attribution-</w:t>
      </w:r>
      <w:proofErr w:type="spellStart"/>
      <w:r w:rsidRPr="00082D5F">
        <w:t>ShareAlike</w:t>
      </w:r>
      <w:proofErr w:type="spellEnd"/>
      <w:r w:rsidRPr="00082D5F">
        <w:t xml:space="preserve"> 4.0 International (CC BY-SA 4.0)</w:t>
      </w:r>
      <w:r>
        <w:t xml:space="preserve"> </w:t>
      </w:r>
      <w:r w:rsidRPr="0096263A">
        <w:t>license and is available online at</w:t>
      </w:r>
      <w:r>
        <w:t xml:space="preserve"> </w:t>
      </w:r>
      <w:hyperlink r:id="rId183" w:anchor="/media/File:RomeMedicineMural.jpg" w:history="1">
        <w:r>
          <w:rPr>
            <w:rStyle w:val="Hyperlink"/>
          </w:rPr>
          <w:t>https://commons.wikimedia.org/wiki/Category:Ancient_Roman_medicine#/media/File:RomeMedicineMural.jpg</w:t>
        </w:r>
      </w:hyperlink>
      <w:r>
        <w:rPr>
          <w:rStyle w:val="Hyperlink"/>
        </w:rPr>
        <w:t>.</w:t>
      </w:r>
    </w:p>
  </w:footnote>
  <w:footnote w:id="102">
    <w:p w:rsidR="0015218A" w:rsidRPr="00867198" w:rsidRDefault="0015218A" w:rsidP="00730B24">
      <w:pPr>
        <w:pStyle w:val="FootnoteText"/>
      </w:pPr>
      <w:r>
        <w:rPr>
          <w:rStyle w:val="FootnoteReference"/>
        </w:rPr>
        <w:footnoteRef/>
      </w:r>
      <w:r>
        <w:t xml:space="preserve"> Adapted from “Roman Medicine” by Mark Cartwright </w:t>
      </w:r>
      <w:r w:rsidRPr="00230CF1">
        <w:rPr>
          <w:rFonts w:asciiTheme="minorHAnsi" w:hAnsiTheme="minorHAnsi" w:cstheme="minorHAnsi"/>
        </w:rPr>
        <w:t>licensed under</w:t>
      </w:r>
      <w:r w:rsidRPr="00230CF1">
        <w:rPr>
          <w:rFonts w:asciiTheme="minorHAnsi" w:eastAsia="Times New Roman" w:hAnsiTheme="minorHAnsi" w:cstheme="minorHAnsi"/>
          <w:color w:val="666666"/>
          <w:shd w:val="clear" w:color="auto" w:fill="FFFFFF"/>
        </w:rPr>
        <w:t xml:space="preserve"> </w:t>
      </w:r>
      <w:r w:rsidRPr="00D61DBB">
        <w:rPr>
          <w:rFonts w:asciiTheme="minorHAnsi" w:eastAsia="Times New Roman" w:hAnsiTheme="minorHAnsi" w:cstheme="minorHAnsi"/>
          <w:shd w:val="clear" w:color="auto" w:fill="FFFFFF"/>
        </w:rPr>
        <w:t>the</w:t>
      </w:r>
      <w:r w:rsidRPr="00230CF1">
        <w:rPr>
          <w:rFonts w:asciiTheme="minorHAnsi" w:eastAsia="Times New Roman" w:hAnsiTheme="minorHAnsi" w:cstheme="minorHAnsi"/>
          <w:color w:val="666666"/>
          <w:shd w:val="clear" w:color="auto" w:fill="FFFFFF"/>
        </w:rPr>
        <w:t xml:space="preserve"> </w:t>
      </w:r>
      <w:hyperlink r:id="rId184" w:history="1">
        <w:r w:rsidRPr="00230CF1">
          <w:rPr>
            <w:rStyle w:val="Hyperlink"/>
            <w:rFonts w:asciiTheme="minorHAnsi" w:hAnsiTheme="minorHAnsi" w:cstheme="minorHAnsi"/>
          </w:rPr>
          <w:t>Creative Commons Attribution-NonCommercial-ShareAlike</w:t>
        </w:r>
      </w:hyperlink>
      <w:r w:rsidRPr="00230CF1">
        <w:rPr>
          <w:rFonts w:asciiTheme="minorHAnsi" w:hAnsiTheme="minorHAnsi" w:cstheme="minorHAnsi"/>
        </w:rPr>
        <w:t xml:space="preserve"> available online at</w:t>
      </w:r>
      <w:r>
        <w:t xml:space="preserve"> </w:t>
      </w:r>
      <w:hyperlink r:id="rId185" w:history="1">
        <w:r>
          <w:rPr>
            <w:rStyle w:val="Hyperlink"/>
          </w:rPr>
          <w:t>https://www.ancient.eu/Roman_Medicine/</w:t>
        </w:r>
      </w:hyperlink>
      <w:r>
        <w:rPr>
          <w:rStyle w:val="Hyperlink"/>
        </w:rPr>
        <w:t>.</w:t>
      </w:r>
    </w:p>
    <w:p w:rsidR="0015218A" w:rsidRDefault="0015218A" w:rsidP="00730B24">
      <w:pPr>
        <w:pStyle w:val="FootnoteText"/>
      </w:pPr>
    </w:p>
  </w:footnote>
  <w:footnote w:id="103">
    <w:p w:rsidR="0015218A" w:rsidRPr="00F62B9F" w:rsidRDefault="0015218A" w:rsidP="00730B24">
      <w:pPr>
        <w:pStyle w:val="FootnoteText"/>
      </w:pPr>
      <w:r>
        <w:rPr>
          <w:rStyle w:val="FootnoteReference"/>
        </w:rPr>
        <w:footnoteRef/>
      </w:r>
      <w:r>
        <w:t xml:space="preserve"> Adapted from “</w:t>
      </w:r>
      <w:proofErr w:type="gramStart"/>
      <w:r>
        <w:t>Fall</w:t>
      </w:r>
      <w:proofErr w:type="gramEnd"/>
      <w:r>
        <w:t xml:space="preserve"> of the Western Roman Empire” by Donald L. Wasson </w:t>
      </w:r>
      <w:r w:rsidRPr="00230CF1">
        <w:rPr>
          <w:rFonts w:asciiTheme="minorHAnsi" w:hAnsiTheme="minorHAnsi" w:cstheme="minorHAnsi"/>
        </w:rPr>
        <w:t>licensed under</w:t>
      </w:r>
      <w:r w:rsidRPr="00230CF1">
        <w:rPr>
          <w:rFonts w:asciiTheme="minorHAnsi" w:eastAsia="Times New Roman" w:hAnsiTheme="minorHAnsi" w:cstheme="minorHAnsi"/>
          <w:color w:val="666666"/>
          <w:shd w:val="clear" w:color="auto" w:fill="FFFFFF"/>
        </w:rPr>
        <w:t xml:space="preserve"> </w:t>
      </w:r>
      <w:r w:rsidRPr="00D61DBB">
        <w:rPr>
          <w:rFonts w:asciiTheme="minorHAnsi" w:eastAsia="Times New Roman" w:hAnsiTheme="minorHAnsi" w:cstheme="minorHAnsi"/>
          <w:shd w:val="clear" w:color="auto" w:fill="FFFFFF"/>
        </w:rPr>
        <w:t>the</w:t>
      </w:r>
      <w:r w:rsidRPr="00230CF1">
        <w:rPr>
          <w:rFonts w:asciiTheme="minorHAnsi" w:eastAsia="Times New Roman" w:hAnsiTheme="minorHAnsi" w:cstheme="minorHAnsi"/>
          <w:color w:val="666666"/>
          <w:shd w:val="clear" w:color="auto" w:fill="FFFFFF"/>
        </w:rPr>
        <w:t xml:space="preserve"> </w:t>
      </w:r>
      <w:hyperlink r:id="rId186" w:history="1">
        <w:r w:rsidRPr="00230CF1">
          <w:rPr>
            <w:rStyle w:val="Hyperlink"/>
            <w:rFonts w:asciiTheme="minorHAnsi" w:hAnsiTheme="minorHAnsi" w:cstheme="minorHAnsi"/>
          </w:rPr>
          <w:t>Creative Commons Attribution-NonCommercial-ShareAlike</w:t>
        </w:r>
      </w:hyperlink>
      <w:r w:rsidRPr="00230CF1">
        <w:rPr>
          <w:rFonts w:asciiTheme="minorHAnsi" w:hAnsiTheme="minorHAnsi" w:cstheme="minorHAnsi"/>
        </w:rPr>
        <w:t xml:space="preserve"> available online at</w:t>
      </w:r>
      <w:r>
        <w:t xml:space="preserve"> </w:t>
      </w:r>
      <w:hyperlink r:id="rId187" w:history="1">
        <w:r w:rsidRPr="00E4076A">
          <w:rPr>
            <w:rStyle w:val="Hyperlink"/>
          </w:rPr>
          <w:t>https://www.ancient.eu/article/835/fall-of-the-western-roman-empire/</w:t>
        </w:r>
      </w:hyperlink>
      <w:r>
        <w:rPr>
          <w:rStyle w:val="Hyperlink"/>
        </w:rPr>
        <w:t>.</w:t>
      </w:r>
    </w:p>
  </w:footnote>
  <w:footnote w:id="104">
    <w:p w:rsidR="0015218A" w:rsidRPr="00F62B9F" w:rsidRDefault="0015218A" w:rsidP="00730B24">
      <w:pPr>
        <w:pStyle w:val="FootnoteText"/>
      </w:pPr>
      <w:r>
        <w:rPr>
          <w:rStyle w:val="FootnoteReference"/>
        </w:rPr>
        <w:footnoteRef/>
      </w:r>
      <w:r>
        <w:t xml:space="preserve"> This image </w:t>
      </w:r>
      <w:r w:rsidRPr="00F02A0B">
        <w:t>is licensed under the </w:t>
      </w:r>
      <w:hyperlink r:id="rId188" w:tooltip="w:en:Creative Commons" w:history="1">
        <w:r w:rsidRPr="00F02A0B">
          <w:rPr>
            <w:rStyle w:val="Hyperlink"/>
          </w:rPr>
          <w:t>Creative Commons</w:t>
        </w:r>
      </w:hyperlink>
      <w:r w:rsidRPr="00F02A0B">
        <w:t> </w:t>
      </w:r>
      <w:hyperlink r:id="rId189" w:history="1">
        <w:r w:rsidRPr="00F02A0B">
          <w:rPr>
            <w:rStyle w:val="Hyperlink"/>
          </w:rPr>
          <w:t>Attribution-Share Alike 2.5 Generic</w:t>
        </w:r>
      </w:hyperlink>
      <w:r w:rsidRPr="00F02A0B">
        <w:t> license</w:t>
      </w:r>
      <w:r>
        <w:t xml:space="preserve"> and is available online at </w:t>
      </w:r>
      <w:hyperlink r:id="rId190" w:history="1">
        <w:r>
          <w:rPr>
            <w:rStyle w:val="Hyperlink"/>
          </w:rPr>
          <w:t>https://commons.wikimedia.org/wiki/File:Invasions_of_the_Roman_Empire_1.png</w:t>
        </w:r>
      </w:hyperlink>
      <w:r>
        <w:rPr>
          <w:rStyle w:val="Hyperlink"/>
        </w:rPr>
        <w:t>.</w:t>
      </w:r>
    </w:p>
  </w:footnote>
  <w:footnote w:id="105">
    <w:p w:rsidR="0015218A" w:rsidRPr="00867198" w:rsidRDefault="0015218A" w:rsidP="00730B24">
      <w:pPr>
        <w:pStyle w:val="FootnoteText"/>
      </w:pPr>
      <w:r>
        <w:rPr>
          <w:rStyle w:val="FootnoteReference"/>
        </w:rPr>
        <w:footnoteRef/>
      </w:r>
      <w:r>
        <w:t xml:space="preserve"> This table was adapted from the task “Classical Civilizations” from </w:t>
      </w:r>
      <w:proofErr w:type="spellStart"/>
      <w:r>
        <w:t>NewVisions</w:t>
      </w:r>
      <w:proofErr w:type="spellEnd"/>
      <w:r>
        <w:t xml:space="preserve"> for Public Schools and is available online at </w:t>
      </w:r>
      <w:hyperlink r:id="rId191" w:history="1">
        <w:r>
          <w:rPr>
            <w:rStyle w:val="Hyperlink"/>
          </w:rPr>
          <w:t>https://curriculum.newvisions.org/social-studies/course/9th-grade-global-history/classical-civilizations/</w:t>
        </w:r>
      </w:hyperlink>
      <w:r>
        <w:rPr>
          <w:rStyle w:val="Hyperlink"/>
        </w:rPr>
        <w:t>.</w:t>
      </w:r>
    </w:p>
  </w:footnote>
  <w:footnote w:id="106">
    <w:p w:rsidR="0015218A" w:rsidRPr="00F62B9F" w:rsidRDefault="0015218A" w:rsidP="00730B24">
      <w:pPr>
        <w:pStyle w:val="FootnoteText"/>
      </w:pPr>
      <w:r>
        <w:rPr>
          <w:rStyle w:val="FootnoteReference"/>
        </w:rPr>
        <w:footnoteRef/>
      </w:r>
      <w:r>
        <w:t xml:space="preserve"> This text is in the public domain and is available online at </w:t>
      </w:r>
      <w:hyperlink r:id="rId192" w:anchor="b100" w:history="1">
        <w:r w:rsidRPr="00C10676">
          <w:rPr>
            <w:rStyle w:val="Hyperlink"/>
            <w:sz w:val="16"/>
            <w:szCs w:val="16"/>
          </w:rPr>
          <w:t>http://www.digitalattic.org/home/war/vegetius/index.php#b100</w:t>
        </w:r>
      </w:hyperlink>
      <w:r>
        <w:rPr>
          <w:rStyle w:val="Hyperlink"/>
          <w:sz w:val="16"/>
          <w:szCs w:val="16"/>
        </w:rPr>
        <w:t>.</w:t>
      </w:r>
    </w:p>
  </w:footnote>
  <w:footnote w:id="107">
    <w:p w:rsidR="0015218A" w:rsidRDefault="0015218A" w:rsidP="00730B24">
      <w:pPr>
        <w:pStyle w:val="FootnoteText"/>
      </w:pPr>
      <w:r>
        <w:rPr>
          <w:rStyle w:val="FootnoteReference"/>
        </w:rPr>
        <w:footnoteRef/>
      </w:r>
      <w:r>
        <w:t xml:space="preserve"> This image is licensed under the Attribution-</w:t>
      </w:r>
      <w:proofErr w:type="spellStart"/>
      <w:r>
        <w:t>ShareAlike</w:t>
      </w:r>
      <w:proofErr w:type="spellEnd"/>
      <w:r>
        <w:t xml:space="preserve"> 3.0 </w:t>
      </w:r>
      <w:proofErr w:type="spellStart"/>
      <w:r>
        <w:t>Unported</w:t>
      </w:r>
      <w:proofErr w:type="spellEnd"/>
      <w:r>
        <w:t xml:space="preserve"> license and is available online at </w:t>
      </w:r>
    </w:p>
    <w:p w:rsidR="0015218A" w:rsidRPr="00F41D36" w:rsidRDefault="0015218A" w:rsidP="00730B24">
      <w:pPr>
        <w:pStyle w:val="FootnoteText"/>
      </w:pPr>
      <w:hyperlink r:id="rId193" w:anchor="/media/File:Theodosius_I's_empire.png" w:history="1">
        <w:r>
          <w:rPr>
            <w:rStyle w:val="Hyperlink"/>
          </w:rPr>
          <w:t>https://en.wikipedia.org/wiki/Fall_of_the_Western_Roman_Empire#/media/File:Theodosius_I's_empire.png</w:t>
        </w:r>
      </w:hyperlink>
      <w:r>
        <w:rPr>
          <w:rStyle w:val="Hyperlink"/>
        </w:rPr>
        <w:t>.</w:t>
      </w:r>
    </w:p>
  </w:footnote>
  <w:footnote w:id="108">
    <w:p w:rsidR="0015218A" w:rsidRDefault="0015218A" w:rsidP="00730B24">
      <w:pPr>
        <w:widowControl w:val="0"/>
        <w:pBdr>
          <w:top w:val="nil"/>
          <w:left w:val="nil"/>
          <w:bottom w:val="nil"/>
          <w:right w:val="nil"/>
          <w:between w:val="nil"/>
        </w:pBdr>
        <w:ind w:right="720"/>
        <w:rPr>
          <w:rFonts w:ascii="Calibri" w:eastAsia="Calibri" w:hAnsi="Calibri" w:cs="Calibri"/>
          <w:sz w:val="14"/>
          <w:szCs w:val="14"/>
        </w:rPr>
      </w:pPr>
      <w:r w:rsidRPr="004469B9">
        <w:rPr>
          <w:rStyle w:val="FootnoteReference"/>
          <w:sz w:val="20"/>
          <w:szCs w:val="20"/>
        </w:rPr>
        <w:footnoteRef/>
      </w:r>
      <w:r>
        <w:t xml:space="preserve"> </w:t>
      </w:r>
      <w:r w:rsidRPr="006721D9">
        <w:rPr>
          <w:rFonts w:ascii="Calibri" w:eastAsia="Calibri" w:hAnsi="Calibri" w:cs="Calibri"/>
          <w:sz w:val="20"/>
          <w:szCs w:val="20"/>
        </w:rPr>
        <w:t xml:space="preserve">“The Economic Collapse of the Roman Empire,” </w:t>
      </w:r>
      <w:r>
        <w:rPr>
          <w:rFonts w:ascii="Calibri" w:eastAsia="Calibri" w:hAnsi="Calibri" w:cs="Calibri"/>
          <w:sz w:val="20"/>
          <w:szCs w:val="20"/>
        </w:rPr>
        <w:t xml:space="preserve">by Louis C West is from </w:t>
      </w:r>
      <w:r>
        <w:rPr>
          <w:rFonts w:ascii="Calibri" w:eastAsia="Calibri" w:hAnsi="Calibri" w:cs="Calibri"/>
          <w:i/>
          <w:iCs/>
          <w:sz w:val="20"/>
          <w:szCs w:val="20"/>
        </w:rPr>
        <w:t xml:space="preserve">the </w:t>
      </w:r>
      <w:r w:rsidRPr="006721D9">
        <w:rPr>
          <w:rFonts w:ascii="Calibri" w:eastAsia="Calibri" w:hAnsi="Calibri" w:cs="Calibri"/>
          <w:sz w:val="20"/>
          <w:szCs w:val="20"/>
        </w:rPr>
        <w:t>NYS Global History and Geography Regents Exam, June, 2015.</w:t>
      </w:r>
    </w:p>
    <w:p w:rsidR="0015218A" w:rsidRDefault="0015218A" w:rsidP="00730B24">
      <w:pPr>
        <w:pStyle w:val="FootnoteText"/>
      </w:pPr>
    </w:p>
  </w:footnote>
  <w:footnote w:id="109">
    <w:p w:rsidR="0015218A" w:rsidRPr="00F41D36" w:rsidRDefault="0015218A" w:rsidP="00730B24">
      <w:pPr>
        <w:pStyle w:val="FootnoteText"/>
      </w:pPr>
      <w:r>
        <w:rPr>
          <w:rStyle w:val="FootnoteReference"/>
        </w:rPr>
        <w:footnoteRef/>
      </w:r>
      <w:r w:rsidRPr="009D6F92">
        <w:t xml:space="preserve"> </w:t>
      </w:r>
      <w:r>
        <w:t>This text is in the public domain and is available online a</w:t>
      </w:r>
      <w:r>
        <w:rPr>
          <w:color w:val="1155CC"/>
          <w:u w:val="single"/>
        </w:rPr>
        <w:t xml:space="preserve">t </w:t>
      </w:r>
      <w:hyperlink r:id="rId194" w:history="1">
        <w:r>
          <w:rPr>
            <w:rStyle w:val="Hyperlink"/>
          </w:rPr>
          <w:t>https://faculty.georgetown.edu/jod/texts/priscus.html</w:t>
        </w:r>
      </w:hyperlink>
      <w:r>
        <w:rPr>
          <w:rStyle w:val="Hyperlink"/>
        </w:rPr>
        <w:t>.</w:t>
      </w:r>
    </w:p>
  </w:footnote>
  <w:footnote w:id="110">
    <w:p w:rsidR="0015218A" w:rsidRDefault="0015218A" w:rsidP="0015218A">
      <w:pPr>
        <w:pStyle w:val="FootnoteText"/>
      </w:pPr>
      <w:r>
        <w:rPr>
          <w:rStyle w:val="FootnoteReference"/>
        </w:rPr>
        <w:footnoteRef/>
      </w:r>
      <w:r>
        <w:t xml:space="preserve"> This text is licensed </w:t>
      </w:r>
      <w:r w:rsidRPr="00C8759B">
        <w:t>under the </w:t>
      </w:r>
      <w:hyperlink r:id="rId195" w:history="1">
        <w:r w:rsidRPr="00C35D24">
          <w:rPr>
            <w:rStyle w:val="Hyperlink"/>
          </w:rPr>
          <w:t>Creative Commons Attribution-ShareAlike 3.0 unported license</w:t>
        </w:r>
      </w:hyperlink>
      <w:r>
        <w:t xml:space="preserve"> and is available online at </w:t>
      </w:r>
      <w:hyperlink r:id="rId196" w:history="1">
        <w:r w:rsidRPr="004433C8">
          <w:rPr>
            <w:rStyle w:val="Hyperlink"/>
          </w:rPr>
          <w:t>https://en.wikipedia.org/wiki/Dynasty</w:t>
        </w:r>
      </w:hyperlink>
      <w:r>
        <w:t>.</w:t>
      </w:r>
    </w:p>
  </w:footnote>
  <w:footnote w:id="111">
    <w:p w:rsidR="0015218A" w:rsidRDefault="0015218A" w:rsidP="0015218A">
      <w:pPr>
        <w:pStyle w:val="FootnoteText"/>
      </w:pPr>
      <w:r>
        <w:rPr>
          <w:rStyle w:val="FootnoteReference"/>
        </w:rPr>
        <w:footnoteRef/>
      </w:r>
      <w:r>
        <w:t xml:space="preserve"> Created by LDOE. </w:t>
      </w:r>
    </w:p>
  </w:footnote>
  <w:footnote w:id="112">
    <w:p w:rsidR="0015218A" w:rsidRDefault="0015218A" w:rsidP="0015218A">
      <w:pPr>
        <w:pStyle w:val="FootnoteText"/>
      </w:pPr>
      <w:r>
        <w:rPr>
          <w:rStyle w:val="FootnoteReference"/>
        </w:rPr>
        <w:footnoteRef/>
      </w:r>
      <w:r>
        <w:t xml:space="preserve"> This image is licensed</w:t>
      </w:r>
      <w:r w:rsidRPr="00E6015D">
        <w:t xml:space="preserve"> </w:t>
      </w:r>
      <w:r>
        <w:t xml:space="preserve">under the </w:t>
      </w:r>
      <w:hyperlink r:id="rId197" w:history="1">
        <w:r w:rsidRPr="00C35D24">
          <w:rPr>
            <w:rStyle w:val="Hyperlink"/>
          </w:rPr>
          <w:t>Creative Commons Attribution-Share Alike 3.0 Unported license</w:t>
        </w:r>
      </w:hyperlink>
      <w:r>
        <w:t xml:space="preserve"> and is available online at </w:t>
      </w:r>
      <w:hyperlink r:id="rId198" w:anchor="/media/File:China_rivers.svg" w:history="1">
        <w:r w:rsidRPr="00E05DBD">
          <w:rPr>
            <w:rStyle w:val="Hyperlink"/>
          </w:rPr>
          <w:t>https://commons.wikimedia.org/wiki/Category:Maps_of_rivers_of_China#/media/File:China_rivers.svg</w:t>
        </w:r>
      </w:hyperlink>
      <w:r>
        <w:rPr>
          <w:rStyle w:val="Hyperlink"/>
        </w:rPr>
        <w:t>.</w:t>
      </w:r>
      <w:r>
        <w:t xml:space="preserve"> </w:t>
      </w:r>
    </w:p>
  </w:footnote>
  <w:footnote w:id="113">
    <w:p w:rsidR="0015218A" w:rsidRDefault="0015218A" w:rsidP="0015218A">
      <w:pPr>
        <w:pStyle w:val="FootnoteText"/>
      </w:pPr>
      <w:r>
        <w:rPr>
          <w:rStyle w:val="FootnoteReference"/>
        </w:rPr>
        <w:footnoteRef/>
      </w:r>
      <w:r>
        <w:t xml:space="preserve"> This image is licensed</w:t>
      </w:r>
      <w:r w:rsidRPr="00E6015D">
        <w:t xml:space="preserve"> </w:t>
      </w:r>
      <w:r>
        <w:t xml:space="preserve">under the </w:t>
      </w:r>
      <w:hyperlink r:id="rId199" w:history="1">
        <w:r w:rsidRPr="00C35D24">
          <w:rPr>
            <w:rStyle w:val="Hyperlink"/>
          </w:rPr>
          <w:t>Creative Commons Attribution-Share Alike 3.0 Unported license</w:t>
        </w:r>
      </w:hyperlink>
      <w:r>
        <w:t xml:space="preserve"> and is available online at </w:t>
      </w:r>
      <w:hyperlink r:id="rId200" w:anchor="/media/File:China_edcp_relief_location_map.jpg" w:history="1">
        <w:r w:rsidRPr="00E05DBD">
          <w:rPr>
            <w:rStyle w:val="Hyperlink"/>
          </w:rPr>
          <w:t>https://commons.wikimedia.org/wiki/Category:Topographic_maps_of_China#/media/File:China_edcp_relief_location_map.jpg</w:t>
        </w:r>
      </w:hyperlink>
      <w:r>
        <w:t>.</w:t>
      </w:r>
    </w:p>
  </w:footnote>
  <w:footnote w:id="114">
    <w:p w:rsidR="0015218A" w:rsidRDefault="0015218A" w:rsidP="0015218A">
      <w:pPr>
        <w:pStyle w:val="FootnoteText"/>
      </w:pPr>
      <w:r>
        <w:rPr>
          <w:rStyle w:val="FootnoteReference"/>
        </w:rPr>
        <w:footnoteRef/>
      </w:r>
      <w:r>
        <w:t xml:space="preserve"> This photo is in the public domain and is available online at </w:t>
      </w:r>
      <w:hyperlink r:id="rId201" w:history="1">
        <w:r w:rsidRPr="00E05DBD">
          <w:rPr>
            <w:rStyle w:val="Hyperlink"/>
          </w:rPr>
          <w:t>https://commons.wikimedia.org/wiki/File:Bu_jar_with_Taotie_design,_China,_Shang_dynasty,_13th-11th_century_BC,_bronze_-_Tokyo_National_Museum_-_Tokyo,_Japan_-_DSC08459.jpg</w:t>
        </w:r>
      </w:hyperlink>
      <w:r>
        <w:t>.</w:t>
      </w:r>
    </w:p>
  </w:footnote>
  <w:footnote w:id="115">
    <w:p w:rsidR="0015218A" w:rsidRDefault="0015218A" w:rsidP="0015218A">
      <w:pPr>
        <w:pStyle w:val="FootnoteText"/>
      </w:pPr>
      <w:r>
        <w:rPr>
          <w:rStyle w:val="FootnoteReference"/>
        </w:rPr>
        <w:footnoteRef/>
      </w:r>
      <w:r>
        <w:t xml:space="preserve"> Adapted from </w:t>
      </w:r>
      <w:proofErr w:type="gramStart"/>
      <w:r>
        <w:t>“ Shang</w:t>
      </w:r>
      <w:proofErr w:type="gramEnd"/>
      <w:r>
        <w:t xml:space="preserve"> Dynasty Ritual bronze Vessels” licensed</w:t>
      </w:r>
      <w:r w:rsidRPr="00E6015D">
        <w:t xml:space="preserve"> </w:t>
      </w:r>
      <w:r>
        <w:t xml:space="preserve">under the </w:t>
      </w:r>
      <w:r w:rsidRPr="00215D1E">
        <w:t>Creative Commons Attribution-Sh</w:t>
      </w:r>
      <w:r>
        <w:t xml:space="preserve">are Alike 3.0 </w:t>
      </w:r>
      <w:proofErr w:type="spellStart"/>
      <w:r>
        <w:t>Unported</w:t>
      </w:r>
      <w:proofErr w:type="spellEnd"/>
      <w:r>
        <w:t xml:space="preserve"> license and available online at </w:t>
      </w:r>
      <w:hyperlink r:id="rId202" w:history="1">
        <w:r w:rsidRPr="005E31AF">
          <w:rPr>
            <w:rStyle w:val="Hyperlink"/>
          </w:rPr>
          <w:t>https://www.khanacademy.org/humanities/art-asia/imperial-china/shang-dynasty/a/shang-dynasty-ritual-bronze-vessels</w:t>
        </w:r>
      </w:hyperlink>
      <w:r>
        <w:t>.</w:t>
      </w:r>
    </w:p>
  </w:footnote>
  <w:footnote w:id="116">
    <w:p w:rsidR="0015218A" w:rsidRDefault="0015218A" w:rsidP="0015218A">
      <w:pPr>
        <w:pStyle w:val="FootnoteText"/>
      </w:pPr>
      <w:r>
        <w:rPr>
          <w:rStyle w:val="FootnoteReference"/>
        </w:rPr>
        <w:footnoteRef/>
      </w:r>
      <w:r>
        <w:t xml:space="preserve"> Adapted from “Shang Dynasty” licensed under the </w:t>
      </w:r>
      <w:hyperlink r:id="rId203" w:history="1">
        <w:r w:rsidRPr="004D6AF7">
          <w:rPr>
            <w:rStyle w:val="Hyperlink"/>
          </w:rPr>
          <w:t>Creative Commons 4.0 Attribution International license</w:t>
        </w:r>
      </w:hyperlink>
      <w:r>
        <w:t xml:space="preserve"> available online at </w:t>
      </w:r>
      <w:hyperlink r:id="rId204" w:history="1">
        <w:r w:rsidRPr="00047720">
          <w:rPr>
            <w:rStyle w:val="Hyperlink"/>
          </w:rPr>
          <w:t>https://www.khanacademy.org/humanities/art-asia/imperial-china/shang-dynasty/a/shang-dynasty-ritual-bronze-vessels</w:t>
        </w:r>
      </w:hyperlink>
      <w:r>
        <w:t>.</w:t>
      </w:r>
    </w:p>
  </w:footnote>
  <w:footnote w:id="117">
    <w:p w:rsidR="0015218A" w:rsidRDefault="0015218A" w:rsidP="0015218A">
      <w:pPr>
        <w:pStyle w:val="FootnoteText"/>
      </w:pPr>
      <w:r>
        <w:rPr>
          <w:rStyle w:val="FootnoteReference"/>
        </w:rPr>
        <w:footnoteRef/>
      </w:r>
      <w:r>
        <w:t xml:space="preserve"> Created by the LDOE. </w:t>
      </w:r>
    </w:p>
  </w:footnote>
  <w:footnote w:id="118">
    <w:p w:rsidR="0015218A" w:rsidRDefault="0015218A" w:rsidP="0015218A">
      <w:pPr>
        <w:pStyle w:val="FootnoteText"/>
      </w:pPr>
      <w:r>
        <w:rPr>
          <w:rStyle w:val="FootnoteReference"/>
        </w:rPr>
        <w:footnoteRef/>
      </w:r>
      <w:r>
        <w:t xml:space="preserve"> </w:t>
      </w:r>
      <w:r w:rsidRPr="00857103">
        <w:rPr>
          <w:rFonts w:asciiTheme="minorHAnsi" w:hAnsiTheme="minorHAnsi" w:cstheme="minorHAnsi"/>
        </w:rPr>
        <w:t xml:space="preserve">(the </w:t>
      </w:r>
      <w:proofErr w:type="spellStart"/>
      <w:r w:rsidRPr="00857103">
        <w:rPr>
          <w:rFonts w:asciiTheme="minorHAnsi" w:hAnsiTheme="minorHAnsi" w:cstheme="minorHAnsi"/>
        </w:rPr>
        <w:t>Zh</w:t>
      </w:r>
      <w:proofErr w:type="spellEnd"/>
      <w:r w:rsidRPr="00857103">
        <w:rPr>
          <w:rFonts w:asciiTheme="minorHAnsi" w:hAnsiTheme="minorHAnsi" w:cstheme="minorHAnsi"/>
        </w:rPr>
        <w:t xml:space="preserve"> is pronounced like a J)</w:t>
      </w:r>
    </w:p>
  </w:footnote>
  <w:footnote w:id="119">
    <w:p w:rsidR="0015218A" w:rsidRDefault="0015218A" w:rsidP="0015218A">
      <w:pPr>
        <w:pStyle w:val="FootnoteText"/>
      </w:pPr>
      <w:r>
        <w:rPr>
          <w:rStyle w:val="FootnoteReference"/>
        </w:rPr>
        <w:footnoteRef/>
      </w:r>
      <w:r>
        <w:t xml:space="preserve"> </w:t>
      </w:r>
      <w:r>
        <w:rPr>
          <w:lang w:val="en"/>
        </w:rPr>
        <w:t xml:space="preserve">This image is licensed under the </w:t>
      </w:r>
      <w:hyperlink r:id="rId205" w:tooltip="w:en:Creative Commons" w:history="1">
        <w:r>
          <w:rPr>
            <w:rStyle w:val="Hyperlink"/>
            <w:lang w:val="en"/>
          </w:rPr>
          <w:t>Creative Commons</w:t>
        </w:r>
      </w:hyperlink>
      <w:r>
        <w:rPr>
          <w:lang w:val="en"/>
        </w:rPr>
        <w:t xml:space="preserve"> </w:t>
      </w:r>
      <w:hyperlink r:id="rId206" w:history="1">
        <w:r>
          <w:rPr>
            <w:rStyle w:val="Hyperlink"/>
            <w:lang w:val="en"/>
          </w:rPr>
          <w:t>Attribution 2.0 Generic</w:t>
        </w:r>
      </w:hyperlink>
      <w:r>
        <w:rPr>
          <w:lang w:val="en"/>
        </w:rPr>
        <w:t xml:space="preserve"> license and is available online at </w:t>
      </w:r>
      <w:hyperlink r:id="rId207" w:anchor="file" w:history="1">
        <w:r w:rsidRPr="004433C8">
          <w:rPr>
            <w:rStyle w:val="Hyperlink"/>
            <w:lang w:val="en"/>
          </w:rPr>
          <w:t>https://en.wikipedia.org/wiki/File:Bamboo_book_-_binding_-_UCR.jpg#file</w:t>
        </w:r>
      </w:hyperlink>
      <w:r>
        <w:rPr>
          <w:lang w:val="en"/>
        </w:rPr>
        <w:t>.</w:t>
      </w:r>
    </w:p>
  </w:footnote>
  <w:footnote w:id="120">
    <w:p w:rsidR="0015218A" w:rsidRDefault="0015218A" w:rsidP="0015218A">
      <w:pPr>
        <w:pStyle w:val="FootnoteText"/>
      </w:pPr>
      <w:r>
        <w:rPr>
          <w:rStyle w:val="FootnoteReference"/>
        </w:rPr>
        <w:footnoteRef/>
      </w:r>
      <w:r>
        <w:t xml:space="preserve"> </w:t>
      </w:r>
      <w:r w:rsidRPr="00883934">
        <w:t xml:space="preserve">This file is licensed under the </w:t>
      </w:r>
      <w:hyperlink r:id="rId208" w:history="1">
        <w:r w:rsidRPr="0000263C">
          <w:rPr>
            <w:rStyle w:val="Hyperlink"/>
          </w:rPr>
          <w:t>Creative Commons Attribution-Share Alike 3.0 Unported</w:t>
        </w:r>
      </w:hyperlink>
      <w:r w:rsidRPr="00883934">
        <w:t xml:space="preserve"> license</w:t>
      </w:r>
      <w:r>
        <w:t xml:space="preserve"> and is available online at </w:t>
      </w:r>
      <w:hyperlink r:id="rId209" w:history="1">
        <w:r w:rsidRPr="005E31AF">
          <w:rPr>
            <w:rStyle w:val="Hyperlink"/>
          </w:rPr>
          <w:t>https://en.wikipedia.org/wiki/File:EN-WesternZhouStates.jpg</w:t>
        </w:r>
      </w:hyperlink>
      <w:r>
        <w:t>.</w:t>
      </w:r>
    </w:p>
  </w:footnote>
  <w:footnote w:id="121">
    <w:p w:rsidR="0015218A" w:rsidRPr="00D472CA" w:rsidRDefault="0015218A" w:rsidP="0015218A">
      <w:pPr>
        <w:pStyle w:val="FootnoteText"/>
      </w:pPr>
      <w:r>
        <w:rPr>
          <w:rStyle w:val="FootnoteReference"/>
        </w:rPr>
        <w:footnoteRef/>
      </w:r>
      <w:r>
        <w:rPr>
          <w:lang w:val="en"/>
        </w:rPr>
        <w:t>This image</w:t>
      </w:r>
      <w:r w:rsidRPr="00D472CA">
        <w:rPr>
          <w:lang w:val="en"/>
        </w:rPr>
        <w:t xml:space="preserve"> is licensed under the </w:t>
      </w:r>
      <w:hyperlink r:id="rId210" w:tooltip="w:en:Creative Commons" w:history="1">
        <w:r w:rsidRPr="00D472CA">
          <w:rPr>
            <w:rStyle w:val="Hyperlink"/>
            <w:lang w:val="en"/>
          </w:rPr>
          <w:t>Creative Commons</w:t>
        </w:r>
      </w:hyperlink>
      <w:r w:rsidRPr="00D472CA">
        <w:rPr>
          <w:lang w:val="en"/>
        </w:rPr>
        <w:t xml:space="preserve"> </w:t>
      </w:r>
      <w:hyperlink r:id="rId211" w:history="1">
        <w:r w:rsidRPr="00D472CA">
          <w:rPr>
            <w:rStyle w:val="Hyperlink"/>
            <w:lang w:val="en"/>
          </w:rPr>
          <w:t>Attribution 2.0 Generic</w:t>
        </w:r>
      </w:hyperlink>
      <w:r>
        <w:rPr>
          <w:lang w:val="en"/>
        </w:rPr>
        <w:t xml:space="preserve"> license and is available online at </w:t>
      </w:r>
      <w:hyperlink r:id="rId212" w:history="1">
        <w:r w:rsidRPr="004433C8">
          <w:rPr>
            <w:rStyle w:val="Hyperlink"/>
            <w:lang w:val="en"/>
          </w:rPr>
          <w:t>https://commons.wikimedia.org/wiki/File:Five_Hegemons.png</w:t>
        </w:r>
      </w:hyperlink>
      <w:r>
        <w:rPr>
          <w:lang w:val="en"/>
        </w:rPr>
        <w:t>.</w:t>
      </w:r>
    </w:p>
  </w:footnote>
  <w:footnote w:id="122">
    <w:p w:rsidR="0015218A" w:rsidRDefault="0015218A" w:rsidP="0015218A">
      <w:pPr>
        <w:pStyle w:val="FootnoteText"/>
      </w:pPr>
      <w:r>
        <w:rPr>
          <w:rStyle w:val="FootnoteReference"/>
        </w:rPr>
        <w:footnoteRef/>
      </w:r>
      <w:r>
        <w:t xml:space="preserve"> </w:t>
      </w:r>
      <w:r w:rsidRPr="000C277E">
        <w:t>This file is licensed under the </w:t>
      </w:r>
      <w:hyperlink r:id="rId213" w:tooltip="w:en:Creative Commons" w:history="1">
        <w:r w:rsidRPr="000C277E">
          <w:rPr>
            <w:rStyle w:val="Hyperlink"/>
          </w:rPr>
          <w:t>Creative Commons</w:t>
        </w:r>
      </w:hyperlink>
      <w:r w:rsidRPr="000C277E">
        <w:t> </w:t>
      </w:r>
      <w:hyperlink r:id="rId214" w:history="1">
        <w:r w:rsidRPr="000C277E">
          <w:rPr>
            <w:rStyle w:val="Hyperlink"/>
          </w:rPr>
          <w:t>Attribution-Share Alike 3.0 Unported</w:t>
        </w:r>
      </w:hyperlink>
      <w:r w:rsidRPr="000C277E">
        <w:t> license</w:t>
      </w:r>
      <w:r>
        <w:t xml:space="preserve"> and is available online at </w:t>
      </w:r>
      <w:hyperlink r:id="rId215" w:history="1">
        <w:r w:rsidRPr="00E05DBD">
          <w:rPr>
            <w:rStyle w:val="Hyperlink"/>
          </w:rPr>
          <w:t>https://commons.wikimedia.org/wiki/File:EN-WarringStatesAll260BCE.jpg</w:t>
        </w:r>
      </w:hyperlink>
      <w:r>
        <w:t>.</w:t>
      </w:r>
    </w:p>
  </w:footnote>
  <w:footnote w:id="123">
    <w:p w:rsidR="0015218A" w:rsidRDefault="0015218A" w:rsidP="0015218A">
      <w:pPr>
        <w:pStyle w:val="FootnoteText"/>
      </w:pPr>
      <w:r>
        <w:rPr>
          <w:rStyle w:val="FootnoteReference"/>
        </w:rPr>
        <w:footnoteRef/>
      </w:r>
      <w:r>
        <w:t xml:space="preserve"> This image is in the public domain and is available online at </w:t>
      </w:r>
      <w:hyperlink r:id="rId216" w:anchor="/media/File:Qinshihuang.jpg" w:history="1">
        <w:r w:rsidRPr="005E31AF">
          <w:rPr>
            <w:rStyle w:val="Hyperlink"/>
          </w:rPr>
          <w:t>https://en.wikipedia.org/wiki/Qin_Shi_Huang#/media/File:Qinshihuang.jpg</w:t>
        </w:r>
      </w:hyperlink>
      <w:r>
        <w:t>.</w:t>
      </w:r>
    </w:p>
  </w:footnote>
  <w:footnote w:id="124">
    <w:p w:rsidR="0015218A" w:rsidRDefault="0015218A" w:rsidP="0015218A">
      <w:pPr>
        <w:pStyle w:val="FootnoteText"/>
      </w:pPr>
      <w:r>
        <w:rPr>
          <w:rStyle w:val="FootnoteReference"/>
        </w:rPr>
        <w:footnoteRef/>
      </w:r>
      <w:r>
        <w:t xml:space="preserve"> Adapted from “Shi </w:t>
      </w:r>
      <w:proofErr w:type="spellStart"/>
      <w:r>
        <w:t>Huangdi</w:t>
      </w:r>
      <w:proofErr w:type="spellEnd"/>
      <w:r>
        <w:t xml:space="preserve">” by Joshua J Mark licensed under the </w:t>
      </w:r>
      <w:hyperlink r:id="rId217" w:history="1">
        <w:r w:rsidRPr="00962BBF">
          <w:rPr>
            <w:rStyle w:val="Hyperlink"/>
          </w:rPr>
          <w:t xml:space="preserve">Creative Commons Attribution 4.0 International license </w:t>
        </w:r>
      </w:hyperlink>
      <w:r>
        <w:t xml:space="preserve"> available online at </w:t>
      </w:r>
      <w:hyperlink r:id="rId218" w:history="1">
        <w:r w:rsidRPr="005E31AF">
          <w:rPr>
            <w:rStyle w:val="Hyperlink"/>
          </w:rPr>
          <w:t>https://www.ancient.eu/Shi_Huangdi/</w:t>
        </w:r>
      </w:hyperlink>
      <w:r>
        <w:t>.</w:t>
      </w:r>
    </w:p>
  </w:footnote>
  <w:footnote w:id="125">
    <w:p w:rsidR="0015218A" w:rsidRPr="00962BBF" w:rsidRDefault="0015218A" w:rsidP="0015218A">
      <w:pPr>
        <w:pStyle w:val="FootnoteText"/>
        <w:rPr>
          <w:b/>
          <w:bCs/>
        </w:rPr>
      </w:pPr>
      <w:r>
        <w:rPr>
          <w:rStyle w:val="FootnoteReference"/>
        </w:rPr>
        <w:footnoteRef/>
      </w:r>
      <w:r>
        <w:t xml:space="preserve"> Adapted from “Legalism” by Emily Park licensed under the </w:t>
      </w:r>
      <w:hyperlink r:id="rId219" w:history="1">
        <w:r w:rsidRPr="00962BBF">
          <w:rPr>
            <w:rStyle w:val="Hyperlink"/>
          </w:rPr>
          <w:t xml:space="preserve">Creative Commons </w:t>
        </w:r>
        <w:r w:rsidRPr="00962BBF">
          <w:rPr>
            <w:rStyle w:val="Hyperlink"/>
            <w:bCs/>
          </w:rPr>
          <w:t>Attribution 4.0 International license</w:t>
        </w:r>
      </w:hyperlink>
      <w:r>
        <w:rPr>
          <w:bCs/>
        </w:rPr>
        <w:t xml:space="preserve"> </w:t>
      </w:r>
    </w:p>
    <w:p w:rsidR="0015218A" w:rsidRDefault="0015218A" w:rsidP="0015218A">
      <w:pPr>
        <w:pStyle w:val="FootnoteText"/>
      </w:pPr>
      <w:r>
        <w:t xml:space="preserve"> </w:t>
      </w:r>
      <w:proofErr w:type="gramStart"/>
      <w:r>
        <w:t>available</w:t>
      </w:r>
      <w:proofErr w:type="gramEnd"/>
      <w:r>
        <w:t xml:space="preserve"> online at </w:t>
      </w:r>
      <w:hyperlink r:id="rId220" w:history="1">
        <w:r w:rsidRPr="00521699">
          <w:rPr>
            <w:rStyle w:val="Hyperlink"/>
          </w:rPr>
          <w:t>https://www.ancient.eu/Legalism/</w:t>
        </w:r>
      </w:hyperlink>
      <w:r>
        <w:rPr>
          <w:rStyle w:val="Hyperlink"/>
        </w:rPr>
        <w:t>.</w:t>
      </w:r>
      <w:r>
        <w:t xml:space="preserve"> </w:t>
      </w:r>
    </w:p>
  </w:footnote>
  <w:footnote w:id="126">
    <w:p w:rsidR="0015218A" w:rsidRDefault="0015218A" w:rsidP="0015218A">
      <w:pPr>
        <w:pStyle w:val="FootnoteText"/>
      </w:pPr>
      <w:r>
        <w:rPr>
          <w:rStyle w:val="FootnoteReference"/>
        </w:rPr>
        <w:footnoteRef/>
      </w:r>
      <w:r>
        <w:t xml:space="preserve"> Adapted from the C3 task “</w:t>
      </w:r>
      <w:hyperlink r:id="rId221" w:history="1">
        <w:r w:rsidRPr="00DC1FB7">
          <w:rPr>
            <w:rStyle w:val="Hyperlink"/>
          </w:rPr>
          <w:t xml:space="preserve">Did Qin Shi </w:t>
        </w:r>
        <w:proofErr w:type="spellStart"/>
        <w:r w:rsidRPr="00DC1FB7">
          <w:rPr>
            <w:rStyle w:val="Hyperlink"/>
          </w:rPr>
          <w:t>Huangdi</w:t>
        </w:r>
        <w:proofErr w:type="spellEnd"/>
        <w:r w:rsidRPr="00DC1FB7">
          <w:rPr>
            <w:rStyle w:val="Hyperlink"/>
          </w:rPr>
          <w:t xml:space="preserve"> Improve China</w:t>
        </w:r>
      </w:hyperlink>
      <w:r>
        <w:t xml:space="preserve">”, </w:t>
      </w:r>
      <w:r w:rsidRPr="00B31C1F">
        <w:t xml:space="preserve">From “The Five Vermin,” in </w:t>
      </w:r>
      <w:r w:rsidRPr="00B31C1F">
        <w:rPr>
          <w:i/>
          <w:iCs/>
        </w:rPr>
        <w:t xml:space="preserve">Han </w:t>
      </w:r>
      <w:proofErr w:type="spellStart"/>
      <w:r w:rsidRPr="00B31C1F">
        <w:rPr>
          <w:i/>
          <w:iCs/>
        </w:rPr>
        <w:t>Feizi</w:t>
      </w:r>
      <w:proofErr w:type="spellEnd"/>
      <w:r w:rsidRPr="00B31C1F">
        <w:rPr>
          <w:i/>
          <w:iCs/>
        </w:rPr>
        <w:t xml:space="preserve">: Basic Writings, </w:t>
      </w:r>
      <w:r w:rsidRPr="00B31C1F">
        <w:t xml:space="preserve">by Han </w:t>
      </w:r>
      <w:proofErr w:type="spellStart"/>
      <w:r w:rsidRPr="00B31C1F">
        <w:t>Feizi</w:t>
      </w:r>
      <w:proofErr w:type="spellEnd"/>
      <w:r w:rsidRPr="00B31C1F">
        <w:t xml:space="preserve">, translated by Burton Watson. © </w:t>
      </w:r>
      <w:r>
        <w:t xml:space="preserve">1997 Columbia University Press. </w:t>
      </w:r>
      <w:r w:rsidRPr="00B31C1F">
        <w:t>Reprinted with permission of the publisher.</w:t>
      </w:r>
    </w:p>
  </w:footnote>
  <w:footnote w:id="127">
    <w:p w:rsidR="0015218A" w:rsidRDefault="0015218A" w:rsidP="0015218A">
      <w:pPr>
        <w:pStyle w:val="FootnoteText"/>
      </w:pPr>
      <w:r>
        <w:rPr>
          <w:rStyle w:val="FootnoteReference"/>
        </w:rPr>
        <w:footnoteRef/>
      </w:r>
      <w:r>
        <w:t xml:space="preserve"> Adapted from the C3 task “</w:t>
      </w:r>
      <w:hyperlink r:id="rId222" w:history="1">
        <w:r w:rsidRPr="00DC1FB7">
          <w:rPr>
            <w:rStyle w:val="Hyperlink"/>
          </w:rPr>
          <w:t xml:space="preserve">Did Qin Shi </w:t>
        </w:r>
        <w:proofErr w:type="spellStart"/>
        <w:r w:rsidRPr="00DC1FB7">
          <w:rPr>
            <w:rStyle w:val="Hyperlink"/>
          </w:rPr>
          <w:t>Huangdi</w:t>
        </w:r>
        <w:proofErr w:type="spellEnd"/>
        <w:r w:rsidRPr="00DC1FB7">
          <w:rPr>
            <w:rStyle w:val="Hyperlink"/>
          </w:rPr>
          <w:t xml:space="preserve"> Improve China</w:t>
        </w:r>
      </w:hyperlink>
      <w:r>
        <w:t xml:space="preserve">”, </w:t>
      </w:r>
      <w:r w:rsidRPr="0000263C">
        <w:t xml:space="preserve">“Memorial on Annexation of Feudal States,” by Li Si (recorded by </w:t>
      </w:r>
      <w:proofErr w:type="spellStart"/>
      <w:r w:rsidRPr="0000263C">
        <w:t>Sima</w:t>
      </w:r>
      <w:proofErr w:type="spellEnd"/>
      <w:r w:rsidRPr="0000263C">
        <w:t xml:space="preserve"> Qian), in Sources of Chinese Tradition: From Earliest Times to 1600, compiled by William Theodore de </w:t>
      </w:r>
      <w:proofErr w:type="spellStart"/>
      <w:r w:rsidRPr="0000263C">
        <w:t>Bary</w:t>
      </w:r>
      <w:proofErr w:type="spellEnd"/>
      <w:r w:rsidRPr="0000263C">
        <w:t>, Irene Bloom, and Joseph Adler. © 1999 Columbia University Press. Reprinted with permission of the publisher.</w:t>
      </w:r>
    </w:p>
  </w:footnote>
  <w:footnote w:id="128">
    <w:p w:rsidR="0015218A" w:rsidRPr="00085E2B" w:rsidRDefault="0015218A" w:rsidP="0015218A">
      <w:pPr>
        <w:pStyle w:val="FootnoteText"/>
      </w:pPr>
      <w:r>
        <w:rPr>
          <w:rStyle w:val="FootnoteReference"/>
        </w:rPr>
        <w:footnoteRef/>
      </w:r>
      <w:r>
        <w:t xml:space="preserve"> This image </w:t>
      </w:r>
      <w:r w:rsidRPr="00085E2B">
        <w:t xml:space="preserve">is licensed under the </w:t>
      </w:r>
      <w:hyperlink r:id="rId223" w:history="1">
        <w:r w:rsidRPr="00B31C1F">
          <w:rPr>
            <w:rStyle w:val="Hyperlink"/>
          </w:rPr>
          <w:t>Creative Commons Attribution 2.0 Generic license</w:t>
        </w:r>
      </w:hyperlink>
      <w:r>
        <w:t xml:space="preserve"> and is available online at </w:t>
      </w:r>
      <w:hyperlink r:id="rId224" w:history="1">
        <w:r w:rsidRPr="00521699">
          <w:rPr>
            <w:rStyle w:val="Hyperlink"/>
          </w:rPr>
          <w:t>https://commons.wikimedia.org/wiki/File:S569_HanOuest_Banliang_H729_1ar85_(8718677394).jpg</w:t>
        </w:r>
      </w:hyperlink>
      <w:r>
        <w:t>.</w:t>
      </w:r>
    </w:p>
  </w:footnote>
  <w:footnote w:id="129">
    <w:p w:rsidR="0015218A" w:rsidRDefault="0015218A" w:rsidP="0015218A">
      <w:pPr>
        <w:pStyle w:val="FootnoteText"/>
      </w:pPr>
      <w:r>
        <w:rPr>
          <w:rStyle w:val="FootnoteReference"/>
        </w:rPr>
        <w:footnoteRef/>
      </w:r>
      <w:r>
        <w:t xml:space="preserve"> This image </w:t>
      </w:r>
      <w:r w:rsidRPr="00085E2B">
        <w:t xml:space="preserve">licensed under the </w:t>
      </w:r>
      <w:hyperlink r:id="rId225" w:history="1">
        <w:r w:rsidRPr="00B31C1F">
          <w:rPr>
            <w:rStyle w:val="Hyperlink"/>
          </w:rPr>
          <w:t>Creative Commons Attribution 3.0 Unported license</w:t>
        </w:r>
      </w:hyperlink>
      <w:r>
        <w:t xml:space="preserve"> and is available online at </w:t>
      </w:r>
      <w:r w:rsidRPr="00085E2B">
        <w:tab/>
        <w:t xml:space="preserve"> </w:t>
      </w:r>
      <w:hyperlink r:id="rId226" w:history="1">
        <w:r w:rsidRPr="00521699">
          <w:rPr>
            <w:rStyle w:val="Hyperlink"/>
          </w:rPr>
          <w:t>https://commons.wikimedia.org/wiki/File:Lingqu_Canal.jpg</w:t>
        </w:r>
      </w:hyperlink>
      <w:r>
        <w:t>.</w:t>
      </w:r>
    </w:p>
  </w:footnote>
  <w:footnote w:id="130">
    <w:p w:rsidR="0015218A" w:rsidRDefault="0015218A" w:rsidP="0015218A">
      <w:pPr>
        <w:pStyle w:val="FootnoteText"/>
      </w:pPr>
      <w:r>
        <w:rPr>
          <w:rStyle w:val="FootnoteReference"/>
        </w:rPr>
        <w:footnoteRef/>
      </w:r>
      <w:r>
        <w:t xml:space="preserve"> </w:t>
      </w:r>
      <w:r w:rsidRPr="009B14E2">
        <w:rPr>
          <w:lang w:val="en"/>
        </w:rPr>
        <w:t xml:space="preserve">This file is licensed under the </w:t>
      </w:r>
      <w:hyperlink r:id="rId227" w:tooltip="w:en:Creative Commons" w:history="1">
        <w:r w:rsidRPr="009B14E2">
          <w:rPr>
            <w:rStyle w:val="Hyperlink"/>
            <w:lang w:val="en"/>
          </w:rPr>
          <w:t>Creative Commons</w:t>
        </w:r>
      </w:hyperlink>
      <w:r w:rsidRPr="009B14E2">
        <w:rPr>
          <w:lang w:val="en"/>
        </w:rPr>
        <w:t xml:space="preserve"> </w:t>
      </w:r>
      <w:hyperlink r:id="rId228" w:history="1">
        <w:r w:rsidRPr="009B14E2">
          <w:rPr>
            <w:rStyle w:val="Hyperlink"/>
            <w:lang w:val="en"/>
          </w:rPr>
          <w:t>Attribution-Share Alike 2.5 Generic</w:t>
        </w:r>
      </w:hyperlink>
      <w:r w:rsidRPr="009B14E2">
        <w:rPr>
          <w:lang w:val="en"/>
        </w:rPr>
        <w:t xml:space="preserve"> license</w:t>
      </w:r>
      <w:r>
        <w:rPr>
          <w:lang w:val="en"/>
        </w:rPr>
        <w:t xml:space="preserve"> and is available online at </w:t>
      </w:r>
      <w:hyperlink r:id="rId229" w:history="1">
        <w:r w:rsidRPr="005E31AF">
          <w:rPr>
            <w:rStyle w:val="Hyperlink"/>
          </w:rPr>
          <w:t>https://en.wikipedia.org/wiki/File:CMOC_Treasures_of_Ancient_China_exhibit_-_stone_slab_with_twelve_small_seal_characters.jpg</w:t>
        </w:r>
      </w:hyperlink>
      <w:r>
        <w:t>.</w:t>
      </w:r>
    </w:p>
  </w:footnote>
  <w:footnote w:id="131">
    <w:p w:rsidR="0015218A" w:rsidRDefault="0015218A" w:rsidP="0015218A">
      <w:pPr>
        <w:pStyle w:val="FootnoteText"/>
      </w:pPr>
      <w:r>
        <w:rPr>
          <w:rStyle w:val="FootnoteReference"/>
        </w:rPr>
        <w:footnoteRef/>
      </w:r>
      <w:r>
        <w:t xml:space="preserve"> This image</w:t>
      </w:r>
      <w:r w:rsidRPr="005F35B6">
        <w:t xml:space="preserve"> is licensed under the </w:t>
      </w:r>
      <w:hyperlink r:id="rId230" w:tooltip="w:en:Creative Commons" w:history="1">
        <w:r w:rsidRPr="005F35B6">
          <w:rPr>
            <w:rStyle w:val="Hyperlink"/>
          </w:rPr>
          <w:t>Creative Commons</w:t>
        </w:r>
      </w:hyperlink>
      <w:r w:rsidRPr="005F35B6">
        <w:t> </w:t>
      </w:r>
      <w:hyperlink r:id="rId231" w:history="1">
        <w:r w:rsidRPr="005F35B6">
          <w:rPr>
            <w:rStyle w:val="Hyperlink"/>
          </w:rPr>
          <w:t>Attribution 2.0 Generic</w:t>
        </w:r>
      </w:hyperlink>
      <w:r>
        <w:t xml:space="preserve"> license and is available online at </w:t>
      </w:r>
      <w:hyperlink r:id="rId232" w:history="1">
        <w:r w:rsidRPr="004433C8">
          <w:rPr>
            <w:rStyle w:val="Hyperlink"/>
          </w:rPr>
          <w:t>https://commons.wikimedia.org/wiki/File:China_-_Great_Wall_12_(134022026).jpg</w:t>
        </w:r>
      </w:hyperlink>
      <w:r>
        <w:t>,</w:t>
      </w:r>
    </w:p>
  </w:footnote>
  <w:footnote w:id="132">
    <w:p w:rsidR="0015218A" w:rsidRDefault="0015218A" w:rsidP="0015218A">
      <w:pPr>
        <w:pStyle w:val="FootnoteText"/>
      </w:pPr>
      <w:r>
        <w:rPr>
          <w:rStyle w:val="FootnoteReference"/>
        </w:rPr>
        <w:footnoteRef/>
      </w:r>
      <w:r>
        <w:t xml:space="preserve"> </w:t>
      </w:r>
      <w:r>
        <w:rPr>
          <w:rFonts w:asciiTheme="minorHAnsi" w:hAnsiTheme="minorHAnsi" w:cstheme="minorHAnsi"/>
        </w:rPr>
        <w:t xml:space="preserve">The Chinese term for the Great Wall translates to </w:t>
      </w:r>
      <w:r w:rsidRPr="00181583">
        <w:rPr>
          <w:rFonts w:asciiTheme="minorHAnsi" w:hAnsiTheme="minorHAnsi" w:cstheme="minorHAnsi"/>
        </w:rPr>
        <w:t>"The long wall of 10,000 Li" (li is a unit of distance, about 1,6</w:t>
      </w:r>
      <w:r>
        <w:rPr>
          <w:rFonts w:asciiTheme="minorHAnsi" w:hAnsiTheme="minorHAnsi" w:cstheme="minorHAnsi"/>
        </w:rPr>
        <w:t>4</w:t>
      </w:r>
      <w:r w:rsidRPr="00181583">
        <w:rPr>
          <w:rFonts w:asciiTheme="minorHAnsi" w:hAnsiTheme="minorHAnsi" w:cstheme="minorHAnsi"/>
        </w:rPr>
        <w:t>0 f</w:t>
      </w:r>
      <w:r>
        <w:rPr>
          <w:rFonts w:asciiTheme="minorHAnsi" w:hAnsiTheme="minorHAnsi" w:cstheme="minorHAnsi"/>
        </w:rPr>
        <w:t>ee</w:t>
      </w:r>
      <w:r w:rsidRPr="00181583">
        <w:rPr>
          <w:rFonts w:asciiTheme="minorHAnsi" w:hAnsiTheme="minorHAnsi" w:cstheme="minorHAnsi"/>
        </w:rPr>
        <w:t>t</w:t>
      </w:r>
      <w:r>
        <w:rPr>
          <w:rFonts w:asciiTheme="minorHAnsi" w:hAnsiTheme="minorHAnsi" w:cstheme="minorHAnsi"/>
        </w:rPr>
        <w:t>.</w:t>
      </w:r>
      <w:r w:rsidRPr="00181583">
        <w:rPr>
          <w:rFonts w:asciiTheme="minorHAnsi" w:hAnsiTheme="minorHAnsi" w:cstheme="minorHAnsi"/>
        </w:rPr>
        <w:t>)</w:t>
      </w:r>
    </w:p>
  </w:footnote>
  <w:footnote w:id="133">
    <w:p w:rsidR="0015218A" w:rsidRDefault="0015218A" w:rsidP="0015218A">
      <w:pPr>
        <w:pStyle w:val="FootnoteText"/>
      </w:pPr>
      <w:r>
        <w:rPr>
          <w:rStyle w:val="FootnoteReference"/>
        </w:rPr>
        <w:footnoteRef/>
      </w:r>
      <w:r>
        <w:t xml:space="preserve"> This image is in the public domain and is available online at </w:t>
      </w:r>
      <w:hyperlink r:id="rId233" w:history="1">
        <w:r w:rsidRPr="00521699">
          <w:rPr>
            <w:rStyle w:val="Hyperlink"/>
          </w:rPr>
          <w:t>https://commons.wikimedia.org/wiki/File:Killing_the_Scholars,_Burning_the_Books.jpg</w:t>
        </w:r>
      </w:hyperlink>
      <w:r>
        <w:t>.</w:t>
      </w:r>
    </w:p>
  </w:footnote>
  <w:footnote w:id="134">
    <w:p w:rsidR="0015218A" w:rsidRDefault="0015218A" w:rsidP="0015218A">
      <w:pPr>
        <w:pStyle w:val="FootnoteText"/>
      </w:pPr>
      <w:r>
        <w:rPr>
          <w:rStyle w:val="FootnoteReference"/>
        </w:rPr>
        <w:footnoteRef/>
      </w:r>
      <w:r>
        <w:t xml:space="preserve"> This image is licensed under the </w:t>
      </w:r>
      <w:hyperlink r:id="rId234" w:history="1">
        <w:r w:rsidRPr="00B31C1F">
          <w:rPr>
            <w:rStyle w:val="Hyperlink"/>
          </w:rPr>
          <w:t>Creative Commons 3.0 unported license</w:t>
        </w:r>
      </w:hyperlink>
      <w:r>
        <w:t xml:space="preserve"> and is available online at </w:t>
      </w:r>
      <w:hyperlink r:id="rId235" w:anchor="/media/File:Qin_crossbow_trigger,_shaanxi_history_museum.jpg" w:history="1">
        <w:r w:rsidRPr="00047720">
          <w:rPr>
            <w:rStyle w:val="Hyperlink"/>
          </w:rPr>
          <w:t>https://commons.wikimedia.org/wiki/Category:Qin_dynasty_crossbows#/media/File:Qin_crossbow_trigger,_shaanxi_history_museum.jpg</w:t>
        </w:r>
      </w:hyperlink>
      <w:r>
        <w:t>.</w:t>
      </w:r>
    </w:p>
  </w:footnote>
  <w:footnote w:id="135">
    <w:p w:rsidR="0015218A" w:rsidRDefault="0015218A" w:rsidP="0015218A">
      <w:pPr>
        <w:pStyle w:val="FootnoteText"/>
      </w:pPr>
      <w:r>
        <w:rPr>
          <w:rStyle w:val="FootnoteReference"/>
        </w:rPr>
        <w:footnoteRef/>
      </w:r>
      <w:r>
        <w:t xml:space="preserve"> </w:t>
      </w:r>
      <w:r w:rsidRPr="008F3B31">
        <w:t>This</w:t>
      </w:r>
      <w:r>
        <w:t xml:space="preserve"> image</w:t>
      </w:r>
      <w:r w:rsidRPr="008F3B31">
        <w:t xml:space="preserve"> is licensed under the </w:t>
      </w:r>
      <w:hyperlink r:id="rId236" w:tooltip="w:en:Creative Commons" w:history="1">
        <w:r w:rsidRPr="008F3B31">
          <w:rPr>
            <w:rStyle w:val="Hyperlink"/>
          </w:rPr>
          <w:t>Creative Commons</w:t>
        </w:r>
      </w:hyperlink>
      <w:r w:rsidRPr="008F3B31">
        <w:t> </w:t>
      </w:r>
      <w:hyperlink r:id="rId237" w:history="1">
        <w:r w:rsidRPr="008F3B31">
          <w:rPr>
            <w:rStyle w:val="Hyperlink"/>
          </w:rPr>
          <w:t>Attribution-Share Alike 4.0 International</w:t>
        </w:r>
      </w:hyperlink>
      <w:r>
        <w:t xml:space="preserve"> license and is available online at </w:t>
      </w:r>
      <w:hyperlink r:id="rId238" w:history="1">
        <w:r w:rsidRPr="004433C8">
          <w:rPr>
            <w:rStyle w:val="Hyperlink"/>
          </w:rPr>
          <w:t>https://commons.wikimedia.org/wiki/File:Qin_Dynasty.png</w:t>
        </w:r>
      </w:hyperlink>
      <w:r>
        <w:t>.</w:t>
      </w:r>
    </w:p>
  </w:footnote>
  <w:footnote w:id="136">
    <w:p w:rsidR="0015218A" w:rsidRDefault="0015218A" w:rsidP="0015218A">
      <w:pPr>
        <w:pStyle w:val="FootnoteText"/>
      </w:pPr>
      <w:r>
        <w:rPr>
          <w:rStyle w:val="FootnoteReference"/>
        </w:rPr>
        <w:footnoteRef/>
      </w:r>
      <w:r>
        <w:t xml:space="preserve"> This image is in the public domain and is available online at </w:t>
      </w:r>
      <w:hyperlink r:id="rId239" w:history="1">
        <w:r w:rsidRPr="00521699">
          <w:rPr>
            <w:rStyle w:val="Hyperlink"/>
          </w:rPr>
          <w:t>https://commons.wikimedia.org/wiki/File:Liu-bang.jpg</w:t>
        </w:r>
      </w:hyperlink>
      <w:r>
        <w:t>.</w:t>
      </w:r>
    </w:p>
  </w:footnote>
  <w:footnote w:id="137">
    <w:p w:rsidR="0015218A" w:rsidRPr="007533D6" w:rsidRDefault="0015218A" w:rsidP="0015218A">
      <w:pPr>
        <w:pStyle w:val="FootnoteText"/>
      </w:pPr>
      <w:r>
        <w:rPr>
          <w:rStyle w:val="FootnoteReference"/>
        </w:rPr>
        <w:footnoteRef/>
      </w:r>
      <w:r>
        <w:t xml:space="preserve"> Adapted from “Han Dynasty” Joshua J Mark licensed under the </w:t>
      </w:r>
      <w:hyperlink r:id="rId240" w:history="1">
        <w:r w:rsidRPr="00F10561">
          <w:rPr>
            <w:rStyle w:val="Hyperlink"/>
          </w:rPr>
          <w:t xml:space="preserve">Creative Commons 4.0 Attribution Share-Alike unported license </w:t>
        </w:r>
      </w:hyperlink>
      <w:r>
        <w:t xml:space="preserve"> available online at </w:t>
      </w:r>
      <w:hyperlink r:id="rId241" w:history="1">
        <w:r w:rsidRPr="00114FA5">
          <w:rPr>
            <w:rStyle w:val="Hyperlink"/>
          </w:rPr>
          <w:t>https://www.ancient.eu/article/1119/achievements-of-the-han-dynasty/</w:t>
        </w:r>
      </w:hyperlink>
      <w:r>
        <w:rPr>
          <w:rStyle w:val="Hyperlink"/>
        </w:rPr>
        <w:t>.</w:t>
      </w:r>
    </w:p>
  </w:footnote>
  <w:footnote w:id="138">
    <w:p w:rsidR="0015218A" w:rsidRPr="007533D6" w:rsidRDefault="0015218A" w:rsidP="0015218A">
      <w:pPr>
        <w:pStyle w:val="FootnoteText"/>
      </w:pPr>
      <w:r>
        <w:rPr>
          <w:rStyle w:val="FootnoteReference"/>
        </w:rPr>
        <w:footnoteRef/>
      </w:r>
      <w:r>
        <w:t xml:space="preserve"> Adapted from “Han Dynasty” Joshua J Mark licensed under the </w:t>
      </w:r>
      <w:hyperlink r:id="rId242" w:history="1">
        <w:r w:rsidRPr="00F10561">
          <w:rPr>
            <w:rStyle w:val="Hyperlink"/>
          </w:rPr>
          <w:t xml:space="preserve">Creative Commons 4.0 Attribution Share-Alike unported license </w:t>
        </w:r>
      </w:hyperlink>
      <w:r>
        <w:t xml:space="preserve"> available online at </w:t>
      </w:r>
      <w:hyperlink r:id="rId243" w:history="1">
        <w:r w:rsidRPr="00114FA5">
          <w:rPr>
            <w:rStyle w:val="Hyperlink"/>
          </w:rPr>
          <w:t>https://www.ancient.eu/article/1119/achievements-of-the-han-dynasty/</w:t>
        </w:r>
      </w:hyperlink>
      <w:r>
        <w:rPr>
          <w:rStyle w:val="Hyperlink"/>
        </w:rPr>
        <w:t>.</w:t>
      </w:r>
    </w:p>
  </w:footnote>
  <w:footnote w:id="139">
    <w:p w:rsidR="0015218A" w:rsidRDefault="0015218A" w:rsidP="0015218A">
      <w:pPr>
        <w:pStyle w:val="FootnoteText"/>
      </w:pPr>
      <w:r>
        <w:rPr>
          <w:rStyle w:val="FootnoteReference"/>
        </w:rPr>
        <w:footnoteRef/>
      </w:r>
      <w:r>
        <w:t xml:space="preserve"> This image is in the public domain and is available online at </w:t>
      </w:r>
      <w:hyperlink r:id="rId244" w:history="1">
        <w:r w:rsidRPr="00114FA5">
          <w:rPr>
            <w:rStyle w:val="Hyperlink"/>
          </w:rPr>
          <w:t>https://commons.wikimedia.org/wiki/File:ZhangQianTravels.jpg</w:t>
        </w:r>
      </w:hyperlink>
      <w:r>
        <w:t>.</w:t>
      </w:r>
    </w:p>
  </w:footnote>
  <w:footnote w:id="140">
    <w:p w:rsidR="0015218A" w:rsidRDefault="0015218A" w:rsidP="0015218A">
      <w:pPr>
        <w:pStyle w:val="FootnoteText"/>
      </w:pPr>
      <w:r>
        <w:rPr>
          <w:rStyle w:val="FootnoteReference"/>
        </w:rPr>
        <w:footnoteRef/>
      </w:r>
      <w:r>
        <w:t xml:space="preserve"> Adapted from “The Achievements of the Han” by Mark Cartwright licensed under the </w:t>
      </w:r>
      <w:hyperlink r:id="rId245" w:history="1">
        <w:r w:rsidRPr="00F10561">
          <w:rPr>
            <w:rStyle w:val="Hyperlink"/>
          </w:rPr>
          <w:t xml:space="preserve">Creative Commons 4.0 Attribution Share-Alike unported license </w:t>
        </w:r>
      </w:hyperlink>
      <w:r>
        <w:t xml:space="preserve"> available online at </w:t>
      </w:r>
      <w:hyperlink r:id="rId246" w:history="1">
        <w:r w:rsidRPr="00114FA5">
          <w:rPr>
            <w:rStyle w:val="Hyperlink"/>
          </w:rPr>
          <w:t>https://www.ancient.eu/article/1119/achievements-of-the-han-dynasty/</w:t>
        </w:r>
      </w:hyperlink>
      <w:r>
        <w:t>.</w:t>
      </w:r>
    </w:p>
  </w:footnote>
  <w:footnote w:id="141">
    <w:p w:rsidR="0015218A" w:rsidRDefault="0015218A" w:rsidP="0015218A">
      <w:pPr>
        <w:pStyle w:val="FootnoteText"/>
      </w:pPr>
      <w:r>
        <w:rPr>
          <w:rStyle w:val="FootnoteReference"/>
        </w:rPr>
        <w:footnoteRef/>
      </w:r>
      <w:r>
        <w:t xml:space="preserve"> Adapted from “Silk Road” by Joshua J. Mark licensed under the </w:t>
      </w:r>
      <w:hyperlink r:id="rId247" w:history="1">
        <w:r w:rsidRPr="00F10561">
          <w:rPr>
            <w:rStyle w:val="Hyperlink"/>
          </w:rPr>
          <w:t xml:space="preserve">Creative Commons 4.0 Attribution Share-Alike unported license </w:t>
        </w:r>
      </w:hyperlink>
      <w:r>
        <w:t xml:space="preserve">available online at </w:t>
      </w:r>
      <w:hyperlink r:id="rId248" w:history="1">
        <w:r w:rsidRPr="00114FA5">
          <w:rPr>
            <w:rStyle w:val="Hyperlink"/>
          </w:rPr>
          <w:t>https://www.ancient.eu/Silk_Road/</w:t>
        </w:r>
      </w:hyperlink>
      <w:r>
        <w:t>.</w:t>
      </w:r>
    </w:p>
  </w:footnote>
  <w:footnote w:id="142">
    <w:p w:rsidR="0015218A" w:rsidRDefault="0015218A" w:rsidP="0015218A">
      <w:pPr>
        <w:pStyle w:val="FootnoteText"/>
      </w:pPr>
      <w:r>
        <w:rPr>
          <w:rStyle w:val="FootnoteReference"/>
        </w:rPr>
        <w:footnoteRef/>
      </w:r>
      <w:r>
        <w:t xml:space="preserve"> This image is licensed under the </w:t>
      </w:r>
      <w:hyperlink r:id="rId249" w:history="1">
        <w:r w:rsidRPr="00B31C1F">
          <w:rPr>
            <w:rStyle w:val="Hyperlink"/>
          </w:rPr>
          <w:t xml:space="preserve">Attribution-ShareAlike 3.0 Unported (CC BY-SA 3.0) </w:t>
        </w:r>
      </w:hyperlink>
      <w:r>
        <w:t xml:space="preserve"> and is available online at </w:t>
      </w:r>
      <w:hyperlink r:id="rId250" w:anchor="/media/File:Silk_Road.svg" w:history="1">
        <w:r w:rsidRPr="00114FA5">
          <w:rPr>
            <w:rStyle w:val="Hyperlink"/>
          </w:rPr>
          <w:t>https://commons.wikimedia.org/wiki/Category:Maps_of_the_Silk_Road#/media/File:Silk_Road.svg</w:t>
        </w:r>
      </w:hyperlink>
    </w:p>
  </w:footnote>
  <w:footnote w:id="143">
    <w:p w:rsidR="0015218A" w:rsidRDefault="0015218A" w:rsidP="0015218A">
      <w:pPr>
        <w:pStyle w:val="FootnoteText"/>
      </w:pPr>
      <w:r>
        <w:rPr>
          <w:rStyle w:val="FootnoteReference"/>
        </w:rPr>
        <w:footnoteRef/>
      </w:r>
      <w:r>
        <w:t xml:space="preserve"> This item was commissioned by the LDOE for the EAGLE item bank.</w:t>
      </w:r>
    </w:p>
  </w:footnote>
  <w:footnote w:id="144">
    <w:p w:rsidR="0015218A" w:rsidRDefault="0015218A" w:rsidP="0015218A">
      <w:pPr>
        <w:pStyle w:val="FootnoteText"/>
      </w:pPr>
      <w:r>
        <w:rPr>
          <w:rStyle w:val="FootnoteReference"/>
        </w:rPr>
        <w:footnoteRef/>
      </w:r>
      <w:r>
        <w:t xml:space="preserve"> This item was commissioned by the LDOE for the EAGLE item bank.</w:t>
      </w:r>
    </w:p>
  </w:footnote>
  <w:footnote w:id="145">
    <w:p w:rsidR="0015218A" w:rsidRDefault="0015218A" w:rsidP="0015218A">
      <w:pPr>
        <w:pStyle w:val="FootnoteText"/>
      </w:pPr>
      <w:r>
        <w:rPr>
          <w:rStyle w:val="FootnoteReference"/>
        </w:rPr>
        <w:footnoteRef/>
      </w:r>
      <w:r>
        <w:t xml:space="preserve"> This item was commissioned by the LDOE for the EAGLE item bank.</w:t>
      </w:r>
    </w:p>
  </w:footnote>
  <w:footnote w:id="146">
    <w:p w:rsidR="0015218A" w:rsidRDefault="0015218A" w:rsidP="0015218A">
      <w:pPr>
        <w:pStyle w:val="FootnoteText"/>
      </w:pPr>
      <w:r>
        <w:rPr>
          <w:rStyle w:val="FootnoteReference"/>
        </w:rPr>
        <w:footnoteRef/>
      </w:r>
      <w:r>
        <w:t xml:space="preserve"> This image is in the public domain and is available online at </w:t>
      </w:r>
      <w:hyperlink r:id="rId251" w:history="1">
        <w:r w:rsidRPr="00114FA5">
          <w:rPr>
            <w:rStyle w:val="Hyperlink"/>
          </w:rPr>
          <w:t>https://commons.wikimedia.org/wiki/File:Agriculture;_raking_rice_paddies_in_China_with_an_ox-drawn_p_Wellcome_V0025720.jpg</w:t>
        </w:r>
      </w:hyperlink>
      <w:r>
        <w:t>.</w:t>
      </w:r>
    </w:p>
  </w:footnote>
  <w:footnote w:id="147">
    <w:p w:rsidR="0015218A" w:rsidRDefault="0015218A" w:rsidP="0015218A">
      <w:pPr>
        <w:pStyle w:val="FootnoteText"/>
      </w:pPr>
      <w:r>
        <w:rPr>
          <w:rStyle w:val="FootnoteReference"/>
        </w:rPr>
        <w:footnoteRef/>
      </w:r>
      <w:r>
        <w:t xml:space="preserve"> Adapted from “The Han Dynasty” by Joshua J. Mark licensed</w:t>
      </w:r>
      <w:r w:rsidRPr="00867A2C">
        <w:rPr>
          <w:rFonts w:ascii="Karla" w:eastAsia="Times New Roman" w:hAnsi="Karla" w:cs="Times New Roman"/>
          <w:color w:val="666666"/>
          <w:sz w:val="24"/>
          <w:szCs w:val="24"/>
          <w:shd w:val="clear" w:color="auto" w:fill="FFFFFF"/>
        </w:rPr>
        <w:t xml:space="preserve"> </w:t>
      </w:r>
      <w:r>
        <w:t xml:space="preserve">under the </w:t>
      </w:r>
      <w:hyperlink r:id="rId252" w:history="1">
        <w:r w:rsidRPr="00867A2C">
          <w:rPr>
            <w:rStyle w:val="Hyperlink"/>
            <w:bCs/>
          </w:rPr>
          <w:t xml:space="preserve">Creative Commons </w:t>
        </w:r>
        <w:r>
          <w:rPr>
            <w:rStyle w:val="Hyperlink"/>
            <w:bCs/>
          </w:rPr>
          <w:t xml:space="preserve">4.0 </w:t>
        </w:r>
        <w:r w:rsidRPr="00867A2C">
          <w:rPr>
            <w:rStyle w:val="Hyperlink"/>
            <w:bCs/>
          </w:rPr>
          <w:t>Attribution-NonCommercial-ShareAlike</w:t>
        </w:r>
      </w:hyperlink>
      <w:r>
        <w:t xml:space="preserve"> available online at </w:t>
      </w:r>
      <w:hyperlink r:id="rId253" w:history="1">
        <w:r w:rsidRPr="00114FA5">
          <w:rPr>
            <w:rStyle w:val="Hyperlink"/>
          </w:rPr>
          <w:t>https://www.ancient.eu/article/1119/achievements-of-the-han-dynasty/</w:t>
        </w:r>
      </w:hyperlink>
      <w:r>
        <w:t>.</w:t>
      </w:r>
    </w:p>
  </w:footnote>
  <w:footnote w:id="148">
    <w:p w:rsidR="0015218A" w:rsidRDefault="0015218A" w:rsidP="0015218A">
      <w:pPr>
        <w:pStyle w:val="FootnoteText"/>
      </w:pPr>
      <w:r>
        <w:rPr>
          <w:rStyle w:val="FootnoteReference"/>
        </w:rPr>
        <w:footnoteRef/>
      </w:r>
      <w:r>
        <w:t xml:space="preserve"> This image is in the public domain and is available online at </w:t>
      </w:r>
      <w:hyperlink r:id="rId254" w:history="1">
        <w:r w:rsidRPr="00114FA5">
          <w:rPr>
            <w:rStyle w:val="Hyperlink"/>
          </w:rPr>
          <w:t>https://www.ancient.eu/article/1119/achievements-of-the-han-dynasty/</w:t>
        </w:r>
      </w:hyperlink>
      <w:r>
        <w:t>.</w:t>
      </w:r>
    </w:p>
  </w:footnote>
  <w:footnote w:id="149">
    <w:p w:rsidR="0015218A" w:rsidRDefault="0015218A" w:rsidP="0015218A">
      <w:pPr>
        <w:pStyle w:val="FootnoteText"/>
      </w:pPr>
      <w:r>
        <w:rPr>
          <w:rStyle w:val="FootnoteReference"/>
        </w:rPr>
        <w:footnoteRef/>
      </w:r>
      <w:r>
        <w:t xml:space="preserve"> </w:t>
      </w:r>
      <w:r w:rsidRPr="00EC1231">
        <w:t>Adapted from “Paper in Ancient China” by</w:t>
      </w:r>
      <w:r>
        <w:t xml:space="preserve"> Mark Cartwright licensed under the</w:t>
      </w:r>
      <w:r w:rsidRPr="00EC1231">
        <w:t xml:space="preserve"> </w:t>
      </w:r>
      <w:hyperlink r:id="rId255" w:history="1">
        <w:r w:rsidRPr="00EC1231">
          <w:rPr>
            <w:rStyle w:val="Hyperlink"/>
            <w:bCs/>
            <w:lang w:val="en"/>
          </w:rPr>
          <w:t>Creative Commons Attribution-NonCommercial-ShareAlike</w:t>
        </w:r>
      </w:hyperlink>
      <w:r w:rsidRPr="00EC1231">
        <w:t xml:space="preserve"> available online at </w:t>
      </w:r>
      <w:hyperlink r:id="rId256" w:history="1">
        <w:r w:rsidRPr="00EC1231">
          <w:rPr>
            <w:rStyle w:val="Hyperlink"/>
          </w:rPr>
          <w:t>https://www.ancient.eu/article/1120/paper-in-ancient-china/</w:t>
        </w:r>
      </w:hyperlink>
      <w:r>
        <w:t>.</w:t>
      </w:r>
    </w:p>
  </w:footnote>
  <w:footnote w:id="150">
    <w:p w:rsidR="0015218A" w:rsidRDefault="0015218A" w:rsidP="0015218A">
      <w:pPr>
        <w:pStyle w:val="FootnoteText"/>
      </w:pPr>
      <w:r>
        <w:rPr>
          <w:rStyle w:val="FootnoteReference"/>
        </w:rPr>
        <w:footnoteRef/>
      </w:r>
      <w:r>
        <w:t xml:space="preserve"> This image is in the public domain and is available online at </w:t>
      </w:r>
      <w:hyperlink r:id="rId257" w:history="1">
        <w:r w:rsidRPr="00114FA5">
          <w:rPr>
            <w:rStyle w:val="Hyperlink"/>
          </w:rPr>
          <w:t>https://commons.wikimedia.org/wiki/File:Making_Paper.gif</w:t>
        </w:r>
      </w:hyperlink>
      <w:r>
        <w:t>.</w:t>
      </w:r>
    </w:p>
  </w:footnote>
  <w:footnote w:id="151">
    <w:p w:rsidR="0015218A" w:rsidRDefault="0015218A" w:rsidP="0015218A">
      <w:pPr>
        <w:pStyle w:val="FootnoteText"/>
      </w:pPr>
      <w:r>
        <w:rPr>
          <w:rStyle w:val="FootnoteReference"/>
        </w:rPr>
        <w:footnoteRef/>
      </w:r>
      <w:r>
        <w:t xml:space="preserve"> This item was commissioned by the LDOE for the EAGLE item bank.</w:t>
      </w:r>
    </w:p>
  </w:footnote>
  <w:footnote w:id="152">
    <w:p w:rsidR="0015218A" w:rsidRDefault="0015218A" w:rsidP="0015218A">
      <w:pPr>
        <w:pStyle w:val="FootnoteText"/>
      </w:pPr>
      <w:r>
        <w:rPr>
          <w:rStyle w:val="FootnoteReference"/>
        </w:rPr>
        <w:footnoteRef/>
      </w:r>
      <w:r>
        <w:t xml:space="preserve"> This image is licensed under the </w:t>
      </w:r>
      <w:hyperlink r:id="rId258" w:history="1">
        <w:r w:rsidRPr="00B31C1F">
          <w:rPr>
            <w:rStyle w:val="Hyperlink"/>
          </w:rPr>
          <w:t>Creative Commons Attribution-ShareAlike 3.0</w:t>
        </w:r>
      </w:hyperlink>
      <w:r>
        <w:t xml:space="preserve"> and is available online at </w:t>
      </w:r>
      <w:hyperlink r:id="rId259" w:anchor="/media/File:Han_Civilisation.png" w:history="1">
        <w:r w:rsidRPr="00114FA5">
          <w:rPr>
            <w:rStyle w:val="Hyperlink"/>
          </w:rPr>
          <w:t>https://en.wikipedia.org/wiki/Xiongnu#/media/File:Han_Civilisation.png</w:t>
        </w:r>
      </w:hyperlink>
      <w:r>
        <w:t>.</w:t>
      </w:r>
    </w:p>
  </w:footnote>
  <w:footnote w:id="153">
    <w:p w:rsidR="0015218A" w:rsidRDefault="0015218A" w:rsidP="0015218A">
      <w:pPr>
        <w:pStyle w:val="FootnoteText"/>
      </w:pPr>
      <w:r>
        <w:rPr>
          <w:rStyle w:val="FootnoteReference"/>
        </w:rPr>
        <w:footnoteRef/>
      </w:r>
      <w:r>
        <w:t xml:space="preserve"> Adapted from “The Han Dynasty” by Joshua J Mark licensed under the Creative Commons 4.0 Share-Alike </w:t>
      </w:r>
      <w:proofErr w:type="spellStart"/>
      <w:r>
        <w:t>Unported</w:t>
      </w:r>
      <w:proofErr w:type="spellEnd"/>
      <w:r>
        <w:t xml:space="preserve"> license available online at </w:t>
      </w:r>
      <w:hyperlink r:id="rId260" w:history="1">
        <w:r w:rsidRPr="00114FA5">
          <w:rPr>
            <w:rStyle w:val="Hyperlink"/>
          </w:rPr>
          <w:t>https://www.ancient.eu/article/1119/achievements-of-the-han-dynasty/</w:t>
        </w:r>
      </w:hyperlink>
      <w:r>
        <w:t>.</w:t>
      </w:r>
    </w:p>
  </w:footnote>
  <w:footnote w:id="154">
    <w:p w:rsidR="0015218A" w:rsidRDefault="0015218A" w:rsidP="0015218A">
      <w:pPr>
        <w:pStyle w:val="FootnoteText"/>
      </w:pPr>
      <w:r>
        <w:rPr>
          <w:rStyle w:val="FootnoteReference"/>
        </w:rPr>
        <w:footnoteRef/>
      </w:r>
      <w:r>
        <w:t xml:space="preserve"> Adapted from “Religion in Ancient China” by Emily Mark licensed under the </w:t>
      </w:r>
      <w:hyperlink r:id="rId261" w:history="1">
        <w:r w:rsidRPr="00F05E46">
          <w:rPr>
            <w:rStyle w:val="Hyperlink"/>
          </w:rPr>
          <w:t>Creative Commons 4.0 ShareAlike unported license</w:t>
        </w:r>
      </w:hyperlink>
      <w:r>
        <w:t xml:space="preserve"> available online at </w:t>
      </w:r>
      <w:hyperlink r:id="rId262" w:history="1">
        <w:r w:rsidRPr="00114FA5">
          <w:rPr>
            <w:rStyle w:val="Hyperlink"/>
          </w:rPr>
          <w:t>https://www.ancient.eu/article/891/religion-in-ancient-china/</w:t>
        </w:r>
      </w:hyperlink>
      <w:r>
        <w:t>.</w:t>
      </w:r>
    </w:p>
  </w:footnote>
  <w:footnote w:id="155">
    <w:p w:rsidR="0015218A" w:rsidRDefault="0015218A" w:rsidP="0015218A">
      <w:pPr>
        <w:pStyle w:val="FootnoteText"/>
      </w:pPr>
      <w:r>
        <w:rPr>
          <w:rStyle w:val="FootnoteReference"/>
        </w:rPr>
        <w:footnoteRef/>
      </w:r>
      <w:r>
        <w:t xml:space="preserve"> </w:t>
      </w:r>
      <w:r>
        <w:rPr>
          <w:rFonts w:asciiTheme="minorHAnsi" w:hAnsiTheme="minorHAnsi" w:cstheme="minorHAnsi"/>
        </w:rPr>
        <w:t xml:space="preserve">Adapted from “The Mandate of Heaven” by Mark Cartwright </w:t>
      </w:r>
      <w:r>
        <w:t xml:space="preserve">licensed under the </w:t>
      </w:r>
      <w:hyperlink r:id="rId263" w:history="1">
        <w:r w:rsidRPr="00F05E46">
          <w:rPr>
            <w:rStyle w:val="Hyperlink"/>
          </w:rPr>
          <w:t>Creative Commons 4.0 ShareAlike unported license</w:t>
        </w:r>
      </w:hyperlink>
      <w:r>
        <w:t xml:space="preserve"> available online at</w:t>
      </w:r>
      <w:r w:rsidRPr="00212253">
        <w:t xml:space="preserve"> </w:t>
      </w:r>
      <w:hyperlink r:id="rId264" w:history="1">
        <w:r w:rsidRPr="004433C8">
          <w:rPr>
            <w:rStyle w:val="Hyperlink"/>
          </w:rPr>
          <w:t>https://www.ancient.eu/Mandate_of_Heaven/</w:t>
        </w:r>
      </w:hyperlink>
      <w:r>
        <w:t>.</w:t>
      </w:r>
    </w:p>
  </w:footnote>
  <w:footnote w:id="156">
    <w:p w:rsidR="0015218A" w:rsidRDefault="0015218A" w:rsidP="0015218A">
      <w:pPr>
        <w:pStyle w:val="FootnoteText"/>
      </w:pPr>
      <w:r>
        <w:rPr>
          <w:rStyle w:val="FootnoteReference"/>
        </w:rPr>
        <w:footnoteRef/>
      </w:r>
      <w:r>
        <w:t xml:space="preserve"> Technically his son, King Wu, conquered the Shang but King Wen was posthumously honored as the founder of the Zhou. </w:t>
      </w:r>
    </w:p>
  </w:footnote>
  <w:footnote w:id="157">
    <w:p w:rsidR="0015218A" w:rsidRDefault="0015218A" w:rsidP="0015218A">
      <w:pPr>
        <w:pStyle w:val="FootnoteText"/>
      </w:pPr>
      <w:r>
        <w:rPr>
          <w:rStyle w:val="FootnoteReference"/>
        </w:rPr>
        <w:footnoteRef/>
      </w:r>
      <w:r>
        <w:t xml:space="preserve"> Adapted from “Taoism” by Emily Mark licensed under the </w:t>
      </w:r>
      <w:hyperlink r:id="rId265" w:history="1">
        <w:r w:rsidRPr="001E75DD">
          <w:rPr>
            <w:rStyle w:val="Hyperlink"/>
          </w:rPr>
          <w:t>Creative Commons 4.0 ShareAlike unported license</w:t>
        </w:r>
      </w:hyperlink>
      <w:r>
        <w:t xml:space="preserve"> available online at </w:t>
      </w:r>
      <w:hyperlink r:id="rId266" w:history="1">
        <w:r w:rsidRPr="004433C8">
          <w:rPr>
            <w:rStyle w:val="Hyperlink"/>
          </w:rPr>
          <w:t>https://www.ancient.eu/Taoism/</w:t>
        </w:r>
      </w:hyperlink>
      <w:r>
        <w:t>.</w:t>
      </w:r>
    </w:p>
  </w:footnote>
  <w:footnote w:id="158">
    <w:p w:rsidR="0015218A" w:rsidRDefault="0015218A" w:rsidP="0015218A">
      <w:pPr>
        <w:pStyle w:val="FootnoteText"/>
      </w:pPr>
      <w:r>
        <w:rPr>
          <w:rStyle w:val="FootnoteReference"/>
        </w:rPr>
        <w:footnoteRef/>
      </w:r>
      <w:r>
        <w:t xml:space="preserve"> Adapted from “Confucianism” by Joshua J. Mark licensed under the </w:t>
      </w:r>
      <w:hyperlink r:id="rId267" w:history="1">
        <w:r w:rsidRPr="00D54BAC">
          <w:rPr>
            <w:rStyle w:val="Hyperlink"/>
          </w:rPr>
          <w:t>Creative Commons 4.0 Attribution Share-Alike ported license</w:t>
        </w:r>
      </w:hyperlink>
      <w:r>
        <w:t xml:space="preserve"> available online at </w:t>
      </w:r>
      <w:hyperlink r:id="rId268" w:history="1">
        <w:r w:rsidRPr="004433C8">
          <w:rPr>
            <w:rStyle w:val="Hyperlink"/>
          </w:rPr>
          <w:t>https://www.ancient.eu/Confucianism/</w:t>
        </w:r>
      </w:hyperlink>
      <w:r>
        <w:t>.</w:t>
      </w:r>
    </w:p>
  </w:footnote>
  <w:footnote w:id="159">
    <w:p w:rsidR="0015218A" w:rsidRDefault="0015218A" w:rsidP="0015218A">
      <w:pPr>
        <w:pStyle w:val="FootnoteText"/>
      </w:pPr>
      <w:r>
        <w:rPr>
          <w:rStyle w:val="FootnoteReference"/>
        </w:rPr>
        <w:footnoteRef/>
      </w:r>
      <w:r>
        <w:t xml:space="preserve"> This text is in the public domain and is available online at </w:t>
      </w:r>
      <w:hyperlink r:id="rId269" w:history="1">
        <w:r w:rsidRPr="00921DA0">
          <w:rPr>
            <w:rStyle w:val="Hyperlink"/>
          </w:rPr>
          <w:t>http://classics.mit.edu/Confucius/analects.html</w:t>
        </w:r>
      </w:hyperlink>
      <w:r>
        <w:t xml:space="preserve"> </w:t>
      </w:r>
    </w:p>
  </w:footnote>
  <w:footnote w:id="160">
    <w:p w:rsidR="0015218A" w:rsidRDefault="0015218A" w:rsidP="0015218A">
      <w:pPr>
        <w:pStyle w:val="FootnoteText"/>
      </w:pPr>
      <w:r>
        <w:rPr>
          <w:rStyle w:val="FootnoteReference"/>
        </w:rPr>
        <w:footnoteRef/>
      </w:r>
      <w:r>
        <w:t xml:space="preserve"> Adapted from “Religion in Ancient China” by Emily Mark licensed under the </w:t>
      </w:r>
      <w:hyperlink r:id="rId270" w:history="1">
        <w:r w:rsidRPr="00D54BAC">
          <w:rPr>
            <w:rStyle w:val="Hyperlink"/>
          </w:rPr>
          <w:t>Creative Commons 4.0 ShareAlike unported license</w:t>
        </w:r>
      </w:hyperlink>
      <w:r>
        <w:t xml:space="preserve"> available online at </w:t>
      </w:r>
      <w:hyperlink r:id="rId271" w:history="1">
        <w:r w:rsidRPr="004433C8">
          <w:rPr>
            <w:rStyle w:val="Hyperlink"/>
          </w:rPr>
          <w:t>https://www.ancient.eu/article/891/religion-in-ancient-china/</w:t>
        </w:r>
      </w:hyperlink>
      <w:r>
        <w:t>.</w:t>
      </w:r>
    </w:p>
  </w:footnote>
  <w:footnote w:id="161">
    <w:p w:rsidR="0015218A" w:rsidRPr="001510E6" w:rsidRDefault="0015218A" w:rsidP="0015218A">
      <w:pPr>
        <w:pStyle w:val="FootnoteText"/>
        <w:rPr>
          <w:b/>
          <w:bCs/>
        </w:rPr>
      </w:pPr>
      <w:r>
        <w:rPr>
          <w:rStyle w:val="FootnoteReference"/>
        </w:rPr>
        <w:footnoteRef/>
      </w:r>
      <w:r>
        <w:t xml:space="preserve"> This image is licensed under the </w:t>
      </w:r>
      <w:hyperlink r:id="rId272" w:history="1">
        <w:r w:rsidRPr="00D54BAC">
          <w:rPr>
            <w:rStyle w:val="Hyperlink"/>
            <w:bCs/>
          </w:rPr>
          <w:t>Attribution-ShareAlike 4.0 International (CC BY-SA 4.0)</w:t>
        </w:r>
      </w:hyperlink>
      <w:r>
        <w:rPr>
          <w:bCs/>
        </w:rPr>
        <w:t xml:space="preserve"> and is available online at </w:t>
      </w:r>
      <w:hyperlink r:id="rId273" w:anchor="/media/File:%E7%AB%A5%E6%B0%8F%E5%AE%97%E7%A5%A0_%E4%BE%9B%E5%93%81.jpg" w:history="1">
        <w:r w:rsidRPr="004433C8">
          <w:rPr>
            <w:rStyle w:val="Hyperlink"/>
            <w:bCs/>
          </w:rPr>
          <w:t>https://en.wikipedia.org/wiki/Ancestor_veneration_in_China#/media/File:%E7%AB%A5%E6%B0%8F%E5%AE%97%E7%A5%A0_%E4%BE%9B%E5%93%81.jpg</w:t>
        </w:r>
      </w:hyperlink>
      <w:r>
        <w:rPr>
          <w:bCs/>
        </w:rPr>
        <w:t>.</w:t>
      </w:r>
    </w:p>
  </w:footnote>
  <w:footnote w:id="162">
    <w:p w:rsidR="0015218A" w:rsidRDefault="0015218A" w:rsidP="0015218A">
      <w:pPr>
        <w:pStyle w:val="FootnoteText"/>
      </w:pPr>
      <w:r>
        <w:rPr>
          <w:rStyle w:val="FootnoteReference"/>
        </w:rPr>
        <w:footnoteRef/>
      </w:r>
      <w:r>
        <w:t xml:space="preserve"> Adapted from “Ancestor Worship in Ancient China” by Mark Cartwright licensed under the </w:t>
      </w:r>
      <w:hyperlink r:id="rId274" w:history="1">
        <w:r w:rsidRPr="00D54BAC">
          <w:rPr>
            <w:rStyle w:val="Hyperlink"/>
          </w:rPr>
          <w:t>Creative Commons 4.0 ShareAlike unported license</w:t>
        </w:r>
      </w:hyperlink>
      <w:r>
        <w:t xml:space="preserve"> available online at </w:t>
      </w:r>
      <w:hyperlink r:id="rId275" w:history="1">
        <w:r w:rsidRPr="004433C8">
          <w:rPr>
            <w:rStyle w:val="Hyperlink"/>
          </w:rPr>
          <w:t>https://www.ancient.eu/article/1132/ancestor-worship-in-ancient-china/</w:t>
        </w:r>
      </w:hyperlink>
      <w:r>
        <w:t>.</w:t>
      </w:r>
    </w:p>
  </w:footnote>
  <w:footnote w:id="163">
    <w:p w:rsidR="0015218A" w:rsidRDefault="0015218A" w:rsidP="0015218A">
      <w:pPr>
        <w:pStyle w:val="FootnoteText"/>
      </w:pPr>
      <w:r>
        <w:rPr>
          <w:rStyle w:val="FootnoteReference"/>
        </w:rPr>
        <w:footnoteRef/>
      </w:r>
      <w:r>
        <w:t xml:space="preserve"> </w:t>
      </w:r>
      <w:r w:rsidRPr="00215D1E">
        <w:t>This</w:t>
      </w:r>
      <w:r>
        <w:t xml:space="preserve"> image</w:t>
      </w:r>
      <w:r w:rsidRPr="00215D1E">
        <w:t xml:space="preserve"> is licensed under the </w:t>
      </w:r>
      <w:hyperlink r:id="rId276" w:history="1">
        <w:r w:rsidRPr="00B31C1F">
          <w:rPr>
            <w:rStyle w:val="Hyperlink"/>
          </w:rPr>
          <w:t>Creative Commons Attribution-Share Alike 3.0 Unported license</w:t>
        </w:r>
      </w:hyperlink>
      <w:r>
        <w:t xml:space="preserve"> and is available online at </w:t>
      </w:r>
      <w:hyperlink r:id="rId277" w:history="1">
        <w:r w:rsidRPr="00E05DBD">
          <w:rPr>
            <w:rStyle w:val="Hyperlink"/>
          </w:rPr>
          <w:t>https://upload.wikimedia.org/wikipedia/commons/8/8b/Shang_dynasty_inscribed_scapula.jpg</w:t>
        </w:r>
      </w:hyperlink>
      <w:r>
        <w:t>.</w:t>
      </w:r>
    </w:p>
  </w:footnote>
  <w:footnote w:id="164">
    <w:p w:rsidR="0015218A" w:rsidRDefault="0015218A" w:rsidP="0015218A">
      <w:pPr>
        <w:pStyle w:val="FootnoteText"/>
      </w:pPr>
      <w:r>
        <w:rPr>
          <w:rStyle w:val="FootnoteReference"/>
        </w:rPr>
        <w:footnoteRef/>
      </w:r>
      <w:r>
        <w:t xml:space="preserve"> This image is in the public domain and is available online at </w:t>
      </w:r>
      <w:hyperlink r:id="rId278" w:history="1">
        <w:r w:rsidRPr="004433C8">
          <w:rPr>
            <w:rStyle w:val="Hyperlink"/>
          </w:rPr>
          <w:t>https://commons.wikimedia.org/wiki/File:Longmen-lu-she-na-1.jpg</w:t>
        </w:r>
      </w:hyperlink>
      <w:r>
        <w:t>.</w:t>
      </w:r>
    </w:p>
  </w:footnote>
  <w:footnote w:id="165">
    <w:p w:rsidR="0015218A" w:rsidRDefault="0015218A" w:rsidP="0015218A">
      <w:pPr>
        <w:pStyle w:val="FootnoteText"/>
      </w:pPr>
      <w:r>
        <w:rPr>
          <w:rStyle w:val="FootnoteReference"/>
        </w:rPr>
        <w:footnoteRef/>
      </w:r>
      <w:r>
        <w:t xml:space="preserve"> Adapted from “Buddhism” By Joshua J. Mark licensed under </w:t>
      </w:r>
      <w:proofErr w:type="gramStart"/>
      <w:r>
        <w:t xml:space="preserve">the </w:t>
      </w:r>
      <w:r w:rsidRPr="00744CFA">
        <w:t> </w:t>
      </w:r>
      <w:proofErr w:type="gramEnd"/>
      <w:hyperlink r:id="rId279" w:history="1">
        <w:r w:rsidRPr="00744CFA">
          <w:rPr>
            <w:rStyle w:val="Hyperlink"/>
            <w:bCs/>
          </w:rPr>
          <w:t>Creative Commons Attribution-NonCommercial-ShareAlike</w:t>
        </w:r>
      </w:hyperlink>
      <w:r>
        <w:t xml:space="preserve"> available online at </w:t>
      </w:r>
      <w:hyperlink r:id="rId280" w:history="1">
        <w:r w:rsidRPr="004433C8">
          <w:rPr>
            <w:rStyle w:val="Hyperlink"/>
          </w:rPr>
          <w:t>https://www.ancient.eu/buddhism/</w:t>
        </w:r>
      </w:hyperlink>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5218A" w:rsidRDefault="0015218A">
    <w:pPr>
      <w:pStyle w:val="Header"/>
    </w:pPr>
    <w:r>
      <w:rPr>
        <w:noProof/>
      </w:rPr>
      <mc:AlternateContent>
        <mc:Choice Requires="wps">
          <w:drawing>
            <wp:anchor distT="0" distB="0" distL="114300" distR="114300" simplePos="0" relativeHeight="251661312" behindDoc="0" locked="0" layoutInCell="1" hidden="0" allowOverlap="1" wp14:anchorId="43D9CA89" wp14:editId="153BD405">
              <wp:simplePos x="0" y="0"/>
              <wp:positionH relativeFrom="column">
                <wp:posOffset>2276475</wp:posOffset>
              </wp:positionH>
              <wp:positionV relativeFrom="paragraph">
                <wp:posOffset>76200</wp:posOffset>
              </wp:positionV>
              <wp:extent cx="4399280" cy="514350"/>
              <wp:effectExtent l="0" t="0" r="1270" b="0"/>
              <wp:wrapNone/>
              <wp:docPr id="73" name="Rectangle 73"/>
              <wp:cNvGraphicFramePr/>
              <a:graphic xmlns:a="http://schemas.openxmlformats.org/drawingml/2006/main">
                <a:graphicData uri="http://schemas.microsoft.com/office/word/2010/wordprocessingShape">
                  <wps:wsp>
                    <wps:cNvSpPr/>
                    <wps:spPr>
                      <a:xfrm>
                        <a:off x="0" y="0"/>
                        <a:ext cx="4399280" cy="514350"/>
                      </a:xfrm>
                      <a:prstGeom prst="rect">
                        <a:avLst/>
                      </a:prstGeom>
                      <a:solidFill>
                        <a:srgbClr val="FFFFFF"/>
                      </a:solidFill>
                      <a:ln>
                        <a:noFill/>
                      </a:ln>
                    </wps:spPr>
                    <wps:txbx>
                      <w:txbxContent>
                        <w:p w:rsidR="0015218A" w:rsidRDefault="0015218A" w:rsidP="00730B24">
                          <w:pPr>
                            <w:spacing w:after="0"/>
                            <w:jc w:val="right"/>
                            <w:textDirection w:val="btLr"/>
                          </w:pPr>
                          <w:r>
                            <w:rPr>
                              <w:color w:val="000000"/>
                              <w:sz w:val="28"/>
                            </w:rPr>
                            <w:t>Social Studies Distance Learning Packet</w:t>
                          </w:r>
                        </w:p>
                        <w:p w:rsidR="0015218A" w:rsidRDefault="0015218A" w:rsidP="00730B24">
                          <w:pPr>
                            <w:spacing w:after="0"/>
                            <w:jc w:val="right"/>
                            <w:textDirection w:val="btLr"/>
                          </w:pPr>
                          <w:r>
                            <w:rPr>
                              <w:color w:val="000000"/>
                              <w:sz w:val="28"/>
                            </w:rPr>
                            <w:t>Grade 6 - Student Materials</w:t>
                          </w: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43D9CA89" id="Rectangle 73" o:spid="_x0000_s1079" style="position:absolute;margin-left:179.25pt;margin-top:6pt;width:346.4pt;height:40.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" stroked="f">
              <v:textbox inset="2.53958mm,1.2694mm,2.53958mm,1.2694mm">
                <w:txbxContent>
                  <w:p w:rsidR="0015218A" w:rsidRDefault="0015218A" w:rsidP="00730B24">
                    <w:pPr>
                      <w:spacing w:after="0"/>
                      <w:jc w:val="right"/>
                      <w:textDirection w:val="btLr"/>
                    </w:pPr>
                    <w:r>
                      <w:rPr>
                        <w:color w:val="000000"/>
                        <w:sz w:val="28"/>
                      </w:rPr>
                      <w:t>Social Studies Distance Learning Packet</w:t>
                    </w:r>
                  </w:p>
                  <w:p w:rsidR="0015218A" w:rsidRDefault="0015218A" w:rsidP="00730B24">
                    <w:pPr>
                      <w:spacing w:after="0"/>
                      <w:jc w:val="right"/>
                      <w:textDirection w:val="btLr"/>
                    </w:pPr>
                    <w:r>
                      <w:rPr>
                        <w:color w:val="000000"/>
                        <w:sz w:val="28"/>
                      </w:rPr>
                      <w:t>Grade 6 - Student Materials</w:t>
                    </w:r>
                  </w:p>
                </w:txbxContent>
              </v:textbox>
            </v:rect>
          </w:pict>
        </mc:Fallback>
      </mc:AlternateContent>
    </w:r>
    <w:r>
      <w:rPr>
        <w:noProof/>
        <w:color w:val="000000"/>
      </w:rPr>
      <w:drawing>
        <wp:inline distT="0" distB="0" distL="0" distR="0" wp14:anchorId="0D0A0807" wp14:editId="54E2B954">
          <wp:extent cx="6772275" cy="668655"/>
          <wp:effectExtent l="0" t="0" r="9525" b="0"/>
          <wp:docPr id="72"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
                  <a:srcRect/>
                  <a:stretch>
                    <a:fillRect/>
                  </a:stretch>
                </pic:blipFill>
                <pic:spPr>
                  <a:xfrm>
                    <a:off x="0" y="0"/>
                    <a:ext cx="6900136" cy="681279"/>
                  </a:xfrm>
                  <a:prstGeom prst="rect">
                    <a:avLst/>
                  </a:prstGeom>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5218A" w:rsidRDefault="0015218A" w:rsidP="00B01612">
    <w:pPr>
      <w:pStyle w:val="Header"/>
    </w:pPr>
    <w:r>
      <w:rPr>
        <w:noProof/>
      </w:rPr>
      <mc:AlternateContent>
        <mc:Choice Requires="wps">
          <w:drawing>
            <wp:anchor distT="0" distB="0" distL="114300" distR="114300" simplePos="0" relativeHeight="251659264" behindDoc="0" locked="0" layoutInCell="1" hidden="0" allowOverlap="1" wp14:anchorId="6EDB69D0" wp14:editId="72773723">
              <wp:simplePos x="0" y="0"/>
              <wp:positionH relativeFrom="column">
                <wp:posOffset>2171700</wp:posOffset>
              </wp:positionH>
              <wp:positionV relativeFrom="paragraph">
                <wp:posOffset>10160</wp:posOffset>
              </wp:positionV>
              <wp:extent cx="4399280" cy="514350"/>
              <wp:effectExtent l="0" t="0" r="1270" b="0"/>
              <wp:wrapNone/>
              <wp:docPr id="253" name="Rectangle 253"/>
              <wp:cNvGraphicFramePr/>
              <a:graphic xmlns:a="http://schemas.openxmlformats.org/drawingml/2006/main">
                <a:graphicData uri="http://schemas.microsoft.com/office/word/2010/wordprocessingShape">
                  <wps:wsp>
                    <wps:cNvSpPr/>
                    <wps:spPr>
                      <a:xfrm>
                        <a:off x="0" y="0"/>
                        <a:ext cx="4399280" cy="514350"/>
                      </a:xfrm>
                      <a:prstGeom prst="rect">
                        <a:avLst/>
                      </a:prstGeom>
                      <a:solidFill>
                        <a:srgbClr val="FFFFFF"/>
                      </a:solidFill>
                      <a:ln>
                        <a:noFill/>
                      </a:ln>
                    </wps:spPr>
                    <wps:txbx>
                      <w:txbxContent>
                        <w:p w:rsidR="0015218A" w:rsidRDefault="0015218A" w:rsidP="00B01612">
                          <w:pPr>
                            <w:spacing w:after="0"/>
                            <w:jc w:val="right"/>
                            <w:textDirection w:val="btLr"/>
                            <w:rPr>
                              <w:color w:val="000000"/>
                              <w:sz w:val="28"/>
                            </w:rPr>
                          </w:pPr>
                          <w:r>
                            <w:rPr>
                              <w:color w:val="000000"/>
                              <w:sz w:val="28"/>
                            </w:rPr>
                            <w:t>Social Studies Distance Learning Packet</w:t>
                          </w:r>
                        </w:p>
                        <w:p w:rsidR="0015218A" w:rsidRDefault="0015218A" w:rsidP="00B01612">
                          <w:pPr>
                            <w:spacing w:after="0"/>
                            <w:jc w:val="right"/>
                            <w:textDirection w:val="btLr"/>
                          </w:pPr>
                          <w:r>
                            <w:rPr>
                              <w:color w:val="000000"/>
                              <w:sz w:val="28"/>
                            </w:rPr>
                            <w:t>Grade 6 – Student Materials</w:t>
                          </w: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6EDB69D0" id="Rectangle 253" o:spid="_x0000_s1080" style="position:absolute;margin-left:171pt;margin-top:.8pt;width:346.4pt;height:40.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" stroked="f">
              <v:textbox inset="2.53958mm,1.2694mm,2.53958mm,1.2694mm">
                <w:txbxContent>
                  <w:p w:rsidR="0015218A" w:rsidRDefault="0015218A" w:rsidP="00B01612">
                    <w:pPr>
                      <w:spacing w:after="0"/>
                      <w:jc w:val="right"/>
                      <w:textDirection w:val="btLr"/>
                      <w:rPr>
                        <w:color w:val="000000"/>
                        <w:sz w:val="28"/>
                      </w:rPr>
                    </w:pPr>
                    <w:r>
                      <w:rPr>
                        <w:color w:val="000000"/>
                        <w:sz w:val="28"/>
                      </w:rPr>
                      <w:t>Social Studies Distance Learning Packet</w:t>
                    </w:r>
                  </w:p>
                  <w:p w:rsidR="0015218A" w:rsidRDefault="0015218A" w:rsidP="00B01612">
                    <w:pPr>
                      <w:spacing w:after="0"/>
                      <w:jc w:val="right"/>
                      <w:textDirection w:val="btLr"/>
                    </w:pPr>
                    <w:r>
                      <w:rPr>
                        <w:color w:val="000000"/>
                        <w:sz w:val="28"/>
                      </w:rPr>
                      <w:t>Grade 6 – Student Materials</w:t>
                    </w:r>
                  </w:p>
                </w:txbxContent>
              </v:textbox>
            </v:rect>
          </w:pict>
        </mc:Fallback>
      </mc:AlternateContent>
    </w:r>
    <w:r>
      <w:rPr>
        <w:noProof/>
        <w:color w:val="000000"/>
      </w:rPr>
      <w:drawing>
        <wp:inline distT="0" distB="0" distL="0" distR="0" wp14:anchorId="745C11C1" wp14:editId="0B220EAE">
          <wp:extent cx="6772275" cy="668655"/>
          <wp:effectExtent l="0" t="0" r="9525" b="0"/>
          <wp:docPr id="250"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
                  <a:srcRect/>
                  <a:stretch>
                    <a:fillRect/>
                  </a:stretch>
                </pic:blipFill>
                <pic:spPr>
                  <a:xfrm>
                    <a:off x="0" y="0"/>
                    <a:ext cx="6900136" cy="681279"/>
                  </a:xfrm>
                  <a:prstGeom prst="rect">
                    <a:avLst/>
                  </a:prstGeom>
                  <a:ln/>
                </pic:spPr>
              </pic:pic>
            </a:graphicData>
          </a:graphic>
        </wp:inline>
      </w:drawing>
    </w:r>
  </w:p>
  <w:p w:rsidR="0015218A" w:rsidRDefault="0015218A"/>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DE75B3"/>
    <w:multiLevelType w:val="hybridMultilevel"/>
    <w:tmpl w:val="6D408C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853452"/>
    <w:multiLevelType w:val="multilevel"/>
    <w:tmpl w:val="B950E378"/>
    <w:lvl w:ilvl="0">
      <w:start w:val="1"/>
      <w:numFmt w:val="bullet"/>
      <w:lvlText w:val="●"/>
      <w:lvlJc w:val="right"/>
      <w:pPr>
        <w:ind w:left="720" w:hanging="360"/>
      </w:pPr>
      <w:rPr>
        <w:rFonts w:ascii="Arial" w:eastAsia="Arial" w:hAnsi="Arial" w:cs="Arial"/>
        <w:b w:val="0"/>
        <w:i w:val="0"/>
        <w:smallCaps w:val="0"/>
        <w:strike w:val="0"/>
        <w:color w:val="000000"/>
        <w:sz w:val="28"/>
        <w:szCs w:val="28"/>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000000"/>
        <w:sz w:val="28"/>
        <w:szCs w:val="2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28"/>
        <w:szCs w:val="2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28"/>
        <w:szCs w:val="28"/>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000000"/>
        <w:sz w:val="28"/>
        <w:szCs w:val="28"/>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28"/>
        <w:szCs w:val="28"/>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28"/>
        <w:szCs w:val="28"/>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000000"/>
        <w:sz w:val="28"/>
        <w:szCs w:val="28"/>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28"/>
        <w:szCs w:val="28"/>
        <w:u w:val="none"/>
        <w:shd w:val="clear" w:color="auto" w:fill="auto"/>
        <w:vertAlign w:val="baseline"/>
      </w:rPr>
    </w:lvl>
  </w:abstractNum>
  <w:abstractNum w:abstractNumId="2" w15:restartNumberingAfterBreak="0">
    <w:nsid w:val="142A4900"/>
    <w:multiLevelType w:val="multilevel"/>
    <w:tmpl w:val="B78E71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6767036"/>
    <w:multiLevelType w:val="multilevel"/>
    <w:tmpl w:val="5462A3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9BA2016"/>
    <w:multiLevelType w:val="multilevel"/>
    <w:tmpl w:val="2C842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B5F51CE"/>
    <w:multiLevelType w:val="hybridMultilevel"/>
    <w:tmpl w:val="2BEE90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C6D410F"/>
    <w:multiLevelType w:val="hybridMultilevel"/>
    <w:tmpl w:val="CF627B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5104A3"/>
    <w:multiLevelType w:val="multilevel"/>
    <w:tmpl w:val="118A2B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743471E"/>
    <w:multiLevelType w:val="multilevel"/>
    <w:tmpl w:val="092673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86A7D63"/>
    <w:multiLevelType w:val="multilevel"/>
    <w:tmpl w:val="477E03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B864B60"/>
    <w:multiLevelType w:val="multilevel"/>
    <w:tmpl w:val="AF8621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F9B6DA2"/>
    <w:multiLevelType w:val="multilevel"/>
    <w:tmpl w:val="81AAC3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3D91ECF"/>
    <w:multiLevelType w:val="hybridMultilevel"/>
    <w:tmpl w:val="A3CA02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44E7CA4"/>
    <w:multiLevelType w:val="hybridMultilevel"/>
    <w:tmpl w:val="EF74B4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4F16627"/>
    <w:multiLevelType w:val="multilevel"/>
    <w:tmpl w:val="7F3EDE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62FF153A"/>
    <w:multiLevelType w:val="hybridMultilevel"/>
    <w:tmpl w:val="12AA47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8652C9D"/>
    <w:multiLevelType w:val="multilevel"/>
    <w:tmpl w:val="60EC93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7C1A3AEC"/>
    <w:multiLevelType w:val="multilevel"/>
    <w:tmpl w:val="55E495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7D2C52CF"/>
    <w:multiLevelType w:val="multilevel"/>
    <w:tmpl w:val="394693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8"/>
  </w:num>
  <w:num w:numId="2">
    <w:abstractNumId w:val="11"/>
  </w:num>
  <w:num w:numId="3">
    <w:abstractNumId w:val="12"/>
  </w:num>
  <w:num w:numId="4">
    <w:abstractNumId w:val="1"/>
  </w:num>
  <w:num w:numId="5">
    <w:abstractNumId w:val="6"/>
  </w:num>
  <w:num w:numId="6">
    <w:abstractNumId w:val="5"/>
  </w:num>
  <w:num w:numId="7">
    <w:abstractNumId w:val="16"/>
  </w:num>
  <w:num w:numId="8">
    <w:abstractNumId w:val="17"/>
  </w:num>
  <w:num w:numId="9">
    <w:abstractNumId w:val="10"/>
  </w:num>
  <w:num w:numId="10">
    <w:abstractNumId w:val="9"/>
  </w:num>
  <w:num w:numId="11">
    <w:abstractNumId w:val="2"/>
  </w:num>
  <w:num w:numId="12">
    <w:abstractNumId w:val="7"/>
  </w:num>
  <w:num w:numId="13">
    <w:abstractNumId w:val="14"/>
  </w:num>
  <w:num w:numId="14">
    <w:abstractNumId w:val="8"/>
  </w:num>
  <w:num w:numId="15">
    <w:abstractNumId w:val="15"/>
  </w:num>
  <w:num w:numId="16">
    <w:abstractNumId w:val="13"/>
  </w:num>
  <w:num w:numId="17">
    <w:abstractNumId w:val="3"/>
  </w:num>
  <w:num w:numId="18">
    <w:abstractNumId w:val="4"/>
  </w:num>
  <w:num w:numId="19">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11A2"/>
    <w:rsid w:val="0015218A"/>
    <w:rsid w:val="002223F8"/>
    <w:rsid w:val="00292579"/>
    <w:rsid w:val="002973CE"/>
    <w:rsid w:val="0042673F"/>
    <w:rsid w:val="0054301A"/>
    <w:rsid w:val="00643E77"/>
    <w:rsid w:val="00657648"/>
    <w:rsid w:val="00661F5E"/>
    <w:rsid w:val="00686101"/>
    <w:rsid w:val="00716AF9"/>
    <w:rsid w:val="00730B24"/>
    <w:rsid w:val="00756EF5"/>
    <w:rsid w:val="00817FC7"/>
    <w:rsid w:val="00831B1D"/>
    <w:rsid w:val="008E46B1"/>
    <w:rsid w:val="00A05F90"/>
    <w:rsid w:val="00A274C5"/>
    <w:rsid w:val="00A6256E"/>
    <w:rsid w:val="00AC3F11"/>
    <w:rsid w:val="00AE420D"/>
    <w:rsid w:val="00B01612"/>
    <w:rsid w:val="00B058A1"/>
    <w:rsid w:val="00E527A1"/>
    <w:rsid w:val="00EA4F40"/>
    <w:rsid w:val="00F0595C"/>
    <w:rsid w:val="00F211A2"/>
    <w:rsid w:val="00F21566"/>
    <w:rsid w:val="00F30901"/>
    <w:rsid w:val="00F465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B5BFBDD"/>
  <w15:chartTrackingRefBased/>
  <w15:docId w15:val="{8F15F422-1E1A-47BC-B1FA-FB32F424E0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EA4F40"/>
    <w:pPr>
      <w:widowControl w:val="0"/>
      <w:spacing w:after="0" w:line="240" w:lineRule="auto"/>
      <w:ind w:left="110"/>
      <w:outlineLvl w:val="0"/>
    </w:pPr>
    <w:rPr>
      <w:rFonts w:ascii="Arial" w:eastAsia="Arial" w:hAnsi="Arial" w:cs="Arial"/>
      <w:b/>
      <w:sz w:val="21"/>
      <w:szCs w:val="21"/>
    </w:rPr>
  </w:style>
  <w:style w:type="paragraph" w:styleId="Heading2">
    <w:name w:val="heading 2"/>
    <w:basedOn w:val="Normal"/>
    <w:next w:val="Normal"/>
    <w:link w:val="Heading2Char"/>
    <w:uiPriority w:val="9"/>
    <w:qFormat/>
    <w:rsid w:val="00EA4F40"/>
    <w:pPr>
      <w:keepNext/>
      <w:keepLines/>
      <w:widowControl w:val="0"/>
      <w:spacing w:before="360" w:after="80" w:line="240" w:lineRule="auto"/>
      <w:outlineLvl w:val="1"/>
    </w:pPr>
    <w:rPr>
      <w:rFonts w:ascii="Calibri" w:eastAsia="Calibri" w:hAnsi="Calibri" w:cs="Calibri"/>
      <w:b/>
      <w:sz w:val="36"/>
      <w:szCs w:val="36"/>
    </w:rPr>
  </w:style>
  <w:style w:type="paragraph" w:styleId="Heading3">
    <w:name w:val="heading 3"/>
    <w:basedOn w:val="Normal"/>
    <w:next w:val="Normal"/>
    <w:link w:val="Heading3Char"/>
    <w:uiPriority w:val="9"/>
    <w:qFormat/>
    <w:rsid w:val="00EA4F40"/>
    <w:pPr>
      <w:keepNext/>
      <w:keepLines/>
      <w:widowControl w:val="0"/>
      <w:spacing w:before="280" w:after="80" w:line="240" w:lineRule="auto"/>
      <w:outlineLvl w:val="2"/>
    </w:pPr>
    <w:rPr>
      <w:rFonts w:ascii="Calibri" w:eastAsia="Calibri" w:hAnsi="Calibri" w:cs="Calibri"/>
      <w:b/>
      <w:sz w:val="28"/>
      <w:szCs w:val="28"/>
    </w:rPr>
  </w:style>
  <w:style w:type="paragraph" w:styleId="Heading4">
    <w:name w:val="heading 4"/>
    <w:basedOn w:val="Normal"/>
    <w:next w:val="Normal"/>
    <w:link w:val="Heading4Char"/>
    <w:uiPriority w:val="9"/>
    <w:qFormat/>
    <w:rsid w:val="00EA4F40"/>
    <w:pPr>
      <w:keepNext/>
      <w:keepLines/>
      <w:widowControl w:val="0"/>
      <w:spacing w:before="240" w:after="40" w:line="240" w:lineRule="auto"/>
      <w:outlineLvl w:val="3"/>
    </w:pPr>
    <w:rPr>
      <w:rFonts w:ascii="Calibri" w:eastAsia="Calibri" w:hAnsi="Calibri" w:cs="Calibri"/>
      <w:b/>
      <w:sz w:val="24"/>
      <w:szCs w:val="24"/>
    </w:rPr>
  </w:style>
  <w:style w:type="paragraph" w:styleId="Heading5">
    <w:name w:val="heading 5"/>
    <w:basedOn w:val="Normal"/>
    <w:next w:val="Normal"/>
    <w:link w:val="Heading5Char"/>
    <w:uiPriority w:val="9"/>
    <w:qFormat/>
    <w:rsid w:val="00EA4F40"/>
    <w:pPr>
      <w:keepNext/>
      <w:keepLines/>
      <w:widowControl w:val="0"/>
      <w:spacing w:before="220" w:after="40" w:line="240" w:lineRule="auto"/>
      <w:outlineLvl w:val="4"/>
    </w:pPr>
    <w:rPr>
      <w:rFonts w:ascii="Calibri" w:eastAsia="Calibri" w:hAnsi="Calibri" w:cs="Calibri"/>
      <w:b/>
    </w:rPr>
  </w:style>
  <w:style w:type="paragraph" w:styleId="Heading6">
    <w:name w:val="heading 6"/>
    <w:basedOn w:val="Normal"/>
    <w:next w:val="Normal"/>
    <w:link w:val="Heading6Char"/>
    <w:uiPriority w:val="9"/>
    <w:qFormat/>
    <w:rsid w:val="00EA4F40"/>
    <w:pPr>
      <w:keepNext/>
      <w:keepLines/>
      <w:widowControl w:val="0"/>
      <w:spacing w:before="200" w:after="40" w:line="240" w:lineRule="auto"/>
      <w:outlineLvl w:val="5"/>
    </w:pPr>
    <w:rPr>
      <w:rFonts w:ascii="Calibri" w:eastAsia="Calibri" w:hAnsi="Calibri" w:cs="Calibri"/>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01612"/>
    <w:pPr>
      <w:tabs>
        <w:tab w:val="center" w:pos="4680"/>
        <w:tab w:val="right" w:pos="9360"/>
      </w:tabs>
      <w:spacing w:after="0" w:line="240" w:lineRule="auto"/>
    </w:pPr>
  </w:style>
  <w:style w:type="character" w:customStyle="1" w:styleId="HeaderChar">
    <w:name w:val="Header Char"/>
    <w:basedOn w:val="DefaultParagraphFont"/>
    <w:link w:val="Header"/>
    <w:uiPriority w:val="99"/>
    <w:rsid w:val="00B01612"/>
  </w:style>
  <w:style w:type="paragraph" w:styleId="Footer">
    <w:name w:val="footer"/>
    <w:basedOn w:val="Normal"/>
    <w:link w:val="FooterChar"/>
    <w:uiPriority w:val="99"/>
    <w:unhideWhenUsed/>
    <w:rsid w:val="00B01612"/>
    <w:pPr>
      <w:tabs>
        <w:tab w:val="center" w:pos="4680"/>
        <w:tab w:val="right" w:pos="9360"/>
      </w:tabs>
      <w:spacing w:after="0" w:line="240" w:lineRule="auto"/>
    </w:pPr>
  </w:style>
  <w:style w:type="character" w:customStyle="1" w:styleId="FooterChar">
    <w:name w:val="Footer Char"/>
    <w:basedOn w:val="DefaultParagraphFont"/>
    <w:link w:val="Footer"/>
    <w:uiPriority w:val="99"/>
    <w:rsid w:val="00B01612"/>
  </w:style>
  <w:style w:type="character" w:customStyle="1" w:styleId="Heading1Char">
    <w:name w:val="Heading 1 Char"/>
    <w:basedOn w:val="DefaultParagraphFont"/>
    <w:link w:val="Heading1"/>
    <w:rsid w:val="00EA4F40"/>
    <w:rPr>
      <w:rFonts w:ascii="Arial" w:eastAsia="Arial" w:hAnsi="Arial" w:cs="Arial"/>
      <w:b/>
      <w:sz w:val="21"/>
      <w:szCs w:val="21"/>
    </w:rPr>
  </w:style>
  <w:style w:type="character" w:customStyle="1" w:styleId="Heading2Char">
    <w:name w:val="Heading 2 Char"/>
    <w:basedOn w:val="DefaultParagraphFont"/>
    <w:link w:val="Heading2"/>
    <w:rsid w:val="00EA4F40"/>
    <w:rPr>
      <w:rFonts w:ascii="Calibri" w:eastAsia="Calibri" w:hAnsi="Calibri" w:cs="Calibri"/>
      <w:b/>
      <w:sz w:val="36"/>
      <w:szCs w:val="36"/>
    </w:rPr>
  </w:style>
  <w:style w:type="character" w:customStyle="1" w:styleId="Heading3Char">
    <w:name w:val="Heading 3 Char"/>
    <w:basedOn w:val="DefaultParagraphFont"/>
    <w:link w:val="Heading3"/>
    <w:uiPriority w:val="9"/>
    <w:rsid w:val="00EA4F40"/>
    <w:rPr>
      <w:rFonts w:ascii="Calibri" w:eastAsia="Calibri" w:hAnsi="Calibri" w:cs="Calibri"/>
      <w:b/>
      <w:sz w:val="28"/>
      <w:szCs w:val="28"/>
    </w:rPr>
  </w:style>
  <w:style w:type="character" w:customStyle="1" w:styleId="Heading4Char">
    <w:name w:val="Heading 4 Char"/>
    <w:basedOn w:val="DefaultParagraphFont"/>
    <w:link w:val="Heading4"/>
    <w:rsid w:val="00EA4F40"/>
    <w:rPr>
      <w:rFonts w:ascii="Calibri" w:eastAsia="Calibri" w:hAnsi="Calibri" w:cs="Calibri"/>
      <w:b/>
      <w:sz w:val="24"/>
      <w:szCs w:val="24"/>
    </w:rPr>
  </w:style>
  <w:style w:type="character" w:customStyle="1" w:styleId="Heading5Char">
    <w:name w:val="Heading 5 Char"/>
    <w:basedOn w:val="DefaultParagraphFont"/>
    <w:link w:val="Heading5"/>
    <w:rsid w:val="00EA4F40"/>
    <w:rPr>
      <w:rFonts w:ascii="Calibri" w:eastAsia="Calibri" w:hAnsi="Calibri" w:cs="Calibri"/>
      <w:b/>
    </w:rPr>
  </w:style>
  <w:style w:type="character" w:customStyle="1" w:styleId="Heading6Char">
    <w:name w:val="Heading 6 Char"/>
    <w:basedOn w:val="DefaultParagraphFont"/>
    <w:link w:val="Heading6"/>
    <w:rsid w:val="00EA4F40"/>
    <w:rPr>
      <w:rFonts w:ascii="Calibri" w:eastAsia="Calibri" w:hAnsi="Calibri" w:cs="Calibri"/>
      <w:b/>
      <w:sz w:val="20"/>
      <w:szCs w:val="20"/>
    </w:rPr>
  </w:style>
  <w:style w:type="paragraph" w:styleId="Title">
    <w:name w:val="Title"/>
    <w:basedOn w:val="Normal"/>
    <w:next w:val="Normal"/>
    <w:link w:val="TitleChar"/>
    <w:uiPriority w:val="10"/>
    <w:qFormat/>
    <w:rsid w:val="00EA4F40"/>
    <w:pPr>
      <w:keepNext/>
      <w:keepLines/>
      <w:widowControl w:val="0"/>
      <w:spacing w:before="480" w:after="120" w:line="240" w:lineRule="auto"/>
    </w:pPr>
    <w:rPr>
      <w:rFonts w:ascii="Calibri" w:eastAsia="Calibri" w:hAnsi="Calibri" w:cs="Calibri"/>
      <w:b/>
      <w:sz w:val="72"/>
      <w:szCs w:val="72"/>
    </w:rPr>
  </w:style>
  <w:style w:type="character" w:customStyle="1" w:styleId="TitleChar">
    <w:name w:val="Title Char"/>
    <w:basedOn w:val="DefaultParagraphFont"/>
    <w:link w:val="Title"/>
    <w:rsid w:val="00EA4F40"/>
    <w:rPr>
      <w:rFonts w:ascii="Calibri" w:eastAsia="Calibri" w:hAnsi="Calibri" w:cs="Calibri"/>
      <w:b/>
      <w:sz w:val="72"/>
      <w:szCs w:val="72"/>
    </w:rPr>
  </w:style>
  <w:style w:type="paragraph" w:styleId="NormalWeb">
    <w:name w:val="Normal (Web)"/>
    <w:basedOn w:val="Normal"/>
    <w:uiPriority w:val="99"/>
    <w:unhideWhenUsed/>
    <w:rsid w:val="00EA4F40"/>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EA4F40"/>
    <w:rPr>
      <w:color w:val="0563C1" w:themeColor="hyperlink"/>
      <w:u w:val="single"/>
    </w:rPr>
  </w:style>
  <w:style w:type="paragraph" w:styleId="ListParagraph">
    <w:name w:val="List Paragraph"/>
    <w:basedOn w:val="Normal"/>
    <w:uiPriority w:val="34"/>
    <w:qFormat/>
    <w:rsid w:val="00EA4F40"/>
    <w:pPr>
      <w:widowControl w:val="0"/>
      <w:spacing w:after="0" w:line="240" w:lineRule="auto"/>
      <w:ind w:left="720"/>
      <w:contextualSpacing/>
    </w:pPr>
    <w:rPr>
      <w:rFonts w:ascii="Calibri" w:eastAsia="Calibri" w:hAnsi="Calibri" w:cs="Calibri"/>
    </w:rPr>
  </w:style>
  <w:style w:type="paragraph" w:styleId="Subtitle">
    <w:name w:val="Subtitle"/>
    <w:basedOn w:val="Normal"/>
    <w:next w:val="Normal"/>
    <w:link w:val="SubtitleChar"/>
    <w:uiPriority w:val="11"/>
    <w:qFormat/>
    <w:rsid w:val="00EA4F40"/>
    <w:pPr>
      <w:keepNext/>
      <w:keepLines/>
      <w:widowControl w:val="0"/>
      <w:spacing w:before="360" w:after="80" w:line="240" w:lineRule="auto"/>
    </w:pPr>
    <w:rPr>
      <w:rFonts w:ascii="Georgia" w:eastAsia="Georgia" w:hAnsi="Georgia" w:cs="Georgia"/>
      <w:i/>
      <w:color w:val="666666"/>
      <w:sz w:val="48"/>
      <w:szCs w:val="48"/>
    </w:rPr>
  </w:style>
  <w:style w:type="character" w:customStyle="1" w:styleId="SubtitleChar">
    <w:name w:val="Subtitle Char"/>
    <w:basedOn w:val="DefaultParagraphFont"/>
    <w:link w:val="Subtitle"/>
    <w:rsid w:val="00EA4F40"/>
    <w:rPr>
      <w:rFonts w:ascii="Georgia" w:eastAsia="Georgia" w:hAnsi="Georgia" w:cs="Georgia"/>
      <w:i/>
      <w:color w:val="666666"/>
      <w:sz w:val="48"/>
      <w:szCs w:val="48"/>
    </w:rPr>
  </w:style>
  <w:style w:type="paragraph" w:styleId="CommentText">
    <w:name w:val="annotation text"/>
    <w:basedOn w:val="Normal"/>
    <w:link w:val="CommentTextChar"/>
    <w:uiPriority w:val="99"/>
    <w:unhideWhenUsed/>
    <w:rsid w:val="00EA4F40"/>
    <w:pPr>
      <w:widowControl w:val="0"/>
      <w:spacing w:after="0" w:line="240" w:lineRule="auto"/>
    </w:pPr>
    <w:rPr>
      <w:rFonts w:ascii="Calibri" w:eastAsia="Calibri" w:hAnsi="Calibri" w:cs="Calibri"/>
      <w:sz w:val="20"/>
      <w:szCs w:val="20"/>
    </w:rPr>
  </w:style>
  <w:style w:type="character" w:customStyle="1" w:styleId="CommentTextChar">
    <w:name w:val="Comment Text Char"/>
    <w:basedOn w:val="DefaultParagraphFont"/>
    <w:link w:val="CommentText"/>
    <w:uiPriority w:val="99"/>
    <w:rsid w:val="00EA4F40"/>
    <w:rPr>
      <w:rFonts w:ascii="Calibri" w:eastAsia="Calibri" w:hAnsi="Calibri" w:cs="Calibri"/>
      <w:sz w:val="20"/>
      <w:szCs w:val="20"/>
    </w:rPr>
  </w:style>
  <w:style w:type="character" w:styleId="CommentReference">
    <w:name w:val="annotation reference"/>
    <w:basedOn w:val="DefaultParagraphFont"/>
    <w:uiPriority w:val="99"/>
    <w:semiHidden/>
    <w:unhideWhenUsed/>
    <w:rsid w:val="00EA4F40"/>
    <w:rPr>
      <w:sz w:val="16"/>
      <w:szCs w:val="16"/>
    </w:rPr>
  </w:style>
  <w:style w:type="paragraph" w:styleId="BalloonText">
    <w:name w:val="Balloon Text"/>
    <w:basedOn w:val="Normal"/>
    <w:link w:val="BalloonTextChar"/>
    <w:uiPriority w:val="99"/>
    <w:semiHidden/>
    <w:unhideWhenUsed/>
    <w:rsid w:val="00EA4F40"/>
    <w:pPr>
      <w:widowControl w:val="0"/>
      <w:spacing w:after="0" w:line="240" w:lineRule="auto"/>
    </w:pPr>
    <w:rPr>
      <w:rFonts w:ascii="Segoe UI" w:eastAsia="Calibri" w:hAnsi="Segoe UI" w:cs="Segoe UI"/>
      <w:sz w:val="18"/>
      <w:szCs w:val="18"/>
    </w:rPr>
  </w:style>
  <w:style w:type="character" w:customStyle="1" w:styleId="BalloonTextChar">
    <w:name w:val="Balloon Text Char"/>
    <w:basedOn w:val="DefaultParagraphFont"/>
    <w:link w:val="BalloonText"/>
    <w:uiPriority w:val="99"/>
    <w:semiHidden/>
    <w:rsid w:val="00EA4F40"/>
    <w:rPr>
      <w:rFonts w:ascii="Segoe UI" w:eastAsia="Calibri" w:hAnsi="Segoe UI" w:cs="Segoe UI"/>
      <w:sz w:val="18"/>
      <w:szCs w:val="18"/>
    </w:rPr>
  </w:style>
  <w:style w:type="paragraph" w:styleId="CommentSubject">
    <w:name w:val="annotation subject"/>
    <w:basedOn w:val="CommentText"/>
    <w:next w:val="CommentText"/>
    <w:link w:val="CommentSubjectChar"/>
    <w:uiPriority w:val="99"/>
    <w:semiHidden/>
    <w:unhideWhenUsed/>
    <w:rsid w:val="00EA4F40"/>
    <w:rPr>
      <w:b/>
      <w:bCs/>
    </w:rPr>
  </w:style>
  <w:style w:type="character" w:customStyle="1" w:styleId="CommentSubjectChar">
    <w:name w:val="Comment Subject Char"/>
    <w:basedOn w:val="CommentTextChar"/>
    <w:link w:val="CommentSubject"/>
    <w:uiPriority w:val="99"/>
    <w:semiHidden/>
    <w:rsid w:val="00EA4F40"/>
    <w:rPr>
      <w:rFonts w:ascii="Calibri" w:eastAsia="Calibri" w:hAnsi="Calibri" w:cs="Calibri"/>
      <w:b/>
      <w:bCs/>
      <w:sz w:val="20"/>
      <w:szCs w:val="20"/>
    </w:rPr>
  </w:style>
  <w:style w:type="paragraph" w:styleId="FootnoteText">
    <w:name w:val="footnote text"/>
    <w:basedOn w:val="Normal"/>
    <w:link w:val="FootnoteTextChar"/>
    <w:uiPriority w:val="99"/>
    <w:semiHidden/>
    <w:unhideWhenUsed/>
    <w:rsid w:val="00EA4F40"/>
    <w:pPr>
      <w:widowControl w:val="0"/>
      <w:spacing w:after="0" w:line="240" w:lineRule="auto"/>
    </w:pPr>
    <w:rPr>
      <w:rFonts w:ascii="Calibri" w:eastAsia="Calibri" w:hAnsi="Calibri" w:cs="Calibri"/>
      <w:sz w:val="20"/>
      <w:szCs w:val="20"/>
    </w:rPr>
  </w:style>
  <w:style w:type="character" w:customStyle="1" w:styleId="FootnoteTextChar">
    <w:name w:val="Footnote Text Char"/>
    <w:basedOn w:val="DefaultParagraphFont"/>
    <w:link w:val="FootnoteText"/>
    <w:uiPriority w:val="99"/>
    <w:semiHidden/>
    <w:rsid w:val="00EA4F40"/>
    <w:rPr>
      <w:rFonts w:ascii="Calibri" w:eastAsia="Calibri" w:hAnsi="Calibri" w:cs="Calibri"/>
      <w:sz w:val="20"/>
      <w:szCs w:val="20"/>
    </w:rPr>
  </w:style>
  <w:style w:type="character" w:styleId="FootnoteReference">
    <w:name w:val="footnote reference"/>
    <w:basedOn w:val="DefaultParagraphFont"/>
    <w:uiPriority w:val="99"/>
    <w:semiHidden/>
    <w:unhideWhenUsed/>
    <w:rsid w:val="00EA4F40"/>
    <w:rPr>
      <w:vertAlign w:val="superscript"/>
    </w:rPr>
  </w:style>
  <w:style w:type="character" w:styleId="FollowedHyperlink">
    <w:name w:val="FollowedHyperlink"/>
    <w:basedOn w:val="DefaultParagraphFont"/>
    <w:uiPriority w:val="99"/>
    <w:semiHidden/>
    <w:unhideWhenUsed/>
    <w:rsid w:val="00EA4F40"/>
    <w:rPr>
      <w:color w:val="954F72" w:themeColor="followedHyperlink"/>
      <w:u w:val="single"/>
    </w:rPr>
  </w:style>
  <w:style w:type="paragraph" w:styleId="EndnoteText">
    <w:name w:val="endnote text"/>
    <w:basedOn w:val="Normal"/>
    <w:link w:val="EndnoteTextChar"/>
    <w:uiPriority w:val="99"/>
    <w:semiHidden/>
    <w:unhideWhenUsed/>
    <w:rsid w:val="00EA4F40"/>
    <w:pPr>
      <w:widowControl w:val="0"/>
      <w:spacing w:after="0" w:line="240" w:lineRule="auto"/>
    </w:pPr>
    <w:rPr>
      <w:rFonts w:ascii="Calibri" w:eastAsia="Calibri" w:hAnsi="Calibri" w:cs="Calibri"/>
      <w:sz w:val="20"/>
      <w:szCs w:val="20"/>
    </w:rPr>
  </w:style>
  <w:style w:type="character" w:customStyle="1" w:styleId="EndnoteTextChar">
    <w:name w:val="Endnote Text Char"/>
    <w:basedOn w:val="DefaultParagraphFont"/>
    <w:link w:val="EndnoteText"/>
    <w:uiPriority w:val="99"/>
    <w:semiHidden/>
    <w:rsid w:val="00EA4F40"/>
    <w:rPr>
      <w:rFonts w:ascii="Calibri" w:eastAsia="Calibri" w:hAnsi="Calibri" w:cs="Calibri"/>
      <w:sz w:val="20"/>
      <w:szCs w:val="20"/>
    </w:rPr>
  </w:style>
  <w:style w:type="character" w:styleId="EndnoteReference">
    <w:name w:val="endnote reference"/>
    <w:basedOn w:val="DefaultParagraphFont"/>
    <w:uiPriority w:val="99"/>
    <w:semiHidden/>
    <w:unhideWhenUsed/>
    <w:rsid w:val="00EA4F40"/>
    <w:rPr>
      <w:vertAlign w:val="superscript"/>
    </w:rPr>
  </w:style>
  <w:style w:type="table" w:styleId="TableGrid">
    <w:name w:val="Table Grid"/>
    <w:basedOn w:val="TableNormal"/>
    <w:uiPriority w:val="39"/>
    <w:rsid w:val="00730B24"/>
    <w:pPr>
      <w:widowControl w:val="0"/>
      <w:spacing w:after="0" w:line="240"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730B24"/>
    <w:rPr>
      <w:color w:val="605E5C"/>
      <w:shd w:val="clear" w:color="auto" w:fill="E1DFDD"/>
    </w:rPr>
  </w:style>
  <w:style w:type="character" w:styleId="Strong">
    <w:name w:val="Strong"/>
    <w:basedOn w:val="DefaultParagraphFont"/>
    <w:uiPriority w:val="22"/>
    <w:qFormat/>
    <w:rsid w:val="00730B24"/>
    <w:rPr>
      <w:b/>
      <w:bCs/>
    </w:rPr>
  </w:style>
  <w:style w:type="paragraph" w:customStyle="1" w:styleId="wp-caption-text">
    <w:name w:val="wp-caption-text"/>
    <w:basedOn w:val="Normal"/>
    <w:rsid w:val="00730B24"/>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730B24"/>
    <w:rPr>
      <w:i/>
      <w:iCs/>
    </w:rPr>
  </w:style>
  <w:style w:type="table" w:customStyle="1" w:styleId="103">
    <w:name w:val="103"/>
    <w:basedOn w:val="TableNormal"/>
    <w:rsid w:val="00730B24"/>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102">
    <w:name w:val="102"/>
    <w:basedOn w:val="TableNormal"/>
    <w:rsid w:val="00730B24"/>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101">
    <w:name w:val="101"/>
    <w:basedOn w:val="TableNormal"/>
    <w:rsid w:val="00730B24"/>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100">
    <w:name w:val="100"/>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5" w:type="dxa"/>
        <w:bottom w:w="15" w:type="dxa"/>
        <w:right w:w="15" w:type="dxa"/>
      </w:tblCellMar>
    </w:tblPr>
  </w:style>
  <w:style w:type="table" w:customStyle="1" w:styleId="99">
    <w:name w:val="99"/>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5" w:type="dxa"/>
        <w:bottom w:w="15" w:type="dxa"/>
        <w:right w:w="15" w:type="dxa"/>
      </w:tblCellMar>
    </w:tblPr>
  </w:style>
  <w:style w:type="table" w:customStyle="1" w:styleId="98">
    <w:name w:val="98"/>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5" w:type="dxa"/>
        <w:bottom w:w="15" w:type="dxa"/>
        <w:right w:w="15" w:type="dxa"/>
      </w:tblCellMar>
    </w:tblPr>
  </w:style>
  <w:style w:type="table" w:customStyle="1" w:styleId="97">
    <w:name w:val="97"/>
    <w:basedOn w:val="TableNormal"/>
    <w:rsid w:val="00730B24"/>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6">
    <w:name w:val="96"/>
    <w:basedOn w:val="TableNormal"/>
    <w:rsid w:val="00730B24"/>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5">
    <w:name w:val="95"/>
    <w:basedOn w:val="TableNormal"/>
    <w:rsid w:val="00730B24"/>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4">
    <w:name w:val="94"/>
    <w:basedOn w:val="TableNormal"/>
    <w:rsid w:val="00730B24"/>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3">
    <w:name w:val="93"/>
    <w:basedOn w:val="TableNormal"/>
    <w:rsid w:val="00730B24"/>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2">
    <w:name w:val="92"/>
    <w:basedOn w:val="TableNormal"/>
    <w:rsid w:val="00730B24"/>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1">
    <w:name w:val="91"/>
    <w:basedOn w:val="TableNormal"/>
    <w:rsid w:val="00730B24"/>
    <w:pPr>
      <w:widowControl w:val="0"/>
      <w:spacing w:after="0" w:line="240" w:lineRule="auto"/>
    </w:pPr>
    <w:rPr>
      <w:rFonts w:ascii="Calibri" w:eastAsia="Calibri" w:hAnsi="Calibri" w:cs="Calibri"/>
    </w:rPr>
    <w:tblPr>
      <w:tblStyleRowBandSize w:val="1"/>
      <w:tblStyleColBandSize w:val="1"/>
    </w:tblPr>
  </w:style>
  <w:style w:type="table" w:customStyle="1" w:styleId="90">
    <w:name w:val="90"/>
    <w:basedOn w:val="TableNormal"/>
    <w:rsid w:val="00730B24"/>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9">
    <w:name w:val="89"/>
    <w:basedOn w:val="TableNormal"/>
    <w:rsid w:val="00730B24"/>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8">
    <w:name w:val="88"/>
    <w:basedOn w:val="TableNormal"/>
    <w:rsid w:val="00730B24"/>
    <w:pPr>
      <w:widowControl w:val="0"/>
      <w:spacing w:after="0" w:line="240" w:lineRule="auto"/>
    </w:pPr>
    <w:rPr>
      <w:rFonts w:ascii="Calibri" w:eastAsia="Calibri" w:hAnsi="Calibri" w:cs="Calibri"/>
    </w:rPr>
    <w:tblPr>
      <w:tblStyleRowBandSize w:val="1"/>
      <w:tblStyleColBandSize w:val="1"/>
    </w:tblPr>
  </w:style>
  <w:style w:type="table" w:customStyle="1" w:styleId="87">
    <w:name w:val="87"/>
    <w:basedOn w:val="TableNormal"/>
    <w:rsid w:val="00730B24"/>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6">
    <w:name w:val="86"/>
    <w:basedOn w:val="TableNormal"/>
    <w:rsid w:val="00730B24"/>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5">
    <w:name w:val="85"/>
    <w:basedOn w:val="TableNormal"/>
    <w:rsid w:val="00730B24"/>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4">
    <w:name w:val="84"/>
    <w:basedOn w:val="TableNormal"/>
    <w:rsid w:val="00730B24"/>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3">
    <w:name w:val="83"/>
    <w:basedOn w:val="TableNormal"/>
    <w:rsid w:val="00730B24"/>
    <w:pPr>
      <w:widowControl w:val="0"/>
      <w:spacing w:after="0" w:line="240" w:lineRule="auto"/>
    </w:pPr>
    <w:rPr>
      <w:rFonts w:ascii="Calibri" w:eastAsia="Calibri" w:hAnsi="Calibri" w:cs="Calibri"/>
    </w:rPr>
    <w:tblPr>
      <w:tblStyleRowBandSize w:val="1"/>
      <w:tblStyleColBandSize w:val="1"/>
    </w:tblPr>
  </w:style>
  <w:style w:type="table" w:customStyle="1" w:styleId="82">
    <w:name w:val="82"/>
    <w:basedOn w:val="TableNormal"/>
    <w:rsid w:val="00730B24"/>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1">
    <w:name w:val="81"/>
    <w:basedOn w:val="TableNormal"/>
    <w:rsid w:val="00730B24"/>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0">
    <w:name w:val="80"/>
    <w:basedOn w:val="TableNormal"/>
    <w:rsid w:val="00730B24"/>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9">
    <w:name w:val="79"/>
    <w:basedOn w:val="TableNormal"/>
    <w:rsid w:val="00730B24"/>
    <w:pPr>
      <w:widowControl w:val="0"/>
      <w:spacing w:after="0" w:line="240" w:lineRule="auto"/>
    </w:pPr>
    <w:rPr>
      <w:rFonts w:ascii="Calibri" w:eastAsia="Calibri" w:hAnsi="Calibri" w:cs="Calibri"/>
    </w:rPr>
    <w:tblPr>
      <w:tblStyleRowBandSize w:val="1"/>
      <w:tblStyleColBandSize w:val="1"/>
    </w:tblPr>
  </w:style>
  <w:style w:type="table" w:customStyle="1" w:styleId="78">
    <w:name w:val="78"/>
    <w:basedOn w:val="TableNormal"/>
    <w:rsid w:val="00730B24"/>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6">
    <w:name w:val="76"/>
    <w:basedOn w:val="TableNormal"/>
    <w:rsid w:val="00730B24"/>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5">
    <w:name w:val="75"/>
    <w:basedOn w:val="TableNormal"/>
    <w:rsid w:val="00730B24"/>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4">
    <w:name w:val="74"/>
    <w:basedOn w:val="TableNormal"/>
    <w:rsid w:val="00730B24"/>
    <w:pPr>
      <w:widowControl w:val="0"/>
      <w:spacing w:after="0" w:line="240" w:lineRule="auto"/>
    </w:pPr>
    <w:rPr>
      <w:rFonts w:ascii="Calibri" w:eastAsia="Calibri" w:hAnsi="Calibri" w:cs="Calibri"/>
    </w:rPr>
    <w:tblPr>
      <w:tblStyleRowBandSize w:val="1"/>
      <w:tblStyleColBandSize w:val="1"/>
    </w:tblPr>
  </w:style>
  <w:style w:type="table" w:customStyle="1" w:styleId="73">
    <w:name w:val="73"/>
    <w:basedOn w:val="TableNormal"/>
    <w:rsid w:val="00730B24"/>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2">
    <w:name w:val="72"/>
    <w:basedOn w:val="TableNormal"/>
    <w:rsid w:val="00730B24"/>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1">
    <w:name w:val="71"/>
    <w:basedOn w:val="TableNormal"/>
    <w:rsid w:val="00730B24"/>
    <w:pPr>
      <w:widowControl w:val="0"/>
      <w:spacing w:after="0" w:line="240" w:lineRule="auto"/>
    </w:pPr>
    <w:rPr>
      <w:rFonts w:ascii="Calibri" w:eastAsia="Calibri" w:hAnsi="Calibri" w:cs="Calibri"/>
    </w:rPr>
    <w:tblPr>
      <w:tblStyleRowBandSize w:val="1"/>
      <w:tblStyleColBandSize w:val="1"/>
    </w:tblPr>
  </w:style>
  <w:style w:type="table" w:customStyle="1" w:styleId="70">
    <w:name w:val="70"/>
    <w:basedOn w:val="TableNormal"/>
    <w:rsid w:val="00730B24"/>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69">
    <w:name w:val="69"/>
    <w:basedOn w:val="TableNormal"/>
    <w:rsid w:val="00730B24"/>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68">
    <w:name w:val="68"/>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7">
    <w:name w:val="67"/>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6">
    <w:name w:val="66"/>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5">
    <w:name w:val="65"/>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4">
    <w:name w:val="64"/>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3">
    <w:name w:val="63"/>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2">
    <w:name w:val="62"/>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1">
    <w:name w:val="61"/>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0">
    <w:name w:val="60"/>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9">
    <w:name w:val="59"/>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8">
    <w:name w:val="58"/>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7">
    <w:name w:val="57"/>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6">
    <w:name w:val="56"/>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5">
    <w:name w:val="55"/>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4">
    <w:name w:val="54"/>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3">
    <w:name w:val="53"/>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2">
    <w:name w:val="52"/>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1">
    <w:name w:val="51"/>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0">
    <w:name w:val="50"/>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9">
    <w:name w:val="49"/>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8">
    <w:name w:val="48"/>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7">
    <w:name w:val="47"/>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6">
    <w:name w:val="46"/>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5">
    <w:name w:val="45"/>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4">
    <w:name w:val="44"/>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3">
    <w:name w:val="43"/>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2">
    <w:name w:val="42"/>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1">
    <w:name w:val="41"/>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0">
    <w:name w:val="40"/>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9">
    <w:name w:val="39"/>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8">
    <w:name w:val="38"/>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7">
    <w:name w:val="37"/>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6">
    <w:name w:val="36"/>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5">
    <w:name w:val="35"/>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4">
    <w:name w:val="34"/>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3">
    <w:name w:val="33"/>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2">
    <w:name w:val="32"/>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1">
    <w:name w:val="31"/>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0">
    <w:name w:val="30"/>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9">
    <w:name w:val="29"/>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8">
    <w:name w:val="28"/>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7">
    <w:name w:val="27"/>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6">
    <w:name w:val="26"/>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5">
    <w:name w:val="25"/>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4">
    <w:name w:val="24"/>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3">
    <w:name w:val="23"/>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2">
    <w:name w:val="22"/>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1">
    <w:name w:val="21"/>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0">
    <w:name w:val="20"/>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9">
    <w:name w:val="19"/>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8">
    <w:name w:val="18"/>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7">
    <w:name w:val="17"/>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6">
    <w:name w:val="16"/>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5">
    <w:name w:val="15"/>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4">
    <w:name w:val="14"/>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3">
    <w:name w:val="13"/>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2">
    <w:name w:val="12"/>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1">
    <w:name w:val="11"/>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0">
    <w:name w:val="10"/>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9">
    <w:name w:val="9"/>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8">
    <w:name w:val="8"/>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7">
    <w:name w:val="7"/>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
    <w:name w:val="6"/>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
    <w:name w:val="5"/>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
    <w:name w:val="4"/>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
    <w:name w:val="3"/>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
    <w:name w:val="2"/>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
    <w:name w:val="1"/>
    <w:basedOn w:val="TableNormal"/>
    <w:rsid w:val="00730B24"/>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paragraph" w:styleId="Revision">
    <w:name w:val="Revision"/>
    <w:hidden/>
    <w:uiPriority w:val="99"/>
    <w:semiHidden/>
    <w:rsid w:val="00730B24"/>
    <w:pPr>
      <w:spacing w:after="0" w:line="240" w:lineRule="auto"/>
    </w:pPr>
    <w:rPr>
      <w:rFonts w:ascii="Calibri" w:eastAsia="Calibri" w:hAnsi="Calibri" w:cs="Calibri"/>
    </w:rPr>
  </w:style>
  <w:style w:type="table" w:customStyle="1" w:styleId="77">
    <w:name w:val="77"/>
    <w:basedOn w:val="TableNormal"/>
    <w:rsid w:val="00730B24"/>
    <w:pPr>
      <w:pBdr>
        <w:top w:val="nil"/>
        <w:left w:val="nil"/>
        <w:bottom w:val="nil"/>
        <w:right w:val="nil"/>
        <w:between w:val="nil"/>
      </w:pBdr>
      <w:spacing w:after="200" w:line="276" w:lineRule="auto"/>
    </w:pPr>
    <w:rPr>
      <w:rFonts w:ascii="Calibri" w:eastAsia="Calibri" w:hAnsi="Calibri" w:cs="Calibri"/>
      <w:color w:val="000000"/>
    </w:rPr>
    <w:tblPr>
      <w:tblStyleRowBandSize w:val="1"/>
      <w:tblStyleColBandSize w:val="1"/>
      <w:tblCellMar>
        <w:top w:w="100" w:type="dxa"/>
        <w:left w:w="100" w:type="dxa"/>
        <w:bottom w:w="100" w:type="dxa"/>
        <w:right w:w="100" w:type="dxa"/>
      </w:tblCellMar>
    </w:tblPr>
  </w:style>
  <w:style w:type="character" w:customStyle="1" w:styleId="UnresolvedMention2">
    <w:name w:val="Unresolved Mention2"/>
    <w:basedOn w:val="DefaultParagraphFont"/>
    <w:uiPriority w:val="99"/>
    <w:semiHidden/>
    <w:unhideWhenUsed/>
    <w:rsid w:val="00730B24"/>
    <w:rPr>
      <w:color w:val="605E5C"/>
      <w:shd w:val="clear" w:color="auto" w:fill="E1DFDD"/>
    </w:rPr>
  </w:style>
  <w:style w:type="character" w:customStyle="1" w:styleId="UnresolvedMention3">
    <w:name w:val="Unresolved Mention3"/>
    <w:basedOn w:val="DefaultParagraphFont"/>
    <w:uiPriority w:val="99"/>
    <w:semiHidden/>
    <w:unhideWhenUsed/>
    <w:rsid w:val="00730B24"/>
    <w:rPr>
      <w:color w:val="605E5C"/>
      <w:shd w:val="clear" w:color="auto" w:fill="E1DFDD"/>
    </w:rPr>
  </w:style>
  <w:style w:type="character" w:customStyle="1" w:styleId="UnresolvedMention">
    <w:name w:val="Unresolved Mention"/>
    <w:basedOn w:val="DefaultParagraphFont"/>
    <w:uiPriority w:val="99"/>
    <w:semiHidden/>
    <w:unhideWhenUsed/>
    <w:rsid w:val="00730B24"/>
    <w:rPr>
      <w:color w:val="605E5C"/>
      <w:shd w:val="clear" w:color="auto" w:fill="E1DFDD"/>
    </w:rPr>
  </w:style>
  <w:style w:type="paragraph" w:styleId="BodyText">
    <w:name w:val="Body Text"/>
    <w:basedOn w:val="Normal"/>
    <w:link w:val="BodyTextChar"/>
    <w:uiPriority w:val="1"/>
    <w:qFormat/>
    <w:rsid w:val="00730B24"/>
    <w:pPr>
      <w:widowControl w:val="0"/>
      <w:spacing w:after="0" w:line="240" w:lineRule="auto"/>
      <w:ind w:left="125"/>
    </w:pPr>
    <w:rPr>
      <w:rFonts w:ascii="Arial" w:eastAsia="Arial" w:hAnsi="Arial"/>
      <w:sz w:val="21"/>
      <w:szCs w:val="21"/>
    </w:rPr>
  </w:style>
  <w:style w:type="character" w:customStyle="1" w:styleId="BodyTextChar">
    <w:name w:val="Body Text Char"/>
    <w:basedOn w:val="DefaultParagraphFont"/>
    <w:link w:val="BodyText"/>
    <w:uiPriority w:val="1"/>
    <w:rsid w:val="00730B24"/>
    <w:rPr>
      <w:rFonts w:ascii="Arial" w:eastAsia="Arial" w:hAnsi="Arial"/>
      <w:sz w:val="21"/>
      <w:szCs w:val="21"/>
    </w:rPr>
  </w:style>
  <w:style w:type="paragraph" w:styleId="NoSpacing">
    <w:name w:val="No Spacing"/>
    <w:uiPriority w:val="1"/>
    <w:qFormat/>
    <w:rsid w:val="00730B24"/>
    <w:pPr>
      <w:spacing w:after="0" w:line="240" w:lineRule="auto"/>
    </w:pPr>
  </w:style>
  <w:style w:type="numbering" w:customStyle="1" w:styleId="NoList1">
    <w:name w:val="No List1"/>
    <w:next w:val="NoList"/>
    <w:uiPriority w:val="99"/>
    <w:semiHidden/>
    <w:unhideWhenUsed/>
    <w:rsid w:val="0015218A"/>
  </w:style>
  <w:style w:type="table" w:customStyle="1" w:styleId="TableGrid1">
    <w:name w:val="Table Grid1"/>
    <w:basedOn w:val="TableNormal"/>
    <w:next w:val="TableGrid"/>
    <w:uiPriority w:val="39"/>
    <w:rsid w:val="0015218A"/>
    <w:pPr>
      <w:widowControl w:val="0"/>
      <w:spacing w:after="0" w:line="240"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1">
    <w:name w:val="1031"/>
    <w:basedOn w:val="TableNormal"/>
    <w:rsid w:val="0015218A"/>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1021">
    <w:name w:val="1021"/>
    <w:basedOn w:val="TableNormal"/>
    <w:rsid w:val="0015218A"/>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1011">
    <w:name w:val="1011"/>
    <w:basedOn w:val="TableNormal"/>
    <w:rsid w:val="0015218A"/>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1001">
    <w:name w:val="100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5" w:type="dxa"/>
        <w:bottom w:w="15" w:type="dxa"/>
        <w:right w:w="15" w:type="dxa"/>
      </w:tblCellMar>
    </w:tblPr>
  </w:style>
  <w:style w:type="table" w:customStyle="1" w:styleId="991">
    <w:name w:val="99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5" w:type="dxa"/>
        <w:bottom w:w="15" w:type="dxa"/>
        <w:right w:w="15" w:type="dxa"/>
      </w:tblCellMar>
    </w:tblPr>
  </w:style>
  <w:style w:type="table" w:customStyle="1" w:styleId="981">
    <w:name w:val="98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5" w:type="dxa"/>
        <w:bottom w:w="15" w:type="dxa"/>
        <w:right w:w="15" w:type="dxa"/>
      </w:tblCellMar>
    </w:tblPr>
  </w:style>
  <w:style w:type="table" w:customStyle="1" w:styleId="971">
    <w:name w:val="971"/>
    <w:basedOn w:val="TableNormal"/>
    <w:rsid w:val="0015218A"/>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61">
    <w:name w:val="961"/>
    <w:basedOn w:val="TableNormal"/>
    <w:rsid w:val="0015218A"/>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51">
    <w:name w:val="951"/>
    <w:basedOn w:val="TableNormal"/>
    <w:rsid w:val="0015218A"/>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41">
    <w:name w:val="941"/>
    <w:basedOn w:val="TableNormal"/>
    <w:rsid w:val="0015218A"/>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31">
    <w:name w:val="931"/>
    <w:basedOn w:val="TableNormal"/>
    <w:rsid w:val="0015218A"/>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21">
    <w:name w:val="921"/>
    <w:basedOn w:val="TableNormal"/>
    <w:rsid w:val="0015218A"/>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911">
    <w:name w:val="911"/>
    <w:basedOn w:val="TableNormal"/>
    <w:rsid w:val="0015218A"/>
    <w:pPr>
      <w:widowControl w:val="0"/>
      <w:spacing w:after="0" w:line="240" w:lineRule="auto"/>
    </w:pPr>
    <w:rPr>
      <w:rFonts w:ascii="Calibri" w:eastAsia="Calibri" w:hAnsi="Calibri" w:cs="Calibri"/>
    </w:rPr>
    <w:tblPr>
      <w:tblStyleRowBandSize w:val="1"/>
      <w:tblStyleColBandSize w:val="1"/>
    </w:tblPr>
  </w:style>
  <w:style w:type="table" w:customStyle="1" w:styleId="901">
    <w:name w:val="901"/>
    <w:basedOn w:val="TableNormal"/>
    <w:rsid w:val="0015218A"/>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91">
    <w:name w:val="891"/>
    <w:basedOn w:val="TableNormal"/>
    <w:rsid w:val="0015218A"/>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81">
    <w:name w:val="881"/>
    <w:basedOn w:val="TableNormal"/>
    <w:rsid w:val="0015218A"/>
    <w:pPr>
      <w:widowControl w:val="0"/>
      <w:spacing w:after="0" w:line="240" w:lineRule="auto"/>
    </w:pPr>
    <w:rPr>
      <w:rFonts w:ascii="Calibri" w:eastAsia="Calibri" w:hAnsi="Calibri" w:cs="Calibri"/>
    </w:rPr>
    <w:tblPr>
      <w:tblStyleRowBandSize w:val="1"/>
      <w:tblStyleColBandSize w:val="1"/>
    </w:tblPr>
  </w:style>
  <w:style w:type="table" w:customStyle="1" w:styleId="871">
    <w:name w:val="871"/>
    <w:basedOn w:val="TableNormal"/>
    <w:rsid w:val="0015218A"/>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61">
    <w:name w:val="861"/>
    <w:basedOn w:val="TableNormal"/>
    <w:rsid w:val="0015218A"/>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51">
    <w:name w:val="851"/>
    <w:basedOn w:val="TableNormal"/>
    <w:rsid w:val="0015218A"/>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41">
    <w:name w:val="841"/>
    <w:basedOn w:val="TableNormal"/>
    <w:rsid w:val="0015218A"/>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31">
    <w:name w:val="831"/>
    <w:basedOn w:val="TableNormal"/>
    <w:rsid w:val="0015218A"/>
    <w:pPr>
      <w:widowControl w:val="0"/>
      <w:spacing w:after="0" w:line="240" w:lineRule="auto"/>
    </w:pPr>
    <w:rPr>
      <w:rFonts w:ascii="Calibri" w:eastAsia="Calibri" w:hAnsi="Calibri" w:cs="Calibri"/>
    </w:rPr>
    <w:tblPr>
      <w:tblStyleRowBandSize w:val="1"/>
      <w:tblStyleColBandSize w:val="1"/>
    </w:tblPr>
  </w:style>
  <w:style w:type="table" w:customStyle="1" w:styleId="821">
    <w:name w:val="821"/>
    <w:basedOn w:val="TableNormal"/>
    <w:rsid w:val="0015218A"/>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11">
    <w:name w:val="811"/>
    <w:basedOn w:val="TableNormal"/>
    <w:rsid w:val="0015218A"/>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801">
    <w:name w:val="801"/>
    <w:basedOn w:val="TableNormal"/>
    <w:rsid w:val="0015218A"/>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91">
    <w:name w:val="791"/>
    <w:basedOn w:val="TableNormal"/>
    <w:rsid w:val="0015218A"/>
    <w:pPr>
      <w:widowControl w:val="0"/>
      <w:spacing w:after="0" w:line="240" w:lineRule="auto"/>
    </w:pPr>
    <w:rPr>
      <w:rFonts w:ascii="Calibri" w:eastAsia="Calibri" w:hAnsi="Calibri" w:cs="Calibri"/>
    </w:rPr>
    <w:tblPr>
      <w:tblStyleRowBandSize w:val="1"/>
      <w:tblStyleColBandSize w:val="1"/>
    </w:tblPr>
  </w:style>
  <w:style w:type="table" w:customStyle="1" w:styleId="781">
    <w:name w:val="781"/>
    <w:basedOn w:val="TableNormal"/>
    <w:rsid w:val="0015218A"/>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61">
    <w:name w:val="761"/>
    <w:basedOn w:val="TableNormal"/>
    <w:rsid w:val="0015218A"/>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51">
    <w:name w:val="751"/>
    <w:basedOn w:val="TableNormal"/>
    <w:rsid w:val="0015218A"/>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41">
    <w:name w:val="741"/>
    <w:basedOn w:val="TableNormal"/>
    <w:rsid w:val="0015218A"/>
    <w:pPr>
      <w:widowControl w:val="0"/>
      <w:spacing w:after="0" w:line="240" w:lineRule="auto"/>
    </w:pPr>
    <w:rPr>
      <w:rFonts w:ascii="Calibri" w:eastAsia="Calibri" w:hAnsi="Calibri" w:cs="Calibri"/>
    </w:rPr>
    <w:tblPr>
      <w:tblStyleRowBandSize w:val="1"/>
      <w:tblStyleColBandSize w:val="1"/>
    </w:tblPr>
  </w:style>
  <w:style w:type="table" w:customStyle="1" w:styleId="731">
    <w:name w:val="731"/>
    <w:basedOn w:val="TableNormal"/>
    <w:rsid w:val="0015218A"/>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21">
    <w:name w:val="721"/>
    <w:basedOn w:val="TableNormal"/>
    <w:rsid w:val="0015218A"/>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711">
    <w:name w:val="711"/>
    <w:basedOn w:val="TableNormal"/>
    <w:rsid w:val="0015218A"/>
    <w:pPr>
      <w:widowControl w:val="0"/>
      <w:spacing w:after="0" w:line="240" w:lineRule="auto"/>
    </w:pPr>
    <w:rPr>
      <w:rFonts w:ascii="Calibri" w:eastAsia="Calibri" w:hAnsi="Calibri" w:cs="Calibri"/>
    </w:rPr>
    <w:tblPr>
      <w:tblStyleRowBandSize w:val="1"/>
      <w:tblStyleColBandSize w:val="1"/>
    </w:tblPr>
  </w:style>
  <w:style w:type="table" w:customStyle="1" w:styleId="701">
    <w:name w:val="701"/>
    <w:basedOn w:val="TableNormal"/>
    <w:rsid w:val="0015218A"/>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691">
    <w:name w:val="691"/>
    <w:basedOn w:val="TableNormal"/>
    <w:rsid w:val="0015218A"/>
    <w:pPr>
      <w:widowControl w:val="0"/>
      <w:spacing w:after="0" w:line="240" w:lineRule="auto"/>
    </w:pPr>
    <w:rPr>
      <w:rFonts w:ascii="Calibri" w:eastAsia="Calibri" w:hAnsi="Calibri" w:cs="Calibri"/>
    </w:rPr>
    <w:tblPr>
      <w:tblStyleRowBandSize w:val="1"/>
      <w:tblStyleColBandSize w:val="1"/>
      <w:tblCellMar>
        <w:left w:w="115" w:type="dxa"/>
        <w:right w:w="115" w:type="dxa"/>
      </w:tblCellMar>
    </w:tblPr>
  </w:style>
  <w:style w:type="table" w:customStyle="1" w:styleId="681">
    <w:name w:val="68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71">
    <w:name w:val="67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61">
    <w:name w:val="66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51">
    <w:name w:val="65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41">
    <w:name w:val="64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31">
    <w:name w:val="63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21">
    <w:name w:val="62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11">
    <w:name w:val="61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01">
    <w:name w:val="60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91">
    <w:name w:val="59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81">
    <w:name w:val="58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71">
    <w:name w:val="57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61">
    <w:name w:val="56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51">
    <w:name w:val="55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41">
    <w:name w:val="54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31">
    <w:name w:val="53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21">
    <w:name w:val="52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11">
    <w:name w:val="51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01">
    <w:name w:val="50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91">
    <w:name w:val="49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81">
    <w:name w:val="48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71">
    <w:name w:val="47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61">
    <w:name w:val="46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51">
    <w:name w:val="45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41">
    <w:name w:val="44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31">
    <w:name w:val="43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21">
    <w:name w:val="42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11">
    <w:name w:val="41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01">
    <w:name w:val="40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91">
    <w:name w:val="39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81">
    <w:name w:val="38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71">
    <w:name w:val="37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61">
    <w:name w:val="36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51">
    <w:name w:val="35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41">
    <w:name w:val="34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31">
    <w:name w:val="33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21">
    <w:name w:val="32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11">
    <w:name w:val="31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01">
    <w:name w:val="30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91">
    <w:name w:val="29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81">
    <w:name w:val="28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71">
    <w:name w:val="27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61">
    <w:name w:val="26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51">
    <w:name w:val="25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41">
    <w:name w:val="24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31">
    <w:name w:val="23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21">
    <w:name w:val="22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11">
    <w:name w:val="21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01">
    <w:name w:val="20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91">
    <w:name w:val="19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81">
    <w:name w:val="18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71">
    <w:name w:val="17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61">
    <w:name w:val="16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51">
    <w:name w:val="15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41">
    <w:name w:val="14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31">
    <w:name w:val="13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21">
    <w:name w:val="12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11">
    <w:name w:val="111"/>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04">
    <w:name w:val="104"/>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910">
    <w:name w:val="910"/>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810">
    <w:name w:val="810"/>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710">
    <w:name w:val="710"/>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610">
    <w:name w:val="610"/>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510">
    <w:name w:val="510"/>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410">
    <w:name w:val="410"/>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310">
    <w:name w:val="310"/>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210">
    <w:name w:val="210"/>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110">
    <w:name w:val="110"/>
    <w:basedOn w:val="TableNormal"/>
    <w:rsid w:val="0015218A"/>
    <w:pPr>
      <w:widowControl w:val="0"/>
      <w:spacing w:after="0" w:line="240" w:lineRule="auto"/>
    </w:pPr>
    <w:rPr>
      <w:rFonts w:ascii="Calibri" w:eastAsia="Calibri" w:hAnsi="Calibri" w:cs="Calibri"/>
    </w:rPr>
    <w:tblPr>
      <w:tblStyleRowBandSize w:val="1"/>
      <w:tblStyleColBandSize w:val="1"/>
      <w:tblCellMar>
        <w:top w:w="15" w:type="dxa"/>
        <w:left w:w="115" w:type="dxa"/>
        <w:bottom w:w="15" w:type="dxa"/>
        <w:right w:w="115" w:type="dxa"/>
      </w:tblCellMar>
    </w:tblPr>
  </w:style>
  <w:style w:type="table" w:customStyle="1" w:styleId="771">
    <w:name w:val="771"/>
    <w:basedOn w:val="TableNormal"/>
    <w:rsid w:val="0015218A"/>
    <w:pPr>
      <w:pBdr>
        <w:top w:val="nil"/>
        <w:left w:val="nil"/>
        <w:bottom w:val="nil"/>
        <w:right w:val="nil"/>
        <w:between w:val="nil"/>
      </w:pBdr>
      <w:spacing w:after="200" w:line="276" w:lineRule="auto"/>
    </w:pPr>
    <w:rPr>
      <w:rFonts w:ascii="Calibri" w:eastAsia="Calibri" w:hAnsi="Calibri" w:cs="Calibri"/>
      <w:color w:val="000000"/>
    </w:rPr>
    <w:tblPr>
      <w:tblStyleRowBandSize w:val="1"/>
      <w:tblStyleColBandSize w:val="1"/>
      <w:tblCellMar>
        <w:top w:w="100" w:type="dxa"/>
        <w:left w:w="100" w:type="dxa"/>
        <w:bottom w:w="100" w:type="dxa"/>
        <w:right w:w="100" w:type="dxa"/>
      </w:tblCellMar>
    </w:tblPr>
  </w:style>
  <w:style w:type="character" w:customStyle="1" w:styleId="UnresolvedMention4">
    <w:name w:val="Unresolved Mention4"/>
    <w:basedOn w:val="DefaultParagraphFont"/>
    <w:uiPriority w:val="99"/>
    <w:semiHidden/>
    <w:unhideWhenUsed/>
    <w:rsid w:val="0015218A"/>
    <w:rPr>
      <w:color w:val="605E5C"/>
      <w:shd w:val="clear" w:color="auto" w:fill="E1DFDD"/>
    </w:rPr>
  </w:style>
  <w:style w:type="character" w:customStyle="1" w:styleId="UnresolvedMention5">
    <w:name w:val="Unresolved Mention5"/>
    <w:basedOn w:val="DefaultParagraphFont"/>
    <w:uiPriority w:val="99"/>
    <w:semiHidden/>
    <w:unhideWhenUsed/>
    <w:rsid w:val="0015218A"/>
    <w:rPr>
      <w:color w:val="605E5C"/>
      <w:shd w:val="clear" w:color="auto" w:fill="E1DFDD"/>
    </w:rPr>
  </w:style>
  <w:style w:type="character" w:customStyle="1" w:styleId="UnresolvedMention6">
    <w:name w:val="Unresolved Mention6"/>
    <w:basedOn w:val="DefaultParagraphFont"/>
    <w:uiPriority w:val="99"/>
    <w:semiHidden/>
    <w:unhideWhenUsed/>
    <w:rsid w:val="0015218A"/>
    <w:rPr>
      <w:color w:val="605E5C"/>
      <w:shd w:val="clear" w:color="auto" w:fill="E1DFDD"/>
    </w:rPr>
  </w:style>
  <w:style w:type="character" w:customStyle="1" w:styleId="UnresolvedMention7">
    <w:name w:val="Unresolved Mention7"/>
    <w:basedOn w:val="DefaultParagraphFont"/>
    <w:uiPriority w:val="99"/>
    <w:semiHidden/>
    <w:unhideWhenUsed/>
    <w:rsid w:val="0015218A"/>
    <w:rPr>
      <w:color w:val="605E5C"/>
      <w:shd w:val="clear" w:color="auto" w:fill="E1DFDD"/>
    </w:rPr>
  </w:style>
  <w:style w:type="character" w:customStyle="1" w:styleId="cc-license-title">
    <w:name w:val="cc-license-title"/>
    <w:basedOn w:val="DefaultParagraphFont"/>
    <w:rsid w:val="0015218A"/>
  </w:style>
  <w:style w:type="character" w:customStyle="1" w:styleId="cc-license-identifier">
    <w:name w:val="cc-license-identifier"/>
    <w:basedOn w:val="DefaultParagraphFont"/>
    <w:rsid w:val="0015218A"/>
  </w:style>
  <w:style w:type="character" w:customStyle="1" w:styleId="UnresolvedMention8">
    <w:name w:val="Unresolved Mention8"/>
    <w:basedOn w:val="DefaultParagraphFont"/>
    <w:uiPriority w:val="99"/>
    <w:semiHidden/>
    <w:unhideWhenUsed/>
    <w:rsid w:val="0015218A"/>
    <w:rPr>
      <w:color w:val="605E5C"/>
      <w:shd w:val="clear" w:color="auto" w:fill="E1DFDD"/>
    </w:rPr>
  </w:style>
  <w:style w:type="character" w:customStyle="1" w:styleId="UnresolvedMention9">
    <w:name w:val="Unresolved Mention9"/>
    <w:basedOn w:val="DefaultParagraphFont"/>
    <w:uiPriority w:val="99"/>
    <w:semiHidden/>
    <w:unhideWhenUsed/>
    <w:rsid w:val="0015218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79.jpeg"/><Relationship Id="rId21" Type="http://schemas.openxmlformats.org/officeDocument/2006/relationships/hyperlink" Target="https://www.ancient.eu/Ancient_Japan/" TargetMode="External"/><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8.png"/><Relationship Id="rId68" Type="http://schemas.openxmlformats.org/officeDocument/2006/relationships/hyperlink" Target="https://openclipart.org/detail/24789/paper-2-icon" TargetMode="External"/><Relationship Id="rId84" Type="http://schemas.openxmlformats.org/officeDocument/2006/relationships/image" Target="media/image59.png"/><Relationship Id="rId89" Type="http://schemas.openxmlformats.org/officeDocument/2006/relationships/hyperlink" Target="http://www.viewpure.com/P5e7cl19Ha0?start=0&amp;end=0" TargetMode="External"/><Relationship Id="rId112" Type="http://schemas.microsoft.com/office/2007/relationships/diagramDrawing" Target="diagrams/drawing1.xml"/><Relationship Id="rId133" Type="http://schemas.openxmlformats.org/officeDocument/2006/relationships/image" Target="media/image94.jpeg"/><Relationship Id="rId138" Type="http://schemas.openxmlformats.org/officeDocument/2006/relationships/header" Target="header2.xml"/><Relationship Id="rId16" Type="http://schemas.openxmlformats.org/officeDocument/2006/relationships/hyperlink" Target="https://www.ancient.eu/women/" TargetMode="External"/><Relationship Id="rId107" Type="http://schemas.openxmlformats.org/officeDocument/2006/relationships/image" Target="media/image74.jpeg"/><Relationship Id="rId11" Type="http://schemas.openxmlformats.org/officeDocument/2006/relationships/image" Target="media/image5.pn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3.png"/><Relationship Id="rId74" Type="http://schemas.openxmlformats.org/officeDocument/2006/relationships/hyperlink" Target="https://creativecommons.org/licenses/by/3.0/us/" TargetMode="External"/><Relationship Id="rId79" Type="http://schemas.openxmlformats.org/officeDocument/2006/relationships/image" Target="media/image55.png"/><Relationship Id="rId102" Type="http://schemas.openxmlformats.org/officeDocument/2006/relationships/image" Target="media/image70.png"/><Relationship Id="rId123" Type="http://schemas.openxmlformats.org/officeDocument/2006/relationships/image" Target="media/image85.jpeg"/><Relationship Id="rId128" Type="http://schemas.openxmlformats.org/officeDocument/2006/relationships/image" Target="media/image89.png"/><Relationship Id="rId5" Type="http://schemas.openxmlformats.org/officeDocument/2006/relationships/footnotes" Target="footnotes.xml"/><Relationship Id="rId90" Type="http://schemas.openxmlformats.org/officeDocument/2006/relationships/hyperlink" Target="http://www.viewpure.com/TB5weRIYhjQ?start=0&amp;end=0" TargetMode="External"/><Relationship Id="rId95" Type="http://schemas.openxmlformats.org/officeDocument/2006/relationships/image" Target="media/image66.png"/><Relationship Id="rId22" Type="http://schemas.openxmlformats.org/officeDocument/2006/relationships/hyperlink" Target="https://www.ancient.eu/Paleolithic/" TargetMode="External"/><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49.png"/><Relationship Id="rId69" Type="http://schemas.openxmlformats.org/officeDocument/2006/relationships/hyperlink" Target="https://thenounproject.com/term/adventure/68979/" TargetMode="External"/><Relationship Id="rId113" Type="http://schemas.openxmlformats.org/officeDocument/2006/relationships/image" Target="media/image75.jpeg"/><Relationship Id="rId118" Type="http://schemas.openxmlformats.org/officeDocument/2006/relationships/image" Target="media/image80.png"/><Relationship Id="rId134" Type="http://schemas.openxmlformats.org/officeDocument/2006/relationships/image" Target="media/image95.png"/><Relationship Id="rId139" Type="http://schemas.openxmlformats.org/officeDocument/2006/relationships/footer" Target="footer2.xml"/><Relationship Id="rId8" Type="http://schemas.openxmlformats.org/officeDocument/2006/relationships/image" Target="media/image2.png"/><Relationship Id="rId51" Type="http://schemas.openxmlformats.org/officeDocument/2006/relationships/image" Target="media/image37.png"/><Relationship Id="rId72" Type="http://schemas.openxmlformats.org/officeDocument/2006/relationships/hyperlink" Target="https://thenounproject.com/search/?q=caesar&amp;i=44230" TargetMode="External"/><Relationship Id="rId80" Type="http://schemas.openxmlformats.org/officeDocument/2006/relationships/image" Target="media/image56.png"/><Relationship Id="rId85" Type="http://schemas.openxmlformats.org/officeDocument/2006/relationships/image" Target="media/image60.png"/><Relationship Id="rId93" Type="http://schemas.openxmlformats.org/officeDocument/2006/relationships/image" Target="media/image64.jpeg"/><Relationship Id="rId98" Type="http://schemas.openxmlformats.org/officeDocument/2006/relationships/hyperlink" Target="http://www.viewpure.com/3PszVWZNWVA?start=0&amp;end=0" TargetMode="External"/><Relationship Id="rId121" Type="http://schemas.openxmlformats.org/officeDocument/2006/relationships/image" Target="media/image83.jpeg"/><Relationship Id="rId3" Type="http://schemas.openxmlformats.org/officeDocument/2006/relationships/settings" Target="settings.xml"/><Relationship Id="rId12" Type="http://schemas.openxmlformats.org/officeDocument/2006/relationships/hyperlink" Target="https://www.nationalgeographic.org/encyclopedia/hadza/" TargetMode="External"/><Relationship Id="rId17" Type="http://schemas.openxmlformats.org/officeDocument/2006/relationships/image" Target="media/image6.png"/><Relationship Id="rId25" Type="http://schemas.openxmlformats.org/officeDocument/2006/relationships/image" Target="media/image11.png"/><Relationship Id="rId33" Type="http://schemas.openxmlformats.org/officeDocument/2006/relationships/image" Target="media/image19.jp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4.png"/><Relationship Id="rId67" Type="http://schemas.openxmlformats.org/officeDocument/2006/relationships/hyperlink" Target="https://openclipart.org/detail/213627/ballot-vote" TargetMode="External"/><Relationship Id="rId103" Type="http://schemas.openxmlformats.org/officeDocument/2006/relationships/image" Target="media/image71.png"/><Relationship Id="rId108" Type="http://schemas.openxmlformats.org/officeDocument/2006/relationships/diagramData" Target="diagrams/data1.xml"/><Relationship Id="rId116" Type="http://schemas.openxmlformats.org/officeDocument/2006/relationships/image" Target="media/image78.jpeg"/><Relationship Id="rId124" Type="http://schemas.openxmlformats.org/officeDocument/2006/relationships/image" Target="media/image86.png"/><Relationship Id="rId129" Type="http://schemas.openxmlformats.org/officeDocument/2006/relationships/image" Target="media/image90.jpeg"/><Relationship Id="rId137" Type="http://schemas.openxmlformats.org/officeDocument/2006/relationships/image" Target="media/image98.jpeg"/><Relationship Id="rId20" Type="http://schemas.openxmlformats.org/officeDocument/2006/relationships/hyperlink" Target="https://www.ancient.eu/Jomon_Period/" TargetMode="External"/><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7.png"/><Relationship Id="rId70" Type="http://schemas.openxmlformats.org/officeDocument/2006/relationships/hyperlink" Target="https://creativecommons.org/licenses/by/3.0/us/" TargetMode="External"/><Relationship Id="rId75" Type="http://schemas.openxmlformats.org/officeDocument/2006/relationships/image" Target="media/image51.png"/><Relationship Id="rId83" Type="http://schemas.openxmlformats.org/officeDocument/2006/relationships/image" Target="media/image58.png"/><Relationship Id="rId88" Type="http://schemas.openxmlformats.org/officeDocument/2006/relationships/hyperlink" Target="http://www.viewpure.com/juWYhMoDTN0?start=0&amp;end=0" TargetMode="External"/><Relationship Id="rId91" Type="http://schemas.openxmlformats.org/officeDocument/2006/relationships/hyperlink" Target="http://www.viewpure.com/QrcmojhFmzY?start=0&amp;end=0" TargetMode="External"/><Relationship Id="rId96" Type="http://schemas.openxmlformats.org/officeDocument/2006/relationships/image" Target="media/image67.png"/><Relationship Id="rId111" Type="http://schemas.openxmlformats.org/officeDocument/2006/relationships/diagramColors" Target="diagrams/colors1.xml"/><Relationship Id="rId132" Type="http://schemas.openxmlformats.org/officeDocument/2006/relationships/image" Target="media/image93.png"/><Relationship Id="rId14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ancient.eu/Agriculture/"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2.png"/><Relationship Id="rId106" Type="http://schemas.openxmlformats.org/officeDocument/2006/relationships/image" Target="media/image73.jpeg"/><Relationship Id="rId114" Type="http://schemas.openxmlformats.org/officeDocument/2006/relationships/image" Target="media/image76.jpeg"/><Relationship Id="rId119" Type="http://schemas.openxmlformats.org/officeDocument/2006/relationships/image" Target="media/image81.jpeg"/><Relationship Id="rId127" Type="http://schemas.openxmlformats.org/officeDocument/2006/relationships/image" Target="media/image88.jpeg"/><Relationship Id="rId10" Type="http://schemas.openxmlformats.org/officeDocument/2006/relationships/image" Target="media/image4.png"/><Relationship Id="rId31" Type="http://schemas.openxmlformats.org/officeDocument/2006/relationships/image" Target="media/image17.jp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hyperlink" Target="https://creativecommons.org/licenses/by/3.0/us/" TargetMode="External"/><Relationship Id="rId78" Type="http://schemas.openxmlformats.org/officeDocument/2006/relationships/image" Target="media/image54.jpeg"/><Relationship Id="rId81" Type="http://schemas.openxmlformats.org/officeDocument/2006/relationships/hyperlink" Target="http://www.viewpure.com/8l1NyR6UvxU?start=0&amp;end=0" TargetMode="External"/><Relationship Id="rId86" Type="http://schemas.openxmlformats.org/officeDocument/2006/relationships/image" Target="media/image61.png"/><Relationship Id="rId94" Type="http://schemas.openxmlformats.org/officeDocument/2006/relationships/image" Target="media/image65.jpeg"/><Relationship Id="rId99" Type="http://schemas.openxmlformats.org/officeDocument/2006/relationships/image" Target="media/image68.png"/><Relationship Id="rId101" Type="http://schemas.openxmlformats.org/officeDocument/2006/relationships/hyperlink" Target="http://www.viewpure.com/J6IrkUvJxio?start=0&amp;end=0" TargetMode="External"/><Relationship Id="rId122" Type="http://schemas.openxmlformats.org/officeDocument/2006/relationships/image" Target="media/image84.jpeg"/><Relationship Id="rId130" Type="http://schemas.openxmlformats.org/officeDocument/2006/relationships/image" Target="media/image91.jpeg"/><Relationship Id="rId135" Type="http://schemas.openxmlformats.org/officeDocument/2006/relationships/image" Target="media/image96.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hyperlink" Target="http://www.viewpure.com/E_Q5LnNlwZs" TargetMode="External"/><Relationship Id="rId18" Type="http://schemas.openxmlformats.org/officeDocument/2006/relationships/image" Target="media/image7.png"/><Relationship Id="rId39" Type="http://schemas.openxmlformats.org/officeDocument/2006/relationships/image" Target="media/image25.png"/><Relationship Id="rId109" Type="http://schemas.openxmlformats.org/officeDocument/2006/relationships/diagramLayout" Target="diagrams/layout1.xml"/><Relationship Id="rId34" Type="http://schemas.openxmlformats.org/officeDocument/2006/relationships/image" Target="media/image20.jpg"/><Relationship Id="rId50" Type="http://schemas.openxmlformats.org/officeDocument/2006/relationships/image" Target="media/image36.png"/><Relationship Id="rId55" Type="http://schemas.openxmlformats.org/officeDocument/2006/relationships/header" Target="header1.xml"/><Relationship Id="rId76" Type="http://schemas.openxmlformats.org/officeDocument/2006/relationships/image" Target="media/image52.jpeg"/><Relationship Id="rId97" Type="http://schemas.openxmlformats.org/officeDocument/2006/relationships/hyperlink" Target="http://www.viewpure.com/oPf27gAup9U?start=0&amp;end=0" TargetMode="External"/><Relationship Id="rId104" Type="http://schemas.openxmlformats.org/officeDocument/2006/relationships/image" Target="media/image72.jpeg"/><Relationship Id="rId120" Type="http://schemas.openxmlformats.org/officeDocument/2006/relationships/image" Target="media/image82.jpeg"/><Relationship Id="rId125" Type="http://schemas.openxmlformats.org/officeDocument/2006/relationships/hyperlink" Target="http://www.viewpure.com/KWUOGgqCeN0?start=0&amp;end=0" TargetMode="External"/><Relationship Id="rId141"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hyperlink" Target="https://thenounproject.com/search/?q=protest&amp;i=12349" TargetMode="External"/><Relationship Id="rId92" Type="http://schemas.openxmlformats.org/officeDocument/2006/relationships/image" Target="media/image63.jpeg"/><Relationship Id="rId2" Type="http://schemas.openxmlformats.org/officeDocument/2006/relationships/styles" Target="styles.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hyperlink" Target="https://openclipart.org/detail/247233/crown-silhouette" TargetMode="External"/><Relationship Id="rId87" Type="http://schemas.openxmlformats.org/officeDocument/2006/relationships/image" Target="media/image62.png"/><Relationship Id="rId110" Type="http://schemas.openxmlformats.org/officeDocument/2006/relationships/diagramQuickStyle" Target="diagrams/quickStyle1.xml"/><Relationship Id="rId115" Type="http://schemas.openxmlformats.org/officeDocument/2006/relationships/image" Target="media/image77.png"/><Relationship Id="rId131" Type="http://schemas.openxmlformats.org/officeDocument/2006/relationships/image" Target="media/image92.jpeg"/><Relationship Id="rId136" Type="http://schemas.openxmlformats.org/officeDocument/2006/relationships/image" Target="media/image97.jpeg"/><Relationship Id="rId61" Type="http://schemas.openxmlformats.org/officeDocument/2006/relationships/image" Target="media/image46.png"/><Relationship Id="rId82" Type="http://schemas.openxmlformats.org/officeDocument/2006/relationships/image" Target="media/image57.png"/><Relationship Id="rId19" Type="http://schemas.openxmlformats.org/officeDocument/2006/relationships/image" Target="media/image8.png"/><Relationship Id="rId14" Type="http://schemas.openxmlformats.org/officeDocument/2006/relationships/hyperlink" Target="http://www.viewpure.com/qApjgI8Dbk8?start=0&amp;end=0" TargetMode="External"/><Relationship Id="rId30" Type="http://schemas.openxmlformats.org/officeDocument/2006/relationships/image" Target="media/image16.jpg"/><Relationship Id="rId35" Type="http://schemas.openxmlformats.org/officeDocument/2006/relationships/image" Target="media/image21.png"/><Relationship Id="rId56" Type="http://schemas.openxmlformats.org/officeDocument/2006/relationships/footer" Target="footer1.xml"/><Relationship Id="rId77" Type="http://schemas.openxmlformats.org/officeDocument/2006/relationships/image" Target="media/image53.png"/><Relationship Id="rId100" Type="http://schemas.openxmlformats.org/officeDocument/2006/relationships/image" Target="media/image69.png"/><Relationship Id="rId105" Type="http://schemas.openxmlformats.org/officeDocument/2006/relationships/hyperlink" Target="http://www.viewpure.com/XaYUEV-vGLM?start=0&amp;end=0" TargetMode="External"/><Relationship Id="rId126" Type="http://schemas.openxmlformats.org/officeDocument/2006/relationships/image" Target="media/image87.jpeg"/></Relationships>
</file>

<file path=word/_rels/footnotes.xml.rels><?xml version="1.0" encoding="UTF-8" standalone="yes"?>
<Relationships xmlns="http://schemas.openxmlformats.org/package/2006/relationships"><Relationship Id="rId117" Type="http://schemas.openxmlformats.org/officeDocument/2006/relationships/hyperlink" Target="https://commons.wikimedia.org/wiki/File:Bronze_square_ding_(cauldron)_with_human_faces.jpg" TargetMode="External"/><Relationship Id="rId21" Type="http://schemas.openxmlformats.org/officeDocument/2006/relationships/hyperlink" Target="https://creativecommons.org/licenses/" TargetMode="External"/><Relationship Id="rId42" Type="http://schemas.openxmlformats.org/officeDocument/2006/relationships/hyperlink" Target="https://creativecommons.org/licenses/" TargetMode="External"/><Relationship Id="rId63" Type="http://schemas.openxmlformats.org/officeDocument/2006/relationships/hyperlink" Target="http://www.catalhoyuk.com/site/life" TargetMode="External"/><Relationship Id="rId84" Type="http://schemas.openxmlformats.org/officeDocument/2006/relationships/hyperlink" Target="https://commons.wikimedia.org/wiki/File:Ziggarat_of_Ur_001.jpg" TargetMode="External"/><Relationship Id="rId138" Type="http://schemas.openxmlformats.org/officeDocument/2006/relationships/hyperlink" Target="https://www.ancient.eu/Rome/" TargetMode="External"/><Relationship Id="rId159" Type="http://schemas.openxmlformats.org/officeDocument/2006/relationships/hyperlink" Target="https://www.ancient.eu/Roman_Government/" TargetMode="External"/><Relationship Id="rId170" Type="http://schemas.openxmlformats.org/officeDocument/2006/relationships/hyperlink" Target="https://commons.wikimedia.org/wiki/File:Statue-Augustus.jpg" TargetMode="External"/><Relationship Id="rId191" Type="http://schemas.openxmlformats.org/officeDocument/2006/relationships/hyperlink" Target="https://curriculum.newvisions.org/social-studies/course/9th-grade-global-history/classical-civilizations/" TargetMode="External"/><Relationship Id="rId205" Type="http://schemas.openxmlformats.org/officeDocument/2006/relationships/hyperlink" Target="https://en.wikipedia.org/wiki/en:Creative_Commons" TargetMode="External"/><Relationship Id="rId226" Type="http://schemas.openxmlformats.org/officeDocument/2006/relationships/hyperlink" Target="https://commons.wikimedia.org/wiki/File:Lingqu_Canal.jpg" TargetMode="External"/><Relationship Id="rId247" Type="http://schemas.openxmlformats.org/officeDocument/2006/relationships/hyperlink" Target="https://creativecommons.org/licenses/by-sa/4.0/" TargetMode="External"/><Relationship Id="rId107" Type="http://schemas.openxmlformats.org/officeDocument/2006/relationships/hyperlink" Target="https://creativecommons.org/licenses/" TargetMode="External"/><Relationship Id="rId268" Type="http://schemas.openxmlformats.org/officeDocument/2006/relationships/hyperlink" Target="https://www.ancient.eu/Confucianism/" TargetMode="External"/><Relationship Id="rId11" Type="http://schemas.openxmlformats.org/officeDocument/2006/relationships/hyperlink" Target="https://creativecommons.org/licenses/" TargetMode="External"/><Relationship Id="rId32" Type="http://schemas.openxmlformats.org/officeDocument/2006/relationships/hyperlink" Target="https://creativecommons.org/licenses/" TargetMode="External"/><Relationship Id="rId53" Type="http://schemas.openxmlformats.org/officeDocument/2006/relationships/hyperlink" Target="https://creativecommons.org/licenses/" TargetMode="External"/><Relationship Id="rId74" Type="http://schemas.openxmlformats.org/officeDocument/2006/relationships/hyperlink" Target="https://human.libretexts.org/Bookshelves/History/World_History/Book%3A_Western_Civilization_-_A_Concise_History_I_(Brooks)/02%3A_Mesopotamia/2.01%3A_Prelude_to_Mesopotamia" TargetMode="External"/><Relationship Id="rId128" Type="http://schemas.openxmlformats.org/officeDocument/2006/relationships/hyperlink" Target="https://commons.wikimedia.org/wiki/File:Lothal_-_ancient_well.jpg" TargetMode="External"/><Relationship Id="rId149" Type="http://schemas.openxmlformats.org/officeDocument/2006/relationships/hyperlink" Target="https://www.livius.org/sources/content/appian/appian-the-punic-wars/appian-the-punic-wars-27/" TargetMode="External"/><Relationship Id="rId5" Type="http://schemas.openxmlformats.org/officeDocument/2006/relationships/hyperlink" Target="http://www.c3teachers.org/wp-content/uploads/2016/08/Early-Human-inquiry.pdf" TargetMode="External"/><Relationship Id="rId95" Type="http://schemas.openxmlformats.org/officeDocument/2006/relationships/hyperlink" Target="https://commons.wikimedia.org/wiki/File:Hanging_Gardens_of_Babylon_by_Ferdinand_Knab_(1886).png" TargetMode="External"/><Relationship Id="rId160" Type="http://schemas.openxmlformats.org/officeDocument/2006/relationships/hyperlink" Target="https://creativecommons.org/licenses/by/3.0/us/" TargetMode="External"/><Relationship Id="rId181" Type="http://schemas.openxmlformats.org/officeDocument/2006/relationships/hyperlink" Target="https://creativecommons.org/licenses/by-sa/2.5/" TargetMode="External"/><Relationship Id="rId216" Type="http://schemas.openxmlformats.org/officeDocument/2006/relationships/hyperlink" Target="https://en.wikipedia.org/wiki/Qin_Shi_Huang" TargetMode="External"/><Relationship Id="rId237" Type="http://schemas.openxmlformats.org/officeDocument/2006/relationships/hyperlink" Target="https://creativecommons.org/licenses/by-sa/4.0/deed.en" TargetMode="External"/><Relationship Id="rId258" Type="http://schemas.openxmlformats.org/officeDocument/2006/relationships/hyperlink" Target="https://creativecommons.org/licenses/by-sa/3.0/deed.en" TargetMode="External"/><Relationship Id="rId279" Type="http://schemas.openxmlformats.org/officeDocument/2006/relationships/hyperlink" Target="https://creativecommons.org/licenses/by-nc-sa/4.0" TargetMode="External"/><Relationship Id="rId22" Type="http://schemas.openxmlformats.org/officeDocument/2006/relationships/hyperlink" Target="https://commons.wikimedia.org/wiki/File:Lascaux_painting.jpg" TargetMode="External"/><Relationship Id="rId43" Type="http://schemas.openxmlformats.org/officeDocument/2006/relationships/hyperlink" Target="https://commons.wikimedia.org/wiki/File:Global_sea_levels_during_the_last_Ice_Age.jpg" TargetMode="External"/><Relationship Id="rId64" Type="http://schemas.openxmlformats.org/officeDocument/2006/relationships/hyperlink" Target="https://dictionary.cambridge.org/us/dictionary/english/innovation" TargetMode="External"/><Relationship Id="rId118" Type="http://schemas.openxmlformats.org/officeDocument/2006/relationships/hyperlink" Target="https://creativecommons.org/licenses/" TargetMode="External"/><Relationship Id="rId139" Type="http://schemas.openxmlformats.org/officeDocument/2006/relationships/hyperlink" Target="https://curriculum.newvisions.org/social-studies/course/9th-grade-global-history/classical-civilizations/" TargetMode="External"/><Relationship Id="rId85" Type="http://schemas.openxmlformats.org/officeDocument/2006/relationships/hyperlink" Target="https://commons.wikimedia.org/wiki/File:Sumerian_26th_c_Adab.jpg" TargetMode="External"/><Relationship Id="rId150" Type="http://schemas.openxmlformats.org/officeDocument/2006/relationships/hyperlink" Target="https://commons.wikimedia.org/wiki/File:TabulaPeutingeriana.jpg" TargetMode="External"/><Relationship Id="rId171" Type="http://schemas.openxmlformats.org/officeDocument/2006/relationships/hyperlink" Target="file:///C:\Users\eparker1\AppData\Local\Microsoft\Windows\INetCache\Content.Outlook\1PZ2AY22\Creative%20Commons%20Attribution-NonCommercial-ShareAlike" TargetMode="External"/><Relationship Id="rId192" Type="http://schemas.openxmlformats.org/officeDocument/2006/relationships/hyperlink" Target="http://www.digitalattic.org/home/war/vegetius/index.php" TargetMode="External"/><Relationship Id="rId206" Type="http://schemas.openxmlformats.org/officeDocument/2006/relationships/hyperlink" Target="https://creativecommons.org/licenses/by/2.0/deed.en" TargetMode="External"/><Relationship Id="rId227" Type="http://schemas.openxmlformats.org/officeDocument/2006/relationships/hyperlink" Target="https://en.wikipedia.org/wiki/en:Creative_Commons" TargetMode="External"/><Relationship Id="rId248" Type="http://schemas.openxmlformats.org/officeDocument/2006/relationships/hyperlink" Target="https://www.ancient.eu/Silk_Road/" TargetMode="External"/><Relationship Id="rId269" Type="http://schemas.openxmlformats.org/officeDocument/2006/relationships/hyperlink" Target="http://classics.mit.edu/Confucius/analects.html" TargetMode="External"/><Relationship Id="rId12" Type="http://schemas.openxmlformats.org/officeDocument/2006/relationships/hyperlink" Target="https://www.ancient.eu/Stone_Age/" TargetMode="External"/><Relationship Id="rId33" Type="http://schemas.openxmlformats.org/officeDocument/2006/relationships/hyperlink" Target="https://www.ancient.eu/image/6185/drawings-of-middle-palaeolithic-tools-points--scra/" TargetMode="External"/><Relationship Id="rId108" Type="http://schemas.openxmlformats.org/officeDocument/2006/relationships/hyperlink" Target="https://commons.wikimedia.org/wiki/File:DSC_0088_Sphinx01.JPG" TargetMode="External"/><Relationship Id="rId129" Type="http://schemas.openxmlformats.org/officeDocument/2006/relationships/hyperlink" Target="https://www.ancient.eu/image/2974/indus-valley-seals/" TargetMode="External"/><Relationship Id="rId280" Type="http://schemas.openxmlformats.org/officeDocument/2006/relationships/hyperlink" Target="https://www.ancient.eu/buddhism/" TargetMode="External"/><Relationship Id="rId54" Type="http://schemas.openxmlformats.org/officeDocument/2006/relationships/hyperlink" Target="https://www.ancient.eu/Animal_Husbandry/" TargetMode="External"/><Relationship Id="rId75" Type="http://schemas.openxmlformats.org/officeDocument/2006/relationships/hyperlink" Target="https://creativecommons.org/licenses/" TargetMode="External"/><Relationship Id="rId96" Type="http://schemas.openxmlformats.org/officeDocument/2006/relationships/hyperlink" Target="https://creativecommons.org/licenses/" TargetMode="External"/><Relationship Id="rId140" Type="http://schemas.openxmlformats.org/officeDocument/2006/relationships/hyperlink" Target="https://en.wikipedia.org/wiki/en:GNU_Free_Documentation_License" TargetMode="External"/><Relationship Id="rId161" Type="http://schemas.openxmlformats.org/officeDocument/2006/relationships/hyperlink" Target="https://thenounproject.com/search/?q=caesar&amp;i=44230" TargetMode="External"/><Relationship Id="rId182" Type="http://schemas.openxmlformats.org/officeDocument/2006/relationships/hyperlink" Target="https://commons.wikimedia.org/wiki/File:Colosseum_in_Rome-April_2007-1-_copie_2B.jpg" TargetMode="External"/><Relationship Id="rId217" Type="http://schemas.openxmlformats.org/officeDocument/2006/relationships/hyperlink" Target="https://creativecommons.org/licenses/by/4.0/" TargetMode="External"/><Relationship Id="rId6" Type="http://schemas.openxmlformats.org/officeDocument/2006/relationships/hyperlink" Target="https://creativecommons.org/licenses/by-nc-sa/4.0/" TargetMode="External"/><Relationship Id="rId238" Type="http://schemas.openxmlformats.org/officeDocument/2006/relationships/hyperlink" Target="https://commons.wikimedia.org/wiki/File:Qin_Dynasty.png" TargetMode="External"/><Relationship Id="rId259" Type="http://schemas.openxmlformats.org/officeDocument/2006/relationships/hyperlink" Target="https://en.wikipedia.org/wiki/Xiongnu" TargetMode="External"/><Relationship Id="rId23" Type="http://schemas.openxmlformats.org/officeDocument/2006/relationships/hyperlink" Target="https://creativecommons.org/licenses/" TargetMode="External"/><Relationship Id="rId119" Type="http://schemas.openxmlformats.org/officeDocument/2006/relationships/hyperlink" Target="https://www.ancient.eu/Shang_Dynasty/" TargetMode="External"/><Relationship Id="rId270" Type="http://schemas.openxmlformats.org/officeDocument/2006/relationships/hyperlink" Target="https://creativecommons.org/licenses/by-sa/4.0/" TargetMode="External"/><Relationship Id="rId44" Type="http://schemas.openxmlformats.org/officeDocument/2006/relationships/hyperlink" Target="https://commons.wikimedia.org/wiki/File:BlankMap-World.png" TargetMode="External"/><Relationship Id="rId65" Type="http://schemas.openxmlformats.org/officeDocument/2006/relationships/hyperlink" Target="https://creativecommons.org/licenses/" TargetMode="External"/><Relationship Id="rId86" Type="http://schemas.openxmlformats.org/officeDocument/2006/relationships/hyperlink" Target="https://creativecommons.org/licenses/" TargetMode="External"/><Relationship Id="rId130" Type="http://schemas.openxmlformats.org/officeDocument/2006/relationships/hyperlink" Target="https://creativecommons.org/licenses/" TargetMode="External"/><Relationship Id="rId151" Type="http://schemas.openxmlformats.org/officeDocument/2006/relationships/hyperlink" Target="https://creativecommons.org/licenses/by-nc-sa/4.0" TargetMode="External"/><Relationship Id="rId172" Type="http://schemas.openxmlformats.org/officeDocument/2006/relationships/hyperlink" Target="https://www.ancient.eu/Roman_Empire/" TargetMode="External"/><Relationship Id="rId193" Type="http://schemas.openxmlformats.org/officeDocument/2006/relationships/hyperlink" Target="https://en.wikipedia.org/wiki/Fall_of_the_Western_Roman_Empire" TargetMode="External"/><Relationship Id="rId202" Type="http://schemas.openxmlformats.org/officeDocument/2006/relationships/hyperlink" Target="https://www.khanacademy.org/humanities/art-asia/imperial-china/shang-dynasty/a/shang-dynasty-ritual-bronze-vessels" TargetMode="External"/><Relationship Id="rId207" Type="http://schemas.openxmlformats.org/officeDocument/2006/relationships/hyperlink" Target="https://en.wikipedia.org/wiki/File:Bamboo_book_-_binding_-_UCR.jpg" TargetMode="External"/><Relationship Id="rId223" Type="http://schemas.openxmlformats.org/officeDocument/2006/relationships/hyperlink" Target="https://creativecommons.org/licenses/by/2.0/deed.en" TargetMode="External"/><Relationship Id="rId228" Type="http://schemas.openxmlformats.org/officeDocument/2006/relationships/hyperlink" Target="https://creativecommons.org/licenses/by-sa/2.5/deed.en" TargetMode="External"/><Relationship Id="rId244" Type="http://schemas.openxmlformats.org/officeDocument/2006/relationships/hyperlink" Target="https://commons.wikimedia.org/wiki/File:ZhangQianTravels.jpg" TargetMode="External"/><Relationship Id="rId249" Type="http://schemas.openxmlformats.org/officeDocument/2006/relationships/hyperlink" Target="https://creativecommons.org/licenses/by-sa/3.0/deed.en" TargetMode="External"/><Relationship Id="rId13" Type="http://schemas.openxmlformats.org/officeDocument/2006/relationships/hyperlink" Target="https://creativecommons.org/licenses/" TargetMode="External"/><Relationship Id="rId18" Type="http://schemas.openxmlformats.org/officeDocument/2006/relationships/hyperlink" Target="https://creativecommons.org/licenses/" TargetMode="External"/><Relationship Id="rId39" Type="http://schemas.openxmlformats.org/officeDocument/2006/relationships/hyperlink" Target="https://journals.plos.org/plosone/article?id=10.1371/journal.pone.0167151" TargetMode="External"/><Relationship Id="rId109" Type="http://schemas.openxmlformats.org/officeDocument/2006/relationships/hyperlink" Target="https://creativecommons.org/licenses/" TargetMode="External"/><Relationship Id="rId260" Type="http://schemas.openxmlformats.org/officeDocument/2006/relationships/hyperlink" Target="https://www.ancient.eu/article/1119/achievements-of-the-han-dynasty/" TargetMode="External"/><Relationship Id="rId265" Type="http://schemas.openxmlformats.org/officeDocument/2006/relationships/hyperlink" Target="https://creativecommons.org/licenses/by-sa/4.0/" TargetMode="External"/><Relationship Id="rId34" Type="http://schemas.openxmlformats.org/officeDocument/2006/relationships/hyperlink" Target="https://creativecommons.org/licenses/" TargetMode="External"/><Relationship Id="rId50" Type="http://schemas.openxmlformats.org/officeDocument/2006/relationships/hyperlink" Target="https://www.ancient.eu/user/violatti/" TargetMode="External"/><Relationship Id="rId55" Type="http://schemas.openxmlformats.org/officeDocument/2006/relationships/hyperlink" Target="https://www.ancient.eu/user/violatti/" TargetMode="External"/><Relationship Id="rId76" Type="http://schemas.openxmlformats.org/officeDocument/2006/relationships/hyperlink" Target="https://www.ancient.eu/image/169/map-of-the-fertile-crescent/" TargetMode="External"/><Relationship Id="rId97" Type="http://schemas.openxmlformats.org/officeDocument/2006/relationships/hyperlink" Target="https://www.ancient.eu/Shang_Dynasty/" TargetMode="External"/><Relationship Id="rId104" Type="http://schemas.openxmlformats.org/officeDocument/2006/relationships/hyperlink" Target="https://commons.wikimedia.org/wiki/File:All_Gizah_Pyramids.jpg" TargetMode="External"/><Relationship Id="rId120" Type="http://schemas.openxmlformats.org/officeDocument/2006/relationships/hyperlink" Target="https://creativecommons.org/licenses/" TargetMode="External"/><Relationship Id="rId125" Type="http://schemas.openxmlformats.org/officeDocument/2006/relationships/hyperlink" Target="https://creativecommons.org/licenses/" TargetMode="External"/><Relationship Id="rId141" Type="http://schemas.openxmlformats.org/officeDocument/2006/relationships/hyperlink" Target="https://commons.wikimedia.org/wiki/File:Italy_topographic_map-blank.svg" TargetMode="External"/><Relationship Id="rId146" Type="http://schemas.openxmlformats.org/officeDocument/2006/relationships/hyperlink" Target="https://en.wikipedia.org/wiki/en:Creative_Commons" TargetMode="External"/><Relationship Id="rId167" Type="http://schemas.openxmlformats.org/officeDocument/2006/relationships/hyperlink" Target="https://sourcebooks.fordham.edu/ancient/12tables.asp" TargetMode="External"/><Relationship Id="rId188" Type="http://schemas.openxmlformats.org/officeDocument/2006/relationships/hyperlink" Target="https://en.wikipedia.org/wiki/en:Creative_Commons" TargetMode="External"/><Relationship Id="rId7" Type="http://schemas.openxmlformats.org/officeDocument/2006/relationships/hyperlink" Target="https://creativecommons.org/licenses/" TargetMode="External"/><Relationship Id="rId71" Type="http://schemas.openxmlformats.org/officeDocument/2006/relationships/hyperlink" Target="https://www.ancient.eu/timeline/" TargetMode="External"/><Relationship Id="rId92" Type="http://schemas.openxmlformats.org/officeDocument/2006/relationships/hyperlink" Target="https://www.ushistory.org/civ/4b.asp" TargetMode="External"/><Relationship Id="rId162" Type="http://schemas.openxmlformats.org/officeDocument/2006/relationships/hyperlink" Target="https://openclipart.org/detail/62989/scales-of-justice" TargetMode="External"/><Relationship Id="rId183" Type="http://schemas.openxmlformats.org/officeDocument/2006/relationships/hyperlink" Target="https://commons.wikimedia.org/wiki/Category:Ancient_Roman_medicine" TargetMode="External"/><Relationship Id="rId213" Type="http://schemas.openxmlformats.org/officeDocument/2006/relationships/hyperlink" Target="https://en.wikipedia.org/wiki/en:Creative_Commons" TargetMode="External"/><Relationship Id="rId218" Type="http://schemas.openxmlformats.org/officeDocument/2006/relationships/hyperlink" Target="https://www.ancient.eu/Shi_Huangdi/" TargetMode="External"/><Relationship Id="rId234" Type="http://schemas.openxmlformats.org/officeDocument/2006/relationships/hyperlink" Target="https://creativecommons.org/licenses/by-sa/3.0/deed.en" TargetMode="External"/><Relationship Id="rId239" Type="http://schemas.openxmlformats.org/officeDocument/2006/relationships/hyperlink" Target="https://commons.wikimedia.org/wiki/File:Liu-bang.jpg" TargetMode="External"/><Relationship Id="rId2" Type="http://schemas.openxmlformats.org/officeDocument/2006/relationships/hyperlink" Target="https://kids.kiddle.co/Artifact_(archaeology)" TargetMode="External"/><Relationship Id="rId29" Type="http://schemas.openxmlformats.org/officeDocument/2006/relationships/hyperlink" Target="https://www.ancient.eu/Jomon_Pottery/" TargetMode="External"/><Relationship Id="rId250" Type="http://schemas.openxmlformats.org/officeDocument/2006/relationships/hyperlink" Target="https://commons.wikimedia.org/wiki/Category:Maps_of_the_Silk_Road" TargetMode="External"/><Relationship Id="rId255" Type="http://schemas.openxmlformats.org/officeDocument/2006/relationships/hyperlink" Target="https://creativecommons.org/licenses/by-nc-sa/4.0" TargetMode="External"/><Relationship Id="rId271" Type="http://schemas.openxmlformats.org/officeDocument/2006/relationships/hyperlink" Target="https://www.ancient.eu/article/891/religion-in-ancient-china/" TargetMode="External"/><Relationship Id="rId276" Type="http://schemas.openxmlformats.org/officeDocument/2006/relationships/hyperlink" Target="https://creativecommons.org/licenses/by-sa/3.0/deed.en" TargetMode="External"/><Relationship Id="rId24" Type="http://schemas.openxmlformats.org/officeDocument/2006/relationships/hyperlink" Target="https://commons.wikimedia.org/wiki/File:Lascaux_01.jpg" TargetMode="External"/><Relationship Id="rId40" Type="http://schemas.openxmlformats.org/officeDocument/2006/relationships/hyperlink" Target="https://creativecommons.org/licenses/" TargetMode="External"/><Relationship Id="rId45" Type="http://schemas.openxmlformats.org/officeDocument/2006/relationships/hyperlink" Target="https://www.ancient.eu/user/violatti/" TargetMode="External"/><Relationship Id="rId66" Type="http://schemas.openxmlformats.org/officeDocument/2006/relationships/hyperlink" Target="https://www.ancient.eu/civilization/" TargetMode="External"/><Relationship Id="rId87" Type="http://schemas.openxmlformats.org/officeDocument/2006/relationships/hyperlink" Target="https://human.libretexts.org/Bookshelves/History/World_History/Book%3A_Western_Civilization_-_A_Concise_History_I_(Brooks)/02%3A_Mesopotamia/2.01%3A_Prelude_to_Mesopotamia" TargetMode="External"/><Relationship Id="rId110" Type="http://schemas.openxmlformats.org/officeDocument/2006/relationships/hyperlink" Target="https://human.libretexts.org/Bookshelves/History/World_History/Book%3A_Western_Civilization_-_A_Concise_History_I_(Brooks)/03%3A_Egypt/3.03%3A_Continuities_in_Ancient_Egypt" TargetMode="External"/><Relationship Id="rId115" Type="http://schemas.openxmlformats.org/officeDocument/2006/relationships/hyperlink" Target="https://www.ancient.eu/Shang_Dynasty/" TargetMode="External"/><Relationship Id="rId131" Type="http://schemas.openxmlformats.org/officeDocument/2006/relationships/hyperlink" Target="https://www.ancient.eu/article/430/harappan-cities/" TargetMode="External"/><Relationship Id="rId136" Type="http://schemas.openxmlformats.org/officeDocument/2006/relationships/hyperlink" Target="https://www.ancient.eu/Rome/" TargetMode="External"/><Relationship Id="rId157" Type="http://schemas.openxmlformats.org/officeDocument/2006/relationships/hyperlink" Target="https://www.ancient.eu/article/659/the-role-of-women-in-the-roman-world/" TargetMode="External"/><Relationship Id="rId178" Type="http://schemas.openxmlformats.org/officeDocument/2006/relationships/hyperlink" Target="https://commons.wikimedia.org/wiki/File:Panorama_view_of_Aqueduct_of_Segovia_in_2014.jpg" TargetMode="External"/><Relationship Id="rId61" Type="http://schemas.openxmlformats.org/officeDocument/2006/relationships/hyperlink" Target="http://www.catalhoyuk.com/site/architecture" TargetMode="External"/><Relationship Id="rId82" Type="http://schemas.openxmlformats.org/officeDocument/2006/relationships/hyperlink" Target="https://www.ushistory.org/civ/4a.asp" TargetMode="External"/><Relationship Id="rId152" Type="http://schemas.openxmlformats.org/officeDocument/2006/relationships/hyperlink" Target="https://www.ancient.eu/article/758/roman-roads/" TargetMode="External"/><Relationship Id="rId173" Type="http://schemas.openxmlformats.org/officeDocument/2006/relationships/hyperlink" Target="https://creativecommons.org/publicdomain/zero/1.0/deed.en" TargetMode="External"/><Relationship Id="rId194" Type="http://schemas.openxmlformats.org/officeDocument/2006/relationships/hyperlink" Target="https://faculty.georgetown.edu/jod/texts/priscus.html" TargetMode="External"/><Relationship Id="rId199" Type="http://schemas.openxmlformats.org/officeDocument/2006/relationships/hyperlink" Target="https://creativecommons.org/licenses/by/3.0/" TargetMode="External"/><Relationship Id="rId203" Type="http://schemas.openxmlformats.org/officeDocument/2006/relationships/hyperlink" Target="file:///C:\Users\SDimond\Documents\Creative%20Commons%204.0%20Attribution%20International%20license" TargetMode="External"/><Relationship Id="rId208" Type="http://schemas.openxmlformats.org/officeDocument/2006/relationships/hyperlink" Target="https://creativecommons.org/licenses/by-sa/3.0/deed.en" TargetMode="External"/><Relationship Id="rId229" Type="http://schemas.openxmlformats.org/officeDocument/2006/relationships/hyperlink" Target="https://en.wikipedia.org/wiki/File:CMOC_Treasures_of_Ancient_China_exhibit_-_stone_slab_with_twelve_small_seal_characters.jpg" TargetMode="External"/><Relationship Id="rId19" Type="http://schemas.openxmlformats.org/officeDocument/2006/relationships/hyperlink" Target="https://commons.wikimedia.org/wiki/File:Centres_of_origin_and_spread_of_agriculture.svg" TargetMode="External"/><Relationship Id="rId224" Type="http://schemas.openxmlformats.org/officeDocument/2006/relationships/hyperlink" Target="https://commons.wikimedia.org/wiki/File:S569_HanOuest_Banliang_H729_1ar85_(8718677394).jpg" TargetMode="External"/><Relationship Id="rId240" Type="http://schemas.openxmlformats.org/officeDocument/2006/relationships/hyperlink" Target="https://creativecommons.org/licenses/by-sa/4.0/" TargetMode="External"/><Relationship Id="rId245" Type="http://schemas.openxmlformats.org/officeDocument/2006/relationships/hyperlink" Target="https://creativecommons.org/licenses/by-sa/4.0/" TargetMode="External"/><Relationship Id="rId261" Type="http://schemas.openxmlformats.org/officeDocument/2006/relationships/hyperlink" Target="https://creativecommons.org/licenses/by-sa/4.0/" TargetMode="External"/><Relationship Id="rId266" Type="http://schemas.openxmlformats.org/officeDocument/2006/relationships/hyperlink" Target="https://www.ancient.eu/Taoism/" TargetMode="External"/><Relationship Id="rId14" Type="http://schemas.openxmlformats.org/officeDocument/2006/relationships/hyperlink" Target="https://www.ancient.eu/Paleolithic/" TargetMode="External"/><Relationship Id="rId30" Type="http://schemas.openxmlformats.org/officeDocument/2006/relationships/hyperlink" Target="https://creativecommons.org/licenses/" TargetMode="External"/><Relationship Id="rId35" Type="http://schemas.openxmlformats.org/officeDocument/2006/relationships/hyperlink" Target="https://www.ancient.eu/article/998/stone-age-tools/" TargetMode="External"/><Relationship Id="rId56" Type="http://schemas.openxmlformats.org/officeDocument/2006/relationships/hyperlink" Target="https://creativecommons.org/licenses/" TargetMode="External"/><Relationship Id="rId77" Type="http://schemas.openxmlformats.org/officeDocument/2006/relationships/hyperlink" Target="https://creativecommons.org/licenses/" TargetMode="External"/><Relationship Id="rId100" Type="http://schemas.openxmlformats.org/officeDocument/2006/relationships/hyperlink" Target="https://commons.wikimedia.org/wiki/File:Maler_der_Grabkammer_des_Sennudem_001.jpg" TargetMode="External"/><Relationship Id="rId105" Type="http://schemas.openxmlformats.org/officeDocument/2006/relationships/hyperlink" Target="https://creativecommons.org/licenses/" TargetMode="External"/><Relationship Id="rId126" Type="http://schemas.openxmlformats.org/officeDocument/2006/relationships/hyperlink" Target="https://www.ancient.eu/Indus_Valley_Civilization/" TargetMode="External"/><Relationship Id="rId147" Type="http://schemas.openxmlformats.org/officeDocument/2006/relationships/hyperlink" Target="https://creativecommons.org/licenses/by-sa/3.0/deed.en" TargetMode="External"/><Relationship Id="rId168" Type="http://schemas.openxmlformats.org/officeDocument/2006/relationships/hyperlink" Target="file:///C:\Users\eparker1\AppData\Local\Microsoft\Windows\INetCache\Content.Outlook\1PZ2AY22\Creative%20Commons%20Attribution-NonCommercial-ShareAlike" TargetMode="External"/><Relationship Id="rId8" Type="http://schemas.openxmlformats.org/officeDocument/2006/relationships/hyperlink" Target="https://www.ushistory.org/civ/1c.asp" TargetMode="External"/><Relationship Id="rId51" Type="http://schemas.openxmlformats.org/officeDocument/2006/relationships/hyperlink" Target="https://creativecommons.org/licenses/" TargetMode="External"/><Relationship Id="rId72" Type="http://schemas.openxmlformats.org/officeDocument/2006/relationships/hyperlink" Target="https://creativecommons.org/licenses/" TargetMode="External"/><Relationship Id="rId93" Type="http://schemas.openxmlformats.org/officeDocument/2006/relationships/hyperlink" Target="https://www.ancient.eu/article/69/the-babylonians-unifiers-of-mesopotamia/" TargetMode="External"/><Relationship Id="rId98" Type="http://schemas.openxmlformats.org/officeDocument/2006/relationships/hyperlink" Target="https://sourcebooks.fordham.edu/ancient/hamcode.asp" TargetMode="External"/><Relationship Id="rId121" Type="http://schemas.openxmlformats.org/officeDocument/2006/relationships/hyperlink" Target="https://commons.wikimedia.org/wiki/File:Shang_dynasty_inscribed_scapula.jpg" TargetMode="External"/><Relationship Id="rId142" Type="http://schemas.openxmlformats.org/officeDocument/2006/relationships/hyperlink" Target="https://creativecommons.org/licenses/by-nc-sa/4.0" TargetMode="External"/><Relationship Id="rId163" Type="http://schemas.openxmlformats.org/officeDocument/2006/relationships/hyperlink" Target="https://creativecommons.org/licenses/by-sa/3.0/deed.en" TargetMode="External"/><Relationship Id="rId184" Type="http://schemas.openxmlformats.org/officeDocument/2006/relationships/hyperlink" Target="file:///C:\Users\eparker1\AppData\Local\Microsoft\Windows\INetCache\Content.Outlook\1PZ2AY22\Creative%20Commons%20Attribution-NonCommercial-ShareAlike" TargetMode="External"/><Relationship Id="rId189" Type="http://schemas.openxmlformats.org/officeDocument/2006/relationships/hyperlink" Target="https://creativecommons.org/licenses/by-sa/2.5/deed.en" TargetMode="External"/><Relationship Id="rId219" Type="http://schemas.openxmlformats.org/officeDocument/2006/relationships/hyperlink" Target="https://creativecommons.org/licenses/by/4.0/" TargetMode="External"/><Relationship Id="rId3" Type="http://schemas.openxmlformats.org/officeDocument/2006/relationships/hyperlink" Target="https://creativecommons.org/licenses/" TargetMode="External"/><Relationship Id="rId214" Type="http://schemas.openxmlformats.org/officeDocument/2006/relationships/hyperlink" Target="https://creativecommons.org/licenses/by-sa/3.0/deed.en" TargetMode="External"/><Relationship Id="rId230" Type="http://schemas.openxmlformats.org/officeDocument/2006/relationships/hyperlink" Target="https://en.wikipedia.org/wiki/en:Creative_Commons" TargetMode="External"/><Relationship Id="rId235" Type="http://schemas.openxmlformats.org/officeDocument/2006/relationships/hyperlink" Target="https://commons.wikimedia.org/wiki/Category:Qin_dynasty_crossbows" TargetMode="External"/><Relationship Id="rId251" Type="http://schemas.openxmlformats.org/officeDocument/2006/relationships/hyperlink" Target="https://commons.wikimedia.org/wiki/File:Agriculture;_raking_rice_paddies_in_China_with_an_ox-drawn_p_Wellcome_V0025720.jpg" TargetMode="External"/><Relationship Id="rId256" Type="http://schemas.openxmlformats.org/officeDocument/2006/relationships/hyperlink" Target="https://www.ancient.eu/article/1120/paper-in-ancient-china/" TargetMode="External"/><Relationship Id="rId277" Type="http://schemas.openxmlformats.org/officeDocument/2006/relationships/hyperlink" Target="https://upload.wikimedia.org/wikipedia/commons/8/8b/Shang_dynasty_inscribed_scapula.jpg" TargetMode="External"/><Relationship Id="rId25" Type="http://schemas.openxmlformats.org/officeDocument/2006/relationships/hyperlink" Target="https://creativecommons.org/licenses/" TargetMode="External"/><Relationship Id="rId46" Type="http://schemas.openxmlformats.org/officeDocument/2006/relationships/hyperlink" Target="https://creativecommons.org/licenses/" TargetMode="External"/><Relationship Id="rId67" Type="http://schemas.openxmlformats.org/officeDocument/2006/relationships/hyperlink" Target="https://creativecommons.org/licenses/" TargetMode="External"/><Relationship Id="rId116" Type="http://schemas.openxmlformats.org/officeDocument/2006/relationships/hyperlink" Target="https://creativecommons.org/licenses/" TargetMode="External"/><Relationship Id="rId137" Type="http://schemas.openxmlformats.org/officeDocument/2006/relationships/hyperlink" Target="https://creativecommons.org/licenses/by-nc-sa/4.0" TargetMode="External"/><Relationship Id="rId158" Type="http://schemas.openxmlformats.org/officeDocument/2006/relationships/hyperlink" Target="file:///C:\Users\eparker1\AppData\Local\Microsoft\Windows\INetCache\Content.Outlook\1PZ2AY22\Creative%20Commons%20Attribution-NonCommercial-ShareAlike" TargetMode="External"/><Relationship Id="rId272" Type="http://schemas.openxmlformats.org/officeDocument/2006/relationships/hyperlink" Target="https://creativecommons.org/licenses/by-sa/4.0/" TargetMode="External"/><Relationship Id="rId20" Type="http://schemas.openxmlformats.org/officeDocument/2006/relationships/hyperlink" Target="https://www.ancient.eu/article/991/prehistoric-hunter-gatherer-societies/" TargetMode="External"/><Relationship Id="rId41" Type="http://schemas.openxmlformats.org/officeDocument/2006/relationships/hyperlink" Target="https://www.ancient.eu/Ice_Age/" TargetMode="External"/><Relationship Id="rId62" Type="http://schemas.openxmlformats.org/officeDocument/2006/relationships/hyperlink" Target="https://creativecommons.org/licenses/" TargetMode="External"/><Relationship Id="rId83" Type="http://schemas.openxmlformats.org/officeDocument/2006/relationships/hyperlink" Target="https://creativecommons.org/licenses/" TargetMode="External"/><Relationship Id="rId88" Type="http://schemas.openxmlformats.org/officeDocument/2006/relationships/hyperlink" Target="https://creativecommons.org/licenses/" TargetMode="External"/><Relationship Id="rId111" Type="http://schemas.openxmlformats.org/officeDocument/2006/relationships/hyperlink" Target="https://en.wikipedia.org/wiki/File:BD_Hunefer.jpg" TargetMode="External"/><Relationship Id="rId132" Type="http://schemas.openxmlformats.org/officeDocument/2006/relationships/hyperlink" Target="https://creativecommons.org/licenses/" TargetMode="External"/><Relationship Id="rId153" Type="http://schemas.openxmlformats.org/officeDocument/2006/relationships/hyperlink" Target="https://curriculum.newvisions.org/social-studies/course/9th-grade-global-history/classical-civilizations/" TargetMode="External"/><Relationship Id="rId174" Type="http://schemas.openxmlformats.org/officeDocument/2006/relationships/hyperlink" Target="https://commons.wikimedia.org/wiki/File:%27Interior_of_the_Pantheon%27_by_Giovanni_Paolo_Panini,_1747.JPG" TargetMode="External"/><Relationship Id="rId179" Type="http://schemas.openxmlformats.org/officeDocument/2006/relationships/hyperlink" Target="file:///C:\Users\eparker1\AppData\Local\Microsoft\Windows\INetCache\Content.Outlook\1PZ2AY22\Creative%20Commons%20Attribution-NonCommercial-ShareAlike" TargetMode="External"/><Relationship Id="rId195" Type="http://schemas.openxmlformats.org/officeDocument/2006/relationships/hyperlink" Target="https://creativecommons.org/licenses/by/3.0/" TargetMode="External"/><Relationship Id="rId209" Type="http://schemas.openxmlformats.org/officeDocument/2006/relationships/hyperlink" Target="https://en.wikipedia.org/wiki/File:EN-WesternZhouStates.jpg" TargetMode="External"/><Relationship Id="rId190" Type="http://schemas.openxmlformats.org/officeDocument/2006/relationships/hyperlink" Target="https://commons.wikimedia.org/wiki/File:Invasions_of_the_Roman_Empire_1.png" TargetMode="External"/><Relationship Id="rId204" Type="http://schemas.openxmlformats.org/officeDocument/2006/relationships/hyperlink" Target="https://www.khanacademy.org/humanities/art-asia/imperial-china/shang-dynasty/a/shang-dynasty-ritual-bronze-vessels" TargetMode="External"/><Relationship Id="rId220" Type="http://schemas.openxmlformats.org/officeDocument/2006/relationships/hyperlink" Target="https://www.ancient.eu/Legalism/" TargetMode="External"/><Relationship Id="rId225" Type="http://schemas.openxmlformats.org/officeDocument/2006/relationships/hyperlink" Target="https://creativecommons.org/licenses/by-sa/3.0/deed.en" TargetMode="External"/><Relationship Id="rId241" Type="http://schemas.openxmlformats.org/officeDocument/2006/relationships/hyperlink" Target="https://www.ancient.eu/article/1119/achievements-of-the-han-dynasty/" TargetMode="External"/><Relationship Id="rId246" Type="http://schemas.openxmlformats.org/officeDocument/2006/relationships/hyperlink" Target="https://www.ancient.eu/article/1119/achievements-of-the-han-dynasty/" TargetMode="External"/><Relationship Id="rId267" Type="http://schemas.openxmlformats.org/officeDocument/2006/relationships/hyperlink" Target="https://creativecommons.org/licenses/by-sa/4.0/" TargetMode="External"/><Relationship Id="rId15" Type="http://schemas.openxmlformats.org/officeDocument/2006/relationships/hyperlink" Target="https://www.ancient.eu/user/violatti/" TargetMode="External"/><Relationship Id="rId36" Type="http://schemas.openxmlformats.org/officeDocument/2006/relationships/hyperlink" Target="https://creativecommons.org/licenses/" TargetMode="External"/><Relationship Id="rId57" Type="http://schemas.openxmlformats.org/officeDocument/2006/relationships/hyperlink" Target="https://www.ancient.eu/Neolithic/" TargetMode="External"/><Relationship Id="rId106" Type="http://schemas.openxmlformats.org/officeDocument/2006/relationships/hyperlink" Target="https://human.libretexts.org/Bookshelves/History/World_History/Book%3A_Western_Civilization_-_A_Concise_History_I_(Brooks)/03%3A_Egypt/3.03%3A_Continuities_in_Ancient_Egypt" TargetMode="External"/><Relationship Id="rId127" Type="http://schemas.openxmlformats.org/officeDocument/2006/relationships/hyperlink" Target="https://creativecommons.org/licenses/" TargetMode="External"/><Relationship Id="rId262" Type="http://schemas.openxmlformats.org/officeDocument/2006/relationships/hyperlink" Target="https://www.ancient.eu/article/891/religion-in-ancient-china/" TargetMode="External"/><Relationship Id="rId10" Type="http://schemas.openxmlformats.org/officeDocument/2006/relationships/hyperlink" Target="https://www.ancient.eu/user/violatti/" TargetMode="External"/><Relationship Id="rId31" Type="http://schemas.openxmlformats.org/officeDocument/2006/relationships/hyperlink" Target="https://www.ushistory.org/civ/2d.asp" TargetMode="External"/><Relationship Id="rId52" Type="http://schemas.openxmlformats.org/officeDocument/2006/relationships/hyperlink" Target="https://www.ancient.eu/Stone_Age/" TargetMode="External"/><Relationship Id="rId73" Type="http://schemas.openxmlformats.org/officeDocument/2006/relationships/hyperlink" Target="https://commons.wikimedia.org/wiki/File:N-Mesopotamia_and_Syria_english.svg" TargetMode="External"/><Relationship Id="rId78" Type="http://schemas.openxmlformats.org/officeDocument/2006/relationships/hyperlink" Target="https://human.libretexts.org/Bookshelves/History/World_History/Book%3A_Western_Civilization_-_A_Concise_History_I_(Brooks)/01%3A_The_Origins_of_Civilization/1.02%3A_Civilization_and_Agriculture" TargetMode="External"/><Relationship Id="rId94" Type="http://schemas.openxmlformats.org/officeDocument/2006/relationships/hyperlink" Target="https://creativecommons.org/licenses/" TargetMode="External"/><Relationship Id="rId99" Type="http://schemas.openxmlformats.org/officeDocument/2006/relationships/hyperlink" Target="https://human.libretexts.org/Bookshelves/History/World_History/Book%3A_Western_Civilization_-_A_Concise_History_I_(Brooks)/03%3A_Egypt/3.01%3A_Prelude_to_Egypt" TargetMode="External"/><Relationship Id="rId101" Type="http://schemas.openxmlformats.org/officeDocument/2006/relationships/hyperlink" Target="https://open.lib.umn.edu/worldgeography/chapter/8-1-introducing-the-realm/" TargetMode="External"/><Relationship Id="rId122" Type="http://schemas.openxmlformats.org/officeDocument/2006/relationships/hyperlink" Target="https://creativecommons.org/licenses/" TargetMode="External"/><Relationship Id="rId143" Type="http://schemas.openxmlformats.org/officeDocument/2006/relationships/hyperlink" Target="https://www.ancient.eu/image/11717/trade-in-the-roman-empire-map-c-200-ce/" TargetMode="External"/><Relationship Id="rId148" Type="http://schemas.openxmlformats.org/officeDocument/2006/relationships/hyperlink" Target="https://commons.wikimedia.org/wiki/File:Map_of_Rome_and_Carthage_at_the_start_of_the_Second_Punic_War.svg" TargetMode="External"/><Relationship Id="rId164" Type="http://schemas.openxmlformats.org/officeDocument/2006/relationships/hyperlink" Target="https://commons.wikimedia.org/wiki/File:Parthenon_politiek_icoon.png" TargetMode="External"/><Relationship Id="rId169" Type="http://schemas.openxmlformats.org/officeDocument/2006/relationships/hyperlink" Target="https://www.ancient.eu/Roman_Republic/" TargetMode="External"/><Relationship Id="rId185" Type="http://schemas.openxmlformats.org/officeDocument/2006/relationships/hyperlink" Target="https://www.ancient.eu/Roman_Medicine/" TargetMode="External"/><Relationship Id="rId4" Type="http://schemas.openxmlformats.org/officeDocument/2006/relationships/hyperlink" Target="https://commons.wikimedia.org/wiki/File:%C3%87atalh%C3%B6y%C3%BCk_trench.jpg" TargetMode="External"/><Relationship Id="rId9" Type="http://schemas.openxmlformats.org/officeDocument/2006/relationships/hyperlink" Target="https://www.ancient.eu/Stone_Age/" TargetMode="External"/><Relationship Id="rId180" Type="http://schemas.openxmlformats.org/officeDocument/2006/relationships/hyperlink" Target="https://www.ancient.eu/aqueduct/" TargetMode="External"/><Relationship Id="rId210" Type="http://schemas.openxmlformats.org/officeDocument/2006/relationships/hyperlink" Target="https://en.wikipedia.org/wiki/en:Creative_Commons" TargetMode="External"/><Relationship Id="rId215" Type="http://schemas.openxmlformats.org/officeDocument/2006/relationships/hyperlink" Target="https://commons.wikimedia.org/wiki/File:EN-WarringStatesAll260BCE.jpg" TargetMode="External"/><Relationship Id="rId236" Type="http://schemas.openxmlformats.org/officeDocument/2006/relationships/hyperlink" Target="https://en.wikipedia.org/wiki/en:Creative_Commons" TargetMode="External"/><Relationship Id="rId257" Type="http://schemas.openxmlformats.org/officeDocument/2006/relationships/hyperlink" Target="https://commons.wikimedia.org/wiki/File:Making_Paper.gif" TargetMode="External"/><Relationship Id="rId278" Type="http://schemas.openxmlformats.org/officeDocument/2006/relationships/hyperlink" Target="https://commons.wikimedia.org/wiki/File:Longmen-lu-she-na-1.jpg" TargetMode="External"/><Relationship Id="rId26" Type="http://schemas.openxmlformats.org/officeDocument/2006/relationships/hyperlink" Target="https://www.ushistory.org/civ/2d.asp" TargetMode="External"/><Relationship Id="rId231" Type="http://schemas.openxmlformats.org/officeDocument/2006/relationships/hyperlink" Target="https://creativecommons.org/licenses/by/2.0/deed.en" TargetMode="External"/><Relationship Id="rId252" Type="http://schemas.openxmlformats.org/officeDocument/2006/relationships/hyperlink" Target="https://creativecommons.org/licenses/by-nc-sa/4.0" TargetMode="External"/><Relationship Id="rId273" Type="http://schemas.openxmlformats.org/officeDocument/2006/relationships/hyperlink" Target="https://en.wikipedia.org/wiki/Ancestor_veneration_in_China" TargetMode="External"/><Relationship Id="rId47" Type="http://schemas.openxmlformats.org/officeDocument/2006/relationships/hyperlink" Target="https://www.ancient.eu/Stone_Age/" TargetMode="External"/><Relationship Id="rId68" Type="http://schemas.openxmlformats.org/officeDocument/2006/relationships/hyperlink" Target="https://open.lib.umn.edu/worldgeography/chapter/8-1-introducing-the-realm/" TargetMode="External"/><Relationship Id="rId89" Type="http://schemas.openxmlformats.org/officeDocument/2006/relationships/hyperlink" Target="https://commons.wikimedia.org/wiki/File:Hammurabi%27s_Babylonia_1.svg" TargetMode="External"/><Relationship Id="rId112" Type="http://schemas.openxmlformats.org/officeDocument/2006/relationships/hyperlink" Target="https://creativecommons.org/licenses/" TargetMode="External"/><Relationship Id="rId133" Type="http://schemas.openxmlformats.org/officeDocument/2006/relationships/hyperlink" Target="https://commons.wikimedia.org/wiki/File:Panoramic_view_of_the_stupa_mound_and_great_bath_in_Mohenjodaro.JPG" TargetMode="External"/><Relationship Id="rId154" Type="http://schemas.openxmlformats.org/officeDocument/2006/relationships/hyperlink" Target="file:///C:\Users\eparker1\AppData\Local\Microsoft\Windows\INetCache\Content.Outlook\1PZ2AY22\Creative%20Commons%20Attribution-NonCommercial-ShareAlike" TargetMode="External"/><Relationship Id="rId175" Type="http://schemas.openxmlformats.org/officeDocument/2006/relationships/hyperlink" Target="file:///C:\Users\eparker1\AppData\Local\Microsoft\Windows\INetCache\Content.Outlook\1PZ2AY22\Creative%20Commons%20Attribution-NonCommercial-ShareAlike" TargetMode="External"/><Relationship Id="rId196" Type="http://schemas.openxmlformats.org/officeDocument/2006/relationships/hyperlink" Target="https://en.wikipedia.org/wiki/Dynasty" TargetMode="External"/><Relationship Id="rId200" Type="http://schemas.openxmlformats.org/officeDocument/2006/relationships/hyperlink" Target="https://commons.wikimedia.org/wiki/Category:Topographic_maps_of_China" TargetMode="External"/><Relationship Id="rId16" Type="http://schemas.openxmlformats.org/officeDocument/2006/relationships/hyperlink" Target="https://creativecommons.org/licenses/" TargetMode="External"/><Relationship Id="rId221" Type="http://schemas.openxmlformats.org/officeDocument/2006/relationships/hyperlink" Target="http://www.c3teachers.org/wp-content/uploads/2015/09/NewYork_9_China_rev.pdf" TargetMode="External"/><Relationship Id="rId242" Type="http://schemas.openxmlformats.org/officeDocument/2006/relationships/hyperlink" Target="https://creativecommons.org/licenses/by-sa/4.0/" TargetMode="External"/><Relationship Id="rId263" Type="http://schemas.openxmlformats.org/officeDocument/2006/relationships/hyperlink" Target="https://creativecommons.org/licenses/by-sa/4.0/" TargetMode="External"/><Relationship Id="rId37" Type="http://schemas.openxmlformats.org/officeDocument/2006/relationships/hyperlink" Target="https://en.wikipedia.org/wiki/File:Molino_neol%C3%ADtico_de_vaiv%C3%A9n.jpg" TargetMode="External"/><Relationship Id="rId58" Type="http://schemas.openxmlformats.org/officeDocument/2006/relationships/hyperlink" Target="https://creativecommons.org/licenses/" TargetMode="External"/><Relationship Id="rId79" Type="http://schemas.openxmlformats.org/officeDocument/2006/relationships/hyperlink" Target="https://creativecommons.org/licenses/" TargetMode="External"/><Relationship Id="rId102" Type="http://schemas.openxmlformats.org/officeDocument/2006/relationships/hyperlink" Target="https://creativecommons.org/licenses/" TargetMode="External"/><Relationship Id="rId123" Type="http://schemas.openxmlformats.org/officeDocument/2006/relationships/hyperlink" Target="https://creativecommons.org/licenses/" TargetMode="External"/><Relationship Id="rId144" Type="http://schemas.openxmlformats.org/officeDocument/2006/relationships/hyperlink" Target="https://creativecommons.org/licenses/by-nc-sa/4.0" TargetMode="External"/><Relationship Id="rId90" Type="http://schemas.openxmlformats.org/officeDocument/2006/relationships/hyperlink" Target="https://creativecommons.org/licenses/" TargetMode="External"/><Relationship Id="rId165" Type="http://schemas.openxmlformats.org/officeDocument/2006/relationships/hyperlink" Target="https://creativecommons.org/licenses/by/3.0/us/" TargetMode="External"/><Relationship Id="rId186" Type="http://schemas.openxmlformats.org/officeDocument/2006/relationships/hyperlink" Target="file:///C:\Users\eparker1\AppData\Local\Microsoft\Windows\INetCache\Content.Outlook\1PZ2AY22\Creative%20Commons%20Attribution-NonCommercial-ShareAlike" TargetMode="External"/><Relationship Id="rId211" Type="http://schemas.openxmlformats.org/officeDocument/2006/relationships/hyperlink" Target="https://creativecommons.org/licenses/by/2.0/deed.en" TargetMode="External"/><Relationship Id="rId232" Type="http://schemas.openxmlformats.org/officeDocument/2006/relationships/hyperlink" Target="https://commons.wikimedia.org/wiki/File:China_-_Great_Wall_12_(134022026).jpg" TargetMode="External"/><Relationship Id="rId253" Type="http://schemas.openxmlformats.org/officeDocument/2006/relationships/hyperlink" Target="https://www.ancient.eu/article/1119/achievements-of-the-han-dynasty/" TargetMode="External"/><Relationship Id="rId274" Type="http://schemas.openxmlformats.org/officeDocument/2006/relationships/hyperlink" Target="https://creativecommons.org/licenses/by-sa/4.0/" TargetMode="External"/><Relationship Id="rId27" Type="http://schemas.openxmlformats.org/officeDocument/2006/relationships/hyperlink" Target="https://creativecommons.org/licenses/" TargetMode="External"/><Relationship Id="rId48" Type="http://schemas.openxmlformats.org/officeDocument/2006/relationships/hyperlink" Target="https://creativecommons.org/licenses/" TargetMode="External"/><Relationship Id="rId69" Type="http://schemas.openxmlformats.org/officeDocument/2006/relationships/hyperlink" Target="https://docs.google.com/document/d/1RkuxDUTL3w1bGRZqgKjbXozqzHAGcJjbj7EEs2V_OvU/edit" TargetMode="External"/><Relationship Id="rId113" Type="http://schemas.openxmlformats.org/officeDocument/2006/relationships/hyperlink" Target="https://commons.wikimedia.org/wiki/File:Shang_dynasty.svg" TargetMode="External"/><Relationship Id="rId134" Type="http://schemas.openxmlformats.org/officeDocument/2006/relationships/hyperlink" Target="https://www.ancient.eu/image/131/map-of-2nd-century-roman-expansion/" TargetMode="External"/><Relationship Id="rId80" Type="http://schemas.openxmlformats.org/officeDocument/2006/relationships/hyperlink" Target="https://commons.wikimedia.org/wiki/File:Tigris_River_At_Diyarbakir.JPG" TargetMode="External"/><Relationship Id="rId155" Type="http://schemas.openxmlformats.org/officeDocument/2006/relationships/hyperlink" Target="https://www.ancient.eu/article/1463/ancient-roman-society/" TargetMode="External"/><Relationship Id="rId176" Type="http://schemas.openxmlformats.org/officeDocument/2006/relationships/hyperlink" Target="https://www.ancient.eu/Pantheon/" TargetMode="External"/><Relationship Id="rId197" Type="http://schemas.openxmlformats.org/officeDocument/2006/relationships/hyperlink" Target="https://creativecommons.org/licenses/by/3.0/" TargetMode="External"/><Relationship Id="rId201" Type="http://schemas.openxmlformats.org/officeDocument/2006/relationships/hyperlink" Target="https://commons.wikimedia.org/wiki/File:Bu_jar_with_Taotie_design,_China,_Shang_dynasty,_13th-11th_century_BC,_bronze_-_Tokyo_National_Museum_-_Tokyo,_Japan_-_DSC08459.jpg" TargetMode="External"/><Relationship Id="rId222" Type="http://schemas.openxmlformats.org/officeDocument/2006/relationships/hyperlink" Target="http://www.c3teachers.org/wp-content/uploads/2015/09/NewYork_9_China_rev.pdf" TargetMode="External"/><Relationship Id="rId243" Type="http://schemas.openxmlformats.org/officeDocument/2006/relationships/hyperlink" Target="https://www.ancient.eu/article/1119/achievements-of-the-han-dynasty/" TargetMode="External"/><Relationship Id="rId264" Type="http://schemas.openxmlformats.org/officeDocument/2006/relationships/hyperlink" Target="https://www.ancient.eu/Mandate_of_Heaven/" TargetMode="External"/><Relationship Id="rId17" Type="http://schemas.openxmlformats.org/officeDocument/2006/relationships/hyperlink" Target="https://www.ancient.eu/Neolithic/" TargetMode="External"/><Relationship Id="rId38" Type="http://schemas.openxmlformats.org/officeDocument/2006/relationships/hyperlink" Target="https://creativecommons.org/licenses/" TargetMode="External"/><Relationship Id="rId59" Type="http://schemas.openxmlformats.org/officeDocument/2006/relationships/hyperlink" Target="http://www.catalhoyuk.com/site/rise_and_fall_of_a_neolithic_town" TargetMode="External"/><Relationship Id="rId103" Type="http://schemas.openxmlformats.org/officeDocument/2006/relationships/hyperlink" Target="https://human.libretexts.org/Bookshelves/History/World_History/Book%3A_Western_Civilization_-_A_Concise_History_I_(Brooks)/03%3A_Egypt/3.03%3A_Continuities_in_Ancient_Egypt" TargetMode="External"/><Relationship Id="rId124" Type="http://schemas.openxmlformats.org/officeDocument/2006/relationships/hyperlink" Target="https://commons.wikimedia.org/wiki/File:Indus_Valley_Civilization,_Mature_Phase_(2600-1900_BCE).png" TargetMode="External"/><Relationship Id="rId70" Type="http://schemas.openxmlformats.org/officeDocument/2006/relationships/hyperlink" Target="https://courses.lumenlearning.com/suny-hccc-worldcivilization/chapter/river-valley-civilizations/" TargetMode="External"/><Relationship Id="rId91" Type="http://schemas.openxmlformats.org/officeDocument/2006/relationships/hyperlink" Target="https://creativecommons.org/licenses/" TargetMode="External"/><Relationship Id="rId145" Type="http://schemas.openxmlformats.org/officeDocument/2006/relationships/hyperlink" Target="https://www.ancient.eu/article/638/trade-in-the-roman-world/" TargetMode="External"/><Relationship Id="rId166" Type="http://schemas.openxmlformats.org/officeDocument/2006/relationships/hyperlink" Target="https://thenounproject.com/search/?q=dollar%20sign&amp;i=756005" TargetMode="External"/><Relationship Id="rId187" Type="http://schemas.openxmlformats.org/officeDocument/2006/relationships/hyperlink" Target="https://www.ancient.eu/article/835/fall-of-the-western-roman-empire/" TargetMode="External"/><Relationship Id="rId1" Type="http://schemas.openxmlformats.org/officeDocument/2006/relationships/hyperlink" Target="https://creativecommons.org/licenses/" TargetMode="External"/><Relationship Id="rId212" Type="http://schemas.openxmlformats.org/officeDocument/2006/relationships/hyperlink" Target="https://commons.wikimedia.org/wiki/File:Five_Hegemons.png" TargetMode="External"/><Relationship Id="rId233" Type="http://schemas.openxmlformats.org/officeDocument/2006/relationships/hyperlink" Target="https://commons.wikimedia.org/wiki/File:Killing_the_Scholars,_Burning_the_Books.jpg" TargetMode="External"/><Relationship Id="rId254" Type="http://schemas.openxmlformats.org/officeDocument/2006/relationships/hyperlink" Target="https://www.ancient.eu/article/1119/achievements-of-the-han-dynasty/" TargetMode="External"/><Relationship Id="rId28" Type="http://schemas.openxmlformats.org/officeDocument/2006/relationships/hyperlink" Target="https://creativecommons.org/licenses/" TargetMode="External"/><Relationship Id="rId49" Type="http://schemas.openxmlformats.org/officeDocument/2006/relationships/hyperlink" Target="https://www.ancient.eu/article/1070/early-human-migration/" TargetMode="External"/><Relationship Id="rId114" Type="http://schemas.openxmlformats.org/officeDocument/2006/relationships/hyperlink" Target="https://creativecommons.org/licenses/" TargetMode="External"/><Relationship Id="rId275" Type="http://schemas.openxmlformats.org/officeDocument/2006/relationships/hyperlink" Target="https://www.ancient.eu/article/1132/ancestor-worship-in-ancient-china/" TargetMode="External"/><Relationship Id="rId60" Type="http://schemas.openxmlformats.org/officeDocument/2006/relationships/hyperlink" Target="https://creativecommons.org/licenses/" TargetMode="External"/><Relationship Id="rId81" Type="http://schemas.openxmlformats.org/officeDocument/2006/relationships/hyperlink" Target="https://creativecommons.org/licenses/" TargetMode="External"/><Relationship Id="rId135" Type="http://schemas.openxmlformats.org/officeDocument/2006/relationships/hyperlink" Target="https://creativecommons.org/licenses/by-nc-sa/4.0" TargetMode="External"/><Relationship Id="rId156" Type="http://schemas.openxmlformats.org/officeDocument/2006/relationships/hyperlink" Target="file:///C:\Users\eparker1\AppData\Local\Microsoft\Windows\INetCache\Content.Outlook\1PZ2AY22\Creative%20Commons%20Attribution-NonCommercial-ShareAlike" TargetMode="External"/><Relationship Id="rId177" Type="http://schemas.openxmlformats.org/officeDocument/2006/relationships/hyperlink" Target="https://creativecommons.org/licenses/by-sa/4.0/" TargetMode="External"/><Relationship Id="rId198" Type="http://schemas.openxmlformats.org/officeDocument/2006/relationships/hyperlink" Target="https://commons.wikimedia.org/wiki/Category:Maps_of_rivers_of_Chin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1.jpg"/></Relationships>
</file>

<file path=word/_rels/header2.xml.rels><?xml version="1.0" encoding="UTF-8" standalone="yes"?>
<Relationships xmlns="http://schemas.openxmlformats.org/package/2006/relationships"><Relationship Id="rId1" Type="http://schemas.openxmlformats.org/officeDocument/2006/relationships/image" Target="media/image41.jp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CF0DA7F-9DFB-4A30-8C93-762B1AEE8011}" type="doc">
      <dgm:prSet loTypeId="urn:microsoft.com/office/officeart/2005/8/layout/pyramid1" loCatId="pyramid" qsTypeId="urn:microsoft.com/office/officeart/2005/8/quickstyle/simple1" qsCatId="simple" csTypeId="urn:microsoft.com/office/officeart/2005/8/colors/accent1_2" csCatId="accent1" phldr="1"/>
      <dgm:spPr/>
    </dgm:pt>
    <dgm:pt modelId="{D63F3824-6125-462D-AE9A-120BF60BA80F}">
      <dgm:prSet phldrT="[Text]" custT="1"/>
      <dgm:spPr/>
      <dgm:t>
        <a:bodyPr/>
        <a:lstStyle/>
        <a:p>
          <a:r>
            <a:rPr lang="en-US" sz="2800"/>
            <a:t>King</a:t>
          </a:r>
        </a:p>
        <a:p>
          <a:r>
            <a:rPr lang="en-US" sz="1200"/>
            <a:t>Grants nobles land in exchange for loyalty</a:t>
          </a:r>
        </a:p>
      </dgm:t>
    </dgm:pt>
    <dgm:pt modelId="{E48A544B-71FC-4F8D-A3E0-C039AB82FC09}" type="parTrans" cxnId="{A2292576-4753-4299-8C5F-ECB7E1357DC0}">
      <dgm:prSet/>
      <dgm:spPr/>
      <dgm:t>
        <a:bodyPr/>
        <a:lstStyle/>
        <a:p>
          <a:endParaRPr lang="en-US"/>
        </a:p>
      </dgm:t>
    </dgm:pt>
    <dgm:pt modelId="{B6C43A90-C26C-40BD-9619-DF1B894CC2AA}" type="sibTrans" cxnId="{A2292576-4753-4299-8C5F-ECB7E1357DC0}">
      <dgm:prSet/>
      <dgm:spPr/>
      <dgm:t>
        <a:bodyPr/>
        <a:lstStyle/>
        <a:p>
          <a:endParaRPr lang="en-US"/>
        </a:p>
      </dgm:t>
    </dgm:pt>
    <dgm:pt modelId="{0E9455DA-5201-4ABD-ADA1-E9923E6004AF}">
      <dgm:prSet phldrT="[Text]" custT="1"/>
      <dgm:spPr/>
      <dgm:t>
        <a:bodyPr/>
        <a:lstStyle/>
        <a:p>
          <a:r>
            <a:rPr lang="en-US" sz="2800"/>
            <a:t>Nobles</a:t>
          </a:r>
        </a:p>
        <a:p>
          <a:r>
            <a:rPr lang="en-US" sz="1200"/>
            <a:t>Loyal to King, provide soldiers when called upon</a:t>
          </a:r>
        </a:p>
      </dgm:t>
    </dgm:pt>
    <dgm:pt modelId="{0CEACA5C-13CB-45AF-9141-1A1666B109AD}" type="parTrans" cxnId="{7A8AEE27-E7C3-4DD5-8E5C-AD377BC2A10D}">
      <dgm:prSet/>
      <dgm:spPr/>
      <dgm:t>
        <a:bodyPr/>
        <a:lstStyle/>
        <a:p>
          <a:endParaRPr lang="en-US"/>
        </a:p>
      </dgm:t>
    </dgm:pt>
    <dgm:pt modelId="{61F89B33-B31B-4B31-B3BC-A5AEC8024953}" type="sibTrans" cxnId="{7A8AEE27-E7C3-4DD5-8E5C-AD377BC2A10D}">
      <dgm:prSet/>
      <dgm:spPr/>
      <dgm:t>
        <a:bodyPr/>
        <a:lstStyle/>
        <a:p>
          <a:endParaRPr lang="en-US"/>
        </a:p>
      </dgm:t>
    </dgm:pt>
    <dgm:pt modelId="{F6FF6B01-F607-42E4-893D-B1D42C29BDE1}">
      <dgm:prSet phldrT="[Text]" custT="1"/>
      <dgm:spPr/>
      <dgm:t>
        <a:bodyPr/>
        <a:lstStyle/>
        <a:p>
          <a:r>
            <a:rPr lang="en-US" sz="2800"/>
            <a:t>Peasants</a:t>
          </a:r>
        </a:p>
        <a:p>
          <a:r>
            <a:rPr lang="en-US" sz="1200"/>
            <a:t>Work the land in exchange for shelter and protection</a:t>
          </a:r>
        </a:p>
      </dgm:t>
    </dgm:pt>
    <dgm:pt modelId="{3638D124-74E3-47B3-B565-289D3CB9FB71}" type="parTrans" cxnId="{29936187-0FC8-49E0-ABDA-9835F9373AA4}">
      <dgm:prSet/>
      <dgm:spPr/>
      <dgm:t>
        <a:bodyPr/>
        <a:lstStyle/>
        <a:p>
          <a:endParaRPr lang="en-US"/>
        </a:p>
      </dgm:t>
    </dgm:pt>
    <dgm:pt modelId="{ABE11F8D-7F76-4ADA-9A65-C90371AD4F92}" type="sibTrans" cxnId="{29936187-0FC8-49E0-ABDA-9835F9373AA4}">
      <dgm:prSet/>
      <dgm:spPr/>
      <dgm:t>
        <a:bodyPr/>
        <a:lstStyle/>
        <a:p>
          <a:endParaRPr lang="en-US"/>
        </a:p>
      </dgm:t>
    </dgm:pt>
    <dgm:pt modelId="{6C4EDCE3-D6FB-4EC0-B1F2-57D4939A33E2}">
      <dgm:prSet custT="1"/>
      <dgm:spPr/>
      <dgm:t>
        <a:bodyPr/>
        <a:lstStyle/>
        <a:p>
          <a:r>
            <a:rPr lang="en-US" sz="2800"/>
            <a:t>Merchants</a:t>
          </a:r>
        </a:p>
        <a:p>
          <a:r>
            <a:rPr lang="en-US" sz="1200"/>
            <a:t>Merchants were seen as the lowest social class. It was believed they contributed little to society, and lived off the labor of others.</a:t>
          </a:r>
        </a:p>
      </dgm:t>
    </dgm:pt>
    <dgm:pt modelId="{6C3C375A-CD0A-426F-AA7F-DF45B0B5F7D7}" type="parTrans" cxnId="{04E94E8C-C0CE-4B79-82DA-AA52CE6BE8A0}">
      <dgm:prSet/>
      <dgm:spPr/>
      <dgm:t>
        <a:bodyPr/>
        <a:lstStyle/>
        <a:p>
          <a:endParaRPr lang="en-US"/>
        </a:p>
      </dgm:t>
    </dgm:pt>
    <dgm:pt modelId="{91257F82-87D2-402D-AA65-175AA9D697BE}" type="sibTrans" cxnId="{04E94E8C-C0CE-4B79-82DA-AA52CE6BE8A0}">
      <dgm:prSet/>
      <dgm:spPr/>
      <dgm:t>
        <a:bodyPr/>
        <a:lstStyle/>
        <a:p>
          <a:endParaRPr lang="en-US"/>
        </a:p>
      </dgm:t>
    </dgm:pt>
    <dgm:pt modelId="{005FB6BE-9FA0-4925-B7E2-AEEF50764413}" type="pres">
      <dgm:prSet presAssocID="{1CF0DA7F-9DFB-4A30-8C93-762B1AEE8011}" presName="Name0" presStyleCnt="0">
        <dgm:presLayoutVars>
          <dgm:dir/>
          <dgm:animLvl val="lvl"/>
          <dgm:resizeHandles val="exact"/>
        </dgm:presLayoutVars>
      </dgm:prSet>
      <dgm:spPr/>
    </dgm:pt>
    <dgm:pt modelId="{6AFF7C48-AE31-4299-BA8A-59EFAB98813C}" type="pres">
      <dgm:prSet presAssocID="{D63F3824-6125-462D-AE9A-120BF60BA80F}" presName="Name8" presStyleCnt="0"/>
      <dgm:spPr/>
    </dgm:pt>
    <dgm:pt modelId="{9C16D094-50C5-43FC-A750-1201291EE026}" type="pres">
      <dgm:prSet presAssocID="{D63F3824-6125-462D-AE9A-120BF60BA80F}" presName="level" presStyleLbl="node1" presStyleIdx="0" presStyleCnt="4">
        <dgm:presLayoutVars>
          <dgm:chMax val="1"/>
          <dgm:bulletEnabled val="1"/>
        </dgm:presLayoutVars>
      </dgm:prSet>
      <dgm:spPr/>
      <dgm:t>
        <a:bodyPr/>
        <a:lstStyle/>
        <a:p>
          <a:endParaRPr lang="en-US"/>
        </a:p>
      </dgm:t>
    </dgm:pt>
    <dgm:pt modelId="{B7A53DDE-31DE-4A90-BCA6-DC6B4003D2D1}" type="pres">
      <dgm:prSet presAssocID="{D63F3824-6125-462D-AE9A-120BF60BA80F}" presName="levelTx" presStyleLbl="revTx" presStyleIdx="0" presStyleCnt="0">
        <dgm:presLayoutVars>
          <dgm:chMax val="1"/>
          <dgm:bulletEnabled val="1"/>
        </dgm:presLayoutVars>
      </dgm:prSet>
      <dgm:spPr/>
      <dgm:t>
        <a:bodyPr/>
        <a:lstStyle/>
        <a:p>
          <a:endParaRPr lang="en-US"/>
        </a:p>
      </dgm:t>
    </dgm:pt>
    <dgm:pt modelId="{E62AE6EB-9421-431A-A4E1-B93D20060226}" type="pres">
      <dgm:prSet presAssocID="{0E9455DA-5201-4ABD-ADA1-E9923E6004AF}" presName="Name8" presStyleCnt="0"/>
      <dgm:spPr/>
    </dgm:pt>
    <dgm:pt modelId="{94A530A0-EB9E-4A9E-9A8C-8C8B0E37C849}" type="pres">
      <dgm:prSet presAssocID="{0E9455DA-5201-4ABD-ADA1-E9923E6004AF}" presName="level" presStyleLbl="node1" presStyleIdx="1" presStyleCnt="4">
        <dgm:presLayoutVars>
          <dgm:chMax val="1"/>
          <dgm:bulletEnabled val="1"/>
        </dgm:presLayoutVars>
      </dgm:prSet>
      <dgm:spPr/>
      <dgm:t>
        <a:bodyPr/>
        <a:lstStyle/>
        <a:p>
          <a:endParaRPr lang="en-US"/>
        </a:p>
      </dgm:t>
    </dgm:pt>
    <dgm:pt modelId="{563EA34A-DCEB-48C1-9370-AA752308C72F}" type="pres">
      <dgm:prSet presAssocID="{0E9455DA-5201-4ABD-ADA1-E9923E6004AF}" presName="levelTx" presStyleLbl="revTx" presStyleIdx="0" presStyleCnt="0">
        <dgm:presLayoutVars>
          <dgm:chMax val="1"/>
          <dgm:bulletEnabled val="1"/>
        </dgm:presLayoutVars>
      </dgm:prSet>
      <dgm:spPr/>
      <dgm:t>
        <a:bodyPr/>
        <a:lstStyle/>
        <a:p>
          <a:endParaRPr lang="en-US"/>
        </a:p>
      </dgm:t>
    </dgm:pt>
    <dgm:pt modelId="{37302520-5D88-4373-8E7F-24267ADDBD4F}" type="pres">
      <dgm:prSet presAssocID="{F6FF6B01-F607-42E4-893D-B1D42C29BDE1}" presName="Name8" presStyleCnt="0"/>
      <dgm:spPr/>
    </dgm:pt>
    <dgm:pt modelId="{0FF7F4AF-DCFE-4F4B-9689-5504B3991C16}" type="pres">
      <dgm:prSet presAssocID="{F6FF6B01-F607-42E4-893D-B1D42C29BDE1}" presName="level" presStyleLbl="node1" presStyleIdx="2" presStyleCnt="4">
        <dgm:presLayoutVars>
          <dgm:chMax val="1"/>
          <dgm:bulletEnabled val="1"/>
        </dgm:presLayoutVars>
      </dgm:prSet>
      <dgm:spPr/>
      <dgm:t>
        <a:bodyPr/>
        <a:lstStyle/>
        <a:p>
          <a:endParaRPr lang="en-US"/>
        </a:p>
      </dgm:t>
    </dgm:pt>
    <dgm:pt modelId="{4DAB38F3-D1DA-490C-833E-067B2BA3686A}" type="pres">
      <dgm:prSet presAssocID="{F6FF6B01-F607-42E4-893D-B1D42C29BDE1}" presName="levelTx" presStyleLbl="revTx" presStyleIdx="0" presStyleCnt="0">
        <dgm:presLayoutVars>
          <dgm:chMax val="1"/>
          <dgm:bulletEnabled val="1"/>
        </dgm:presLayoutVars>
      </dgm:prSet>
      <dgm:spPr/>
      <dgm:t>
        <a:bodyPr/>
        <a:lstStyle/>
        <a:p>
          <a:endParaRPr lang="en-US"/>
        </a:p>
      </dgm:t>
    </dgm:pt>
    <dgm:pt modelId="{6B9E610A-81BB-4EAD-A267-1277A78BD733}" type="pres">
      <dgm:prSet presAssocID="{6C4EDCE3-D6FB-4EC0-B1F2-57D4939A33E2}" presName="Name8" presStyleCnt="0"/>
      <dgm:spPr/>
    </dgm:pt>
    <dgm:pt modelId="{D56D73BE-E7C1-4B11-A267-E8278803A93C}" type="pres">
      <dgm:prSet presAssocID="{6C4EDCE3-D6FB-4EC0-B1F2-57D4939A33E2}" presName="level" presStyleLbl="node1" presStyleIdx="3" presStyleCnt="4">
        <dgm:presLayoutVars>
          <dgm:chMax val="1"/>
          <dgm:bulletEnabled val="1"/>
        </dgm:presLayoutVars>
      </dgm:prSet>
      <dgm:spPr/>
      <dgm:t>
        <a:bodyPr/>
        <a:lstStyle/>
        <a:p>
          <a:endParaRPr lang="en-US"/>
        </a:p>
      </dgm:t>
    </dgm:pt>
    <dgm:pt modelId="{9C5E4B48-9E53-471A-9F9E-2AE483B585F2}" type="pres">
      <dgm:prSet presAssocID="{6C4EDCE3-D6FB-4EC0-B1F2-57D4939A33E2}" presName="levelTx" presStyleLbl="revTx" presStyleIdx="0" presStyleCnt="0">
        <dgm:presLayoutVars>
          <dgm:chMax val="1"/>
          <dgm:bulletEnabled val="1"/>
        </dgm:presLayoutVars>
      </dgm:prSet>
      <dgm:spPr/>
      <dgm:t>
        <a:bodyPr/>
        <a:lstStyle/>
        <a:p>
          <a:endParaRPr lang="en-US"/>
        </a:p>
      </dgm:t>
    </dgm:pt>
  </dgm:ptLst>
  <dgm:cxnLst>
    <dgm:cxn modelId="{A45E3DC0-0A55-449C-8CF2-1C9879E58456}" type="presOf" srcId="{F6FF6B01-F607-42E4-893D-B1D42C29BDE1}" destId="{4DAB38F3-D1DA-490C-833E-067B2BA3686A}" srcOrd="1" destOrd="0" presId="urn:microsoft.com/office/officeart/2005/8/layout/pyramid1"/>
    <dgm:cxn modelId="{7A8AEE27-E7C3-4DD5-8E5C-AD377BC2A10D}" srcId="{1CF0DA7F-9DFB-4A30-8C93-762B1AEE8011}" destId="{0E9455DA-5201-4ABD-ADA1-E9923E6004AF}" srcOrd="1" destOrd="0" parTransId="{0CEACA5C-13CB-45AF-9141-1A1666B109AD}" sibTransId="{61F89B33-B31B-4B31-B3BC-A5AEC8024953}"/>
    <dgm:cxn modelId="{0F6C237F-1C62-418D-AF3C-1CE3FF17BD91}" type="presOf" srcId="{0E9455DA-5201-4ABD-ADA1-E9923E6004AF}" destId="{94A530A0-EB9E-4A9E-9A8C-8C8B0E37C849}" srcOrd="0" destOrd="0" presId="urn:microsoft.com/office/officeart/2005/8/layout/pyramid1"/>
    <dgm:cxn modelId="{0F0D8828-2291-4526-97CA-B015139F71F1}" type="presOf" srcId="{6C4EDCE3-D6FB-4EC0-B1F2-57D4939A33E2}" destId="{D56D73BE-E7C1-4B11-A267-E8278803A93C}" srcOrd="0" destOrd="0" presId="urn:microsoft.com/office/officeart/2005/8/layout/pyramid1"/>
    <dgm:cxn modelId="{A2292576-4753-4299-8C5F-ECB7E1357DC0}" srcId="{1CF0DA7F-9DFB-4A30-8C93-762B1AEE8011}" destId="{D63F3824-6125-462D-AE9A-120BF60BA80F}" srcOrd="0" destOrd="0" parTransId="{E48A544B-71FC-4F8D-A3E0-C039AB82FC09}" sibTransId="{B6C43A90-C26C-40BD-9619-DF1B894CC2AA}"/>
    <dgm:cxn modelId="{9269C2D7-A2E2-47A7-B7A4-0A6CBD2C3C05}" type="presOf" srcId="{1CF0DA7F-9DFB-4A30-8C93-762B1AEE8011}" destId="{005FB6BE-9FA0-4925-B7E2-AEEF50764413}" srcOrd="0" destOrd="0" presId="urn:microsoft.com/office/officeart/2005/8/layout/pyramid1"/>
    <dgm:cxn modelId="{40E95E54-AC50-4543-B125-D25CCB2FD6F3}" type="presOf" srcId="{D63F3824-6125-462D-AE9A-120BF60BA80F}" destId="{9C16D094-50C5-43FC-A750-1201291EE026}" srcOrd="0" destOrd="0" presId="urn:microsoft.com/office/officeart/2005/8/layout/pyramid1"/>
    <dgm:cxn modelId="{04E94E8C-C0CE-4B79-82DA-AA52CE6BE8A0}" srcId="{1CF0DA7F-9DFB-4A30-8C93-762B1AEE8011}" destId="{6C4EDCE3-D6FB-4EC0-B1F2-57D4939A33E2}" srcOrd="3" destOrd="0" parTransId="{6C3C375A-CD0A-426F-AA7F-DF45B0B5F7D7}" sibTransId="{91257F82-87D2-402D-AA65-175AA9D697BE}"/>
    <dgm:cxn modelId="{1F7D0E42-3084-4A79-86EE-D568D027E683}" type="presOf" srcId="{6C4EDCE3-D6FB-4EC0-B1F2-57D4939A33E2}" destId="{9C5E4B48-9E53-471A-9F9E-2AE483B585F2}" srcOrd="1" destOrd="0" presId="urn:microsoft.com/office/officeart/2005/8/layout/pyramid1"/>
    <dgm:cxn modelId="{6AC23C0D-3CD3-4CB2-A32C-6A8957D3E253}" type="presOf" srcId="{F6FF6B01-F607-42E4-893D-B1D42C29BDE1}" destId="{0FF7F4AF-DCFE-4F4B-9689-5504B3991C16}" srcOrd="0" destOrd="0" presId="urn:microsoft.com/office/officeart/2005/8/layout/pyramid1"/>
    <dgm:cxn modelId="{29936187-0FC8-49E0-ABDA-9835F9373AA4}" srcId="{1CF0DA7F-9DFB-4A30-8C93-762B1AEE8011}" destId="{F6FF6B01-F607-42E4-893D-B1D42C29BDE1}" srcOrd="2" destOrd="0" parTransId="{3638D124-74E3-47B3-B565-289D3CB9FB71}" sibTransId="{ABE11F8D-7F76-4ADA-9A65-C90371AD4F92}"/>
    <dgm:cxn modelId="{33BA7BD6-CB56-4932-B77C-22070762515B}" type="presOf" srcId="{0E9455DA-5201-4ABD-ADA1-E9923E6004AF}" destId="{563EA34A-DCEB-48C1-9370-AA752308C72F}" srcOrd="1" destOrd="0" presId="urn:microsoft.com/office/officeart/2005/8/layout/pyramid1"/>
    <dgm:cxn modelId="{FB3178CE-4B06-4161-B2C3-A53D5DD52F91}" type="presOf" srcId="{D63F3824-6125-462D-AE9A-120BF60BA80F}" destId="{B7A53DDE-31DE-4A90-BCA6-DC6B4003D2D1}" srcOrd="1" destOrd="0" presId="urn:microsoft.com/office/officeart/2005/8/layout/pyramid1"/>
    <dgm:cxn modelId="{24F3BC4A-97C5-418C-8BE8-9678AE2DD351}" type="presParOf" srcId="{005FB6BE-9FA0-4925-B7E2-AEEF50764413}" destId="{6AFF7C48-AE31-4299-BA8A-59EFAB98813C}" srcOrd="0" destOrd="0" presId="urn:microsoft.com/office/officeart/2005/8/layout/pyramid1"/>
    <dgm:cxn modelId="{9AD0240F-8441-4953-B006-3F5A543AF34E}" type="presParOf" srcId="{6AFF7C48-AE31-4299-BA8A-59EFAB98813C}" destId="{9C16D094-50C5-43FC-A750-1201291EE026}" srcOrd="0" destOrd="0" presId="urn:microsoft.com/office/officeart/2005/8/layout/pyramid1"/>
    <dgm:cxn modelId="{6282EA7C-0680-46AC-B57E-C72E0FFA613F}" type="presParOf" srcId="{6AFF7C48-AE31-4299-BA8A-59EFAB98813C}" destId="{B7A53DDE-31DE-4A90-BCA6-DC6B4003D2D1}" srcOrd="1" destOrd="0" presId="urn:microsoft.com/office/officeart/2005/8/layout/pyramid1"/>
    <dgm:cxn modelId="{690906A2-63C0-4DE7-8292-EEDBD89F5B31}" type="presParOf" srcId="{005FB6BE-9FA0-4925-B7E2-AEEF50764413}" destId="{E62AE6EB-9421-431A-A4E1-B93D20060226}" srcOrd="1" destOrd="0" presId="urn:microsoft.com/office/officeart/2005/8/layout/pyramid1"/>
    <dgm:cxn modelId="{500EFF60-B7F8-4698-994F-45CE093C55B9}" type="presParOf" srcId="{E62AE6EB-9421-431A-A4E1-B93D20060226}" destId="{94A530A0-EB9E-4A9E-9A8C-8C8B0E37C849}" srcOrd="0" destOrd="0" presId="urn:microsoft.com/office/officeart/2005/8/layout/pyramid1"/>
    <dgm:cxn modelId="{AD11DCA6-1DF4-4429-A82A-DFB57DECEB22}" type="presParOf" srcId="{E62AE6EB-9421-431A-A4E1-B93D20060226}" destId="{563EA34A-DCEB-48C1-9370-AA752308C72F}" srcOrd="1" destOrd="0" presId="urn:microsoft.com/office/officeart/2005/8/layout/pyramid1"/>
    <dgm:cxn modelId="{682CDCFC-C904-43C0-9A8F-0714ABF8B916}" type="presParOf" srcId="{005FB6BE-9FA0-4925-B7E2-AEEF50764413}" destId="{37302520-5D88-4373-8E7F-24267ADDBD4F}" srcOrd="2" destOrd="0" presId="urn:microsoft.com/office/officeart/2005/8/layout/pyramid1"/>
    <dgm:cxn modelId="{E2C6A479-C046-43BC-BB8A-B31DF1FFA7A1}" type="presParOf" srcId="{37302520-5D88-4373-8E7F-24267ADDBD4F}" destId="{0FF7F4AF-DCFE-4F4B-9689-5504B3991C16}" srcOrd="0" destOrd="0" presId="urn:microsoft.com/office/officeart/2005/8/layout/pyramid1"/>
    <dgm:cxn modelId="{02EBBCBB-3C8C-4F6E-AEF7-972FEC2FD79D}" type="presParOf" srcId="{37302520-5D88-4373-8E7F-24267ADDBD4F}" destId="{4DAB38F3-D1DA-490C-833E-067B2BA3686A}" srcOrd="1" destOrd="0" presId="urn:microsoft.com/office/officeart/2005/8/layout/pyramid1"/>
    <dgm:cxn modelId="{4016A85A-3B2E-4E87-B7D5-6FC36EE7477B}" type="presParOf" srcId="{005FB6BE-9FA0-4925-B7E2-AEEF50764413}" destId="{6B9E610A-81BB-4EAD-A267-1277A78BD733}" srcOrd="3" destOrd="0" presId="urn:microsoft.com/office/officeart/2005/8/layout/pyramid1"/>
    <dgm:cxn modelId="{867E127A-F12E-44BF-A918-F529274CA954}" type="presParOf" srcId="{6B9E610A-81BB-4EAD-A267-1277A78BD733}" destId="{D56D73BE-E7C1-4B11-A267-E8278803A93C}" srcOrd="0" destOrd="0" presId="urn:microsoft.com/office/officeart/2005/8/layout/pyramid1"/>
    <dgm:cxn modelId="{30F4B423-450A-4FE4-94B6-555E12B051EF}" type="presParOf" srcId="{6B9E610A-81BB-4EAD-A267-1277A78BD733}" destId="{9C5E4B48-9E53-471A-9F9E-2AE483B585F2}" srcOrd="1" destOrd="0" presId="urn:microsoft.com/office/officeart/2005/8/layout/pyramid1"/>
  </dgm:cxnLst>
  <dgm:bg/>
  <dgm:whole/>
  <dgm:extLst>
    <a:ext uri="http://schemas.microsoft.com/office/drawing/2008/diagram">
      <dsp:dataModelExt xmlns:dsp="http://schemas.microsoft.com/office/drawing/2008/diagram" relId="rId1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C16D094-50C5-43FC-A750-1201291EE026}">
      <dsp:nvSpPr>
        <dsp:cNvPr id="0" name=""/>
        <dsp:cNvSpPr/>
      </dsp:nvSpPr>
      <dsp:spPr>
        <a:xfrm>
          <a:off x="2528887" y="0"/>
          <a:ext cx="1685925" cy="1233487"/>
        </a:xfrm>
        <a:prstGeom prst="trapezoid">
          <a:avLst>
            <a:gd name="adj" fmla="val 6834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lvl="0" algn="ctr" defTabSz="1244600">
            <a:lnSpc>
              <a:spcPct val="90000"/>
            </a:lnSpc>
            <a:spcBef>
              <a:spcPct val="0"/>
            </a:spcBef>
            <a:spcAft>
              <a:spcPct val="35000"/>
            </a:spcAft>
          </a:pPr>
          <a:r>
            <a:rPr lang="en-US" sz="2800" kern="1200"/>
            <a:t>King</a:t>
          </a:r>
        </a:p>
        <a:p>
          <a:pPr lvl="0" algn="ctr" defTabSz="1244600">
            <a:lnSpc>
              <a:spcPct val="90000"/>
            </a:lnSpc>
            <a:spcBef>
              <a:spcPct val="0"/>
            </a:spcBef>
            <a:spcAft>
              <a:spcPct val="35000"/>
            </a:spcAft>
          </a:pPr>
          <a:r>
            <a:rPr lang="en-US" sz="1200" kern="1200"/>
            <a:t>Grants nobles land in exchange for loyalty</a:t>
          </a:r>
        </a:p>
      </dsp:txBody>
      <dsp:txXfrm>
        <a:off x="2528887" y="0"/>
        <a:ext cx="1685925" cy="1233487"/>
      </dsp:txXfrm>
    </dsp:sp>
    <dsp:sp modelId="{94A530A0-EB9E-4A9E-9A8C-8C8B0E37C849}">
      <dsp:nvSpPr>
        <dsp:cNvPr id="0" name=""/>
        <dsp:cNvSpPr/>
      </dsp:nvSpPr>
      <dsp:spPr>
        <a:xfrm>
          <a:off x="1685925" y="1233487"/>
          <a:ext cx="3371850" cy="1233487"/>
        </a:xfrm>
        <a:prstGeom prst="trapezoid">
          <a:avLst>
            <a:gd name="adj" fmla="val 6834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lvl="0" algn="ctr" defTabSz="1244600">
            <a:lnSpc>
              <a:spcPct val="90000"/>
            </a:lnSpc>
            <a:spcBef>
              <a:spcPct val="0"/>
            </a:spcBef>
            <a:spcAft>
              <a:spcPct val="35000"/>
            </a:spcAft>
          </a:pPr>
          <a:r>
            <a:rPr lang="en-US" sz="2800" kern="1200"/>
            <a:t>Nobles</a:t>
          </a:r>
        </a:p>
        <a:p>
          <a:pPr lvl="0" algn="ctr" defTabSz="1244600">
            <a:lnSpc>
              <a:spcPct val="90000"/>
            </a:lnSpc>
            <a:spcBef>
              <a:spcPct val="0"/>
            </a:spcBef>
            <a:spcAft>
              <a:spcPct val="35000"/>
            </a:spcAft>
          </a:pPr>
          <a:r>
            <a:rPr lang="en-US" sz="1200" kern="1200"/>
            <a:t>Loyal to King, provide soldiers when called upon</a:t>
          </a:r>
        </a:p>
      </dsp:txBody>
      <dsp:txXfrm>
        <a:off x="2275998" y="1233487"/>
        <a:ext cx="2191702" cy="1233487"/>
      </dsp:txXfrm>
    </dsp:sp>
    <dsp:sp modelId="{0FF7F4AF-DCFE-4F4B-9689-5504B3991C16}">
      <dsp:nvSpPr>
        <dsp:cNvPr id="0" name=""/>
        <dsp:cNvSpPr/>
      </dsp:nvSpPr>
      <dsp:spPr>
        <a:xfrm>
          <a:off x="842962" y="2466975"/>
          <a:ext cx="5057775" cy="1233487"/>
        </a:xfrm>
        <a:prstGeom prst="trapezoid">
          <a:avLst>
            <a:gd name="adj" fmla="val 6834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lvl="0" algn="ctr" defTabSz="1244600">
            <a:lnSpc>
              <a:spcPct val="90000"/>
            </a:lnSpc>
            <a:spcBef>
              <a:spcPct val="0"/>
            </a:spcBef>
            <a:spcAft>
              <a:spcPct val="35000"/>
            </a:spcAft>
          </a:pPr>
          <a:r>
            <a:rPr lang="en-US" sz="2800" kern="1200"/>
            <a:t>Peasants</a:t>
          </a:r>
        </a:p>
        <a:p>
          <a:pPr lvl="0" algn="ctr" defTabSz="1244600">
            <a:lnSpc>
              <a:spcPct val="90000"/>
            </a:lnSpc>
            <a:spcBef>
              <a:spcPct val="0"/>
            </a:spcBef>
            <a:spcAft>
              <a:spcPct val="35000"/>
            </a:spcAft>
          </a:pPr>
          <a:r>
            <a:rPr lang="en-US" sz="1200" kern="1200"/>
            <a:t>Work the land in exchange for shelter and protection</a:t>
          </a:r>
        </a:p>
      </dsp:txBody>
      <dsp:txXfrm>
        <a:off x="1728073" y="2466975"/>
        <a:ext cx="3287553" cy="1233487"/>
      </dsp:txXfrm>
    </dsp:sp>
    <dsp:sp modelId="{D56D73BE-E7C1-4B11-A267-E8278803A93C}">
      <dsp:nvSpPr>
        <dsp:cNvPr id="0" name=""/>
        <dsp:cNvSpPr/>
      </dsp:nvSpPr>
      <dsp:spPr>
        <a:xfrm>
          <a:off x="0" y="3700462"/>
          <a:ext cx="6743700" cy="1233487"/>
        </a:xfrm>
        <a:prstGeom prst="trapezoid">
          <a:avLst>
            <a:gd name="adj" fmla="val 6834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lvl="0" algn="ctr" defTabSz="1244600">
            <a:lnSpc>
              <a:spcPct val="90000"/>
            </a:lnSpc>
            <a:spcBef>
              <a:spcPct val="0"/>
            </a:spcBef>
            <a:spcAft>
              <a:spcPct val="35000"/>
            </a:spcAft>
          </a:pPr>
          <a:r>
            <a:rPr lang="en-US" sz="2800" kern="1200"/>
            <a:t>Merchants</a:t>
          </a:r>
        </a:p>
        <a:p>
          <a:pPr lvl="0" algn="ctr" defTabSz="1244600">
            <a:lnSpc>
              <a:spcPct val="90000"/>
            </a:lnSpc>
            <a:spcBef>
              <a:spcPct val="0"/>
            </a:spcBef>
            <a:spcAft>
              <a:spcPct val="35000"/>
            </a:spcAft>
          </a:pPr>
          <a:r>
            <a:rPr lang="en-US" sz="1200" kern="1200"/>
            <a:t>Merchants were seen as the lowest social class. It was believed they contributed little to society, and lived off the labor of others.</a:t>
          </a:r>
        </a:p>
      </dsp:txBody>
      <dsp:txXfrm>
        <a:off x="1180147" y="3700462"/>
        <a:ext cx="4383405" cy="1233487"/>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110</TotalTime>
  <Pages>214</Pages>
  <Words>35969</Words>
  <Characters>205024</Characters>
  <Application>Microsoft Office Word</Application>
  <DocSecurity>0</DocSecurity>
  <Lines>1708</Lines>
  <Paragraphs>481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240512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 Parker</dc:creator>
  <cp:keywords/>
  <dc:description/>
  <cp:lastModifiedBy>Emily Parker</cp:lastModifiedBy>
  <cp:revision>6</cp:revision>
  <dcterms:created xsi:type="dcterms:W3CDTF">2020-07-15T14:46:00Z</dcterms:created>
  <dcterms:modified xsi:type="dcterms:W3CDTF">2020-11-05T13:27:00Z</dcterms:modified>
</cp:coreProperties>
</file>