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3EA9" w14:textId="3A6F1558" w:rsidR="002650B2" w:rsidRPr="00D0381E" w:rsidRDefault="005933B0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Regional</w:t>
      </w:r>
      <w:r w:rsidR="00D0381E" w:rsidRPr="00D0381E">
        <w:rPr>
          <w:b/>
          <w:noProof/>
          <w:sz w:val="28"/>
          <w:szCs w:val="28"/>
        </w:rPr>
        <w:t xml:space="preserve"> Micro-Enterprise Credential: </w:t>
      </w:r>
      <w:r w:rsidR="00A94A6F">
        <w:rPr>
          <w:b/>
          <w:noProof/>
          <w:sz w:val="28"/>
          <w:szCs w:val="28"/>
        </w:rPr>
        <w:t xml:space="preserve"> Resource Index</w:t>
      </w:r>
    </w:p>
    <w:p w14:paraId="433F7BDC" w14:textId="2FF2482D" w:rsidR="007C2D81" w:rsidRDefault="00411645" w:rsidP="007E25CE">
      <w:pPr>
        <w:jc w:val="center"/>
        <w:rPr>
          <w:noProof/>
          <w:sz w:val="20"/>
          <w:szCs w:val="20"/>
        </w:rPr>
      </w:pPr>
      <w:r w:rsidRPr="00DD1BD1">
        <w:rPr>
          <w:noProof/>
          <w:sz w:val="20"/>
          <w:szCs w:val="20"/>
          <w:highlight w:val="yellow"/>
        </w:rPr>
        <w:t>(</w:t>
      </w:r>
      <w:r w:rsidR="003865D6" w:rsidRPr="00DD1BD1">
        <w:rPr>
          <w:noProof/>
          <w:sz w:val="20"/>
          <w:szCs w:val="20"/>
          <w:highlight w:val="yellow"/>
        </w:rPr>
        <w:t xml:space="preserve">Updated:  </w:t>
      </w:r>
      <w:r w:rsidR="00FF3723" w:rsidRPr="00DD1BD1">
        <w:rPr>
          <w:noProof/>
          <w:sz w:val="20"/>
          <w:szCs w:val="20"/>
          <w:highlight w:val="yellow"/>
        </w:rPr>
        <w:t>August</w:t>
      </w:r>
      <w:r w:rsidR="00810687" w:rsidRPr="00DD1BD1">
        <w:rPr>
          <w:noProof/>
          <w:sz w:val="20"/>
          <w:szCs w:val="20"/>
          <w:highlight w:val="yellow"/>
        </w:rPr>
        <w:t xml:space="preserve"> 1, 201</w:t>
      </w:r>
      <w:r w:rsidR="005A6253" w:rsidRPr="00DD1BD1">
        <w:rPr>
          <w:noProof/>
          <w:sz w:val="20"/>
          <w:szCs w:val="20"/>
          <w:highlight w:val="yellow"/>
        </w:rPr>
        <w:t>8)</w:t>
      </w:r>
    </w:p>
    <w:p w14:paraId="698DB6E5" w14:textId="7CAE6859" w:rsidR="005A6253" w:rsidRDefault="005A6253" w:rsidP="007E25CE">
      <w:pPr>
        <w:jc w:val="center"/>
        <w:rPr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6253" w14:paraId="419FCE78" w14:textId="77777777" w:rsidTr="00E02F11">
        <w:tc>
          <w:tcPr>
            <w:tcW w:w="11065" w:type="dxa"/>
            <w:shd w:val="clear" w:color="auto" w:fill="F2F2F2" w:themeFill="background1" w:themeFillShade="F2"/>
            <w:vAlign w:val="center"/>
          </w:tcPr>
          <w:p w14:paraId="62D5DD83" w14:textId="5E1A4C9C" w:rsidR="005A6253" w:rsidRPr="00E02F11" w:rsidRDefault="005A6253" w:rsidP="005A6253">
            <w:pPr>
              <w:spacing w:before="120" w:after="120"/>
              <w:jc w:val="center"/>
              <w:rPr>
                <w:b/>
                <w:i/>
                <w:sz w:val="23"/>
                <w:szCs w:val="23"/>
              </w:rPr>
            </w:pPr>
            <w:r w:rsidRPr="00E02F11">
              <w:rPr>
                <w:b/>
                <w:i/>
                <w:color w:val="0432FF"/>
                <w:sz w:val="23"/>
                <w:szCs w:val="23"/>
              </w:rPr>
              <w:t>The most important resource for Micro-Enterprise Credential teachers is the MEC Teacher Registration portal:</w:t>
            </w:r>
            <w:r w:rsidRPr="00E02F11">
              <w:rPr>
                <w:b/>
                <w:i/>
                <w:sz w:val="23"/>
                <w:szCs w:val="23"/>
              </w:rPr>
              <w:t xml:space="preserve">  </w:t>
            </w:r>
            <w:hyperlink r:id="rId8" w:history="1">
              <w:r w:rsidRPr="00E02F11">
                <w:rPr>
                  <w:rStyle w:val="Hyperlink"/>
                  <w:b/>
                  <w:i/>
                  <w:sz w:val="23"/>
                  <w:szCs w:val="23"/>
                  <w:highlight w:val="yellow"/>
                </w:rPr>
                <w:t>www.microenterprise.blog</w:t>
              </w:r>
            </w:hyperlink>
          </w:p>
        </w:tc>
      </w:tr>
      <w:tr w:rsidR="005A6253" w:rsidRPr="005A6253" w14:paraId="02BF9F2C" w14:textId="77777777" w:rsidTr="00E02F11">
        <w:tc>
          <w:tcPr>
            <w:tcW w:w="11065" w:type="dxa"/>
            <w:shd w:val="clear" w:color="auto" w:fill="FFFF00"/>
            <w:vAlign w:val="center"/>
          </w:tcPr>
          <w:p w14:paraId="4D0FD0B8" w14:textId="77777777" w:rsidR="00E02F11" w:rsidRPr="00E02F11" w:rsidRDefault="005A6253" w:rsidP="00E02F11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E02F11">
              <w:rPr>
                <w:sz w:val="23"/>
                <w:szCs w:val="23"/>
              </w:rPr>
              <w:t xml:space="preserve">The </w:t>
            </w:r>
            <w:r w:rsidRPr="00E02F11">
              <w:rPr>
                <w:sz w:val="23"/>
                <w:szCs w:val="23"/>
                <w:u w:val="single"/>
              </w:rPr>
              <w:t>first</w:t>
            </w:r>
            <w:r w:rsidRPr="00E02F11">
              <w:rPr>
                <w:sz w:val="23"/>
                <w:szCs w:val="23"/>
              </w:rPr>
              <w:t xml:space="preserve"> thing you should do if you’re </w:t>
            </w:r>
            <w:r w:rsidR="00E02F11" w:rsidRPr="00E02F11">
              <w:rPr>
                <w:sz w:val="23"/>
                <w:szCs w:val="23"/>
              </w:rPr>
              <w:t xml:space="preserve">using any Micro-Enterprise Credential resources is register on this website.  </w:t>
            </w:r>
          </w:p>
          <w:p w14:paraId="5D899901" w14:textId="0E6B7FBB" w:rsidR="00E02F11" w:rsidRPr="00E02F11" w:rsidRDefault="00E02F11" w:rsidP="00E02F11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E02F11">
              <w:rPr>
                <w:sz w:val="23"/>
                <w:szCs w:val="23"/>
              </w:rPr>
              <w:t>You will automatically receive a password to the Teacher Guide</w:t>
            </w:r>
            <w:bookmarkStart w:id="0" w:name="_GoBack"/>
            <w:bookmarkEnd w:id="0"/>
            <w:r w:rsidRPr="00E02F11">
              <w:rPr>
                <w:sz w:val="23"/>
                <w:szCs w:val="23"/>
              </w:rPr>
              <w:t xml:space="preserve"> section, giving you access to the Teacher Guide resources in the yellow-shaded rows below.</w:t>
            </w:r>
          </w:p>
        </w:tc>
      </w:tr>
      <w:tr w:rsidR="00E02F11" w:rsidRPr="005A6253" w14:paraId="233BC2B3" w14:textId="77777777" w:rsidTr="00DD1BD1">
        <w:tc>
          <w:tcPr>
            <w:tcW w:w="11065" w:type="dxa"/>
            <w:shd w:val="clear" w:color="auto" w:fill="F2F2F2" w:themeFill="background1" w:themeFillShade="F2"/>
            <w:vAlign w:val="center"/>
          </w:tcPr>
          <w:p w14:paraId="7B9521B9" w14:textId="41E609A8" w:rsidR="00E02F11" w:rsidRPr="00E02F11" w:rsidRDefault="00E02F11" w:rsidP="00E02F11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DD1BD1">
              <w:rPr>
                <w:sz w:val="23"/>
                <w:szCs w:val="23"/>
                <w:highlight w:val="yellow"/>
              </w:rPr>
              <w:t xml:space="preserve">If you have any implementation questions about the Micro-Enterprise Credential, you should utilize the HELP function on the </w:t>
            </w:r>
            <w:hyperlink r:id="rId9" w:history="1">
              <w:r w:rsidRPr="00DD1BD1">
                <w:rPr>
                  <w:rStyle w:val="Hyperlink"/>
                  <w:sz w:val="23"/>
                  <w:szCs w:val="23"/>
                  <w:highlight w:val="yellow"/>
                </w:rPr>
                <w:t>www.microenterprise.blog</w:t>
              </w:r>
            </w:hyperlink>
            <w:r w:rsidRPr="00DD1BD1">
              <w:rPr>
                <w:sz w:val="23"/>
                <w:szCs w:val="23"/>
                <w:highlight w:val="yellow"/>
              </w:rPr>
              <w:t xml:space="preserve"> website.</w:t>
            </w:r>
          </w:p>
        </w:tc>
      </w:tr>
    </w:tbl>
    <w:p w14:paraId="49E61385" w14:textId="72C70DFD" w:rsidR="005A6253" w:rsidRDefault="005A6253" w:rsidP="007E25CE">
      <w:pPr>
        <w:jc w:val="center"/>
        <w:rPr>
          <w:sz w:val="20"/>
          <w:szCs w:val="20"/>
        </w:rPr>
      </w:pPr>
    </w:p>
    <w:p w14:paraId="5970995F" w14:textId="77777777" w:rsidR="00E02F11" w:rsidRPr="006B2C4D" w:rsidRDefault="00E02F11" w:rsidP="007E25CE">
      <w:pPr>
        <w:jc w:val="center"/>
        <w:rPr>
          <w:sz w:val="20"/>
          <w:szCs w:val="20"/>
        </w:rPr>
      </w:pPr>
    </w:p>
    <w:p w14:paraId="4C539C74" w14:textId="05D21F24" w:rsidR="007E25CE" w:rsidRPr="005F7932" w:rsidRDefault="007E25CE" w:rsidP="007E25CE">
      <w:pPr>
        <w:jc w:val="center"/>
        <w:rPr>
          <w:sz w:val="16"/>
          <w:szCs w:val="16"/>
        </w:rPr>
      </w:pPr>
    </w:p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</w:tblPr>
      <w:tblGrid>
        <w:gridCol w:w="1671"/>
        <w:gridCol w:w="1190"/>
        <w:gridCol w:w="8186"/>
      </w:tblGrid>
      <w:tr w:rsidR="00425A1B" w14:paraId="300BF897" w14:textId="374B08AA" w:rsidTr="00A1263D"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18A8D0B3" w14:textId="77777777" w:rsidR="00425A1B" w:rsidRPr="00FA3976" w:rsidRDefault="00425A1B" w:rsidP="00B302C2">
            <w:pPr>
              <w:spacing w:before="60" w:after="60"/>
              <w:ind w:left="-104" w:right="-96"/>
              <w:jc w:val="center"/>
              <w:rPr>
                <w:b/>
                <w:color w:val="000090"/>
                <w:szCs w:val="22"/>
              </w:rPr>
            </w:pPr>
            <w:r w:rsidRPr="00FA3976">
              <w:rPr>
                <w:b/>
                <w:color w:val="000090"/>
                <w:szCs w:val="22"/>
              </w:rPr>
              <w:t>Resource Family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1F5B28B7" w14:textId="46869197" w:rsidR="00425A1B" w:rsidRPr="00FA3976" w:rsidRDefault="00425A1B" w:rsidP="00101539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>
              <w:rPr>
                <w:b/>
                <w:color w:val="000090"/>
                <w:szCs w:val="22"/>
              </w:rPr>
              <w:t>Resource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0735A51D" w14:textId="77777777" w:rsidR="00425A1B" w:rsidRPr="00B302C2" w:rsidRDefault="00425A1B" w:rsidP="00101539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 w:rsidRPr="00B302C2">
              <w:rPr>
                <w:b/>
                <w:color w:val="000090"/>
                <w:szCs w:val="22"/>
              </w:rPr>
              <w:t>Resource Name / Download Link</w:t>
            </w:r>
          </w:p>
        </w:tc>
      </w:tr>
      <w:tr w:rsidR="00425A1B" w14:paraId="0C229534" w14:textId="77777777" w:rsidTr="00A1263D">
        <w:tc>
          <w:tcPr>
            <w:tcW w:w="1671" w:type="dxa"/>
            <w:vMerge w:val="restart"/>
            <w:shd w:val="clear" w:color="auto" w:fill="F2F2F2" w:themeFill="background1" w:themeFillShade="F2"/>
            <w:vAlign w:val="center"/>
          </w:tcPr>
          <w:p w14:paraId="0C76DA5A" w14:textId="46A35AD4" w:rsidR="00425A1B" w:rsidRDefault="00425A1B" w:rsidP="00A1263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  <w:p w14:paraId="51D6155C" w14:textId="3728C824" w:rsidR="00425A1B" w:rsidRPr="00FA3976" w:rsidRDefault="005933B0" w:rsidP="00A1263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Credential Overview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1CFE4CF4" w14:textId="5E65B750" w:rsidR="00425A1B" w:rsidRPr="00FA3976" w:rsidRDefault="00425A1B" w:rsidP="00101539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01-01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62DB0102" w14:textId="5292A783" w:rsidR="00425A1B" w:rsidRPr="00B302C2" w:rsidRDefault="005933B0" w:rsidP="0088439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Regional </w:t>
            </w:r>
            <w:r w:rsidR="00884394">
              <w:rPr>
                <w:szCs w:val="22"/>
              </w:rPr>
              <w:t xml:space="preserve">Micro-Enterprise Credential Resource Index </w:t>
            </w:r>
          </w:p>
        </w:tc>
      </w:tr>
      <w:tr w:rsidR="00425A1B" w14:paraId="142B7AF0" w14:textId="77777777" w:rsidTr="00A1263D"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25C2AC42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38571494" w14:textId="7F3651AC" w:rsidR="00425A1B" w:rsidRPr="00FA3976" w:rsidRDefault="00425A1B" w:rsidP="00255B6F">
            <w:pPr>
              <w:spacing w:before="60" w:after="60"/>
              <w:jc w:val="center"/>
              <w:rPr>
                <w:szCs w:val="22"/>
              </w:rPr>
            </w:pPr>
            <w:r w:rsidRPr="00174C12">
              <w:rPr>
                <w:szCs w:val="22"/>
              </w:rPr>
              <w:t>0</w:t>
            </w:r>
            <w:r>
              <w:rPr>
                <w:szCs w:val="22"/>
              </w:rPr>
              <w:t>1-02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7FBD38DE" w14:textId="5F311E8F" w:rsidR="00425A1B" w:rsidRPr="00B302C2" w:rsidRDefault="00884394" w:rsidP="00CF5E5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Overview of the </w:t>
            </w:r>
            <w:r w:rsidR="00CF5E5E">
              <w:rPr>
                <w:szCs w:val="22"/>
              </w:rPr>
              <w:t xml:space="preserve">Regional </w:t>
            </w:r>
            <w:r>
              <w:rPr>
                <w:szCs w:val="22"/>
              </w:rPr>
              <w:t>Micro-Enterprise Credential</w:t>
            </w:r>
          </w:p>
        </w:tc>
      </w:tr>
      <w:tr w:rsidR="00425A1B" w14:paraId="64B39881" w14:textId="77777777" w:rsidTr="00A1263D"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631812FD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2D9D70E4" w14:textId="61E83CFA" w:rsidR="00425A1B" w:rsidRPr="00FA3976" w:rsidRDefault="00425A1B" w:rsidP="00255B6F">
            <w:pPr>
              <w:spacing w:before="60" w:after="60"/>
              <w:jc w:val="center"/>
              <w:rPr>
                <w:szCs w:val="22"/>
              </w:rPr>
            </w:pPr>
            <w:r w:rsidRPr="00174C12">
              <w:rPr>
                <w:szCs w:val="22"/>
              </w:rPr>
              <w:t>0</w:t>
            </w:r>
            <w:r>
              <w:rPr>
                <w:szCs w:val="22"/>
              </w:rPr>
              <w:t>1-03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0C00B3C6" w14:textId="73FB80B8" w:rsidR="00425A1B" w:rsidRPr="00B302C2" w:rsidRDefault="005933B0" w:rsidP="00255B6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Micro-Enterprise Credential </w:t>
            </w:r>
            <w:r w:rsidR="00884394">
              <w:rPr>
                <w:szCs w:val="22"/>
              </w:rPr>
              <w:t>Course Options</w:t>
            </w:r>
          </w:p>
        </w:tc>
      </w:tr>
      <w:tr w:rsidR="00425A1B" w14:paraId="3BC046D8" w14:textId="77777777" w:rsidTr="00A1263D"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60874534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4076B608" w14:textId="257828A6" w:rsidR="00425A1B" w:rsidRDefault="00425A1B" w:rsidP="00255B6F">
            <w:pPr>
              <w:spacing w:before="60" w:after="60"/>
              <w:jc w:val="center"/>
              <w:rPr>
                <w:szCs w:val="22"/>
              </w:rPr>
            </w:pPr>
            <w:r w:rsidRPr="00174C12">
              <w:rPr>
                <w:szCs w:val="22"/>
              </w:rPr>
              <w:t>0</w:t>
            </w:r>
            <w:r>
              <w:rPr>
                <w:szCs w:val="22"/>
              </w:rPr>
              <w:t>1-04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25321817" w14:textId="22FAC9D4" w:rsidR="00425A1B" w:rsidRDefault="00884394" w:rsidP="00255B6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Relevant Policy and Procedures</w:t>
            </w:r>
          </w:p>
        </w:tc>
      </w:tr>
      <w:tr w:rsidR="00425A1B" w14:paraId="2845E3CC" w14:textId="77777777" w:rsidTr="00A1263D"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750FFC77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01554DF5" w14:textId="0DBC3C61" w:rsidR="00425A1B" w:rsidRDefault="00425A1B" w:rsidP="00255B6F">
            <w:pPr>
              <w:spacing w:before="60" w:after="60"/>
              <w:jc w:val="center"/>
              <w:rPr>
                <w:szCs w:val="22"/>
              </w:rPr>
            </w:pPr>
            <w:r w:rsidRPr="00174C12">
              <w:rPr>
                <w:szCs w:val="22"/>
              </w:rPr>
              <w:t>0</w:t>
            </w:r>
            <w:r>
              <w:rPr>
                <w:szCs w:val="22"/>
              </w:rPr>
              <w:t>1-05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409C52B2" w14:textId="0F835AB4" w:rsidR="00425A1B" w:rsidRDefault="00425A1B" w:rsidP="007A470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Parent Letter</w:t>
            </w:r>
            <w:r w:rsidR="002C733E">
              <w:rPr>
                <w:szCs w:val="22"/>
              </w:rPr>
              <w:t xml:space="preserve"> and </w:t>
            </w:r>
            <w:r w:rsidR="0087722E">
              <w:rPr>
                <w:szCs w:val="22"/>
              </w:rPr>
              <w:t xml:space="preserve">Information </w:t>
            </w:r>
            <w:r w:rsidR="002C733E">
              <w:rPr>
                <w:szCs w:val="22"/>
              </w:rPr>
              <w:t>Release Form</w:t>
            </w:r>
            <w:r w:rsidR="0087722E">
              <w:rPr>
                <w:szCs w:val="22"/>
              </w:rPr>
              <w:t xml:space="preserve"> (may not be required)</w:t>
            </w:r>
          </w:p>
        </w:tc>
      </w:tr>
      <w:tr w:rsidR="00425A1B" w14:paraId="0FB87061" w14:textId="6F9D8977" w:rsidTr="00A1263D">
        <w:tc>
          <w:tcPr>
            <w:tcW w:w="1671" w:type="dxa"/>
            <w:vMerge w:val="restart"/>
            <w:shd w:val="clear" w:color="auto" w:fill="E4FFE3"/>
            <w:vAlign w:val="center"/>
          </w:tcPr>
          <w:p w14:paraId="03E05056" w14:textId="4F769423" w:rsidR="00425A1B" w:rsidRDefault="00425A1B" w:rsidP="00A1263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  <w:p w14:paraId="564C9564" w14:textId="77777777" w:rsidR="00425A1B" w:rsidRPr="00FA3976" w:rsidRDefault="00425A1B" w:rsidP="00A1263D">
            <w:pPr>
              <w:spacing w:before="60" w:after="60"/>
              <w:jc w:val="center"/>
              <w:rPr>
                <w:szCs w:val="22"/>
              </w:rPr>
            </w:pPr>
            <w:r w:rsidRPr="00FA3976">
              <w:rPr>
                <w:szCs w:val="22"/>
              </w:rPr>
              <w:t>Getting Started</w:t>
            </w:r>
          </w:p>
        </w:tc>
        <w:tc>
          <w:tcPr>
            <w:tcW w:w="1190" w:type="dxa"/>
            <w:shd w:val="clear" w:color="auto" w:fill="E4FFE3"/>
            <w:vAlign w:val="center"/>
          </w:tcPr>
          <w:p w14:paraId="530C03AE" w14:textId="02E6F359" w:rsidR="00425A1B" w:rsidRPr="00FA3976" w:rsidRDefault="00425A1B" w:rsidP="00101539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02-01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0EF608B3" w14:textId="71124EB5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Getting Started Teacher Guide </w:t>
            </w:r>
          </w:p>
        </w:tc>
      </w:tr>
      <w:tr w:rsidR="00425A1B" w14:paraId="4776F664" w14:textId="2861FCF8" w:rsidTr="00A1263D">
        <w:tc>
          <w:tcPr>
            <w:tcW w:w="1671" w:type="dxa"/>
            <w:vMerge/>
            <w:shd w:val="clear" w:color="auto" w:fill="E4FFE3"/>
            <w:vAlign w:val="center"/>
          </w:tcPr>
          <w:p w14:paraId="4AEB8717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48AA66C8" w14:textId="66626A7E" w:rsidR="00425A1B" w:rsidRPr="00FA3976" w:rsidRDefault="00425A1B" w:rsidP="00255B6F">
            <w:pPr>
              <w:spacing w:before="60" w:after="60"/>
              <w:jc w:val="center"/>
              <w:rPr>
                <w:szCs w:val="22"/>
              </w:rPr>
            </w:pPr>
            <w:r w:rsidRPr="00CC2979">
              <w:rPr>
                <w:szCs w:val="22"/>
              </w:rPr>
              <w:t>0</w:t>
            </w:r>
            <w:r>
              <w:rPr>
                <w:szCs w:val="22"/>
              </w:rPr>
              <w:t>2-02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4C35CFF0" w14:textId="135DC0A4" w:rsidR="00425A1B" w:rsidRPr="00B302C2" w:rsidRDefault="00C65940" w:rsidP="007A470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Class </w:t>
            </w:r>
            <w:r w:rsidR="00425A1B" w:rsidRPr="00B302C2">
              <w:rPr>
                <w:szCs w:val="22"/>
              </w:rPr>
              <w:t xml:space="preserve">Introduction Script </w:t>
            </w:r>
          </w:p>
        </w:tc>
      </w:tr>
      <w:tr w:rsidR="00425A1B" w14:paraId="51244C41" w14:textId="78D9D4B8" w:rsidTr="00A1263D">
        <w:tc>
          <w:tcPr>
            <w:tcW w:w="1671" w:type="dxa"/>
            <w:vMerge/>
            <w:shd w:val="clear" w:color="auto" w:fill="E4FFE3"/>
            <w:vAlign w:val="center"/>
          </w:tcPr>
          <w:p w14:paraId="39D729C1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0E699946" w14:textId="50641A22" w:rsidR="00425A1B" w:rsidRPr="00FA3976" w:rsidRDefault="00425A1B" w:rsidP="007A4702">
            <w:pPr>
              <w:spacing w:before="60" w:after="60"/>
              <w:jc w:val="center"/>
              <w:rPr>
                <w:szCs w:val="22"/>
              </w:rPr>
            </w:pPr>
            <w:r w:rsidRPr="00CC2979">
              <w:rPr>
                <w:szCs w:val="22"/>
              </w:rPr>
              <w:t>02-0</w:t>
            </w:r>
            <w:r>
              <w:rPr>
                <w:szCs w:val="22"/>
              </w:rPr>
              <w:t>3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0429C2D6" w14:textId="6BB07149" w:rsidR="00425A1B" w:rsidRPr="00B302C2" w:rsidRDefault="00425A1B" w:rsidP="003B51D9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Introduct</w:t>
            </w:r>
            <w:r w:rsidR="003B51D9">
              <w:rPr>
                <w:szCs w:val="22"/>
              </w:rPr>
              <w:t>ory</w:t>
            </w:r>
            <w:r w:rsidRPr="00B302C2">
              <w:rPr>
                <w:szCs w:val="22"/>
              </w:rPr>
              <w:t xml:space="preserve"> Student Handout </w:t>
            </w:r>
          </w:p>
        </w:tc>
      </w:tr>
      <w:tr w:rsidR="00425A1B" w14:paraId="38B0B57E" w14:textId="5B63A48F" w:rsidTr="00A1263D">
        <w:tc>
          <w:tcPr>
            <w:tcW w:w="1671" w:type="dxa"/>
            <w:vMerge/>
            <w:shd w:val="clear" w:color="auto" w:fill="E4FFE3"/>
            <w:vAlign w:val="center"/>
          </w:tcPr>
          <w:p w14:paraId="788E4282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049A80D2" w14:textId="06FBF5B8" w:rsidR="00425A1B" w:rsidRPr="00FA3976" w:rsidRDefault="00425A1B" w:rsidP="007A4702">
            <w:pPr>
              <w:spacing w:before="60" w:after="60"/>
              <w:jc w:val="center"/>
              <w:rPr>
                <w:szCs w:val="22"/>
              </w:rPr>
            </w:pPr>
            <w:r w:rsidRPr="00CC2979">
              <w:rPr>
                <w:szCs w:val="22"/>
              </w:rPr>
              <w:t>02-0</w:t>
            </w:r>
            <w:r>
              <w:rPr>
                <w:szCs w:val="22"/>
              </w:rPr>
              <w:t>4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364CBB0D" w14:textId="0B0E35CA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Student Portfolio Checklist </w:t>
            </w:r>
          </w:p>
        </w:tc>
      </w:tr>
      <w:tr w:rsidR="001731EB" w14:paraId="4F57190C" w14:textId="77777777" w:rsidTr="00C426B9">
        <w:tc>
          <w:tcPr>
            <w:tcW w:w="1671" w:type="dxa"/>
            <w:vMerge/>
            <w:shd w:val="clear" w:color="auto" w:fill="E4FFE3"/>
            <w:vAlign w:val="center"/>
          </w:tcPr>
          <w:p w14:paraId="42A19880" w14:textId="77777777" w:rsidR="001731EB" w:rsidRPr="00FA3976" w:rsidRDefault="001731E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4C642C8F" w14:textId="5B68BFC5" w:rsidR="001731EB" w:rsidRPr="00CC2979" w:rsidRDefault="001731EB" w:rsidP="007A470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02-05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3A0E3D6C" w14:textId="47984538" w:rsidR="001731EB" w:rsidRPr="00B302C2" w:rsidRDefault="001731EB" w:rsidP="00E25E5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Mentor </w:t>
            </w:r>
            <w:r w:rsidR="00E25E5E">
              <w:rPr>
                <w:szCs w:val="22"/>
              </w:rPr>
              <w:t>Network Outreach</w:t>
            </w:r>
          </w:p>
        </w:tc>
      </w:tr>
      <w:tr w:rsidR="00B34DB6" w14:paraId="548ECD3D" w14:textId="77777777" w:rsidTr="00C426B9">
        <w:tc>
          <w:tcPr>
            <w:tcW w:w="1671" w:type="dxa"/>
            <w:vMerge/>
            <w:shd w:val="clear" w:color="auto" w:fill="E4FFE3"/>
            <w:vAlign w:val="center"/>
          </w:tcPr>
          <w:p w14:paraId="3BD6A33A" w14:textId="77777777" w:rsidR="00B34DB6" w:rsidRPr="00FA3976" w:rsidRDefault="00B34DB6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3440A9A2" w14:textId="1486A198" w:rsidR="00B34DB6" w:rsidRDefault="00B34DB6" w:rsidP="007A470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02-05a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2FB88338" w14:textId="14A25165" w:rsidR="00B34DB6" w:rsidRDefault="00B34DB6" w:rsidP="00E25E5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Statewide Mentor Network</w:t>
            </w:r>
          </w:p>
        </w:tc>
      </w:tr>
      <w:tr w:rsidR="00B34DB6" w14:paraId="69F4C840" w14:textId="77777777" w:rsidTr="00C426B9">
        <w:tc>
          <w:tcPr>
            <w:tcW w:w="1671" w:type="dxa"/>
            <w:vMerge/>
            <w:shd w:val="clear" w:color="auto" w:fill="E4FFE3"/>
            <w:vAlign w:val="center"/>
          </w:tcPr>
          <w:p w14:paraId="64E00726" w14:textId="77777777" w:rsidR="00B34DB6" w:rsidRPr="00FA3976" w:rsidRDefault="00B34DB6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017F3020" w14:textId="0BF1F17B" w:rsidR="00B34DB6" w:rsidRDefault="00B34DB6" w:rsidP="007A470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02-05b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0765DDA5" w14:textId="32194B8F" w:rsidR="00B34DB6" w:rsidRDefault="00B34DB6" w:rsidP="00E25E5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Mentor Recruitment Email</w:t>
            </w:r>
          </w:p>
        </w:tc>
      </w:tr>
      <w:tr w:rsidR="00B34DB6" w14:paraId="6660B1E0" w14:textId="77777777" w:rsidTr="00C426B9">
        <w:tc>
          <w:tcPr>
            <w:tcW w:w="1671" w:type="dxa"/>
            <w:vMerge/>
            <w:shd w:val="clear" w:color="auto" w:fill="E4FFE3"/>
            <w:vAlign w:val="center"/>
          </w:tcPr>
          <w:p w14:paraId="4E0F24CB" w14:textId="77777777" w:rsidR="00B34DB6" w:rsidRPr="00FA3976" w:rsidRDefault="00B34DB6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36036C9E" w14:textId="5BC9A412" w:rsidR="00B34DB6" w:rsidRDefault="00B34DB6" w:rsidP="007A470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02-05c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3C6AC051" w14:textId="0F748BD0" w:rsidR="00B34DB6" w:rsidRDefault="00B34DB6" w:rsidP="00E25E5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Mentor Recruitment Memo</w:t>
            </w:r>
          </w:p>
        </w:tc>
      </w:tr>
      <w:tr w:rsidR="00B34DB6" w14:paraId="0EF903AD" w14:textId="77777777" w:rsidTr="00C426B9">
        <w:tc>
          <w:tcPr>
            <w:tcW w:w="1671" w:type="dxa"/>
            <w:vMerge/>
            <w:shd w:val="clear" w:color="auto" w:fill="E4FFE3"/>
            <w:vAlign w:val="center"/>
          </w:tcPr>
          <w:p w14:paraId="5C754F20" w14:textId="77777777" w:rsidR="00B34DB6" w:rsidRPr="00FA3976" w:rsidRDefault="00B34DB6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1B69632E" w14:textId="61A81CB4" w:rsidR="00B34DB6" w:rsidRDefault="00B34DB6" w:rsidP="007A470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02-05d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350EAC69" w14:textId="12B03B17" w:rsidR="00B34DB6" w:rsidRDefault="00BA1ED2" w:rsidP="00BA1ED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Become a Micro-Enterprise Credential Mentor</w:t>
            </w:r>
          </w:p>
        </w:tc>
      </w:tr>
      <w:tr w:rsidR="00B34DB6" w14:paraId="44FF6305" w14:textId="77777777" w:rsidTr="00C426B9">
        <w:tc>
          <w:tcPr>
            <w:tcW w:w="1671" w:type="dxa"/>
            <w:vMerge/>
            <w:shd w:val="clear" w:color="auto" w:fill="E4FFE3"/>
            <w:vAlign w:val="center"/>
          </w:tcPr>
          <w:p w14:paraId="7B67C8F2" w14:textId="77777777" w:rsidR="00B34DB6" w:rsidRPr="00FA3976" w:rsidRDefault="00B34DB6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5794DC75" w14:textId="09622140" w:rsidR="00B34DB6" w:rsidRDefault="00B34DB6" w:rsidP="007A470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02-05e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04DA47C1" w14:textId="5EF93A26" w:rsidR="00B34DB6" w:rsidRDefault="00B34DB6" w:rsidP="00E25E5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Press Release Template</w:t>
            </w:r>
          </w:p>
        </w:tc>
      </w:tr>
      <w:tr w:rsidR="00BA1ED2" w14:paraId="06766CF5" w14:textId="77777777" w:rsidTr="00C426B9">
        <w:tc>
          <w:tcPr>
            <w:tcW w:w="1671" w:type="dxa"/>
            <w:vMerge/>
            <w:shd w:val="clear" w:color="auto" w:fill="E4FFE3"/>
            <w:vAlign w:val="center"/>
          </w:tcPr>
          <w:p w14:paraId="21C06B60" w14:textId="77777777" w:rsidR="00BA1ED2" w:rsidRPr="00FA3976" w:rsidRDefault="00BA1ED2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6DE406E2" w14:textId="7DBCCFDA" w:rsidR="00BA1ED2" w:rsidRDefault="00BA1ED2" w:rsidP="007A470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02-05f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5FE8F11A" w14:textId="4F7EE690" w:rsidR="00BA1ED2" w:rsidRDefault="00BA1ED2" w:rsidP="00E25E5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Launching </w:t>
            </w:r>
            <w:proofErr w:type="spellStart"/>
            <w:r>
              <w:rPr>
                <w:szCs w:val="22"/>
              </w:rPr>
              <w:t>Nepris</w:t>
            </w:r>
            <w:proofErr w:type="spellEnd"/>
            <w:r>
              <w:rPr>
                <w:szCs w:val="22"/>
              </w:rPr>
              <w:t xml:space="preserve"> in Your Classroom</w:t>
            </w:r>
          </w:p>
        </w:tc>
      </w:tr>
      <w:tr w:rsidR="00425A1B" w14:paraId="25303A60" w14:textId="3BFCB499" w:rsidTr="00A1263D">
        <w:tc>
          <w:tcPr>
            <w:tcW w:w="1671" w:type="dxa"/>
            <w:vMerge/>
            <w:shd w:val="clear" w:color="auto" w:fill="E4FFE3"/>
            <w:vAlign w:val="center"/>
          </w:tcPr>
          <w:p w14:paraId="6E2F7F75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2F399FCB" w14:textId="3B3244B9" w:rsidR="00425A1B" w:rsidRPr="00FA3976" w:rsidRDefault="00425A1B" w:rsidP="001731EB">
            <w:pPr>
              <w:spacing w:before="60" w:after="60"/>
              <w:jc w:val="center"/>
              <w:rPr>
                <w:szCs w:val="22"/>
              </w:rPr>
            </w:pPr>
            <w:r w:rsidRPr="00CC2979">
              <w:rPr>
                <w:szCs w:val="22"/>
              </w:rPr>
              <w:t>02-0</w:t>
            </w:r>
            <w:r w:rsidR="001731EB">
              <w:rPr>
                <w:szCs w:val="22"/>
              </w:rPr>
              <w:t>6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50B404FD" w14:textId="12834BD8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Pre-Test </w:t>
            </w:r>
          </w:p>
        </w:tc>
      </w:tr>
      <w:tr w:rsidR="00425A1B" w14:paraId="231D845D" w14:textId="39FFA1EB" w:rsidTr="00A1263D">
        <w:tc>
          <w:tcPr>
            <w:tcW w:w="1671" w:type="dxa"/>
            <w:vMerge/>
            <w:shd w:val="clear" w:color="auto" w:fill="E4FFE3"/>
            <w:vAlign w:val="center"/>
          </w:tcPr>
          <w:p w14:paraId="463C2DE5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0DB98CCD" w14:textId="520160C1" w:rsidR="00425A1B" w:rsidRPr="00FA3976" w:rsidRDefault="00425A1B" w:rsidP="001731EB">
            <w:pPr>
              <w:spacing w:before="60" w:after="60"/>
              <w:jc w:val="center"/>
              <w:rPr>
                <w:szCs w:val="22"/>
              </w:rPr>
            </w:pPr>
            <w:r w:rsidRPr="00CC2979">
              <w:rPr>
                <w:szCs w:val="22"/>
              </w:rPr>
              <w:t>02-0</w:t>
            </w:r>
            <w:r w:rsidR="001731EB">
              <w:rPr>
                <w:szCs w:val="22"/>
              </w:rPr>
              <w:t>7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225B4973" w14:textId="19E9AA4D" w:rsidR="00425A1B" w:rsidRPr="00B302C2" w:rsidRDefault="00425A1B" w:rsidP="00FE679E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Pre-Test </w:t>
            </w:r>
            <w:r w:rsidR="00FE679E">
              <w:rPr>
                <w:szCs w:val="22"/>
              </w:rPr>
              <w:t>Teacher</w:t>
            </w:r>
            <w:r w:rsidRPr="00B302C2">
              <w:rPr>
                <w:szCs w:val="22"/>
              </w:rPr>
              <w:t xml:space="preserve"> Guide </w:t>
            </w:r>
          </w:p>
        </w:tc>
      </w:tr>
      <w:tr w:rsidR="00425A1B" w14:paraId="0B8C21BB" w14:textId="0C35BB9A" w:rsidTr="00A1263D">
        <w:tc>
          <w:tcPr>
            <w:tcW w:w="1671" w:type="dxa"/>
            <w:vMerge/>
            <w:shd w:val="clear" w:color="auto" w:fill="E4FFE3"/>
            <w:vAlign w:val="center"/>
          </w:tcPr>
          <w:p w14:paraId="54108210" w14:textId="77777777" w:rsidR="00425A1B" w:rsidRPr="00FA3976" w:rsidRDefault="00425A1B" w:rsidP="00255B6F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185A93E1" w14:textId="34370BD0" w:rsidR="00425A1B" w:rsidRPr="00FA3976" w:rsidRDefault="00425A1B" w:rsidP="001731EB">
            <w:pPr>
              <w:spacing w:before="60" w:after="60"/>
              <w:jc w:val="center"/>
              <w:rPr>
                <w:szCs w:val="22"/>
              </w:rPr>
            </w:pPr>
            <w:r w:rsidRPr="00CC2979">
              <w:rPr>
                <w:szCs w:val="22"/>
              </w:rPr>
              <w:t>02-0</w:t>
            </w:r>
            <w:r w:rsidR="001731EB">
              <w:rPr>
                <w:szCs w:val="22"/>
              </w:rPr>
              <w:t>8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65E7E013" w14:textId="3ECCFB1C" w:rsidR="00425A1B" w:rsidRPr="00B302C2" w:rsidRDefault="00425A1B" w:rsidP="007A470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Complete </w:t>
            </w:r>
            <w:r w:rsidRPr="00B302C2">
              <w:rPr>
                <w:szCs w:val="22"/>
              </w:rPr>
              <w:t xml:space="preserve">Credential Word Bank </w:t>
            </w:r>
          </w:p>
        </w:tc>
      </w:tr>
    </w:tbl>
    <w:p w14:paraId="2A981DEB" w14:textId="77777777" w:rsidR="00B34DB6" w:rsidRDefault="00B34DB6">
      <w:r>
        <w:br w:type="page"/>
      </w:r>
    </w:p>
    <w:p w14:paraId="6A97B9BA" w14:textId="77777777" w:rsidR="00B759B5" w:rsidRDefault="00B759B5"/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</w:tblPr>
      <w:tblGrid>
        <w:gridCol w:w="1671"/>
        <w:gridCol w:w="1190"/>
        <w:gridCol w:w="8186"/>
      </w:tblGrid>
      <w:tr w:rsidR="00B759B5" w14:paraId="47B26A0A" w14:textId="77777777" w:rsidTr="00A5734A">
        <w:tc>
          <w:tcPr>
            <w:tcW w:w="1671" w:type="dxa"/>
            <w:vMerge w:val="restart"/>
            <w:shd w:val="clear" w:color="auto" w:fill="FFE6FD"/>
            <w:vAlign w:val="center"/>
          </w:tcPr>
          <w:p w14:paraId="59BD0CFB" w14:textId="77777777" w:rsidR="00B759B5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  <w:p w14:paraId="44A7CF0D" w14:textId="77777777" w:rsidR="00B759B5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Business</w:t>
            </w:r>
          </w:p>
          <w:p w14:paraId="74BF05B4" w14:textId="77777777" w:rsidR="00B759B5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Startup</w:t>
            </w:r>
          </w:p>
        </w:tc>
        <w:tc>
          <w:tcPr>
            <w:tcW w:w="1190" w:type="dxa"/>
            <w:shd w:val="clear" w:color="auto" w:fill="FFE6FD"/>
          </w:tcPr>
          <w:p w14:paraId="5F4ABE61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03-01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51766FF8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Business Start-Up Implementation Guide</w:t>
            </w:r>
          </w:p>
        </w:tc>
      </w:tr>
      <w:tr w:rsidR="00B759B5" w14:paraId="417DF7EA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229ADF85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2A7DBBA6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03-0</w:t>
            </w:r>
            <w:r>
              <w:rPr>
                <w:szCs w:val="22"/>
              </w:rPr>
              <w:t>2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349489F9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Business Start-Up Vocabulary</w:t>
            </w:r>
          </w:p>
        </w:tc>
      </w:tr>
      <w:tr w:rsidR="00B759B5" w14:paraId="6D2CFF2D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189C9969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4AB61CF9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03-0</w:t>
            </w:r>
            <w:r>
              <w:rPr>
                <w:szCs w:val="22"/>
              </w:rPr>
              <w:t>3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47824F67" w14:textId="77777777" w:rsidR="00B759B5" w:rsidRPr="008D55B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Student Industry Expert Presentation Ballot</w:t>
            </w:r>
          </w:p>
        </w:tc>
      </w:tr>
      <w:tr w:rsidR="00B759B5" w14:paraId="2596E7BC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72465C9A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105B7882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03-0</w:t>
            </w:r>
            <w:r>
              <w:rPr>
                <w:szCs w:val="22"/>
              </w:rPr>
              <w:t>4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202AD0BF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 w:rsidRPr="008D55B2">
              <w:rPr>
                <w:szCs w:val="22"/>
              </w:rPr>
              <w:t xml:space="preserve">Nine Steps to </w:t>
            </w:r>
            <w:r>
              <w:rPr>
                <w:szCs w:val="22"/>
              </w:rPr>
              <w:t>Starting Your Small Business</w:t>
            </w:r>
          </w:p>
        </w:tc>
      </w:tr>
      <w:tr w:rsidR="00B759B5" w14:paraId="36C11F1C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2944E18D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528DB849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03-0</w:t>
            </w:r>
            <w:r>
              <w:rPr>
                <w:szCs w:val="22"/>
              </w:rPr>
              <w:t>5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21E3AF19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 w:rsidRPr="008D55B2">
              <w:rPr>
                <w:szCs w:val="22"/>
              </w:rPr>
              <w:t>Nine Steps to Starting Your Small Business Teacher Guide</w:t>
            </w:r>
          </w:p>
        </w:tc>
      </w:tr>
      <w:tr w:rsidR="00B759B5" w14:paraId="32C54246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29D34486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28F889DE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03-0</w:t>
            </w:r>
            <w:r>
              <w:rPr>
                <w:szCs w:val="22"/>
              </w:rPr>
              <w:t>6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61CDE489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Four Rules for Effective Writing</w:t>
            </w:r>
          </w:p>
        </w:tc>
      </w:tr>
      <w:tr w:rsidR="00B759B5" w14:paraId="6D95046A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548C3D7D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231FB7E2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03-0</w:t>
            </w:r>
            <w:r>
              <w:rPr>
                <w:szCs w:val="22"/>
              </w:rPr>
              <w:t>7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12DE19EB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Evaluating Written Assignments Rubric</w:t>
            </w:r>
          </w:p>
        </w:tc>
      </w:tr>
      <w:tr w:rsidR="00B759B5" w14:paraId="4C233942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08D7519E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4762DEA8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03-0</w:t>
            </w:r>
            <w:r>
              <w:rPr>
                <w:szCs w:val="22"/>
              </w:rPr>
              <w:t>8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3704BF14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Effective Writing Quiz</w:t>
            </w:r>
          </w:p>
        </w:tc>
      </w:tr>
      <w:tr w:rsidR="00B759B5" w14:paraId="134A2598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7E586E64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218FF53B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03-0</w:t>
            </w:r>
            <w:r>
              <w:rPr>
                <w:szCs w:val="22"/>
              </w:rPr>
              <w:t>9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2ABF9880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Effective Writing Exercises</w:t>
            </w:r>
          </w:p>
        </w:tc>
      </w:tr>
      <w:tr w:rsidR="00B759B5" w14:paraId="5FE97FFE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1E90E973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3858A137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</w:t>
            </w:r>
            <w:r>
              <w:rPr>
                <w:szCs w:val="22"/>
              </w:rPr>
              <w:t>10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3B2D9CEA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Effective Writing Teacher Guide (Quiz and Writing Exercises)</w:t>
            </w:r>
          </w:p>
        </w:tc>
      </w:tr>
      <w:tr w:rsidR="00B759B5" w14:paraId="23B92D64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1BE01BF3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7F9D0999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</w:t>
            </w:r>
            <w:r>
              <w:rPr>
                <w:szCs w:val="22"/>
              </w:rPr>
              <w:t>11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468627FF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E</w:t>
            </w:r>
            <w:r>
              <w:rPr>
                <w:szCs w:val="22"/>
              </w:rPr>
              <w:t>levator Speech Student Exercise</w:t>
            </w:r>
          </w:p>
        </w:tc>
      </w:tr>
      <w:tr w:rsidR="00B759B5" w14:paraId="0F9DC9EE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120F214F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697D8E37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</w:t>
            </w:r>
            <w:r>
              <w:rPr>
                <w:szCs w:val="22"/>
              </w:rPr>
              <w:t>12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10C5CEDE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Elevator Speech Student E</w:t>
            </w:r>
            <w:r>
              <w:rPr>
                <w:szCs w:val="22"/>
              </w:rPr>
              <w:t>xercise Teacher Guide</w:t>
            </w:r>
          </w:p>
        </w:tc>
      </w:tr>
      <w:tr w:rsidR="00B759B5" w14:paraId="3EE95A29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33587A8A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6461DA1F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</w:t>
            </w:r>
            <w:r>
              <w:rPr>
                <w:szCs w:val="22"/>
              </w:rPr>
              <w:t>13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18F9B6DF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E4758A">
              <w:rPr>
                <w:szCs w:val="22"/>
              </w:rPr>
              <w:t>Ethics and Social Responsibility</w:t>
            </w:r>
          </w:p>
        </w:tc>
      </w:tr>
      <w:tr w:rsidR="00B759B5" w14:paraId="1B0221E0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1934A5DF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13CC20B9" w14:textId="77777777" w:rsidR="00B759B5" w:rsidRPr="006E35BC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03-14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19102257" w14:textId="77777777" w:rsidR="00B759B5" w:rsidRPr="00E4758A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Ethics and Social Responsibility Student Exercise</w:t>
            </w:r>
          </w:p>
        </w:tc>
      </w:tr>
      <w:tr w:rsidR="00B759B5" w14:paraId="23EBBEFB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3BDA3FAE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3EC9BD9E" w14:textId="77777777" w:rsidR="00B759B5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</w:t>
            </w:r>
            <w:r>
              <w:rPr>
                <w:szCs w:val="22"/>
              </w:rPr>
              <w:t>15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5C7C3435" w14:textId="77777777" w:rsidR="00B759B5" w:rsidRPr="00E4758A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Ethics and Social Responsibility Exercise Teacher Guide </w:t>
            </w:r>
          </w:p>
        </w:tc>
      </w:tr>
      <w:tr w:rsidR="00B759B5" w14:paraId="73634384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260A61FA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775D6F89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</w:t>
            </w:r>
            <w:r>
              <w:rPr>
                <w:szCs w:val="22"/>
              </w:rPr>
              <w:t>16</w:t>
            </w:r>
          </w:p>
        </w:tc>
        <w:tc>
          <w:tcPr>
            <w:tcW w:w="8186" w:type="dxa"/>
            <w:shd w:val="clear" w:color="auto" w:fill="FFE6FD"/>
            <w:vAlign w:val="center"/>
          </w:tcPr>
          <w:p w14:paraId="568CD20E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Differentiation Student Exercise</w:t>
            </w:r>
          </w:p>
        </w:tc>
      </w:tr>
      <w:tr w:rsidR="00B759B5" w14:paraId="31D34371" w14:textId="77777777" w:rsidTr="00A5734A">
        <w:tc>
          <w:tcPr>
            <w:tcW w:w="1671" w:type="dxa"/>
            <w:vMerge/>
            <w:shd w:val="clear" w:color="auto" w:fill="FFE6FD"/>
            <w:vAlign w:val="center"/>
          </w:tcPr>
          <w:p w14:paraId="42221664" w14:textId="77777777" w:rsidR="00B759B5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FD"/>
          </w:tcPr>
          <w:p w14:paraId="30C1C27C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6E35BC">
              <w:rPr>
                <w:szCs w:val="22"/>
              </w:rPr>
              <w:t>03-</w:t>
            </w:r>
            <w:r>
              <w:rPr>
                <w:szCs w:val="22"/>
              </w:rPr>
              <w:t>17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144EE5D1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Differentiation Student Exercise Teacher Guide</w:t>
            </w:r>
          </w:p>
        </w:tc>
      </w:tr>
    </w:tbl>
    <w:p w14:paraId="288EFE97" w14:textId="77777777" w:rsidR="00C426B9" w:rsidRDefault="00C426B9">
      <w:r>
        <w:br w:type="page"/>
      </w:r>
    </w:p>
    <w:p w14:paraId="4647268D" w14:textId="63566169" w:rsidR="00C426B9" w:rsidRDefault="00C426B9"/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</w:tblPr>
      <w:tblGrid>
        <w:gridCol w:w="1671"/>
        <w:gridCol w:w="1190"/>
        <w:gridCol w:w="8186"/>
      </w:tblGrid>
      <w:tr w:rsidR="00B759B5" w14:paraId="187FEBC4" w14:textId="77777777" w:rsidTr="00A5734A"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5A189191" w14:textId="77777777" w:rsidR="00B759B5" w:rsidRPr="00FA3976" w:rsidRDefault="00B759B5" w:rsidP="00A5734A">
            <w:pPr>
              <w:spacing w:before="60" w:after="60"/>
              <w:ind w:left="-104" w:right="-96"/>
              <w:jc w:val="center"/>
              <w:rPr>
                <w:b/>
                <w:color w:val="000090"/>
                <w:szCs w:val="22"/>
              </w:rPr>
            </w:pPr>
            <w:r w:rsidRPr="00FA3976">
              <w:rPr>
                <w:b/>
                <w:color w:val="000090"/>
                <w:szCs w:val="22"/>
              </w:rPr>
              <w:t>Resource Family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7B954422" w14:textId="77777777" w:rsidR="00B759B5" w:rsidRPr="00FA3976" w:rsidRDefault="00B759B5" w:rsidP="00A5734A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>
              <w:rPr>
                <w:b/>
                <w:color w:val="000090"/>
                <w:szCs w:val="22"/>
              </w:rPr>
              <w:t>Resource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2863D21A" w14:textId="77777777" w:rsidR="00B759B5" w:rsidRPr="00B302C2" w:rsidRDefault="00B759B5" w:rsidP="00A5734A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 w:rsidRPr="00B302C2">
              <w:rPr>
                <w:b/>
                <w:color w:val="000090"/>
                <w:szCs w:val="22"/>
              </w:rPr>
              <w:t>Resource Name / Download Link</w:t>
            </w:r>
          </w:p>
        </w:tc>
      </w:tr>
      <w:tr w:rsidR="00B759B5" w14:paraId="6C379A56" w14:textId="77777777" w:rsidTr="00A5734A">
        <w:tc>
          <w:tcPr>
            <w:tcW w:w="1671" w:type="dxa"/>
            <w:vMerge w:val="restart"/>
            <w:shd w:val="clear" w:color="auto" w:fill="FCEDE1"/>
            <w:vAlign w:val="center"/>
          </w:tcPr>
          <w:p w14:paraId="7E847A24" w14:textId="77777777" w:rsidR="00B759B5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04</w:t>
            </w:r>
          </w:p>
          <w:p w14:paraId="3B4EC345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FA3976">
              <w:rPr>
                <w:szCs w:val="22"/>
              </w:rPr>
              <w:t>Self-Assessment</w:t>
            </w:r>
          </w:p>
        </w:tc>
        <w:tc>
          <w:tcPr>
            <w:tcW w:w="1190" w:type="dxa"/>
            <w:shd w:val="clear" w:color="auto" w:fill="FCEDE1"/>
          </w:tcPr>
          <w:p w14:paraId="57A60236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04-01</w:t>
            </w:r>
          </w:p>
        </w:tc>
        <w:tc>
          <w:tcPr>
            <w:tcW w:w="8186" w:type="dxa"/>
            <w:shd w:val="clear" w:color="auto" w:fill="FCEDE1"/>
            <w:vAlign w:val="center"/>
          </w:tcPr>
          <w:p w14:paraId="16AFAAC9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Self-Assessment Implementation Guide</w:t>
            </w:r>
          </w:p>
        </w:tc>
      </w:tr>
      <w:tr w:rsidR="00B759B5" w14:paraId="12D5422B" w14:textId="77777777" w:rsidTr="00A5734A">
        <w:tc>
          <w:tcPr>
            <w:tcW w:w="1671" w:type="dxa"/>
            <w:vMerge/>
            <w:shd w:val="clear" w:color="auto" w:fill="FCEDE1"/>
            <w:vAlign w:val="center"/>
          </w:tcPr>
          <w:p w14:paraId="2C28D3B9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354F2B10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04-02</w:t>
            </w:r>
          </w:p>
        </w:tc>
        <w:tc>
          <w:tcPr>
            <w:tcW w:w="8186" w:type="dxa"/>
            <w:shd w:val="clear" w:color="auto" w:fill="FCEDE1"/>
            <w:vAlign w:val="center"/>
          </w:tcPr>
          <w:p w14:paraId="3933C9E6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Self-Assessment </w:t>
            </w:r>
            <w:r>
              <w:rPr>
                <w:szCs w:val="22"/>
              </w:rPr>
              <w:t>Vocabulary</w:t>
            </w:r>
          </w:p>
        </w:tc>
      </w:tr>
      <w:tr w:rsidR="00B759B5" w14:paraId="4FBF5486" w14:textId="77777777" w:rsidTr="00A5734A">
        <w:tc>
          <w:tcPr>
            <w:tcW w:w="1671" w:type="dxa"/>
            <w:vMerge/>
            <w:shd w:val="clear" w:color="auto" w:fill="FCEDE1"/>
          </w:tcPr>
          <w:p w14:paraId="1A581549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403544B2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17428C">
              <w:rPr>
                <w:szCs w:val="22"/>
              </w:rPr>
              <w:t>04-</w:t>
            </w:r>
            <w:r>
              <w:rPr>
                <w:szCs w:val="22"/>
              </w:rPr>
              <w:t>03</w:t>
            </w:r>
          </w:p>
        </w:tc>
        <w:tc>
          <w:tcPr>
            <w:tcW w:w="8186" w:type="dxa"/>
            <w:shd w:val="clear" w:color="auto" w:fill="FCEDE1"/>
            <w:vAlign w:val="center"/>
          </w:tcPr>
          <w:p w14:paraId="56993CD3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Student </w:t>
            </w:r>
            <w:r w:rsidRPr="00B302C2">
              <w:rPr>
                <w:szCs w:val="22"/>
              </w:rPr>
              <w:t>Self-Assessment</w:t>
            </w:r>
            <w:r>
              <w:rPr>
                <w:szCs w:val="22"/>
              </w:rPr>
              <w:t xml:space="preserve"> Scale</w:t>
            </w:r>
          </w:p>
        </w:tc>
      </w:tr>
      <w:tr w:rsidR="00B759B5" w14:paraId="5940D466" w14:textId="77777777" w:rsidTr="00A5734A">
        <w:tc>
          <w:tcPr>
            <w:tcW w:w="1671" w:type="dxa"/>
            <w:vMerge/>
            <w:shd w:val="clear" w:color="auto" w:fill="FCEDE1"/>
          </w:tcPr>
          <w:p w14:paraId="7A1A8BC4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6770DE67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17428C">
              <w:rPr>
                <w:szCs w:val="22"/>
              </w:rPr>
              <w:t>04-0</w:t>
            </w:r>
            <w:r>
              <w:rPr>
                <w:szCs w:val="22"/>
              </w:rPr>
              <w:t>4</w:t>
            </w:r>
          </w:p>
        </w:tc>
        <w:tc>
          <w:tcPr>
            <w:tcW w:w="8186" w:type="dxa"/>
            <w:shd w:val="clear" w:color="auto" w:fill="FCEDE1"/>
            <w:vAlign w:val="center"/>
          </w:tcPr>
          <w:p w14:paraId="70110D87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Self-Assessment Instructions</w:t>
            </w:r>
          </w:p>
        </w:tc>
      </w:tr>
      <w:tr w:rsidR="00B759B5" w14:paraId="359423B7" w14:textId="77777777" w:rsidTr="00A5734A">
        <w:tc>
          <w:tcPr>
            <w:tcW w:w="1671" w:type="dxa"/>
            <w:vMerge/>
            <w:shd w:val="clear" w:color="auto" w:fill="FCEDE1"/>
          </w:tcPr>
          <w:p w14:paraId="27213DAC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4147C98C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17428C">
              <w:rPr>
                <w:szCs w:val="22"/>
              </w:rPr>
              <w:t>04-0</w:t>
            </w:r>
            <w:r>
              <w:rPr>
                <w:szCs w:val="22"/>
              </w:rPr>
              <w:t>5</w:t>
            </w:r>
          </w:p>
        </w:tc>
        <w:tc>
          <w:tcPr>
            <w:tcW w:w="8186" w:type="dxa"/>
            <w:shd w:val="clear" w:color="auto" w:fill="FCEDE1"/>
            <w:vAlign w:val="center"/>
          </w:tcPr>
          <w:p w14:paraId="7A0BE66F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Self-Assessment Online Simulation Workbook </w:t>
            </w:r>
            <w:r>
              <w:rPr>
                <w:szCs w:val="22"/>
              </w:rPr>
              <w:t xml:space="preserve">RND 1 </w:t>
            </w:r>
            <w:r w:rsidRPr="001731EB">
              <w:rPr>
                <w:color w:val="FF0000"/>
                <w:szCs w:val="22"/>
              </w:rPr>
              <w:t>(available for download only)</w:t>
            </w:r>
          </w:p>
        </w:tc>
      </w:tr>
      <w:tr w:rsidR="00B759B5" w14:paraId="0CC661E5" w14:textId="77777777" w:rsidTr="00A5734A">
        <w:tc>
          <w:tcPr>
            <w:tcW w:w="1671" w:type="dxa"/>
            <w:vMerge/>
            <w:shd w:val="clear" w:color="auto" w:fill="FCEDE1"/>
          </w:tcPr>
          <w:p w14:paraId="0F2AF2D5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7DB29690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17428C">
              <w:rPr>
                <w:szCs w:val="22"/>
              </w:rPr>
              <w:t>04-0</w:t>
            </w:r>
            <w:r>
              <w:rPr>
                <w:szCs w:val="22"/>
              </w:rPr>
              <w:t>6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47471390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Self-Assessment Online Simulation Workbook </w:t>
            </w:r>
            <w:r>
              <w:rPr>
                <w:szCs w:val="22"/>
              </w:rPr>
              <w:t xml:space="preserve">RND 1 </w:t>
            </w:r>
            <w:r w:rsidRPr="00B302C2">
              <w:rPr>
                <w:szCs w:val="22"/>
              </w:rPr>
              <w:t>Exemplar</w:t>
            </w:r>
          </w:p>
        </w:tc>
      </w:tr>
      <w:tr w:rsidR="00B759B5" w14:paraId="21B18945" w14:textId="77777777" w:rsidTr="00A5734A">
        <w:tc>
          <w:tcPr>
            <w:tcW w:w="1671" w:type="dxa"/>
            <w:vMerge/>
            <w:shd w:val="clear" w:color="auto" w:fill="FCEDE1"/>
          </w:tcPr>
          <w:p w14:paraId="31A634DB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504684E8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17428C">
              <w:rPr>
                <w:szCs w:val="22"/>
              </w:rPr>
              <w:t>04-0</w:t>
            </w:r>
            <w:r>
              <w:rPr>
                <w:szCs w:val="22"/>
              </w:rPr>
              <w:t>7</w:t>
            </w:r>
          </w:p>
        </w:tc>
        <w:tc>
          <w:tcPr>
            <w:tcW w:w="8186" w:type="dxa"/>
            <w:shd w:val="clear" w:color="auto" w:fill="FCEDE1"/>
            <w:vAlign w:val="center"/>
          </w:tcPr>
          <w:p w14:paraId="3C659FD5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School vs Work Expectations</w:t>
            </w:r>
          </w:p>
        </w:tc>
      </w:tr>
      <w:tr w:rsidR="00B759B5" w14:paraId="4FDED395" w14:textId="77777777" w:rsidTr="00A5734A">
        <w:tc>
          <w:tcPr>
            <w:tcW w:w="1671" w:type="dxa"/>
            <w:vMerge/>
            <w:shd w:val="clear" w:color="auto" w:fill="FCEDE1"/>
          </w:tcPr>
          <w:p w14:paraId="32EBDC35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1D6BA350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17428C">
              <w:rPr>
                <w:szCs w:val="22"/>
              </w:rPr>
              <w:t>04-0</w:t>
            </w:r>
            <w:r>
              <w:rPr>
                <w:szCs w:val="22"/>
              </w:rPr>
              <w:t>8</w:t>
            </w:r>
          </w:p>
        </w:tc>
        <w:tc>
          <w:tcPr>
            <w:tcW w:w="8186" w:type="dxa"/>
            <w:shd w:val="clear" w:color="auto" w:fill="FCEDE1"/>
            <w:vAlign w:val="center"/>
          </w:tcPr>
          <w:p w14:paraId="45650788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School vs Work Expectations Simulation</w:t>
            </w:r>
          </w:p>
        </w:tc>
      </w:tr>
      <w:tr w:rsidR="00B759B5" w14:paraId="622D40D0" w14:textId="77777777" w:rsidTr="00A5734A">
        <w:tc>
          <w:tcPr>
            <w:tcW w:w="1671" w:type="dxa"/>
            <w:vMerge/>
            <w:shd w:val="clear" w:color="auto" w:fill="FCEDE1"/>
          </w:tcPr>
          <w:p w14:paraId="3267D98A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551157E0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17428C">
              <w:rPr>
                <w:szCs w:val="22"/>
              </w:rPr>
              <w:t>04-0</w:t>
            </w:r>
            <w:r>
              <w:rPr>
                <w:szCs w:val="22"/>
              </w:rPr>
              <w:t>9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156516ED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School vs Work Expectations Simulation Teacher Guide</w:t>
            </w:r>
          </w:p>
        </w:tc>
      </w:tr>
      <w:tr w:rsidR="00B759B5" w14:paraId="1DEC41EF" w14:textId="77777777" w:rsidTr="00A5734A">
        <w:tc>
          <w:tcPr>
            <w:tcW w:w="1671" w:type="dxa"/>
            <w:vMerge/>
            <w:shd w:val="clear" w:color="auto" w:fill="FCEDE1"/>
          </w:tcPr>
          <w:p w14:paraId="7D1C46AC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40D02FE4" w14:textId="77777777" w:rsidR="00B759B5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17428C">
              <w:rPr>
                <w:szCs w:val="22"/>
              </w:rPr>
              <w:t>04-</w:t>
            </w:r>
            <w:r>
              <w:rPr>
                <w:szCs w:val="22"/>
              </w:rPr>
              <w:t>10</w:t>
            </w:r>
          </w:p>
        </w:tc>
        <w:tc>
          <w:tcPr>
            <w:tcW w:w="8186" w:type="dxa"/>
            <w:shd w:val="clear" w:color="auto" w:fill="FCEDE1"/>
            <w:vAlign w:val="center"/>
          </w:tcPr>
          <w:p w14:paraId="0DCA1DF7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Self-Assessment Online Simulation Workbook RND 2  </w:t>
            </w:r>
            <w:r w:rsidRPr="001731EB">
              <w:rPr>
                <w:color w:val="FF0000"/>
                <w:szCs w:val="22"/>
              </w:rPr>
              <w:t>(available for download only)</w:t>
            </w:r>
          </w:p>
        </w:tc>
      </w:tr>
      <w:tr w:rsidR="00B759B5" w14:paraId="4D9D6674" w14:textId="77777777" w:rsidTr="00A5734A">
        <w:tc>
          <w:tcPr>
            <w:tcW w:w="1671" w:type="dxa"/>
            <w:vMerge/>
            <w:shd w:val="clear" w:color="auto" w:fill="FCEDE1"/>
          </w:tcPr>
          <w:p w14:paraId="0BAA1FF4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18989AFA" w14:textId="77777777" w:rsidR="00B759B5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17428C">
              <w:rPr>
                <w:szCs w:val="22"/>
              </w:rPr>
              <w:t>04-</w:t>
            </w:r>
            <w:r>
              <w:rPr>
                <w:szCs w:val="22"/>
              </w:rPr>
              <w:t>11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317E194D" w14:textId="77777777" w:rsidR="00B759B5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Self-Assessment Online Simulation Workbook RND 2 Exemplar</w:t>
            </w:r>
          </w:p>
        </w:tc>
      </w:tr>
      <w:tr w:rsidR="00B759B5" w14:paraId="005F857E" w14:textId="77777777" w:rsidTr="00A5734A">
        <w:tc>
          <w:tcPr>
            <w:tcW w:w="1671" w:type="dxa"/>
            <w:vMerge w:val="restart"/>
            <w:shd w:val="clear" w:color="auto" w:fill="ECE2FF"/>
            <w:vAlign w:val="center"/>
          </w:tcPr>
          <w:p w14:paraId="2A7054EC" w14:textId="77777777" w:rsidR="00B759B5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05</w:t>
            </w:r>
          </w:p>
          <w:p w14:paraId="3276A0FA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FA3976">
              <w:rPr>
                <w:szCs w:val="22"/>
              </w:rPr>
              <w:t>Self-Assessment Presentation</w:t>
            </w:r>
          </w:p>
        </w:tc>
        <w:tc>
          <w:tcPr>
            <w:tcW w:w="1190" w:type="dxa"/>
            <w:shd w:val="clear" w:color="auto" w:fill="ECE2FF"/>
          </w:tcPr>
          <w:p w14:paraId="0C0A55FD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05-01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0391831C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Self-Assessment Presentation Implementation Guide</w:t>
            </w:r>
          </w:p>
        </w:tc>
      </w:tr>
      <w:tr w:rsidR="00B759B5" w14:paraId="617DE8CD" w14:textId="77777777" w:rsidTr="00A5734A">
        <w:tc>
          <w:tcPr>
            <w:tcW w:w="1671" w:type="dxa"/>
            <w:vMerge/>
            <w:shd w:val="clear" w:color="auto" w:fill="ECE2FF"/>
            <w:vAlign w:val="center"/>
          </w:tcPr>
          <w:p w14:paraId="6B90EEB7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3222C850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020E76">
              <w:rPr>
                <w:szCs w:val="22"/>
              </w:rPr>
              <w:t>05-0</w:t>
            </w:r>
            <w:r>
              <w:rPr>
                <w:szCs w:val="22"/>
              </w:rPr>
              <w:t>2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7B6B613A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Self-Assessment Pr</w:t>
            </w:r>
            <w:r>
              <w:rPr>
                <w:szCs w:val="22"/>
              </w:rPr>
              <w:t>esentation Guidelines</w:t>
            </w:r>
          </w:p>
        </w:tc>
      </w:tr>
      <w:tr w:rsidR="00B759B5" w14:paraId="017D3652" w14:textId="77777777" w:rsidTr="00A5734A">
        <w:tc>
          <w:tcPr>
            <w:tcW w:w="1671" w:type="dxa"/>
            <w:vMerge/>
            <w:shd w:val="clear" w:color="auto" w:fill="ECE2FF"/>
          </w:tcPr>
          <w:p w14:paraId="3658EEB1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0CC9DD90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020E76">
              <w:rPr>
                <w:szCs w:val="22"/>
              </w:rPr>
              <w:t>05-0</w:t>
            </w:r>
            <w:r>
              <w:rPr>
                <w:szCs w:val="22"/>
              </w:rPr>
              <w:t>3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374587F3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Guidelines for Selecting Mentors Teacher Guide</w:t>
            </w:r>
          </w:p>
        </w:tc>
      </w:tr>
      <w:tr w:rsidR="00B759B5" w14:paraId="74F84D43" w14:textId="77777777" w:rsidTr="00A5734A">
        <w:tc>
          <w:tcPr>
            <w:tcW w:w="1671" w:type="dxa"/>
            <w:vMerge/>
            <w:shd w:val="clear" w:color="auto" w:fill="ECE2FF"/>
          </w:tcPr>
          <w:p w14:paraId="3B998E61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0CF7E7A0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020E76">
              <w:rPr>
                <w:szCs w:val="22"/>
              </w:rPr>
              <w:t>05-0</w:t>
            </w:r>
            <w:r>
              <w:rPr>
                <w:szCs w:val="22"/>
              </w:rPr>
              <w:t>4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1D7D8F89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Me</w:t>
            </w:r>
            <w:r>
              <w:rPr>
                <w:szCs w:val="22"/>
              </w:rPr>
              <w:t>ntor Role Description (includes Student Presentation Checklist)</w:t>
            </w:r>
          </w:p>
        </w:tc>
      </w:tr>
      <w:tr w:rsidR="00B759B5" w14:paraId="010C93D8" w14:textId="77777777" w:rsidTr="00A5734A">
        <w:tc>
          <w:tcPr>
            <w:tcW w:w="1671" w:type="dxa"/>
            <w:vMerge/>
            <w:shd w:val="clear" w:color="auto" w:fill="ECE2FF"/>
          </w:tcPr>
          <w:p w14:paraId="74B90304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78B59E12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020E76">
              <w:rPr>
                <w:szCs w:val="22"/>
              </w:rPr>
              <w:t>05-0</w:t>
            </w:r>
            <w:r>
              <w:rPr>
                <w:szCs w:val="22"/>
              </w:rPr>
              <w:t>5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6A7E0ED9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Self-Assessment Pr</w:t>
            </w:r>
            <w:r>
              <w:rPr>
                <w:szCs w:val="22"/>
              </w:rPr>
              <w:t>esentation Essay Form</w:t>
            </w:r>
            <w:r w:rsidRPr="00B302C2" w:rsidDel="00802769">
              <w:rPr>
                <w:szCs w:val="22"/>
              </w:rPr>
              <w:t xml:space="preserve"> </w:t>
            </w:r>
          </w:p>
        </w:tc>
      </w:tr>
      <w:tr w:rsidR="00B759B5" w14:paraId="510688E9" w14:textId="77777777" w:rsidTr="00A5734A">
        <w:tc>
          <w:tcPr>
            <w:tcW w:w="1671" w:type="dxa"/>
            <w:vMerge/>
            <w:shd w:val="clear" w:color="auto" w:fill="ECE2FF"/>
          </w:tcPr>
          <w:p w14:paraId="5A90865B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757F366F" w14:textId="77777777" w:rsidR="00B759B5" w:rsidRPr="00020E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05-06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2C5842C7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Self-Assessment Presentation Essay Form Teacher Guide</w:t>
            </w:r>
          </w:p>
        </w:tc>
      </w:tr>
      <w:tr w:rsidR="00B759B5" w14:paraId="5FD19BA0" w14:textId="77777777" w:rsidTr="00A5734A">
        <w:tc>
          <w:tcPr>
            <w:tcW w:w="1671" w:type="dxa"/>
            <w:vMerge/>
            <w:shd w:val="clear" w:color="auto" w:fill="ECE2FF"/>
          </w:tcPr>
          <w:p w14:paraId="02BF2A77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7ACCC635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020E76">
              <w:rPr>
                <w:szCs w:val="22"/>
              </w:rPr>
              <w:t>05-0</w:t>
            </w:r>
            <w:r>
              <w:rPr>
                <w:szCs w:val="22"/>
              </w:rPr>
              <w:t>7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1CDCDB31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Student Guidelin</w:t>
            </w:r>
            <w:r>
              <w:rPr>
                <w:szCs w:val="22"/>
              </w:rPr>
              <w:t>es for Interaction with Mentors</w:t>
            </w:r>
          </w:p>
        </w:tc>
      </w:tr>
      <w:tr w:rsidR="00B759B5" w14:paraId="3B34F84E" w14:textId="77777777" w:rsidTr="00A5734A">
        <w:tc>
          <w:tcPr>
            <w:tcW w:w="1671" w:type="dxa"/>
            <w:vMerge/>
            <w:shd w:val="clear" w:color="auto" w:fill="ECE2FF"/>
          </w:tcPr>
          <w:p w14:paraId="074C2524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0F398BA8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020E76">
              <w:rPr>
                <w:szCs w:val="22"/>
              </w:rPr>
              <w:t>05-0</w:t>
            </w:r>
            <w:r>
              <w:rPr>
                <w:szCs w:val="22"/>
              </w:rPr>
              <w:t>8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2DAF5AA3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Ment</w:t>
            </w:r>
            <w:r>
              <w:rPr>
                <w:szCs w:val="22"/>
              </w:rPr>
              <w:t>or Student Prep Sheet</w:t>
            </w:r>
          </w:p>
        </w:tc>
      </w:tr>
      <w:tr w:rsidR="00B759B5" w14:paraId="7D42BB4E" w14:textId="77777777" w:rsidTr="00A5734A">
        <w:tc>
          <w:tcPr>
            <w:tcW w:w="1671" w:type="dxa"/>
            <w:vMerge/>
            <w:shd w:val="clear" w:color="auto" w:fill="ECE2FF"/>
          </w:tcPr>
          <w:p w14:paraId="7A26A10C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36FD4BF6" w14:textId="77777777" w:rsidR="00B759B5" w:rsidRPr="00020E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05-09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2E57E6EC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Mentor Presentation Outline</w:t>
            </w:r>
          </w:p>
        </w:tc>
      </w:tr>
      <w:tr w:rsidR="00B759B5" w14:paraId="6768E90C" w14:textId="77777777" w:rsidTr="00A5734A">
        <w:tc>
          <w:tcPr>
            <w:tcW w:w="1671" w:type="dxa"/>
            <w:vMerge/>
            <w:shd w:val="clear" w:color="auto" w:fill="ECE2FF"/>
          </w:tcPr>
          <w:p w14:paraId="04189BCC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3F1D8959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020E76">
              <w:rPr>
                <w:szCs w:val="22"/>
              </w:rPr>
              <w:t>05-</w:t>
            </w:r>
            <w:r>
              <w:rPr>
                <w:szCs w:val="22"/>
              </w:rPr>
              <w:t>10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6B2AE390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Wr</w:t>
            </w:r>
            <w:r>
              <w:rPr>
                <w:szCs w:val="22"/>
              </w:rPr>
              <w:t>iting Thank You Notes</w:t>
            </w:r>
          </w:p>
        </w:tc>
      </w:tr>
      <w:tr w:rsidR="00B759B5" w14:paraId="7D8223ED" w14:textId="77777777" w:rsidTr="00A5734A">
        <w:tc>
          <w:tcPr>
            <w:tcW w:w="1671" w:type="dxa"/>
            <w:vMerge/>
            <w:shd w:val="clear" w:color="auto" w:fill="ECE2FF"/>
          </w:tcPr>
          <w:p w14:paraId="3EC15431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19C7A5AF" w14:textId="77777777" w:rsidR="00B759B5" w:rsidRPr="00020E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05-11</w:t>
            </w:r>
          </w:p>
        </w:tc>
        <w:tc>
          <w:tcPr>
            <w:tcW w:w="8186" w:type="dxa"/>
            <w:shd w:val="clear" w:color="auto" w:fill="ECE2FF"/>
            <w:vAlign w:val="center"/>
          </w:tcPr>
          <w:p w14:paraId="1B2BE1CD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Writing Thank You Notes Student Exercise</w:t>
            </w:r>
          </w:p>
        </w:tc>
      </w:tr>
      <w:tr w:rsidR="00B759B5" w14:paraId="081F8E42" w14:textId="77777777" w:rsidTr="00A5734A">
        <w:tc>
          <w:tcPr>
            <w:tcW w:w="1671" w:type="dxa"/>
            <w:vMerge/>
            <w:shd w:val="clear" w:color="auto" w:fill="ECE2FF"/>
          </w:tcPr>
          <w:p w14:paraId="04A92C9E" w14:textId="77777777" w:rsidR="00B759B5" w:rsidRPr="00FA3976" w:rsidRDefault="00B759B5" w:rsidP="00A5734A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CE2FF"/>
          </w:tcPr>
          <w:p w14:paraId="69216411" w14:textId="77777777" w:rsidR="00B759B5" w:rsidRPr="00FA3976" w:rsidRDefault="00B759B5" w:rsidP="00A5734A">
            <w:pPr>
              <w:spacing w:before="60" w:after="60"/>
              <w:jc w:val="center"/>
              <w:rPr>
                <w:szCs w:val="22"/>
              </w:rPr>
            </w:pPr>
            <w:r w:rsidRPr="00020E76">
              <w:rPr>
                <w:szCs w:val="22"/>
              </w:rPr>
              <w:t>05-</w:t>
            </w:r>
            <w:r>
              <w:rPr>
                <w:szCs w:val="22"/>
              </w:rPr>
              <w:t>12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4108C2A2" w14:textId="77777777" w:rsidR="00B759B5" w:rsidRPr="00B302C2" w:rsidRDefault="00B759B5" w:rsidP="00A5734A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Writing Thank You Notes Student Exercise Teacher Guide </w:t>
            </w:r>
          </w:p>
        </w:tc>
      </w:tr>
    </w:tbl>
    <w:p w14:paraId="03E3ED70" w14:textId="3DA11F71" w:rsidR="00B759B5" w:rsidRDefault="00B759B5">
      <w:r>
        <w:br w:type="page"/>
      </w:r>
    </w:p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</w:tblPr>
      <w:tblGrid>
        <w:gridCol w:w="1671"/>
        <w:gridCol w:w="1190"/>
        <w:gridCol w:w="8186"/>
      </w:tblGrid>
      <w:tr w:rsidR="00C426B9" w14:paraId="3A2E5106" w14:textId="77777777" w:rsidTr="00A1263D"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4F002EA" w14:textId="1DE71CC3" w:rsidR="00C426B9" w:rsidRPr="00FA3976" w:rsidRDefault="00C426B9" w:rsidP="00846D8F">
            <w:pPr>
              <w:spacing w:before="60" w:after="60"/>
              <w:ind w:left="-104" w:right="-96"/>
              <w:jc w:val="center"/>
              <w:rPr>
                <w:b/>
                <w:color w:val="000090"/>
                <w:szCs w:val="22"/>
              </w:rPr>
            </w:pPr>
            <w:r w:rsidRPr="00FA3976">
              <w:rPr>
                <w:b/>
                <w:color w:val="000090"/>
                <w:szCs w:val="22"/>
              </w:rPr>
              <w:lastRenderedPageBreak/>
              <w:t>Resource Family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76AC9974" w14:textId="77777777" w:rsidR="00C426B9" w:rsidRPr="00FA3976" w:rsidRDefault="00C426B9" w:rsidP="00846D8F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>
              <w:rPr>
                <w:b/>
                <w:color w:val="000090"/>
                <w:szCs w:val="22"/>
              </w:rPr>
              <w:t>Resource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5687FE29" w14:textId="77777777" w:rsidR="00C426B9" w:rsidRPr="00B302C2" w:rsidRDefault="00C426B9" w:rsidP="00846D8F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 w:rsidRPr="00B302C2">
              <w:rPr>
                <w:b/>
                <w:color w:val="000090"/>
                <w:szCs w:val="22"/>
              </w:rPr>
              <w:t>Resource Name / Download Link</w:t>
            </w:r>
          </w:p>
        </w:tc>
      </w:tr>
      <w:tr w:rsidR="000A6AD2" w14:paraId="534CC0F2" w14:textId="77777777" w:rsidTr="00C426B9">
        <w:tc>
          <w:tcPr>
            <w:tcW w:w="1671" w:type="dxa"/>
            <w:vMerge w:val="restart"/>
            <w:shd w:val="clear" w:color="auto" w:fill="FFFFE4"/>
            <w:vAlign w:val="center"/>
          </w:tcPr>
          <w:p w14:paraId="1BE37997" w14:textId="00BC4BA8" w:rsidR="000A6AD2" w:rsidRDefault="000A6AD2" w:rsidP="00A1263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06</w:t>
            </w:r>
          </w:p>
          <w:p w14:paraId="4F22E139" w14:textId="3292EA5D" w:rsidR="000A6AD2" w:rsidRDefault="000A6AD2" w:rsidP="00A1263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Financial Concepts/</w:t>
            </w:r>
            <w:r w:rsidRPr="00FA3976">
              <w:rPr>
                <w:szCs w:val="22"/>
              </w:rPr>
              <w:t>Credit Applications</w:t>
            </w:r>
          </w:p>
        </w:tc>
        <w:tc>
          <w:tcPr>
            <w:tcW w:w="1190" w:type="dxa"/>
            <w:shd w:val="clear" w:color="auto" w:fill="FFFFE4"/>
          </w:tcPr>
          <w:p w14:paraId="08272226" w14:textId="7727CEB4" w:rsidR="000A6AD2" w:rsidRPr="00FA3976" w:rsidRDefault="000A6AD2" w:rsidP="0088217E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06-01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6055C87F" w14:textId="44F9F93C" w:rsidR="000A6AD2" w:rsidRPr="00B302C2" w:rsidRDefault="000A6AD2" w:rsidP="0088217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Key Financial Concepts/Credit Applications Implementation Guide </w:t>
            </w:r>
          </w:p>
        </w:tc>
      </w:tr>
      <w:tr w:rsidR="000A6AD2" w14:paraId="52B29575" w14:textId="77777777" w:rsidTr="00C426B9">
        <w:tc>
          <w:tcPr>
            <w:tcW w:w="1671" w:type="dxa"/>
            <w:vMerge/>
            <w:shd w:val="clear" w:color="auto" w:fill="FFFFE4"/>
            <w:vAlign w:val="center"/>
          </w:tcPr>
          <w:p w14:paraId="6CAD8AFE" w14:textId="180E9CA7" w:rsidR="000A6AD2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58BA13AE" w14:textId="7D1464FA" w:rsidR="000A6AD2" w:rsidRPr="00FA3976" w:rsidRDefault="000A6AD2">
            <w:pPr>
              <w:spacing w:before="60" w:after="60"/>
              <w:jc w:val="center"/>
              <w:rPr>
                <w:szCs w:val="22"/>
              </w:rPr>
            </w:pPr>
            <w:r w:rsidRPr="003E5003">
              <w:rPr>
                <w:szCs w:val="22"/>
              </w:rPr>
              <w:t>06-0</w:t>
            </w:r>
            <w:r>
              <w:rPr>
                <w:szCs w:val="22"/>
              </w:rPr>
              <w:t>2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7591D924" w14:textId="58E936AB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Key Financial Vocabulary</w:t>
            </w:r>
          </w:p>
        </w:tc>
      </w:tr>
      <w:tr w:rsidR="000A6AD2" w14:paraId="0EBB7D82" w14:textId="104EFCFB" w:rsidTr="00C426B9">
        <w:tc>
          <w:tcPr>
            <w:tcW w:w="1671" w:type="dxa"/>
            <w:vMerge/>
            <w:shd w:val="clear" w:color="auto" w:fill="FFFFE4"/>
          </w:tcPr>
          <w:p w14:paraId="1BC7E274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5E472BCB" w14:textId="64097789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3E5003">
              <w:rPr>
                <w:szCs w:val="22"/>
              </w:rPr>
              <w:t>06-0</w:t>
            </w:r>
            <w:r w:rsidR="001D7FF0">
              <w:rPr>
                <w:szCs w:val="22"/>
              </w:rPr>
              <w:t>3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6B67F8AA" w14:textId="5A3BAEE4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Small Business Capital and Credit</w:t>
            </w:r>
          </w:p>
        </w:tc>
      </w:tr>
      <w:tr w:rsidR="000A6AD2" w14:paraId="1F5E428C" w14:textId="21A731B9" w:rsidTr="00C426B9">
        <w:tc>
          <w:tcPr>
            <w:tcW w:w="1671" w:type="dxa"/>
            <w:vMerge/>
            <w:shd w:val="clear" w:color="auto" w:fill="FFFFE4"/>
          </w:tcPr>
          <w:p w14:paraId="439DF2E6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1D7C2ECF" w14:textId="35019C1F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3E5003">
              <w:rPr>
                <w:szCs w:val="22"/>
              </w:rPr>
              <w:t>06-0</w:t>
            </w:r>
            <w:r w:rsidR="001D7FF0">
              <w:rPr>
                <w:szCs w:val="22"/>
              </w:rPr>
              <w:t>4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401C7917" w14:textId="19CF3418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Cost of Credit Worksheet</w:t>
            </w:r>
          </w:p>
        </w:tc>
      </w:tr>
      <w:tr w:rsidR="000A6AD2" w14:paraId="0F14AB1C" w14:textId="6739133D" w:rsidTr="00C426B9">
        <w:trPr>
          <w:trHeight w:val="63"/>
        </w:trPr>
        <w:tc>
          <w:tcPr>
            <w:tcW w:w="1671" w:type="dxa"/>
            <w:vMerge/>
            <w:shd w:val="clear" w:color="auto" w:fill="FFFFE4"/>
          </w:tcPr>
          <w:p w14:paraId="7E2BAA81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6C391929" w14:textId="3D0E4699" w:rsidR="000A6AD2" w:rsidRPr="00030FE5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3E5003">
              <w:rPr>
                <w:szCs w:val="22"/>
              </w:rPr>
              <w:t>06-0</w:t>
            </w:r>
            <w:r w:rsidR="001D7FF0">
              <w:rPr>
                <w:szCs w:val="22"/>
              </w:rPr>
              <w:t>5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6587354D" w14:textId="67B7392A" w:rsidR="000A6AD2" w:rsidRPr="00030FE5" w:rsidRDefault="000A6AD2" w:rsidP="003B7822">
            <w:pPr>
              <w:spacing w:before="60" w:after="60"/>
              <w:rPr>
                <w:szCs w:val="22"/>
              </w:rPr>
            </w:pPr>
            <w:r w:rsidRPr="00030FE5">
              <w:rPr>
                <w:szCs w:val="22"/>
              </w:rPr>
              <w:t>Cost of Credit Worksheet Teacher Guide</w:t>
            </w:r>
          </w:p>
        </w:tc>
      </w:tr>
      <w:tr w:rsidR="000A6AD2" w14:paraId="6D453781" w14:textId="15101A95" w:rsidTr="00C426B9">
        <w:tc>
          <w:tcPr>
            <w:tcW w:w="1671" w:type="dxa"/>
            <w:vMerge/>
            <w:shd w:val="clear" w:color="auto" w:fill="FFFFE4"/>
          </w:tcPr>
          <w:p w14:paraId="26F5065F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21024301" w14:textId="3B6950EC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3E5003">
              <w:rPr>
                <w:szCs w:val="22"/>
              </w:rPr>
              <w:t>06-0</w:t>
            </w:r>
            <w:r w:rsidR="001D7FF0">
              <w:rPr>
                <w:szCs w:val="22"/>
              </w:rPr>
              <w:t>6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6ED144B1" w14:textId="53EF5C0E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How Small Business Credit Applications are Evaluated</w:t>
            </w:r>
          </w:p>
        </w:tc>
      </w:tr>
      <w:tr w:rsidR="000A6AD2" w14:paraId="41740C59" w14:textId="00B1D376" w:rsidTr="00C426B9">
        <w:tc>
          <w:tcPr>
            <w:tcW w:w="1671" w:type="dxa"/>
            <w:vMerge/>
            <w:shd w:val="clear" w:color="auto" w:fill="FFFFE4"/>
          </w:tcPr>
          <w:p w14:paraId="136F3DC9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2DA20D7B" w14:textId="0694D7B9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3E5003">
              <w:rPr>
                <w:szCs w:val="22"/>
              </w:rPr>
              <w:t>06-0</w:t>
            </w:r>
            <w:r w:rsidR="001D7FF0">
              <w:rPr>
                <w:szCs w:val="22"/>
              </w:rPr>
              <w:t>7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3CEBE9C5" w14:textId="172480CB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Bank Line of Credit Teacher Guide</w:t>
            </w:r>
          </w:p>
        </w:tc>
      </w:tr>
      <w:tr w:rsidR="000A6AD2" w14:paraId="7D6AECB7" w14:textId="3A17FB01" w:rsidTr="00C426B9">
        <w:tc>
          <w:tcPr>
            <w:tcW w:w="1671" w:type="dxa"/>
            <w:vMerge/>
            <w:shd w:val="clear" w:color="auto" w:fill="FFFFE4"/>
          </w:tcPr>
          <w:p w14:paraId="1C0A8DBF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5BECA2F0" w14:textId="7EF23A55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3E5003">
              <w:rPr>
                <w:szCs w:val="22"/>
              </w:rPr>
              <w:t>06-0</w:t>
            </w:r>
            <w:r w:rsidR="001D7FF0">
              <w:rPr>
                <w:szCs w:val="22"/>
              </w:rPr>
              <w:t>8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2033C720" w14:textId="2DB4C771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Bank Line of Credit Application</w:t>
            </w:r>
          </w:p>
        </w:tc>
      </w:tr>
      <w:tr w:rsidR="000A6AD2" w14:paraId="3258708D" w14:textId="70C028C7" w:rsidTr="00C426B9">
        <w:tc>
          <w:tcPr>
            <w:tcW w:w="1671" w:type="dxa"/>
            <w:vMerge/>
            <w:shd w:val="clear" w:color="auto" w:fill="FFFFE4"/>
          </w:tcPr>
          <w:p w14:paraId="0A081D5F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745B86C5" w14:textId="44AB2438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3E5003">
              <w:rPr>
                <w:szCs w:val="22"/>
              </w:rPr>
              <w:t>06-</w:t>
            </w:r>
            <w:r w:rsidR="001D7FF0">
              <w:rPr>
                <w:szCs w:val="22"/>
              </w:rPr>
              <w:t>09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764E3BC8" w14:textId="74995268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Bank Line of Credit Application Fictional Profile</w:t>
            </w:r>
            <w:r>
              <w:rPr>
                <w:szCs w:val="22"/>
              </w:rPr>
              <w:t>s</w:t>
            </w:r>
          </w:p>
        </w:tc>
      </w:tr>
      <w:tr w:rsidR="000A6AD2" w14:paraId="59F88450" w14:textId="10E2B03B" w:rsidTr="00C426B9">
        <w:tc>
          <w:tcPr>
            <w:tcW w:w="1671" w:type="dxa"/>
            <w:vMerge/>
            <w:shd w:val="clear" w:color="auto" w:fill="FFFFE4"/>
          </w:tcPr>
          <w:p w14:paraId="05E2A5AC" w14:textId="77777777" w:rsidR="000A6AD2" w:rsidRPr="00FA3976" w:rsidRDefault="000A6AD2" w:rsidP="003B7822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FFE4"/>
          </w:tcPr>
          <w:p w14:paraId="62FA5FCB" w14:textId="60055EFF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3E5003">
              <w:rPr>
                <w:szCs w:val="22"/>
              </w:rPr>
              <w:t>06-</w:t>
            </w:r>
            <w:r>
              <w:rPr>
                <w:szCs w:val="22"/>
              </w:rPr>
              <w:t>1</w:t>
            </w:r>
            <w:r w:rsidR="001D7FF0">
              <w:rPr>
                <w:szCs w:val="22"/>
              </w:rPr>
              <w:t>0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3A39E44F" w14:textId="491A4011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Bank Applicant Profiles Student Exercise</w:t>
            </w:r>
          </w:p>
        </w:tc>
      </w:tr>
      <w:tr w:rsidR="000A6AD2" w14:paraId="6A0A9C1B" w14:textId="11D2B52C" w:rsidTr="00C426B9">
        <w:tc>
          <w:tcPr>
            <w:tcW w:w="1671" w:type="dxa"/>
            <w:vMerge/>
            <w:shd w:val="clear" w:color="auto" w:fill="FFFFE4"/>
          </w:tcPr>
          <w:p w14:paraId="43E98341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705D380A" w14:textId="27518D88" w:rsidR="000A6AD2" w:rsidRPr="00FA3976" w:rsidRDefault="000A6AD2" w:rsidP="001D7FF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97054">
              <w:rPr>
                <w:szCs w:val="22"/>
              </w:rPr>
              <w:t>06-</w:t>
            </w:r>
            <w:r>
              <w:rPr>
                <w:szCs w:val="22"/>
              </w:rPr>
              <w:t>1</w:t>
            </w:r>
            <w:r w:rsidR="001D7FF0">
              <w:rPr>
                <w:szCs w:val="22"/>
              </w:rPr>
              <w:t>1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433BD942" w14:textId="479B1E3F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Bank Applicant Profiles Student Exercise Teacher Guide </w:t>
            </w:r>
          </w:p>
        </w:tc>
      </w:tr>
      <w:tr w:rsidR="000A6AD2" w14:paraId="0D347A05" w14:textId="6B3F0F67" w:rsidTr="00C426B9">
        <w:tc>
          <w:tcPr>
            <w:tcW w:w="1671" w:type="dxa"/>
            <w:vMerge/>
            <w:shd w:val="clear" w:color="auto" w:fill="FFFFE4"/>
          </w:tcPr>
          <w:p w14:paraId="04909416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398DC4E4" w14:textId="28CBD9B5" w:rsidR="000A6AD2" w:rsidRPr="00FA3976" w:rsidRDefault="000A6AD2" w:rsidP="001D7FF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97054">
              <w:rPr>
                <w:szCs w:val="22"/>
              </w:rPr>
              <w:t>06-</w:t>
            </w:r>
            <w:r>
              <w:rPr>
                <w:szCs w:val="22"/>
              </w:rPr>
              <w:t>1</w:t>
            </w:r>
            <w:r w:rsidR="001D7FF0">
              <w:rPr>
                <w:szCs w:val="22"/>
              </w:rPr>
              <w:t>2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0EC741D0" w14:textId="551837F1" w:rsidR="000A6AD2" w:rsidRPr="00B302C2" w:rsidRDefault="000A6AD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Bank Applicant Profiles Student Exercise Key</w:t>
            </w:r>
          </w:p>
        </w:tc>
      </w:tr>
      <w:tr w:rsidR="000A6AD2" w14:paraId="55DE334D" w14:textId="1DA600D3" w:rsidTr="00C426B9">
        <w:tc>
          <w:tcPr>
            <w:tcW w:w="1671" w:type="dxa"/>
            <w:vMerge/>
            <w:shd w:val="clear" w:color="auto" w:fill="FFFFE4"/>
          </w:tcPr>
          <w:p w14:paraId="495EE1E6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580D13CA" w14:textId="273B8C59" w:rsidR="000A6AD2" w:rsidRPr="00FA3976" w:rsidRDefault="000A6AD2" w:rsidP="001D7FF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97054">
              <w:rPr>
                <w:szCs w:val="22"/>
              </w:rPr>
              <w:t>06-</w:t>
            </w:r>
            <w:r>
              <w:rPr>
                <w:szCs w:val="22"/>
              </w:rPr>
              <w:t>1</w:t>
            </w:r>
            <w:r w:rsidR="001D7FF0">
              <w:rPr>
                <w:szCs w:val="22"/>
              </w:rPr>
              <w:t>3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08BD010E" w14:textId="32840A26" w:rsidR="000A6AD2" w:rsidRPr="00B302C2" w:rsidRDefault="000A6AD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Online Credit Application Instructions</w:t>
            </w:r>
          </w:p>
        </w:tc>
      </w:tr>
      <w:tr w:rsidR="000A6AD2" w14:paraId="69F2D638" w14:textId="6374103F" w:rsidTr="00C426B9">
        <w:tc>
          <w:tcPr>
            <w:tcW w:w="1671" w:type="dxa"/>
            <w:vMerge/>
            <w:shd w:val="clear" w:color="auto" w:fill="FFFFE4"/>
          </w:tcPr>
          <w:p w14:paraId="751A8B3A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165C2928" w14:textId="07913BA9" w:rsidR="000A6AD2" w:rsidRPr="00FA3976" w:rsidRDefault="000A6AD2" w:rsidP="001D7FF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97054">
              <w:rPr>
                <w:szCs w:val="22"/>
              </w:rPr>
              <w:t>06-</w:t>
            </w:r>
            <w:r>
              <w:rPr>
                <w:szCs w:val="22"/>
              </w:rPr>
              <w:t>1</w:t>
            </w:r>
            <w:r w:rsidR="001D7FF0">
              <w:rPr>
                <w:szCs w:val="22"/>
              </w:rPr>
              <w:t>4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68A3AB63" w14:textId="24E43E97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 xml:space="preserve">Online Credit Application Instructions Teacher Guide </w:t>
            </w:r>
          </w:p>
        </w:tc>
      </w:tr>
      <w:tr w:rsidR="000A6AD2" w14:paraId="347E85F6" w14:textId="77F75A30" w:rsidTr="00C426B9">
        <w:tc>
          <w:tcPr>
            <w:tcW w:w="1671" w:type="dxa"/>
            <w:vMerge/>
            <w:shd w:val="clear" w:color="auto" w:fill="FFFFE4"/>
          </w:tcPr>
          <w:p w14:paraId="6975CEBA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6788B3F9" w14:textId="1ADB4F8F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697054">
              <w:rPr>
                <w:szCs w:val="22"/>
              </w:rPr>
              <w:t>06-</w:t>
            </w:r>
            <w:r>
              <w:rPr>
                <w:szCs w:val="22"/>
              </w:rPr>
              <w:t>1</w:t>
            </w:r>
            <w:r w:rsidR="001D7FF0">
              <w:rPr>
                <w:szCs w:val="22"/>
              </w:rPr>
              <w:t>5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026D41B6" w14:textId="6A87D552" w:rsidR="000A6AD2" w:rsidRPr="00B302C2" w:rsidRDefault="00810F09" w:rsidP="003B782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Online Credit Application</w:t>
            </w:r>
            <w:r w:rsidR="000A6AD2" w:rsidRPr="00B302C2">
              <w:rPr>
                <w:szCs w:val="22"/>
              </w:rPr>
              <w:t xml:space="preserve"> Simulation</w:t>
            </w:r>
            <w:r w:rsidR="00CC3809">
              <w:rPr>
                <w:szCs w:val="22"/>
              </w:rPr>
              <w:t xml:space="preserve"> </w:t>
            </w:r>
            <w:r w:rsidR="00CC3809" w:rsidRPr="001731EB">
              <w:rPr>
                <w:color w:val="FF0000"/>
                <w:szCs w:val="22"/>
              </w:rPr>
              <w:t>(available for download only)</w:t>
            </w:r>
          </w:p>
        </w:tc>
      </w:tr>
      <w:tr w:rsidR="000A6AD2" w14:paraId="4840610D" w14:textId="625AFF80" w:rsidTr="00D53AD8">
        <w:tc>
          <w:tcPr>
            <w:tcW w:w="1671" w:type="dxa"/>
            <w:vMerge/>
            <w:shd w:val="clear" w:color="auto" w:fill="FFFFE4"/>
          </w:tcPr>
          <w:p w14:paraId="74E5F39A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34BF457F" w14:textId="0B5D8EFD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697054">
              <w:rPr>
                <w:szCs w:val="22"/>
              </w:rPr>
              <w:t>06-</w:t>
            </w:r>
            <w:r>
              <w:rPr>
                <w:szCs w:val="22"/>
              </w:rPr>
              <w:t>1</w:t>
            </w:r>
            <w:r w:rsidR="001D7FF0">
              <w:rPr>
                <w:szCs w:val="22"/>
              </w:rPr>
              <w:t>6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28D9D801" w14:textId="1F4336AF" w:rsidR="000A6AD2" w:rsidRPr="00B302C2" w:rsidRDefault="000A6AD2" w:rsidP="0017429C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Online</w:t>
            </w:r>
            <w:r w:rsidR="0017429C">
              <w:rPr>
                <w:szCs w:val="22"/>
              </w:rPr>
              <w:t xml:space="preserve"> Credit Application </w:t>
            </w:r>
            <w:r w:rsidRPr="00B302C2">
              <w:rPr>
                <w:szCs w:val="22"/>
              </w:rPr>
              <w:t>Exemplar</w:t>
            </w:r>
          </w:p>
        </w:tc>
      </w:tr>
      <w:tr w:rsidR="000A6AD2" w14:paraId="60AE0507" w14:textId="77777777" w:rsidTr="00C426B9">
        <w:tc>
          <w:tcPr>
            <w:tcW w:w="1671" w:type="dxa"/>
            <w:vMerge/>
            <w:shd w:val="clear" w:color="auto" w:fill="FFFFE4"/>
          </w:tcPr>
          <w:p w14:paraId="199D465A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41A0AE48" w14:textId="61254456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697054">
              <w:rPr>
                <w:szCs w:val="22"/>
              </w:rPr>
              <w:t>06-</w:t>
            </w:r>
            <w:r>
              <w:rPr>
                <w:szCs w:val="22"/>
              </w:rPr>
              <w:t>1</w:t>
            </w:r>
            <w:r w:rsidR="001D7FF0">
              <w:rPr>
                <w:szCs w:val="22"/>
              </w:rPr>
              <w:t>7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4C4AD3DA" w14:textId="55B1B29F" w:rsidR="000A6AD2" w:rsidRPr="00A1263D" w:rsidRDefault="000A6AD2" w:rsidP="003B7822">
            <w:pPr>
              <w:spacing w:before="60" w:after="60"/>
              <w:rPr>
                <w:szCs w:val="22"/>
                <w:highlight w:val="yellow"/>
              </w:rPr>
            </w:pPr>
            <w:r w:rsidRPr="00A1263D">
              <w:rPr>
                <w:szCs w:val="22"/>
                <w:highlight w:val="yellow"/>
              </w:rPr>
              <w:t>Financial Concepts Student Handout Teacher Guide</w:t>
            </w:r>
          </w:p>
        </w:tc>
      </w:tr>
      <w:tr w:rsidR="000A6AD2" w14:paraId="0E6BFBCF" w14:textId="77777777" w:rsidTr="00C426B9">
        <w:tc>
          <w:tcPr>
            <w:tcW w:w="1671" w:type="dxa"/>
            <w:vMerge/>
            <w:shd w:val="clear" w:color="auto" w:fill="FFFFE4"/>
          </w:tcPr>
          <w:p w14:paraId="70D8FC31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4F4FCE0C" w14:textId="5009E975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697054">
              <w:rPr>
                <w:szCs w:val="22"/>
              </w:rPr>
              <w:t>0</w:t>
            </w:r>
            <w:r>
              <w:rPr>
                <w:szCs w:val="22"/>
              </w:rPr>
              <w:t>6-1</w:t>
            </w:r>
            <w:r w:rsidR="001D7FF0">
              <w:rPr>
                <w:szCs w:val="22"/>
              </w:rPr>
              <w:t>8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43A09214" w14:textId="3BA5A9C3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Financial Concepts Student Handout</w:t>
            </w:r>
          </w:p>
        </w:tc>
      </w:tr>
      <w:tr w:rsidR="000A6AD2" w14:paraId="44661B08" w14:textId="77777777" w:rsidTr="00C426B9">
        <w:tc>
          <w:tcPr>
            <w:tcW w:w="1671" w:type="dxa"/>
            <w:vMerge/>
            <w:shd w:val="clear" w:color="auto" w:fill="FFFFE4"/>
          </w:tcPr>
          <w:p w14:paraId="0E04988D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615D0401" w14:textId="7C20469F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697054">
              <w:rPr>
                <w:szCs w:val="22"/>
              </w:rPr>
              <w:t>0</w:t>
            </w:r>
            <w:r>
              <w:rPr>
                <w:szCs w:val="22"/>
              </w:rPr>
              <w:t>6-</w:t>
            </w:r>
            <w:r w:rsidR="001D7FF0">
              <w:rPr>
                <w:szCs w:val="22"/>
              </w:rPr>
              <w:t>19</w:t>
            </w:r>
          </w:p>
        </w:tc>
        <w:tc>
          <w:tcPr>
            <w:tcW w:w="8186" w:type="dxa"/>
            <w:shd w:val="clear" w:color="auto" w:fill="FFFFE4"/>
            <w:vAlign w:val="center"/>
          </w:tcPr>
          <w:p w14:paraId="486F8FB3" w14:textId="7B13D5D1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Pro Forma Student Spreadsheet</w:t>
            </w:r>
          </w:p>
        </w:tc>
      </w:tr>
      <w:tr w:rsidR="000A6AD2" w14:paraId="502F63BD" w14:textId="77777777" w:rsidTr="00C426B9">
        <w:tc>
          <w:tcPr>
            <w:tcW w:w="1671" w:type="dxa"/>
            <w:vMerge/>
            <w:shd w:val="clear" w:color="auto" w:fill="FFFFE4"/>
          </w:tcPr>
          <w:p w14:paraId="5ADF148A" w14:textId="77777777" w:rsidR="000A6AD2" w:rsidRPr="00FA3976" w:rsidRDefault="000A6AD2" w:rsidP="003B78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E4"/>
          </w:tcPr>
          <w:p w14:paraId="3B23E96B" w14:textId="737060E3" w:rsidR="000A6AD2" w:rsidRPr="00FA3976" w:rsidRDefault="000A6AD2" w:rsidP="001D7FF0">
            <w:pPr>
              <w:spacing w:before="60" w:after="60"/>
              <w:jc w:val="center"/>
              <w:rPr>
                <w:szCs w:val="22"/>
              </w:rPr>
            </w:pPr>
            <w:r w:rsidRPr="00697054">
              <w:rPr>
                <w:szCs w:val="22"/>
              </w:rPr>
              <w:t>06-</w:t>
            </w:r>
            <w:r>
              <w:rPr>
                <w:szCs w:val="22"/>
              </w:rPr>
              <w:t>2</w:t>
            </w:r>
            <w:r w:rsidR="001D7FF0">
              <w:rPr>
                <w:szCs w:val="22"/>
              </w:rPr>
              <w:t>0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6BBE8E4D" w14:textId="1DE70406" w:rsidR="000A6AD2" w:rsidRPr="00B302C2" w:rsidRDefault="000A6AD2" w:rsidP="003B782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Pro Forma Student Spreadsheet Teacher Exemplar</w:t>
            </w:r>
          </w:p>
        </w:tc>
      </w:tr>
      <w:tr w:rsidR="00425A1B" w14:paraId="2D6A61DC" w14:textId="77777777" w:rsidTr="00A1263D">
        <w:tc>
          <w:tcPr>
            <w:tcW w:w="1671" w:type="dxa"/>
            <w:vMerge w:val="restart"/>
            <w:shd w:val="clear" w:color="auto" w:fill="E0F6FF"/>
            <w:vAlign w:val="center"/>
          </w:tcPr>
          <w:p w14:paraId="62F0BB4E" w14:textId="02A1BFC7" w:rsidR="00425A1B" w:rsidRDefault="00425A1B" w:rsidP="00A1263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14:paraId="4647F825" w14:textId="23EC3768" w:rsidR="00425A1B" w:rsidRDefault="00425A1B" w:rsidP="00A1263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Registration</w:t>
            </w:r>
          </w:p>
        </w:tc>
        <w:tc>
          <w:tcPr>
            <w:tcW w:w="1190" w:type="dxa"/>
            <w:shd w:val="clear" w:color="auto" w:fill="E6F8FF"/>
          </w:tcPr>
          <w:p w14:paraId="52077EC7" w14:textId="387F2FCB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07-01</w:t>
            </w:r>
          </w:p>
        </w:tc>
        <w:tc>
          <w:tcPr>
            <w:tcW w:w="8186" w:type="dxa"/>
            <w:shd w:val="clear" w:color="auto" w:fill="E6F8FF"/>
            <w:vAlign w:val="center"/>
          </w:tcPr>
          <w:p w14:paraId="0497823F" w14:textId="65390ACA" w:rsidR="00425A1B" w:rsidRDefault="00425A1B" w:rsidP="0088217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Company Registration Implementation Guide</w:t>
            </w:r>
          </w:p>
        </w:tc>
      </w:tr>
      <w:tr w:rsidR="00425A1B" w14:paraId="4E4C648F" w14:textId="77777777" w:rsidTr="00A1263D">
        <w:tc>
          <w:tcPr>
            <w:tcW w:w="1671" w:type="dxa"/>
            <w:vMerge/>
            <w:shd w:val="clear" w:color="auto" w:fill="E0F6FF"/>
            <w:vAlign w:val="center"/>
          </w:tcPr>
          <w:p w14:paraId="19C21E16" w14:textId="7BEBE63A" w:rsidR="00425A1B" w:rsidRDefault="00425A1B" w:rsidP="0088217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6F8FF"/>
          </w:tcPr>
          <w:p w14:paraId="4708F98C" w14:textId="3965FBA1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07-02</w:t>
            </w:r>
          </w:p>
        </w:tc>
        <w:tc>
          <w:tcPr>
            <w:tcW w:w="8186" w:type="dxa"/>
            <w:shd w:val="clear" w:color="auto" w:fill="E6F8FF"/>
            <w:vAlign w:val="center"/>
          </w:tcPr>
          <w:p w14:paraId="3E5A5B9B" w14:textId="07341A5D" w:rsidR="00425A1B" w:rsidRDefault="00425A1B" w:rsidP="0088217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Company Registration Vocabulary</w:t>
            </w:r>
          </w:p>
        </w:tc>
      </w:tr>
      <w:tr w:rsidR="00425A1B" w14:paraId="2B3ACD35" w14:textId="77777777" w:rsidTr="00A1263D">
        <w:tc>
          <w:tcPr>
            <w:tcW w:w="1671" w:type="dxa"/>
            <w:vMerge/>
            <w:shd w:val="clear" w:color="auto" w:fill="E0F6FF"/>
            <w:vAlign w:val="center"/>
          </w:tcPr>
          <w:p w14:paraId="6409DC38" w14:textId="77777777" w:rsidR="00425A1B" w:rsidRPr="00FA3976" w:rsidRDefault="00425A1B" w:rsidP="0088217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6F8FF"/>
          </w:tcPr>
          <w:p w14:paraId="695234F8" w14:textId="01AFD910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07-03</w:t>
            </w:r>
          </w:p>
        </w:tc>
        <w:tc>
          <w:tcPr>
            <w:tcW w:w="8186" w:type="dxa"/>
            <w:shd w:val="clear" w:color="auto" w:fill="E6F8FF"/>
            <w:vAlign w:val="center"/>
          </w:tcPr>
          <w:p w14:paraId="11C70C20" w14:textId="00C66741" w:rsidR="00425A1B" w:rsidRDefault="00425A1B" w:rsidP="0088217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Government Agencies</w:t>
            </w:r>
            <w:r w:rsidR="00AE5E12">
              <w:rPr>
                <w:szCs w:val="22"/>
              </w:rPr>
              <w:t xml:space="preserve"> Important to Small Businesses</w:t>
            </w:r>
          </w:p>
        </w:tc>
      </w:tr>
      <w:tr w:rsidR="00425A1B" w14:paraId="4BFE45DB" w14:textId="77777777" w:rsidTr="00A1263D">
        <w:tc>
          <w:tcPr>
            <w:tcW w:w="1671" w:type="dxa"/>
            <w:vMerge/>
            <w:shd w:val="clear" w:color="auto" w:fill="E0F6FF"/>
            <w:vAlign w:val="center"/>
          </w:tcPr>
          <w:p w14:paraId="464F02F3" w14:textId="77777777" w:rsidR="00425A1B" w:rsidRPr="00FA3976" w:rsidRDefault="00425A1B" w:rsidP="002A7A2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6F8FF"/>
          </w:tcPr>
          <w:p w14:paraId="60311053" w14:textId="3A98FE2B" w:rsidR="00425A1B" w:rsidRPr="00FA3976" w:rsidDel="002A7A28" w:rsidRDefault="00425A1B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07-04</w:t>
            </w:r>
          </w:p>
        </w:tc>
        <w:tc>
          <w:tcPr>
            <w:tcW w:w="8186" w:type="dxa"/>
            <w:shd w:val="clear" w:color="auto" w:fill="E6F8FF"/>
            <w:vAlign w:val="center"/>
          </w:tcPr>
          <w:p w14:paraId="554C1725" w14:textId="6589C593" w:rsidR="00425A1B" w:rsidDel="002A7A28" w:rsidRDefault="00425A1B" w:rsidP="002A7A2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Company Registration Instructions</w:t>
            </w:r>
          </w:p>
        </w:tc>
      </w:tr>
      <w:tr w:rsidR="00425A1B" w14:paraId="6589BCED" w14:textId="77777777" w:rsidTr="00A1263D">
        <w:tc>
          <w:tcPr>
            <w:tcW w:w="1671" w:type="dxa"/>
            <w:vMerge/>
            <w:shd w:val="clear" w:color="auto" w:fill="E0F6FF"/>
            <w:vAlign w:val="center"/>
          </w:tcPr>
          <w:p w14:paraId="169A30E1" w14:textId="77777777" w:rsidR="00425A1B" w:rsidRDefault="00425A1B" w:rsidP="0088217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6F8FF"/>
          </w:tcPr>
          <w:p w14:paraId="3451D9A4" w14:textId="146FEAEB" w:rsidR="00425A1B" w:rsidRPr="00FA3976" w:rsidRDefault="00425A1B">
            <w:pPr>
              <w:spacing w:before="60" w:after="60"/>
              <w:jc w:val="center"/>
              <w:rPr>
                <w:szCs w:val="22"/>
              </w:rPr>
            </w:pPr>
            <w:r w:rsidRPr="00FA3976">
              <w:rPr>
                <w:szCs w:val="22"/>
              </w:rPr>
              <w:t>0</w:t>
            </w:r>
            <w:r>
              <w:rPr>
                <w:szCs w:val="22"/>
              </w:rPr>
              <w:t>7</w:t>
            </w:r>
            <w:r w:rsidRPr="00FA3976">
              <w:rPr>
                <w:szCs w:val="22"/>
              </w:rPr>
              <w:t>-</w:t>
            </w:r>
            <w:r>
              <w:rPr>
                <w:szCs w:val="22"/>
              </w:rPr>
              <w:t>05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4317415E" w14:textId="2493F9D0" w:rsidR="00425A1B" w:rsidRPr="00B302C2" w:rsidRDefault="00425A1B" w:rsidP="0088217E">
            <w:pPr>
              <w:spacing w:before="60" w:after="60"/>
              <w:rPr>
                <w:szCs w:val="22"/>
              </w:rPr>
            </w:pPr>
            <w:r w:rsidRPr="00B302C2">
              <w:rPr>
                <w:szCs w:val="22"/>
              </w:rPr>
              <w:t>Company Registration Teacher Guide</w:t>
            </w:r>
          </w:p>
        </w:tc>
      </w:tr>
      <w:tr w:rsidR="00E64733" w14:paraId="7D0EADC1" w14:textId="77777777" w:rsidTr="005933B0">
        <w:tc>
          <w:tcPr>
            <w:tcW w:w="1671" w:type="dxa"/>
            <w:vMerge w:val="restart"/>
            <w:shd w:val="clear" w:color="auto" w:fill="F2F2F2" w:themeFill="background1" w:themeFillShade="F2"/>
            <w:vAlign w:val="center"/>
          </w:tcPr>
          <w:p w14:paraId="3ADB5BE3" w14:textId="242BB4F5" w:rsidR="00E64733" w:rsidRDefault="00E647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14:paraId="62018481" w14:textId="77777777" w:rsidR="00E64733" w:rsidRDefault="00E6473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Resources</w:t>
            </w:r>
          </w:p>
          <w:p w14:paraId="4F5BCAFF" w14:textId="77777777" w:rsidR="00E64733" w:rsidRPr="00D860FD" w:rsidRDefault="00E64733">
            <w:pPr>
              <w:spacing w:before="60" w:after="60"/>
              <w:jc w:val="center"/>
              <w:rPr>
                <w:sz w:val="8"/>
                <w:szCs w:val="8"/>
              </w:rPr>
            </w:pPr>
          </w:p>
          <w:p w14:paraId="0C60E152" w14:textId="58DB1407" w:rsidR="00E64733" w:rsidRPr="00D860FD" w:rsidRDefault="00E64733" w:rsidP="00D860F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860FD">
              <w:rPr>
                <w:sz w:val="18"/>
                <w:szCs w:val="18"/>
              </w:rPr>
              <w:t xml:space="preserve">(Test Prep resources and Teacher-Developed </w:t>
            </w:r>
            <w:r>
              <w:rPr>
                <w:sz w:val="18"/>
                <w:szCs w:val="18"/>
              </w:rPr>
              <w:t>r</w:t>
            </w:r>
            <w:r w:rsidRPr="00D860FD">
              <w:rPr>
                <w:sz w:val="18"/>
                <w:szCs w:val="18"/>
              </w:rPr>
              <w:t>esources)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14:paraId="7BB0AFB2" w14:textId="3AB2BD42" w:rsidR="00E64733" w:rsidRPr="00FA3976" w:rsidRDefault="00E64733" w:rsidP="00846D8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08-01</w:t>
            </w:r>
          </w:p>
        </w:tc>
        <w:tc>
          <w:tcPr>
            <w:tcW w:w="8186" w:type="dxa"/>
            <w:shd w:val="clear" w:color="auto" w:fill="F2F2F2" w:themeFill="background1" w:themeFillShade="F2"/>
          </w:tcPr>
          <w:p w14:paraId="4451469C" w14:textId="28C09950" w:rsidR="00E64733" w:rsidRPr="00C426B9" w:rsidRDefault="00E64733" w:rsidP="00846D8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Certification Exam Study Guide</w:t>
            </w:r>
          </w:p>
        </w:tc>
      </w:tr>
      <w:tr w:rsidR="00E64733" w14:paraId="08F37A7B" w14:textId="77777777" w:rsidTr="005933B0">
        <w:tc>
          <w:tcPr>
            <w:tcW w:w="1671" w:type="dxa"/>
            <w:vMerge/>
            <w:shd w:val="clear" w:color="auto" w:fill="F2F2F2" w:themeFill="background1" w:themeFillShade="F2"/>
          </w:tcPr>
          <w:p w14:paraId="372CB236" w14:textId="77777777" w:rsidR="00E64733" w:rsidRDefault="00E64733" w:rsidP="00846D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48BD8713" w14:textId="45AF8BD4" w:rsidR="00E64733" w:rsidRPr="00FA3976" w:rsidRDefault="00E64733" w:rsidP="00846D8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08-02</w:t>
            </w:r>
          </w:p>
        </w:tc>
        <w:tc>
          <w:tcPr>
            <w:tcW w:w="8186" w:type="dxa"/>
            <w:shd w:val="clear" w:color="auto" w:fill="FFFF00"/>
          </w:tcPr>
          <w:p w14:paraId="29F3CC5B" w14:textId="77E48895" w:rsidR="00E64733" w:rsidRPr="00804987" w:rsidRDefault="00E64733" w:rsidP="00C426B9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Certification Exam Study Guide Answer Key</w:t>
            </w:r>
          </w:p>
        </w:tc>
      </w:tr>
      <w:tr w:rsidR="00E64733" w14:paraId="2C74BAF7" w14:textId="77777777" w:rsidTr="005933B0">
        <w:tc>
          <w:tcPr>
            <w:tcW w:w="1671" w:type="dxa"/>
            <w:vMerge/>
            <w:shd w:val="clear" w:color="auto" w:fill="F2F2F2" w:themeFill="background1" w:themeFillShade="F2"/>
          </w:tcPr>
          <w:p w14:paraId="67C625CF" w14:textId="77777777" w:rsidR="00E64733" w:rsidRPr="00FA3976" w:rsidRDefault="00E64733" w:rsidP="00846D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37A57641" w14:textId="15356336" w:rsidR="00E64733" w:rsidRPr="00FA3976" w:rsidRDefault="00E64733" w:rsidP="00846D8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08-03</w:t>
            </w:r>
          </w:p>
        </w:tc>
        <w:tc>
          <w:tcPr>
            <w:tcW w:w="8186" w:type="dxa"/>
            <w:shd w:val="clear" w:color="auto" w:fill="F2F2F2" w:themeFill="background1" w:themeFillShade="F2"/>
          </w:tcPr>
          <w:p w14:paraId="61B65F59" w14:textId="768A2696" w:rsidR="00E64733" w:rsidRPr="00B34DB6" w:rsidRDefault="00E64733" w:rsidP="00B34DB6">
            <w:pPr>
              <w:spacing w:before="60" w:after="6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Sample Introductory PowerPoint</w:t>
            </w:r>
          </w:p>
        </w:tc>
      </w:tr>
      <w:tr w:rsidR="00E64733" w14:paraId="5BB9FA55" w14:textId="77777777" w:rsidTr="005933B0">
        <w:tc>
          <w:tcPr>
            <w:tcW w:w="1671" w:type="dxa"/>
            <w:vMerge/>
            <w:shd w:val="clear" w:color="auto" w:fill="F2F2F2" w:themeFill="background1" w:themeFillShade="F2"/>
          </w:tcPr>
          <w:p w14:paraId="54006B2C" w14:textId="77777777" w:rsidR="00E64733" w:rsidRPr="00FA3976" w:rsidRDefault="00E64733" w:rsidP="00846D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2F1C68F4" w14:textId="44594611" w:rsidR="00E64733" w:rsidRDefault="00E64733" w:rsidP="00846D8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08-04</w:t>
            </w:r>
          </w:p>
        </w:tc>
        <w:tc>
          <w:tcPr>
            <w:tcW w:w="8186" w:type="dxa"/>
            <w:shd w:val="clear" w:color="auto" w:fill="F2F2F2" w:themeFill="background1" w:themeFillShade="F2"/>
          </w:tcPr>
          <w:p w14:paraId="6FF316AE" w14:textId="10C28B2A" w:rsidR="00E64733" w:rsidRPr="00810F09" w:rsidRDefault="00E64733" w:rsidP="00B34DB6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Available Teaching Resources</w:t>
            </w:r>
          </w:p>
        </w:tc>
      </w:tr>
      <w:tr w:rsidR="00E64733" w14:paraId="231A7A1E" w14:textId="77777777" w:rsidTr="005933B0">
        <w:tc>
          <w:tcPr>
            <w:tcW w:w="1671" w:type="dxa"/>
            <w:vMerge/>
            <w:shd w:val="clear" w:color="auto" w:fill="F2F2F2" w:themeFill="background1" w:themeFillShade="F2"/>
          </w:tcPr>
          <w:p w14:paraId="005C7B3A" w14:textId="77777777" w:rsidR="00E64733" w:rsidRPr="00FA3976" w:rsidRDefault="00E64733" w:rsidP="00846D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76F00741" w14:textId="2AA0345C" w:rsidR="00E64733" w:rsidRDefault="00E64733" w:rsidP="00846D8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08-05</w:t>
            </w:r>
          </w:p>
        </w:tc>
        <w:tc>
          <w:tcPr>
            <w:tcW w:w="8186" w:type="dxa"/>
            <w:shd w:val="clear" w:color="auto" w:fill="F2F2F2" w:themeFill="background1" w:themeFillShade="F2"/>
          </w:tcPr>
          <w:p w14:paraId="715348BD" w14:textId="6F31C8E4" w:rsidR="00E64733" w:rsidRDefault="00E64733" w:rsidP="00B34DB6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Sample Curriculum Mapping</w:t>
            </w:r>
          </w:p>
        </w:tc>
      </w:tr>
      <w:tr w:rsidR="00E64733" w14:paraId="46FE7375" w14:textId="77777777" w:rsidTr="005933B0">
        <w:tc>
          <w:tcPr>
            <w:tcW w:w="1671" w:type="dxa"/>
            <w:vMerge/>
            <w:shd w:val="clear" w:color="auto" w:fill="F2F2F2" w:themeFill="background1" w:themeFillShade="F2"/>
          </w:tcPr>
          <w:p w14:paraId="33856EA3" w14:textId="77777777" w:rsidR="00E64733" w:rsidRPr="00FA3976" w:rsidRDefault="00E64733" w:rsidP="00846D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20F239E9" w14:textId="5F0573A1" w:rsidR="00E64733" w:rsidRDefault="00E64733" w:rsidP="00846D8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08-06</w:t>
            </w:r>
          </w:p>
        </w:tc>
        <w:tc>
          <w:tcPr>
            <w:tcW w:w="8186" w:type="dxa"/>
            <w:shd w:val="clear" w:color="auto" w:fill="F2F2F2" w:themeFill="background1" w:themeFillShade="F2"/>
          </w:tcPr>
          <w:p w14:paraId="07A45931" w14:textId="63F4D820" w:rsidR="00E64733" w:rsidRDefault="00E64733" w:rsidP="00B34DB6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Sample Course Syllabus</w:t>
            </w:r>
          </w:p>
        </w:tc>
      </w:tr>
      <w:tr w:rsidR="00E64733" w14:paraId="249DA35E" w14:textId="77777777" w:rsidTr="005933B0">
        <w:tc>
          <w:tcPr>
            <w:tcW w:w="1671" w:type="dxa"/>
            <w:vMerge/>
            <w:shd w:val="clear" w:color="auto" w:fill="F2F2F2" w:themeFill="background1" w:themeFillShade="F2"/>
          </w:tcPr>
          <w:p w14:paraId="024DFA08" w14:textId="77777777" w:rsidR="00E64733" w:rsidRPr="00FA3976" w:rsidRDefault="00E64733" w:rsidP="00846D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</w:tcPr>
          <w:p w14:paraId="047DC19A" w14:textId="4E910ABD" w:rsidR="00E64733" w:rsidRDefault="00E64733" w:rsidP="00846D8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08-07</w:t>
            </w:r>
          </w:p>
        </w:tc>
        <w:tc>
          <w:tcPr>
            <w:tcW w:w="8186" w:type="dxa"/>
            <w:shd w:val="clear" w:color="auto" w:fill="F2F2F2" w:themeFill="background1" w:themeFillShade="F2"/>
          </w:tcPr>
          <w:p w14:paraId="6778E95E" w14:textId="638F6CCC" w:rsidR="00E64733" w:rsidRDefault="00E64733" w:rsidP="00C759C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Sample Cosmetology Micro-Enterprise Credential Implementation</w:t>
            </w:r>
          </w:p>
        </w:tc>
      </w:tr>
      <w:tr w:rsidR="00E64733" w14:paraId="0E4D1204" w14:textId="77777777" w:rsidTr="00E64733">
        <w:tc>
          <w:tcPr>
            <w:tcW w:w="1671" w:type="dxa"/>
            <w:vMerge/>
            <w:shd w:val="clear" w:color="auto" w:fill="F2F2F2" w:themeFill="background1" w:themeFillShade="F2"/>
          </w:tcPr>
          <w:p w14:paraId="721D623F" w14:textId="77777777" w:rsidR="00E64733" w:rsidRPr="00FA3976" w:rsidRDefault="00E64733" w:rsidP="00846D8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00"/>
          </w:tcPr>
          <w:p w14:paraId="6C4EF894" w14:textId="7E1B49C8" w:rsidR="00E64733" w:rsidRDefault="00E64733" w:rsidP="00846D8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08-08</w:t>
            </w:r>
          </w:p>
        </w:tc>
        <w:tc>
          <w:tcPr>
            <w:tcW w:w="8186" w:type="dxa"/>
            <w:shd w:val="clear" w:color="auto" w:fill="FFFF00"/>
          </w:tcPr>
          <w:p w14:paraId="2CA342F9" w14:textId="21EE1C29" w:rsidR="00E64733" w:rsidRDefault="00E64733" w:rsidP="00C759C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Micro-Enterprise Credential Quizlet Links</w:t>
            </w:r>
          </w:p>
        </w:tc>
      </w:tr>
    </w:tbl>
    <w:p w14:paraId="2722559A" w14:textId="6A90B625" w:rsidR="00B34DB6" w:rsidRPr="00E64733" w:rsidRDefault="00B34DB6">
      <w:pPr>
        <w:rPr>
          <w:sz w:val="2"/>
          <w:szCs w:val="2"/>
        </w:rPr>
      </w:pPr>
    </w:p>
    <w:sectPr w:rsidR="00B34DB6" w:rsidRPr="00E64733" w:rsidSect="003C4D7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86" w:right="720" w:bottom="1080" w:left="720" w:header="720" w:footer="8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C836" w14:textId="77777777" w:rsidR="00F552A3" w:rsidRDefault="00F552A3" w:rsidP="00DB0209">
      <w:r>
        <w:separator/>
      </w:r>
    </w:p>
  </w:endnote>
  <w:endnote w:type="continuationSeparator" w:id="0">
    <w:p w14:paraId="1CEB39BA" w14:textId="77777777" w:rsidR="00F552A3" w:rsidRDefault="00F552A3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4D23" w14:textId="77777777" w:rsidR="00CD4D7B" w:rsidRPr="00810687" w:rsidRDefault="00CD4D7B" w:rsidP="00D8214E">
    <w:pPr>
      <w:pStyle w:val="Footer"/>
      <w:framePr w:wrap="around" w:vAnchor="text" w:hAnchor="margin" w:xAlign="right" w:y="1"/>
      <w:rPr>
        <w:rStyle w:val="PageNumber"/>
      </w:rPr>
    </w:pPr>
    <w:r w:rsidRPr="00810687">
      <w:rPr>
        <w:rStyle w:val="PageNumber"/>
      </w:rPr>
      <w:fldChar w:fldCharType="begin"/>
    </w:r>
    <w:r w:rsidRPr="00810687">
      <w:rPr>
        <w:rStyle w:val="PageNumber"/>
      </w:rPr>
      <w:instrText xml:space="preserve">PAGE  </w:instrText>
    </w:r>
    <w:r w:rsidRPr="00810687">
      <w:rPr>
        <w:rStyle w:val="PageNumber"/>
      </w:rPr>
      <w:fldChar w:fldCharType="end"/>
    </w:r>
  </w:p>
  <w:p w14:paraId="1767BE8C" w14:textId="77777777" w:rsidR="00CD4D7B" w:rsidRPr="00810687" w:rsidRDefault="00CD4D7B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C953" w14:textId="3586BF14" w:rsidR="00CD4D7B" w:rsidRPr="00A1263D" w:rsidRDefault="00CD4D7B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 w:rsidRPr="00810687">
      <w:tab/>
    </w:r>
    <w:r w:rsidR="004B5B65">
      <w:rPr>
        <w:sz w:val="20"/>
        <w:szCs w:val="20"/>
      </w:rPr>
      <w:t xml:space="preserve">Regional Micro-Enterprise Credential:  </w:t>
    </w:r>
    <w:r w:rsidR="00E02F11">
      <w:rPr>
        <w:sz w:val="20"/>
        <w:szCs w:val="20"/>
      </w:rPr>
      <w:t xml:space="preserve">2018-2019 </w:t>
    </w:r>
    <w:r w:rsidR="004B5B65">
      <w:rPr>
        <w:sz w:val="20"/>
        <w:szCs w:val="20"/>
      </w:rPr>
      <w:t xml:space="preserve">Resource 01-01 </w:t>
    </w:r>
    <w:r w:rsidRPr="00A1263D">
      <w:rPr>
        <w:sz w:val="20"/>
        <w:szCs w:val="20"/>
      </w:rPr>
      <w:t xml:space="preserve">– </w:t>
    </w:r>
    <w:r w:rsidRPr="00A1263D">
      <w:rPr>
        <w:sz w:val="20"/>
        <w:szCs w:val="20"/>
        <w:lang w:bidi="en-US"/>
      </w:rPr>
      <w:t xml:space="preserve">page </w:t>
    </w:r>
    <w:r w:rsidRPr="00A1263D">
      <w:rPr>
        <w:sz w:val="20"/>
        <w:szCs w:val="20"/>
        <w:lang w:bidi="en-US"/>
      </w:rPr>
      <w:fldChar w:fldCharType="begin"/>
    </w:r>
    <w:r w:rsidRPr="00A1263D">
      <w:rPr>
        <w:sz w:val="20"/>
        <w:szCs w:val="20"/>
        <w:lang w:bidi="en-US"/>
      </w:rPr>
      <w:instrText xml:space="preserve"> PAGE </w:instrText>
    </w:r>
    <w:r w:rsidRPr="00A1263D">
      <w:rPr>
        <w:sz w:val="20"/>
        <w:szCs w:val="20"/>
        <w:lang w:bidi="en-US"/>
      </w:rPr>
      <w:fldChar w:fldCharType="separate"/>
    </w:r>
    <w:r w:rsidR="00181616">
      <w:rPr>
        <w:noProof/>
        <w:sz w:val="20"/>
        <w:szCs w:val="20"/>
        <w:lang w:bidi="en-US"/>
      </w:rPr>
      <w:t>2</w:t>
    </w:r>
    <w:r w:rsidRPr="00A1263D">
      <w:rPr>
        <w:sz w:val="20"/>
        <w:szCs w:val="20"/>
        <w:lang w:bidi="en-US"/>
      </w:rPr>
      <w:fldChar w:fldCharType="end"/>
    </w:r>
    <w:r w:rsidRPr="00A1263D">
      <w:rPr>
        <w:sz w:val="20"/>
        <w:szCs w:val="20"/>
        <w:lang w:bidi="en-US"/>
      </w:rPr>
      <w:t xml:space="preserve"> of </w:t>
    </w:r>
    <w:r w:rsidRPr="00A1263D">
      <w:rPr>
        <w:sz w:val="20"/>
        <w:szCs w:val="20"/>
        <w:lang w:bidi="en-US"/>
      </w:rPr>
      <w:fldChar w:fldCharType="begin"/>
    </w:r>
    <w:r w:rsidRPr="00A1263D">
      <w:rPr>
        <w:sz w:val="20"/>
        <w:szCs w:val="20"/>
        <w:lang w:bidi="en-US"/>
      </w:rPr>
      <w:instrText xml:space="preserve"> NUMPAGES </w:instrText>
    </w:r>
    <w:r w:rsidRPr="00A1263D">
      <w:rPr>
        <w:sz w:val="20"/>
        <w:szCs w:val="20"/>
        <w:lang w:bidi="en-US"/>
      </w:rPr>
      <w:fldChar w:fldCharType="separate"/>
    </w:r>
    <w:r w:rsidR="00181616">
      <w:rPr>
        <w:noProof/>
        <w:sz w:val="20"/>
        <w:szCs w:val="20"/>
        <w:lang w:bidi="en-US"/>
      </w:rPr>
      <w:t>4</w:t>
    </w:r>
    <w:r w:rsidRPr="00A1263D">
      <w:rPr>
        <w:sz w:val="20"/>
        <w:szCs w:val="20"/>
        <w:lang w:bidi="en-US"/>
      </w:rPr>
      <w:fldChar w:fldCharType="end"/>
    </w:r>
    <w:r w:rsidRPr="00A1263D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179F" w14:textId="14785429" w:rsidR="00CD4D7B" w:rsidRPr="00A1263D" w:rsidRDefault="004B5B65" w:rsidP="00782BE9">
    <w:pPr>
      <w:pStyle w:val="Footer"/>
      <w:jc w:val="center"/>
      <w:rPr>
        <w:sz w:val="20"/>
        <w:szCs w:val="20"/>
      </w:rPr>
    </w:pPr>
    <w:r w:rsidRPr="004B5B65">
      <w:rPr>
        <w:sz w:val="20"/>
        <w:szCs w:val="20"/>
      </w:rPr>
      <w:t xml:space="preserve">Regional Micro-Enterprise Credential:  Resource </w:t>
    </w:r>
    <w:r w:rsidR="005415D7" w:rsidRPr="00A1263D">
      <w:rPr>
        <w:sz w:val="20"/>
        <w:szCs w:val="20"/>
      </w:rPr>
      <w:t>01-01</w:t>
    </w:r>
    <w:r w:rsidR="00CD4D7B" w:rsidRPr="00A1263D">
      <w:rPr>
        <w:sz w:val="20"/>
        <w:szCs w:val="20"/>
      </w:rPr>
      <w:t xml:space="preserve"> – </w:t>
    </w:r>
    <w:r w:rsidR="00CD4D7B" w:rsidRPr="00A1263D">
      <w:rPr>
        <w:sz w:val="20"/>
        <w:szCs w:val="20"/>
        <w:lang w:bidi="en-US"/>
      </w:rPr>
      <w:t xml:space="preserve">page </w:t>
    </w:r>
    <w:r w:rsidR="00CD4D7B" w:rsidRPr="00A1263D">
      <w:rPr>
        <w:sz w:val="20"/>
        <w:szCs w:val="20"/>
        <w:lang w:bidi="en-US"/>
      </w:rPr>
      <w:fldChar w:fldCharType="begin"/>
    </w:r>
    <w:r w:rsidR="00CD4D7B" w:rsidRPr="00A1263D">
      <w:rPr>
        <w:sz w:val="20"/>
        <w:szCs w:val="20"/>
        <w:lang w:bidi="en-US"/>
      </w:rPr>
      <w:instrText xml:space="preserve"> PAGE </w:instrText>
    </w:r>
    <w:r w:rsidR="00CD4D7B" w:rsidRPr="00A1263D">
      <w:rPr>
        <w:sz w:val="20"/>
        <w:szCs w:val="20"/>
        <w:lang w:bidi="en-US"/>
      </w:rPr>
      <w:fldChar w:fldCharType="separate"/>
    </w:r>
    <w:r w:rsidR="00782BE9">
      <w:rPr>
        <w:noProof/>
        <w:sz w:val="20"/>
        <w:szCs w:val="20"/>
        <w:lang w:bidi="en-US"/>
      </w:rPr>
      <w:t>1</w:t>
    </w:r>
    <w:r w:rsidR="00CD4D7B" w:rsidRPr="00A1263D">
      <w:rPr>
        <w:sz w:val="20"/>
        <w:szCs w:val="20"/>
        <w:lang w:bidi="en-US"/>
      </w:rPr>
      <w:fldChar w:fldCharType="end"/>
    </w:r>
    <w:r w:rsidR="00CD4D7B" w:rsidRPr="00A1263D">
      <w:rPr>
        <w:sz w:val="20"/>
        <w:szCs w:val="20"/>
        <w:lang w:bidi="en-US"/>
      </w:rPr>
      <w:t xml:space="preserve"> of </w:t>
    </w:r>
    <w:r w:rsidR="00CD4D7B" w:rsidRPr="00A1263D">
      <w:rPr>
        <w:sz w:val="20"/>
        <w:szCs w:val="20"/>
        <w:lang w:bidi="en-US"/>
      </w:rPr>
      <w:fldChar w:fldCharType="begin"/>
    </w:r>
    <w:r w:rsidR="00CD4D7B" w:rsidRPr="00A1263D">
      <w:rPr>
        <w:sz w:val="20"/>
        <w:szCs w:val="20"/>
        <w:lang w:bidi="en-US"/>
      </w:rPr>
      <w:instrText xml:space="preserve"> NUMPAGES </w:instrText>
    </w:r>
    <w:r w:rsidR="00CD4D7B" w:rsidRPr="00A1263D">
      <w:rPr>
        <w:sz w:val="20"/>
        <w:szCs w:val="20"/>
        <w:lang w:bidi="en-US"/>
      </w:rPr>
      <w:fldChar w:fldCharType="separate"/>
    </w:r>
    <w:r w:rsidR="00181616">
      <w:rPr>
        <w:noProof/>
        <w:sz w:val="20"/>
        <w:szCs w:val="20"/>
        <w:lang w:bidi="en-US"/>
      </w:rPr>
      <w:t>4</w:t>
    </w:r>
    <w:r w:rsidR="00CD4D7B" w:rsidRPr="00A1263D">
      <w:rPr>
        <w:sz w:val="20"/>
        <w:szCs w:val="20"/>
        <w:lang w:bidi="en-US"/>
      </w:rPr>
      <w:fldChar w:fldCharType="end"/>
    </w:r>
  </w:p>
  <w:p w14:paraId="5EE89871" w14:textId="77777777" w:rsidR="00782BE9" w:rsidRDefault="00782B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2173" w14:textId="77777777" w:rsidR="00F552A3" w:rsidRDefault="00F552A3" w:rsidP="00DB0209">
      <w:r>
        <w:separator/>
      </w:r>
    </w:p>
  </w:footnote>
  <w:footnote w:type="continuationSeparator" w:id="0">
    <w:p w14:paraId="6A052D48" w14:textId="77777777" w:rsidR="00F552A3" w:rsidRDefault="00F552A3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CF69" w14:textId="6F99D748" w:rsidR="00CD4D7B" w:rsidRDefault="00CD4D7B" w:rsidP="00810687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8E3AD4A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687">
      <w:rPr>
        <w:b/>
        <w:sz w:val="28"/>
        <w:szCs w:val="28"/>
      </w:rPr>
      <w:t>Regional Micro-Enterprise Credential</w:t>
    </w:r>
  </w:p>
  <w:p w14:paraId="76C145A6" w14:textId="7BE4C73C" w:rsidR="00810687" w:rsidRPr="00810687" w:rsidRDefault="00810687" w:rsidP="00810687">
    <w:pPr>
      <w:pStyle w:val="Header"/>
      <w:jc w:val="center"/>
      <w:rPr>
        <w:sz w:val="28"/>
        <w:szCs w:val="28"/>
      </w:rPr>
    </w:pPr>
    <w:r>
      <w:rPr>
        <w:b/>
        <w:sz w:val="28"/>
        <w:szCs w:val="28"/>
      </w:rPr>
      <w:t>Resource 01-01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83C5" w14:textId="2996AC21" w:rsidR="00CD4D7B" w:rsidRPr="00810687" w:rsidRDefault="00CD4D7B" w:rsidP="005415D7">
    <w:pPr>
      <w:pStyle w:val="Header"/>
      <w:jc w:val="center"/>
      <w:rPr>
        <w:b/>
        <w:sz w:val="28"/>
        <w:szCs w:val="28"/>
      </w:rPr>
    </w:pPr>
    <w:r w:rsidRPr="00810687">
      <w:rPr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687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5BBF39DF" id="Straight Connector 1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 w:rsidRPr="00810687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107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D7" w:rsidRPr="00810687">
      <w:rPr>
        <w:b/>
        <w:sz w:val="28"/>
        <w:szCs w:val="28"/>
      </w:rPr>
      <w:t>Regional Micro-Enterprise Credential</w:t>
    </w:r>
  </w:p>
  <w:p w14:paraId="725217BD" w14:textId="21B887C4" w:rsidR="005415D7" w:rsidRPr="00810687" w:rsidRDefault="005415D7" w:rsidP="005415D7">
    <w:pPr>
      <w:pStyle w:val="Header"/>
      <w:jc w:val="center"/>
      <w:rPr>
        <w:b/>
        <w:sz w:val="28"/>
        <w:szCs w:val="28"/>
      </w:rPr>
    </w:pPr>
    <w:r w:rsidRPr="00810687">
      <w:rPr>
        <w:b/>
        <w:sz w:val="28"/>
        <w:szCs w:val="28"/>
      </w:rPr>
      <w:t>Resource 01-01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76DBD"/>
    <w:multiLevelType w:val="hybridMultilevel"/>
    <w:tmpl w:val="92B4A83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09"/>
    <w:rsid w:val="00000967"/>
    <w:rsid w:val="000034FC"/>
    <w:rsid w:val="00013DD1"/>
    <w:rsid w:val="000141B1"/>
    <w:rsid w:val="00023625"/>
    <w:rsid w:val="00026E9A"/>
    <w:rsid w:val="00030FE5"/>
    <w:rsid w:val="00032746"/>
    <w:rsid w:val="00064597"/>
    <w:rsid w:val="0006568A"/>
    <w:rsid w:val="000A6AD2"/>
    <w:rsid w:val="000B57DF"/>
    <w:rsid w:val="000B5DFD"/>
    <w:rsid w:val="000B6A01"/>
    <w:rsid w:val="000B7620"/>
    <w:rsid w:val="000B7D90"/>
    <w:rsid w:val="000C6DEE"/>
    <w:rsid w:val="000C6FA7"/>
    <w:rsid w:val="000F0BB7"/>
    <w:rsid w:val="000F2369"/>
    <w:rsid w:val="00101539"/>
    <w:rsid w:val="00107399"/>
    <w:rsid w:val="00113C74"/>
    <w:rsid w:val="00124476"/>
    <w:rsid w:val="00134780"/>
    <w:rsid w:val="00142808"/>
    <w:rsid w:val="00146519"/>
    <w:rsid w:val="00152235"/>
    <w:rsid w:val="00154D75"/>
    <w:rsid w:val="00165E94"/>
    <w:rsid w:val="00172D81"/>
    <w:rsid w:val="001731EB"/>
    <w:rsid w:val="0017429C"/>
    <w:rsid w:val="00180378"/>
    <w:rsid w:val="00181616"/>
    <w:rsid w:val="001856EF"/>
    <w:rsid w:val="001A1B15"/>
    <w:rsid w:val="001B287F"/>
    <w:rsid w:val="001C33DB"/>
    <w:rsid w:val="001D7FF0"/>
    <w:rsid w:val="001E1797"/>
    <w:rsid w:val="001E214B"/>
    <w:rsid w:val="001E3F3A"/>
    <w:rsid w:val="001E6BBC"/>
    <w:rsid w:val="001E7F4F"/>
    <w:rsid w:val="001F0BAD"/>
    <w:rsid w:val="00206FAD"/>
    <w:rsid w:val="00210028"/>
    <w:rsid w:val="00251712"/>
    <w:rsid w:val="00253CFF"/>
    <w:rsid w:val="00255B6F"/>
    <w:rsid w:val="002650B2"/>
    <w:rsid w:val="0026566E"/>
    <w:rsid w:val="00266179"/>
    <w:rsid w:val="00266A9C"/>
    <w:rsid w:val="00280854"/>
    <w:rsid w:val="00287824"/>
    <w:rsid w:val="002A7A28"/>
    <w:rsid w:val="002A7E30"/>
    <w:rsid w:val="002B24E6"/>
    <w:rsid w:val="002C733E"/>
    <w:rsid w:val="002D451B"/>
    <w:rsid w:val="002D6FE0"/>
    <w:rsid w:val="00305A2C"/>
    <w:rsid w:val="0031188B"/>
    <w:rsid w:val="00315376"/>
    <w:rsid w:val="00327894"/>
    <w:rsid w:val="00341286"/>
    <w:rsid w:val="0034168A"/>
    <w:rsid w:val="003519D5"/>
    <w:rsid w:val="00365AC1"/>
    <w:rsid w:val="003703C0"/>
    <w:rsid w:val="0037108A"/>
    <w:rsid w:val="00373E65"/>
    <w:rsid w:val="003865D6"/>
    <w:rsid w:val="00393790"/>
    <w:rsid w:val="003B51D9"/>
    <w:rsid w:val="003B7822"/>
    <w:rsid w:val="003C4D7A"/>
    <w:rsid w:val="003C567D"/>
    <w:rsid w:val="003D66FC"/>
    <w:rsid w:val="003F5B9A"/>
    <w:rsid w:val="00401732"/>
    <w:rsid w:val="00411645"/>
    <w:rsid w:val="00413236"/>
    <w:rsid w:val="00422D7F"/>
    <w:rsid w:val="00423E2A"/>
    <w:rsid w:val="00425A1B"/>
    <w:rsid w:val="004548E9"/>
    <w:rsid w:val="00463F52"/>
    <w:rsid w:val="00470E3E"/>
    <w:rsid w:val="00492756"/>
    <w:rsid w:val="004A5674"/>
    <w:rsid w:val="004A6AD5"/>
    <w:rsid w:val="004B5B65"/>
    <w:rsid w:val="004C29E5"/>
    <w:rsid w:val="004F393E"/>
    <w:rsid w:val="005059EA"/>
    <w:rsid w:val="00506E53"/>
    <w:rsid w:val="005263CC"/>
    <w:rsid w:val="00526624"/>
    <w:rsid w:val="005415D7"/>
    <w:rsid w:val="0056092A"/>
    <w:rsid w:val="00563E21"/>
    <w:rsid w:val="00572DC6"/>
    <w:rsid w:val="00580AD8"/>
    <w:rsid w:val="005933B0"/>
    <w:rsid w:val="005A6253"/>
    <w:rsid w:val="005C0B11"/>
    <w:rsid w:val="005D3BB5"/>
    <w:rsid w:val="005D54E9"/>
    <w:rsid w:val="005D778C"/>
    <w:rsid w:val="005F7932"/>
    <w:rsid w:val="0060133E"/>
    <w:rsid w:val="00615A7A"/>
    <w:rsid w:val="00651755"/>
    <w:rsid w:val="006601E6"/>
    <w:rsid w:val="00665D27"/>
    <w:rsid w:val="00672740"/>
    <w:rsid w:val="006742D6"/>
    <w:rsid w:val="00674C07"/>
    <w:rsid w:val="006829A2"/>
    <w:rsid w:val="006A1FC4"/>
    <w:rsid w:val="006B13CA"/>
    <w:rsid w:val="006B2C4D"/>
    <w:rsid w:val="006B6618"/>
    <w:rsid w:val="006D55D2"/>
    <w:rsid w:val="006D7B18"/>
    <w:rsid w:val="006E61E8"/>
    <w:rsid w:val="006F332B"/>
    <w:rsid w:val="007223F6"/>
    <w:rsid w:val="0072412B"/>
    <w:rsid w:val="00724D5D"/>
    <w:rsid w:val="00725826"/>
    <w:rsid w:val="007332B3"/>
    <w:rsid w:val="007465EF"/>
    <w:rsid w:val="00757825"/>
    <w:rsid w:val="00776BC3"/>
    <w:rsid w:val="00782BE9"/>
    <w:rsid w:val="007831F0"/>
    <w:rsid w:val="00796D50"/>
    <w:rsid w:val="007A4702"/>
    <w:rsid w:val="007B0A6E"/>
    <w:rsid w:val="007C2D81"/>
    <w:rsid w:val="007E25CE"/>
    <w:rsid w:val="007F5CDC"/>
    <w:rsid w:val="00802769"/>
    <w:rsid w:val="00804987"/>
    <w:rsid w:val="00810687"/>
    <w:rsid w:val="00810F09"/>
    <w:rsid w:val="0081403A"/>
    <w:rsid w:val="008143FD"/>
    <w:rsid w:val="00815CB5"/>
    <w:rsid w:val="00817C95"/>
    <w:rsid w:val="00840A26"/>
    <w:rsid w:val="008411B6"/>
    <w:rsid w:val="0085243B"/>
    <w:rsid w:val="00853499"/>
    <w:rsid w:val="008548BB"/>
    <w:rsid w:val="008641D2"/>
    <w:rsid w:val="008766AF"/>
    <w:rsid w:val="0087722E"/>
    <w:rsid w:val="0088217E"/>
    <w:rsid w:val="00883206"/>
    <w:rsid w:val="0088341F"/>
    <w:rsid w:val="00884394"/>
    <w:rsid w:val="00892A94"/>
    <w:rsid w:val="008A43CA"/>
    <w:rsid w:val="008D0D66"/>
    <w:rsid w:val="008D441A"/>
    <w:rsid w:val="008D55B2"/>
    <w:rsid w:val="008E0119"/>
    <w:rsid w:val="008F7A80"/>
    <w:rsid w:val="009013E5"/>
    <w:rsid w:val="00913149"/>
    <w:rsid w:val="0094339F"/>
    <w:rsid w:val="00943A87"/>
    <w:rsid w:val="009461A1"/>
    <w:rsid w:val="0094779F"/>
    <w:rsid w:val="009511BC"/>
    <w:rsid w:val="0097037D"/>
    <w:rsid w:val="00994334"/>
    <w:rsid w:val="009B441C"/>
    <w:rsid w:val="009C1ACA"/>
    <w:rsid w:val="009D1D4F"/>
    <w:rsid w:val="00A00194"/>
    <w:rsid w:val="00A104D5"/>
    <w:rsid w:val="00A1263D"/>
    <w:rsid w:val="00A2365A"/>
    <w:rsid w:val="00A25190"/>
    <w:rsid w:val="00A3121C"/>
    <w:rsid w:val="00A73FBE"/>
    <w:rsid w:val="00A94A6F"/>
    <w:rsid w:val="00A97D53"/>
    <w:rsid w:val="00AA03CE"/>
    <w:rsid w:val="00AA0BA2"/>
    <w:rsid w:val="00AB608A"/>
    <w:rsid w:val="00AC1E15"/>
    <w:rsid w:val="00AC4664"/>
    <w:rsid w:val="00AC7959"/>
    <w:rsid w:val="00AD34A3"/>
    <w:rsid w:val="00AE00D2"/>
    <w:rsid w:val="00AE3B54"/>
    <w:rsid w:val="00AE4A6D"/>
    <w:rsid w:val="00AE5E12"/>
    <w:rsid w:val="00AF6112"/>
    <w:rsid w:val="00B24954"/>
    <w:rsid w:val="00B302C2"/>
    <w:rsid w:val="00B31C36"/>
    <w:rsid w:val="00B34DB6"/>
    <w:rsid w:val="00B552C7"/>
    <w:rsid w:val="00B660D1"/>
    <w:rsid w:val="00B759B5"/>
    <w:rsid w:val="00B765CA"/>
    <w:rsid w:val="00B80B02"/>
    <w:rsid w:val="00BA1ED2"/>
    <w:rsid w:val="00BB0CBD"/>
    <w:rsid w:val="00BB4181"/>
    <w:rsid w:val="00BC00C3"/>
    <w:rsid w:val="00BC1251"/>
    <w:rsid w:val="00BC4C66"/>
    <w:rsid w:val="00BE022B"/>
    <w:rsid w:val="00BE355D"/>
    <w:rsid w:val="00BF13AD"/>
    <w:rsid w:val="00C0374A"/>
    <w:rsid w:val="00C1207A"/>
    <w:rsid w:val="00C426B9"/>
    <w:rsid w:val="00C60645"/>
    <w:rsid w:val="00C65940"/>
    <w:rsid w:val="00C671EE"/>
    <w:rsid w:val="00C7004F"/>
    <w:rsid w:val="00C759C0"/>
    <w:rsid w:val="00C85D79"/>
    <w:rsid w:val="00CB0599"/>
    <w:rsid w:val="00CC3809"/>
    <w:rsid w:val="00CD153E"/>
    <w:rsid w:val="00CD4D7B"/>
    <w:rsid w:val="00CD4EB0"/>
    <w:rsid w:val="00CE2F08"/>
    <w:rsid w:val="00CE3769"/>
    <w:rsid w:val="00CE649E"/>
    <w:rsid w:val="00CF5E5E"/>
    <w:rsid w:val="00CF7E0D"/>
    <w:rsid w:val="00D01959"/>
    <w:rsid w:val="00D0381E"/>
    <w:rsid w:val="00D4178A"/>
    <w:rsid w:val="00D50B71"/>
    <w:rsid w:val="00D53AD8"/>
    <w:rsid w:val="00D61844"/>
    <w:rsid w:val="00D80088"/>
    <w:rsid w:val="00D8214E"/>
    <w:rsid w:val="00D860FD"/>
    <w:rsid w:val="00DB0209"/>
    <w:rsid w:val="00DB1D2D"/>
    <w:rsid w:val="00DB2A31"/>
    <w:rsid w:val="00DD099D"/>
    <w:rsid w:val="00DD1BD1"/>
    <w:rsid w:val="00DD329A"/>
    <w:rsid w:val="00DD32E7"/>
    <w:rsid w:val="00DD6784"/>
    <w:rsid w:val="00DE5DEA"/>
    <w:rsid w:val="00DF00E6"/>
    <w:rsid w:val="00E02F11"/>
    <w:rsid w:val="00E10701"/>
    <w:rsid w:val="00E10CA2"/>
    <w:rsid w:val="00E152CA"/>
    <w:rsid w:val="00E15313"/>
    <w:rsid w:val="00E2066E"/>
    <w:rsid w:val="00E25E5E"/>
    <w:rsid w:val="00E42FC7"/>
    <w:rsid w:val="00E4758A"/>
    <w:rsid w:val="00E53A0D"/>
    <w:rsid w:val="00E64432"/>
    <w:rsid w:val="00E64733"/>
    <w:rsid w:val="00E666D3"/>
    <w:rsid w:val="00E738DA"/>
    <w:rsid w:val="00E86E25"/>
    <w:rsid w:val="00E91AE8"/>
    <w:rsid w:val="00E95B1C"/>
    <w:rsid w:val="00E96CD6"/>
    <w:rsid w:val="00EA4522"/>
    <w:rsid w:val="00EC595B"/>
    <w:rsid w:val="00EE25B9"/>
    <w:rsid w:val="00EE5CCB"/>
    <w:rsid w:val="00EF5624"/>
    <w:rsid w:val="00F248C7"/>
    <w:rsid w:val="00F4016B"/>
    <w:rsid w:val="00F552A3"/>
    <w:rsid w:val="00F72D7B"/>
    <w:rsid w:val="00F7450B"/>
    <w:rsid w:val="00F76C2A"/>
    <w:rsid w:val="00F81E07"/>
    <w:rsid w:val="00F8201F"/>
    <w:rsid w:val="00FA07AA"/>
    <w:rsid w:val="00FA3976"/>
    <w:rsid w:val="00FA6740"/>
    <w:rsid w:val="00FB1DAD"/>
    <w:rsid w:val="00FB5401"/>
    <w:rsid w:val="00FC16BA"/>
    <w:rsid w:val="00FC1E7C"/>
    <w:rsid w:val="00FD199F"/>
    <w:rsid w:val="00FE679E"/>
    <w:rsid w:val="00FF3723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0141B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A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enterprise.blo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croenterprise.blo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C149-7927-454E-9C0A-40A58C41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6</cp:revision>
  <cp:lastPrinted>2018-07-25T14:02:00Z</cp:lastPrinted>
  <dcterms:created xsi:type="dcterms:W3CDTF">2018-05-31T21:24:00Z</dcterms:created>
  <dcterms:modified xsi:type="dcterms:W3CDTF">2018-07-25T14:02:00Z</dcterms:modified>
</cp:coreProperties>
</file>