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7A7EC5B5" w:rsidR="002650B2" w:rsidRPr="00D0381E" w:rsidRDefault="00D34DF2" w:rsidP="007E25CE">
      <w:pPr>
        <w:jc w:val="center"/>
        <w:rPr>
          <w:b/>
          <w:noProof/>
          <w:sz w:val="28"/>
          <w:szCs w:val="28"/>
        </w:rPr>
      </w:pPr>
      <w:bookmarkStart w:id="0" w:name="_GoBack"/>
      <w:bookmarkEnd w:id="0"/>
      <w:r>
        <w:rPr>
          <w:b/>
          <w:noProof/>
          <w:sz w:val="28"/>
          <w:szCs w:val="28"/>
        </w:rPr>
        <w:t>Regional</w:t>
      </w:r>
      <w:r w:rsidR="00D0381E" w:rsidRPr="00D0381E">
        <w:rPr>
          <w:b/>
          <w:noProof/>
          <w:sz w:val="28"/>
          <w:szCs w:val="28"/>
        </w:rPr>
        <w:t xml:space="preserve"> Micro-Enterprise Credential: </w:t>
      </w:r>
      <w:r w:rsidR="000E312C">
        <w:rPr>
          <w:b/>
          <w:noProof/>
          <w:sz w:val="28"/>
          <w:szCs w:val="28"/>
        </w:rPr>
        <w:t>Mentor Presentation Outline</w:t>
      </w:r>
    </w:p>
    <w:p w14:paraId="433F7BDC" w14:textId="6C30C91B" w:rsidR="007C2D81" w:rsidRPr="006B2C4D" w:rsidRDefault="00411645" w:rsidP="007E25CE">
      <w:pPr>
        <w:jc w:val="center"/>
        <w:rPr>
          <w:sz w:val="20"/>
          <w:szCs w:val="20"/>
        </w:rPr>
      </w:pPr>
      <w:r>
        <w:rPr>
          <w:noProof/>
          <w:sz w:val="20"/>
          <w:szCs w:val="20"/>
        </w:rPr>
        <w:t>(</w:t>
      </w:r>
      <w:r w:rsidR="008478DA">
        <w:rPr>
          <w:noProof/>
          <w:sz w:val="20"/>
          <w:szCs w:val="20"/>
        </w:rPr>
        <w:t>Updated:  June 12, 2017</w:t>
      </w:r>
      <w:r>
        <w:rPr>
          <w:noProof/>
          <w:sz w:val="20"/>
          <w:szCs w:val="20"/>
        </w:rPr>
        <w:t>)</w:t>
      </w:r>
    </w:p>
    <w:p w14:paraId="4C539C74" w14:textId="77777777" w:rsidR="007E25CE" w:rsidRPr="005F7932" w:rsidRDefault="007E25CE" w:rsidP="007E25CE">
      <w:pPr>
        <w:jc w:val="center"/>
        <w:rPr>
          <w:sz w:val="16"/>
          <w:szCs w:val="16"/>
        </w:rPr>
      </w:pPr>
    </w:p>
    <w:p w14:paraId="4B2B08C0" w14:textId="358708DC" w:rsidR="00BC00C3" w:rsidRDefault="00015CBD" w:rsidP="00BC00C3">
      <w:pPr>
        <w:jc w:val="both"/>
        <w:rPr>
          <w:rFonts w:asciiTheme="minorHAnsi" w:hAnsiTheme="minorHAnsi"/>
          <w:szCs w:val="22"/>
        </w:rPr>
      </w:pPr>
      <w:r>
        <w:rPr>
          <w:rFonts w:asciiTheme="minorHAnsi" w:hAnsiTheme="minorHAnsi"/>
          <w:szCs w:val="22"/>
        </w:rPr>
        <w:t xml:space="preserve">Thank you for agreeing to make a presentation to our students via the </w:t>
      </w:r>
      <w:proofErr w:type="spellStart"/>
      <w:r>
        <w:rPr>
          <w:rFonts w:asciiTheme="minorHAnsi" w:hAnsiTheme="minorHAnsi"/>
          <w:szCs w:val="22"/>
        </w:rPr>
        <w:t>Nepris</w:t>
      </w:r>
      <w:proofErr w:type="spellEnd"/>
      <w:r>
        <w:rPr>
          <w:rFonts w:asciiTheme="minorHAnsi" w:hAnsiTheme="minorHAnsi"/>
          <w:szCs w:val="22"/>
        </w:rPr>
        <w:t xml:space="preserve"> system.</w:t>
      </w:r>
    </w:p>
    <w:p w14:paraId="7A1C5B72" w14:textId="77777777" w:rsidR="00233AA8" w:rsidRPr="0026149C" w:rsidRDefault="00233AA8" w:rsidP="00BC00C3">
      <w:pPr>
        <w:jc w:val="both"/>
        <w:rPr>
          <w:rFonts w:asciiTheme="minorHAnsi" w:hAnsiTheme="minorHAnsi"/>
          <w:sz w:val="6"/>
          <w:szCs w:val="6"/>
        </w:rPr>
      </w:pPr>
    </w:p>
    <w:tbl>
      <w:tblPr>
        <w:tblStyle w:val="TableGrid"/>
        <w:tblW w:w="0" w:type="auto"/>
        <w:tblLook w:val="04A0" w:firstRow="1" w:lastRow="0" w:firstColumn="1" w:lastColumn="0" w:noHBand="0" w:noVBand="1"/>
      </w:tblPr>
      <w:tblGrid>
        <w:gridCol w:w="2808"/>
        <w:gridCol w:w="8208"/>
      </w:tblGrid>
      <w:tr w:rsidR="00233AA8" w14:paraId="1D8F03BB" w14:textId="77777777" w:rsidTr="0026149C">
        <w:tc>
          <w:tcPr>
            <w:tcW w:w="2808" w:type="dxa"/>
          </w:tcPr>
          <w:p w14:paraId="4BE426F0" w14:textId="128EE372" w:rsidR="00233AA8" w:rsidRPr="00233AA8" w:rsidRDefault="00233AA8" w:rsidP="00233AA8">
            <w:pPr>
              <w:spacing w:before="120" w:after="120"/>
              <w:jc w:val="both"/>
              <w:rPr>
                <w:rFonts w:asciiTheme="minorHAnsi" w:hAnsiTheme="minorHAnsi"/>
                <w:szCs w:val="22"/>
              </w:rPr>
            </w:pPr>
            <w:r>
              <w:rPr>
                <w:rFonts w:asciiTheme="minorHAnsi" w:hAnsiTheme="minorHAnsi"/>
                <w:szCs w:val="22"/>
              </w:rPr>
              <w:t>Presentation Date and Time:</w:t>
            </w:r>
          </w:p>
        </w:tc>
        <w:tc>
          <w:tcPr>
            <w:tcW w:w="8208" w:type="dxa"/>
          </w:tcPr>
          <w:p w14:paraId="0AB6B01D" w14:textId="77777777" w:rsidR="00233AA8" w:rsidRDefault="00233AA8" w:rsidP="00233AA8">
            <w:pPr>
              <w:spacing w:before="120" w:after="120"/>
              <w:jc w:val="both"/>
            </w:pPr>
          </w:p>
        </w:tc>
      </w:tr>
    </w:tbl>
    <w:p w14:paraId="1F37AA25" w14:textId="77777777" w:rsidR="00015CBD" w:rsidRPr="0026149C" w:rsidRDefault="00015CBD" w:rsidP="00BC00C3">
      <w:pPr>
        <w:jc w:val="both"/>
        <w:rPr>
          <w:rFonts w:asciiTheme="minorHAnsi" w:hAnsiTheme="minorHAnsi"/>
          <w:sz w:val="6"/>
          <w:szCs w:val="6"/>
        </w:rPr>
      </w:pPr>
    </w:p>
    <w:p w14:paraId="32136BC2" w14:textId="3006314B" w:rsidR="0026149C" w:rsidRPr="00B659F3" w:rsidRDefault="0026149C" w:rsidP="00BC00C3">
      <w:pPr>
        <w:jc w:val="both"/>
        <w:rPr>
          <w:rFonts w:asciiTheme="minorHAnsi" w:hAnsiTheme="minorHAnsi"/>
          <w:szCs w:val="22"/>
        </w:rPr>
      </w:pPr>
      <w:r>
        <w:rPr>
          <w:rFonts w:asciiTheme="minorHAnsi" w:hAnsiTheme="minorHAnsi"/>
          <w:szCs w:val="22"/>
        </w:rPr>
        <w:t xml:space="preserve">Please use this link to make sure </w:t>
      </w:r>
      <w:r w:rsidR="00B659F3">
        <w:rPr>
          <w:rFonts w:asciiTheme="minorHAnsi" w:hAnsiTheme="minorHAnsi"/>
          <w:szCs w:val="22"/>
        </w:rPr>
        <w:t xml:space="preserve">your technology is in </w:t>
      </w:r>
      <w:r w:rsidR="00B659F3" w:rsidRPr="00B659F3">
        <w:rPr>
          <w:rFonts w:asciiTheme="minorHAnsi" w:hAnsiTheme="minorHAnsi"/>
          <w:szCs w:val="22"/>
        </w:rPr>
        <w:t>order for your presentation</w:t>
      </w:r>
      <w:r w:rsidRPr="00B659F3">
        <w:rPr>
          <w:rFonts w:asciiTheme="minorHAnsi" w:hAnsiTheme="minorHAnsi"/>
          <w:szCs w:val="22"/>
        </w:rPr>
        <w:t xml:space="preserve">:  </w:t>
      </w:r>
      <w:hyperlink r:id="rId7" w:anchor="user/checklist/teacher" w:history="1">
        <w:r w:rsidRPr="00B659F3">
          <w:rPr>
            <w:rStyle w:val="Hyperlink"/>
            <w:rFonts w:asciiTheme="minorHAnsi" w:hAnsiTheme="minorHAnsi"/>
            <w:szCs w:val="22"/>
          </w:rPr>
          <w:t>https://app.nepris.com/ - user/checklist/teacher</w:t>
        </w:r>
      </w:hyperlink>
    </w:p>
    <w:p w14:paraId="2E0CDA70" w14:textId="77777777" w:rsidR="0026149C" w:rsidRPr="00B659F3" w:rsidRDefault="0026149C" w:rsidP="00BC00C3">
      <w:pPr>
        <w:jc w:val="both"/>
        <w:rPr>
          <w:rFonts w:asciiTheme="minorHAnsi" w:hAnsiTheme="minorHAnsi"/>
          <w:szCs w:val="22"/>
        </w:rPr>
      </w:pPr>
    </w:p>
    <w:p w14:paraId="41AF8E5E" w14:textId="573B55E2" w:rsidR="0026149C" w:rsidRPr="00B659F3" w:rsidRDefault="0026149C" w:rsidP="00BC00C3">
      <w:pPr>
        <w:jc w:val="both"/>
        <w:rPr>
          <w:rFonts w:asciiTheme="minorHAnsi" w:hAnsiTheme="minorHAnsi"/>
          <w:szCs w:val="22"/>
        </w:rPr>
      </w:pPr>
      <w:proofErr w:type="spellStart"/>
      <w:r w:rsidRPr="00B659F3">
        <w:rPr>
          <w:rFonts w:asciiTheme="minorHAnsi" w:hAnsiTheme="minorHAnsi"/>
          <w:szCs w:val="22"/>
        </w:rPr>
        <w:t>Nepris</w:t>
      </w:r>
      <w:proofErr w:type="spellEnd"/>
      <w:r w:rsidRPr="00B659F3">
        <w:rPr>
          <w:rFonts w:asciiTheme="minorHAnsi" w:hAnsiTheme="minorHAnsi"/>
          <w:szCs w:val="22"/>
        </w:rPr>
        <w:t xml:space="preserve"> offers speakers tips on how they can prepare for a session:</w:t>
      </w:r>
      <w:r w:rsidR="00B659F3" w:rsidRPr="00B659F3">
        <w:rPr>
          <w:rFonts w:asciiTheme="minorHAnsi" w:hAnsiTheme="minorHAnsi"/>
          <w:szCs w:val="22"/>
        </w:rPr>
        <w:t xml:space="preserve"> </w:t>
      </w:r>
      <w:hyperlink r:id="rId8" w:anchor="guideline/expert" w:history="1">
        <w:r w:rsidR="00B659F3" w:rsidRPr="00B659F3">
          <w:rPr>
            <w:rStyle w:val="Hyperlink"/>
            <w:rFonts w:asciiTheme="minorHAnsi" w:hAnsiTheme="minorHAnsi"/>
            <w:szCs w:val="22"/>
          </w:rPr>
          <w:t>https://app.nepris.com/ - guideline/expert</w:t>
        </w:r>
      </w:hyperlink>
      <w:r w:rsidR="00B659F3" w:rsidRPr="00B659F3">
        <w:rPr>
          <w:rFonts w:asciiTheme="minorHAnsi" w:hAnsiTheme="minorHAnsi"/>
          <w:szCs w:val="22"/>
        </w:rPr>
        <w:t xml:space="preserve"> and</w:t>
      </w:r>
      <w:r w:rsidRPr="00B659F3">
        <w:rPr>
          <w:rFonts w:asciiTheme="minorHAnsi" w:hAnsiTheme="minorHAnsi"/>
          <w:szCs w:val="22"/>
        </w:rPr>
        <w:t xml:space="preserve"> </w:t>
      </w:r>
      <w:hyperlink r:id="rId9" w:anchor="guideline/session-topic-format" w:history="1">
        <w:r w:rsidRPr="00B659F3">
          <w:rPr>
            <w:rStyle w:val="Hyperlink"/>
            <w:rFonts w:asciiTheme="minorHAnsi" w:hAnsiTheme="minorHAnsi"/>
            <w:szCs w:val="22"/>
          </w:rPr>
          <w:t>https://app.nepris.com/ - guideline/session-topic-format</w:t>
        </w:r>
      </w:hyperlink>
      <w:r w:rsidR="00B659F3" w:rsidRPr="00B659F3">
        <w:rPr>
          <w:rStyle w:val="Hyperlink"/>
          <w:rFonts w:asciiTheme="minorHAnsi" w:hAnsiTheme="minorHAnsi"/>
          <w:szCs w:val="22"/>
        </w:rPr>
        <w:t xml:space="preserve">  </w:t>
      </w:r>
    </w:p>
    <w:p w14:paraId="1270001D" w14:textId="3D678C75" w:rsidR="0026149C" w:rsidRDefault="0026149C" w:rsidP="00BC00C3">
      <w:pPr>
        <w:jc w:val="both"/>
        <w:rPr>
          <w:rFonts w:asciiTheme="minorHAnsi" w:hAnsiTheme="minorHAnsi"/>
          <w:szCs w:val="22"/>
        </w:rPr>
      </w:pPr>
    </w:p>
    <w:p w14:paraId="186BBB56" w14:textId="06F57AAD" w:rsidR="00015CBD" w:rsidRDefault="00015CBD" w:rsidP="00BC00C3">
      <w:pPr>
        <w:jc w:val="both"/>
      </w:pPr>
      <w:r>
        <w:rPr>
          <w:rFonts w:asciiTheme="minorHAnsi" w:hAnsiTheme="minorHAnsi"/>
          <w:szCs w:val="22"/>
        </w:rPr>
        <w:t>Many mentors find it helpful to use the following outline to guide them in their presentation to high school students.  You can use this outline, or any other presentation outline you believe will be most interesting for our students.</w:t>
      </w:r>
    </w:p>
    <w:p w14:paraId="67A81F8D" w14:textId="77777777" w:rsidR="00210028" w:rsidRPr="00233AA8" w:rsidRDefault="00210028" w:rsidP="00210028">
      <w:pPr>
        <w:jc w:val="both"/>
        <w:rPr>
          <w:sz w:val="6"/>
          <w:szCs w:val="6"/>
          <w:u w:val="single"/>
        </w:rPr>
      </w:pPr>
    </w:p>
    <w:tbl>
      <w:tblPr>
        <w:tblStyle w:val="TableGrid"/>
        <w:tblW w:w="0" w:type="auto"/>
        <w:tblLook w:val="04A0" w:firstRow="1" w:lastRow="0" w:firstColumn="1" w:lastColumn="0" w:noHBand="0" w:noVBand="1"/>
      </w:tblPr>
      <w:tblGrid>
        <w:gridCol w:w="9738"/>
        <w:gridCol w:w="1278"/>
      </w:tblGrid>
      <w:tr w:rsidR="00015CBD" w14:paraId="5CB72F9E" w14:textId="77777777" w:rsidTr="00015CBD">
        <w:tc>
          <w:tcPr>
            <w:tcW w:w="9738" w:type="dxa"/>
            <w:vAlign w:val="center"/>
          </w:tcPr>
          <w:p w14:paraId="27FF534C" w14:textId="297B8A88" w:rsidR="00015CBD" w:rsidRPr="00015CBD" w:rsidRDefault="00015CBD" w:rsidP="0026149C">
            <w:pPr>
              <w:spacing w:before="80" w:after="80"/>
              <w:jc w:val="center"/>
              <w:rPr>
                <w:b/>
              </w:rPr>
            </w:pPr>
            <w:r>
              <w:rPr>
                <w:b/>
              </w:rPr>
              <w:t>Topic</w:t>
            </w:r>
          </w:p>
        </w:tc>
        <w:tc>
          <w:tcPr>
            <w:tcW w:w="1278" w:type="dxa"/>
            <w:vAlign w:val="center"/>
          </w:tcPr>
          <w:p w14:paraId="092B49B4" w14:textId="037E4187" w:rsidR="00015CBD" w:rsidRPr="00015CBD" w:rsidRDefault="00015CBD" w:rsidP="0026149C">
            <w:pPr>
              <w:spacing w:before="80" w:after="80"/>
              <w:jc w:val="center"/>
              <w:rPr>
                <w:b/>
              </w:rPr>
            </w:pPr>
            <w:r w:rsidRPr="00015CBD">
              <w:rPr>
                <w:b/>
              </w:rPr>
              <w:t>Timeframe</w:t>
            </w:r>
          </w:p>
        </w:tc>
      </w:tr>
      <w:tr w:rsidR="00015CBD" w14:paraId="63BF3EED" w14:textId="77777777" w:rsidTr="00015CBD">
        <w:tc>
          <w:tcPr>
            <w:tcW w:w="9738" w:type="dxa"/>
            <w:vAlign w:val="center"/>
          </w:tcPr>
          <w:p w14:paraId="6CEB819A" w14:textId="63347B44" w:rsidR="00015CBD" w:rsidRDefault="00015CBD" w:rsidP="0026149C">
            <w:pPr>
              <w:spacing w:before="80" w:after="80"/>
              <w:ind w:left="360" w:hanging="360"/>
            </w:pPr>
            <w:r>
              <w:t xml:space="preserve">1) </w:t>
            </w:r>
            <w:r>
              <w:tab/>
              <w:t xml:space="preserve">Name and job title; </w:t>
            </w:r>
            <w:r w:rsidR="00521EBA">
              <w:t xml:space="preserve">your </w:t>
            </w:r>
            <w:r>
              <w:t>professional and personal background</w:t>
            </w:r>
            <w:r w:rsidR="00521EBA">
              <w:t>:</w:t>
            </w:r>
          </w:p>
          <w:p w14:paraId="70AA9A3F" w14:textId="24EC8334" w:rsidR="00015CBD" w:rsidRDefault="00015CBD" w:rsidP="0026149C">
            <w:pPr>
              <w:pStyle w:val="ListParagraph"/>
              <w:numPr>
                <w:ilvl w:val="0"/>
                <w:numId w:val="10"/>
              </w:numPr>
              <w:spacing w:before="80" w:after="80"/>
              <w:ind w:left="810" w:hanging="274"/>
              <w:contextualSpacing w:val="0"/>
            </w:pPr>
            <w:r>
              <w:t>Professional:  a) name of company;  b) what your company does; c) where you work (location and size of facility);  d) your overall responsibilities;  e) years with company, years in industry</w:t>
            </w:r>
          </w:p>
          <w:p w14:paraId="7AAAA732" w14:textId="2122A3D0" w:rsidR="00015CBD" w:rsidRPr="00015CBD" w:rsidRDefault="00015CBD" w:rsidP="0026149C">
            <w:pPr>
              <w:pStyle w:val="ListParagraph"/>
              <w:numPr>
                <w:ilvl w:val="0"/>
                <w:numId w:val="10"/>
              </w:numPr>
              <w:spacing w:before="80" w:after="80"/>
              <w:ind w:left="810" w:hanging="274"/>
              <w:contextualSpacing w:val="0"/>
            </w:pPr>
            <w:r>
              <w:t>Personal:  a) city / state where you live;  b) your family members and what they do;  c) your personal interests away from work</w:t>
            </w:r>
          </w:p>
        </w:tc>
        <w:tc>
          <w:tcPr>
            <w:tcW w:w="1278" w:type="dxa"/>
            <w:vAlign w:val="center"/>
          </w:tcPr>
          <w:p w14:paraId="7FDD3174" w14:textId="5947FBB6" w:rsidR="00015CBD" w:rsidRPr="00015CBD" w:rsidRDefault="00521EBA" w:rsidP="0026149C">
            <w:pPr>
              <w:spacing w:before="80" w:after="80"/>
              <w:jc w:val="center"/>
            </w:pPr>
            <w:r>
              <w:t>3</w:t>
            </w:r>
            <w:r w:rsidR="00015CBD">
              <w:t xml:space="preserve"> minutes</w:t>
            </w:r>
          </w:p>
        </w:tc>
      </w:tr>
      <w:tr w:rsidR="00015CBD" w14:paraId="67B57C62" w14:textId="77777777" w:rsidTr="00015CBD">
        <w:tc>
          <w:tcPr>
            <w:tcW w:w="9738" w:type="dxa"/>
            <w:vAlign w:val="center"/>
          </w:tcPr>
          <w:p w14:paraId="3ADDF9D1" w14:textId="3C20145A" w:rsidR="00015CBD" w:rsidRPr="00015CBD" w:rsidRDefault="00015CBD" w:rsidP="0026149C">
            <w:pPr>
              <w:spacing w:before="80" w:after="80"/>
              <w:ind w:left="360" w:hanging="360"/>
            </w:pPr>
            <w:r>
              <w:t xml:space="preserve">2) </w:t>
            </w:r>
            <w:r>
              <w:tab/>
              <w:t xml:space="preserve">What I do in an average day:  a) common tasks;  b) who I interact with, both company employees and outside parties;  c) how often I travel for business and where I go;  d) </w:t>
            </w:r>
            <w:r w:rsidR="00521EBA">
              <w:t>how I “add value” to my company</w:t>
            </w:r>
          </w:p>
        </w:tc>
        <w:tc>
          <w:tcPr>
            <w:tcW w:w="1278" w:type="dxa"/>
            <w:vAlign w:val="center"/>
          </w:tcPr>
          <w:p w14:paraId="70C59A18" w14:textId="35B995E4" w:rsidR="00015CBD" w:rsidRPr="00015CBD" w:rsidRDefault="00521EBA" w:rsidP="0026149C">
            <w:pPr>
              <w:spacing w:before="80" w:after="80"/>
              <w:jc w:val="center"/>
            </w:pPr>
            <w:r>
              <w:t>5 minutes</w:t>
            </w:r>
          </w:p>
        </w:tc>
      </w:tr>
      <w:tr w:rsidR="00521EBA" w14:paraId="3036F4C4" w14:textId="77777777" w:rsidTr="00521EBA">
        <w:tc>
          <w:tcPr>
            <w:tcW w:w="9738" w:type="dxa"/>
          </w:tcPr>
          <w:p w14:paraId="3871AA92" w14:textId="41F050C6" w:rsidR="00521EBA" w:rsidRPr="00015CBD" w:rsidRDefault="00521EBA" w:rsidP="0026149C">
            <w:pPr>
              <w:spacing w:before="80" w:after="80"/>
              <w:ind w:left="360" w:hanging="360"/>
            </w:pPr>
            <w:r>
              <w:t>3</w:t>
            </w:r>
            <w:r w:rsidRPr="00065EA8">
              <w:t xml:space="preserve">) </w:t>
            </w:r>
            <w:r>
              <w:tab/>
              <w:t xml:space="preserve">What I like best about my job;  what gives me the most </w:t>
            </w:r>
            <w:r w:rsidR="00233AA8">
              <w:t xml:space="preserve">professional job satisfaction and personal </w:t>
            </w:r>
            <w:r>
              <w:t>joy</w:t>
            </w:r>
          </w:p>
        </w:tc>
        <w:tc>
          <w:tcPr>
            <w:tcW w:w="1278" w:type="dxa"/>
            <w:vAlign w:val="center"/>
          </w:tcPr>
          <w:p w14:paraId="7BA97D40" w14:textId="10507A3E" w:rsidR="00521EBA" w:rsidRPr="00015CBD" w:rsidRDefault="00521EBA" w:rsidP="0026149C">
            <w:pPr>
              <w:spacing w:before="80" w:after="80"/>
              <w:jc w:val="center"/>
            </w:pPr>
            <w:r>
              <w:t>2 minutes</w:t>
            </w:r>
          </w:p>
        </w:tc>
      </w:tr>
      <w:tr w:rsidR="00521EBA" w14:paraId="7AFC681F" w14:textId="77777777" w:rsidTr="00521EBA">
        <w:tc>
          <w:tcPr>
            <w:tcW w:w="9738" w:type="dxa"/>
          </w:tcPr>
          <w:p w14:paraId="4758C810" w14:textId="6F69DD6E" w:rsidR="00521EBA" w:rsidRPr="00015CBD" w:rsidRDefault="00521EBA" w:rsidP="0026149C">
            <w:pPr>
              <w:spacing w:before="80" w:after="80"/>
              <w:ind w:left="360" w:hanging="360"/>
            </w:pPr>
            <w:r>
              <w:t>4</w:t>
            </w:r>
            <w:r w:rsidRPr="00065EA8">
              <w:t xml:space="preserve">) </w:t>
            </w:r>
            <w:r>
              <w:tab/>
              <w:t>Entry-level employment at my company (my facility and elsewhere):  a) what we hire young people to do;  b) what educational background we require;  c) what industry certifications can help young people attain entry-level employment in our company;  d) other advice</w:t>
            </w:r>
          </w:p>
        </w:tc>
        <w:tc>
          <w:tcPr>
            <w:tcW w:w="1278" w:type="dxa"/>
            <w:vAlign w:val="center"/>
          </w:tcPr>
          <w:p w14:paraId="33FFE4E1" w14:textId="39906450" w:rsidR="00521EBA" w:rsidRPr="00015CBD" w:rsidRDefault="00521EBA" w:rsidP="0026149C">
            <w:pPr>
              <w:spacing w:before="80" w:after="80"/>
              <w:jc w:val="center"/>
            </w:pPr>
            <w:r>
              <w:t>3 minutes</w:t>
            </w:r>
          </w:p>
        </w:tc>
      </w:tr>
      <w:tr w:rsidR="00521EBA" w14:paraId="05957E64" w14:textId="77777777" w:rsidTr="00521EBA">
        <w:tc>
          <w:tcPr>
            <w:tcW w:w="9738" w:type="dxa"/>
          </w:tcPr>
          <w:p w14:paraId="40336C0A" w14:textId="4CE64842" w:rsidR="00521EBA" w:rsidRPr="00015CBD" w:rsidRDefault="00521EBA" w:rsidP="0026149C">
            <w:pPr>
              <w:spacing w:before="80" w:after="80"/>
              <w:ind w:left="360" w:hanging="360"/>
            </w:pPr>
            <w:r>
              <w:t>5</w:t>
            </w:r>
            <w:r w:rsidRPr="00065EA8">
              <w:t xml:space="preserve">) </w:t>
            </w:r>
            <w:r>
              <w:tab/>
              <w:t>Advice I’d offer to young people interested in getting the most out of high school and preparing for adult success (professional and personal)</w:t>
            </w:r>
          </w:p>
        </w:tc>
        <w:tc>
          <w:tcPr>
            <w:tcW w:w="1278" w:type="dxa"/>
            <w:vAlign w:val="center"/>
          </w:tcPr>
          <w:p w14:paraId="0FC4A25D" w14:textId="2BB1A5E0" w:rsidR="00521EBA" w:rsidRPr="00015CBD" w:rsidRDefault="00233AA8" w:rsidP="0026149C">
            <w:pPr>
              <w:spacing w:before="80" w:after="80"/>
              <w:jc w:val="center"/>
            </w:pPr>
            <w:r>
              <w:t>2</w:t>
            </w:r>
            <w:r w:rsidR="00521EBA">
              <w:t xml:space="preserve"> minutes</w:t>
            </w:r>
          </w:p>
        </w:tc>
      </w:tr>
      <w:tr w:rsidR="00521EBA" w14:paraId="4FA6B8F3" w14:textId="77777777" w:rsidTr="00521EBA">
        <w:tc>
          <w:tcPr>
            <w:tcW w:w="9738" w:type="dxa"/>
          </w:tcPr>
          <w:p w14:paraId="531E6312" w14:textId="309D6450" w:rsidR="00521EBA" w:rsidRPr="0026149C" w:rsidRDefault="00521EBA" w:rsidP="0026149C">
            <w:pPr>
              <w:spacing w:before="80" w:after="80"/>
              <w:ind w:left="360" w:hanging="360"/>
              <w:rPr>
                <w:i/>
              </w:rPr>
            </w:pPr>
            <w:r>
              <w:t>6</w:t>
            </w:r>
            <w:r w:rsidRPr="00065EA8">
              <w:t xml:space="preserve">) </w:t>
            </w:r>
            <w:r>
              <w:tab/>
              <w:t>Q&amp;A</w:t>
            </w:r>
            <w:r w:rsidR="0026149C">
              <w:t xml:space="preserve"> </w:t>
            </w:r>
            <w:r w:rsidR="0026149C">
              <w:rPr>
                <w:i/>
              </w:rPr>
              <w:t>(our students will be prepared with engaging questions for you!)</w:t>
            </w:r>
          </w:p>
        </w:tc>
        <w:tc>
          <w:tcPr>
            <w:tcW w:w="1278" w:type="dxa"/>
            <w:vAlign w:val="center"/>
          </w:tcPr>
          <w:p w14:paraId="4FCB91D7" w14:textId="565AD067" w:rsidR="00521EBA" w:rsidRPr="00015CBD" w:rsidRDefault="00521EBA" w:rsidP="0026149C">
            <w:pPr>
              <w:spacing w:before="80" w:after="80"/>
              <w:jc w:val="center"/>
            </w:pPr>
            <w:r>
              <w:t>1</w:t>
            </w:r>
            <w:r w:rsidR="0026149C">
              <w:t>5</w:t>
            </w:r>
            <w:r>
              <w:t xml:space="preserve"> minutes</w:t>
            </w:r>
          </w:p>
        </w:tc>
      </w:tr>
    </w:tbl>
    <w:p w14:paraId="7DD20DAE" w14:textId="77777777" w:rsidR="00015CBD" w:rsidRPr="00233AA8" w:rsidRDefault="00015CBD" w:rsidP="00210028">
      <w:pPr>
        <w:jc w:val="both"/>
        <w:rPr>
          <w:sz w:val="6"/>
          <w:szCs w:val="6"/>
          <w:u w:val="single"/>
        </w:rPr>
      </w:pPr>
    </w:p>
    <w:p w14:paraId="5C89FFDC" w14:textId="1D6C7B5E" w:rsidR="005D3BB5" w:rsidRDefault="00521EBA" w:rsidP="00521EBA">
      <w:pPr>
        <w:jc w:val="both"/>
      </w:pPr>
      <w:r>
        <w:t>All timeframes are approximate, of course.   And you should feel free to deviate from this presentation outline if you believe you have an alternative approach that students will find more engaging.</w:t>
      </w:r>
    </w:p>
    <w:p w14:paraId="71B3E531" w14:textId="77777777" w:rsidR="00521EBA" w:rsidRDefault="00521EBA" w:rsidP="00521EBA">
      <w:pPr>
        <w:jc w:val="both"/>
      </w:pPr>
    </w:p>
    <w:p w14:paraId="65C594A5" w14:textId="7BE7E023" w:rsidR="00521EBA" w:rsidRDefault="00521EBA" w:rsidP="00521EBA">
      <w:pPr>
        <w:jc w:val="both"/>
      </w:pPr>
      <w:r>
        <w:t xml:space="preserve">If you’re going to use a video, it is best to make sure that the videos are short (3 minutes or shorter is best).  </w:t>
      </w:r>
    </w:p>
    <w:p w14:paraId="0B160F75" w14:textId="77777777" w:rsidR="00AF6112" w:rsidRPr="00210028" w:rsidRDefault="00AF6112" w:rsidP="005D3BB5">
      <w:pPr>
        <w:jc w:val="both"/>
        <w:rPr>
          <w:sz w:val="16"/>
          <w:szCs w:val="16"/>
        </w:rPr>
      </w:pPr>
    </w:p>
    <w:p w14:paraId="72AF78AC" w14:textId="77777777" w:rsidR="00715704" w:rsidRDefault="00521EBA" w:rsidP="005D3BB5">
      <w:pPr>
        <w:jc w:val="both"/>
      </w:pPr>
      <w:r>
        <w:t xml:space="preserve">Please contact me via email if you have any questions </w:t>
      </w:r>
    </w:p>
    <w:p w14:paraId="3254DA90" w14:textId="77777777" w:rsidR="00715704" w:rsidRPr="00233AA8" w:rsidRDefault="00715704" w:rsidP="005D3BB5">
      <w:pPr>
        <w:jc w:val="both"/>
        <w:rPr>
          <w:sz w:val="6"/>
          <w:szCs w:val="6"/>
        </w:rPr>
      </w:pPr>
    </w:p>
    <w:tbl>
      <w:tblPr>
        <w:tblStyle w:val="TableGrid"/>
        <w:tblW w:w="0" w:type="auto"/>
        <w:tblLook w:val="04A0" w:firstRow="1" w:lastRow="0" w:firstColumn="1" w:lastColumn="0" w:noHBand="0" w:noVBand="1"/>
      </w:tblPr>
      <w:tblGrid>
        <w:gridCol w:w="1548"/>
        <w:gridCol w:w="9468"/>
      </w:tblGrid>
      <w:tr w:rsidR="00715704" w14:paraId="0D449B5F" w14:textId="77777777" w:rsidTr="00715704">
        <w:tc>
          <w:tcPr>
            <w:tcW w:w="1548" w:type="dxa"/>
          </w:tcPr>
          <w:p w14:paraId="638138DA" w14:textId="4510E029" w:rsidR="00715704" w:rsidRDefault="00715704" w:rsidP="00715704">
            <w:pPr>
              <w:spacing w:before="120" w:after="120"/>
              <w:jc w:val="both"/>
            </w:pPr>
            <w:r>
              <w:t>Teacher Name and School:</w:t>
            </w:r>
          </w:p>
        </w:tc>
        <w:tc>
          <w:tcPr>
            <w:tcW w:w="9468" w:type="dxa"/>
          </w:tcPr>
          <w:p w14:paraId="6F6EEB45" w14:textId="77777777" w:rsidR="00715704" w:rsidRDefault="00715704" w:rsidP="00715704">
            <w:pPr>
              <w:spacing w:before="120" w:after="120"/>
              <w:jc w:val="both"/>
            </w:pPr>
          </w:p>
        </w:tc>
      </w:tr>
      <w:tr w:rsidR="00715704" w14:paraId="1DC53A28" w14:textId="77777777" w:rsidTr="00715704">
        <w:tc>
          <w:tcPr>
            <w:tcW w:w="1548" w:type="dxa"/>
          </w:tcPr>
          <w:p w14:paraId="1C09552B" w14:textId="20645B57" w:rsidR="00715704" w:rsidRDefault="00715704" w:rsidP="00715704">
            <w:pPr>
              <w:spacing w:before="120" w:after="120"/>
              <w:jc w:val="both"/>
            </w:pPr>
            <w:r>
              <w:t>Contact Info:</w:t>
            </w:r>
          </w:p>
        </w:tc>
        <w:tc>
          <w:tcPr>
            <w:tcW w:w="9468" w:type="dxa"/>
          </w:tcPr>
          <w:p w14:paraId="2D151B4E" w14:textId="77777777" w:rsidR="00715704" w:rsidRDefault="00715704" w:rsidP="00715704">
            <w:pPr>
              <w:spacing w:before="120" w:after="120"/>
              <w:jc w:val="both"/>
            </w:pPr>
          </w:p>
        </w:tc>
      </w:tr>
    </w:tbl>
    <w:p w14:paraId="685A6D12" w14:textId="369AFB82" w:rsidR="005D3BB5" w:rsidRPr="005D3BB5" w:rsidRDefault="005D3BB5" w:rsidP="005D3BB5">
      <w:pPr>
        <w:jc w:val="both"/>
      </w:pPr>
    </w:p>
    <w:sectPr w:rsidR="005D3BB5" w:rsidRPr="005D3BB5" w:rsidSect="00D34DF2">
      <w:headerReference w:type="default" r:id="rId10"/>
      <w:footerReference w:type="even" r:id="rId11"/>
      <w:footerReference w:type="default" r:id="rId12"/>
      <w:headerReference w:type="first" r:id="rId13"/>
      <w:footerReference w:type="first" r:id="rId14"/>
      <w:pgSz w:w="12240" w:h="15840" w:code="1"/>
      <w:pgMar w:top="1886" w:right="720" w:bottom="1080" w:left="720" w:header="720" w:footer="477"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8B5B4" w14:textId="77777777" w:rsidR="00643A92" w:rsidRDefault="00643A92" w:rsidP="00DB0209">
      <w:r>
        <w:separator/>
      </w:r>
    </w:p>
  </w:endnote>
  <w:endnote w:type="continuationSeparator" w:id="0">
    <w:p w14:paraId="4ACAED9F" w14:textId="77777777" w:rsidR="00643A92" w:rsidRDefault="00643A92"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521EBA" w:rsidRDefault="00521EBA"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521EBA" w:rsidRDefault="00521EBA"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79FB8" w14:textId="0D94CF45" w:rsidR="00E0674F" w:rsidRDefault="00E0674F" w:rsidP="00E0674F">
    <w:pPr>
      <w:pStyle w:val="Footer"/>
      <w:jc w:val="center"/>
      <w:rPr>
        <w:sz w:val="20"/>
        <w:szCs w:val="20"/>
      </w:rPr>
    </w:pPr>
    <w:r>
      <w:rPr>
        <w:sz w:val="20"/>
        <w:szCs w:val="20"/>
      </w:rPr>
      <w:t>Regional Micro-Enterprise Credential:  Resource 05-</w:t>
    </w:r>
    <w:r w:rsidR="003F1461">
      <w:rPr>
        <w:sz w:val="20"/>
        <w:szCs w:val="20"/>
      </w:rPr>
      <w:t>09</w:t>
    </w:r>
    <w:r>
      <w:rPr>
        <w:sz w:val="20"/>
        <w:szCs w:val="20"/>
      </w:rPr>
      <w:t xml:space="preserve"> - </w:t>
    </w:r>
    <w:r>
      <w:rPr>
        <w:sz w:val="20"/>
        <w:szCs w:val="20"/>
        <w:lang w:bidi="en-US"/>
      </w:rPr>
      <w:t xml:space="preserve">page </w:t>
    </w:r>
    <w:r>
      <w:rPr>
        <w:sz w:val="20"/>
        <w:szCs w:val="20"/>
        <w:lang w:bidi="en-US"/>
      </w:rPr>
      <w:fldChar w:fldCharType="begin"/>
    </w:r>
    <w:r>
      <w:rPr>
        <w:sz w:val="20"/>
        <w:szCs w:val="20"/>
        <w:lang w:bidi="en-US"/>
      </w:rPr>
      <w:instrText xml:space="preserve"> PAGE </w:instrText>
    </w:r>
    <w:r>
      <w:rPr>
        <w:sz w:val="20"/>
        <w:szCs w:val="20"/>
        <w:lang w:bidi="en-US"/>
      </w:rPr>
      <w:fldChar w:fldCharType="separate"/>
    </w:r>
    <w:r w:rsidR="00ED7EDD">
      <w:rPr>
        <w:noProof/>
        <w:sz w:val="20"/>
        <w:szCs w:val="20"/>
        <w:lang w:bidi="en-US"/>
      </w:rPr>
      <w:t>1</w:t>
    </w:r>
    <w:r>
      <w:rPr>
        <w:sz w:val="20"/>
        <w:szCs w:val="20"/>
        <w:lang w:bidi="en-US"/>
      </w:rPr>
      <w:fldChar w:fldCharType="end"/>
    </w:r>
    <w:r>
      <w:rPr>
        <w:sz w:val="20"/>
        <w:szCs w:val="20"/>
        <w:lang w:bidi="en-US"/>
      </w:rPr>
      <w:t xml:space="preserve"> of </w:t>
    </w:r>
    <w:r>
      <w:rPr>
        <w:sz w:val="20"/>
        <w:szCs w:val="20"/>
        <w:lang w:bidi="en-US"/>
      </w:rPr>
      <w:fldChar w:fldCharType="begin"/>
    </w:r>
    <w:r>
      <w:rPr>
        <w:sz w:val="20"/>
        <w:szCs w:val="20"/>
        <w:lang w:bidi="en-US"/>
      </w:rPr>
      <w:instrText xml:space="preserve"> NUMPAGES </w:instrText>
    </w:r>
    <w:r>
      <w:rPr>
        <w:sz w:val="20"/>
        <w:szCs w:val="20"/>
        <w:lang w:bidi="en-US"/>
      </w:rPr>
      <w:fldChar w:fldCharType="separate"/>
    </w:r>
    <w:r w:rsidR="00ED7EDD">
      <w:rPr>
        <w:noProof/>
        <w:sz w:val="20"/>
        <w:szCs w:val="20"/>
        <w:lang w:bidi="en-US"/>
      </w:rPr>
      <w:t>1</w:t>
    </w:r>
    <w:r>
      <w:rPr>
        <w:sz w:val="20"/>
        <w:szCs w:val="20"/>
        <w:lang w:bidi="en-US"/>
      </w:rPr>
      <w:fldChar w:fldCharType="end"/>
    </w:r>
  </w:p>
  <w:p w14:paraId="2C60C953" w14:textId="7438AD92" w:rsidR="00521EBA" w:rsidRPr="00E0674F" w:rsidRDefault="00521EBA" w:rsidP="00E0674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83DCAA9" w:rsidR="00521EBA" w:rsidRPr="008478DA" w:rsidRDefault="004B5018" w:rsidP="007831F0">
    <w:pPr>
      <w:pStyle w:val="Footer"/>
      <w:jc w:val="center"/>
      <w:rPr>
        <w:b/>
        <w:sz w:val="20"/>
        <w:szCs w:val="20"/>
      </w:rPr>
    </w:pPr>
    <w:r w:rsidRPr="008478DA">
      <w:rPr>
        <w:b/>
        <w:sz w:val="20"/>
        <w:szCs w:val="20"/>
      </w:rPr>
      <w:t xml:space="preserve">Regional </w:t>
    </w:r>
    <w:r w:rsidR="00521EBA" w:rsidRPr="008478DA">
      <w:rPr>
        <w:b/>
        <w:sz w:val="20"/>
        <w:szCs w:val="20"/>
      </w:rPr>
      <w:t>Jump Start Micro-Enterprise Credential</w:t>
    </w:r>
    <w:r w:rsidRPr="008478DA">
      <w:rPr>
        <w:b/>
        <w:sz w:val="20"/>
        <w:szCs w:val="20"/>
      </w:rPr>
      <w:t xml:space="preserve"> 05-09</w:t>
    </w:r>
    <w:r w:rsidR="00521EBA" w:rsidRPr="008478DA">
      <w:rPr>
        <w:b/>
        <w:sz w:val="20"/>
        <w:szCs w:val="20"/>
      </w:rPr>
      <w:t xml:space="preserve">:  </w:t>
    </w:r>
    <w:r w:rsidR="000E312C" w:rsidRPr="008478DA">
      <w:rPr>
        <w:b/>
        <w:sz w:val="20"/>
        <w:szCs w:val="20"/>
      </w:rPr>
      <w:t>Mentor Presentation Outline</w:t>
    </w:r>
    <w:r w:rsidR="00521EBA" w:rsidRPr="008478DA">
      <w:rPr>
        <w:b/>
        <w:sz w:val="20"/>
        <w:szCs w:val="20"/>
      </w:rPr>
      <w:t xml:space="preserve"> – </w:t>
    </w:r>
    <w:r w:rsidR="00521EBA" w:rsidRPr="008478DA">
      <w:rPr>
        <w:b/>
        <w:sz w:val="20"/>
        <w:szCs w:val="20"/>
        <w:lang w:bidi="en-US"/>
      </w:rPr>
      <w:t xml:space="preserve">page </w:t>
    </w:r>
    <w:r w:rsidR="00521EBA" w:rsidRPr="008478DA">
      <w:rPr>
        <w:b/>
        <w:sz w:val="20"/>
        <w:szCs w:val="20"/>
        <w:lang w:bidi="en-US"/>
      </w:rPr>
      <w:fldChar w:fldCharType="begin"/>
    </w:r>
    <w:r w:rsidR="00521EBA" w:rsidRPr="008478DA">
      <w:rPr>
        <w:b/>
        <w:sz w:val="20"/>
        <w:szCs w:val="20"/>
        <w:lang w:bidi="en-US"/>
      </w:rPr>
      <w:instrText xml:space="preserve"> PAGE </w:instrText>
    </w:r>
    <w:r w:rsidR="00521EBA" w:rsidRPr="008478DA">
      <w:rPr>
        <w:b/>
        <w:sz w:val="20"/>
        <w:szCs w:val="20"/>
        <w:lang w:bidi="en-US"/>
      </w:rPr>
      <w:fldChar w:fldCharType="separate"/>
    </w:r>
    <w:r w:rsidR="00E0674F">
      <w:rPr>
        <w:b/>
        <w:noProof/>
        <w:sz w:val="20"/>
        <w:szCs w:val="20"/>
        <w:lang w:bidi="en-US"/>
      </w:rPr>
      <w:t>1</w:t>
    </w:r>
    <w:r w:rsidR="00521EBA" w:rsidRPr="008478DA">
      <w:rPr>
        <w:b/>
        <w:sz w:val="20"/>
        <w:szCs w:val="20"/>
        <w:lang w:bidi="en-US"/>
      </w:rPr>
      <w:fldChar w:fldCharType="end"/>
    </w:r>
    <w:r w:rsidR="00521EBA" w:rsidRPr="008478DA">
      <w:rPr>
        <w:b/>
        <w:sz w:val="20"/>
        <w:szCs w:val="20"/>
        <w:lang w:bidi="en-US"/>
      </w:rPr>
      <w:t xml:space="preserve"> of </w:t>
    </w:r>
    <w:r w:rsidR="00521EBA" w:rsidRPr="008478DA">
      <w:rPr>
        <w:b/>
        <w:sz w:val="20"/>
        <w:szCs w:val="20"/>
        <w:lang w:bidi="en-US"/>
      </w:rPr>
      <w:fldChar w:fldCharType="begin"/>
    </w:r>
    <w:r w:rsidR="00521EBA" w:rsidRPr="008478DA">
      <w:rPr>
        <w:b/>
        <w:sz w:val="20"/>
        <w:szCs w:val="20"/>
        <w:lang w:bidi="en-US"/>
      </w:rPr>
      <w:instrText xml:space="preserve"> NUMPAGES </w:instrText>
    </w:r>
    <w:r w:rsidR="00521EBA" w:rsidRPr="008478DA">
      <w:rPr>
        <w:b/>
        <w:sz w:val="20"/>
        <w:szCs w:val="20"/>
        <w:lang w:bidi="en-US"/>
      </w:rPr>
      <w:fldChar w:fldCharType="separate"/>
    </w:r>
    <w:r w:rsidR="00ED7EDD">
      <w:rPr>
        <w:b/>
        <w:noProof/>
        <w:sz w:val="20"/>
        <w:szCs w:val="20"/>
        <w:lang w:bidi="en-US"/>
      </w:rPr>
      <w:t>1</w:t>
    </w:r>
    <w:r w:rsidR="00521EBA" w:rsidRPr="008478DA">
      <w:rPr>
        <w:b/>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DB465" w14:textId="77777777" w:rsidR="00643A92" w:rsidRDefault="00643A92" w:rsidP="00DB0209">
      <w:r>
        <w:separator/>
      </w:r>
    </w:p>
  </w:footnote>
  <w:footnote w:type="continuationSeparator" w:id="0">
    <w:p w14:paraId="0E0B2CF2" w14:textId="77777777" w:rsidR="00643A92" w:rsidRDefault="00643A92"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735967BC" w:rsidR="00521EBA" w:rsidRPr="003F5B9A" w:rsidRDefault="00521EBA"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27AF9D"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 xml:space="preserve"> </w:t>
    </w:r>
    <w:r w:rsidR="003F1461">
      <w:rPr>
        <w:b/>
        <w:sz w:val="28"/>
        <w:szCs w:val="28"/>
      </w:rPr>
      <w:t xml:space="preserve">Regional </w:t>
    </w:r>
    <w:r w:rsidRPr="003F5B9A">
      <w:rPr>
        <w:b/>
        <w:sz w:val="28"/>
        <w:szCs w:val="28"/>
      </w:rPr>
      <w:t>Micro-Enterprise Credential</w:t>
    </w:r>
  </w:p>
  <w:p w14:paraId="690ACF69" w14:textId="65A5D23C" w:rsidR="00521EBA" w:rsidRPr="003F5B9A" w:rsidRDefault="003F1461" w:rsidP="00A2365A">
    <w:pPr>
      <w:pStyle w:val="Header"/>
      <w:jc w:val="center"/>
      <w:rPr>
        <w:b/>
        <w:sz w:val="28"/>
        <w:szCs w:val="28"/>
      </w:rPr>
    </w:pPr>
    <w:r>
      <w:rPr>
        <w:b/>
        <w:sz w:val="28"/>
        <w:szCs w:val="28"/>
      </w:rPr>
      <w:t>Resource 05-09</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6F71C733" w:rsidR="00521EBA" w:rsidRPr="008478DA" w:rsidRDefault="004B5018" w:rsidP="004B5018">
    <w:pPr>
      <w:pStyle w:val="Header"/>
      <w:jc w:val="center"/>
      <w:rPr>
        <w:b/>
        <w:sz w:val="28"/>
        <w:szCs w:val="28"/>
      </w:rPr>
    </w:pPr>
    <w:r w:rsidRPr="008478DA">
      <w:rPr>
        <w:b/>
        <w:sz w:val="28"/>
        <w:szCs w:val="28"/>
      </w:rPr>
      <w:t>Regional Micro-Enterprise Credentia</w:t>
    </w:r>
    <w:r w:rsidR="00521EBA" w:rsidRPr="008478DA">
      <w:rPr>
        <w:b/>
        <w:noProof/>
        <w:sz w:val="28"/>
        <w:szCs w:val="28"/>
      </w:rPr>
      <w:drawing>
        <wp:anchor distT="0" distB="0" distL="114300" distR="114300" simplePos="0" relativeHeight="251660288"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21EBA" w:rsidRPr="008478DA">
      <w:rPr>
        <w:rFonts w:ascii="Helvetica" w:hAnsi="Helvetica" w:cs="Helvetica"/>
        <w:b/>
        <w:noProof/>
        <w:sz w:val="28"/>
        <w:szCs w:val="28"/>
      </w:rPr>
      <mc:AlternateContent>
        <mc:Choice Requires="wps">
          <w:drawing>
            <wp:anchor distT="0" distB="0" distL="114300" distR="114300" simplePos="0" relativeHeight="251658240"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99D019" id="Straight Connector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sidR="00521EBA" w:rsidRPr="008478DA">
      <w:rPr>
        <w:rFonts w:ascii="Helvetica" w:hAnsi="Helvetica" w:cs="Helvetica"/>
        <w:b/>
        <w:noProof/>
        <w:sz w:val="28"/>
        <w:szCs w:val="28"/>
      </w:rPr>
      <w:drawing>
        <wp:anchor distT="0" distB="0" distL="114300" distR="114300" simplePos="0" relativeHeight="25165619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478DA">
      <w:rPr>
        <w:b/>
        <w:sz w:val="28"/>
        <w:szCs w:val="28"/>
      </w:rPr>
      <w:t>l</w:t>
    </w:r>
  </w:p>
  <w:p w14:paraId="7AF3E11E" w14:textId="791023D2" w:rsidR="004B5018" w:rsidRPr="008478DA" w:rsidRDefault="004B5018" w:rsidP="004B5018">
    <w:pPr>
      <w:pStyle w:val="Header"/>
      <w:jc w:val="center"/>
      <w:rPr>
        <w:b/>
        <w:sz w:val="28"/>
        <w:szCs w:val="28"/>
      </w:rPr>
    </w:pPr>
    <w:r w:rsidRPr="008478DA">
      <w:rPr>
        <w:b/>
        <w:sz w:val="28"/>
        <w:szCs w:val="28"/>
      </w:rPr>
      <w:t>Resource 05-09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C58B7"/>
    <w:multiLevelType w:val="hybridMultilevel"/>
    <w:tmpl w:val="62028236"/>
    <w:lvl w:ilvl="0" w:tplc="5C3AA56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976DBD"/>
    <w:multiLevelType w:val="hybridMultilevel"/>
    <w:tmpl w:val="92B4A83C"/>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2"/>
  </w:num>
  <w:num w:numId="6">
    <w:abstractNumId w:val="5"/>
  </w:num>
  <w:num w:numId="7">
    <w:abstractNumId w:val="1"/>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41B1"/>
    <w:rsid w:val="00015CBD"/>
    <w:rsid w:val="00026E9A"/>
    <w:rsid w:val="00064597"/>
    <w:rsid w:val="0006568A"/>
    <w:rsid w:val="000B57DF"/>
    <w:rsid w:val="000B7620"/>
    <w:rsid w:val="000E312C"/>
    <w:rsid w:val="000F0BB7"/>
    <w:rsid w:val="000F2369"/>
    <w:rsid w:val="00107399"/>
    <w:rsid w:val="001332B7"/>
    <w:rsid w:val="00142808"/>
    <w:rsid w:val="00146519"/>
    <w:rsid w:val="00152235"/>
    <w:rsid w:val="00172D81"/>
    <w:rsid w:val="00180378"/>
    <w:rsid w:val="001B287F"/>
    <w:rsid w:val="001E214B"/>
    <w:rsid w:val="001E7F4F"/>
    <w:rsid w:val="001F0BAD"/>
    <w:rsid w:val="00206FAD"/>
    <w:rsid w:val="00210028"/>
    <w:rsid w:val="00233AA8"/>
    <w:rsid w:val="0026149C"/>
    <w:rsid w:val="002650B2"/>
    <w:rsid w:val="00266179"/>
    <w:rsid w:val="00287824"/>
    <w:rsid w:val="002A7E30"/>
    <w:rsid w:val="002B4C56"/>
    <w:rsid w:val="002D451B"/>
    <w:rsid w:val="00305A2C"/>
    <w:rsid w:val="0031188B"/>
    <w:rsid w:val="00315376"/>
    <w:rsid w:val="00341286"/>
    <w:rsid w:val="0037108A"/>
    <w:rsid w:val="00373E65"/>
    <w:rsid w:val="0038770C"/>
    <w:rsid w:val="003A35B8"/>
    <w:rsid w:val="003D66FC"/>
    <w:rsid w:val="003F1461"/>
    <w:rsid w:val="003F5B9A"/>
    <w:rsid w:val="00401732"/>
    <w:rsid w:val="00411645"/>
    <w:rsid w:val="00422D7F"/>
    <w:rsid w:val="00443069"/>
    <w:rsid w:val="00463F52"/>
    <w:rsid w:val="00470E3E"/>
    <w:rsid w:val="004A6AD5"/>
    <w:rsid w:val="004B5018"/>
    <w:rsid w:val="004C29E5"/>
    <w:rsid w:val="004C58CB"/>
    <w:rsid w:val="004F393E"/>
    <w:rsid w:val="005059EA"/>
    <w:rsid w:val="00521EBA"/>
    <w:rsid w:val="005263CC"/>
    <w:rsid w:val="00526624"/>
    <w:rsid w:val="0056092A"/>
    <w:rsid w:val="00563E21"/>
    <w:rsid w:val="00572DC6"/>
    <w:rsid w:val="00580AD8"/>
    <w:rsid w:val="005D3BB5"/>
    <w:rsid w:val="005D54E9"/>
    <w:rsid w:val="005F7932"/>
    <w:rsid w:val="0060133E"/>
    <w:rsid w:val="00615A7A"/>
    <w:rsid w:val="00643A92"/>
    <w:rsid w:val="00651755"/>
    <w:rsid w:val="00672740"/>
    <w:rsid w:val="006742D6"/>
    <w:rsid w:val="00674C07"/>
    <w:rsid w:val="006829A2"/>
    <w:rsid w:val="006A1FC4"/>
    <w:rsid w:val="006B13CA"/>
    <w:rsid w:val="006B2C4D"/>
    <w:rsid w:val="006B6618"/>
    <w:rsid w:val="006E61E8"/>
    <w:rsid w:val="00715704"/>
    <w:rsid w:val="007223F6"/>
    <w:rsid w:val="0072412B"/>
    <w:rsid w:val="00724D5D"/>
    <w:rsid w:val="00757825"/>
    <w:rsid w:val="00776BC3"/>
    <w:rsid w:val="007831F0"/>
    <w:rsid w:val="00796D50"/>
    <w:rsid w:val="007B0A6E"/>
    <w:rsid w:val="007C2D81"/>
    <w:rsid w:val="007E25CE"/>
    <w:rsid w:val="008143FD"/>
    <w:rsid w:val="00817C95"/>
    <w:rsid w:val="00840A26"/>
    <w:rsid w:val="008411B6"/>
    <w:rsid w:val="008478DA"/>
    <w:rsid w:val="0085243B"/>
    <w:rsid w:val="008641D2"/>
    <w:rsid w:val="00883206"/>
    <w:rsid w:val="008E0119"/>
    <w:rsid w:val="008F7A80"/>
    <w:rsid w:val="009013E5"/>
    <w:rsid w:val="00943A87"/>
    <w:rsid w:val="009461A1"/>
    <w:rsid w:val="009511BC"/>
    <w:rsid w:val="0097037D"/>
    <w:rsid w:val="009B441C"/>
    <w:rsid w:val="00A00194"/>
    <w:rsid w:val="00A104D5"/>
    <w:rsid w:val="00A2365A"/>
    <w:rsid w:val="00A25190"/>
    <w:rsid w:val="00A3121C"/>
    <w:rsid w:val="00AA03CE"/>
    <w:rsid w:val="00AA0BA2"/>
    <w:rsid w:val="00AD34A3"/>
    <w:rsid w:val="00AF6112"/>
    <w:rsid w:val="00B31C36"/>
    <w:rsid w:val="00B659F3"/>
    <w:rsid w:val="00B660D1"/>
    <w:rsid w:val="00B765CA"/>
    <w:rsid w:val="00BB4181"/>
    <w:rsid w:val="00BC00C3"/>
    <w:rsid w:val="00BC4C66"/>
    <w:rsid w:val="00BE022B"/>
    <w:rsid w:val="00BF13AD"/>
    <w:rsid w:val="00C1207A"/>
    <w:rsid w:val="00C42B9F"/>
    <w:rsid w:val="00C60645"/>
    <w:rsid w:val="00C85D79"/>
    <w:rsid w:val="00CB0599"/>
    <w:rsid w:val="00CD4EB0"/>
    <w:rsid w:val="00CE2F08"/>
    <w:rsid w:val="00CE3769"/>
    <w:rsid w:val="00CE649E"/>
    <w:rsid w:val="00D01959"/>
    <w:rsid w:val="00D0381E"/>
    <w:rsid w:val="00D2304E"/>
    <w:rsid w:val="00D34DF2"/>
    <w:rsid w:val="00D4178A"/>
    <w:rsid w:val="00D50B71"/>
    <w:rsid w:val="00D61844"/>
    <w:rsid w:val="00D80088"/>
    <w:rsid w:val="00D8214E"/>
    <w:rsid w:val="00DB0209"/>
    <w:rsid w:val="00DB1D2D"/>
    <w:rsid w:val="00DB2A31"/>
    <w:rsid w:val="00DD6784"/>
    <w:rsid w:val="00DE5DEA"/>
    <w:rsid w:val="00DF00E6"/>
    <w:rsid w:val="00E0674F"/>
    <w:rsid w:val="00E10701"/>
    <w:rsid w:val="00E15313"/>
    <w:rsid w:val="00E666D3"/>
    <w:rsid w:val="00E738DA"/>
    <w:rsid w:val="00E95B1C"/>
    <w:rsid w:val="00EA4522"/>
    <w:rsid w:val="00EC595B"/>
    <w:rsid w:val="00ED7EDD"/>
    <w:rsid w:val="00EE25B9"/>
    <w:rsid w:val="00EF5624"/>
    <w:rsid w:val="00F248C7"/>
    <w:rsid w:val="00F4016B"/>
    <w:rsid w:val="00F7450B"/>
    <w:rsid w:val="00F81E07"/>
    <w:rsid w:val="00F8201F"/>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0141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18622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pp.nepris.com/" TargetMode="External"/><Relationship Id="rId8" Type="http://schemas.openxmlformats.org/officeDocument/2006/relationships/hyperlink" Target="https://app.nepris.com/" TargetMode="External"/><Relationship Id="rId9" Type="http://schemas.openxmlformats.org/officeDocument/2006/relationships/hyperlink" Target="https://app.nepris.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395</Words>
  <Characters>2258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9</cp:revision>
  <cp:lastPrinted>2017-06-09T17:09:00Z</cp:lastPrinted>
  <dcterms:created xsi:type="dcterms:W3CDTF">2016-06-09T15:52:00Z</dcterms:created>
  <dcterms:modified xsi:type="dcterms:W3CDTF">2017-06-09T17:09:00Z</dcterms:modified>
</cp:coreProperties>
</file>