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F83E5" w14:textId="77777777" w:rsidR="00A256EE" w:rsidRDefault="00A256EE" w:rsidP="00A256EE">
      <w:pPr>
        <w:spacing w:line="480" w:lineRule="auto"/>
        <w:jc w:val="center"/>
        <w:rPr>
          <w:b/>
          <w:sz w:val="28"/>
        </w:rPr>
      </w:pPr>
      <w:bookmarkStart w:id="0" w:name="_GoBack"/>
      <w:bookmarkEnd w:id="0"/>
      <w:r>
        <w:rPr>
          <w:b/>
          <w:sz w:val="28"/>
        </w:rPr>
        <w:t>Regional Micro-Enterprise Credential:  Resource 08-07</w:t>
      </w:r>
    </w:p>
    <w:p w14:paraId="5793CCD2" w14:textId="77777777" w:rsidR="00A256EE" w:rsidRPr="00A256EE" w:rsidRDefault="00A256EE" w:rsidP="00A256EE">
      <w:pPr>
        <w:spacing w:line="480" w:lineRule="auto"/>
        <w:jc w:val="center"/>
        <w:rPr>
          <w:b/>
          <w:sz w:val="28"/>
        </w:rPr>
      </w:pPr>
      <w:r w:rsidRPr="00A256EE">
        <w:rPr>
          <w:b/>
          <w:sz w:val="28"/>
        </w:rPr>
        <w:t>Sample Cosmetology Micro-Enterprise Implementation</w:t>
      </w:r>
    </w:p>
    <w:p w14:paraId="5C256BF4" w14:textId="77777777" w:rsidR="00E6053C" w:rsidRPr="00A256EE" w:rsidRDefault="00A256EE"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(This is information provided by a Cosmetology teacher who incorporated the Micro-Enterprise Credential into her Cosmetology course.)</w:t>
      </w:r>
      <w:r w:rsidR="00E6053C" w:rsidRPr="00A256EE">
        <w:rPr>
          <w:rFonts w:ascii="Times New Roman" w:hAnsi="Times New Roman" w:cs="Times New Roman"/>
          <w:sz w:val="24"/>
          <w:szCs w:val="24"/>
        </w:rPr>
        <w:t xml:space="preserve"> </w:t>
      </w:r>
    </w:p>
    <w:p w14:paraId="22AB5D6A" w14:textId="77777777" w:rsidR="00A256EE" w:rsidRDefault="00A256EE" w:rsidP="00A256EE">
      <w:pPr>
        <w:spacing w:after="0" w:line="240" w:lineRule="auto"/>
        <w:rPr>
          <w:rFonts w:ascii="Times New Roman" w:hAnsi="Times New Roman" w:cs="Times New Roman"/>
          <w:sz w:val="24"/>
          <w:szCs w:val="24"/>
        </w:rPr>
      </w:pPr>
    </w:p>
    <w:p w14:paraId="232B62F5" w14:textId="77777777" w:rsidR="00B555C6" w:rsidRPr="00A256EE" w:rsidRDefault="00A377DA"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MEC Lesson </w:t>
      </w:r>
      <w:r w:rsidR="00E6053C" w:rsidRPr="00A256EE">
        <w:rPr>
          <w:rFonts w:ascii="Times New Roman" w:hAnsi="Times New Roman" w:cs="Times New Roman"/>
          <w:sz w:val="24"/>
          <w:szCs w:val="24"/>
        </w:rPr>
        <w:t>Plans -</w:t>
      </w:r>
      <w:r w:rsidR="00F445E9" w:rsidRPr="00A256EE">
        <w:rPr>
          <w:rFonts w:ascii="Times New Roman" w:hAnsi="Times New Roman" w:cs="Times New Roman"/>
          <w:sz w:val="24"/>
          <w:szCs w:val="24"/>
        </w:rPr>
        <w:t xml:space="preserve"> </w:t>
      </w:r>
      <w:r w:rsidR="00FB4707" w:rsidRPr="00A256EE">
        <w:rPr>
          <w:rFonts w:ascii="Times New Roman" w:hAnsi="Times New Roman" w:cs="Times New Roman"/>
          <w:sz w:val="24"/>
          <w:szCs w:val="24"/>
        </w:rPr>
        <w:t xml:space="preserve">My “days” consist of a class period of only juniors who will need micro enterprise credential to graduate lasting 45 </w:t>
      </w:r>
      <w:proofErr w:type="gramStart"/>
      <w:r w:rsidR="00FB4707" w:rsidRPr="00A256EE">
        <w:rPr>
          <w:rFonts w:ascii="Times New Roman" w:hAnsi="Times New Roman" w:cs="Times New Roman"/>
          <w:sz w:val="24"/>
          <w:szCs w:val="24"/>
        </w:rPr>
        <w:t>min. !</w:t>
      </w:r>
      <w:proofErr w:type="gramEnd"/>
    </w:p>
    <w:p w14:paraId="5280145D" w14:textId="77777777" w:rsidR="00A256EE" w:rsidRDefault="00A256EE" w:rsidP="00A256EE">
      <w:pPr>
        <w:spacing w:after="0" w:line="240" w:lineRule="auto"/>
        <w:rPr>
          <w:rFonts w:ascii="Times New Roman" w:hAnsi="Times New Roman" w:cs="Times New Roman"/>
          <w:sz w:val="24"/>
          <w:szCs w:val="24"/>
        </w:rPr>
      </w:pPr>
    </w:p>
    <w:p w14:paraId="169A18F1" w14:textId="77777777" w:rsidR="00F51AD7" w:rsidRPr="00A256EE" w:rsidRDefault="00F51AD7"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Make sure to always apply each scenario to a salon setting! Make this fun and engaging!! Who doesn’t like talking about money!!! Let’s teach these kids how to dream big and spend their money wisely!!!</w:t>
      </w:r>
    </w:p>
    <w:p w14:paraId="30BB9145" w14:textId="77777777" w:rsidR="00A256EE" w:rsidRDefault="00A256EE" w:rsidP="00A256EE">
      <w:pPr>
        <w:spacing w:after="0" w:line="240" w:lineRule="auto"/>
        <w:rPr>
          <w:rFonts w:ascii="Times New Roman" w:hAnsi="Times New Roman" w:cs="Times New Roman"/>
          <w:sz w:val="24"/>
          <w:szCs w:val="24"/>
        </w:rPr>
      </w:pPr>
    </w:p>
    <w:p w14:paraId="26C0D4FE" w14:textId="77777777" w:rsidR="00A377DA" w:rsidRPr="00A256EE" w:rsidRDefault="00A377DA"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Day 1 –</w:t>
      </w:r>
      <w:r w:rsidR="00E6053C" w:rsidRPr="00A256EE">
        <w:rPr>
          <w:rFonts w:ascii="Times New Roman" w:hAnsi="Times New Roman" w:cs="Times New Roman"/>
          <w:sz w:val="24"/>
          <w:szCs w:val="24"/>
        </w:rPr>
        <w:t xml:space="preserve"> I</w:t>
      </w:r>
      <w:r w:rsidRPr="00A256EE">
        <w:rPr>
          <w:rFonts w:ascii="Times New Roman" w:hAnsi="Times New Roman" w:cs="Times New Roman"/>
          <w:sz w:val="24"/>
          <w:szCs w:val="24"/>
        </w:rPr>
        <w:t xml:space="preserve">ntro </w:t>
      </w:r>
      <w:r w:rsidR="00E6053C" w:rsidRPr="00A256EE">
        <w:rPr>
          <w:rFonts w:ascii="Times New Roman" w:hAnsi="Times New Roman" w:cs="Times New Roman"/>
          <w:sz w:val="24"/>
          <w:szCs w:val="24"/>
        </w:rPr>
        <w:t>to MEC</w:t>
      </w:r>
      <w:r w:rsidRPr="00A256EE">
        <w:rPr>
          <w:rFonts w:ascii="Times New Roman" w:hAnsi="Times New Roman" w:cs="Times New Roman"/>
          <w:sz w:val="24"/>
          <w:szCs w:val="24"/>
        </w:rPr>
        <w:t xml:space="preserve"> … go over objectives &amp; mission of MEC , send home parent letter, hand out check lists and start student a folder…(importance of passing end of year exam.. needed for graduation for jump start students)  Discussion about what student expects from this class </w:t>
      </w:r>
    </w:p>
    <w:p w14:paraId="4EB7CE58" w14:textId="77777777" w:rsidR="00A256EE" w:rsidRDefault="00A256EE" w:rsidP="00A256EE">
      <w:pPr>
        <w:spacing w:after="0" w:line="240" w:lineRule="auto"/>
        <w:rPr>
          <w:rFonts w:ascii="Times New Roman" w:hAnsi="Times New Roman" w:cs="Times New Roman"/>
          <w:sz w:val="24"/>
          <w:szCs w:val="24"/>
        </w:rPr>
      </w:pPr>
    </w:p>
    <w:p w14:paraId="7C73D70A" w14:textId="77777777" w:rsidR="00A377DA" w:rsidRPr="00A256EE" w:rsidRDefault="00A377DA"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2- Pre testing </w:t>
      </w:r>
    </w:p>
    <w:p w14:paraId="030D8902" w14:textId="77777777" w:rsidR="00A256EE" w:rsidRDefault="00A256EE" w:rsidP="00A256EE">
      <w:pPr>
        <w:spacing w:after="0" w:line="240" w:lineRule="auto"/>
        <w:rPr>
          <w:rFonts w:ascii="Times New Roman" w:hAnsi="Times New Roman" w:cs="Times New Roman"/>
          <w:sz w:val="24"/>
          <w:szCs w:val="24"/>
        </w:rPr>
      </w:pPr>
    </w:p>
    <w:p w14:paraId="394DB445" w14:textId="77777777" w:rsidR="00A377DA" w:rsidRPr="00A256EE" w:rsidRDefault="00A377DA"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3- Self assessment vocabulary… give students word homework – define at home for grade </w:t>
      </w:r>
    </w:p>
    <w:p w14:paraId="75098ACA" w14:textId="77777777" w:rsidR="00A256EE" w:rsidRDefault="00A256EE" w:rsidP="00A256EE">
      <w:pPr>
        <w:spacing w:after="0" w:line="240" w:lineRule="auto"/>
        <w:rPr>
          <w:rFonts w:ascii="Times New Roman" w:hAnsi="Times New Roman" w:cs="Times New Roman"/>
          <w:sz w:val="24"/>
          <w:szCs w:val="24"/>
        </w:rPr>
      </w:pPr>
    </w:p>
    <w:p w14:paraId="0A1E626B" w14:textId="77777777" w:rsidR="00A377DA" w:rsidRPr="00A256EE" w:rsidRDefault="00A377DA"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Day 4 –</w:t>
      </w:r>
      <w:r w:rsidR="00E6053C" w:rsidRPr="00A256EE">
        <w:rPr>
          <w:rFonts w:ascii="Times New Roman" w:hAnsi="Times New Roman" w:cs="Times New Roman"/>
          <w:sz w:val="24"/>
          <w:szCs w:val="24"/>
        </w:rPr>
        <w:t xml:space="preserve"> R</w:t>
      </w:r>
      <w:r w:rsidRPr="00A256EE">
        <w:rPr>
          <w:rFonts w:ascii="Times New Roman" w:hAnsi="Times New Roman" w:cs="Times New Roman"/>
          <w:sz w:val="24"/>
          <w:szCs w:val="24"/>
        </w:rPr>
        <w:t xml:space="preserve">eview vocabulary for accuracy aloud as a class… define and discussion session </w:t>
      </w:r>
    </w:p>
    <w:p w14:paraId="4AB2603D" w14:textId="77777777" w:rsidR="00A256EE" w:rsidRDefault="00A256EE" w:rsidP="00A256EE">
      <w:pPr>
        <w:spacing w:after="0" w:line="240" w:lineRule="auto"/>
        <w:rPr>
          <w:rFonts w:ascii="Times New Roman" w:hAnsi="Times New Roman" w:cs="Times New Roman"/>
          <w:sz w:val="24"/>
          <w:szCs w:val="24"/>
        </w:rPr>
      </w:pPr>
    </w:p>
    <w:p w14:paraId="3822D4EF" w14:textId="77777777" w:rsidR="00A377DA" w:rsidRPr="00A256EE" w:rsidRDefault="00A377DA"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5 – Allow students to research which industry they are interested in going into thru cosmetology (esthetics, salon owner, booth renter, instructor, makeup specialist) discuss all the different fields </w:t>
      </w:r>
    </w:p>
    <w:p w14:paraId="2B4FA752" w14:textId="77777777" w:rsidR="00A256EE" w:rsidRDefault="00A256EE" w:rsidP="00A256EE">
      <w:pPr>
        <w:spacing w:after="0" w:line="240" w:lineRule="auto"/>
        <w:rPr>
          <w:rFonts w:ascii="Times New Roman" w:hAnsi="Times New Roman" w:cs="Times New Roman"/>
          <w:sz w:val="24"/>
          <w:szCs w:val="24"/>
        </w:rPr>
      </w:pPr>
    </w:p>
    <w:p w14:paraId="29D2CE1B" w14:textId="77777777" w:rsidR="00A377DA" w:rsidRPr="00A256EE" w:rsidRDefault="00A377DA"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Refer to Chapter 1 </w:t>
      </w:r>
    </w:p>
    <w:p w14:paraId="1739A911" w14:textId="77777777" w:rsidR="00A256EE" w:rsidRDefault="00A256EE" w:rsidP="00A256EE">
      <w:pPr>
        <w:spacing w:after="0" w:line="240" w:lineRule="auto"/>
        <w:rPr>
          <w:rFonts w:ascii="Times New Roman" w:hAnsi="Times New Roman" w:cs="Times New Roman"/>
          <w:sz w:val="24"/>
          <w:szCs w:val="24"/>
        </w:rPr>
      </w:pPr>
    </w:p>
    <w:p w14:paraId="1A17C10D" w14:textId="77777777" w:rsidR="00A377DA" w:rsidRPr="00A256EE" w:rsidRDefault="00A377DA"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Day 6-</w:t>
      </w:r>
      <w:r w:rsidR="00E6053C" w:rsidRPr="00A256EE">
        <w:rPr>
          <w:rFonts w:ascii="Times New Roman" w:hAnsi="Times New Roman" w:cs="Times New Roman"/>
          <w:sz w:val="24"/>
          <w:szCs w:val="24"/>
        </w:rPr>
        <w:t xml:space="preserve"> 9 -S</w:t>
      </w:r>
      <w:r w:rsidR="00633A14" w:rsidRPr="00A256EE">
        <w:rPr>
          <w:rFonts w:ascii="Times New Roman" w:hAnsi="Times New Roman" w:cs="Times New Roman"/>
          <w:sz w:val="24"/>
          <w:szCs w:val="24"/>
        </w:rPr>
        <w:t xml:space="preserve">teps to start your small business </w:t>
      </w:r>
    </w:p>
    <w:p w14:paraId="1C55DB54" w14:textId="77777777" w:rsidR="00A256EE" w:rsidRDefault="00A256EE" w:rsidP="00A256EE">
      <w:pPr>
        <w:spacing w:after="0" w:line="240" w:lineRule="auto"/>
        <w:rPr>
          <w:rFonts w:ascii="Times New Roman" w:hAnsi="Times New Roman" w:cs="Times New Roman"/>
          <w:sz w:val="24"/>
          <w:szCs w:val="24"/>
        </w:rPr>
      </w:pPr>
    </w:p>
    <w:p w14:paraId="24CBE38F" w14:textId="77777777" w:rsidR="00633A14" w:rsidRPr="00A256EE" w:rsidRDefault="00E6053C"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Day 7- 4 R</w:t>
      </w:r>
      <w:r w:rsidR="00633A14" w:rsidRPr="00A256EE">
        <w:rPr>
          <w:rFonts w:ascii="Times New Roman" w:hAnsi="Times New Roman" w:cs="Times New Roman"/>
          <w:sz w:val="24"/>
          <w:szCs w:val="24"/>
        </w:rPr>
        <w:t xml:space="preserve">ules for effective writing </w:t>
      </w:r>
    </w:p>
    <w:p w14:paraId="3CE5A7B6" w14:textId="77777777" w:rsidR="00A256EE" w:rsidRDefault="00A256EE" w:rsidP="00A256EE">
      <w:pPr>
        <w:spacing w:after="0" w:line="240" w:lineRule="auto"/>
        <w:rPr>
          <w:rFonts w:ascii="Times New Roman" w:hAnsi="Times New Roman" w:cs="Times New Roman"/>
          <w:sz w:val="24"/>
          <w:szCs w:val="24"/>
        </w:rPr>
      </w:pPr>
    </w:p>
    <w:p w14:paraId="515FC4E3" w14:textId="77777777" w:rsidR="00633A14" w:rsidRPr="00A256EE" w:rsidRDefault="00633A14"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8 – Elevator speech </w:t>
      </w:r>
    </w:p>
    <w:p w14:paraId="62111526" w14:textId="77777777" w:rsidR="00A256EE" w:rsidRDefault="00A256EE" w:rsidP="00A256EE">
      <w:pPr>
        <w:spacing w:after="0" w:line="240" w:lineRule="auto"/>
        <w:rPr>
          <w:rFonts w:ascii="Times New Roman" w:hAnsi="Times New Roman" w:cs="Times New Roman"/>
          <w:sz w:val="24"/>
          <w:szCs w:val="24"/>
        </w:rPr>
      </w:pPr>
    </w:p>
    <w:p w14:paraId="44654718" w14:textId="77777777" w:rsidR="00633A14" w:rsidRPr="00A256EE" w:rsidRDefault="00633A14"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9 – Ethics and responsibility </w:t>
      </w:r>
      <w:r w:rsidR="00F51AD7" w:rsidRPr="00A256EE">
        <w:rPr>
          <w:rFonts w:ascii="Times New Roman" w:hAnsi="Times New Roman" w:cs="Times New Roman"/>
          <w:sz w:val="24"/>
          <w:szCs w:val="24"/>
        </w:rPr>
        <w:t xml:space="preserve">* added in school vs work expectations section!!! Cover all at the same time … group discussion applying all to Salon scenarios </w:t>
      </w:r>
    </w:p>
    <w:p w14:paraId="7C6539F5" w14:textId="77777777" w:rsidR="00A256EE" w:rsidRDefault="00A256EE" w:rsidP="00A256EE">
      <w:pPr>
        <w:spacing w:after="0" w:line="240" w:lineRule="auto"/>
        <w:rPr>
          <w:rFonts w:ascii="Times New Roman" w:hAnsi="Times New Roman" w:cs="Times New Roman"/>
          <w:sz w:val="24"/>
          <w:szCs w:val="24"/>
        </w:rPr>
      </w:pPr>
    </w:p>
    <w:p w14:paraId="526D6ED4" w14:textId="77777777" w:rsidR="00633A14" w:rsidRPr="00A256EE" w:rsidRDefault="00633A14"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10 – Differentiated offering </w:t>
      </w:r>
    </w:p>
    <w:p w14:paraId="4B419A8D" w14:textId="77777777" w:rsidR="00A256EE" w:rsidRDefault="00A256EE" w:rsidP="00A256EE">
      <w:pPr>
        <w:spacing w:after="0" w:line="240" w:lineRule="auto"/>
        <w:rPr>
          <w:rFonts w:ascii="Times New Roman" w:hAnsi="Times New Roman" w:cs="Times New Roman"/>
          <w:sz w:val="24"/>
          <w:szCs w:val="24"/>
        </w:rPr>
      </w:pPr>
    </w:p>
    <w:p w14:paraId="2ED2DD67" w14:textId="77777777" w:rsidR="00A256EE" w:rsidRDefault="00633A14"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11- Self assessment online activity … (Louisianabelieves.com) select ones that apply then answer essay questions (students need to answer essay questions thoroughly… this will be the base for their essay!!! Grade them on how much they write along with quality!!) </w:t>
      </w:r>
    </w:p>
    <w:p w14:paraId="6A848B83" w14:textId="77777777" w:rsidR="00633A14" w:rsidRPr="00A256EE" w:rsidRDefault="00633A14"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lastRenderedPageBreak/>
        <w:t xml:space="preserve">Day </w:t>
      </w:r>
      <w:r w:rsidR="00F51AD7" w:rsidRPr="00A256EE">
        <w:rPr>
          <w:rFonts w:ascii="Times New Roman" w:hAnsi="Times New Roman" w:cs="Times New Roman"/>
          <w:sz w:val="24"/>
          <w:szCs w:val="24"/>
        </w:rPr>
        <w:t xml:space="preserve">12- Read self-assessments to the class (intro to reading in front of a group: posture while reading, no rocking or fidgeting, eye contact with your audience or faking eye contact – look at foreheads!- DO NOT SAY UMMM-each time a student says um the class must clap and student must start over) </w:t>
      </w:r>
    </w:p>
    <w:p w14:paraId="79E90B49" w14:textId="77777777" w:rsidR="00A256EE" w:rsidRDefault="00A256EE" w:rsidP="00A256EE">
      <w:pPr>
        <w:spacing w:after="0" w:line="240" w:lineRule="auto"/>
        <w:rPr>
          <w:rFonts w:ascii="Times New Roman" w:hAnsi="Times New Roman" w:cs="Times New Roman"/>
          <w:sz w:val="24"/>
          <w:szCs w:val="24"/>
        </w:rPr>
      </w:pPr>
    </w:p>
    <w:p w14:paraId="7C62E288" w14:textId="77777777" w:rsidR="00F51AD7" w:rsidRPr="00A256EE" w:rsidRDefault="00F51AD7"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13- </w:t>
      </w:r>
      <w:r w:rsidR="0053696A" w:rsidRPr="00A256EE">
        <w:rPr>
          <w:rFonts w:ascii="Times New Roman" w:hAnsi="Times New Roman" w:cs="Times New Roman"/>
          <w:sz w:val="24"/>
          <w:szCs w:val="24"/>
        </w:rPr>
        <w:t xml:space="preserve">Starting intro of self-assessment essay (students will write in class)  </w:t>
      </w:r>
    </w:p>
    <w:p w14:paraId="789974B6" w14:textId="77777777" w:rsidR="00A256EE" w:rsidRDefault="00A256EE" w:rsidP="00A256EE">
      <w:pPr>
        <w:spacing w:after="0" w:line="240" w:lineRule="auto"/>
        <w:rPr>
          <w:rFonts w:ascii="Times New Roman" w:hAnsi="Times New Roman" w:cs="Times New Roman"/>
          <w:sz w:val="24"/>
          <w:szCs w:val="24"/>
        </w:rPr>
      </w:pPr>
    </w:p>
    <w:p w14:paraId="321F6D51" w14:textId="77777777" w:rsidR="0053696A" w:rsidRPr="00A256EE" w:rsidRDefault="0053696A"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14- Read previous students essays as an </w:t>
      </w:r>
      <w:r w:rsidR="00C02B95" w:rsidRPr="00A256EE">
        <w:rPr>
          <w:rFonts w:ascii="Times New Roman" w:hAnsi="Times New Roman" w:cs="Times New Roman"/>
          <w:sz w:val="24"/>
          <w:szCs w:val="24"/>
        </w:rPr>
        <w:t>example (</w:t>
      </w:r>
      <w:r w:rsidRPr="00A256EE">
        <w:rPr>
          <w:rFonts w:ascii="Times New Roman" w:hAnsi="Times New Roman" w:cs="Times New Roman"/>
          <w:sz w:val="24"/>
          <w:szCs w:val="24"/>
        </w:rPr>
        <w:t>ALI</w:t>
      </w:r>
      <w:r w:rsidR="00FB4707" w:rsidRPr="00A256EE">
        <w:rPr>
          <w:rFonts w:ascii="Times New Roman" w:hAnsi="Times New Roman" w:cs="Times New Roman"/>
          <w:sz w:val="24"/>
          <w:szCs w:val="24"/>
        </w:rPr>
        <w:t>)</w:t>
      </w:r>
    </w:p>
    <w:p w14:paraId="7AB1985C" w14:textId="77777777" w:rsidR="00A256EE" w:rsidRDefault="00A256EE" w:rsidP="00A256EE">
      <w:pPr>
        <w:spacing w:after="0" w:line="240" w:lineRule="auto"/>
        <w:rPr>
          <w:rFonts w:ascii="Times New Roman" w:hAnsi="Times New Roman" w:cs="Times New Roman"/>
          <w:sz w:val="24"/>
          <w:szCs w:val="24"/>
        </w:rPr>
      </w:pPr>
    </w:p>
    <w:p w14:paraId="0A2EFCC2" w14:textId="77777777" w:rsidR="00FB4707" w:rsidRPr="00A256EE" w:rsidRDefault="00FB4707"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Day 14-16</w:t>
      </w:r>
      <w:r w:rsidR="00E6053C" w:rsidRPr="00A256EE">
        <w:rPr>
          <w:rFonts w:ascii="Times New Roman" w:hAnsi="Times New Roman" w:cs="Times New Roman"/>
          <w:sz w:val="24"/>
          <w:szCs w:val="24"/>
        </w:rPr>
        <w:t xml:space="preserve"> -</w:t>
      </w:r>
      <w:r w:rsidRPr="00A256EE">
        <w:rPr>
          <w:rFonts w:ascii="Times New Roman" w:hAnsi="Times New Roman" w:cs="Times New Roman"/>
          <w:sz w:val="24"/>
          <w:szCs w:val="24"/>
        </w:rPr>
        <w:t xml:space="preserve"> Students will work in class on essay …. Reading and discussing in groups if needed </w:t>
      </w:r>
    </w:p>
    <w:p w14:paraId="47A3515A" w14:textId="77777777" w:rsidR="00A256EE" w:rsidRDefault="00A256EE" w:rsidP="00A256EE">
      <w:pPr>
        <w:spacing w:after="0" w:line="240" w:lineRule="auto"/>
        <w:rPr>
          <w:rFonts w:ascii="Times New Roman" w:hAnsi="Times New Roman" w:cs="Times New Roman"/>
          <w:sz w:val="24"/>
          <w:szCs w:val="24"/>
        </w:rPr>
      </w:pPr>
    </w:p>
    <w:p w14:paraId="5F74D058" w14:textId="77777777" w:rsidR="00FB4707" w:rsidRPr="00A256EE" w:rsidRDefault="00FB4707"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17 – 18 </w:t>
      </w:r>
      <w:r w:rsidR="00E6053C" w:rsidRPr="00A256EE">
        <w:rPr>
          <w:rFonts w:ascii="Times New Roman" w:hAnsi="Times New Roman" w:cs="Times New Roman"/>
          <w:sz w:val="24"/>
          <w:szCs w:val="24"/>
        </w:rPr>
        <w:t>F</w:t>
      </w:r>
      <w:r w:rsidRPr="00A256EE">
        <w:rPr>
          <w:rFonts w:ascii="Times New Roman" w:hAnsi="Times New Roman" w:cs="Times New Roman"/>
          <w:sz w:val="24"/>
          <w:szCs w:val="24"/>
        </w:rPr>
        <w:t xml:space="preserve">inal copy of essay will be due </w:t>
      </w:r>
    </w:p>
    <w:p w14:paraId="1F69BA54" w14:textId="77777777" w:rsidR="00A256EE" w:rsidRDefault="00A256EE" w:rsidP="00A256EE">
      <w:pPr>
        <w:spacing w:after="0" w:line="240" w:lineRule="auto"/>
        <w:rPr>
          <w:rFonts w:ascii="Times New Roman" w:hAnsi="Times New Roman" w:cs="Times New Roman"/>
          <w:sz w:val="24"/>
          <w:szCs w:val="24"/>
        </w:rPr>
      </w:pPr>
    </w:p>
    <w:p w14:paraId="361DF3BF" w14:textId="77777777" w:rsidR="00FB4707" w:rsidRPr="00A256EE" w:rsidRDefault="00FB4707"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19 – Students will begin reading essays in class in front of peers using proper rules for giving presentation </w:t>
      </w:r>
      <w:r w:rsidR="00E6053C" w:rsidRPr="00A256EE">
        <w:rPr>
          <w:rFonts w:ascii="Times New Roman" w:hAnsi="Times New Roman" w:cs="Times New Roman"/>
          <w:sz w:val="24"/>
          <w:szCs w:val="24"/>
        </w:rPr>
        <w:t>(see</w:t>
      </w:r>
      <w:r w:rsidRPr="00A256EE">
        <w:rPr>
          <w:rFonts w:ascii="Times New Roman" w:hAnsi="Times New Roman" w:cs="Times New Roman"/>
          <w:sz w:val="24"/>
          <w:szCs w:val="24"/>
        </w:rPr>
        <w:t xml:space="preserve"> Day 12) </w:t>
      </w:r>
    </w:p>
    <w:p w14:paraId="361CA7F3" w14:textId="77777777" w:rsidR="00A256EE" w:rsidRDefault="00A256EE" w:rsidP="00A256EE">
      <w:pPr>
        <w:spacing w:after="0" w:line="240" w:lineRule="auto"/>
        <w:rPr>
          <w:rFonts w:ascii="Times New Roman" w:hAnsi="Times New Roman" w:cs="Times New Roman"/>
          <w:sz w:val="24"/>
          <w:szCs w:val="24"/>
        </w:rPr>
      </w:pPr>
    </w:p>
    <w:p w14:paraId="0463ECA6" w14:textId="77777777" w:rsidR="00FB4707" w:rsidRPr="00A256EE" w:rsidRDefault="00FB4707"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20 – </w:t>
      </w:r>
      <w:r w:rsidR="00E6053C" w:rsidRPr="00A256EE">
        <w:rPr>
          <w:rFonts w:ascii="Times New Roman" w:hAnsi="Times New Roman" w:cs="Times New Roman"/>
          <w:sz w:val="24"/>
          <w:szCs w:val="24"/>
        </w:rPr>
        <w:t>Cont.</w:t>
      </w:r>
      <w:r w:rsidRPr="00A256EE">
        <w:rPr>
          <w:rFonts w:ascii="Times New Roman" w:hAnsi="Times New Roman" w:cs="Times New Roman"/>
          <w:sz w:val="24"/>
          <w:szCs w:val="24"/>
        </w:rPr>
        <w:t xml:space="preserve"> presentations </w:t>
      </w:r>
    </w:p>
    <w:p w14:paraId="087A47D7" w14:textId="77777777" w:rsidR="00A256EE" w:rsidRDefault="00A256EE" w:rsidP="00A256EE">
      <w:pPr>
        <w:spacing w:after="0" w:line="240" w:lineRule="auto"/>
        <w:rPr>
          <w:rFonts w:ascii="Times New Roman" w:hAnsi="Times New Roman" w:cs="Times New Roman"/>
          <w:sz w:val="24"/>
          <w:szCs w:val="24"/>
        </w:rPr>
      </w:pPr>
    </w:p>
    <w:p w14:paraId="5622CB09" w14:textId="77777777" w:rsidR="00FB4707" w:rsidRPr="00A256EE" w:rsidRDefault="00E6053C"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Day 21- C</w:t>
      </w:r>
      <w:r w:rsidR="00FB4707" w:rsidRPr="00A256EE">
        <w:rPr>
          <w:rFonts w:ascii="Times New Roman" w:hAnsi="Times New Roman" w:cs="Times New Roman"/>
          <w:sz w:val="24"/>
          <w:szCs w:val="24"/>
        </w:rPr>
        <w:t>ont</w:t>
      </w:r>
      <w:r w:rsidRPr="00A256EE">
        <w:rPr>
          <w:rFonts w:ascii="Times New Roman" w:hAnsi="Times New Roman" w:cs="Times New Roman"/>
          <w:sz w:val="24"/>
          <w:szCs w:val="24"/>
        </w:rPr>
        <w:t>.</w:t>
      </w:r>
      <w:r w:rsidR="00FB4707" w:rsidRPr="00A256EE">
        <w:rPr>
          <w:rFonts w:ascii="Times New Roman" w:hAnsi="Times New Roman" w:cs="Times New Roman"/>
          <w:sz w:val="24"/>
          <w:szCs w:val="24"/>
        </w:rPr>
        <w:t xml:space="preserve"> presentations   (Fill out assessments check list on each student and file) </w:t>
      </w:r>
    </w:p>
    <w:p w14:paraId="0FD40080" w14:textId="77777777" w:rsidR="002F7624" w:rsidRPr="00A256EE" w:rsidRDefault="005C4F6E"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(while students are working on presentations &amp; essays the teacher needs to be scheduling and planning </w:t>
      </w:r>
      <w:proofErr w:type="spellStart"/>
      <w:r w:rsidRPr="00A256EE">
        <w:rPr>
          <w:rFonts w:ascii="Times New Roman" w:hAnsi="Times New Roman" w:cs="Times New Roman"/>
          <w:sz w:val="24"/>
          <w:szCs w:val="24"/>
        </w:rPr>
        <w:t>Nepris</w:t>
      </w:r>
      <w:proofErr w:type="spellEnd"/>
      <w:r w:rsidRPr="00A256EE">
        <w:rPr>
          <w:rFonts w:ascii="Times New Roman" w:hAnsi="Times New Roman" w:cs="Times New Roman"/>
          <w:sz w:val="24"/>
          <w:szCs w:val="24"/>
        </w:rPr>
        <w:t xml:space="preserve"> Sessions </w:t>
      </w:r>
      <w:r w:rsidR="002F7624" w:rsidRPr="00A256EE">
        <w:rPr>
          <w:rFonts w:ascii="Times New Roman" w:hAnsi="Times New Roman" w:cs="Times New Roman"/>
          <w:sz w:val="24"/>
          <w:szCs w:val="24"/>
        </w:rPr>
        <w:t>… (</w:t>
      </w:r>
      <w:r w:rsidR="00010B72" w:rsidRPr="00A256EE">
        <w:rPr>
          <w:rFonts w:ascii="Times New Roman" w:hAnsi="Times New Roman" w:cs="Times New Roman"/>
          <w:sz w:val="24"/>
          <w:szCs w:val="24"/>
        </w:rPr>
        <w:t xml:space="preserve">I printed out a </w:t>
      </w:r>
      <w:r w:rsidR="002F7624" w:rsidRPr="00A256EE">
        <w:rPr>
          <w:rFonts w:ascii="Times New Roman" w:hAnsi="Times New Roman" w:cs="Times New Roman"/>
          <w:sz w:val="24"/>
          <w:szCs w:val="24"/>
        </w:rPr>
        <w:t>“</w:t>
      </w:r>
      <w:r w:rsidR="00010B72" w:rsidRPr="00A256EE">
        <w:rPr>
          <w:rFonts w:ascii="Times New Roman" w:hAnsi="Times New Roman" w:cs="Times New Roman"/>
          <w:sz w:val="24"/>
          <w:szCs w:val="24"/>
        </w:rPr>
        <w:t>fill in</w:t>
      </w:r>
      <w:r w:rsidR="002F7624" w:rsidRPr="00A256EE">
        <w:rPr>
          <w:rFonts w:ascii="Times New Roman" w:hAnsi="Times New Roman" w:cs="Times New Roman"/>
          <w:sz w:val="24"/>
          <w:szCs w:val="24"/>
        </w:rPr>
        <w:t>”</w:t>
      </w:r>
      <w:r w:rsidR="00E6053C" w:rsidRPr="00A256EE">
        <w:rPr>
          <w:rFonts w:ascii="Times New Roman" w:hAnsi="Times New Roman" w:cs="Times New Roman"/>
          <w:sz w:val="24"/>
          <w:szCs w:val="24"/>
        </w:rPr>
        <w:t xml:space="preserve"> for the </w:t>
      </w:r>
      <w:proofErr w:type="spellStart"/>
      <w:r w:rsidR="00E6053C" w:rsidRPr="00A256EE">
        <w:rPr>
          <w:rFonts w:ascii="Times New Roman" w:hAnsi="Times New Roman" w:cs="Times New Roman"/>
          <w:sz w:val="24"/>
          <w:szCs w:val="24"/>
        </w:rPr>
        <w:t>N</w:t>
      </w:r>
      <w:r w:rsidR="00010B72" w:rsidRPr="00A256EE">
        <w:rPr>
          <w:rFonts w:ascii="Times New Roman" w:hAnsi="Times New Roman" w:cs="Times New Roman"/>
          <w:sz w:val="24"/>
          <w:szCs w:val="24"/>
        </w:rPr>
        <w:t>epris</w:t>
      </w:r>
      <w:proofErr w:type="spellEnd"/>
      <w:r w:rsidR="00010B72" w:rsidRPr="00A256EE">
        <w:rPr>
          <w:rFonts w:ascii="Times New Roman" w:hAnsi="Times New Roman" w:cs="Times New Roman"/>
          <w:sz w:val="24"/>
          <w:szCs w:val="24"/>
        </w:rPr>
        <w:t xml:space="preserve"> questions it asks while filling out requests</w:t>
      </w:r>
      <w:r w:rsidR="002F7624" w:rsidRPr="00A256EE">
        <w:rPr>
          <w:rFonts w:ascii="Times New Roman" w:hAnsi="Times New Roman" w:cs="Times New Roman"/>
          <w:sz w:val="24"/>
          <w:szCs w:val="24"/>
        </w:rPr>
        <w:t xml:space="preserve"> to help signing up go a little faster</w:t>
      </w:r>
      <w:r w:rsidR="00010B72" w:rsidRPr="00A256EE">
        <w:rPr>
          <w:rFonts w:ascii="Times New Roman" w:hAnsi="Times New Roman" w:cs="Times New Roman"/>
          <w:sz w:val="24"/>
          <w:szCs w:val="24"/>
        </w:rPr>
        <w:t>, I just copy and paste these in each block</w:t>
      </w:r>
      <w:r w:rsidR="002F7624" w:rsidRPr="00A256EE">
        <w:rPr>
          <w:rFonts w:ascii="Times New Roman" w:hAnsi="Times New Roman" w:cs="Times New Roman"/>
          <w:sz w:val="24"/>
          <w:szCs w:val="24"/>
        </w:rPr>
        <w:t xml:space="preserve">) </w:t>
      </w:r>
      <w:r w:rsidRPr="00A256EE">
        <w:rPr>
          <w:rFonts w:ascii="Times New Roman" w:hAnsi="Times New Roman" w:cs="Times New Roman"/>
          <w:sz w:val="24"/>
          <w:szCs w:val="24"/>
        </w:rPr>
        <w:t>… these need to be done 3 weeks in advance</w:t>
      </w:r>
      <w:r w:rsidR="00E6053C" w:rsidRPr="00A256EE">
        <w:rPr>
          <w:rFonts w:ascii="Times New Roman" w:hAnsi="Times New Roman" w:cs="Times New Roman"/>
          <w:sz w:val="24"/>
          <w:szCs w:val="24"/>
        </w:rPr>
        <w:t xml:space="preserve"> of the actual session so that </w:t>
      </w:r>
      <w:proofErr w:type="spellStart"/>
      <w:r w:rsidR="00E6053C" w:rsidRPr="00A256EE">
        <w:rPr>
          <w:rFonts w:ascii="Times New Roman" w:hAnsi="Times New Roman" w:cs="Times New Roman"/>
          <w:sz w:val="24"/>
          <w:szCs w:val="24"/>
        </w:rPr>
        <w:t>N</w:t>
      </w:r>
      <w:r w:rsidRPr="00A256EE">
        <w:rPr>
          <w:rFonts w:ascii="Times New Roman" w:hAnsi="Times New Roman" w:cs="Times New Roman"/>
          <w:sz w:val="24"/>
          <w:szCs w:val="24"/>
        </w:rPr>
        <w:t>epris</w:t>
      </w:r>
      <w:proofErr w:type="spellEnd"/>
      <w:r w:rsidRPr="00A256EE">
        <w:rPr>
          <w:rFonts w:ascii="Times New Roman" w:hAnsi="Times New Roman" w:cs="Times New Roman"/>
          <w:sz w:val="24"/>
          <w:szCs w:val="24"/>
        </w:rPr>
        <w:t xml:space="preserve"> will have time to find a great mentor!) </w:t>
      </w:r>
    </w:p>
    <w:p w14:paraId="5323D503" w14:textId="77777777" w:rsidR="00A256EE" w:rsidRDefault="00A256EE" w:rsidP="00A256EE">
      <w:pPr>
        <w:spacing w:after="0" w:line="240" w:lineRule="auto"/>
        <w:rPr>
          <w:rFonts w:ascii="Times New Roman" w:hAnsi="Times New Roman" w:cs="Times New Roman"/>
          <w:sz w:val="24"/>
          <w:szCs w:val="24"/>
        </w:rPr>
      </w:pPr>
    </w:p>
    <w:p w14:paraId="20AFBBDE" w14:textId="77777777" w:rsidR="002F7624" w:rsidRPr="00A256EE" w:rsidRDefault="002F7624"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TIP*** </w:t>
      </w:r>
      <w:r w:rsidR="005C4F6E" w:rsidRPr="00A256EE">
        <w:rPr>
          <w:rFonts w:ascii="Times New Roman" w:hAnsi="Times New Roman" w:cs="Times New Roman"/>
          <w:sz w:val="24"/>
          <w:szCs w:val="24"/>
        </w:rPr>
        <w:t>I kept a separate</w:t>
      </w:r>
      <w:r w:rsidR="00E6053C" w:rsidRPr="00A256EE">
        <w:rPr>
          <w:rFonts w:ascii="Times New Roman" w:hAnsi="Times New Roman" w:cs="Times New Roman"/>
          <w:sz w:val="24"/>
          <w:szCs w:val="24"/>
        </w:rPr>
        <w:t xml:space="preserve"> calendar only for </w:t>
      </w:r>
      <w:proofErr w:type="spellStart"/>
      <w:r w:rsidR="00E6053C" w:rsidRPr="00A256EE">
        <w:rPr>
          <w:rFonts w:ascii="Times New Roman" w:hAnsi="Times New Roman" w:cs="Times New Roman"/>
          <w:sz w:val="24"/>
          <w:szCs w:val="24"/>
        </w:rPr>
        <w:t>N</w:t>
      </w:r>
      <w:r w:rsidR="005C4F6E" w:rsidRPr="00A256EE">
        <w:rPr>
          <w:rFonts w:ascii="Times New Roman" w:hAnsi="Times New Roman" w:cs="Times New Roman"/>
          <w:sz w:val="24"/>
          <w:szCs w:val="24"/>
        </w:rPr>
        <w:t>epris</w:t>
      </w:r>
      <w:proofErr w:type="spellEnd"/>
      <w:r w:rsidR="005C4F6E" w:rsidRPr="00A256EE">
        <w:rPr>
          <w:rFonts w:ascii="Times New Roman" w:hAnsi="Times New Roman" w:cs="Times New Roman"/>
          <w:sz w:val="24"/>
          <w:szCs w:val="24"/>
        </w:rPr>
        <w:t xml:space="preserve"> sessions in my desk (it can get confusing because for each session you will have to request 3 days … </w:t>
      </w:r>
      <w:proofErr w:type="spellStart"/>
      <w:r w:rsidR="005C4F6E" w:rsidRPr="00A256EE">
        <w:rPr>
          <w:rFonts w:ascii="Times New Roman" w:hAnsi="Times New Roman" w:cs="Times New Roman"/>
          <w:sz w:val="24"/>
          <w:szCs w:val="24"/>
        </w:rPr>
        <w:t>Nepris</w:t>
      </w:r>
      <w:proofErr w:type="spellEnd"/>
      <w:r w:rsidR="005C4F6E" w:rsidRPr="00A256EE">
        <w:rPr>
          <w:rFonts w:ascii="Times New Roman" w:hAnsi="Times New Roman" w:cs="Times New Roman"/>
          <w:sz w:val="24"/>
          <w:szCs w:val="24"/>
        </w:rPr>
        <w:t xml:space="preserve"> will then notify you of what day they have selected</w:t>
      </w:r>
      <w:r w:rsidRPr="00A256EE">
        <w:rPr>
          <w:rFonts w:ascii="Times New Roman" w:hAnsi="Times New Roman" w:cs="Times New Roman"/>
          <w:sz w:val="24"/>
          <w:szCs w:val="24"/>
        </w:rPr>
        <w:t xml:space="preserve">… then you can just scratch out the </w:t>
      </w:r>
      <w:r w:rsidR="00E6053C" w:rsidRPr="00A256EE">
        <w:rPr>
          <w:rFonts w:ascii="Times New Roman" w:hAnsi="Times New Roman" w:cs="Times New Roman"/>
          <w:sz w:val="24"/>
          <w:szCs w:val="24"/>
        </w:rPr>
        <w:t xml:space="preserve">other 2 days and leave the one </w:t>
      </w:r>
      <w:proofErr w:type="spellStart"/>
      <w:r w:rsidR="00E6053C" w:rsidRPr="00A256EE">
        <w:rPr>
          <w:rFonts w:ascii="Times New Roman" w:hAnsi="Times New Roman" w:cs="Times New Roman"/>
          <w:sz w:val="24"/>
          <w:szCs w:val="24"/>
        </w:rPr>
        <w:t>N</w:t>
      </w:r>
      <w:r w:rsidRPr="00A256EE">
        <w:rPr>
          <w:rFonts w:ascii="Times New Roman" w:hAnsi="Times New Roman" w:cs="Times New Roman"/>
          <w:sz w:val="24"/>
          <w:szCs w:val="24"/>
        </w:rPr>
        <w:t>epris</w:t>
      </w:r>
      <w:proofErr w:type="spellEnd"/>
      <w:r w:rsidRPr="00A256EE">
        <w:rPr>
          <w:rFonts w:ascii="Times New Roman" w:hAnsi="Times New Roman" w:cs="Times New Roman"/>
          <w:sz w:val="24"/>
          <w:szCs w:val="24"/>
        </w:rPr>
        <w:t xml:space="preserve"> selected for you.</w:t>
      </w:r>
      <w:r w:rsidR="005C4F6E" w:rsidRPr="00A256EE">
        <w:rPr>
          <w:rFonts w:ascii="Times New Roman" w:hAnsi="Times New Roman" w:cs="Times New Roman"/>
          <w:sz w:val="24"/>
          <w:szCs w:val="24"/>
        </w:rPr>
        <w:t xml:space="preserve">) </w:t>
      </w:r>
      <w:r w:rsidR="00256729" w:rsidRPr="00A256EE">
        <w:rPr>
          <w:rFonts w:ascii="Times New Roman" w:hAnsi="Times New Roman" w:cs="Times New Roman"/>
          <w:sz w:val="24"/>
          <w:szCs w:val="24"/>
        </w:rPr>
        <w:t>Keep this organized by printing out calendar</w:t>
      </w:r>
      <w:r w:rsidRPr="00A256EE">
        <w:rPr>
          <w:rFonts w:ascii="Times New Roman" w:hAnsi="Times New Roman" w:cs="Times New Roman"/>
          <w:sz w:val="24"/>
          <w:szCs w:val="24"/>
        </w:rPr>
        <w:t>!! See print out ***</w:t>
      </w:r>
      <w:r w:rsidR="00256729" w:rsidRPr="00A256EE">
        <w:rPr>
          <w:rFonts w:ascii="Times New Roman" w:hAnsi="Times New Roman" w:cs="Times New Roman"/>
          <w:sz w:val="24"/>
          <w:szCs w:val="24"/>
        </w:rPr>
        <w:t xml:space="preserve"> </w:t>
      </w:r>
    </w:p>
    <w:p w14:paraId="10C6FD15" w14:textId="77777777" w:rsidR="00A256EE" w:rsidRDefault="00A256EE" w:rsidP="00A256EE">
      <w:pPr>
        <w:spacing w:after="0" w:line="240" w:lineRule="auto"/>
        <w:rPr>
          <w:rFonts w:ascii="Times New Roman" w:hAnsi="Times New Roman" w:cs="Times New Roman"/>
          <w:sz w:val="24"/>
          <w:szCs w:val="24"/>
        </w:rPr>
      </w:pPr>
    </w:p>
    <w:p w14:paraId="3CE7C268" w14:textId="77777777" w:rsidR="002F7624" w:rsidRPr="00A256EE" w:rsidRDefault="002F7624"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w:t>
      </w:r>
      <w:r w:rsidR="00E6053C" w:rsidRPr="00A256EE">
        <w:rPr>
          <w:rFonts w:ascii="Times New Roman" w:hAnsi="Times New Roman" w:cs="Times New Roman"/>
          <w:sz w:val="24"/>
          <w:szCs w:val="24"/>
        </w:rPr>
        <w:t xml:space="preserve">When students do </w:t>
      </w:r>
      <w:proofErr w:type="spellStart"/>
      <w:r w:rsidR="00E6053C" w:rsidRPr="00A256EE">
        <w:rPr>
          <w:rFonts w:ascii="Times New Roman" w:hAnsi="Times New Roman" w:cs="Times New Roman"/>
          <w:sz w:val="24"/>
          <w:szCs w:val="24"/>
        </w:rPr>
        <w:t>N</w:t>
      </w:r>
      <w:r w:rsidRPr="00A256EE">
        <w:rPr>
          <w:rFonts w:ascii="Times New Roman" w:hAnsi="Times New Roman" w:cs="Times New Roman"/>
          <w:sz w:val="24"/>
          <w:szCs w:val="24"/>
        </w:rPr>
        <w:t>epris</w:t>
      </w:r>
      <w:proofErr w:type="spellEnd"/>
      <w:r w:rsidRPr="00A256EE">
        <w:rPr>
          <w:rFonts w:ascii="Times New Roman" w:hAnsi="Times New Roman" w:cs="Times New Roman"/>
          <w:sz w:val="24"/>
          <w:szCs w:val="24"/>
        </w:rPr>
        <w:t xml:space="preserve"> if they read essay the session seems very long and boring…</w:t>
      </w:r>
      <w:r w:rsidR="00E6053C" w:rsidRPr="00A256EE">
        <w:rPr>
          <w:rFonts w:ascii="Times New Roman" w:hAnsi="Times New Roman" w:cs="Times New Roman"/>
          <w:sz w:val="24"/>
          <w:szCs w:val="24"/>
        </w:rPr>
        <w:t xml:space="preserve"> the </w:t>
      </w:r>
      <w:proofErr w:type="spellStart"/>
      <w:r w:rsidR="00E6053C" w:rsidRPr="00A256EE">
        <w:rPr>
          <w:rFonts w:ascii="Times New Roman" w:hAnsi="Times New Roman" w:cs="Times New Roman"/>
          <w:sz w:val="24"/>
          <w:szCs w:val="24"/>
        </w:rPr>
        <w:t>N</w:t>
      </w:r>
      <w:r w:rsidRPr="00A256EE">
        <w:rPr>
          <w:rFonts w:ascii="Times New Roman" w:hAnsi="Times New Roman" w:cs="Times New Roman"/>
          <w:sz w:val="24"/>
          <w:szCs w:val="24"/>
        </w:rPr>
        <w:t>epris</w:t>
      </w:r>
      <w:proofErr w:type="spellEnd"/>
      <w:r w:rsidRPr="00A256EE">
        <w:rPr>
          <w:rFonts w:ascii="Times New Roman" w:hAnsi="Times New Roman" w:cs="Times New Roman"/>
          <w:sz w:val="24"/>
          <w:szCs w:val="24"/>
        </w:rPr>
        <w:t xml:space="preserve"> session needs to be more of an interview style session where the student and mentor interact more than just the student reading</w:t>
      </w:r>
    </w:p>
    <w:p w14:paraId="2219D6F7" w14:textId="77777777" w:rsidR="00FB4707" w:rsidRPr="00A256EE" w:rsidRDefault="00FB4707" w:rsidP="00A256EE">
      <w:pPr>
        <w:spacing w:after="0" w:line="240" w:lineRule="auto"/>
        <w:rPr>
          <w:rFonts w:ascii="Times New Roman" w:hAnsi="Times New Roman" w:cs="Times New Roman"/>
          <w:sz w:val="24"/>
          <w:szCs w:val="24"/>
        </w:rPr>
      </w:pPr>
    </w:p>
    <w:p w14:paraId="54588AA3" w14:textId="77777777" w:rsidR="00FB4707" w:rsidRPr="00A256EE" w:rsidRDefault="00FB4707"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Day 22- Students</w:t>
      </w:r>
      <w:r w:rsidR="005C4F6E" w:rsidRPr="00A256EE">
        <w:rPr>
          <w:rFonts w:ascii="Times New Roman" w:hAnsi="Times New Roman" w:cs="Times New Roman"/>
          <w:sz w:val="24"/>
          <w:szCs w:val="24"/>
        </w:rPr>
        <w:t xml:space="preserve"> will partner up &amp;</w:t>
      </w:r>
      <w:r w:rsidRPr="00A256EE">
        <w:rPr>
          <w:rFonts w:ascii="Times New Roman" w:hAnsi="Times New Roman" w:cs="Times New Roman"/>
          <w:sz w:val="24"/>
          <w:szCs w:val="24"/>
        </w:rPr>
        <w:t xml:space="preserve"> prepare a flash card with questions for mentors</w:t>
      </w:r>
      <w:r w:rsidR="005C4F6E" w:rsidRPr="00A256EE">
        <w:rPr>
          <w:rFonts w:ascii="Times New Roman" w:hAnsi="Times New Roman" w:cs="Times New Roman"/>
          <w:sz w:val="24"/>
          <w:szCs w:val="24"/>
        </w:rPr>
        <w:t xml:space="preserve"> – each asking 3-4 open ended questions  (see Script for </w:t>
      </w:r>
      <w:proofErr w:type="spellStart"/>
      <w:r w:rsidR="005C4F6E" w:rsidRPr="00A256EE">
        <w:rPr>
          <w:rFonts w:ascii="Times New Roman" w:hAnsi="Times New Roman" w:cs="Times New Roman"/>
          <w:sz w:val="24"/>
          <w:szCs w:val="24"/>
        </w:rPr>
        <w:t>N</w:t>
      </w:r>
      <w:r w:rsidRPr="00A256EE">
        <w:rPr>
          <w:rFonts w:ascii="Times New Roman" w:hAnsi="Times New Roman" w:cs="Times New Roman"/>
          <w:sz w:val="24"/>
          <w:szCs w:val="24"/>
        </w:rPr>
        <w:t>epris</w:t>
      </w:r>
      <w:proofErr w:type="spellEnd"/>
      <w:r w:rsidRPr="00A256EE">
        <w:rPr>
          <w:rFonts w:ascii="Times New Roman" w:hAnsi="Times New Roman" w:cs="Times New Roman"/>
          <w:sz w:val="24"/>
          <w:szCs w:val="24"/>
        </w:rPr>
        <w:t>!!!) students will be graded on professionalism, speaking skills, engaging with mentor,</w:t>
      </w:r>
      <w:r w:rsidR="005C4F6E" w:rsidRPr="00A256EE">
        <w:rPr>
          <w:rFonts w:ascii="Times New Roman" w:hAnsi="Times New Roman" w:cs="Times New Roman"/>
          <w:sz w:val="24"/>
          <w:szCs w:val="24"/>
        </w:rPr>
        <w:t xml:space="preserve"> the quality questions formed for mentor) </w:t>
      </w:r>
    </w:p>
    <w:p w14:paraId="63CB5EF0" w14:textId="77777777" w:rsidR="00A256EE" w:rsidRDefault="00A256EE" w:rsidP="00A256EE">
      <w:pPr>
        <w:spacing w:after="0" w:line="240" w:lineRule="auto"/>
        <w:rPr>
          <w:rFonts w:ascii="Times New Roman" w:hAnsi="Times New Roman" w:cs="Times New Roman"/>
          <w:sz w:val="24"/>
          <w:szCs w:val="24"/>
        </w:rPr>
      </w:pPr>
    </w:p>
    <w:p w14:paraId="0C060138" w14:textId="77777777" w:rsidR="00FB4707" w:rsidRPr="00A256EE" w:rsidRDefault="00FB4707"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  </w:t>
      </w:r>
      <w:proofErr w:type="spellStart"/>
      <w:r w:rsidR="00E6053C" w:rsidRPr="00A256EE">
        <w:rPr>
          <w:rFonts w:ascii="Times New Roman" w:hAnsi="Times New Roman" w:cs="Times New Roman"/>
          <w:sz w:val="24"/>
          <w:szCs w:val="24"/>
        </w:rPr>
        <w:t>Nepris</w:t>
      </w:r>
      <w:proofErr w:type="spellEnd"/>
      <w:r w:rsidR="00E6053C" w:rsidRPr="00A256EE">
        <w:rPr>
          <w:rFonts w:ascii="Times New Roman" w:hAnsi="Times New Roman" w:cs="Times New Roman"/>
          <w:sz w:val="24"/>
          <w:szCs w:val="24"/>
        </w:rPr>
        <w:t xml:space="preserve"> start-</w:t>
      </w:r>
      <w:r w:rsidRPr="00A256EE">
        <w:rPr>
          <w:rFonts w:ascii="Times New Roman" w:hAnsi="Times New Roman" w:cs="Times New Roman"/>
          <w:sz w:val="24"/>
          <w:szCs w:val="24"/>
        </w:rPr>
        <w:t xml:space="preserve">ups or mentor show ups </w:t>
      </w:r>
    </w:p>
    <w:p w14:paraId="5D6987A0" w14:textId="77777777" w:rsidR="00A256EE" w:rsidRDefault="00A256EE" w:rsidP="00A256EE">
      <w:pPr>
        <w:spacing w:after="0" w:line="240" w:lineRule="auto"/>
        <w:rPr>
          <w:rFonts w:ascii="Times New Roman" w:hAnsi="Times New Roman" w:cs="Times New Roman"/>
          <w:sz w:val="24"/>
          <w:szCs w:val="24"/>
        </w:rPr>
      </w:pPr>
    </w:p>
    <w:p w14:paraId="3484ED80" w14:textId="77777777" w:rsidR="00FB4707" w:rsidRPr="00A256EE" w:rsidRDefault="00FB4707"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23- Students will pair up for presentations to mentors </w:t>
      </w:r>
    </w:p>
    <w:p w14:paraId="6A982250" w14:textId="77777777" w:rsidR="00A256EE" w:rsidRDefault="00A256EE" w:rsidP="00A256EE">
      <w:pPr>
        <w:spacing w:after="0" w:line="240" w:lineRule="auto"/>
        <w:rPr>
          <w:rFonts w:ascii="Times New Roman" w:hAnsi="Times New Roman" w:cs="Times New Roman"/>
          <w:sz w:val="24"/>
          <w:szCs w:val="24"/>
        </w:rPr>
      </w:pPr>
    </w:p>
    <w:p w14:paraId="69693698" w14:textId="77777777" w:rsidR="00A256EE" w:rsidRDefault="00A256EE">
      <w:pPr>
        <w:rPr>
          <w:rFonts w:ascii="Times New Roman" w:hAnsi="Times New Roman" w:cs="Times New Roman"/>
          <w:sz w:val="24"/>
          <w:szCs w:val="24"/>
        </w:rPr>
      </w:pPr>
      <w:r>
        <w:rPr>
          <w:rFonts w:ascii="Times New Roman" w:hAnsi="Times New Roman" w:cs="Times New Roman"/>
          <w:sz w:val="24"/>
          <w:szCs w:val="24"/>
        </w:rPr>
        <w:br w:type="page"/>
      </w:r>
    </w:p>
    <w:p w14:paraId="046055C4" w14:textId="77777777" w:rsidR="005C4F6E" w:rsidRPr="00A256EE" w:rsidRDefault="005C4F6E"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lastRenderedPageBreak/>
        <w:t>Day 24- Students will start presenting pair by pair …. This can take up to 2-3 weeks!</w:t>
      </w:r>
    </w:p>
    <w:p w14:paraId="7EC6ECEF" w14:textId="77777777" w:rsidR="002F7624" w:rsidRPr="00A256EE" w:rsidRDefault="002F7624"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If you complete all of the above before mid-term you will have checked off the first 2 blocks on the student portfolio checklist &amp; 6 blocks checked off of the additional teacher assigned student exercises(these additional exercises help students to prepare for the online exam … don’t skip them!!) </w:t>
      </w:r>
    </w:p>
    <w:p w14:paraId="307C7786" w14:textId="77777777" w:rsidR="00A256EE" w:rsidRDefault="00A256EE" w:rsidP="00A256EE">
      <w:pPr>
        <w:spacing w:after="0" w:line="240" w:lineRule="auto"/>
        <w:rPr>
          <w:rFonts w:ascii="Times New Roman" w:hAnsi="Times New Roman" w:cs="Times New Roman"/>
          <w:sz w:val="24"/>
          <w:szCs w:val="24"/>
        </w:rPr>
      </w:pPr>
    </w:p>
    <w:p w14:paraId="32021C55" w14:textId="77777777" w:rsidR="002F7624" w:rsidRPr="00A256EE" w:rsidRDefault="002F7624"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Goal – to have all self-assessment essays &amp;</w:t>
      </w:r>
      <w:r w:rsidR="00E6053C" w:rsidRPr="00A256EE">
        <w:rPr>
          <w:rFonts w:ascii="Times New Roman" w:hAnsi="Times New Roman" w:cs="Times New Roman"/>
          <w:sz w:val="24"/>
          <w:szCs w:val="24"/>
        </w:rPr>
        <w:t xml:space="preserve"> </w:t>
      </w:r>
      <w:proofErr w:type="spellStart"/>
      <w:r w:rsidR="00E6053C" w:rsidRPr="00A256EE">
        <w:rPr>
          <w:rFonts w:ascii="Times New Roman" w:hAnsi="Times New Roman" w:cs="Times New Roman"/>
          <w:sz w:val="24"/>
          <w:szCs w:val="24"/>
        </w:rPr>
        <w:t>N</w:t>
      </w:r>
      <w:r w:rsidRPr="00A256EE">
        <w:rPr>
          <w:rFonts w:ascii="Times New Roman" w:hAnsi="Times New Roman" w:cs="Times New Roman"/>
          <w:sz w:val="24"/>
          <w:szCs w:val="24"/>
        </w:rPr>
        <w:t>epris</w:t>
      </w:r>
      <w:proofErr w:type="spellEnd"/>
      <w:r w:rsidRPr="00A256EE">
        <w:rPr>
          <w:rFonts w:ascii="Times New Roman" w:hAnsi="Times New Roman" w:cs="Times New Roman"/>
          <w:sz w:val="24"/>
          <w:szCs w:val="24"/>
        </w:rPr>
        <w:t xml:space="preserve"> sessions done well before mid-term… </w:t>
      </w:r>
    </w:p>
    <w:p w14:paraId="1605BBC1" w14:textId="77777777" w:rsidR="00A256EE" w:rsidRDefault="00A256EE" w:rsidP="00A256EE">
      <w:pPr>
        <w:spacing w:after="0" w:line="240" w:lineRule="auto"/>
        <w:rPr>
          <w:rFonts w:ascii="Times New Roman" w:hAnsi="Times New Roman" w:cs="Times New Roman"/>
          <w:sz w:val="24"/>
          <w:szCs w:val="24"/>
        </w:rPr>
      </w:pPr>
    </w:p>
    <w:p w14:paraId="75008A8A" w14:textId="77777777" w:rsidR="00A256EE" w:rsidRDefault="00A256EE" w:rsidP="00A256EE">
      <w:pPr>
        <w:spacing w:after="0" w:line="240" w:lineRule="auto"/>
        <w:rPr>
          <w:rFonts w:ascii="Times New Roman" w:hAnsi="Times New Roman" w:cs="Times New Roman"/>
          <w:sz w:val="24"/>
          <w:szCs w:val="24"/>
        </w:rPr>
      </w:pPr>
    </w:p>
    <w:p w14:paraId="30CFCF83" w14:textId="77777777" w:rsidR="00A256EE" w:rsidRDefault="00A256EE" w:rsidP="00A256EE">
      <w:pPr>
        <w:spacing w:after="0" w:line="240" w:lineRule="auto"/>
        <w:rPr>
          <w:rFonts w:ascii="Times New Roman" w:hAnsi="Times New Roman" w:cs="Times New Roman"/>
          <w:b/>
          <w:sz w:val="24"/>
          <w:szCs w:val="24"/>
        </w:rPr>
      </w:pPr>
      <w:r>
        <w:rPr>
          <w:rFonts w:ascii="Times New Roman" w:hAnsi="Times New Roman" w:cs="Times New Roman"/>
          <w:b/>
          <w:sz w:val="24"/>
          <w:szCs w:val="24"/>
        </w:rPr>
        <w:t>Micro-Enterprise Credential</w:t>
      </w:r>
      <w:r w:rsidRPr="00A256EE">
        <w:rPr>
          <w:rFonts w:ascii="Times New Roman" w:hAnsi="Times New Roman" w:cs="Times New Roman"/>
          <w:b/>
          <w:sz w:val="24"/>
          <w:szCs w:val="24"/>
        </w:rPr>
        <w:t xml:space="preserve"> PART 2 </w:t>
      </w:r>
    </w:p>
    <w:p w14:paraId="2F58A657" w14:textId="77777777" w:rsidR="00A256EE" w:rsidRPr="00A256EE" w:rsidRDefault="00A256EE" w:rsidP="00A256EE">
      <w:pPr>
        <w:spacing w:after="0" w:line="240" w:lineRule="auto"/>
        <w:rPr>
          <w:rFonts w:ascii="Times New Roman" w:hAnsi="Times New Roman" w:cs="Times New Roman"/>
          <w:b/>
          <w:sz w:val="24"/>
          <w:szCs w:val="24"/>
        </w:rPr>
      </w:pPr>
    </w:p>
    <w:p w14:paraId="76F21199" w14:textId="77777777" w:rsidR="00A256EE" w:rsidRPr="00A256EE" w:rsidRDefault="00A256EE"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1- explain to students the importance of this last part… if they do not pass the exam at the end of the MEC and they are on the jump start pathway they will not be allowed to graduate… THIS IS IMPORTANT STUFF!! Show student the Jump start Interim Certification Exam Study Guide (last thing on downloads on all things jumpstart!) When they begin with the end in mind they won’t be so shocked once the exam comes and they will know exactly what they have to prep for) discussion on test taking skills and to make sure to jot down what is unfamiliar to them.  Testing will be on computer and they will have 90 min. to complete 50 </w:t>
      </w:r>
      <w:proofErr w:type="gramStart"/>
      <w:r w:rsidRPr="00A256EE">
        <w:rPr>
          <w:rFonts w:ascii="Times New Roman" w:hAnsi="Times New Roman" w:cs="Times New Roman"/>
          <w:sz w:val="24"/>
          <w:szCs w:val="24"/>
        </w:rPr>
        <w:t>questions..</w:t>
      </w:r>
      <w:proofErr w:type="gramEnd"/>
      <w:r w:rsidRPr="00A256EE">
        <w:rPr>
          <w:rFonts w:ascii="Times New Roman" w:hAnsi="Times New Roman" w:cs="Times New Roman"/>
          <w:sz w:val="24"/>
          <w:szCs w:val="24"/>
        </w:rPr>
        <w:t xml:space="preserve"> They will have up to 3 times to pass this exam. We want success on the first try so that we will have more time for fun activities… plan a pizza party for those who pass on first try. Popcorn for those who pass the second try… 3 time failed the students get the gift of not passing the course and not graduating if this is a requirement for their pathway.  Are they confident with the first half of the course they have learned? Do they feel they could pass a test if only tested on what they have learned so far? </w:t>
      </w:r>
    </w:p>
    <w:p w14:paraId="3F9A0B0D" w14:textId="77777777" w:rsidR="00A256EE" w:rsidRPr="00A256EE" w:rsidRDefault="00A256EE" w:rsidP="00A256EE">
      <w:pPr>
        <w:spacing w:after="0" w:line="240" w:lineRule="auto"/>
        <w:rPr>
          <w:rFonts w:ascii="Times New Roman" w:hAnsi="Times New Roman" w:cs="Times New Roman"/>
          <w:sz w:val="24"/>
          <w:szCs w:val="24"/>
        </w:rPr>
      </w:pPr>
    </w:p>
    <w:p w14:paraId="13A6BDEE" w14:textId="77777777" w:rsidR="00A256EE" w:rsidRPr="00A256EE" w:rsidRDefault="00A256EE"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2- Give students words for key financial vocabulary and students will define for grade </w:t>
      </w:r>
    </w:p>
    <w:p w14:paraId="7ED0FC85" w14:textId="77777777" w:rsidR="00A256EE" w:rsidRPr="00A256EE" w:rsidRDefault="00A256EE" w:rsidP="00A256EE">
      <w:pPr>
        <w:spacing w:after="0" w:line="240" w:lineRule="auto"/>
        <w:rPr>
          <w:rFonts w:ascii="Times New Roman" w:hAnsi="Times New Roman" w:cs="Times New Roman"/>
          <w:sz w:val="24"/>
          <w:szCs w:val="24"/>
        </w:rPr>
      </w:pPr>
    </w:p>
    <w:p w14:paraId="327468D6" w14:textId="77777777" w:rsidR="00A256EE" w:rsidRPr="00A256EE" w:rsidRDefault="00A256EE"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3 – Read aloud definitions and make sure students have correct </w:t>
      </w:r>
      <w:proofErr w:type="gramStart"/>
      <w:r w:rsidRPr="00A256EE">
        <w:rPr>
          <w:rFonts w:ascii="Times New Roman" w:hAnsi="Times New Roman" w:cs="Times New Roman"/>
          <w:sz w:val="24"/>
          <w:szCs w:val="24"/>
        </w:rPr>
        <w:t>definitions..</w:t>
      </w:r>
      <w:proofErr w:type="gramEnd"/>
      <w:r w:rsidRPr="00A256EE">
        <w:rPr>
          <w:rFonts w:ascii="Times New Roman" w:hAnsi="Times New Roman" w:cs="Times New Roman"/>
          <w:sz w:val="24"/>
          <w:szCs w:val="24"/>
        </w:rPr>
        <w:t xml:space="preserve">  Discuss in details </w:t>
      </w:r>
    </w:p>
    <w:p w14:paraId="36E6B096" w14:textId="77777777" w:rsidR="00A256EE" w:rsidRPr="00A256EE" w:rsidRDefault="00A256EE" w:rsidP="00A256EE">
      <w:pPr>
        <w:spacing w:after="0" w:line="240" w:lineRule="auto"/>
        <w:rPr>
          <w:rFonts w:ascii="Times New Roman" w:hAnsi="Times New Roman" w:cs="Times New Roman"/>
          <w:sz w:val="24"/>
          <w:szCs w:val="24"/>
        </w:rPr>
      </w:pPr>
    </w:p>
    <w:p w14:paraId="4B1131F9" w14:textId="77777777" w:rsidR="00A256EE" w:rsidRPr="00A256EE" w:rsidRDefault="00A256EE"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4 – Continue definitions </w:t>
      </w:r>
    </w:p>
    <w:p w14:paraId="6DB7023C" w14:textId="77777777" w:rsidR="00A256EE" w:rsidRDefault="00A256EE" w:rsidP="00A256EE">
      <w:pPr>
        <w:spacing w:after="0" w:line="240" w:lineRule="auto"/>
        <w:rPr>
          <w:rFonts w:ascii="Times New Roman" w:hAnsi="Times New Roman" w:cs="Times New Roman"/>
          <w:sz w:val="24"/>
          <w:szCs w:val="24"/>
        </w:rPr>
      </w:pPr>
    </w:p>
    <w:p w14:paraId="20DD9D67" w14:textId="77777777" w:rsidR="00A256EE" w:rsidRPr="00A256EE" w:rsidRDefault="00A256EE"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5- Small business capital &amp; credit </w:t>
      </w:r>
    </w:p>
    <w:p w14:paraId="70EC3794" w14:textId="77777777" w:rsidR="00A256EE" w:rsidRDefault="00A256EE" w:rsidP="00A256EE">
      <w:pPr>
        <w:spacing w:after="0" w:line="240" w:lineRule="auto"/>
        <w:rPr>
          <w:rFonts w:ascii="Times New Roman" w:hAnsi="Times New Roman" w:cs="Times New Roman"/>
          <w:sz w:val="24"/>
          <w:szCs w:val="24"/>
        </w:rPr>
      </w:pPr>
    </w:p>
    <w:p w14:paraId="311D2DB1" w14:textId="77777777" w:rsidR="00A256EE" w:rsidRPr="00A256EE" w:rsidRDefault="00A256EE"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6- Cost of credit work sheet </w:t>
      </w:r>
    </w:p>
    <w:p w14:paraId="476E9BC5" w14:textId="77777777" w:rsidR="00A256EE" w:rsidRDefault="00A256EE" w:rsidP="00A256EE">
      <w:pPr>
        <w:spacing w:after="0" w:line="240" w:lineRule="auto"/>
        <w:rPr>
          <w:rFonts w:ascii="Times New Roman" w:hAnsi="Times New Roman" w:cs="Times New Roman"/>
          <w:sz w:val="24"/>
          <w:szCs w:val="24"/>
        </w:rPr>
      </w:pPr>
    </w:p>
    <w:p w14:paraId="795A9E71" w14:textId="77777777" w:rsidR="00A256EE" w:rsidRPr="00A256EE" w:rsidRDefault="00A256EE"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Day 7- How small business credit applications are evaluated</w:t>
      </w:r>
    </w:p>
    <w:p w14:paraId="247D5900" w14:textId="77777777" w:rsidR="00A256EE" w:rsidRDefault="00A256EE" w:rsidP="00A256EE">
      <w:pPr>
        <w:spacing w:after="0" w:line="240" w:lineRule="auto"/>
        <w:rPr>
          <w:rFonts w:ascii="Times New Roman" w:hAnsi="Times New Roman" w:cs="Times New Roman"/>
          <w:sz w:val="24"/>
          <w:szCs w:val="24"/>
        </w:rPr>
      </w:pPr>
    </w:p>
    <w:p w14:paraId="77CC29E4" w14:textId="77777777" w:rsidR="00A256EE" w:rsidRPr="00A256EE" w:rsidRDefault="00A256EE"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8- Continued </w:t>
      </w:r>
    </w:p>
    <w:p w14:paraId="6E70084F" w14:textId="77777777" w:rsidR="00A256EE" w:rsidRDefault="00A256EE" w:rsidP="00A256EE">
      <w:pPr>
        <w:spacing w:after="0" w:line="240" w:lineRule="auto"/>
        <w:rPr>
          <w:rFonts w:ascii="Times New Roman" w:hAnsi="Times New Roman" w:cs="Times New Roman"/>
          <w:sz w:val="24"/>
          <w:szCs w:val="24"/>
        </w:rPr>
      </w:pPr>
    </w:p>
    <w:p w14:paraId="5AFBC1E6" w14:textId="77777777" w:rsidR="00A256EE" w:rsidRPr="00A256EE" w:rsidRDefault="00A256EE"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9 – Bank line of credit intro </w:t>
      </w:r>
    </w:p>
    <w:p w14:paraId="074A707F" w14:textId="77777777" w:rsidR="00A256EE" w:rsidRDefault="00A256EE" w:rsidP="00A256EE">
      <w:pPr>
        <w:spacing w:after="0" w:line="240" w:lineRule="auto"/>
        <w:rPr>
          <w:rFonts w:ascii="Times New Roman" w:hAnsi="Times New Roman" w:cs="Times New Roman"/>
          <w:sz w:val="24"/>
          <w:szCs w:val="24"/>
        </w:rPr>
      </w:pPr>
    </w:p>
    <w:p w14:paraId="4DCA66BE" w14:textId="77777777" w:rsidR="00A256EE" w:rsidRPr="00A256EE" w:rsidRDefault="00A256EE"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10- Students will fill out the online credit application simulation </w:t>
      </w:r>
    </w:p>
    <w:p w14:paraId="68D4601C" w14:textId="77777777" w:rsidR="00A256EE" w:rsidRDefault="00A256EE" w:rsidP="00A256EE">
      <w:pPr>
        <w:spacing w:after="0" w:line="240" w:lineRule="auto"/>
        <w:rPr>
          <w:rFonts w:ascii="Times New Roman" w:hAnsi="Times New Roman" w:cs="Times New Roman"/>
          <w:sz w:val="24"/>
          <w:szCs w:val="24"/>
        </w:rPr>
      </w:pPr>
    </w:p>
    <w:p w14:paraId="36781140" w14:textId="77777777" w:rsidR="00A256EE" w:rsidRPr="00A256EE" w:rsidRDefault="00A256EE"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Day 11- Students will fill out the Key Financial Concepts Student Handout</w:t>
      </w:r>
    </w:p>
    <w:p w14:paraId="373AA07D" w14:textId="77777777" w:rsidR="00A256EE" w:rsidRDefault="00A256EE" w:rsidP="00A256EE">
      <w:pPr>
        <w:spacing w:after="0" w:line="240" w:lineRule="auto"/>
        <w:rPr>
          <w:rFonts w:ascii="Times New Roman" w:hAnsi="Times New Roman" w:cs="Times New Roman"/>
          <w:sz w:val="24"/>
          <w:szCs w:val="24"/>
        </w:rPr>
      </w:pPr>
    </w:p>
    <w:p w14:paraId="5F2BA5E3" w14:textId="77777777" w:rsidR="00A256EE" w:rsidRPr="00A256EE" w:rsidRDefault="00A256EE"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lastRenderedPageBreak/>
        <w:t xml:space="preserve">Day 12- Discussion as a class </w:t>
      </w:r>
    </w:p>
    <w:p w14:paraId="2887E46F" w14:textId="77777777" w:rsidR="00A256EE" w:rsidRDefault="00A256EE" w:rsidP="00A256EE">
      <w:pPr>
        <w:spacing w:after="0" w:line="240" w:lineRule="auto"/>
        <w:rPr>
          <w:rFonts w:ascii="Times New Roman" w:hAnsi="Times New Roman" w:cs="Times New Roman"/>
          <w:sz w:val="24"/>
          <w:szCs w:val="24"/>
        </w:rPr>
      </w:pPr>
    </w:p>
    <w:p w14:paraId="0053508B" w14:textId="77777777" w:rsidR="00A256EE" w:rsidRPr="00A256EE" w:rsidRDefault="00A256EE"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13 – Company registry – define words for company registry </w:t>
      </w:r>
    </w:p>
    <w:p w14:paraId="17458C49" w14:textId="77777777" w:rsidR="00A256EE" w:rsidRDefault="00A256EE" w:rsidP="00A256EE">
      <w:pPr>
        <w:spacing w:after="0" w:line="240" w:lineRule="auto"/>
        <w:rPr>
          <w:rFonts w:ascii="Times New Roman" w:hAnsi="Times New Roman" w:cs="Times New Roman"/>
          <w:sz w:val="24"/>
          <w:szCs w:val="24"/>
        </w:rPr>
      </w:pPr>
    </w:p>
    <w:p w14:paraId="6223914E" w14:textId="77777777" w:rsidR="00A256EE" w:rsidRPr="00A256EE" w:rsidRDefault="00A256EE"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14- Discuss difference in the level of governments &amp; complete 6 questions on co. registry instructions </w:t>
      </w:r>
    </w:p>
    <w:p w14:paraId="098A3BCE" w14:textId="77777777" w:rsidR="00A256EE" w:rsidRDefault="00A256EE" w:rsidP="00A256EE">
      <w:pPr>
        <w:spacing w:after="0" w:line="240" w:lineRule="auto"/>
        <w:rPr>
          <w:rFonts w:ascii="Times New Roman" w:hAnsi="Times New Roman" w:cs="Times New Roman"/>
          <w:sz w:val="24"/>
          <w:szCs w:val="24"/>
        </w:rPr>
      </w:pPr>
    </w:p>
    <w:p w14:paraId="17250B0E" w14:textId="77777777" w:rsidR="00A256EE" w:rsidRPr="00A256EE" w:rsidRDefault="00A256EE"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15- Company registry instructions &amp; fill out company registry online at gueaxbiz.com </w:t>
      </w:r>
    </w:p>
    <w:p w14:paraId="0325DAED" w14:textId="77777777" w:rsidR="00A256EE" w:rsidRDefault="00A256EE" w:rsidP="00A256EE">
      <w:pPr>
        <w:spacing w:after="0" w:line="240" w:lineRule="auto"/>
        <w:rPr>
          <w:rFonts w:ascii="Times New Roman" w:hAnsi="Times New Roman" w:cs="Times New Roman"/>
          <w:sz w:val="24"/>
          <w:szCs w:val="24"/>
        </w:rPr>
      </w:pPr>
    </w:p>
    <w:p w14:paraId="5E4C6A79" w14:textId="77777777" w:rsidR="00A256EE" w:rsidRPr="00A256EE" w:rsidRDefault="00A256EE"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16- Students will begin to study and review for the end of the course exam </w:t>
      </w:r>
    </w:p>
    <w:p w14:paraId="349D7C87" w14:textId="77777777" w:rsidR="00A256EE" w:rsidRDefault="00A256EE" w:rsidP="00A256EE">
      <w:pPr>
        <w:spacing w:after="0" w:line="240" w:lineRule="auto"/>
        <w:rPr>
          <w:rFonts w:ascii="Times New Roman" w:hAnsi="Times New Roman" w:cs="Times New Roman"/>
          <w:sz w:val="24"/>
          <w:szCs w:val="24"/>
        </w:rPr>
      </w:pPr>
    </w:p>
    <w:p w14:paraId="18BF05FC" w14:textId="77777777" w:rsidR="00A256EE" w:rsidRPr="00A256EE" w:rsidRDefault="00A256EE"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 xml:space="preserve">Day 17- Testing in computer lab…. Students will have 3 </w:t>
      </w:r>
      <w:proofErr w:type="spellStart"/>
      <w:r w:rsidRPr="00A256EE">
        <w:rPr>
          <w:rFonts w:ascii="Times New Roman" w:hAnsi="Times New Roman" w:cs="Times New Roman"/>
          <w:sz w:val="24"/>
          <w:szCs w:val="24"/>
        </w:rPr>
        <w:t>trys</w:t>
      </w:r>
      <w:proofErr w:type="spellEnd"/>
      <w:r w:rsidRPr="00A256EE">
        <w:rPr>
          <w:rFonts w:ascii="Times New Roman" w:hAnsi="Times New Roman" w:cs="Times New Roman"/>
          <w:sz w:val="24"/>
          <w:szCs w:val="24"/>
        </w:rPr>
        <w:t xml:space="preserve"> to pass exam with a 70 or above. </w:t>
      </w:r>
    </w:p>
    <w:p w14:paraId="73555E33" w14:textId="77777777" w:rsidR="00A256EE" w:rsidRPr="00A256EE" w:rsidRDefault="00A256EE"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The first test we review a bit and go at it!!!  If all pass students will be treated to pizza party</w:t>
      </w:r>
    </w:p>
    <w:p w14:paraId="2D0BB993" w14:textId="77777777" w:rsidR="00A256EE" w:rsidRPr="00A256EE" w:rsidRDefault="00A256EE" w:rsidP="00A256EE">
      <w:pPr>
        <w:spacing w:after="0" w:line="240" w:lineRule="auto"/>
        <w:rPr>
          <w:rFonts w:ascii="Times New Roman" w:hAnsi="Times New Roman" w:cs="Times New Roman"/>
          <w:sz w:val="24"/>
          <w:szCs w:val="24"/>
        </w:rPr>
      </w:pPr>
      <w:r w:rsidRPr="00A256EE">
        <w:rPr>
          <w:rFonts w:ascii="Times New Roman" w:hAnsi="Times New Roman" w:cs="Times New Roman"/>
          <w:sz w:val="24"/>
          <w:szCs w:val="24"/>
        </w:rPr>
        <w:t>Those who fail will have to study for the retake in 2 weeks… those who pass will have a popcorn party</w:t>
      </w:r>
      <w:r>
        <w:rPr>
          <w:rFonts w:ascii="Times New Roman" w:hAnsi="Times New Roman" w:cs="Times New Roman"/>
          <w:sz w:val="24"/>
          <w:szCs w:val="24"/>
        </w:rPr>
        <w:t xml:space="preserve">.  </w:t>
      </w:r>
      <w:r w:rsidRPr="00A256EE">
        <w:rPr>
          <w:rFonts w:ascii="Times New Roman" w:hAnsi="Times New Roman" w:cs="Times New Roman"/>
          <w:sz w:val="24"/>
          <w:szCs w:val="24"/>
        </w:rPr>
        <w:t>Those who failed the 2</w:t>
      </w:r>
      <w:r w:rsidRPr="00A256EE">
        <w:rPr>
          <w:rFonts w:ascii="Times New Roman" w:hAnsi="Times New Roman" w:cs="Times New Roman"/>
          <w:sz w:val="24"/>
          <w:szCs w:val="24"/>
          <w:vertAlign w:val="superscript"/>
        </w:rPr>
        <w:t>nd</w:t>
      </w:r>
      <w:r w:rsidRPr="00A256EE">
        <w:rPr>
          <w:rFonts w:ascii="Times New Roman" w:hAnsi="Times New Roman" w:cs="Times New Roman"/>
          <w:sz w:val="24"/>
          <w:szCs w:val="24"/>
        </w:rPr>
        <w:t xml:space="preserve"> attempt will only have this one last shot at passing the exam… I read aloud the test for my last ones. </w:t>
      </w:r>
    </w:p>
    <w:sectPr w:rsidR="00A256EE" w:rsidRPr="00A256EE" w:rsidSect="003628D0">
      <w:footerReference w:type="default" r:id="rId6"/>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FF9D2" w14:textId="77777777" w:rsidR="002E6508" w:rsidRDefault="002E6508" w:rsidP="00A256EE">
      <w:pPr>
        <w:spacing w:after="0" w:line="240" w:lineRule="auto"/>
      </w:pPr>
      <w:r>
        <w:separator/>
      </w:r>
    </w:p>
  </w:endnote>
  <w:endnote w:type="continuationSeparator" w:id="0">
    <w:p w14:paraId="1DDAB5A1" w14:textId="77777777" w:rsidR="002E6508" w:rsidRDefault="002E6508" w:rsidP="00A2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4547E" w14:textId="77777777" w:rsidR="00A256EE" w:rsidRPr="006443A3" w:rsidRDefault="00A256EE">
    <w:pPr>
      <w:pStyle w:val="Footer"/>
      <w:jc w:val="center"/>
      <w:rPr>
        <w:color w:val="000000" w:themeColor="text1"/>
        <w:sz w:val="20"/>
        <w:szCs w:val="20"/>
      </w:rPr>
    </w:pPr>
    <w:r w:rsidRPr="006443A3">
      <w:rPr>
        <w:color w:val="000000" w:themeColor="text1"/>
        <w:sz w:val="20"/>
        <w:szCs w:val="20"/>
      </w:rPr>
      <w:t xml:space="preserve">Regional Micro-Enterprise Credential:  Resource 08-07 - Page </w:t>
    </w:r>
    <w:r w:rsidRPr="006443A3">
      <w:rPr>
        <w:color w:val="000000" w:themeColor="text1"/>
        <w:sz w:val="20"/>
        <w:szCs w:val="20"/>
      </w:rPr>
      <w:fldChar w:fldCharType="begin"/>
    </w:r>
    <w:r w:rsidRPr="006443A3">
      <w:rPr>
        <w:color w:val="000000" w:themeColor="text1"/>
        <w:sz w:val="20"/>
        <w:szCs w:val="20"/>
      </w:rPr>
      <w:instrText xml:space="preserve"> PAGE  \* Arabic  \* MERGEFORMAT </w:instrText>
    </w:r>
    <w:r w:rsidRPr="006443A3">
      <w:rPr>
        <w:color w:val="000000" w:themeColor="text1"/>
        <w:sz w:val="20"/>
        <w:szCs w:val="20"/>
      </w:rPr>
      <w:fldChar w:fldCharType="separate"/>
    </w:r>
    <w:r w:rsidR="006E3FEB">
      <w:rPr>
        <w:noProof/>
        <w:color w:val="000000" w:themeColor="text1"/>
        <w:sz w:val="20"/>
        <w:szCs w:val="20"/>
      </w:rPr>
      <w:t>4</w:t>
    </w:r>
    <w:r w:rsidRPr="006443A3">
      <w:rPr>
        <w:color w:val="000000" w:themeColor="text1"/>
        <w:sz w:val="20"/>
        <w:szCs w:val="20"/>
      </w:rPr>
      <w:fldChar w:fldCharType="end"/>
    </w:r>
    <w:r w:rsidRPr="006443A3">
      <w:rPr>
        <w:color w:val="000000" w:themeColor="text1"/>
        <w:sz w:val="20"/>
        <w:szCs w:val="20"/>
      </w:rPr>
      <w:t xml:space="preserve"> of </w:t>
    </w:r>
    <w:r w:rsidRPr="006443A3">
      <w:rPr>
        <w:color w:val="000000" w:themeColor="text1"/>
        <w:sz w:val="20"/>
        <w:szCs w:val="20"/>
      </w:rPr>
      <w:fldChar w:fldCharType="begin"/>
    </w:r>
    <w:r w:rsidRPr="006443A3">
      <w:rPr>
        <w:color w:val="000000" w:themeColor="text1"/>
        <w:sz w:val="20"/>
        <w:szCs w:val="20"/>
      </w:rPr>
      <w:instrText xml:space="preserve"> NUMPAGES  \* Arabic  \* MERGEFORMAT </w:instrText>
    </w:r>
    <w:r w:rsidRPr="006443A3">
      <w:rPr>
        <w:color w:val="000000" w:themeColor="text1"/>
        <w:sz w:val="20"/>
        <w:szCs w:val="20"/>
      </w:rPr>
      <w:fldChar w:fldCharType="separate"/>
    </w:r>
    <w:r w:rsidR="006E3FEB">
      <w:rPr>
        <w:noProof/>
        <w:color w:val="000000" w:themeColor="text1"/>
        <w:sz w:val="20"/>
        <w:szCs w:val="20"/>
      </w:rPr>
      <w:t>4</w:t>
    </w:r>
    <w:r w:rsidRPr="006443A3">
      <w:rPr>
        <w:color w:val="000000" w:themeColor="text1"/>
        <w:sz w:val="20"/>
        <w:szCs w:val="20"/>
      </w:rPr>
      <w:fldChar w:fldCharType="end"/>
    </w:r>
  </w:p>
  <w:p w14:paraId="106A252A" w14:textId="77777777" w:rsidR="00A256EE" w:rsidRDefault="00A256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92EB3" w14:textId="77777777" w:rsidR="002E6508" w:rsidRDefault="002E6508" w:rsidP="00A256EE">
      <w:pPr>
        <w:spacing w:after="0" w:line="240" w:lineRule="auto"/>
      </w:pPr>
      <w:r>
        <w:separator/>
      </w:r>
    </w:p>
  </w:footnote>
  <w:footnote w:type="continuationSeparator" w:id="0">
    <w:p w14:paraId="6EC2FF10" w14:textId="77777777" w:rsidR="002E6508" w:rsidRDefault="002E6508" w:rsidP="00A256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DA"/>
    <w:rsid w:val="00010B72"/>
    <w:rsid w:val="00122CA2"/>
    <w:rsid w:val="00256729"/>
    <w:rsid w:val="002E6508"/>
    <w:rsid w:val="002F7624"/>
    <w:rsid w:val="003628D0"/>
    <w:rsid w:val="0053696A"/>
    <w:rsid w:val="00560C32"/>
    <w:rsid w:val="005C4F6E"/>
    <w:rsid w:val="00633A14"/>
    <w:rsid w:val="006443A3"/>
    <w:rsid w:val="006E3FEB"/>
    <w:rsid w:val="00A256EE"/>
    <w:rsid w:val="00A377DA"/>
    <w:rsid w:val="00C02B95"/>
    <w:rsid w:val="00E6053C"/>
    <w:rsid w:val="00F445E9"/>
    <w:rsid w:val="00F51AD7"/>
    <w:rsid w:val="00FB470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6F9F"/>
  <w15:chartTrackingRefBased/>
  <w15:docId w15:val="{9E391404-4114-42EB-B777-E63A5228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53C"/>
    <w:rPr>
      <w:rFonts w:ascii="Segoe UI" w:hAnsi="Segoe UI" w:cs="Segoe UI"/>
      <w:sz w:val="18"/>
      <w:szCs w:val="18"/>
    </w:rPr>
  </w:style>
  <w:style w:type="paragraph" w:styleId="Header">
    <w:name w:val="header"/>
    <w:basedOn w:val="Normal"/>
    <w:link w:val="HeaderChar"/>
    <w:uiPriority w:val="99"/>
    <w:unhideWhenUsed/>
    <w:rsid w:val="00A25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6EE"/>
  </w:style>
  <w:style w:type="paragraph" w:styleId="Footer">
    <w:name w:val="footer"/>
    <w:basedOn w:val="Normal"/>
    <w:link w:val="FooterChar"/>
    <w:uiPriority w:val="99"/>
    <w:unhideWhenUsed/>
    <w:rsid w:val="00A25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1065</Words>
  <Characters>6072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D. Luna</dc:creator>
  <cp:keywords/>
  <dc:description/>
  <cp:lastModifiedBy>David Lefkowith</cp:lastModifiedBy>
  <cp:revision>5</cp:revision>
  <cp:lastPrinted>2017-06-09T17:30:00Z</cp:lastPrinted>
  <dcterms:created xsi:type="dcterms:W3CDTF">2017-06-08T20:30:00Z</dcterms:created>
  <dcterms:modified xsi:type="dcterms:W3CDTF">2017-06-09T17:30:00Z</dcterms:modified>
</cp:coreProperties>
</file>