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47D72D9C" w:rsidR="002650B2" w:rsidRPr="00903513" w:rsidRDefault="007E0FC3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The Value of Concise Communications</w:t>
      </w:r>
    </w:p>
    <w:p w14:paraId="433F7BDC" w14:textId="72B60BAF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6F1A9C">
        <w:rPr>
          <w:noProof/>
          <w:sz w:val="20"/>
          <w:szCs w:val="20"/>
        </w:rPr>
        <w:t>June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37BAABC2" w14:textId="4F2A3782" w:rsidR="00864DA8" w:rsidRDefault="000B151C" w:rsidP="00315376">
      <w:pPr>
        <w:jc w:val="both"/>
      </w:pPr>
      <w:r>
        <w:t>The more concise you can be with your written and verbal communications, the more successful you will be.</w:t>
      </w:r>
    </w:p>
    <w:p w14:paraId="46D3C7EE" w14:textId="1B471DDC" w:rsidR="001A742D" w:rsidRPr="009F70FA" w:rsidRDefault="000B151C" w:rsidP="00315376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F876D" wp14:editId="70352B27">
                <wp:simplePos x="0" y="0"/>
                <wp:positionH relativeFrom="column">
                  <wp:posOffset>3799840</wp:posOffset>
                </wp:positionH>
                <wp:positionV relativeFrom="paragraph">
                  <wp:posOffset>124460</wp:posOffset>
                </wp:positionV>
                <wp:extent cx="3048000" cy="985520"/>
                <wp:effectExtent l="0" t="0" r="25400" b="304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985520"/>
                        </a:xfrm>
                        <a:prstGeom prst="rect">
                          <a:avLst/>
                        </a:prstGeom>
                        <a:solidFill>
                          <a:srgbClr val="F4E6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0DF43" w14:textId="3672DBFB" w:rsidR="003C76A3" w:rsidRPr="0050280C" w:rsidRDefault="0050280C" w:rsidP="000B151C">
                            <w:pPr>
                              <w:spacing w:before="80" w:after="60"/>
                              <w:jc w:val="both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"</w:t>
                            </w:r>
                            <w:r w:rsidRPr="0050280C">
                              <w:rPr>
                                <w:rFonts w:ascii="Arial Narrow" w:hAnsi="Arial Narrow"/>
                                <w:szCs w:val="22"/>
                              </w:rPr>
                              <w:t>If I had more time, I would have written a shorter letter.</w:t>
                            </w: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"</w:t>
                            </w:r>
                          </w:p>
                          <w:p w14:paraId="5711A804" w14:textId="2EC8FD33" w:rsidR="0050280C" w:rsidRPr="0050280C" w:rsidRDefault="0050280C" w:rsidP="0050280C">
                            <w:pPr>
                              <w:spacing w:after="240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0280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Marcus Cicero, Greek Philosopher</w:t>
                            </w:r>
                          </w:p>
                          <w:p w14:paraId="5B678E3F" w14:textId="687FE1A8" w:rsidR="0050280C" w:rsidRPr="0050280C" w:rsidRDefault="0050280C" w:rsidP="0050280C">
                            <w:pPr>
                              <w:spacing w:after="60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"</w:t>
                            </w:r>
                            <w:r w:rsidRPr="0050280C">
                              <w:rPr>
                                <w:rFonts w:ascii="Arial Narrow" w:hAnsi="Arial Narrow"/>
                                <w:szCs w:val="22"/>
                              </w:rPr>
                              <w:t>The more you say, the less people remember.</w:t>
                            </w: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"</w:t>
                            </w:r>
                          </w:p>
                          <w:p w14:paraId="6FA66019" w14:textId="063FFC5D" w:rsidR="0050280C" w:rsidRPr="0050280C" w:rsidRDefault="0050280C" w:rsidP="0050280C">
                            <w:pPr>
                              <w:spacing w:after="120"/>
                              <w:jc w:val="right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50280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Francois Fenelon, French theologian</w:t>
                            </w:r>
                          </w:p>
                          <w:p w14:paraId="1DF20647" w14:textId="77777777" w:rsidR="003C76A3" w:rsidRPr="00DE52DD" w:rsidRDefault="003C76A3" w:rsidP="003C76A3">
                            <w:pPr>
                              <w:spacing w:after="8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F876D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9.2pt;margin-top:9.8pt;width:240pt;height:7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" fillcolor="#f4e6ff" strokecolor="black [3213]">
                <v:textbox>
                  <w:txbxContent>
                    <w:p w14:paraId="7030DF43" w14:textId="3672DBFB" w:rsidR="003C76A3" w:rsidRPr="0050280C" w:rsidRDefault="0050280C" w:rsidP="000B151C">
                      <w:pPr>
                        <w:spacing w:before="80" w:after="60"/>
                        <w:jc w:val="both"/>
                        <w:rPr>
                          <w:rFonts w:ascii="Arial Narrow" w:hAnsi="Arial Narrow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"</w:t>
                      </w:r>
                      <w:r w:rsidRPr="0050280C">
                        <w:rPr>
                          <w:rFonts w:ascii="Arial Narrow" w:hAnsi="Arial Narrow"/>
                          <w:szCs w:val="22"/>
                        </w:rPr>
                        <w:t>If I had more time, I would have written a shorter letter.</w:t>
                      </w:r>
                      <w:r>
                        <w:rPr>
                          <w:rFonts w:ascii="Arial Narrow" w:hAnsi="Arial Narrow"/>
                          <w:szCs w:val="22"/>
                        </w:rPr>
                        <w:t>"</w:t>
                      </w:r>
                    </w:p>
                    <w:p w14:paraId="5711A804" w14:textId="2EC8FD33" w:rsidR="0050280C" w:rsidRPr="0050280C" w:rsidRDefault="0050280C" w:rsidP="0050280C">
                      <w:pPr>
                        <w:spacing w:after="24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0280C">
                        <w:rPr>
                          <w:rFonts w:ascii="Arial Narrow" w:hAnsi="Arial Narrow"/>
                          <w:sz w:val="18"/>
                          <w:szCs w:val="18"/>
                        </w:rPr>
                        <w:t>Marcus Cicero, Greek Philosopher</w:t>
                      </w:r>
                    </w:p>
                    <w:p w14:paraId="5B678E3F" w14:textId="687FE1A8" w:rsidR="0050280C" w:rsidRPr="0050280C" w:rsidRDefault="0050280C" w:rsidP="0050280C">
                      <w:pPr>
                        <w:spacing w:after="60"/>
                        <w:rPr>
                          <w:rFonts w:ascii="Arial Narrow" w:hAnsi="Arial Narrow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"</w:t>
                      </w:r>
                      <w:r w:rsidRPr="0050280C">
                        <w:rPr>
                          <w:rFonts w:ascii="Arial Narrow" w:hAnsi="Arial Narrow"/>
                          <w:szCs w:val="22"/>
                        </w:rPr>
                        <w:t>The more you say, the less people remember.</w:t>
                      </w:r>
                      <w:r>
                        <w:rPr>
                          <w:rFonts w:ascii="Arial Narrow" w:hAnsi="Arial Narrow"/>
                          <w:szCs w:val="22"/>
                        </w:rPr>
                        <w:t>"</w:t>
                      </w:r>
                    </w:p>
                    <w:p w14:paraId="6FA66019" w14:textId="063FFC5D" w:rsidR="0050280C" w:rsidRPr="0050280C" w:rsidRDefault="0050280C" w:rsidP="0050280C">
                      <w:pPr>
                        <w:spacing w:after="120"/>
                        <w:jc w:val="right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50280C">
                        <w:rPr>
                          <w:rFonts w:ascii="Arial Narrow" w:hAnsi="Arial Narrow"/>
                          <w:sz w:val="18"/>
                          <w:szCs w:val="18"/>
                        </w:rPr>
                        <w:t>Francois Fenelon, French theologian</w:t>
                      </w:r>
                    </w:p>
                    <w:p w14:paraId="1DF20647" w14:textId="77777777" w:rsidR="003C76A3" w:rsidRPr="00DE52DD" w:rsidRDefault="003C76A3" w:rsidP="003C76A3">
                      <w:pPr>
                        <w:spacing w:after="80"/>
                        <w:jc w:val="both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2CD014" w14:textId="1D3AF8B7" w:rsidR="001A742D" w:rsidRPr="00A73139" w:rsidRDefault="000B151C" w:rsidP="001A742D">
      <w:pPr>
        <w:jc w:val="both"/>
      </w:pPr>
      <w:r>
        <w:t>Everyone is busy.  Everyone needs to make the best use of their time.  This is especially true of potential investors, who typically have more opportunities than time.</w:t>
      </w:r>
    </w:p>
    <w:p w14:paraId="12B85045" w14:textId="5305A51A" w:rsidR="001A742D" w:rsidRPr="009F70FA" w:rsidRDefault="001A742D" w:rsidP="001A742D">
      <w:pPr>
        <w:jc w:val="both"/>
        <w:rPr>
          <w:sz w:val="18"/>
          <w:szCs w:val="18"/>
        </w:rPr>
      </w:pPr>
    </w:p>
    <w:p w14:paraId="173A2033" w14:textId="12E1B4FA" w:rsidR="005C0203" w:rsidRDefault="00FA298E" w:rsidP="001A742D">
      <w:pPr>
        <w:jc w:val="both"/>
      </w:pPr>
      <w:r>
        <w:t>It may be</w:t>
      </w:r>
      <w:r w:rsidR="000B151C">
        <w:t xml:space="preserve"> hard to make </w:t>
      </w:r>
      <w:r>
        <w:t>all of your key points with a concise</w:t>
      </w:r>
      <w:r w:rsidR="000B151C">
        <w:t xml:space="preserve"> </w:t>
      </w:r>
      <w:r w:rsidR="000B151C">
        <w:rPr>
          <w:i/>
        </w:rPr>
        <w:t>economy of expression.</w:t>
      </w:r>
      <w:r w:rsidR="000B151C">
        <w:t xml:space="preserve"> But that's your goal.</w:t>
      </w:r>
      <w:bookmarkStart w:id="0" w:name="_GoBack"/>
      <w:bookmarkEnd w:id="0"/>
    </w:p>
    <w:p w14:paraId="12D8CEB0" w14:textId="77777777" w:rsidR="004F2323" w:rsidRDefault="004F2323" w:rsidP="001A742D">
      <w:pPr>
        <w:jc w:val="both"/>
      </w:pPr>
    </w:p>
    <w:p w14:paraId="227DFD0C" w14:textId="0CE5EF11" w:rsidR="004F2323" w:rsidRPr="004F2323" w:rsidRDefault="004F2323" w:rsidP="001A742D">
      <w:pPr>
        <w:jc w:val="both"/>
        <w:rPr>
          <w:b/>
          <w:i/>
        </w:rPr>
      </w:pPr>
      <w:r>
        <w:rPr>
          <w:i/>
        </w:rPr>
        <w:t xml:space="preserve">The more you say, the less people will remember.  </w:t>
      </w:r>
      <w:r>
        <w:rPr>
          <w:b/>
          <w:i/>
        </w:rPr>
        <w:t>Communicate your key points in an economy of expression.</w:t>
      </w:r>
    </w:p>
    <w:p w14:paraId="32EBA9C9" w14:textId="77777777" w:rsidR="004F2323" w:rsidRDefault="004F2323" w:rsidP="001A742D">
      <w:pPr>
        <w:jc w:val="both"/>
      </w:pPr>
    </w:p>
    <w:p w14:paraId="15DD5C70" w14:textId="6C111D5D" w:rsidR="004F2323" w:rsidRPr="000B151C" w:rsidRDefault="004F2323" w:rsidP="001A742D">
      <w:pPr>
        <w:jc w:val="both"/>
      </w:pPr>
      <w:r>
        <w:t>One of the most helpful written communication tools you can develop is a simple three-slide presentation.</w:t>
      </w:r>
    </w:p>
    <w:p w14:paraId="302B9C86" w14:textId="26B261EF" w:rsidR="00A73139" w:rsidRPr="009F70FA" w:rsidRDefault="00A73139" w:rsidP="001A742D">
      <w:pPr>
        <w:jc w:val="both"/>
        <w:rPr>
          <w:sz w:val="18"/>
          <w:szCs w:val="18"/>
        </w:rPr>
      </w:pPr>
    </w:p>
    <w:p w14:paraId="3F568EB3" w14:textId="77E8A705" w:rsidR="00A73139" w:rsidRDefault="004F2323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Slide 1: Concept</w:t>
      </w:r>
      <w:r w:rsidR="00A73139">
        <w:t xml:space="preserve"> - </w:t>
      </w:r>
      <w:r>
        <w:t>providing a concise statement of your premise (or possibly what you're going to ask for), your key value proposition (or why what you're going to ask</w:t>
      </w:r>
      <w:r w:rsidR="00FA298E">
        <w:t xml:space="preserve"> for</w:t>
      </w:r>
      <w:r>
        <w:t xml:space="preserve"> "makes sense"), and the upside of your proposition.</w:t>
      </w:r>
    </w:p>
    <w:p w14:paraId="2412F123" w14:textId="6E136553" w:rsidR="00A73139" w:rsidRPr="009F70FA" w:rsidRDefault="0050699C" w:rsidP="00A73139">
      <w:pPr>
        <w:ind w:left="54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F872" wp14:editId="0F7211B7">
                <wp:simplePos x="0" y="0"/>
                <wp:positionH relativeFrom="column">
                  <wp:posOffset>4074160</wp:posOffset>
                </wp:positionH>
                <wp:positionV relativeFrom="paragraph">
                  <wp:posOffset>85725</wp:posOffset>
                </wp:positionV>
                <wp:extent cx="2752725" cy="1209040"/>
                <wp:effectExtent l="0" t="0" r="15875" b="355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209040"/>
                        </a:xfrm>
                        <a:prstGeom prst="rect">
                          <a:avLst/>
                        </a:prstGeom>
                        <a:solidFill>
                          <a:srgbClr val="E6FEE7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22F2" w14:textId="27A83174" w:rsidR="00A73139" w:rsidRPr="00EF7840" w:rsidRDefault="00BD0BC9" w:rsidP="000B151C">
                            <w:pPr>
                              <w:spacing w:before="60" w:after="16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Concise Three-Slide Format</w:t>
                            </w:r>
                          </w:p>
                          <w:p w14:paraId="3B8E7967" w14:textId="7B48F47A" w:rsidR="00A73139" w:rsidRPr="00EF7840" w:rsidRDefault="00EF7840" w:rsidP="00EF7840">
                            <w:pPr>
                              <w:spacing w:after="160"/>
                              <w:ind w:left="720" w:hanging="72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Slide 1: Concept</w:t>
                            </w:r>
                            <w:r w:rsidRPr="00EF784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premise, value proposition, upside</w:t>
                            </w:r>
                          </w:p>
                          <w:p w14:paraId="502C1052" w14:textId="188F6492" w:rsidR="00EF7840" w:rsidRPr="00EF7840" w:rsidRDefault="00EF7840" w:rsidP="00EF7840">
                            <w:pPr>
                              <w:spacing w:after="160"/>
                              <w:ind w:left="180" w:hanging="18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Slide 2: Key Questions</w:t>
                            </w:r>
                            <w:r w:rsidRPr="00EF784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F232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issues</w:t>
                            </w:r>
                            <w:r w:rsidRPr="00EF784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to be resolve to demonstrate the viability of the business concept</w:t>
                            </w:r>
                          </w:p>
                          <w:p w14:paraId="457AF8A6" w14:textId="55D6596B" w:rsidR="00EF7840" w:rsidRPr="00EF7840" w:rsidRDefault="00EF7840" w:rsidP="00EF7840">
                            <w:pPr>
                              <w:spacing w:after="160"/>
                              <w:ind w:left="720" w:hanging="72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Slide 3: Support Required / Next Steps</w:t>
                            </w:r>
                          </w:p>
                          <w:p w14:paraId="55170D7E" w14:textId="77777777" w:rsidR="00A73139" w:rsidRPr="00DE52DD" w:rsidRDefault="00A73139" w:rsidP="00A73139">
                            <w:pPr>
                              <w:spacing w:after="8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F872" id="Text Box 3" o:spid="_x0000_s1027" type="#_x0000_t202" style="position:absolute;left:0;text-align:left;margin-left:320.8pt;margin-top:6.75pt;width:216.7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" fillcolor="#e6fee7" strokecolor="black [3213]">
                <v:textbox>
                  <w:txbxContent>
                    <w:p w14:paraId="2A0922F2" w14:textId="27A83174" w:rsidR="00A73139" w:rsidRPr="00EF7840" w:rsidRDefault="00BD0BC9" w:rsidP="000B151C">
                      <w:pPr>
                        <w:spacing w:before="60" w:after="16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Concise Three-Slide Format</w:t>
                      </w:r>
                    </w:p>
                    <w:p w14:paraId="3B8E7967" w14:textId="7B48F47A" w:rsidR="00A73139" w:rsidRPr="00EF7840" w:rsidRDefault="00EF7840" w:rsidP="00EF7840">
                      <w:pPr>
                        <w:spacing w:after="160"/>
                        <w:ind w:left="720" w:hanging="72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Slide 1: Concept</w:t>
                      </w:r>
                      <w:r w:rsidRPr="00EF784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premise, value proposition, upside</w:t>
                      </w:r>
                    </w:p>
                    <w:p w14:paraId="502C1052" w14:textId="188F6492" w:rsidR="00EF7840" w:rsidRPr="00EF7840" w:rsidRDefault="00EF7840" w:rsidP="00EF7840">
                      <w:pPr>
                        <w:spacing w:after="160"/>
                        <w:ind w:left="180" w:hanging="18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Slide </w:t>
                      </w: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Key Questions</w:t>
                      </w:r>
                      <w:r w:rsidRPr="00EF784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</w:t>
                      </w:r>
                      <w:r w:rsidR="004F2323">
                        <w:rPr>
                          <w:rFonts w:ascii="Arial Narrow" w:hAnsi="Arial Narrow"/>
                          <w:sz w:val="20"/>
                          <w:szCs w:val="20"/>
                        </w:rPr>
                        <w:t>issues</w:t>
                      </w:r>
                      <w:r w:rsidRPr="00EF784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to be resolve to demonstrate the viability of the business concept</w:t>
                      </w:r>
                    </w:p>
                    <w:p w14:paraId="457AF8A6" w14:textId="55D6596B" w:rsidR="00EF7840" w:rsidRPr="00EF7840" w:rsidRDefault="00EF7840" w:rsidP="00EF7840">
                      <w:pPr>
                        <w:spacing w:after="160"/>
                        <w:ind w:left="720" w:hanging="72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Slide </w:t>
                      </w: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</w:t>
                      </w: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Support Required / Next Steps</w:t>
                      </w:r>
                    </w:p>
                    <w:p w14:paraId="55170D7E" w14:textId="77777777" w:rsidR="00A73139" w:rsidRPr="00DE52DD" w:rsidRDefault="00A73139" w:rsidP="00A73139">
                      <w:pPr>
                        <w:spacing w:after="80"/>
                        <w:jc w:val="both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D78CD8" w14:textId="680312C8" w:rsidR="00A73139" w:rsidRDefault="004F2323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Slide 2: Key Questions</w:t>
      </w:r>
      <w:r w:rsidR="00A73139">
        <w:t xml:space="preserve"> - </w:t>
      </w:r>
      <w:r w:rsidR="0050699C">
        <w:t>stating each of the key issues you're going to address and resolve to demonstrate the viability of the business concept you're proposing.</w:t>
      </w:r>
    </w:p>
    <w:p w14:paraId="56382351" w14:textId="7325D788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6C554756" w14:textId="2C2D08AA" w:rsidR="00A73139" w:rsidRPr="00A73139" w:rsidRDefault="0050699C" w:rsidP="00A73139">
      <w:pPr>
        <w:pStyle w:val="ListParagraph"/>
        <w:numPr>
          <w:ilvl w:val="0"/>
          <w:numId w:val="22"/>
        </w:numPr>
        <w:ind w:left="540"/>
        <w:jc w:val="both"/>
        <w:rPr>
          <w:u w:val="single"/>
        </w:rPr>
      </w:pPr>
      <w:r>
        <w:rPr>
          <w:u w:val="single"/>
        </w:rPr>
        <w:t>Slide 3: Support Required / Next Steps</w:t>
      </w:r>
      <w:r w:rsidR="00A73139">
        <w:t xml:space="preserve"> - </w:t>
      </w:r>
      <w:r>
        <w:t>indicating the different types of support (networking contacts, information, investment funds, etc.) you're going to need, and the next steps you're intending to take</w:t>
      </w:r>
      <w:r w:rsidR="00A73139">
        <w:t>.</w:t>
      </w:r>
    </w:p>
    <w:p w14:paraId="22CAC7E0" w14:textId="77777777" w:rsidR="005C0203" w:rsidRPr="009F70FA" w:rsidRDefault="005C0203" w:rsidP="001A742D">
      <w:pPr>
        <w:jc w:val="both"/>
        <w:rPr>
          <w:sz w:val="18"/>
          <w:szCs w:val="18"/>
        </w:rPr>
      </w:pPr>
    </w:p>
    <w:p w14:paraId="4BB42073" w14:textId="619FCBC4" w:rsidR="00721D28" w:rsidRDefault="00E7454D" w:rsidP="00B27589">
      <w:pPr>
        <w:jc w:val="both"/>
      </w:pPr>
      <w:r>
        <w:t xml:space="preserve">A concise presentation featuring these three slides will be sufficient to provide key stakeholders with </w:t>
      </w:r>
      <w:r w:rsidR="009751C1">
        <w:t xml:space="preserve">enough useful information to determine whether they intend to support your venture . . . and </w:t>
      </w:r>
      <w:r w:rsidR="009751C1">
        <w:rPr>
          <w:i/>
        </w:rPr>
        <w:t>then</w:t>
      </w:r>
      <w:r w:rsidR="009751C1">
        <w:t xml:space="preserve"> ask for more details.</w:t>
      </w:r>
    </w:p>
    <w:p w14:paraId="72BB3CEB" w14:textId="77777777" w:rsidR="003649B1" w:rsidRPr="00FA298E" w:rsidRDefault="003649B1" w:rsidP="003649B1">
      <w:pPr>
        <w:jc w:val="both"/>
        <w:rPr>
          <w:sz w:val="18"/>
          <w:szCs w:val="18"/>
        </w:rPr>
      </w:pPr>
    </w:p>
    <w:p w14:paraId="0B26578F" w14:textId="25771BEB" w:rsidR="006B2315" w:rsidRPr="009751C1" w:rsidRDefault="009751C1" w:rsidP="003649B1">
      <w:pPr>
        <w:jc w:val="both"/>
        <w:rPr>
          <w:color w:val="0432FF"/>
        </w:rPr>
      </w:pPr>
      <w:r w:rsidRPr="009751C1">
        <w:rPr>
          <w:color w:val="0432FF"/>
          <w:highlight w:val="yellow"/>
        </w:rPr>
        <w:t>T</w:t>
      </w:r>
      <w:r w:rsidR="000B5D6C">
        <w:rPr>
          <w:color w:val="0432FF"/>
          <w:highlight w:val="yellow"/>
        </w:rPr>
        <w:t>hree</w:t>
      </w:r>
      <w:r w:rsidRPr="009751C1">
        <w:rPr>
          <w:color w:val="0432FF"/>
          <w:highlight w:val="yellow"/>
        </w:rPr>
        <w:t xml:space="preserve"> reminders for effective writing:</w:t>
      </w:r>
    </w:p>
    <w:p w14:paraId="56DF39BD" w14:textId="77777777" w:rsidR="009751C1" w:rsidRPr="00FA298E" w:rsidRDefault="009751C1" w:rsidP="003649B1">
      <w:pPr>
        <w:jc w:val="both"/>
        <w:rPr>
          <w:sz w:val="20"/>
          <w:szCs w:val="20"/>
        </w:rPr>
      </w:pPr>
    </w:p>
    <w:p w14:paraId="569031CD" w14:textId="4918A48E" w:rsidR="009751C1" w:rsidRPr="000B5D6C" w:rsidRDefault="009751C1" w:rsidP="009751C1">
      <w:pPr>
        <w:pStyle w:val="ListParagraph"/>
        <w:numPr>
          <w:ilvl w:val="0"/>
          <w:numId w:val="24"/>
        </w:numPr>
        <w:jc w:val="both"/>
        <w:rPr>
          <w:b/>
        </w:rPr>
      </w:pPr>
      <w:r>
        <w:rPr>
          <w:b/>
        </w:rPr>
        <w:t>Headlines and conclusions first!</w:t>
      </w:r>
      <w:r>
        <w:t xml:space="preserve">  This is the most common mistake writers make.  Place your key points at the beginning of you</w:t>
      </w:r>
      <w:r w:rsidR="00FA298E">
        <w:t xml:space="preserve">r document.  Summarize your critical </w:t>
      </w:r>
      <w:r>
        <w:t xml:space="preserve">conclusions / recommendations </w:t>
      </w:r>
      <w:r w:rsidRPr="00FA298E">
        <w:rPr>
          <w:i/>
          <w:u w:val="single"/>
        </w:rPr>
        <w:t>up front</w:t>
      </w:r>
      <w:r>
        <w:t xml:space="preserve">.  </w:t>
      </w:r>
      <w:r w:rsidR="000B5D6C">
        <w:t>If you're asking for fund</w:t>
      </w:r>
      <w:r w:rsidR="000B5D6C" w:rsidRPr="00FA298E">
        <w:t xml:space="preserve">s, </w:t>
      </w:r>
      <w:r w:rsidR="00FA298E">
        <w:t>start by indicating</w:t>
      </w:r>
      <w:r w:rsidR="000B5D6C" w:rsidRPr="00FA298E">
        <w:t xml:space="preserve"> the amount of funding you</w:t>
      </w:r>
      <w:r w:rsidR="00F77283">
        <w:t xml:space="preserve"> a</w:t>
      </w:r>
      <w:r w:rsidR="000B5D6C" w:rsidRPr="00FA298E">
        <w:t>r</w:t>
      </w:r>
      <w:r w:rsidR="00F77283">
        <w:t>e</w:t>
      </w:r>
      <w:r w:rsidR="000B5D6C" w:rsidRPr="00FA298E">
        <w:t xml:space="preserve"> seeking and the benefits to the prospective investor.</w:t>
      </w:r>
      <w:r w:rsidR="000B5D6C">
        <w:t xml:space="preserve">  </w:t>
      </w:r>
      <w:r w:rsidR="000B5D6C" w:rsidRPr="00FA298E">
        <w:rPr>
          <w:i/>
        </w:rPr>
        <w:t xml:space="preserve">Make sure your reader </w:t>
      </w:r>
      <w:r w:rsidR="000B5D6C" w:rsidRPr="00FA298E">
        <w:rPr>
          <w:i/>
          <w:u w:val="single"/>
        </w:rPr>
        <w:t>immediately</w:t>
      </w:r>
      <w:r w:rsidR="000B5D6C" w:rsidRPr="00FA298E">
        <w:rPr>
          <w:i/>
        </w:rPr>
        <w:t xml:space="preserve"> understands why he / she is reading your document.</w:t>
      </w:r>
    </w:p>
    <w:p w14:paraId="6576BB0B" w14:textId="21506816" w:rsidR="000B5D6C" w:rsidRPr="00FA298E" w:rsidRDefault="000B5D6C" w:rsidP="000B5D6C">
      <w:pPr>
        <w:jc w:val="both"/>
        <w:rPr>
          <w:b/>
          <w:sz w:val="20"/>
          <w:szCs w:val="20"/>
        </w:rPr>
      </w:pPr>
    </w:p>
    <w:p w14:paraId="16F28970" w14:textId="62C9A6AF" w:rsidR="000B5D6C" w:rsidRPr="000B5D6C" w:rsidRDefault="000B5D6C" w:rsidP="009751C1">
      <w:pPr>
        <w:pStyle w:val="ListParagraph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Make your documents "inviting to read."  </w:t>
      </w:r>
      <w:r w:rsidR="00FA298E">
        <w:t>Use c</w:t>
      </w:r>
      <w:r>
        <w:t xml:space="preserve">oncise sentences.  </w:t>
      </w:r>
      <w:r w:rsidR="00FA298E">
        <w:t>Make sure no paragraph is</w:t>
      </w:r>
      <w:r>
        <w:t xml:space="preserve"> longer than nine lines long. </w:t>
      </w:r>
      <w:r w:rsidR="00FA298E">
        <w:t xml:space="preserve"> Use open space between paragraphs and bullet points (don't "smash" bullet points together).</w:t>
      </w:r>
    </w:p>
    <w:p w14:paraId="4D3F87DF" w14:textId="2E0BB236" w:rsidR="000B5D6C" w:rsidRPr="00FA298E" w:rsidRDefault="000B5D6C" w:rsidP="000B5D6C">
      <w:pPr>
        <w:jc w:val="both"/>
        <w:rPr>
          <w:b/>
          <w:sz w:val="20"/>
          <w:szCs w:val="20"/>
        </w:rPr>
      </w:pPr>
    </w:p>
    <w:p w14:paraId="194C667B" w14:textId="6D0C77F7" w:rsidR="000B5D6C" w:rsidRPr="000B5D6C" w:rsidRDefault="000B5D6C" w:rsidP="009751C1">
      <w:pPr>
        <w:pStyle w:val="ListParagraph"/>
        <w:numPr>
          <w:ilvl w:val="0"/>
          <w:numId w:val="24"/>
        </w:numPr>
        <w:jc w:val="both"/>
        <w:rPr>
          <w:b/>
        </w:rPr>
      </w:pPr>
      <w:r>
        <w:rPr>
          <w:b/>
        </w:rPr>
        <w:t>Proofread and edit</w:t>
      </w:r>
      <w:r>
        <w:t xml:space="preserve">.  The most important trait of effective writers is that they are effective self-editors.  When you finish </w:t>
      </w:r>
      <w:r w:rsidR="00FA298E">
        <w:t xml:space="preserve">the first draft of </w:t>
      </w:r>
      <w:r>
        <w:t xml:space="preserve">a document put it aside for a few moments . . . </w:t>
      </w:r>
      <w:r w:rsidRPr="00FA298E">
        <w:rPr>
          <w:b/>
          <w:i/>
        </w:rPr>
        <w:t>and then come back to edit any errors you find and cut text, cut text, cut text.</w:t>
      </w:r>
    </w:p>
    <w:p w14:paraId="2012505F" w14:textId="77777777" w:rsidR="009751C1" w:rsidRPr="00FA298E" w:rsidRDefault="009751C1" w:rsidP="003649B1">
      <w:pPr>
        <w:jc w:val="both"/>
        <w:rPr>
          <w:sz w:val="16"/>
          <w:szCs w:val="16"/>
        </w:rPr>
      </w:pPr>
    </w:p>
    <w:tbl>
      <w:tblPr>
        <w:tblStyle w:val="TableGrid"/>
        <w:tblW w:w="10440" w:type="dxa"/>
        <w:tblInd w:w="468" w:type="dxa"/>
        <w:tblLook w:val="04A0" w:firstRow="1" w:lastRow="0" w:firstColumn="1" w:lastColumn="0" w:noHBand="0" w:noVBand="1"/>
      </w:tblPr>
      <w:tblGrid>
        <w:gridCol w:w="10440"/>
      </w:tblGrid>
      <w:tr w:rsidR="000B5D6C" w:rsidRPr="000B5D6C" w14:paraId="10840CCE" w14:textId="77777777" w:rsidTr="000B5D6C">
        <w:tc>
          <w:tcPr>
            <w:tcW w:w="10440" w:type="dxa"/>
            <w:shd w:val="clear" w:color="auto" w:fill="FFF1E6"/>
          </w:tcPr>
          <w:p w14:paraId="205C505F" w14:textId="2C870110" w:rsidR="000B5D6C" w:rsidRPr="000B5D6C" w:rsidRDefault="000B5D6C" w:rsidP="000B5D6C">
            <w:pPr>
              <w:spacing w:before="100" w:after="100"/>
              <w:rPr>
                <w:i/>
                <w:szCs w:val="22"/>
              </w:rPr>
            </w:pPr>
            <w:r w:rsidRPr="000B5D6C">
              <w:rPr>
                <w:szCs w:val="22"/>
              </w:rPr>
              <w:t xml:space="preserve">You can also </w:t>
            </w:r>
            <w:r>
              <w:rPr>
                <w:szCs w:val="22"/>
              </w:rPr>
              <w:t>review</w:t>
            </w:r>
            <w:r w:rsidRPr="000B5D6C">
              <w:rPr>
                <w:szCs w:val="22"/>
              </w:rPr>
              <w:t xml:space="preserve"> the Regional Micro-Enterprise Credential </w:t>
            </w:r>
            <w:r w:rsidRPr="000B5D6C">
              <w:rPr>
                <w:i/>
                <w:szCs w:val="22"/>
              </w:rPr>
              <w:t>F</w:t>
            </w:r>
            <w:r>
              <w:rPr>
                <w:i/>
                <w:szCs w:val="22"/>
              </w:rPr>
              <w:t>our Rules for Effective Writing</w:t>
            </w:r>
            <w:r w:rsidRPr="000B5D6C">
              <w:rPr>
                <w:i/>
                <w:szCs w:val="22"/>
              </w:rPr>
              <w:t xml:space="preserve"> resource </w:t>
            </w:r>
            <w:r w:rsidRPr="000B5D6C">
              <w:rPr>
                <w:szCs w:val="22"/>
              </w:rPr>
              <w:t>to practice your writing skills</w:t>
            </w:r>
            <w:r>
              <w:rPr>
                <w:szCs w:val="22"/>
              </w:rPr>
              <w:t>.</w:t>
            </w:r>
          </w:p>
        </w:tc>
      </w:tr>
    </w:tbl>
    <w:p w14:paraId="4F4B371E" w14:textId="2ED26F3B" w:rsidR="001B3776" w:rsidRPr="00FA298E" w:rsidRDefault="001B3776" w:rsidP="000B5D6C">
      <w:pPr>
        <w:rPr>
          <w:b/>
          <w:sz w:val="2"/>
          <w:szCs w:val="2"/>
        </w:rPr>
      </w:pPr>
    </w:p>
    <w:sectPr w:rsidR="001B3776" w:rsidRPr="00FA298E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0063C" w14:textId="77777777" w:rsidR="00B45700" w:rsidRDefault="00B45700" w:rsidP="00DB0209">
      <w:r>
        <w:separator/>
      </w:r>
    </w:p>
  </w:endnote>
  <w:endnote w:type="continuationSeparator" w:id="0">
    <w:p w14:paraId="0C22E673" w14:textId="77777777" w:rsidR="00B45700" w:rsidRDefault="00B45700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39177DE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C112D5">
      <w:rPr>
        <w:sz w:val="20"/>
        <w:szCs w:val="20"/>
      </w:rPr>
      <w:t>3-</w:t>
    </w:r>
    <w:r w:rsidR="007E0FC3">
      <w:rPr>
        <w:sz w:val="20"/>
        <w:szCs w:val="20"/>
      </w:rPr>
      <w:t>16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FA298E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FA298E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67527F81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C112D5">
      <w:rPr>
        <w:sz w:val="20"/>
        <w:szCs w:val="20"/>
      </w:rPr>
      <w:t>3-</w:t>
    </w:r>
    <w:r w:rsidR="007E0FC3">
      <w:rPr>
        <w:sz w:val="20"/>
        <w:szCs w:val="20"/>
      </w:rPr>
      <w:t>16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6F1A9C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6F1A9C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43533" w14:textId="77777777" w:rsidR="00B45700" w:rsidRDefault="00B45700" w:rsidP="00DB0209">
      <w:r>
        <w:separator/>
      </w:r>
    </w:p>
  </w:footnote>
  <w:footnote w:type="continuationSeparator" w:id="0">
    <w:p w14:paraId="394F29CA" w14:textId="77777777" w:rsidR="00B45700" w:rsidRDefault="00B45700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37E52AEB" w:rsidR="008733CD" w:rsidRPr="003F5B9A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FC3">
      <w:rPr>
        <w:b/>
        <w:sz w:val="28"/>
        <w:szCs w:val="28"/>
      </w:rPr>
      <w:t>The Value of Concise Communications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2840E309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C112D5">
      <w:rPr>
        <w:b/>
        <w:color w:val="7030A0"/>
      </w:rPr>
      <w:t>3</w:t>
    </w:r>
    <w:r>
      <w:rPr>
        <w:b/>
        <w:color w:val="7030A0"/>
      </w:rPr>
      <w:t>-</w:t>
    </w:r>
    <w:r w:rsidR="007E0FC3">
      <w:rPr>
        <w:b/>
        <w:color w:val="7030A0"/>
      </w:rPr>
      <w:t>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6D1D4F05"/>
    <w:multiLevelType w:val="hybridMultilevel"/>
    <w:tmpl w:val="6FFA40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26FB2"/>
    <w:multiLevelType w:val="hybridMultilevel"/>
    <w:tmpl w:val="BDC4A6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6EF8"/>
    <w:multiLevelType w:val="hybridMultilevel"/>
    <w:tmpl w:val="F184E782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22"/>
  </w:num>
  <w:num w:numId="9">
    <w:abstractNumId w:val="9"/>
  </w:num>
  <w:num w:numId="10">
    <w:abstractNumId w:val="7"/>
  </w:num>
  <w:num w:numId="11">
    <w:abstractNumId w:val="1"/>
  </w:num>
  <w:num w:numId="12">
    <w:abstractNumId w:val="20"/>
  </w:num>
  <w:num w:numId="13">
    <w:abstractNumId w:val="15"/>
  </w:num>
  <w:num w:numId="14">
    <w:abstractNumId w:val="14"/>
  </w:num>
  <w:num w:numId="15">
    <w:abstractNumId w:val="3"/>
  </w:num>
  <w:num w:numId="16">
    <w:abstractNumId w:val="17"/>
  </w:num>
  <w:num w:numId="17">
    <w:abstractNumId w:val="6"/>
  </w:num>
  <w:num w:numId="18">
    <w:abstractNumId w:val="0"/>
  </w:num>
  <w:num w:numId="19">
    <w:abstractNumId w:val="11"/>
  </w:num>
  <w:num w:numId="20">
    <w:abstractNumId w:val="23"/>
  </w:num>
  <w:num w:numId="21">
    <w:abstractNumId w:val="21"/>
  </w:num>
  <w:num w:numId="22">
    <w:abstractNumId w:val="16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4597"/>
    <w:rsid w:val="0006568A"/>
    <w:rsid w:val="00067278"/>
    <w:rsid w:val="00075DD1"/>
    <w:rsid w:val="000B151C"/>
    <w:rsid w:val="000B57DF"/>
    <w:rsid w:val="000B5D6C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B3776"/>
    <w:rsid w:val="001E7F4F"/>
    <w:rsid w:val="00233E53"/>
    <w:rsid w:val="00247494"/>
    <w:rsid w:val="002650B2"/>
    <w:rsid w:val="00266179"/>
    <w:rsid w:val="00276AF0"/>
    <w:rsid w:val="00287824"/>
    <w:rsid w:val="00293A70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41286"/>
    <w:rsid w:val="00347122"/>
    <w:rsid w:val="003649B1"/>
    <w:rsid w:val="0037108A"/>
    <w:rsid w:val="00373E65"/>
    <w:rsid w:val="003942F4"/>
    <w:rsid w:val="0039617B"/>
    <w:rsid w:val="003A38D7"/>
    <w:rsid w:val="003B02B2"/>
    <w:rsid w:val="003B3752"/>
    <w:rsid w:val="003B3AAB"/>
    <w:rsid w:val="003C76A3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2323"/>
    <w:rsid w:val="004F393E"/>
    <w:rsid w:val="004F3DA2"/>
    <w:rsid w:val="0050280C"/>
    <w:rsid w:val="005059EA"/>
    <w:rsid w:val="0050699C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D578C"/>
    <w:rsid w:val="006E61E8"/>
    <w:rsid w:val="006F1A9C"/>
    <w:rsid w:val="007134BF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1354"/>
    <w:rsid w:val="00796D50"/>
    <w:rsid w:val="007A3FB6"/>
    <w:rsid w:val="007B0C6D"/>
    <w:rsid w:val="007B3E04"/>
    <w:rsid w:val="007C2D81"/>
    <w:rsid w:val="007D1BE3"/>
    <w:rsid w:val="007D5973"/>
    <w:rsid w:val="007E0FC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77B86"/>
    <w:rsid w:val="008831A8"/>
    <w:rsid w:val="00883206"/>
    <w:rsid w:val="00886AD1"/>
    <w:rsid w:val="00891500"/>
    <w:rsid w:val="008E0119"/>
    <w:rsid w:val="008F7A80"/>
    <w:rsid w:val="00903513"/>
    <w:rsid w:val="00916FA6"/>
    <w:rsid w:val="00943A87"/>
    <w:rsid w:val="009461A1"/>
    <w:rsid w:val="009511BC"/>
    <w:rsid w:val="0097037D"/>
    <w:rsid w:val="009751C1"/>
    <w:rsid w:val="009C6D21"/>
    <w:rsid w:val="009D4EA5"/>
    <w:rsid w:val="009E0FBC"/>
    <w:rsid w:val="009E36C6"/>
    <w:rsid w:val="009F70FA"/>
    <w:rsid w:val="00A00194"/>
    <w:rsid w:val="00A104D5"/>
    <w:rsid w:val="00A22EF7"/>
    <w:rsid w:val="00A25190"/>
    <w:rsid w:val="00A3121C"/>
    <w:rsid w:val="00A3590C"/>
    <w:rsid w:val="00A37E57"/>
    <w:rsid w:val="00A44629"/>
    <w:rsid w:val="00A73139"/>
    <w:rsid w:val="00A86045"/>
    <w:rsid w:val="00A92631"/>
    <w:rsid w:val="00AA03CE"/>
    <w:rsid w:val="00AD34A3"/>
    <w:rsid w:val="00AE7D54"/>
    <w:rsid w:val="00B1150E"/>
    <w:rsid w:val="00B27589"/>
    <w:rsid w:val="00B31C36"/>
    <w:rsid w:val="00B45700"/>
    <w:rsid w:val="00B55103"/>
    <w:rsid w:val="00B660D1"/>
    <w:rsid w:val="00B764A8"/>
    <w:rsid w:val="00B765CA"/>
    <w:rsid w:val="00BA0392"/>
    <w:rsid w:val="00BA7CDD"/>
    <w:rsid w:val="00BB4181"/>
    <w:rsid w:val="00BC4C66"/>
    <w:rsid w:val="00BD0BC9"/>
    <w:rsid w:val="00BE730B"/>
    <w:rsid w:val="00C01549"/>
    <w:rsid w:val="00C10993"/>
    <w:rsid w:val="00C112D5"/>
    <w:rsid w:val="00C1207A"/>
    <w:rsid w:val="00C210C9"/>
    <w:rsid w:val="00C214E8"/>
    <w:rsid w:val="00C41551"/>
    <w:rsid w:val="00C47AE5"/>
    <w:rsid w:val="00C53AE7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5E1B"/>
    <w:rsid w:val="00DD6784"/>
    <w:rsid w:val="00DD70A0"/>
    <w:rsid w:val="00DE5DEA"/>
    <w:rsid w:val="00DF00E6"/>
    <w:rsid w:val="00E15313"/>
    <w:rsid w:val="00E30A96"/>
    <w:rsid w:val="00E3300C"/>
    <w:rsid w:val="00E57246"/>
    <w:rsid w:val="00E666D3"/>
    <w:rsid w:val="00E738DA"/>
    <w:rsid w:val="00E7454D"/>
    <w:rsid w:val="00E9391C"/>
    <w:rsid w:val="00E95B1C"/>
    <w:rsid w:val="00EB3677"/>
    <w:rsid w:val="00EB768F"/>
    <w:rsid w:val="00EC595B"/>
    <w:rsid w:val="00EE25B9"/>
    <w:rsid w:val="00EE669D"/>
    <w:rsid w:val="00EF5624"/>
    <w:rsid w:val="00EF7840"/>
    <w:rsid w:val="00F034FE"/>
    <w:rsid w:val="00F248C7"/>
    <w:rsid w:val="00F257DC"/>
    <w:rsid w:val="00F309A2"/>
    <w:rsid w:val="00F4016B"/>
    <w:rsid w:val="00F61DEE"/>
    <w:rsid w:val="00F7450B"/>
    <w:rsid w:val="00F77283"/>
    <w:rsid w:val="00F81E07"/>
    <w:rsid w:val="00F8201F"/>
    <w:rsid w:val="00FA07AA"/>
    <w:rsid w:val="00FA298E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384</Words>
  <Characters>2193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2015-12-21T12:56:00Z</cp:lastPrinted>
  <dcterms:created xsi:type="dcterms:W3CDTF">2017-05-01T13:03:00Z</dcterms:created>
  <dcterms:modified xsi:type="dcterms:W3CDTF">2017-06-15T18:20:00Z</dcterms:modified>
</cp:coreProperties>
</file>