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26DB" w:rsidRDefault="00F77B61">
      <w:pPr>
        <w:pStyle w:val="Title"/>
        <w:contextualSpacing w:val="0"/>
        <w:jc w:val="center"/>
      </w:pPr>
      <w:bookmarkStart w:id="0" w:name="h.12pafg4a5qni" w:colFirst="0" w:colLast="0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3905250" cy="1476375"/>
            <wp:effectExtent l="0" t="0" r="0" b="9525"/>
            <wp:docPr id="1" name="Picture 1" descr="F:\northwest louisiana jumpstart regional partnersh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rthwest louisiana jumpstart regional partnership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767" t="33907" r="7839" b="28010"/>
                    <a:stretch/>
                  </pic:blipFill>
                  <pic:spPr bwMode="auto">
                    <a:xfrm>
                      <a:off x="0" y="0"/>
                      <a:ext cx="3907682" cy="147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6DB" w:rsidRDefault="00F77B61">
      <w:pPr>
        <w:pStyle w:val="Title"/>
        <w:contextualSpacing w:val="0"/>
        <w:jc w:val="center"/>
      </w:pPr>
      <w:bookmarkStart w:id="1" w:name="h.58az2nivvi4o" w:colFirst="0" w:colLast="0"/>
      <w:bookmarkStart w:id="2" w:name="h.arzm001gb8jq" w:colFirst="0" w:colLast="0"/>
      <w:bookmarkEnd w:id="1"/>
      <w:bookmarkEnd w:id="2"/>
      <w:r>
        <w:rPr>
          <w:rFonts w:ascii="Merriweather" w:eastAsia="Merriweather" w:hAnsi="Merriweather" w:cs="Merriweather"/>
        </w:rPr>
        <w:t>Externship Expectations</w:t>
      </w:r>
    </w:p>
    <w:p w:rsidR="001726DB" w:rsidRDefault="001726DB">
      <w:bookmarkStart w:id="3" w:name="_GoBack"/>
      <w:bookmarkEnd w:id="3"/>
    </w:p>
    <w:p w:rsidR="001726DB" w:rsidRDefault="00F77B61">
      <w:r>
        <w:t>Purpose for Externship:</w:t>
      </w:r>
    </w:p>
    <w:p w:rsidR="001726DB" w:rsidRDefault="00F77B61">
      <w:pPr>
        <w:numPr>
          <w:ilvl w:val="0"/>
          <w:numId w:val="1"/>
        </w:numPr>
        <w:ind w:hanging="359"/>
        <w:contextualSpacing/>
      </w:pPr>
      <w:r>
        <w:t>To devel</w:t>
      </w:r>
      <w:r w:rsidR="00AD4B87">
        <w:t>op working partnerships between</w:t>
      </w:r>
      <w:r>
        <w:t xml:space="preserve"> teachers and business and industry.</w:t>
      </w:r>
    </w:p>
    <w:p w:rsidR="001726DB" w:rsidRDefault="00F77B61">
      <w:pPr>
        <w:numPr>
          <w:ilvl w:val="0"/>
          <w:numId w:val="1"/>
        </w:numPr>
        <w:ind w:hanging="359"/>
        <w:contextualSpacing/>
      </w:pPr>
      <w:r>
        <w:t>To provide teachers with industry knowledge and experiences to assist them with curriculum development and delivery.</w:t>
      </w:r>
    </w:p>
    <w:p w:rsidR="001726DB" w:rsidRDefault="00F77B61">
      <w:pPr>
        <w:numPr>
          <w:ilvl w:val="0"/>
          <w:numId w:val="1"/>
        </w:numPr>
        <w:ind w:hanging="359"/>
        <w:contextualSpacing/>
      </w:pPr>
      <w:r>
        <w:t>To better prepare teachers to meet the evolving needs of students and businesses.</w:t>
      </w:r>
    </w:p>
    <w:p w:rsidR="001726DB" w:rsidRDefault="001726DB"/>
    <w:p w:rsidR="001726DB" w:rsidRDefault="001726DB">
      <w:pPr>
        <w:pBdr>
          <w:top w:val="single" w:sz="4" w:space="1" w:color="auto"/>
        </w:pBdr>
      </w:pPr>
    </w:p>
    <w:p w:rsidR="001726DB" w:rsidRDefault="001726DB"/>
    <w:p w:rsidR="001726DB" w:rsidRDefault="00AD4B87">
      <w:r>
        <w:t>Expectations before E</w:t>
      </w:r>
      <w:r w:rsidR="00F77B61">
        <w:t>xternship:</w:t>
      </w:r>
    </w:p>
    <w:p w:rsidR="001726DB" w:rsidRDefault="00F77B61">
      <w:pPr>
        <w:numPr>
          <w:ilvl w:val="0"/>
          <w:numId w:val="3"/>
        </w:numPr>
        <w:ind w:hanging="359"/>
        <w:contextualSpacing/>
      </w:pPr>
      <w:r>
        <w:t>Comp</w:t>
      </w:r>
      <w:r w:rsidR="0019170F">
        <w:t>lete externship application by May 23, 2014.</w:t>
      </w:r>
    </w:p>
    <w:p w:rsidR="001726DB" w:rsidRDefault="00F77B61">
      <w:pPr>
        <w:numPr>
          <w:ilvl w:val="0"/>
          <w:numId w:val="3"/>
        </w:numPr>
        <w:ind w:hanging="359"/>
        <w:contextualSpacing/>
      </w:pPr>
      <w:r>
        <w:t>Secure a</w:t>
      </w:r>
      <w:r w:rsidR="00AD4B87">
        <w:t>n approved</w:t>
      </w:r>
      <w:r>
        <w:t xml:space="preserve"> worksite</w:t>
      </w:r>
      <w:r w:rsidR="00AD4B87">
        <w:t xml:space="preserve"> location (or notify CTE supervisor and/or Jump</w:t>
      </w:r>
      <w:r w:rsidR="000A4603">
        <w:t xml:space="preserve"> </w:t>
      </w:r>
      <w:r w:rsidR="00AD4B87">
        <w:t>Start Teacher-To-Work contact person</w:t>
      </w:r>
      <w:r>
        <w:t xml:space="preserve"> for assistance)</w:t>
      </w:r>
      <w:r w:rsidR="00AD4B87">
        <w:t>.</w:t>
      </w:r>
    </w:p>
    <w:p w:rsidR="001726DB" w:rsidRDefault="00F77B61">
      <w:pPr>
        <w:numPr>
          <w:ilvl w:val="0"/>
          <w:numId w:val="3"/>
        </w:numPr>
        <w:ind w:hanging="359"/>
        <w:contextualSpacing/>
      </w:pPr>
      <w:r>
        <w:t>Research the company prior to initial visit</w:t>
      </w:r>
      <w:r w:rsidR="0019170F">
        <w:t>.</w:t>
      </w:r>
    </w:p>
    <w:p w:rsidR="001726DB" w:rsidRDefault="001726DB"/>
    <w:p w:rsidR="001726DB" w:rsidRDefault="00AD4B87">
      <w:r>
        <w:t>Expectations during E</w:t>
      </w:r>
      <w:r w:rsidR="00F77B61">
        <w:t>xternship:</w:t>
      </w:r>
    </w:p>
    <w:p w:rsidR="001726DB" w:rsidRDefault="00F77B61">
      <w:pPr>
        <w:numPr>
          <w:ilvl w:val="0"/>
          <w:numId w:val="2"/>
        </w:numPr>
        <w:ind w:hanging="359"/>
        <w:contextualSpacing/>
      </w:pPr>
      <w:r>
        <w:t xml:space="preserve">Keep a log of experiences and information researched </w:t>
      </w:r>
      <w:r w:rsidR="00AD4B87">
        <w:t>and learned during E</w:t>
      </w:r>
      <w:r>
        <w:t>xternship</w:t>
      </w:r>
      <w:r w:rsidR="0019170F">
        <w:t>.</w:t>
      </w:r>
    </w:p>
    <w:p w:rsidR="001726DB" w:rsidRDefault="00AD4B87">
      <w:pPr>
        <w:numPr>
          <w:ilvl w:val="0"/>
          <w:numId w:val="2"/>
        </w:numPr>
        <w:ind w:hanging="359"/>
        <w:contextualSpacing/>
      </w:pPr>
      <w:r>
        <w:t>Log 40 hours per week at $20 per hour</w:t>
      </w:r>
      <w:r w:rsidR="00F77B61">
        <w:t>.</w:t>
      </w:r>
    </w:p>
    <w:p w:rsidR="001726DB" w:rsidRDefault="0019170F">
      <w:pPr>
        <w:numPr>
          <w:ilvl w:val="0"/>
          <w:numId w:val="2"/>
        </w:numPr>
        <w:ind w:hanging="359"/>
        <w:contextualSpacing/>
      </w:pPr>
      <w:r>
        <w:t xml:space="preserve">Maintain </w:t>
      </w:r>
      <w:r w:rsidR="00AD4B87">
        <w:t xml:space="preserve">ethical and </w:t>
      </w:r>
      <w:r w:rsidR="00F77B61">
        <w:t xml:space="preserve">professional </w:t>
      </w:r>
      <w:r>
        <w:t xml:space="preserve">conduct </w:t>
      </w:r>
      <w:r w:rsidR="00F77B61">
        <w:t>at all times.</w:t>
      </w:r>
    </w:p>
    <w:p w:rsidR="001726DB" w:rsidRDefault="001726DB"/>
    <w:p w:rsidR="001726DB" w:rsidRDefault="00AD4B87">
      <w:r>
        <w:t>Expectations after E</w:t>
      </w:r>
      <w:r w:rsidR="00F77B61">
        <w:t>xternship:</w:t>
      </w:r>
    </w:p>
    <w:p w:rsidR="001726DB" w:rsidRDefault="0019170F" w:rsidP="0019170F">
      <w:pPr>
        <w:pStyle w:val="ListParagraph"/>
        <w:numPr>
          <w:ilvl w:val="0"/>
          <w:numId w:val="4"/>
        </w:numPr>
        <w:ind w:hanging="360"/>
      </w:pPr>
      <w:r>
        <w:t>D</w:t>
      </w:r>
      <w:r w:rsidR="00F77B61">
        <w:t xml:space="preserve">evelop a lesson plan to </w:t>
      </w:r>
      <w:r>
        <w:t>incorporate</w:t>
      </w:r>
      <w:r w:rsidR="00F77B61">
        <w:t xml:space="preserve"> academic concepts </w:t>
      </w:r>
      <w:r>
        <w:t>and ‘hands-on/real-</w:t>
      </w:r>
      <w:proofErr w:type="gramStart"/>
      <w:r>
        <w:t>life’  applications</w:t>
      </w:r>
      <w:proofErr w:type="gramEnd"/>
      <w:r>
        <w:t xml:space="preserve"> using</w:t>
      </w:r>
      <w:r w:rsidR="00F77B61">
        <w:t xml:space="preserve"> critical thinking </w:t>
      </w:r>
      <w:r w:rsidR="00AD4B87">
        <w:t>skills tied to Common Core State Standards.</w:t>
      </w:r>
    </w:p>
    <w:p w:rsidR="001726DB" w:rsidRDefault="00F77B61">
      <w:pPr>
        <w:numPr>
          <w:ilvl w:val="0"/>
          <w:numId w:val="4"/>
        </w:numPr>
        <w:ind w:hanging="359"/>
        <w:contextualSpacing/>
      </w:pPr>
      <w:r>
        <w:t>Explain curriculum projects and application of concepts to other teachers, parents</w:t>
      </w:r>
      <w:proofErr w:type="gramStart"/>
      <w:r>
        <w:t xml:space="preserve">, </w:t>
      </w:r>
      <w:r w:rsidR="0019170F">
        <w:t xml:space="preserve"> </w:t>
      </w:r>
      <w:proofErr w:type="gramEnd"/>
      <w:r w:rsidR="0019170F">
        <w:br/>
      </w:r>
      <w:r>
        <w:t>and /or administration.</w:t>
      </w:r>
    </w:p>
    <w:p w:rsidR="001726DB" w:rsidRDefault="00F77B61" w:rsidP="0019170F">
      <w:pPr>
        <w:numPr>
          <w:ilvl w:val="0"/>
          <w:numId w:val="4"/>
        </w:numPr>
        <w:ind w:hanging="359"/>
        <w:contextualSpacing/>
      </w:pPr>
      <w:r>
        <w:t>C</w:t>
      </w:r>
      <w:r w:rsidR="0019170F">
        <w:t>reate a PowerPoint presentation to</w:t>
      </w:r>
      <w:r w:rsidR="00AD4B87">
        <w:t xml:space="preserve"> present lessons learned</w:t>
      </w:r>
      <w:r w:rsidR="0019170F">
        <w:t xml:space="preserve"> about </w:t>
      </w:r>
      <w:r w:rsidR="00AD4B87">
        <w:t>Externship at Jump</w:t>
      </w:r>
      <w:r w:rsidR="000A4603">
        <w:t xml:space="preserve"> </w:t>
      </w:r>
      <w:r w:rsidR="00AD4B87">
        <w:t>S</w:t>
      </w:r>
      <w:r>
        <w:t>tart meetings</w:t>
      </w:r>
      <w:r w:rsidR="0019170F">
        <w:t>,</w:t>
      </w:r>
      <w:r>
        <w:t xml:space="preserve"> workshops</w:t>
      </w:r>
      <w:r w:rsidR="0019170F">
        <w:t>,</w:t>
      </w:r>
      <w:r>
        <w:t xml:space="preserve"> departmental meetings or faculty meetings. </w:t>
      </w:r>
    </w:p>
    <w:p w:rsidR="001726DB" w:rsidRDefault="00F77B61">
      <w:pPr>
        <w:numPr>
          <w:ilvl w:val="0"/>
          <w:numId w:val="4"/>
        </w:numPr>
        <w:ind w:hanging="359"/>
        <w:contextualSpacing/>
      </w:pPr>
      <w:r>
        <w:t>Provide</w:t>
      </w:r>
      <w:r w:rsidR="00AD4B87">
        <w:t xml:space="preserve"> a written summary of your worksite</w:t>
      </w:r>
      <w:r>
        <w:t xml:space="preserve"> and how it will be used to benefit students.</w:t>
      </w:r>
    </w:p>
    <w:sectPr w:rsidR="001726DB" w:rsidSect="00DC4540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170D"/>
    <w:multiLevelType w:val="multilevel"/>
    <w:tmpl w:val="7A9AC45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1">
    <w:nsid w:val="3D9538E4"/>
    <w:multiLevelType w:val="multilevel"/>
    <w:tmpl w:val="CAA83EC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2">
    <w:nsid w:val="4E537EDD"/>
    <w:multiLevelType w:val="multilevel"/>
    <w:tmpl w:val="D0FCE7E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3">
    <w:nsid w:val="57B50EBE"/>
    <w:multiLevelType w:val="multilevel"/>
    <w:tmpl w:val="B6C4188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726DB"/>
    <w:rsid w:val="000A4603"/>
    <w:rsid w:val="001726DB"/>
    <w:rsid w:val="0019170F"/>
    <w:rsid w:val="002348C5"/>
    <w:rsid w:val="00AD4B87"/>
    <w:rsid w:val="00DC4540"/>
    <w:rsid w:val="00F7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540"/>
  </w:style>
  <w:style w:type="paragraph" w:styleId="Heading1">
    <w:name w:val="heading 1"/>
    <w:basedOn w:val="Normal"/>
    <w:next w:val="Normal"/>
    <w:rsid w:val="00DC454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rsid w:val="00DC454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rsid w:val="00DC454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rsid w:val="00DC454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DC454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DC454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C454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rsid w:val="00DC454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Externship Expectations.docx</vt:lpstr>
    </vt:vector>
  </TitlesOfParts>
  <Company>MyCompany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Externship Expectations.docx</dc:title>
  <dc:creator>WREN, BRADLEY</dc:creator>
  <cp:lastModifiedBy>Customer</cp:lastModifiedBy>
  <cp:revision>3</cp:revision>
  <dcterms:created xsi:type="dcterms:W3CDTF">2014-05-16T16:39:00Z</dcterms:created>
  <dcterms:modified xsi:type="dcterms:W3CDTF">2014-05-16T19:52:00Z</dcterms:modified>
</cp:coreProperties>
</file>