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70275" w14:textId="77777777" w:rsidR="00452E2A" w:rsidRDefault="00452E2A" w:rsidP="003E64F3">
      <w:pPr>
        <w:tabs>
          <w:tab w:val="center" w:pos="5400"/>
        </w:tabs>
        <w:jc w:val="center"/>
        <w:rPr>
          <w:rFonts w:ascii="Arial" w:hAnsi="Arial"/>
          <w:b/>
          <w:sz w:val="40"/>
          <w:szCs w:val="40"/>
        </w:rPr>
      </w:pPr>
      <w:bookmarkStart w:id="0" w:name="_GoBack"/>
      <w:bookmarkEnd w:id="0"/>
    </w:p>
    <w:p w14:paraId="7EB60F87" w14:textId="77777777" w:rsidR="00452E2A" w:rsidRDefault="00452E2A" w:rsidP="003E64F3">
      <w:pPr>
        <w:tabs>
          <w:tab w:val="center" w:pos="5400"/>
        </w:tabs>
        <w:jc w:val="center"/>
        <w:rPr>
          <w:rFonts w:ascii="Arial" w:hAnsi="Arial"/>
          <w:b/>
          <w:sz w:val="40"/>
          <w:szCs w:val="40"/>
        </w:rPr>
      </w:pPr>
    </w:p>
    <w:p w14:paraId="297EBAC3" w14:textId="77777777" w:rsidR="00452E2A" w:rsidRDefault="00452E2A" w:rsidP="003E64F3">
      <w:pPr>
        <w:tabs>
          <w:tab w:val="center" w:pos="5400"/>
        </w:tabs>
        <w:jc w:val="center"/>
        <w:rPr>
          <w:rFonts w:ascii="Arial" w:hAnsi="Arial"/>
          <w:b/>
          <w:sz w:val="40"/>
          <w:szCs w:val="40"/>
        </w:rPr>
      </w:pPr>
    </w:p>
    <w:p w14:paraId="7DCF831C" w14:textId="77777777" w:rsidR="00452E2A" w:rsidRDefault="00452E2A" w:rsidP="003E64F3">
      <w:pPr>
        <w:tabs>
          <w:tab w:val="center" w:pos="5400"/>
        </w:tabs>
        <w:jc w:val="center"/>
        <w:rPr>
          <w:rFonts w:ascii="Arial" w:hAnsi="Arial"/>
          <w:b/>
          <w:sz w:val="40"/>
          <w:szCs w:val="40"/>
        </w:rPr>
      </w:pPr>
    </w:p>
    <w:p w14:paraId="1CE5B2D3" w14:textId="77777777" w:rsidR="00452E2A" w:rsidRDefault="00452E2A" w:rsidP="003E64F3">
      <w:pPr>
        <w:tabs>
          <w:tab w:val="center" w:pos="5400"/>
        </w:tabs>
        <w:jc w:val="center"/>
        <w:rPr>
          <w:rFonts w:ascii="Arial" w:hAnsi="Arial"/>
          <w:b/>
          <w:sz w:val="40"/>
          <w:szCs w:val="40"/>
        </w:rPr>
      </w:pPr>
    </w:p>
    <w:p w14:paraId="330A00A0" w14:textId="77777777" w:rsidR="002E1755" w:rsidRDefault="002E1755" w:rsidP="003E64F3">
      <w:pPr>
        <w:tabs>
          <w:tab w:val="center" w:pos="5400"/>
        </w:tabs>
        <w:jc w:val="center"/>
        <w:rPr>
          <w:rFonts w:ascii="Arial" w:hAnsi="Arial"/>
          <w:b/>
          <w:sz w:val="40"/>
          <w:szCs w:val="40"/>
        </w:rPr>
      </w:pPr>
      <w:r w:rsidRPr="006C6D1E">
        <w:rPr>
          <w:rFonts w:ascii="Calibri" w:hAnsi="Calibri" w:cs="Calibri"/>
          <w:noProof/>
          <w:szCs w:val="24"/>
        </w:rPr>
        <w:drawing>
          <wp:anchor distT="0" distB="0" distL="114300" distR="114300" simplePos="0" relativeHeight="251657728" behindDoc="1" locked="0" layoutInCell="0" allowOverlap="1" wp14:anchorId="7DCB3777" wp14:editId="781BC93D">
            <wp:simplePos x="0" y="0"/>
            <wp:positionH relativeFrom="page">
              <wp:posOffset>-292100</wp:posOffset>
            </wp:positionH>
            <wp:positionV relativeFrom="page">
              <wp:posOffset>-226060</wp:posOffset>
            </wp:positionV>
            <wp:extent cx="7908324" cy="2953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8" cstate="print">
                      <a:extLst>
                        <a:ext uri="{28A0092B-C50C-407E-A947-70E740481C1C}">
                          <a14:useLocalDpi xmlns:a14="http://schemas.microsoft.com/office/drawing/2010/main" val="0"/>
                        </a:ext>
                      </a:extLst>
                    </a:blip>
                    <a:srcRect l="-1749" r="-1" b="70639"/>
                    <a:stretch/>
                  </pic:blipFill>
                  <pic:spPr bwMode="auto">
                    <a:xfrm>
                      <a:off x="0" y="0"/>
                      <a:ext cx="7908324" cy="2953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6C7E7" w14:textId="77777777" w:rsidR="003E64F3" w:rsidRPr="00FE27F3" w:rsidRDefault="003E64F3" w:rsidP="003E64F3">
      <w:pPr>
        <w:tabs>
          <w:tab w:val="center" w:pos="5400"/>
        </w:tabs>
        <w:jc w:val="center"/>
        <w:rPr>
          <w:rFonts w:ascii="Arial" w:hAnsi="Arial"/>
          <w:b/>
          <w:sz w:val="40"/>
          <w:szCs w:val="40"/>
        </w:rPr>
      </w:pPr>
      <w:r w:rsidRPr="00FE27F3">
        <w:rPr>
          <w:rFonts w:ascii="Arial" w:hAnsi="Arial"/>
          <w:b/>
          <w:sz w:val="40"/>
          <w:szCs w:val="40"/>
        </w:rPr>
        <w:t>REQUEST FOR PROPOSAL</w:t>
      </w:r>
    </w:p>
    <w:p w14:paraId="61EFB139" w14:textId="77777777" w:rsidR="003E64F3" w:rsidRPr="00FE27F3" w:rsidRDefault="003E64F3" w:rsidP="003E64F3">
      <w:pPr>
        <w:rPr>
          <w:rFonts w:ascii="Arial" w:hAnsi="Arial"/>
          <w:b/>
          <w:sz w:val="32"/>
          <w:szCs w:val="32"/>
        </w:rPr>
      </w:pPr>
    </w:p>
    <w:p w14:paraId="436EBC69" w14:textId="77777777" w:rsidR="0012612E" w:rsidRPr="0012612E" w:rsidRDefault="0012612E" w:rsidP="0012612E">
      <w:pPr>
        <w:keepNext/>
        <w:jc w:val="center"/>
        <w:outlineLvl w:val="0"/>
        <w:rPr>
          <w:rFonts w:asciiTheme="minorHAnsi" w:hAnsiTheme="minorHAnsi"/>
          <w:b/>
          <w:sz w:val="48"/>
        </w:rPr>
      </w:pPr>
      <w:r w:rsidRPr="0012612E">
        <w:rPr>
          <w:rFonts w:asciiTheme="minorHAnsi" w:hAnsiTheme="minorHAnsi"/>
          <w:b/>
          <w:sz w:val="48"/>
        </w:rPr>
        <w:t>21</w:t>
      </w:r>
      <w:r w:rsidRPr="0012612E">
        <w:rPr>
          <w:rFonts w:asciiTheme="minorHAnsi" w:hAnsiTheme="minorHAnsi"/>
          <w:b/>
          <w:sz w:val="48"/>
          <w:vertAlign w:val="superscript"/>
        </w:rPr>
        <w:t>st</w:t>
      </w:r>
      <w:r w:rsidRPr="0012612E">
        <w:rPr>
          <w:rFonts w:asciiTheme="minorHAnsi" w:hAnsiTheme="minorHAnsi"/>
          <w:b/>
          <w:sz w:val="48"/>
        </w:rPr>
        <w:t xml:space="preserve"> Century Community Learning Centers</w:t>
      </w:r>
    </w:p>
    <w:p w14:paraId="0A3EE6C8" w14:textId="77777777" w:rsidR="0012612E" w:rsidRPr="0012612E" w:rsidRDefault="00A04AD4" w:rsidP="0012612E">
      <w:pPr>
        <w:keepNext/>
        <w:jc w:val="center"/>
        <w:outlineLvl w:val="6"/>
        <w:rPr>
          <w:rFonts w:asciiTheme="minorHAnsi" w:hAnsiTheme="minorHAnsi" w:cs="Arial Black"/>
          <w:iCs/>
          <w:sz w:val="48"/>
          <w:szCs w:val="24"/>
        </w:rPr>
      </w:pPr>
      <w:r>
        <w:rPr>
          <w:rFonts w:asciiTheme="minorHAnsi" w:hAnsiTheme="minorHAnsi" w:cs="Arial Black"/>
          <w:iCs/>
          <w:sz w:val="48"/>
          <w:szCs w:val="24"/>
        </w:rPr>
        <w:t>September</w:t>
      </w:r>
      <w:r w:rsidR="0012612E" w:rsidRPr="0012612E">
        <w:rPr>
          <w:rFonts w:asciiTheme="minorHAnsi" w:hAnsiTheme="minorHAnsi" w:cs="Arial Black"/>
          <w:iCs/>
          <w:sz w:val="48"/>
          <w:szCs w:val="24"/>
        </w:rPr>
        <w:t xml:space="preserve"> 1, 2016 – </w:t>
      </w:r>
      <w:r>
        <w:rPr>
          <w:rFonts w:asciiTheme="minorHAnsi" w:hAnsiTheme="minorHAnsi" w:cs="Arial Black"/>
          <w:iCs/>
          <w:sz w:val="48"/>
          <w:szCs w:val="24"/>
        </w:rPr>
        <w:t>August</w:t>
      </w:r>
      <w:r w:rsidR="0012612E" w:rsidRPr="0012612E">
        <w:rPr>
          <w:rFonts w:asciiTheme="minorHAnsi" w:hAnsiTheme="minorHAnsi" w:cs="Arial Black"/>
          <w:iCs/>
          <w:sz w:val="48"/>
          <w:szCs w:val="24"/>
        </w:rPr>
        <w:t xml:space="preserve"> 30, 2019</w:t>
      </w:r>
    </w:p>
    <w:p w14:paraId="2A2849F2" w14:textId="77777777" w:rsidR="00E9052A" w:rsidRDefault="00FB3B94">
      <w:pPr>
        <w:pStyle w:val="RFPCoverTitleDate"/>
      </w:pPr>
      <w:r w:rsidRPr="00FE27F3">
        <w:rPr>
          <w:rFonts w:ascii="Arial" w:hAnsi="Arial"/>
          <w:sz w:val="22"/>
          <w:szCs w:val="22"/>
        </w:rPr>
        <w:object w:dxaOrig="2932" w:dyaOrig="2709" w14:anchorId="5D04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in" o:ole="" fillcolor="window">
            <v:imagedata r:id="rId9" o:title="" croptop="-1001f" cropbottom="-1001f" cropleft="-640f" cropright="-640f"/>
          </v:shape>
          <o:OLEObject Type="Embed" ProgID="Word.Picture.8" ShapeID="_x0000_i1025" DrawAspect="Content" ObjectID="_1519802365" r:id="rId10"/>
        </w:object>
      </w:r>
    </w:p>
    <w:p w14:paraId="66A980BC" w14:textId="77777777" w:rsidR="0012612E" w:rsidRPr="008250C4" w:rsidRDefault="0012612E" w:rsidP="0012612E">
      <w:pPr>
        <w:keepNext/>
        <w:jc w:val="center"/>
        <w:outlineLvl w:val="1"/>
        <w:rPr>
          <w:rFonts w:asciiTheme="minorHAnsi" w:eastAsia="Batang" w:hAnsiTheme="minorHAnsi"/>
          <w:b/>
          <w:sz w:val="28"/>
        </w:rPr>
      </w:pPr>
      <w:r w:rsidRPr="008250C4">
        <w:rPr>
          <w:rFonts w:asciiTheme="minorHAnsi" w:eastAsia="Batang" w:hAnsiTheme="minorHAnsi"/>
          <w:b/>
          <w:sz w:val="28"/>
        </w:rPr>
        <w:t>CFDA # 84.287C</w:t>
      </w:r>
    </w:p>
    <w:p w14:paraId="0FBC9281" w14:textId="77777777" w:rsidR="0012612E" w:rsidRPr="008250C4" w:rsidRDefault="0012612E" w:rsidP="0012612E">
      <w:pPr>
        <w:keepNext/>
        <w:jc w:val="center"/>
        <w:outlineLvl w:val="0"/>
        <w:rPr>
          <w:rFonts w:asciiTheme="minorHAnsi" w:hAnsiTheme="minorHAnsi"/>
          <w:b/>
          <w:sz w:val="28"/>
        </w:rPr>
      </w:pPr>
      <w:r w:rsidRPr="008250C4">
        <w:rPr>
          <w:rFonts w:asciiTheme="minorHAnsi" w:hAnsiTheme="minorHAnsi"/>
          <w:b/>
          <w:sz w:val="28"/>
        </w:rPr>
        <w:t>TITLE IV, Part B of ESEA</w:t>
      </w:r>
    </w:p>
    <w:p w14:paraId="504D090C" w14:textId="77777777" w:rsidR="0012612E" w:rsidRPr="008250C4" w:rsidRDefault="0012612E" w:rsidP="0012612E">
      <w:pPr>
        <w:jc w:val="center"/>
        <w:rPr>
          <w:rFonts w:asciiTheme="minorHAnsi" w:hAnsiTheme="minorHAnsi" w:cs="Arial"/>
          <w:b/>
          <w:sz w:val="32"/>
          <w:szCs w:val="36"/>
        </w:rPr>
      </w:pPr>
    </w:p>
    <w:p w14:paraId="3660F551" w14:textId="77777777" w:rsidR="0012612E" w:rsidRPr="008250C4" w:rsidRDefault="0012612E" w:rsidP="0012612E">
      <w:pPr>
        <w:jc w:val="center"/>
        <w:rPr>
          <w:rFonts w:asciiTheme="minorHAnsi" w:hAnsiTheme="minorHAnsi" w:cs="Arial"/>
          <w:b/>
          <w:sz w:val="32"/>
          <w:szCs w:val="36"/>
        </w:rPr>
      </w:pPr>
      <w:r w:rsidRPr="008250C4">
        <w:rPr>
          <w:rFonts w:asciiTheme="minorHAnsi" w:hAnsiTheme="minorHAnsi" w:cs="Arial"/>
          <w:b/>
          <w:sz w:val="32"/>
          <w:szCs w:val="36"/>
        </w:rPr>
        <w:t>PROPOSALS DUE:</w:t>
      </w:r>
    </w:p>
    <w:p w14:paraId="40AFE3BE" w14:textId="77777777" w:rsidR="0012612E" w:rsidRDefault="0012612E" w:rsidP="0012612E">
      <w:pPr>
        <w:jc w:val="center"/>
        <w:rPr>
          <w:rFonts w:asciiTheme="minorHAnsi" w:hAnsiTheme="minorHAnsi" w:cs="Arial"/>
          <w:b/>
          <w:sz w:val="32"/>
          <w:szCs w:val="36"/>
        </w:rPr>
      </w:pPr>
      <w:r w:rsidRPr="008250C4">
        <w:rPr>
          <w:rFonts w:asciiTheme="minorHAnsi" w:hAnsiTheme="minorHAnsi" w:cs="Arial"/>
          <w:b/>
          <w:sz w:val="32"/>
          <w:szCs w:val="36"/>
        </w:rPr>
        <w:t xml:space="preserve"> </w:t>
      </w:r>
      <w:r w:rsidR="00965F88">
        <w:rPr>
          <w:rFonts w:asciiTheme="minorHAnsi" w:hAnsiTheme="minorHAnsi" w:cs="Arial"/>
          <w:b/>
          <w:sz w:val="32"/>
          <w:szCs w:val="36"/>
        </w:rPr>
        <w:t xml:space="preserve">April </w:t>
      </w:r>
      <w:r w:rsidRPr="006759B1">
        <w:rPr>
          <w:rFonts w:asciiTheme="minorHAnsi" w:hAnsiTheme="minorHAnsi" w:cs="Arial"/>
          <w:b/>
          <w:sz w:val="32"/>
          <w:szCs w:val="36"/>
        </w:rPr>
        <w:t>1</w:t>
      </w:r>
      <w:r w:rsidR="00965F88">
        <w:rPr>
          <w:rFonts w:asciiTheme="minorHAnsi" w:hAnsiTheme="minorHAnsi" w:cs="Arial"/>
          <w:b/>
          <w:sz w:val="32"/>
          <w:szCs w:val="36"/>
        </w:rPr>
        <w:t>8</w:t>
      </w:r>
      <w:r w:rsidRPr="006759B1">
        <w:rPr>
          <w:rFonts w:asciiTheme="minorHAnsi" w:hAnsiTheme="minorHAnsi" w:cs="Arial"/>
          <w:b/>
          <w:sz w:val="32"/>
          <w:szCs w:val="36"/>
        </w:rPr>
        <w:t>, 2016</w:t>
      </w:r>
      <w:r w:rsidR="008250C4" w:rsidRPr="006759B1">
        <w:rPr>
          <w:rFonts w:asciiTheme="minorHAnsi" w:hAnsiTheme="minorHAnsi" w:cs="Arial"/>
          <w:b/>
          <w:sz w:val="32"/>
          <w:szCs w:val="36"/>
        </w:rPr>
        <w:t xml:space="preserve"> </w:t>
      </w:r>
      <w:r w:rsidRPr="006759B1">
        <w:rPr>
          <w:rFonts w:asciiTheme="minorHAnsi" w:hAnsiTheme="minorHAnsi" w:cs="Arial"/>
          <w:b/>
          <w:sz w:val="32"/>
          <w:szCs w:val="36"/>
        </w:rPr>
        <w:t>at 2:00 pm CST</w:t>
      </w:r>
    </w:p>
    <w:p w14:paraId="36C0B628" w14:textId="77777777" w:rsidR="008250C4" w:rsidRDefault="008250C4" w:rsidP="0012612E">
      <w:pPr>
        <w:jc w:val="center"/>
        <w:rPr>
          <w:rFonts w:asciiTheme="minorHAnsi" w:hAnsiTheme="minorHAnsi" w:cs="Arial"/>
          <w:b/>
          <w:sz w:val="32"/>
          <w:szCs w:val="36"/>
        </w:rPr>
      </w:pPr>
    </w:p>
    <w:p w14:paraId="1A18F6F9" w14:textId="77777777" w:rsidR="003E64F3" w:rsidRDefault="003E64F3" w:rsidP="003E64F3">
      <w:pPr>
        <w:tabs>
          <w:tab w:val="center" w:pos="5400"/>
        </w:tabs>
        <w:jc w:val="center"/>
        <w:rPr>
          <w:rFonts w:ascii="Arial" w:hAnsi="Arial"/>
          <w:b/>
          <w:szCs w:val="24"/>
        </w:rPr>
      </w:pPr>
    </w:p>
    <w:p w14:paraId="4AC76B26" w14:textId="63634AAC" w:rsidR="003B27F9" w:rsidRDefault="00965F88" w:rsidP="00252574">
      <w:pPr>
        <w:tabs>
          <w:tab w:val="center" w:pos="5400"/>
        </w:tabs>
        <w:jc w:val="center"/>
        <w:rPr>
          <w:rFonts w:ascii="Arial" w:hAnsi="Arial"/>
          <w:b/>
          <w:szCs w:val="24"/>
        </w:rPr>
      </w:pPr>
      <w:r>
        <w:rPr>
          <w:rFonts w:ascii="Arial" w:hAnsi="Arial"/>
          <w:b/>
          <w:szCs w:val="24"/>
        </w:rPr>
        <w:t>March</w:t>
      </w:r>
      <w:r w:rsidR="0012612E">
        <w:rPr>
          <w:rFonts w:ascii="Arial" w:hAnsi="Arial"/>
          <w:b/>
          <w:szCs w:val="24"/>
        </w:rPr>
        <w:t xml:space="preserve"> 201</w:t>
      </w:r>
      <w:r w:rsidR="00711636">
        <w:rPr>
          <w:rFonts w:ascii="Arial" w:hAnsi="Arial"/>
          <w:b/>
          <w:szCs w:val="24"/>
        </w:rPr>
        <w:t>6</w:t>
      </w:r>
    </w:p>
    <w:p w14:paraId="5F666F96" w14:textId="77777777" w:rsidR="003B27F9" w:rsidRDefault="002E1755">
      <w:pPr>
        <w:rPr>
          <w:rFonts w:ascii="Arial" w:hAnsi="Arial"/>
          <w:b/>
          <w:szCs w:val="24"/>
        </w:rPr>
      </w:pPr>
      <w:r w:rsidRPr="006C6D1E">
        <w:rPr>
          <w:rFonts w:ascii="Calibri" w:hAnsi="Calibri" w:cs="Calibri"/>
          <w:noProof/>
          <w:szCs w:val="24"/>
        </w:rPr>
        <w:drawing>
          <wp:anchor distT="0" distB="0" distL="114300" distR="114300" simplePos="0" relativeHeight="251659776" behindDoc="1" locked="0" layoutInCell="0" allowOverlap="1" wp14:anchorId="4E20D25F" wp14:editId="5C336A77">
            <wp:simplePos x="0" y="0"/>
            <wp:positionH relativeFrom="page">
              <wp:posOffset>-75565</wp:posOffset>
            </wp:positionH>
            <wp:positionV relativeFrom="page">
              <wp:posOffset>9051925</wp:posOffset>
            </wp:positionV>
            <wp:extent cx="7772400" cy="1173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12.CoverTemplate(Blue).jpg"/>
                    <pic:cNvPicPr/>
                  </pic:nvPicPr>
                  <pic:blipFill rotWithShape="1">
                    <a:blip r:embed="rId8" cstate="print">
                      <a:extLst>
                        <a:ext uri="{28A0092B-C50C-407E-A947-70E740481C1C}">
                          <a14:useLocalDpi xmlns:a14="http://schemas.microsoft.com/office/drawing/2010/main" val="0"/>
                        </a:ext>
                      </a:extLst>
                    </a:blip>
                    <a:srcRect t="88329"/>
                    <a:stretch/>
                  </pic:blipFill>
                  <pic:spPr bwMode="auto">
                    <a:xfrm>
                      <a:off x="0" y="0"/>
                      <a:ext cx="7772400"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7F9">
        <w:rPr>
          <w:rFonts w:ascii="Arial" w:hAnsi="Arial"/>
          <w:b/>
          <w:szCs w:val="24"/>
        </w:rPr>
        <w:br w:type="page"/>
      </w:r>
    </w:p>
    <w:p w14:paraId="77D3C513" w14:textId="77777777" w:rsidR="00E9052A" w:rsidRDefault="003B27F9" w:rsidP="003B27F9">
      <w:pPr>
        <w:tabs>
          <w:tab w:val="center" w:pos="5400"/>
        </w:tabs>
      </w:pPr>
      <w:r>
        <w:rPr>
          <w:noProof/>
        </w:rPr>
        <w:lastRenderedPageBreak/>
        <mc:AlternateContent>
          <mc:Choice Requires="wpg">
            <w:drawing>
              <wp:anchor distT="0" distB="0" distL="114300" distR="114300" simplePos="0" relativeHeight="251656704" behindDoc="0" locked="0" layoutInCell="1" allowOverlap="1" wp14:anchorId="3B883CE9" wp14:editId="74957CC6">
                <wp:simplePos x="0" y="0"/>
                <wp:positionH relativeFrom="column">
                  <wp:posOffset>-287655</wp:posOffset>
                </wp:positionH>
                <wp:positionV relativeFrom="paragraph">
                  <wp:posOffset>-648970</wp:posOffset>
                </wp:positionV>
                <wp:extent cx="6903720" cy="9030335"/>
                <wp:effectExtent l="0" t="0" r="0" b="1841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9030335"/>
                          <a:chOff x="725" y="789"/>
                          <a:chExt cx="10872" cy="14221"/>
                        </a:xfrm>
                      </wpg:grpSpPr>
                      <wps:wsp>
                        <wps:cNvPr id="6" name="Rectangle 7"/>
                        <wps:cNvSpPr>
                          <a:spLocks noChangeArrowheads="1"/>
                        </wps:cNvSpPr>
                        <wps:spPr bwMode="auto">
                          <a:xfrm>
                            <a:off x="725" y="790"/>
                            <a:ext cx="108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777" y="879"/>
                            <a:ext cx="516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121B" w14:textId="77777777" w:rsidR="00711636" w:rsidRDefault="00711636" w:rsidP="003B27F9">
                              <w:pPr>
                                <w:rPr>
                                  <w:rFonts w:ascii="Arial" w:hAnsi="Arial" w:cs="Arial"/>
                                  <w:spacing w:val="10"/>
                                  <w:sz w:val="22"/>
                                </w:rPr>
                              </w:pPr>
                              <w:r>
                                <w:rPr>
                                  <w:rFonts w:cs="Arial"/>
                                  <w:spacing w:val="10"/>
                                  <w:sz w:val="22"/>
                                </w:rPr>
                                <w:t>LOUISIANA DEPARTMENT OF EDUCATION</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8245" y="891"/>
                            <a:ext cx="33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2845" w14:textId="77777777" w:rsidR="00711636" w:rsidRDefault="00711636" w:rsidP="003B27F9">
                              <w:pPr>
                                <w:rPr>
                                  <w:rFonts w:ascii="Arial" w:hAnsi="Arial" w:cs="Arial"/>
                                  <w:spacing w:val="18"/>
                                  <w:sz w:val="22"/>
                                </w:rPr>
                              </w:pPr>
                              <w:r>
                                <w:rPr>
                                  <w:rFonts w:cs="Arial"/>
                                  <w:spacing w:val="18"/>
                                  <w:sz w:val="22"/>
                                </w:rPr>
                                <w:t>www.louisianabelieves.net</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723" y="884"/>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A6DB" w14:textId="77777777" w:rsidR="00711636" w:rsidRDefault="00711636" w:rsidP="003B27F9">
                              <w:pPr>
                                <w:jc w:val="center"/>
                                <w:rPr>
                                  <w:rFonts w:ascii="Arial" w:hAnsi="Arial" w:cs="Arial"/>
                                  <w:spacing w:val="30"/>
                                  <w:sz w:val="22"/>
                                </w:rPr>
                              </w:pPr>
                              <w:r>
                                <w:rPr>
                                  <w:rFonts w:cs="Arial"/>
                                  <w:spacing w:val="30"/>
                                  <w:sz w:val="22"/>
                                </w:rPr>
                                <w:t>1.877.453.2721</w:t>
                              </w:r>
                            </w:p>
                          </w:txbxContent>
                        </wps:txbx>
                        <wps:bodyPr rot="0" vert="horz" wrap="square" lIns="91440" tIns="45720" rIns="91440" bIns="45720" anchor="t" anchorCtr="0" upright="1">
                          <a:noAutofit/>
                        </wps:bodyPr>
                      </wps:wsp>
                      <wps:wsp>
                        <wps:cNvPr id="10" name="Line 11"/>
                        <wps:cNvCnPr/>
                        <wps:spPr bwMode="auto">
                          <a:xfrm>
                            <a:off x="5884" y="78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8247" y="79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725" y="1690"/>
                            <a:ext cx="10800" cy="1800"/>
                          </a:xfrm>
                          <a:prstGeom prst="rect">
                            <a:avLst/>
                          </a:prstGeom>
                          <a:solidFill>
                            <a:srgbClr val="FFFFFF"/>
                          </a:solidFill>
                          <a:ln w="9525">
                            <a:solidFill>
                              <a:srgbClr val="000000"/>
                            </a:solidFill>
                            <a:miter lim="800000"/>
                            <a:headEnd/>
                            <a:tailEnd/>
                          </a:ln>
                        </wps:spPr>
                        <wps:txbx>
                          <w:txbxContent>
                            <w:p w14:paraId="2B963EEA" w14:textId="77777777" w:rsidR="00711636" w:rsidRDefault="00711636" w:rsidP="003B27F9">
                              <w:pPr>
                                <w:jc w:val="center"/>
                                <w:rPr>
                                  <w:rFonts w:ascii="Arial Black" w:hAnsi="Arial Black"/>
                                  <w:sz w:val="16"/>
                                </w:rPr>
                              </w:pPr>
                            </w:p>
                            <w:p w14:paraId="3DF871BF" w14:textId="77777777" w:rsidR="00711636" w:rsidRPr="001E6B73" w:rsidRDefault="00711636" w:rsidP="003B27F9">
                              <w:pPr>
                                <w:jc w:val="center"/>
                                <w:rPr>
                                  <w:rFonts w:ascii="Arial Black" w:hAnsi="Arial Black"/>
                                  <w:sz w:val="40"/>
                                </w:rPr>
                              </w:pPr>
                              <w:r w:rsidRPr="001E6B73">
                                <w:rPr>
                                  <w:rFonts w:ascii="Arial Black" w:hAnsi="Arial Black"/>
                                  <w:sz w:val="40"/>
                                </w:rPr>
                                <w:t>State Board of Elementary</w:t>
                              </w:r>
                            </w:p>
                            <w:p w14:paraId="7F3084F3" w14:textId="77777777" w:rsidR="00711636" w:rsidRDefault="00711636" w:rsidP="003B27F9">
                              <w:pPr>
                                <w:jc w:val="center"/>
                              </w:pPr>
                              <w:r w:rsidRPr="001E6B73">
                                <w:rPr>
                                  <w:rFonts w:ascii="Arial Black" w:hAnsi="Arial Black"/>
                                  <w:sz w:val="40"/>
                                </w:rPr>
                                <w:t>and Secondary Education</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725" y="3670"/>
                            <a:ext cx="10800" cy="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5"/>
                        <wps:cNvSpPr txBox="1">
                          <a:spLocks noChangeArrowheads="1"/>
                        </wps:cNvSpPr>
                        <wps:spPr bwMode="auto">
                          <a:xfrm>
                            <a:off x="1985" y="4030"/>
                            <a:ext cx="414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FBA58" w14:textId="77777777" w:rsidR="00711636" w:rsidRDefault="00711636" w:rsidP="003B27F9">
                              <w:pPr>
                                <w:pStyle w:val="BoardName"/>
                                <w:rPr>
                                  <w:sz w:val="24"/>
                                </w:rPr>
                              </w:pPr>
                              <w:r>
                                <w:rPr>
                                  <w:sz w:val="24"/>
                                </w:rPr>
                                <w:t>Mr. James D. Garvey, Jr.</w:t>
                              </w:r>
                            </w:p>
                            <w:p w14:paraId="5CBCB728" w14:textId="77777777" w:rsidR="00711636" w:rsidRPr="00A33052" w:rsidRDefault="00711636" w:rsidP="003B27F9">
                              <w:pPr>
                                <w:pStyle w:val="BoardName"/>
                                <w:rPr>
                                  <w:b w:val="0"/>
                                  <w:sz w:val="24"/>
                                </w:rPr>
                              </w:pPr>
                              <w:r w:rsidRPr="00A33052">
                                <w:rPr>
                                  <w:b w:val="0"/>
                                  <w:sz w:val="24"/>
                                </w:rPr>
                                <w:t>President</w:t>
                              </w:r>
                            </w:p>
                            <w:p w14:paraId="4ECB56AB" w14:textId="77777777" w:rsidR="00711636" w:rsidRPr="00F6080E" w:rsidRDefault="00711636" w:rsidP="003B27F9">
                              <w:pPr>
                                <w:pStyle w:val="BoardName"/>
                                <w:rPr>
                                  <w:b w:val="0"/>
                                  <w:sz w:val="24"/>
                                </w:rPr>
                              </w:pPr>
                              <w:r>
                                <w:rPr>
                                  <w:b w:val="0"/>
                                  <w:sz w:val="24"/>
                                </w:rPr>
                                <w:t>1st BESE District</w:t>
                              </w:r>
                            </w:p>
                            <w:p w14:paraId="69C8AF7E" w14:textId="77777777" w:rsidR="00711636" w:rsidRPr="00F6080E" w:rsidRDefault="00711636" w:rsidP="003B27F9">
                              <w:pPr>
                                <w:pStyle w:val="BoardName"/>
                                <w:rPr>
                                  <w:b w:val="0"/>
                                  <w:sz w:val="24"/>
                                </w:rPr>
                              </w:pPr>
                            </w:p>
                            <w:p w14:paraId="530158A7" w14:textId="77777777" w:rsidR="00711636" w:rsidRPr="00F6080E" w:rsidRDefault="00711636" w:rsidP="003B27F9">
                              <w:pPr>
                                <w:rPr>
                                  <w:rFonts w:ascii="Arial" w:hAnsi="Arial" w:cs="Arial"/>
                                </w:rPr>
                              </w:pPr>
                            </w:p>
                            <w:p w14:paraId="75B2DD60" w14:textId="77777777" w:rsidR="00711636" w:rsidRPr="00F6080E" w:rsidRDefault="00711636" w:rsidP="003B27F9">
                              <w:pPr>
                                <w:pStyle w:val="BoardName"/>
                                <w:rPr>
                                  <w:sz w:val="24"/>
                                </w:rPr>
                              </w:pPr>
                              <w:r>
                                <w:rPr>
                                  <w:sz w:val="24"/>
                                </w:rPr>
                                <w:t>Dr. Holly Boffy</w:t>
                              </w:r>
                            </w:p>
                            <w:p w14:paraId="69E39C7D" w14:textId="77777777" w:rsidR="00711636" w:rsidRDefault="00711636" w:rsidP="003B27F9">
                              <w:pPr>
                                <w:rPr>
                                  <w:rFonts w:ascii="Arial" w:hAnsi="Arial" w:cs="Arial"/>
                                </w:rPr>
                              </w:pPr>
                              <w:r>
                                <w:rPr>
                                  <w:rFonts w:ascii="Arial" w:hAnsi="Arial" w:cs="Arial"/>
                                </w:rPr>
                                <w:t>Vice President</w:t>
                              </w:r>
                            </w:p>
                            <w:p w14:paraId="5BF767E9" w14:textId="77777777" w:rsidR="00711636" w:rsidRDefault="00711636" w:rsidP="003B27F9">
                              <w:pPr>
                                <w:rPr>
                                  <w:rFonts w:ascii="Arial" w:hAnsi="Arial" w:cs="Arial"/>
                                </w:rPr>
                              </w:pPr>
                              <w:r>
                                <w:rPr>
                                  <w:rFonts w:ascii="Arial" w:hAnsi="Arial" w:cs="Arial"/>
                                </w:rPr>
                                <w:t>7th</w:t>
                              </w:r>
                              <w:r w:rsidRPr="00F6080E">
                                <w:rPr>
                                  <w:rFonts w:ascii="Arial" w:hAnsi="Arial" w:cs="Arial"/>
                                </w:rPr>
                                <w:t xml:space="preserve"> BESE District</w:t>
                              </w:r>
                            </w:p>
                            <w:p w14:paraId="3D5A4331" w14:textId="77777777" w:rsidR="00711636" w:rsidRDefault="00711636" w:rsidP="003B27F9">
                              <w:pPr>
                                <w:rPr>
                                  <w:rFonts w:ascii="Arial" w:hAnsi="Arial" w:cs="Arial"/>
                                </w:rPr>
                              </w:pPr>
                            </w:p>
                            <w:p w14:paraId="4AD077B5" w14:textId="77777777" w:rsidR="00711636" w:rsidRPr="00F6080E" w:rsidRDefault="00711636" w:rsidP="003320F4">
                              <w:pPr>
                                <w:pStyle w:val="BoardName"/>
                                <w:rPr>
                                  <w:sz w:val="24"/>
                                </w:rPr>
                              </w:pPr>
                              <w:r>
                                <w:rPr>
                                  <w:sz w:val="24"/>
                                </w:rPr>
                                <w:t>Ms. Kira Orange Jones</w:t>
                              </w:r>
                            </w:p>
                            <w:p w14:paraId="3A8D2A7A" w14:textId="77777777" w:rsidR="00711636" w:rsidRPr="00B27C4F" w:rsidRDefault="00711636" w:rsidP="003320F4">
                              <w:pPr>
                                <w:pStyle w:val="BoardName"/>
                                <w:rPr>
                                  <w:b w:val="0"/>
                                  <w:sz w:val="24"/>
                                </w:rPr>
                              </w:pPr>
                              <w:r w:rsidRPr="00B27C4F">
                                <w:rPr>
                                  <w:b w:val="0"/>
                                  <w:sz w:val="24"/>
                                </w:rPr>
                                <w:t>Secretary/Treasurer</w:t>
                              </w:r>
                            </w:p>
                            <w:p w14:paraId="54A36E59" w14:textId="77777777" w:rsidR="00711636" w:rsidRDefault="00711636" w:rsidP="003320F4">
                              <w:pPr>
                                <w:rPr>
                                  <w:rFonts w:ascii="Arial" w:hAnsi="Arial" w:cs="Arial"/>
                                </w:rPr>
                              </w:pPr>
                              <w:r w:rsidRPr="00F6080E">
                                <w:rPr>
                                  <w:rFonts w:ascii="Arial" w:hAnsi="Arial" w:cs="Arial"/>
                                </w:rPr>
                                <w:t>2nd BESE District</w:t>
                              </w:r>
                            </w:p>
                            <w:p w14:paraId="1CCD38FB" w14:textId="77777777" w:rsidR="00711636" w:rsidRPr="00F6080E" w:rsidRDefault="00711636" w:rsidP="003B27F9">
                              <w:pPr>
                                <w:pStyle w:val="BoardName"/>
                                <w:rPr>
                                  <w:sz w:val="24"/>
                                </w:rPr>
                              </w:pPr>
                            </w:p>
                            <w:p w14:paraId="080FB733" w14:textId="77777777" w:rsidR="00711636" w:rsidRPr="00F6080E" w:rsidRDefault="00711636" w:rsidP="003320F4">
                              <w:pPr>
                                <w:pStyle w:val="BoardName"/>
                                <w:rPr>
                                  <w:sz w:val="24"/>
                                </w:rPr>
                              </w:pPr>
                              <w:r>
                                <w:rPr>
                                  <w:sz w:val="24"/>
                                </w:rPr>
                                <w:t>Ms. Sandy Holloway</w:t>
                              </w:r>
                            </w:p>
                            <w:p w14:paraId="5DF3D3FA" w14:textId="77777777" w:rsidR="00711636" w:rsidRPr="00F6080E" w:rsidRDefault="00711636" w:rsidP="003320F4">
                              <w:pPr>
                                <w:rPr>
                                  <w:rFonts w:ascii="Arial" w:hAnsi="Arial" w:cs="Arial"/>
                                </w:rPr>
                              </w:pPr>
                              <w:r>
                                <w:rPr>
                                  <w:rFonts w:ascii="Arial" w:hAnsi="Arial" w:cs="Arial"/>
                                </w:rPr>
                                <w:t>3rd</w:t>
                              </w:r>
                              <w:r w:rsidRPr="00F6080E">
                                <w:rPr>
                                  <w:rFonts w:ascii="Arial" w:hAnsi="Arial" w:cs="Arial"/>
                                </w:rPr>
                                <w:t xml:space="preserve"> BESE District</w:t>
                              </w:r>
                            </w:p>
                            <w:p w14:paraId="6E17FD5A" w14:textId="77777777" w:rsidR="00711636" w:rsidRPr="00F6080E" w:rsidRDefault="00711636" w:rsidP="003B27F9">
                              <w:pPr>
                                <w:pStyle w:val="BoardName"/>
                                <w:rPr>
                                  <w:sz w:val="24"/>
                                </w:rPr>
                              </w:pPr>
                            </w:p>
                            <w:p w14:paraId="295F563D" w14:textId="77777777" w:rsidR="00711636" w:rsidRPr="00F6080E" w:rsidRDefault="00711636" w:rsidP="003320F4">
                              <w:pPr>
                                <w:pStyle w:val="BoardName"/>
                                <w:rPr>
                                  <w:sz w:val="24"/>
                                </w:rPr>
                              </w:pPr>
                              <w:r>
                                <w:rPr>
                                  <w:sz w:val="24"/>
                                </w:rPr>
                                <w:t>Mr. Tony Davis</w:t>
                              </w:r>
                            </w:p>
                            <w:p w14:paraId="497C3568" w14:textId="77777777" w:rsidR="00711636" w:rsidRPr="00FC35FF" w:rsidRDefault="00711636" w:rsidP="003320F4">
                              <w:pPr>
                                <w:rPr>
                                  <w:rFonts w:ascii="Arial" w:hAnsi="Arial" w:cs="Arial"/>
                                </w:rPr>
                              </w:pPr>
                              <w:r>
                                <w:rPr>
                                  <w:rFonts w:ascii="Arial" w:hAnsi="Arial" w:cs="Arial"/>
                                </w:rPr>
                                <w:t>4</w:t>
                              </w:r>
                              <w:r w:rsidRPr="00F6080E">
                                <w:rPr>
                                  <w:rFonts w:ascii="Arial" w:hAnsi="Arial" w:cs="Arial"/>
                                </w:rPr>
                                <w:t>th BESE District</w:t>
                              </w:r>
                            </w:p>
                            <w:p w14:paraId="3D19A90E" w14:textId="77777777" w:rsidR="00711636" w:rsidRPr="00F6080E" w:rsidRDefault="00711636" w:rsidP="003B27F9">
                              <w:pPr>
                                <w:rPr>
                                  <w:rFonts w:ascii="Arial" w:hAnsi="Arial" w:cs="Arial"/>
                                </w:rPr>
                              </w:pPr>
                            </w:p>
                            <w:p w14:paraId="1C77427F" w14:textId="77777777" w:rsidR="00711636" w:rsidRPr="00FC35FF" w:rsidRDefault="00711636" w:rsidP="003B27F9">
                              <w:pPr>
                                <w:rPr>
                                  <w:rFonts w:ascii="Arial" w:hAnsi="Arial" w:cs="Arial"/>
                                </w:rPr>
                              </w:pPr>
                            </w:p>
                            <w:p w14:paraId="263ED5C2" w14:textId="77777777" w:rsidR="00711636" w:rsidRPr="00DA0C2D" w:rsidRDefault="00711636" w:rsidP="003B27F9"/>
                          </w:txbxContent>
                        </wps:txbx>
                        <wps:bodyPr rot="0" vert="horz" wrap="square" lIns="91440" tIns="45720" rIns="91440" bIns="45720" anchor="t" anchorCtr="0" upright="1">
                          <a:noAutofit/>
                        </wps:bodyPr>
                      </wps:wsp>
                      <wps:wsp>
                        <wps:cNvPr id="15" name="Text Box 16"/>
                        <wps:cNvSpPr txBox="1">
                          <a:spLocks noChangeArrowheads="1"/>
                        </wps:cNvSpPr>
                        <wps:spPr bwMode="auto">
                          <a:xfrm>
                            <a:off x="7097" y="4285"/>
                            <a:ext cx="4140" cy="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8813E" w14:textId="77777777" w:rsidR="00711636" w:rsidRPr="00F6080E" w:rsidRDefault="00711636" w:rsidP="003B27F9">
                              <w:pPr>
                                <w:pStyle w:val="BoardName"/>
                                <w:rPr>
                                  <w:sz w:val="24"/>
                                </w:rPr>
                              </w:pPr>
                              <w:r>
                                <w:rPr>
                                  <w:sz w:val="24"/>
                                </w:rPr>
                                <w:t>Dr. Gary Jones</w:t>
                              </w:r>
                            </w:p>
                            <w:p w14:paraId="2692D6A8" w14:textId="77777777" w:rsidR="00711636" w:rsidRPr="00F6080E" w:rsidRDefault="00711636" w:rsidP="003B27F9">
                              <w:pPr>
                                <w:rPr>
                                  <w:rFonts w:ascii="Arial" w:hAnsi="Arial" w:cs="Arial"/>
                                </w:rPr>
                              </w:pPr>
                              <w:r>
                                <w:rPr>
                                  <w:rFonts w:ascii="Arial" w:hAnsi="Arial" w:cs="Arial"/>
                                </w:rPr>
                                <w:t>5</w:t>
                              </w:r>
                              <w:r w:rsidRPr="00F6080E">
                                <w:rPr>
                                  <w:rFonts w:ascii="Arial" w:hAnsi="Arial" w:cs="Arial"/>
                                </w:rPr>
                                <w:t>th BESE District</w:t>
                              </w:r>
                            </w:p>
                            <w:p w14:paraId="6A41A82C" w14:textId="77777777" w:rsidR="00711636" w:rsidRPr="00F6080E" w:rsidRDefault="00711636" w:rsidP="003B27F9">
                              <w:pPr>
                                <w:rPr>
                                  <w:rFonts w:ascii="Arial" w:hAnsi="Arial" w:cs="Arial"/>
                                </w:rPr>
                              </w:pPr>
                            </w:p>
                            <w:p w14:paraId="73DD8236" w14:textId="77777777" w:rsidR="00711636" w:rsidRPr="00F6080E" w:rsidRDefault="00711636" w:rsidP="003B27F9">
                              <w:pPr>
                                <w:rPr>
                                  <w:rFonts w:ascii="Arial" w:hAnsi="Arial" w:cs="Arial"/>
                                  <w:b/>
                                  <w:bCs/>
                                </w:rPr>
                              </w:pPr>
                              <w:r>
                                <w:rPr>
                                  <w:rFonts w:ascii="Arial" w:hAnsi="Arial" w:cs="Arial"/>
                                  <w:b/>
                                  <w:bCs/>
                                </w:rPr>
                                <w:t>Ms. Kathy Edmonston</w:t>
                              </w:r>
                            </w:p>
                            <w:p w14:paraId="13D956D8" w14:textId="77777777" w:rsidR="00711636" w:rsidRDefault="00711636" w:rsidP="003B27F9">
                              <w:pPr>
                                <w:rPr>
                                  <w:rFonts w:ascii="Arial" w:hAnsi="Arial" w:cs="Arial"/>
                                </w:rPr>
                              </w:pPr>
                              <w:r>
                                <w:rPr>
                                  <w:rFonts w:ascii="Arial" w:hAnsi="Arial" w:cs="Arial"/>
                                </w:rPr>
                                <w:t>6</w:t>
                              </w:r>
                              <w:r w:rsidRPr="00F6080E">
                                <w:rPr>
                                  <w:rFonts w:ascii="Arial" w:hAnsi="Arial" w:cs="Arial"/>
                                </w:rPr>
                                <w:t>th BESE District</w:t>
                              </w:r>
                            </w:p>
                            <w:p w14:paraId="13E54E73" w14:textId="77777777" w:rsidR="00711636" w:rsidRDefault="00711636" w:rsidP="003B27F9">
                              <w:pPr>
                                <w:rPr>
                                  <w:rFonts w:ascii="Arial" w:hAnsi="Arial" w:cs="Arial"/>
                                </w:rPr>
                              </w:pPr>
                            </w:p>
                            <w:p w14:paraId="5EFF4B2C" w14:textId="77777777" w:rsidR="00711636" w:rsidRPr="00F6080E" w:rsidRDefault="00711636" w:rsidP="003320F4">
                              <w:pPr>
                                <w:rPr>
                                  <w:rFonts w:ascii="Arial" w:hAnsi="Arial" w:cs="Arial"/>
                                  <w:b/>
                                  <w:bCs/>
                                </w:rPr>
                              </w:pPr>
                              <w:r>
                                <w:rPr>
                                  <w:rFonts w:ascii="Arial" w:hAnsi="Arial" w:cs="Arial"/>
                                  <w:b/>
                                  <w:bCs/>
                                </w:rPr>
                                <w:t>Ms. Jada Lewis</w:t>
                              </w:r>
                            </w:p>
                            <w:p w14:paraId="02F3B613" w14:textId="77777777" w:rsidR="00711636" w:rsidRDefault="00711636" w:rsidP="003320F4">
                              <w:pPr>
                                <w:rPr>
                                  <w:rFonts w:ascii="Arial" w:hAnsi="Arial" w:cs="Arial"/>
                                </w:rPr>
                              </w:pPr>
                              <w:r>
                                <w:rPr>
                                  <w:rFonts w:ascii="Arial" w:hAnsi="Arial" w:cs="Arial"/>
                                </w:rPr>
                                <w:t>6</w:t>
                              </w:r>
                              <w:r w:rsidRPr="00F6080E">
                                <w:rPr>
                                  <w:rFonts w:ascii="Arial" w:hAnsi="Arial" w:cs="Arial"/>
                                </w:rPr>
                                <w:t>th BESE District</w:t>
                              </w:r>
                            </w:p>
                            <w:p w14:paraId="5A9C9745" w14:textId="77777777" w:rsidR="00711636" w:rsidRPr="00F6080E" w:rsidRDefault="00711636" w:rsidP="003B27F9">
                              <w:pPr>
                                <w:rPr>
                                  <w:rFonts w:ascii="Arial" w:hAnsi="Arial" w:cs="Arial"/>
                                </w:rPr>
                              </w:pPr>
                            </w:p>
                            <w:p w14:paraId="44641DE4" w14:textId="77777777" w:rsidR="00711636" w:rsidRPr="00F6080E" w:rsidRDefault="00711636" w:rsidP="003B27F9">
                              <w:pPr>
                                <w:pStyle w:val="BoardName"/>
                                <w:rPr>
                                  <w:sz w:val="24"/>
                                </w:rPr>
                              </w:pPr>
                              <w:r>
                                <w:rPr>
                                  <w:sz w:val="24"/>
                                </w:rPr>
                                <w:t>Mr. Thomas Roque</w:t>
                              </w:r>
                            </w:p>
                            <w:p w14:paraId="4FDB8CEB" w14:textId="77777777" w:rsidR="00711636" w:rsidRPr="00F6080E" w:rsidRDefault="00711636" w:rsidP="003B27F9">
                              <w:pPr>
                                <w:rPr>
                                  <w:rFonts w:ascii="Arial" w:hAnsi="Arial" w:cs="Arial"/>
                                </w:rPr>
                              </w:pPr>
                              <w:r w:rsidRPr="00F6080E">
                                <w:rPr>
                                  <w:rFonts w:ascii="Arial" w:hAnsi="Arial" w:cs="Arial"/>
                                </w:rPr>
                                <w:t>Member-at-Large</w:t>
                              </w:r>
                            </w:p>
                            <w:p w14:paraId="34B9EC16" w14:textId="77777777" w:rsidR="00711636" w:rsidRPr="00F6080E" w:rsidRDefault="00711636" w:rsidP="003B27F9">
                              <w:pPr>
                                <w:rPr>
                                  <w:rFonts w:ascii="Arial" w:hAnsi="Arial" w:cs="Arial"/>
                                </w:rPr>
                              </w:pPr>
                            </w:p>
                            <w:p w14:paraId="131A75EA" w14:textId="66EE15EF" w:rsidR="00711636" w:rsidRPr="00F6080E" w:rsidRDefault="00711636" w:rsidP="003B27F9">
                              <w:pPr>
                                <w:pStyle w:val="BoardName"/>
                                <w:rPr>
                                  <w:sz w:val="24"/>
                                </w:rPr>
                              </w:pPr>
                              <w:r w:rsidRPr="00F6080E">
                                <w:rPr>
                                  <w:sz w:val="24"/>
                                </w:rPr>
                                <w:t>M</w:t>
                              </w:r>
                              <w:r>
                                <w:rPr>
                                  <w:sz w:val="24"/>
                                </w:rPr>
                                <w:t>r</w:t>
                              </w:r>
                              <w:r w:rsidRPr="00F6080E">
                                <w:rPr>
                                  <w:sz w:val="24"/>
                                </w:rPr>
                                <w:t xml:space="preserve">. </w:t>
                              </w:r>
                              <w:r>
                                <w:rPr>
                                  <w:sz w:val="24"/>
                                </w:rPr>
                                <w:t>Lurie Thomason</w:t>
                              </w:r>
                            </w:p>
                            <w:p w14:paraId="792A5A9C" w14:textId="77777777" w:rsidR="00711636" w:rsidRPr="00F6080E" w:rsidRDefault="00711636" w:rsidP="003B27F9">
                              <w:pPr>
                                <w:rPr>
                                  <w:rFonts w:ascii="Arial" w:hAnsi="Arial" w:cs="Arial"/>
                                </w:rPr>
                              </w:pPr>
                              <w:r w:rsidRPr="00F6080E">
                                <w:rPr>
                                  <w:rFonts w:ascii="Arial" w:hAnsi="Arial" w:cs="Arial"/>
                                </w:rPr>
                                <w:t>Member-at-Large</w:t>
                              </w:r>
                            </w:p>
                            <w:p w14:paraId="68E3133F" w14:textId="77777777" w:rsidR="00711636" w:rsidRDefault="00711636" w:rsidP="003B27F9">
                              <w:pPr>
                                <w:rPr>
                                  <w:rFonts w:ascii="Arial" w:hAnsi="Arial" w:cs="Arial"/>
                                </w:rPr>
                              </w:pPr>
                            </w:p>
                            <w:p w14:paraId="6A664C66" w14:textId="77777777" w:rsidR="00711636" w:rsidRPr="00353BDB" w:rsidRDefault="00711636" w:rsidP="003B27F9">
                              <w:pPr>
                                <w:rPr>
                                  <w:rFonts w:ascii="Arial" w:hAnsi="Arial" w:cs="Arial"/>
                                  <w:b/>
                                </w:rPr>
                              </w:pPr>
                              <w:r>
                                <w:rPr>
                                  <w:rFonts w:ascii="Arial" w:hAnsi="Arial" w:cs="Arial"/>
                                  <w:b/>
                                </w:rPr>
                                <w:t>Ms. Doris Voitier</w:t>
                              </w:r>
                            </w:p>
                            <w:p w14:paraId="718DD033" w14:textId="77777777" w:rsidR="00711636" w:rsidRPr="00F6080E" w:rsidRDefault="00711636" w:rsidP="003B27F9">
                              <w:pPr>
                                <w:rPr>
                                  <w:rFonts w:ascii="Arial" w:hAnsi="Arial" w:cs="Arial"/>
                                </w:rPr>
                              </w:pPr>
                              <w:r>
                                <w:rPr>
                                  <w:rFonts w:ascii="Arial" w:hAnsi="Arial" w:cs="Arial"/>
                                </w:rPr>
                                <w:t>Member-at-Large</w:t>
                              </w:r>
                            </w:p>
                            <w:p w14:paraId="68792AFD" w14:textId="77777777" w:rsidR="00711636" w:rsidRPr="003B55EC" w:rsidRDefault="00711636" w:rsidP="003B27F9">
                              <w:pPr>
                                <w:rPr>
                                  <w:color w:val="FFFFFF"/>
                                </w:rPr>
                              </w:pPr>
                              <w:r w:rsidRPr="003B55EC">
                                <w:rPr>
                                  <w:rFonts w:ascii="Arial" w:hAnsi="Arial" w:cs="Arial"/>
                                  <w:b/>
                                  <w:color w:val="FFFFFF"/>
                                </w:rPr>
                                <w:t>Ms. Jeanette osburg</w:t>
                              </w:r>
                              <w:r w:rsidRPr="003B55EC">
                                <w:rPr>
                                  <w:rFonts w:ascii="Arial" w:hAnsi="Arial" w:cs="Arial"/>
                                  <w:color w:val="FFFFFF"/>
                                </w:rPr>
                                <w:t>xecutive Director</w:t>
                              </w:r>
                            </w:p>
                            <w:p w14:paraId="0B730C7F" w14:textId="77777777" w:rsidR="00711636" w:rsidRPr="00AA5AB5" w:rsidRDefault="00711636" w:rsidP="003B27F9">
                              <w:pPr>
                                <w:rPr>
                                  <w:szCs w:val="28"/>
                                </w:rPr>
                              </w:pPr>
                            </w:p>
                          </w:txbxContent>
                        </wps:txbx>
                        <wps:bodyPr rot="0" vert="horz" wrap="square" lIns="91440" tIns="45720" rIns="91440" bIns="45720" anchor="t" anchorCtr="0" upright="1">
                          <a:noAutofit/>
                        </wps:bodyPr>
                      </wps:wsp>
                      <wps:wsp>
                        <wps:cNvPr id="16" name="Rectangle 17"/>
                        <wps:cNvSpPr>
                          <a:spLocks noChangeArrowheads="1"/>
                        </wps:cNvSpPr>
                        <wps:spPr bwMode="auto">
                          <a:xfrm>
                            <a:off x="725" y="12490"/>
                            <a:ext cx="10800" cy="2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725" y="10510"/>
                            <a:ext cx="108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9"/>
                        <wps:cNvSpPr txBox="1">
                          <a:spLocks noChangeArrowheads="1"/>
                        </wps:cNvSpPr>
                        <wps:spPr bwMode="auto">
                          <a:xfrm>
                            <a:off x="905" y="10620"/>
                            <a:ext cx="5035"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0AC9" w14:textId="77777777" w:rsidR="00711636" w:rsidRPr="0012612E" w:rsidRDefault="00711636" w:rsidP="0012612E">
                              <w:pPr>
                                <w:jc w:val="center"/>
                                <w:rPr>
                                  <w:rFonts w:ascii="Arial Narrow" w:hAnsi="Arial Narrow"/>
                                  <w:spacing w:val="-2"/>
                                  <w:sz w:val="16"/>
                                  <w:szCs w:val="16"/>
                                </w:rPr>
                              </w:pPr>
                              <w:r w:rsidRPr="0012612E">
                                <w:rPr>
                                  <w:rFonts w:ascii="Arial Narrow" w:hAnsi="Arial Narrow"/>
                                  <w:spacing w:val="-2"/>
                                  <w:sz w:val="16"/>
                                  <w:szCs w:val="16"/>
                                </w:rPr>
                                <w:t>For further information, contact:</w:t>
                              </w:r>
                            </w:p>
                            <w:p w14:paraId="51FE8A99"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Sheila Guidry, Executive Management Officer</w:t>
                              </w:r>
                            </w:p>
                            <w:p w14:paraId="2D17F7A9"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Kenya D. Jenkins</w:t>
                              </w:r>
                              <w:r w:rsidRPr="0012612E">
                                <w:rPr>
                                  <w:rFonts w:ascii="Arial Narrow" w:hAnsi="Arial Narrow"/>
                                  <w:spacing w:val="-2"/>
                                  <w:sz w:val="16"/>
                                  <w:szCs w:val="16"/>
                                </w:rPr>
                                <w:t>, Section Administrator</w:t>
                              </w:r>
                            </w:p>
                            <w:p w14:paraId="0B84CD56" w14:textId="77777777" w:rsidR="00711636" w:rsidRPr="0012612E" w:rsidRDefault="00711636" w:rsidP="0012612E">
                              <w:pPr>
                                <w:jc w:val="center"/>
                                <w:rPr>
                                  <w:rFonts w:ascii="Arial Narrow" w:hAnsi="Arial Narrow"/>
                                  <w:spacing w:val="-2"/>
                                  <w:sz w:val="16"/>
                                  <w:szCs w:val="16"/>
                                </w:rPr>
                              </w:pPr>
                              <w:r w:rsidRPr="0012612E">
                                <w:rPr>
                                  <w:rFonts w:ascii="Arial Narrow" w:hAnsi="Arial Narrow"/>
                                  <w:spacing w:val="-2"/>
                                  <w:sz w:val="16"/>
                                  <w:szCs w:val="16"/>
                                </w:rPr>
                                <w:t>Louisiana Department of Education</w:t>
                              </w:r>
                            </w:p>
                            <w:p w14:paraId="00C625E7"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Office of Grants Management</w:t>
                              </w:r>
                            </w:p>
                            <w:p w14:paraId="4CA8B13C"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225-342- 3900</w:t>
                              </w:r>
                            </w:p>
                            <w:p w14:paraId="7EA42BFA" w14:textId="77777777" w:rsidR="00711636" w:rsidRPr="0012612E" w:rsidRDefault="0067160F" w:rsidP="0012612E">
                              <w:pPr>
                                <w:jc w:val="center"/>
                                <w:rPr>
                                  <w:rFonts w:ascii="Arial Narrow" w:hAnsi="Arial Narrow"/>
                                  <w:spacing w:val="-2"/>
                                  <w:sz w:val="16"/>
                                  <w:szCs w:val="16"/>
                                </w:rPr>
                              </w:pPr>
                              <w:hyperlink r:id="rId11" w:history="1">
                                <w:r w:rsidR="00711636" w:rsidRPr="0012612E">
                                  <w:rPr>
                                    <w:rStyle w:val="Hyperlink"/>
                                    <w:rFonts w:ascii="Arial Narrow" w:hAnsi="Arial Narrow"/>
                                    <w:sz w:val="16"/>
                                    <w:szCs w:val="16"/>
                                  </w:rPr>
                                  <w:t>Sheila.Guidry@la.gov</w:t>
                                </w:r>
                              </w:hyperlink>
                              <w:r w:rsidR="00711636">
                                <w:rPr>
                                  <w:rFonts w:ascii="Times New Roman" w:hAnsi="Times New Roman"/>
                                  <w:sz w:val="20"/>
                                </w:rPr>
                                <w:t xml:space="preserve"> </w:t>
                              </w:r>
                              <w:r w:rsidR="00711636" w:rsidRPr="0012612E">
                                <w:rPr>
                                  <w:rFonts w:ascii="Arial Narrow" w:hAnsi="Arial Narrow"/>
                                  <w:spacing w:val="-2"/>
                                  <w:sz w:val="16"/>
                                  <w:szCs w:val="16"/>
                                </w:rPr>
                                <w:t xml:space="preserve">or </w:t>
                              </w:r>
                              <w:hyperlink r:id="rId12" w:history="1">
                                <w:r w:rsidR="00711636" w:rsidRPr="00E24B22">
                                  <w:rPr>
                                    <w:rStyle w:val="Hyperlink"/>
                                    <w:rFonts w:ascii="Arial Narrow" w:hAnsi="Arial Narrow"/>
                                    <w:spacing w:val="-2"/>
                                    <w:sz w:val="16"/>
                                    <w:szCs w:val="16"/>
                                  </w:rPr>
                                  <w:t>Kenya.Pierce@la.gov</w:t>
                                </w:r>
                              </w:hyperlink>
                              <w:r w:rsidR="00711636" w:rsidRPr="0012612E">
                                <w:rPr>
                                  <w:rFonts w:ascii="Arial Narrow" w:hAnsi="Arial Narrow"/>
                                  <w:spacing w:val="-2"/>
                                  <w:sz w:val="16"/>
                                  <w:szCs w:val="16"/>
                                </w:rPr>
                                <w:t xml:space="preserve"> </w:t>
                              </w:r>
                            </w:p>
                            <w:p w14:paraId="7B3811AC" w14:textId="77777777" w:rsidR="00711636" w:rsidRDefault="00711636" w:rsidP="003B27F9">
                              <w:pPr>
                                <w:pStyle w:val="BodyText"/>
                                <w:jc w:val="center"/>
                                <w:rPr>
                                  <w:spacing w:val="-2"/>
                                  <w:sz w:val="21"/>
                                </w:rPr>
                              </w:pPr>
                            </w:p>
                          </w:txbxContent>
                        </wps:txbx>
                        <wps:bodyPr rot="0" vert="horz" wrap="square" lIns="91440" tIns="45720" rIns="91440" bIns="45720" anchor="t" anchorCtr="0" upright="1">
                          <a:noAutofit/>
                        </wps:bodyPr>
                      </wps:wsp>
                      <wps:wsp>
                        <wps:cNvPr id="19" name="Line 20"/>
                        <wps:cNvCnPr/>
                        <wps:spPr bwMode="auto">
                          <a:xfrm>
                            <a:off x="725" y="1231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11525" y="1231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725" y="10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1525" y="103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905" y="12670"/>
                            <a:ext cx="104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27E0" w14:textId="77777777" w:rsidR="00711636" w:rsidRDefault="00711636" w:rsidP="003B27F9">
                              <w:pPr>
                                <w:jc w:val="both"/>
                                <w:rPr>
                                  <w:rFonts w:ascii="Arial" w:hAnsi="Arial" w:cs="Arial"/>
                                  <w:color w:val="0000FF"/>
                                  <w:sz w:val="22"/>
                                </w:rPr>
                              </w:pPr>
                              <w:r>
                                <w:rPr>
                                  <w:rFonts w:ascii="Arial" w:hAnsi="Arial" w:cs="Arial"/>
                                  <w:color w:val="0000FF"/>
                                  <w:sz w:val="22"/>
                                </w:rPr>
                                <w:t>Web-Only</w:t>
                              </w:r>
                            </w:p>
                            <w:p w14:paraId="2D6B77B8" w14:textId="77777777" w:rsidR="00711636" w:rsidRDefault="00711636" w:rsidP="003B27F9">
                              <w:pPr>
                                <w:jc w:val="both"/>
                                <w:rPr>
                                  <w:rFonts w:ascii="Arial" w:hAnsi="Arial" w:cs="Arial"/>
                                  <w:color w:val="0000FF"/>
                                  <w:sz w:val="22"/>
                                </w:rPr>
                              </w:pPr>
                            </w:p>
                            <w:p w14:paraId="0EDCA24B" w14:textId="77777777" w:rsidR="00711636" w:rsidRDefault="00711636" w:rsidP="003B27F9">
                              <w:pPr>
                                <w:jc w:val="both"/>
                                <w:rPr>
                                  <w:rFonts w:ascii="Arial" w:hAnsi="Arial" w:cs="Arial"/>
                                  <w:color w:val="0000FF"/>
                                  <w:sz w:val="22"/>
                                </w:rPr>
                              </w:pPr>
                            </w:p>
                            <w:p w14:paraId="414ABF8F" w14:textId="77777777" w:rsidR="00711636" w:rsidRDefault="00711636" w:rsidP="003B27F9">
                              <w:pPr>
                                <w:jc w:val="both"/>
                                <w:rPr>
                                  <w:rFonts w:ascii="Arial" w:hAnsi="Arial" w:cs="Arial"/>
                                  <w:color w:val="0000FF"/>
                                  <w:sz w:val="22"/>
                                </w:rPr>
                              </w:pPr>
                            </w:p>
                            <w:p w14:paraId="6BA3A025" w14:textId="77777777" w:rsidR="00711636" w:rsidRDefault="00711636" w:rsidP="003B27F9">
                              <w:pPr>
                                <w:jc w:val="both"/>
                                <w:rPr>
                                  <w:rFonts w:ascii="Arial" w:hAnsi="Arial" w:cs="Arial"/>
                                  <w:color w:val="0000FF"/>
                                  <w:sz w:val="22"/>
                                </w:rPr>
                              </w:pPr>
                            </w:p>
                            <w:p w14:paraId="7F43AB6A" w14:textId="77777777" w:rsidR="00711636" w:rsidRPr="0012612E" w:rsidRDefault="00711636" w:rsidP="0012612E">
                              <w:pPr>
                                <w:rPr>
                                  <w:rFonts w:ascii="Arial Narrow" w:hAnsi="Arial Narrow" w:cstheme="minorHAnsi"/>
                                  <w:sz w:val="18"/>
                                  <w:szCs w:val="18"/>
                                </w:rPr>
                              </w:pPr>
                              <w:r w:rsidRPr="0012612E">
                                <w:rPr>
                                  <w:rFonts w:ascii="Arial Narrow" w:hAnsi="Arial Narrow" w:cstheme="minorHAnsi"/>
                                  <w:sz w:val="18"/>
                                  <w:szCs w:val="18"/>
                                </w:rPr>
                                <w:t>NOTE:  The State of Louisiana reserves the right to amend and/or change this schedule of RFP activities, as it deems necessary.</w:t>
                              </w:r>
                            </w:p>
                            <w:p w14:paraId="62140B00" w14:textId="77777777" w:rsidR="00711636" w:rsidRPr="005B48C5" w:rsidRDefault="00711636" w:rsidP="003B27F9">
                              <w:pPr>
                                <w:jc w:val="both"/>
                                <w:rPr>
                                  <w:rFonts w:ascii="Arial" w:hAnsi="Arial" w:cs="Arial"/>
                                  <w:color w:val="0000FF"/>
                                  <w:sz w:val="22"/>
                                </w:rPr>
                              </w:pP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6120" y="10668"/>
                            <a:ext cx="5400"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56D15" w14:textId="77777777" w:rsidR="00711636" w:rsidRPr="00583196" w:rsidRDefault="00711636" w:rsidP="003B27F9">
                              <w:pPr>
                                <w:jc w:val="both"/>
                                <w:rPr>
                                  <w:rFonts w:ascii="Arial" w:hAnsi="Arial" w:cs="Arial"/>
                                  <w:sz w:val="12"/>
                                </w:rPr>
                              </w:pPr>
                              <w:r w:rsidRPr="00583196">
                                <w:rPr>
                                  <w:rFonts w:cs="Arial"/>
                                  <w:sz w:val="12"/>
                                </w:rPr>
                                <w:t xml:space="preserve">The mission of the Louisiana Department of Education (LDOE) is to ensure equal access to education and to promote equal excellence throughout the state.  The LDOE is committed to providing Equal Employment Opportunities and is committed to ensuring that all of its programs and facilities are accessible to all members of the public.  The LDOE does not discriminate on the basis of age, color, disability, national origin, race, religion, sex, or genetic information.  Inquiries concerning the LDOE’s compliance with Title IX and other civil rights laws may be directed to the Deputy Undersecretary, LDOE, Exec. Office of the Supt., P.O. Box 94064, Baton Rouge, LA 70804-9064; 877.453.2721 or </w:t>
                              </w:r>
                              <w:hyperlink r:id="rId13" w:history="1">
                                <w:r w:rsidRPr="00583196">
                                  <w:rPr>
                                    <w:rStyle w:val="Hyperlink"/>
                                    <w:rFonts w:ascii="Arial" w:hAnsi="Arial" w:cs="Arial"/>
                                    <w:sz w:val="12"/>
                                  </w:rPr>
                                  <w:t>customerservice@la.gov</w:t>
                                </w:r>
                              </w:hyperlink>
                              <w:r w:rsidRPr="00583196">
                                <w:rPr>
                                  <w:rFonts w:ascii="Arial" w:hAnsi="Arial" w:cs="Arial"/>
                                  <w:sz w:val="12"/>
                                </w:rPr>
                                <w:t xml:space="preserve">.  Information about the federal civil rights laws that apply to the LDOE and other educational institutions is available on the website for the Office of Civil Rights, USDOE, at </w:t>
                              </w:r>
                              <w:hyperlink r:id="rId14" w:history="1">
                                <w:r w:rsidRPr="00583196">
                                  <w:rPr>
                                    <w:rStyle w:val="Hyperlink"/>
                                    <w:rFonts w:ascii="Arial" w:hAnsi="Arial" w:cs="Arial"/>
                                    <w:sz w:val="12"/>
                                  </w:rPr>
                                  <w:t>http://www.ed.gov/about/offices/list/ocr/</w:t>
                                </w:r>
                              </w:hyperlink>
                              <w:r w:rsidRPr="00583196">
                                <w:rPr>
                                  <w:rFonts w:ascii="Arial" w:hAnsi="Arial" w:cs="Arial"/>
                                  <w:sz w:val="12"/>
                                </w:rPr>
                                <w:t xml:space="preserve">.  </w:t>
                              </w:r>
                            </w:p>
                            <w:p w14:paraId="5A26B730" w14:textId="77777777" w:rsidR="00711636" w:rsidRPr="00AA5AB5" w:rsidRDefault="00711636" w:rsidP="003B27F9"/>
                          </w:txbxContent>
                        </wps:txbx>
                        <wps:bodyPr rot="0" vert="horz" wrap="square" lIns="91440" tIns="45720" rIns="91440" bIns="45720" anchor="t" anchorCtr="0" upright="1">
                          <a:noAutofit/>
                        </wps:bodyPr>
                      </wps:wsp>
                      <wps:wsp>
                        <wps:cNvPr id="25" name="Line 26"/>
                        <wps:cNvCnPr/>
                        <wps:spPr bwMode="auto">
                          <a:xfrm flipH="1">
                            <a:off x="6117" y="10511"/>
                            <a:ext cx="0" cy="1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83CE9" id="Group 6" o:spid="_x0000_s1026" style="position:absolute;margin-left:-22.65pt;margin-top:-51.1pt;width:543.6pt;height:711.05pt;z-index:251656704" coordorigin="725,789" coordsize="10872,1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">
                <v:rect id="Rectangle 7" o:spid="_x0000_s1027" style="position:absolute;left:725;top:790;width:10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202" coordsize="21600,21600" o:spt="202" path="m,l,21600r21600,l21600,xe">
                  <v:stroke joinstyle="miter"/>
                  <v:path gradientshapeok="t" o:connecttype="rect"/>
                </v:shapetype>
                <v:shape id="Text Box 8" o:spid="_x0000_s1028" type="#_x0000_t202" style="position:absolute;left:777;top:879;width:516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58AC121B" w14:textId="77777777" w:rsidR="00711636" w:rsidRDefault="00711636" w:rsidP="003B27F9">
                        <w:pPr>
                          <w:rPr>
                            <w:rFonts w:ascii="Arial" w:hAnsi="Arial" w:cs="Arial"/>
                            <w:spacing w:val="10"/>
                            <w:sz w:val="22"/>
                          </w:rPr>
                        </w:pPr>
                        <w:r>
                          <w:rPr>
                            <w:rFonts w:cs="Arial"/>
                            <w:spacing w:val="10"/>
                            <w:sz w:val="22"/>
                          </w:rPr>
                          <w:t>LOUISIANA DEPARTMENT OF EDUCATION</w:t>
                        </w:r>
                      </w:p>
                    </w:txbxContent>
                  </v:textbox>
                </v:shape>
                <v:shape id="Text Box 9" o:spid="_x0000_s1029" type="#_x0000_t202" style="position:absolute;left:8245;top:891;width:335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B292845" w14:textId="77777777" w:rsidR="00711636" w:rsidRDefault="00711636" w:rsidP="003B27F9">
                        <w:pPr>
                          <w:rPr>
                            <w:rFonts w:ascii="Arial" w:hAnsi="Arial" w:cs="Arial"/>
                            <w:spacing w:val="18"/>
                            <w:sz w:val="22"/>
                          </w:rPr>
                        </w:pPr>
                        <w:r>
                          <w:rPr>
                            <w:rFonts w:cs="Arial"/>
                            <w:spacing w:val="18"/>
                            <w:sz w:val="22"/>
                          </w:rPr>
                          <w:t>www.louisianabelieves.net</w:t>
                        </w:r>
                      </w:p>
                    </w:txbxContent>
                  </v:textbox>
                </v:shape>
                <v:shape id="Text Box 10" o:spid="_x0000_s1030" type="#_x0000_t202" style="position:absolute;left:5723;top:884;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CA3A6DB" w14:textId="77777777" w:rsidR="00711636" w:rsidRDefault="00711636" w:rsidP="003B27F9">
                        <w:pPr>
                          <w:jc w:val="center"/>
                          <w:rPr>
                            <w:rFonts w:ascii="Arial" w:hAnsi="Arial" w:cs="Arial"/>
                            <w:spacing w:val="30"/>
                            <w:sz w:val="22"/>
                          </w:rPr>
                        </w:pPr>
                        <w:r>
                          <w:rPr>
                            <w:rFonts w:cs="Arial"/>
                            <w:spacing w:val="30"/>
                            <w:sz w:val="22"/>
                          </w:rPr>
                          <w:t>1.877.453.2721</w:t>
                        </w:r>
                      </w:p>
                    </w:txbxContent>
                  </v:textbox>
                </v:shape>
                <v:line id="Line 11" o:spid="_x0000_s1031" style="position:absolute;visibility:visible;mso-wrap-style:square" from="5884,789" to="5884,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2" style="position:absolute;visibility:visible;mso-wrap-style:square" from="8247,790" to="8247,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3" o:spid="_x0000_s1033" type="#_x0000_t202" style="position:absolute;left:725;top:1690;width:10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2B963EEA" w14:textId="77777777" w:rsidR="00711636" w:rsidRDefault="00711636" w:rsidP="003B27F9">
                        <w:pPr>
                          <w:jc w:val="center"/>
                          <w:rPr>
                            <w:rFonts w:ascii="Arial Black" w:hAnsi="Arial Black"/>
                            <w:sz w:val="16"/>
                          </w:rPr>
                        </w:pPr>
                      </w:p>
                      <w:p w14:paraId="3DF871BF" w14:textId="77777777" w:rsidR="00711636" w:rsidRPr="001E6B73" w:rsidRDefault="00711636" w:rsidP="003B27F9">
                        <w:pPr>
                          <w:jc w:val="center"/>
                          <w:rPr>
                            <w:rFonts w:ascii="Arial Black" w:hAnsi="Arial Black"/>
                            <w:sz w:val="40"/>
                          </w:rPr>
                        </w:pPr>
                        <w:r w:rsidRPr="001E6B73">
                          <w:rPr>
                            <w:rFonts w:ascii="Arial Black" w:hAnsi="Arial Black"/>
                            <w:sz w:val="40"/>
                          </w:rPr>
                          <w:t>State Board of Elementary</w:t>
                        </w:r>
                      </w:p>
                      <w:p w14:paraId="7F3084F3" w14:textId="77777777" w:rsidR="00711636" w:rsidRDefault="00711636" w:rsidP="003B27F9">
                        <w:pPr>
                          <w:jc w:val="center"/>
                        </w:pPr>
                        <w:proofErr w:type="gramStart"/>
                        <w:r w:rsidRPr="001E6B73">
                          <w:rPr>
                            <w:rFonts w:ascii="Arial Black" w:hAnsi="Arial Black"/>
                            <w:sz w:val="40"/>
                          </w:rPr>
                          <w:t>and</w:t>
                        </w:r>
                        <w:proofErr w:type="gramEnd"/>
                        <w:r w:rsidRPr="001E6B73">
                          <w:rPr>
                            <w:rFonts w:ascii="Arial Black" w:hAnsi="Arial Black"/>
                            <w:sz w:val="40"/>
                          </w:rPr>
                          <w:t xml:space="preserve"> Secondary Education</w:t>
                        </w:r>
                      </w:p>
                    </w:txbxContent>
                  </v:textbox>
                </v:shape>
                <v:rect id="Rectangle 14" o:spid="_x0000_s1034" style="position:absolute;left:725;top:3670;width:10800;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Text Box 15" o:spid="_x0000_s1035" type="#_x0000_t202" style="position:absolute;left:1985;top:4030;width:41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7A9FBA58" w14:textId="77777777" w:rsidR="00711636" w:rsidRDefault="00711636" w:rsidP="003B27F9">
                        <w:pPr>
                          <w:pStyle w:val="BoardName"/>
                          <w:rPr>
                            <w:sz w:val="24"/>
                          </w:rPr>
                        </w:pPr>
                        <w:r>
                          <w:rPr>
                            <w:sz w:val="24"/>
                          </w:rPr>
                          <w:t>Mr. James D. Garvey, Jr.</w:t>
                        </w:r>
                      </w:p>
                      <w:p w14:paraId="5CBCB728" w14:textId="77777777" w:rsidR="00711636" w:rsidRPr="00A33052" w:rsidRDefault="00711636" w:rsidP="003B27F9">
                        <w:pPr>
                          <w:pStyle w:val="BoardName"/>
                          <w:rPr>
                            <w:b w:val="0"/>
                            <w:sz w:val="24"/>
                          </w:rPr>
                        </w:pPr>
                        <w:r w:rsidRPr="00A33052">
                          <w:rPr>
                            <w:b w:val="0"/>
                            <w:sz w:val="24"/>
                          </w:rPr>
                          <w:t>President</w:t>
                        </w:r>
                      </w:p>
                      <w:p w14:paraId="4ECB56AB" w14:textId="77777777" w:rsidR="00711636" w:rsidRPr="00F6080E" w:rsidRDefault="00711636" w:rsidP="003B27F9">
                        <w:pPr>
                          <w:pStyle w:val="BoardName"/>
                          <w:rPr>
                            <w:b w:val="0"/>
                            <w:sz w:val="24"/>
                          </w:rPr>
                        </w:pPr>
                        <w:r>
                          <w:rPr>
                            <w:b w:val="0"/>
                            <w:sz w:val="24"/>
                          </w:rPr>
                          <w:t>1st BESE District</w:t>
                        </w:r>
                      </w:p>
                      <w:p w14:paraId="69C8AF7E" w14:textId="77777777" w:rsidR="00711636" w:rsidRPr="00F6080E" w:rsidRDefault="00711636" w:rsidP="003B27F9">
                        <w:pPr>
                          <w:pStyle w:val="BoardName"/>
                          <w:rPr>
                            <w:b w:val="0"/>
                            <w:sz w:val="24"/>
                          </w:rPr>
                        </w:pPr>
                      </w:p>
                      <w:p w14:paraId="530158A7" w14:textId="77777777" w:rsidR="00711636" w:rsidRPr="00F6080E" w:rsidRDefault="00711636" w:rsidP="003B27F9">
                        <w:pPr>
                          <w:rPr>
                            <w:rFonts w:ascii="Arial" w:hAnsi="Arial" w:cs="Arial"/>
                          </w:rPr>
                        </w:pPr>
                      </w:p>
                      <w:p w14:paraId="75B2DD60" w14:textId="77777777" w:rsidR="00711636" w:rsidRPr="00F6080E" w:rsidRDefault="00711636" w:rsidP="003B27F9">
                        <w:pPr>
                          <w:pStyle w:val="BoardName"/>
                          <w:rPr>
                            <w:sz w:val="24"/>
                          </w:rPr>
                        </w:pPr>
                        <w:r>
                          <w:rPr>
                            <w:sz w:val="24"/>
                          </w:rPr>
                          <w:t xml:space="preserve">Dr. Holly </w:t>
                        </w:r>
                        <w:proofErr w:type="spellStart"/>
                        <w:r>
                          <w:rPr>
                            <w:sz w:val="24"/>
                          </w:rPr>
                          <w:t>Boffy</w:t>
                        </w:r>
                        <w:proofErr w:type="spellEnd"/>
                      </w:p>
                      <w:p w14:paraId="69E39C7D" w14:textId="77777777" w:rsidR="00711636" w:rsidRDefault="00711636" w:rsidP="003B27F9">
                        <w:pPr>
                          <w:rPr>
                            <w:rFonts w:ascii="Arial" w:hAnsi="Arial" w:cs="Arial"/>
                          </w:rPr>
                        </w:pPr>
                        <w:r>
                          <w:rPr>
                            <w:rFonts w:ascii="Arial" w:hAnsi="Arial" w:cs="Arial"/>
                          </w:rPr>
                          <w:t>Vice President</w:t>
                        </w:r>
                      </w:p>
                      <w:p w14:paraId="5BF767E9" w14:textId="77777777" w:rsidR="00711636" w:rsidRDefault="00711636" w:rsidP="003B27F9">
                        <w:pPr>
                          <w:rPr>
                            <w:rFonts w:ascii="Arial" w:hAnsi="Arial" w:cs="Arial"/>
                          </w:rPr>
                        </w:pPr>
                        <w:r>
                          <w:rPr>
                            <w:rFonts w:ascii="Arial" w:hAnsi="Arial" w:cs="Arial"/>
                          </w:rPr>
                          <w:t>7th</w:t>
                        </w:r>
                        <w:r w:rsidRPr="00F6080E">
                          <w:rPr>
                            <w:rFonts w:ascii="Arial" w:hAnsi="Arial" w:cs="Arial"/>
                          </w:rPr>
                          <w:t xml:space="preserve"> BESE District</w:t>
                        </w:r>
                      </w:p>
                      <w:p w14:paraId="3D5A4331" w14:textId="77777777" w:rsidR="00711636" w:rsidRDefault="00711636" w:rsidP="003B27F9">
                        <w:pPr>
                          <w:rPr>
                            <w:rFonts w:ascii="Arial" w:hAnsi="Arial" w:cs="Arial"/>
                          </w:rPr>
                        </w:pPr>
                      </w:p>
                      <w:p w14:paraId="4AD077B5" w14:textId="77777777" w:rsidR="00711636" w:rsidRPr="00F6080E" w:rsidRDefault="00711636" w:rsidP="003320F4">
                        <w:pPr>
                          <w:pStyle w:val="BoardName"/>
                          <w:rPr>
                            <w:sz w:val="24"/>
                          </w:rPr>
                        </w:pPr>
                        <w:r>
                          <w:rPr>
                            <w:sz w:val="24"/>
                          </w:rPr>
                          <w:t>Ms. Kira Orange Jones</w:t>
                        </w:r>
                      </w:p>
                      <w:p w14:paraId="3A8D2A7A" w14:textId="77777777" w:rsidR="00711636" w:rsidRPr="00B27C4F" w:rsidRDefault="00711636" w:rsidP="003320F4">
                        <w:pPr>
                          <w:pStyle w:val="BoardName"/>
                          <w:rPr>
                            <w:b w:val="0"/>
                            <w:sz w:val="24"/>
                          </w:rPr>
                        </w:pPr>
                        <w:r w:rsidRPr="00B27C4F">
                          <w:rPr>
                            <w:b w:val="0"/>
                            <w:sz w:val="24"/>
                          </w:rPr>
                          <w:t>Secretary/Treasurer</w:t>
                        </w:r>
                      </w:p>
                      <w:p w14:paraId="54A36E59" w14:textId="77777777" w:rsidR="00711636" w:rsidRDefault="00711636" w:rsidP="003320F4">
                        <w:pPr>
                          <w:rPr>
                            <w:rFonts w:ascii="Arial" w:hAnsi="Arial" w:cs="Arial"/>
                          </w:rPr>
                        </w:pPr>
                        <w:r w:rsidRPr="00F6080E">
                          <w:rPr>
                            <w:rFonts w:ascii="Arial" w:hAnsi="Arial" w:cs="Arial"/>
                          </w:rPr>
                          <w:t>2nd BESE District</w:t>
                        </w:r>
                      </w:p>
                      <w:p w14:paraId="1CCD38FB" w14:textId="77777777" w:rsidR="00711636" w:rsidRPr="00F6080E" w:rsidRDefault="00711636" w:rsidP="003B27F9">
                        <w:pPr>
                          <w:pStyle w:val="BoardName"/>
                          <w:rPr>
                            <w:sz w:val="24"/>
                          </w:rPr>
                        </w:pPr>
                      </w:p>
                      <w:p w14:paraId="080FB733" w14:textId="77777777" w:rsidR="00711636" w:rsidRPr="00F6080E" w:rsidRDefault="00711636" w:rsidP="003320F4">
                        <w:pPr>
                          <w:pStyle w:val="BoardName"/>
                          <w:rPr>
                            <w:sz w:val="24"/>
                          </w:rPr>
                        </w:pPr>
                        <w:r>
                          <w:rPr>
                            <w:sz w:val="24"/>
                          </w:rPr>
                          <w:t>Ms. Sandy Holloway</w:t>
                        </w:r>
                      </w:p>
                      <w:p w14:paraId="5DF3D3FA" w14:textId="77777777" w:rsidR="00711636" w:rsidRPr="00F6080E" w:rsidRDefault="00711636" w:rsidP="003320F4">
                        <w:pPr>
                          <w:rPr>
                            <w:rFonts w:ascii="Arial" w:hAnsi="Arial" w:cs="Arial"/>
                          </w:rPr>
                        </w:pPr>
                        <w:r>
                          <w:rPr>
                            <w:rFonts w:ascii="Arial" w:hAnsi="Arial" w:cs="Arial"/>
                          </w:rPr>
                          <w:t>3rd</w:t>
                        </w:r>
                        <w:r w:rsidRPr="00F6080E">
                          <w:rPr>
                            <w:rFonts w:ascii="Arial" w:hAnsi="Arial" w:cs="Arial"/>
                          </w:rPr>
                          <w:t xml:space="preserve"> BESE District</w:t>
                        </w:r>
                      </w:p>
                      <w:p w14:paraId="6E17FD5A" w14:textId="77777777" w:rsidR="00711636" w:rsidRPr="00F6080E" w:rsidRDefault="00711636" w:rsidP="003B27F9">
                        <w:pPr>
                          <w:pStyle w:val="BoardName"/>
                          <w:rPr>
                            <w:sz w:val="24"/>
                          </w:rPr>
                        </w:pPr>
                      </w:p>
                      <w:p w14:paraId="295F563D" w14:textId="77777777" w:rsidR="00711636" w:rsidRPr="00F6080E" w:rsidRDefault="00711636" w:rsidP="003320F4">
                        <w:pPr>
                          <w:pStyle w:val="BoardName"/>
                          <w:rPr>
                            <w:sz w:val="24"/>
                          </w:rPr>
                        </w:pPr>
                        <w:r>
                          <w:rPr>
                            <w:sz w:val="24"/>
                          </w:rPr>
                          <w:t>Mr. Tony Davis</w:t>
                        </w:r>
                      </w:p>
                      <w:p w14:paraId="497C3568" w14:textId="77777777" w:rsidR="00711636" w:rsidRPr="00FC35FF" w:rsidRDefault="00711636" w:rsidP="003320F4">
                        <w:pPr>
                          <w:rPr>
                            <w:rFonts w:ascii="Arial" w:hAnsi="Arial" w:cs="Arial"/>
                          </w:rPr>
                        </w:pPr>
                        <w:r>
                          <w:rPr>
                            <w:rFonts w:ascii="Arial" w:hAnsi="Arial" w:cs="Arial"/>
                          </w:rPr>
                          <w:t>4</w:t>
                        </w:r>
                        <w:r w:rsidRPr="00F6080E">
                          <w:rPr>
                            <w:rFonts w:ascii="Arial" w:hAnsi="Arial" w:cs="Arial"/>
                          </w:rPr>
                          <w:t>th BESE District</w:t>
                        </w:r>
                      </w:p>
                      <w:p w14:paraId="3D19A90E" w14:textId="77777777" w:rsidR="00711636" w:rsidRPr="00F6080E" w:rsidRDefault="00711636" w:rsidP="003B27F9">
                        <w:pPr>
                          <w:rPr>
                            <w:rFonts w:ascii="Arial" w:hAnsi="Arial" w:cs="Arial"/>
                          </w:rPr>
                        </w:pPr>
                      </w:p>
                      <w:p w14:paraId="1C77427F" w14:textId="77777777" w:rsidR="00711636" w:rsidRPr="00FC35FF" w:rsidRDefault="00711636" w:rsidP="003B27F9">
                        <w:pPr>
                          <w:rPr>
                            <w:rFonts w:ascii="Arial" w:hAnsi="Arial" w:cs="Arial"/>
                          </w:rPr>
                        </w:pPr>
                      </w:p>
                      <w:p w14:paraId="263ED5C2" w14:textId="77777777" w:rsidR="00711636" w:rsidRPr="00DA0C2D" w:rsidRDefault="00711636" w:rsidP="003B27F9"/>
                    </w:txbxContent>
                  </v:textbox>
                </v:shape>
                <v:shape id="Text Box 16" o:spid="_x0000_s1036" type="#_x0000_t202" style="position:absolute;left:7097;top:4285;width:4140;height:5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648813E" w14:textId="77777777" w:rsidR="00711636" w:rsidRPr="00F6080E" w:rsidRDefault="00711636" w:rsidP="003B27F9">
                        <w:pPr>
                          <w:pStyle w:val="BoardName"/>
                          <w:rPr>
                            <w:sz w:val="24"/>
                          </w:rPr>
                        </w:pPr>
                        <w:r>
                          <w:rPr>
                            <w:sz w:val="24"/>
                          </w:rPr>
                          <w:t>Dr. Gary Jones</w:t>
                        </w:r>
                      </w:p>
                      <w:p w14:paraId="2692D6A8" w14:textId="77777777" w:rsidR="00711636" w:rsidRPr="00F6080E" w:rsidRDefault="00711636" w:rsidP="003B27F9">
                        <w:pPr>
                          <w:rPr>
                            <w:rFonts w:ascii="Arial" w:hAnsi="Arial" w:cs="Arial"/>
                          </w:rPr>
                        </w:pPr>
                        <w:r>
                          <w:rPr>
                            <w:rFonts w:ascii="Arial" w:hAnsi="Arial" w:cs="Arial"/>
                          </w:rPr>
                          <w:t>5</w:t>
                        </w:r>
                        <w:r w:rsidRPr="00F6080E">
                          <w:rPr>
                            <w:rFonts w:ascii="Arial" w:hAnsi="Arial" w:cs="Arial"/>
                          </w:rPr>
                          <w:t>th BESE District</w:t>
                        </w:r>
                      </w:p>
                      <w:p w14:paraId="6A41A82C" w14:textId="77777777" w:rsidR="00711636" w:rsidRPr="00F6080E" w:rsidRDefault="00711636" w:rsidP="003B27F9">
                        <w:pPr>
                          <w:rPr>
                            <w:rFonts w:ascii="Arial" w:hAnsi="Arial" w:cs="Arial"/>
                          </w:rPr>
                        </w:pPr>
                      </w:p>
                      <w:p w14:paraId="73DD8236" w14:textId="77777777" w:rsidR="00711636" w:rsidRPr="00F6080E" w:rsidRDefault="00711636" w:rsidP="003B27F9">
                        <w:pPr>
                          <w:rPr>
                            <w:rFonts w:ascii="Arial" w:hAnsi="Arial" w:cs="Arial"/>
                            <w:b/>
                            <w:bCs/>
                          </w:rPr>
                        </w:pPr>
                        <w:r>
                          <w:rPr>
                            <w:rFonts w:ascii="Arial" w:hAnsi="Arial" w:cs="Arial"/>
                            <w:b/>
                            <w:bCs/>
                          </w:rPr>
                          <w:t xml:space="preserve">Ms. Kathy </w:t>
                        </w:r>
                        <w:proofErr w:type="spellStart"/>
                        <w:r>
                          <w:rPr>
                            <w:rFonts w:ascii="Arial" w:hAnsi="Arial" w:cs="Arial"/>
                            <w:b/>
                            <w:bCs/>
                          </w:rPr>
                          <w:t>Edmonston</w:t>
                        </w:r>
                        <w:proofErr w:type="spellEnd"/>
                      </w:p>
                      <w:p w14:paraId="13D956D8" w14:textId="77777777" w:rsidR="00711636" w:rsidRDefault="00711636" w:rsidP="003B27F9">
                        <w:pPr>
                          <w:rPr>
                            <w:rFonts w:ascii="Arial" w:hAnsi="Arial" w:cs="Arial"/>
                          </w:rPr>
                        </w:pPr>
                        <w:r>
                          <w:rPr>
                            <w:rFonts w:ascii="Arial" w:hAnsi="Arial" w:cs="Arial"/>
                          </w:rPr>
                          <w:t>6</w:t>
                        </w:r>
                        <w:r w:rsidRPr="00F6080E">
                          <w:rPr>
                            <w:rFonts w:ascii="Arial" w:hAnsi="Arial" w:cs="Arial"/>
                          </w:rPr>
                          <w:t>th BESE District</w:t>
                        </w:r>
                      </w:p>
                      <w:p w14:paraId="13E54E73" w14:textId="77777777" w:rsidR="00711636" w:rsidRDefault="00711636" w:rsidP="003B27F9">
                        <w:pPr>
                          <w:rPr>
                            <w:rFonts w:ascii="Arial" w:hAnsi="Arial" w:cs="Arial"/>
                          </w:rPr>
                        </w:pPr>
                      </w:p>
                      <w:p w14:paraId="5EFF4B2C" w14:textId="77777777" w:rsidR="00711636" w:rsidRPr="00F6080E" w:rsidRDefault="00711636" w:rsidP="003320F4">
                        <w:pPr>
                          <w:rPr>
                            <w:rFonts w:ascii="Arial" w:hAnsi="Arial" w:cs="Arial"/>
                            <w:b/>
                            <w:bCs/>
                          </w:rPr>
                        </w:pPr>
                        <w:r>
                          <w:rPr>
                            <w:rFonts w:ascii="Arial" w:hAnsi="Arial" w:cs="Arial"/>
                            <w:b/>
                            <w:bCs/>
                          </w:rPr>
                          <w:t>Ms. Jada Lewis</w:t>
                        </w:r>
                      </w:p>
                      <w:p w14:paraId="02F3B613" w14:textId="77777777" w:rsidR="00711636" w:rsidRDefault="00711636" w:rsidP="003320F4">
                        <w:pPr>
                          <w:rPr>
                            <w:rFonts w:ascii="Arial" w:hAnsi="Arial" w:cs="Arial"/>
                          </w:rPr>
                        </w:pPr>
                        <w:r>
                          <w:rPr>
                            <w:rFonts w:ascii="Arial" w:hAnsi="Arial" w:cs="Arial"/>
                          </w:rPr>
                          <w:t>6</w:t>
                        </w:r>
                        <w:r w:rsidRPr="00F6080E">
                          <w:rPr>
                            <w:rFonts w:ascii="Arial" w:hAnsi="Arial" w:cs="Arial"/>
                          </w:rPr>
                          <w:t>th BESE District</w:t>
                        </w:r>
                      </w:p>
                      <w:p w14:paraId="5A9C9745" w14:textId="77777777" w:rsidR="00711636" w:rsidRPr="00F6080E" w:rsidRDefault="00711636" w:rsidP="003B27F9">
                        <w:pPr>
                          <w:rPr>
                            <w:rFonts w:ascii="Arial" w:hAnsi="Arial" w:cs="Arial"/>
                          </w:rPr>
                        </w:pPr>
                      </w:p>
                      <w:p w14:paraId="44641DE4" w14:textId="77777777" w:rsidR="00711636" w:rsidRPr="00F6080E" w:rsidRDefault="00711636" w:rsidP="003B27F9">
                        <w:pPr>
                          <w:pStyle w:val="BoardName"/>
                          <w:rPr>
                            <w:sz w:val="24"/>
                          </w:rPr>
                        </w:pPr>
                        <w:r>
                          <w:rPr>
                            <w:sz w:val="24"/>
                          </w:rPr>
                          <w:t>Mr. Thomas Roque</w:t>
                        </w:r>
                      </w:p>
                      <w:p w14:paraId="4FDB8CEB" w14:textId="77777777" w:rsidR="00711636" w:rsidRPr="00F6080E" w:rsidRDefault="00711636" w:rsidP="003B27F9">
                        <w:pPr>
                          <w:rPr>
                            <w:rFonts w:ascii="Arial" w:hAnsi="Arial" w:cs="Arial"/>
                          </w:rPr>
                        </w:pPr>
                        <w:r w:rsidRPr="00F6080E">
                          <w:rPr>
                            <w:rFonts w:ascii="Arial" w:hAnsi="Arial" w:cs="Arial"/>
                          </w:rPr>
                          <w:t>Member-at-Large</w:t>
                        </w:r>
                      </w:p>
                      <w:p w14:paraId="34B9EC16" w14:textId="77777777" w:rsidR="00711636" w:rsidRPr="00F6080E" w:rsidRDefault="00711636" w:rsidP="003B27F9">
                        <w:pPr>
                          <w:rPr>
                            <w:rFonts w:ascii="Arial" w:hAnsi="Arial" w:cs="Arial"/>
                          </w:rPr>
                        </w:pPr>
                      </w:p>
                      <w:p w14:paraId="131A75EA" w14:textId="66EE15EF" w:rsidR="00711636" w:rsidRPr="00F6080E" w:rsidRDefault="00711636" w:rsidP="003B27F9">
                        <w:pPr>
                          <w:pStyle w:val="BoardName"/>
                          <w:rPr>
                            <w:sz w:val="24"/>
                          </w:rPr>
                        </w:pPr>
                        <w:r w:rsidRPr="00F6080E">
                          <w:rPr>
                            <w:sz w:val="24"/>
                          </w:rPr>
                          <w:t>M</w:t>
                        </w:r>
                        <w:r>
                          <w:rPr>
                            <w:sz w:val="24"/>
                          </w:rPr>
                          <w:t>r</w:t>
                        </w:r>
                        <w:r w:rsidRPr="00F6080E">
                          <w:rPr>
                            <w:sz w:val="24"/>
                          </w:rPr>
                          <w:t xml:space="preserve">. </w:t>
                        </w:r>
                        <w:r>
                          <w:rPr>
                            <w:sz w:val="24"/>
                          </w:rPr>
                          <w:t>Lurie Thomason</w:t>
                        </w:r>
                      </w:p>
                      <w:p w14:paraId="792A5A9C" w14:textId="77777777" w:rsidR="00711636" w:rsidRPr="00F6080E" w:rsidRDefault="00711636" w:rsidP="003B27F9">
                        <w:pPr>
                          <w:rPr>
                            <w:rFonts w:ascii="Arial" w:hAnsi="Arial" w:cs="Arial"/>
                          </w:rPr>
                        </w:pPr>
                        <w:r w:rsidRPr="00F6080E">
                          <w:rPr>
                            <w:rFonts w:ascii="Arial" w:hAnsi="Arial" w:cs="Arial"/>
                          </w:rPr>
                          <w:t>Member-at-Large</w:t>
                        </w:r>
                      </w:p>
                      <w:p w14:paraId="68E3133F" w14:textId="77777777" w:rsidR="00711636" w:rsidRDefault="00711636" w:rsidP="003B27F9">
                        <w:pPr>
                          <w:rPr>
                            <w:rFonts w:ascii="Arial" w:hAnsi="Arial" w:cs="Arial"/>
                          </w:rPr>
                        </w:pPr>
                      </w:p>
                      <w:p w14:paraId="6A664C66" w14:textId="77777777" w:rsidR="00711636" w:rsidRPr="00353BDB" w:rsidRDefault="00711636" w:rsidP="003B27F9">
                        <w:pPr>
                          <w:rPr>
                            <w:rFonts w:ascii="Arial" w:hAnsi="Arial" w:cs="Arial"/>
                            <w:b/>
                          </w:rPr>
                        </w:pPr>
                        <w:r>
                          <w:rPr>
                            <w:rFonts w:ascii="Arial" w:hAnsi="Arial" w:cs="Arial"/>
                            <w:b/>
                          </w:rPr>
                          <w:t xml:space="preserve">Ms. Doris </w:t>
                        </w:r>
                        <w:proofErr w:type="spellStart"/>
                        <w:r>
                          <w:rPr>
                            <w:rFonts w:ascii="Arial" w:hAnsi="Arial" w:cs="Arial"/>
                            <w:b/>
                          </w:rPr>
                          <w:t>Voitier</w:t>
                        </w:r>
                        <w:proofErr w:type="spellEnd"/>
                      </w:p>
                      <w:p w14:paraId="718DD033" w14:textId="77777777" w:rsidR="00711636" w:rsidRPr="00F6080E" w:rsidRDefault="00711636" w:rsidP="003B27F9">
                        <w:pPr>
                          <w:rPr>
                            <w:rFonts w:ascii="Arial" w:hAnsi="Arial" w:cs="Arial"/>
                          </w:rPr>
                        </w:pPr>
                        <w:r>
                          <w:rPr>
                            <w:rFonts w:ascii="Arial" w:hAnsi="Arial" w:cs="Arial"/>
                          </w:rPr>
                          <w:t>Member-at-Large</w:t>
                        </w:r>
                      </w:p>
                      <w:p w14:paraId="68792AFD" w14:textId="77777777" w:rsidR="00711636" w:rsidRPr="003B55EC" w:rsidRDefault="00711636" w:rsidP="003B27F9">
                        <w:pPr>
                          <w:rPr>
                            <w:color w:val="FFFFFF"/>
                          </w:rPr>
                        </w:pPr>
                        <w:r w:rsidRPr="003B55EC">
                          <w:rPr>
                            <w:rFonts w:ascii="Arial" w:hAnsi="Arial" w:cs="Arial"/>
                            <w:b/>
                            <w:color w:val="FFFFFF"/>
                          </w:rPr>
                          <w:t xml:space="preserve">Ms. Jeanette </w:t>
                        </w:r>
                        <w:proofErr w:type="spellStart"/>
                        <w:r w:rsidRPr="003B55EC">
                          <w:rPr>
                            <w:rFonts w:ascii="Arial" w:hAnsi="Arial" w:cs="Arial"/>
                            <w:b/>
                            <w:color w:val="FFFFFF"/>
                          </w:rPr>
                          <w:t>osburg</w:t>
                        </w:r>
                        <w:r w:rsidRPr="003B55EC">
                          <w:rPr>
                            <w:rFonts w:ascii="Arial" w:hAnsi="Arial" w:cs="Arial"/>
                            <w:color w:val="FFFFFF"/>
                          </w:rPr>
                          <w:t>xecutive</w:t>
                        </w:r>
                        <w:proofErr w:type="spellEnd"/>
                        <w:r w:rsidRPr="003B55EC">
                          <w:rPr>
                            <w:rFonts w:ascii="Arial" w:hAnsi="Arial" w:cs="Arial"/>
                            <w:color w:val="FFFFFF"/>
                          </w:rPr>
                          <w:t xml:space="preserve"> Director</w:t>
                        </w:r>
                      </w:p>
                      <w:p w14:paraId="0B730C7F" w14:textId="77777777" w:rsidR="00711636" w:rsidRPr="00AA5AB5" w:rsidRDefault="00711636" w:rsidP="003B27F9">
                        <w:pPr>
                          <w:rPr>
                            <w:szCs w:val="28"/>
                          </w:rPr>
                        </w:pPr>
                      </w:p>
                    </w:txbxContent>
                  </v:textbox>
                </v:shape>
                <v:rect id="Rectangle 17" o:spid="_x0000_s1037" style="position:absolute;left:725;top:12490;width:108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8" o:spid="_x0000_s1038" style="position:absolute;left:725;top:10510;width:10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 id="Text Box 19" o:spid="_x0000_s1039" type="#_x0000_t202" style="position:absolute;left:905;top:10620;width:5035;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D640AC9" w14:textId="77777777" w:rsidR="00711636" w:rsidRPr="0012612E" w:rsidRDefault="00711636" w:rsidP="0012612E">
                        <w:pPr>
                          <w:jc w:val="center"/>
                          <w:rPr>
                            <w:rFonts w:ascii="Arial Narrow" w:hAnsi="Arial Narrow"/>
                            <w:spacing w:val="-2"/>
                            <w:sz w:val="16"/>
                            <w:szCs w:val="16"/>
                          </w:rPr>
                        </w:pPr>
                        <w:r w:rsidRPr="0012612E">
                          <w:rPr>
                            <w:rFonts w:ascii="Arial Narrow" w:hAnsi="Arial Narrow"/>
                            <w:spacing w:val="-2"/>
                            <w:sz w:val="16"/>
                            <w:szCs w:val="16"/>
                          </w:rPr>
                          <w:t>For further information, contact:</w:t>
                        </w:r>
                      </w:p>
                      <w:p w14:paraId="51FE8A99"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Sheila Guidry, Executive Management Officer</w:t>
                        </w:r>
                      </w:p>
                      <w:p w14:paraId="2D17F7A9"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Kenya D. Jenkins</w:t>
                        </w:r>
                        <w:r w:rsidRPr="0012612E">
                          <w:rPr>
                            <w:rFonts w:ascii="Arial Narrow" w:hAnsi="Arial Narrow"/>
                            <w:spacing w:val="-2"/>
                            <w:sz w:val="16"/>
                            <w:szCs w:val="16"/>
                          </w:rPr>
                          <w:t>, Section Administrator</w:t>
                        </w:r>
                      </w:p>
                      <w:p w14:paraId="0B84CD56" w14:textId="77777777" w:rsidR="00711636" w:rsidRPr="0012612E" w:rsidRDefault="00711636" w:rsidP="0012612E">
                        <w:pPr>
                          <w:jc w:val="center"/>
                          <w:rPr>
                            <w:rFonts w:ascii="Arial Narrow" w:hAnsi="Arial Narrow"/>
                            <w:spacing w:val="-2"/>
                            <w:sz w:val="16"/>
                            <w:szCs w:val="16"/>
                          </w:rPr>
                        </w:pPr>
                        <w:r w:rsidRPr="0012612E">
                          <w:rPr>
                            <w:rFonts w:ascii="Arial Narrow" w:hAnsi="Arial Narrow"/>
                            <w:spacing w:val="-2"/>
                            <w:sz w:val="16"/>
                            <w:szCs w:val="16"/>
                          </w:rPr>
                          <w:t>Louisiana Department of Education</w:t>
                        </w:r>
                      </w:p>
                      <w:p w14:paraId="00C625E7"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Office of Grants Management</w:t>
                        </w:r>
                      </w:p>
                      <w:p w14:paraId="4CA8B13C" w14:textId="77777777" w:rsidR="00711636" w:rsidRPr="0012612E" w:rsidRDefault="00711636" w:rsidP="0012612E">
                        <w:pPr>
                          <w:jc w:val="center"/>
                          <w:rPr>
                            <w:rFonts w:ascii="Arial Narrow" w:hAnsi="Arial Narrow"/>
                            <w:spacing w:val="-2"/>
                            <w:sz w:val="16"/>
                            <w:szCs w:val="16"/>
                          </w:rPr>
                        </w:pPr>
                        <w:r>
                          <w:rPr>
                            <w:rFonts w:ascii="Arial Narrow" w:hAnsi="Arial Narrow"/>
                            <w:spacing w:val="-2"/>
                            <w:sz w:val="16"/>
                            <w:szCs w:val="16"/>
                          </w:rPr>
                          <w:t>225-342- 3900</w:t>
                        </w:r>
                      </w:p>
                      <w:p w14:paraId="7EA42BFA" w14:textId="77777777" w:rsidR="00711636" w:rsidRPr="0012612E" w:rsidRDefault="00711636" w:rsidP="0012612E">
                        <w:pPr>
                          <w:jc w:val="center"/>
                          <w:rPr>
                            <w:rFonts w:ascii="Arial Narrow" w:hAnsi="Arial Narrow"/>
                            <w:spacing w:val="-2"/>
                            <w:sz w:val="16"/>
                            <w:szCs w:val="16"/>
                          </w:rPr>
                        </w:pPr>
                        <w:hyperlink r:id="rId15" w:history="1">
                          <w:r w:rsidRPr="0012612E">
                            <w:rPr>
                              <w:rStyle w:val="Hyperlink"/>
                              <w:rFonts w:ascii="Arial Narrow" w:hAnsi="Arial Narrow"/>
                              <w:sz w:val="16"/>
                              <w:szCs w:val="16"/>
                            </w:rPr>
                            <w:t>Sheila.Guidry@la.gov</w:t>
                          </w:r>
                        </w:hyperlink>
                        <w:r>
                          <w:rPr>
                            <w:rFonts w:ascii="Times New Roman" w:hAnsi="Times New Roman"/>
                            <w:sz w:val="20"/>
                          </w:rPr>
                          <w:t xml:space="preserve"> </w:t>
                        </w:r>
                        <w:r w:rsidRPr="0012612E">
                          <w:rPr>
                            <w:rFonts w:ascii="Arial Narrow" w:hAnsi="Arial Narrow"/>
                            <w:spacing w:val="-2"/>
                            <w:sz w:val="16"/>
                            <w:szCs w:val="16"/>
                          </w:rPr>
                          <w:t xml:space="preserve">or </w:t>
                        </w:r>
                        <w:hyperlink r:id="rId16" w:history="1">
                          <w:r w:rsidRPr="00E24B22">
                            <w:rPr>
                              <w:rStyle w:val="Hyperlink"/>
                              <w:rFonts w:ascii="Arial Narrow" w:hAnsi="Arial Narrow"/>
                              <w:spacing w:val="-2"/>
                              <w:sz w:val="16"/>
                              <w:szCs w:val="16"/>
                            </w:rPr>
                            <w:t>Kenya.Pierce@la.gov</w:t>
                          </w:r>
                        </w:hyperlink>
                        <w:r w:rsidRPr="0012612E">
                          <w:rPr>
                            <w:rFonts w:ascii="Arial Narrow" w:hAnsi="Arial Narrow"/>
                            <w:spacing w:val="-2"/>
                            <w:sz w:val="16"/>
                            <w:szCs w:val="16"/>
                          </w:rPr>
                          <w:t xml:space="preserve"> </w:t>
                        </w:r>
                      </w:p>
                      <w:p w14:paraId="7B3811AC" w14:textId="77777777" w:rsidR="00711636" w:rsidRDefault="00711636" w:rsidP="003B27F9">
                        <w:pPr>
                          <w:pStyle w:val="BodyText"/>
                          <w:jc w:val="center"/>
                          <w:rPr>
                            <w:spacing w:val="-2"/>
                            <w:sz w:val="21"/>
                          </w:rPr>
                        </w:pPr>
                      </w:p>
                    </w:txbxContent>
                  </v:textbox>
                </v:shape>
                <v:line id="Line 20" o:spid="_x0000_s1040" style="position:absolute;visibility:visible;mso-wrap-style:square" from="725,12310" to="725,1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1" style="position:absolute;visibility:visible;mso-wrap-style:square" from="11525,12310" to="11525,1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2" style="position:absolute;visibility:visible;mso-wrap-style:square" from="725,10330" to="725,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3" style="position:absolute;visibility:visible;mso-wrap-style:square" from="11525,10330" to="11525,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4" o:spid="_x0000_s1044" type="#_x0000_t202" style="position:absolute;left:905;top:12670;width:104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DA927E0" w14:textId="77777777" w:rsidR="00711636" w:rsidRDefault="00711636" w:rsidP="003B27F9">
                        <w:pPr>
                          <w:jc w:val="both"/>
                          <w:rPr>
                            <w:rFonts w:ascii="Arial" w:hAnsi="Arial" w:cs="Arial"/>
                            <w:color w:val="0000FF"/>
                            <w:sz w:val="22"/>
                          </w:rPr>
                        </w:pPr>
                        <w:r>
                          <w:rPr>
                            <w:rFonts w:ascii="Arial" w:hAnsi="Arial" w:cs="Arial"/>
                            <w:color w:val="0000FF"/>
                            <w:sz w:val="22"/>
                          </w:rPr>
                          <w:t>Web-Only</w:t>
                        </w:r>
                      </w:p>
                      <w:p w14:paraId="2D6B77B8" w14:textId="77777777" w:rsidR="00711636" w:rsidRDefault="00711636" w:rsidP="003B27F9">
                        <w:pPr>
                          <w:jc w:val="both"/>
                          <w:rPr>
                            <w:rFonts w:ascii="Arial" w:hAnsi="Arial" w:cs="Arial"/>
                            <w:color w:val="0000FF"/>
                            <w:sz w:val="22"/>
                          </w:rPr>
                        </w:pPr>
                      </w:p>
                      <w:p w14:paraId="0EDCA24B" w14:textId="77777777" w:rsidR="00711636" w:rsidRDefault="00711636" w:rsidP="003B27F9">
                        <w:pPr>
                          <w:jc w:val="both"/>
                          <w:rPr>
                            <w:rFonts w:ascii="Arial" w:hAnsi="Arial" w:cs="Arial"/>
                            <w:color w:val="0000FF"/>
                            <w:sz w:val="22"/>
                          </w:rPr>
                        </w:pPr>
                      </w:p>
                      <w:p w14:paraId="414ABF8F" w14:textId="77777777" w:rsidR="00711636" w:rsidRDefault="00711636" w:rsidP="003B27F9">
                        <w:pPr>
                          <w:jc w:val="both"/>
                          <w:rPr>
                            <w:rFonts w:ascii="Arial" w:hAnsi="Arial" w:cs="Arial"/>
                            <w:color w:val="0000FF"/>
                            <w:sz w:val="22"/>
                          </w:rPr>
                        </w:pPr>
                      </w:p>
                      <w:p w14:paraId="6BA3A025" w14:textId="77777777" w:rsidR="00711636" w:rsidRDefault="00711636" w:rsidP="003B27F9">
                        <w:pPr>
                          <w:jc w:val="both"/>
                          <w:rPr>
                            <w:rFonts w:ascii="Arial" w:hAnsi="Arial" w:cs="Arial"/>
                            <w:color w:val="0000FF"/>
                            <w:sz w:val="22"/>
                          </w:rPr>
                        </w:pPr>
                      </w:p>
                      <w:p w14:paraId="7F43AB6A" w14:textId="77777777" w:rsidR="00711636" w:rsidRPr="0012612E" w:rsidRDefault="00711636" w:rsidP="0012612E">
                        <w:pPr>
                          <w:rPr>
                            <w:rFonts w:ascii="Arial Narrow" w:hAnsi="Arial Narrow" w:cstheme="minorHAnsi"/>
                            <w:sz w:val="18"/>
                            <w:szCs w:val="18"/>
                          </w:rPr>
                        </w:pPr>
                        <w:r w:rsidRPr="0012612E">
                          <w:rPr>
                            <w:rFonts w:ascii="Arial Narrow" w:hAnsi="Arial Narrow" w:cstheme="minorHAnsi"/>
                            <w:sz w:val="18"/>
                            <w:szCs w:val="18"/>
                          </w:rPr>
                          <w:t>NOTE:  The State of Louisiana reserves the right to amend and/or change this schedule of RFP activities, as it deems necessary.</w:t>
                        </w:r>
                      </w:p>
                      <w:p w14:paraId="62140B00" w14:textId="77777777" w:rsidR="00711636" w:rsidRPr="005B48C5" w:rsidRDefault="00711636" w:rsidP="003B27F9">
                        <w:pPr>
                          <w:jc w:val="both"/>
                          <w:rPr>
                            <w:rFonts w:ascii="Arial" w:hAnsi="Arial" w:cs="Arial"/>
                            <w:color w:val="0000FF"/>
                            <w:sz w:val="22"/>
                          </w:rPr>
                        </w:pPr>
                      </w:p>
                    </w:txbxContent>
                  </v:textbox>
                </v:shape>
                <v:shape id="Text Box 25" o:spid="_x0000_s1045" type="#_x0000_t202" style="position:absolute;left:6120;top:10668;width:540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5BB56D15" w14:textId="77777777" w:rsidR="00711636" w:rsidRPr="00583196" w:rsidRDefault="00711636" w:rsidP="003B27F9">
                        <w:pPr>
                          <w:jc w:val="both"/>
                          <w:rPr>
                            <w:rFonts w:ascii="Arial" w:hAnsi="Arial" w:cs="Arial"/>
                            <w:sz w:val="12"/>
                          </w:rPr>
                        </w:pPr>
                        <w:r w:rsidRPr="00583196">
                          <w:rPr>
                            <w:rFonts w:cs="Arial"/>
                            <w:sz w:val="12"/>
                          </w:rPr>
                          <w:t xml:space="preserve">The mission of the Louisiana Department of Education (LDOE) is to ensure equal access to education and to promote equal excellence throughout the state.  The LDOE is committed to providing Equal Employment Opportunities and is committed to ensuring that all of its programs and facilities are accessible to all members of the public.  The LDOE does not discriminate on the basis of age, color, disability, national origin, race, religion, sex, or genetic information.  Inquiries concerning the LDOE’s compliance with Title IX and other civil rights laws may be directed to the Deputy Undersecretary, LDOE, Exec. Office of the Supt., P.O. Box 94064, Baton Rouge, LA 70804-9064; 877.453.2721 or </w:t>
                        </w:r>
                        <w:hyperlink r:id="rId17" w:history="1">
                          <w:r w:rsidRPr="00583196">
                            <w:rPr>
                              <w:rStyle w:val="Hyperlink"/>
                              <w:rFonts w:ascii="Arial" w:hAnsi="Arial" w:cs="Arial"/>
                              <w:sz w:val="12"/>
                            </w:rPr>
                            <w:t>customerservice@la.gov</w:t>
                          </w:r>
                        </w:hyperlink>
                        <w:r w:rsidRPr="00583196">
                          <w:rPr>
                            <w:rFonts w:ascii="Arial" w:hAnsi="Arial" w:cs="Arial"/>
                            <w:sz w:val="12"/>
                          </w:rPr>
                          <w:t xml:space="preserve">.  Information about the federal civil rights laws that apply to the LDOE and other educational institutions is available on the website for the Office of Civil Rights, USDOE, at </w:t>
                        </w:r>
                        <w:hyperlink r:id="rId18" w:history="1">
                          <w:r w:rsidRPr="00583196">
                            <w:rPr>
                              <w:rStyle w:val="Hyperlink"/>
                              <w:rFonts w:ascii="Arial" w:hAnsi="Arial" w:cs="Arial"/>
                              <w:sz w:val="12"/>
                            </w:rPr>
                            <w:t>http://www.ed.gov/about/offices/list/ocr/</w:t>
                          </w:r>
                        </w:hyperlink>
                        <w:r w:rsidRPr="00583196">
                          <w:rPr>
                            <w:rFonts w:ascii="Arial" w:hAnsi="Arial" w:cs="Arial"/>
                            <w:sz w:val="12"/>
                          </w:rPr>
                          <w:t xml:space="preserve">.  </w:t>
                        </w:r>
                      </w:p>
                      <w:p w14:paraId="5A26B730" w14:textId="77777777" w:rsidR="00711636" w:rsidRPr="00AA5AB5" w:rsidRDefault="00711636" w:rsidP="003B27F9"/>
                    </w:txbxContent>
                  </v:textbox>
                </v:shape>
                <v:line id="Line 26" o:spid="_x0000_s1046" style="position:absolute;flip:x;visibility:visible;mso-wrap-style:square" from="6117,10511" to="6117,1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group>
            </w:pict>
          </mc:Fallback>
        </mc:AlternateContent>
      </w:r>
    </w:p>
    <w:p w14:paraId="123C6636" w14:textId="77777777" w:rsidR="00607E68" w:rsidRPr="00A71322" w:rsidRDefault="00607E68">
      <w:pPr>
        <w:pStyle w:val="RFPTitleTOC"/>
        <w:rPr>
          <w:rFonts w:ascii="Arial Narrow" w:hAnsi="Arial Narrow"/>
        </w:rPr>
      </w:pPr>
      <w:r w:rsidRPr="00A71322">
        <w:rPr>
          <w:rFonts w:ascii="Arial Narrow" w:hAnsi="Arial Narrow"/>
        </w:rPr>
        <w:lastRenderedPageBreak/>
        <w:t>TABLE OF CONTENTS</w:t>
      </w:r>
    </w:p>
    <w:p w14:paraId="3229E648" w14:textId="4239995B" w:rsidR="00CC1ACF" w:rsidRDefault="00CC1ACF" w:rsidP="00730C0E">
      <w:pPr>
        <w:tabs>
          <w:tab w:val="left" w:pos="720"/>
          <w:tab w:val="right" w:leader="dot" w:pos="9360"/>
        </w:tabs>
        <w:rPr>
          <w:rFonts w:ascii="Arial Narrow" w:hAnsi="Arial Narrow"/>
          <w:caps/>
          <w:sz w:val="22"/>
          <w:szCs w:val="22"/>
        </w:rPr>
      </w:pPr>
      <w:r w:rsidRPr="00CC1ACF">
        <w:rPr>
          <w:rFonts w:ascii="Arial Narrow" w:hAnsi="Arial Narrow"/>
          <w:caps/>
          <w:sz w:val="22"/>
          <w:szCs w:val="22"/>
        </w:rPr>
        <w:t>pART i:  aDMINISTRATIVE AND gENERAL iNFORMATION</w:t>
      </w:r>
      <w:r>
        <w:rPr>
          <w:rFonts w:ascii="Arial Narrow" w:hAnsi="Arial Narrow"/>
          <w:caps/>
          <w:sz w:val="22"/>
          <w:szCs w:val="22"/>
        </w:rPr>
        <w:tab/>
      </w:r>
      <w:r w:rsidR="00702590">
        <w:rPr>
          <w:rFonts w:ascii="Arial Narrow" w:hAnsi="Arial Narrow"/>
          <w:caps/>
          <w:sz w:val="22"/>
          <w:szCs w:val="22"/>
        </w:rPr>
        <w:t>5</w:t>
      </w:r>
    </w:p>
    <w:p w14:paraId="0C7428A2" w14:textId="77777777" w:rsidR="00CC1ACF" w:rsidRDefault="00CC1ACF" w:rsidP="00730C0E">
      <w:pPr>
        <w:tabs>
          <w:tab w:val="left" w:pos="720"/>
          <w:tab w:val="right" w:leader="dot" w:pos="9360"/>
        </w:tabs>
        <w:rPr>
          <w:rFonts w:ascii="Arial Narrow" w:hAnsi="Arial Narrow"/>
          <w:caps/>
          <w:sz w:val="22"/>
          <w:szCs w:val="22"/>
        </w:rPr>
      </w:pPr>
    </w:p>
    <w:p w14:paraId="5F478579" w14:textId="77777777" w:rsidR="00CC1ACF" w:rsidRDefault="00CC1ACF" w:rsidP="00730C0E">
      <w:pPr>
        <w:tabs>
          <w:tab w:val="left" w:pos="720"/>
          <w:tab w:val="right" w:leader="dot" w:pos="9360"/>
        </w:tabs>
        <w:rPr>
          <w:rFonts w:ascii="Arial Narrow" w:hAnsi="Arial Narrow"/>
          <w:caps/>
          <w:sz w:val="22"/>
          <w:szCs w:val="22"/>
        </w:rPr>
      </w:pPr>
      <w:r>
        <w:rPr>
          <w:rFonts w:ascii="Arial Narrow" w:hAnsi="Arial Narrow"/>
          <w:caps/>
          <w:sz w:val="22"/>
          <w:szCs w:val="22"/>
        </w:rPr>
        <w:t>pART ii:  sCOPE OF WORK/SERVICES</w:t>
      </w:r>
      <w:r>
        <w:rPr>
          <w:rFonts w:ascii="Arial Narrow" w:hAnsi="Arial Narrow"/>
          <w:caps/>
          <w:sz w:val="22"/>
          <w:szCs w:val="22"/>
        </w:rPr>
        <w:tab/>
        <w:t>16</w:t>
      </w:r>
    </w:p>
    <w:p w14:paraId="55D85CC1" w14:textId="77777777" w:rsidR="00CC1ACF" w:rsidRDefault="00CC1ACF" w:rsidP="00730C0E">
      <w:pPr>
        <w:tabs>
          <w:tab w:val="left" w:pos="720"/>
          <w:tab w:val="right" w:leader="dot" w:pos="9360"/>
        </w:tabs>
        <w:rPr>
          <w:rFonts w:ascii="Arial Narrow" w:hAnsi="Arial Narrow"/>
          <w:caps/>
          <w:sz w:val="22"/>
          <w:szCs w:val="22"/>
        </w:rPr>
      </w:pPr>
    </w:p>
    <w:p w14:paraId="686B443C" w14:textId="77777777" w:rsidR="00CC1ACF" w:rsidRDefault="00CC1ACF" w:rsidP="00730C0E">
      <w:pPr>
        <w:tabs>
          <w:tab w:val="left" w:pos="720"/>
          <w:tab w:val="right" w:leader="dot" w:pos="9360"/>
        </w:tabs>
        <w:rPr>
          <w:rFonts w:ascii="Arial Narrow" w:hAnsi="Arial Narrow"/>
          <w:caps/>
          <w:sz w:val="22"/>
          <w:szCs w:val="22"/>
        </w:rPr>
      </w:pPr>
      <w:r>
        <w:rPr>
          <w:rFonts w:ascii="Arial Narrow" w:hAnsi="Arial Narrow"/>
          <w:caps/>
          <w:sz w:val="22"/>
          <w:szCs w:val="22"/>
        </w:rPr>
        <w:t>pART iii:  eVALUATION</w:t>
      </w:r>
      <w:r>
        <w:rPr>
          <w:rFonts w:ascii="Arial Narrow" w:hAnsi="Arial Narrow"/>
          <w:caps/>
          <w:sz w:val="22"/>
          <w:szCs w:val="22"/>
        </w:rPr>
        <w:tab/>
        <w:t>25</w:t>
      </w:r>
    </w:p>
    <w:p w14:paraId="275AB629" w14:textId="77777777" w:rsidR="00061680" w:rsidRDefault="00061680" w:rsidP="00730C0E">
      <w:pPr>
        <w:tabs>
          <w:tab w:val="left" w:pos="720"/>
          <w:tab w:val="right" w:leader="dot" w:pos="9360"/>
        </w:tabs>
        <w:rPr>
          <w:rFonts w:ascii="Arial Narrow" w:hAnsi="Arial Narrow"/>
          <w:caps/>
          <w:sz w:val="22"/>
          <w:szCs w:val="22"/>
        </w:rPr>
      </w:pPr>
    </w:p>
    <w:p w14:paraId="5E0B0B20" w14:textId="4265B42D" w:rsidR="00061680" w:rsidRDefault="00061680" w:rsidP="00730C0E">
      <w:pPr>
        <w:tabs>
          <w:tab w:val="left" w:pos="720"/>
          <w:tab w:val="right" w:leader="dot" w:pos="9360"/>
        </w:tabs>
        <w:rPr>
          <w:rFonts w:ascii="Arial Narrow" w:hAnsi="Arial Narrow"/>
          <w:caps/>
          <w:sz w:val="22"/>
          <w:szCs w:val="22"/>
        </w:rPr>
      </w:pPr>
      <w:r>
        <w:rPr>
          <w:rFonts w:ascii="Arial Narrow" w:hAnsi="Arial Narrow"/>
          <w:caps/>
          <w:sz w:val="22"/>
          <w:szCs w:val="22"/>
        </w:rPr>
        <w:t>Part iv:  PErformance standard</w:t>
      </w:r>
      <w:r>
        <w:rPr>
          <w:rFonts w:ascii="Arial Narrow" w:hAnsi="Arial Narrow"/>
          <w:caps/>
          <w:sz w:val="22"/>
          <w:szCs w:val="22"/>
        </w:rPr>
        <w:tab/>
        <w:t>26</w:t>
      </w:r>
    </w:p>
    <w:p w14:paraId="76258FC1" w14:textId="77777777" w:rsidR="00CC1ACF" w:rsidRDefault="00CC1ACF" w:rsidP="00730C0E">
      <w:pPr>
        <w:tabs>
          <w:tab w:val="left" w:pos="720"/>
          <w:tab w:val="right" w:leader="dot" w:pos="9360"/>
        </w:tabs>
        <w:rPr>
          <w:rFonts w:ascii="Arial Narrow" w:hAnsi="Arial Narrow"/>
          <w:caps/>
          <w:sz w:val="22"/>
          <w:szCs w:val="22"/>
        </w:rPr>
      </w:pPr>
    </w:p>
    <w:p w14:paraId="1A08D6C7" w14:textId="77777777" w:rsidR="00CC1ACF" w:rsidRPr="00CC1ACF" w:rsidRDefault="00CC1ACF" w:rsidP="00730C0E">
      <w:pPr>
        <w:tabs>
          <w:tab w:val="left" w:pos="720"/>
          <w:tab w:val="right" w:leader="dot" w:pos="9360"/>
        </w:tabs>
        <w:rPr>
          <w:rFonts w:ascii="Arial Narrow" w:hAnsi="Arial Narrow"/>
          <w:sz w:val="22"/>
          <w:szCs w:val="22"/>
        </w:rPr>
      </w:pPr>
      <w:r>
        <w:rPr>
          <w:rFonts w:ascii="Arial Narrow" w:hAnsi="Arial Narrow"/>
          <w:caps/>
          <w:sz w:val="22"/>
          <w:szCs w:val="22"/>
        </w:rPr>
        <w:t>aTTACHMENTS</w:t>
      </w:r>
      <w:r>
        <w:rPr>
          <w:rFonts w:ascii="Arial Narrow" w:hAnsi="Arial Narrow"/>
          <w:caps/>
          <w:sz w:val="22"/>
          <w:szCs w:val="22"/>
        </w:rPr>
        <w:tab/>
        <w:t>28</w:t>
      </w:r>
    </w:p>
    <w:p w14:paraId="602446EA" w14:textId="77777777" w:rsidR="00730C0E" w:rsidRPr="00730C0E" w:rsidRDefault="00730C0E" w:rsidP="00730C0E"/>
    <w:p w14:paraId="6AC168CE" w14:textId="77777777" w:rsidR="00730C0E" w:rsidRDefault="00730C0E">
      <w:pPr>
        <w:pStyle w:val="TOC1"/>
        <w:tabs>
          <w:tab w:val="left" w:pos="480"/>
          <w:tab w:val="right" w:leader="dot" w:pos="9350"/>
        </w:tabs>
        <w:rPr>
          <w:b/>
          <w:caps/>
          <w:sz w:val="20"/>
        </w:rPr>
      </w:pPr>
    </w:p>
    <w:p w14:paraId="18DE92F6" w14:textId="77777777" w:rsidR="00CC1ACF" w:rsidRDefault="00CC1ACF" w:rsidP="00CC1ACF"/>
    <w:p w14:paraId="2DB89EF7" w14:textId="77777777" w:rsidR="00CC1ACF" w:rsidRDefault="00CC1ACF" w:rsidP="00CC1ACF"/>
    <w:p w14:paraId="1EB73B08" w14:textId="77777777" w:rsidR="00CC1ACF" w:rsidRDefault="00CC1ACF" w:rsidP="00CC1ACF"/>
    <w:p w14:paraId="76605873" w14:textId="77777777" w:rsidR="00CC1ACF" w:rsidRDefault="00CC1ACF" w:rsidP="00CC1ACF"/>
    <w:p w14:paraId="692E3CF8" w14:textId="77777777" w:rsidR="00CC1ACF" w:rsidRDefault="00CC1ACF" w:rsidP="00CC1ACF"/>
    <w:p w14:paraId="2DE5E66A" w14:textId="77777777" w:rsidR="00CC1ACF" w:rsidRDefault="00CC1ACF" w:rsidP="00CC1ACF"/>
    <w:p w14:paraId="67C52EB2" w14:textId="77777777" w:rsidR="00CC1ACF" w:rsidRDefault="00CC1ACF" w:rsidP="00CC1ACF"/>
    <w:p w14:paraId="129D59BA" w14:textId="77777777" w:rsidR="00CC1ACF" w:rsidRDefault="00CC1ACF" w:rsidP="00CC1ACF"/>
    <w:p w14:paraId="39880019" w14:textId="77777777" w:rsidR="00CC1ACF" w:rsidRDefault="00CC1ACF" w:rsidP="00CC1ACF"/>
    <w:p w14:paraId="31789C85" w14:textId="77777777" w:rsidR="00CC1ACF" w:rsidRDefault="00CC1ACF" w:rsidP="00CC1ACF"/>
    <w:p w14:paraId="7B196132" w14:textId="77777777" w:rsidR="00CC1ACF" w:rsidRDefault="00CC1ACF" w:rsidP="00CC1ACF"/>
    <w:p w14:paraId="17B2B4ED" w14:textId="77777777" w:rsidR="00CC1ACF" w:rsidRDefault="00CC1ACF" w:rsidP="00CC1ACF"/>
    <w:p w14:paraId="3DD3A205" w14:textId="77777777" w:rsidR="00CC1ACF" w:rsidRDefault="00CC1ACF" w:rsidP="00CC1ACF"/>
    <w:p w14:paraId="7AFB5CF3" w14:textId="77777777" w:rsidR="00CC1ACF" w:rsidRDefault="00CC1ACF" w:rsidP="00CC1ACF"/>
    <w:p w14:paraId="1829CCE4" w14:textId="77777777" w:rsidR="00CC1ACF" w:rsidRDefault="00CC1ACF" w:rsidP="00CC1ACF"/>
    <w:p w14:paraId="16A60EFD" w14:textId="77777777" w:rsidR="00CC1ACF" w:rsidRDefault="00CC1ACF" w:rsidP="00CC1ACF"/>
    <w:p w14:paraId="7B99B04F" w14:textId="77777777" w:rsidR="00CC1ACF" w:rsidRDefault="00CC1ACF" w:rsidP="00CC1ACF"/>
    <w:p w14:paraId="520DD3F0" w14:textId="77777777" w:rsidR="00CC1ACF" w:rsidRDefault="00CC1ACF" w:rsidP="00CC1ACF"/>
    <w:p w14:paraId="77888729" w14:textId="77777777" w:rsidR="00CC1ACF" w:rsidRDefault="00CC1ACF" w:rsidP="00CC1ACF"/>
    <w:p w14:paraId="4BB61C17" w14:textId="77777777" w:rsidR="00CC1ACF" w:rsidRDefault="00CC1ACF" w:rsidP="00CC1ACF"/>
    <w:p w14:paraId="24608349" w14:textId="77777777" w:rsidR="00CC1ACF" w:rsidRDefault="00CC1ACF" w:rsidP="00CC1ACF"/>
    <w:p w14:paraId="259954B3" w14:textId="77777777" w:rsidR="00CC1ACF" w:rsidRDefault="00CC1ACF" w:rsidP="00CC1ACF"/>
    <w:p w14:paraId="06530DF4" w14:textId="77777777" w:rsidR="00CC1ACF" w:rsidRDefault="00CC1ACF" w:rsidP="00CC1ACF"/>
    <w:p w14:paraId="3B4B0296" w14:textId="77777777" w:rsidR="00CC1ACF" w:rsidRDefault="00CC1ACF" w:rsidP="00CC1ACF"/>
    <w:p w14:paraId="47AF1021" w14:textId="77777777" w:rsidR="00CC1ACF" w:rsidRDefault="00CC1ACF" w:rsidP="00CC1ACF"/>
    <w:p w14:paraId="220AA173" w14:textId="77777777" w:rsidR="00CC1ACF" w:rsidRDefault="00CC1ACF" w:rsidP="00CC1ACF"/>
    <w:p w14:paraId="0CE07BFE" w14:textId="77777777" w:rsidR="00CC1ACF" w:rsidRDefault="00CC1ACF" w:rsidP="00CC1ACF"/>
    <w:p w14:paraId="1B017021" w14:textId="77777777" w:rsidR="00CC1ACF" w:rsidRDefault="00CC1ACF" w:rsidP="00CC1ACF"/>
    <w:p w14:paraId="213765F3" w14:textId="77777777" w:rsidR="00CC1ACF" w:rsidRPr="00CC1ACF" w:rsidRDefault="00CC1ACF" w:rsidP="00CC1ACF"/>
    <w:p w14:paraId="654EEB73" w14:textId="77777777" w:rsidR="00607E68" w:rsidRPr="00730C0E" w:rsidRDefault="0019717C" w:rsidP="00730C0E">
      <w:pPr>
        <w:pStyle w:val="TOC1"/>
        <w:tabs>
          <w:tab w:val="left" w:pos="480"/>
          <w:tab w:val="right" w:leader="dot" w:pos="9350"/>
        </w:tabs>
        <w:rPr>
          <w:rStyle w:val="Hyperlink"/>
          <w:rFonts w:ascii="Arial" w:hAnsi="Arial" w:cs="Arial"/>
          <w:noProof/>
          <w:color w:val="auto"/>
          <w:sz w:val="22"/>
          <w:szCs w:val="22"/>
          <w:u w:val="none"/>
        </w:rPr>
      </w:pPr>
      <w:r>
        <w:rPr>
          <w:b/>
          <w:caps/>
          <w:sz w:val="20"/>
        </w:rPr>
        <w:fldChar w:fldCharType="begin"/>
      </w:r>
      <w:r w:rsidR="00607E68">
        <w:rPr>
          <w:b/>
          <w:caps/>
          <w:sz w:val="20"/>
        </w:rPr>
        <w:instrText xml:space="preserve"> TOC \o "1-7" \h \z \u </w:instrText>
      </w:r>
      <w:r>
        <w:rPr>
          <w:b/>
          <w:caps/>
          <w:sz w:val="20"/>
        </w:rPr>
        <w:fldChar w:fldCharType="separate"/>
      </w:r>
    </w:p>
    <w:p w14:paraId="1FAB8241" w14:textId="77777777" w:rsidR="002A6792" w:rsidRPr="002A6792" w:rsidRDefault="002A6792" w:rsidP="002A6792">
      <w:r>
        <w:t xml:space="preserve">    </w:t>
      </w:r>
    </w:p>
    <w:p w14:paraId="11B0CB89" w14:textId="77777777" w:rsidR="00607E68" w:rsidRDefault="0019717C">
      <w:pPr>
        <w:pStyle w:val="RFPAttachmentTitle1"/>
      </w:pPr>
      <w:r>
        <w:rPr>
          <w:rFonts w:ascii="CG Times" w:hAnsi="CG Times"/>
          <w:b w:val="0"/>
          <w:caps w:val="0"/>
          <w:sz w:val="20"/>
        </w:rPr>
        <w:fldChar w:fldCharType="end"/>
      </w:r>
    </w:p>
    <w:p w14:paraId="467D0B07" w14:textId="77777777" w:rsidR="0012612E" w:rsidRPr="0012612E" w:rsidRDefault="00965F88" w:rsidP="0012612E">
      <w:pPr>
        <w:spacing w:before="120" w:after="120"/>
        <w:jc w:val="both"/>
        <w:rPr>
          <w:rFonts w:ascii="Arial Narrow" w:hAnsi="Arial Narrow" w:cs="Arial"/>
          <w:sz w:val="22"/>
          <w:szCs w:val="22"/>
        </w:rPr>
      </w:pPr>
      <w:r>
        <w:rPr>
          <w:rFonts w:ascii="Arial Narrow" w:hAnsi="Arial Narrow" w:cs="Arial"/>
          <w:sz w:val="22"/>
          <w:szCs w:val="22"/>
        </w:rPr>
        <w:lastRenderedPageBreak/>
        <w:t>Two</w:t>
      </w:r>
      <w:r w:rsidR="0012612E" w:rsidRPr="0012612E">
        <w:rPr>
          <w:rFonts w:ascii="Arial Narrow" w:hAnsi="Arial Narrow" w:cs="Arial"/>
          <w:sz w:val="22"/>
          <w:szCs w:val="22"/>
        </w:rPr>
        <w:t xml:space="preserve"> (2) original copies, with original required signatures in blue ink, (NO STAPLES, BINDERS) and </w:t>
      </w:r>
      <w:r w:rsidR="0012612E">
        <w:rPr>
          <w:rFonts w:ascii="Arial Narrow" w:hAnsi="Arial Narrow" w:cs="Arial"/>
          <w:sz w:val="22"/>
          <w:szCs w:val="22"/>
        </w:rPr>
        <w:t>four</w:t>
      </w:r>
      <w:r w:rsidR="0012612E" w:rsidRPr="0012612E">
        <w:rPr>
          <w:rFonts w:ascii="Arial Narrow" w:hAnsi="Arial Narrow" w:cs="Arial"/>
          <w:sz w:val="22"/>
          <w:szCs w:val="22"/>
        </w:rPr>
        <w:t xml:space="preserve"> (</w:t>
      </w:r>
      <w:r w:rsidR="0012612E">
        <w:rPr>
          <w:rFonts w:ascii="Arial Narrow" w:hAnsi="Arial Narrow" w:cs="Arial"/>
          <w:sz w:val="22"/>
          <w:szCs w:val="22"/>
        </w:rPr>
        <w:t>4</w:t>
      </w:r>
      <w:r w:rsidR="0012612E" w:rsidRPr="0012612E">
        <w:rPr>
          <w:rFonts w:ascii="Arial Narrow" w:hAnsi="Arial Narrow" w:cs="Arial"/>
          <w:sz w:val="22"/>
          <w:szCs w:val="22"/>
        </w:rPr>
        <w:t>) electronic copies</w:t>
      </w:r>
      <w:r w:rsidR="00D935EC">
        <w:rPr>
          <w:rFonts w:ascii="Arial Narrow" w:hAnsi="Arial Narrow" w:cs="Arial"/>
          <w:sz w:val="22"/>
          <w:szCs w:val="22"/>
        </w:rPr>
        <w:t xml:space="preserve"> on four (4) USB flash drives must be submitted.  There should be 1 electronic copy per USB flash drive</w:t>
      </w:r>
      <w:r w:rsidR="0012612E" w:rsidRPr="0012612E">
        <w:rPr>
          <w:rFonts w:ascii="Arial Narrow" w:hAnsi="Arial Narrow" w:cs="Arial"/>
          <w:sz w:val="22"/>
          <w:szCs w:val="22"/>
        </w:rPr>
        <w:t>. A complete proposal packet shall be received by 2:00 PM CST on:</w:t>
      </w:r>
    </w:p>
    <w:p w14:paraId="461CF797" w14:textId="77777777" w:rsidR="00965F88" w:rsidRDefault="00965F88" w:rsidP="0012612E">
      <w:pPr>
        <w:jc w:val="center"/>
        <w:rPr>
          <w:rFonts w:ascii="Arial Narrow" w:hAnsi="Arial Narrow" w:cs="Arial"/>
          <w:sz w:val="22"/>
          <w:szCs w:val="22"/>
        </w:rPr>
      </w:pPr>
      <w:r>
        <w:rPr>
          <w:rFonts w:ascii="Arial Narrow" w:hAnsi="Arial Narrow" w:cs="Arial"/>
          <w:sz w:val="22"/>
          <w:szCs w:val="22"/>
        </w:rPr>
        <w:t>April 18, 2016</w:t>
      </w:r>
    </w:p>
    <w:p w14:paraId="605332D8"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at the LA Department of Education</w:t>
      </w:r>
    </w:p>
    <w:p w14:paraId="72D2843F"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Office of Management &amp; Finance - Purchasing Section</w:t>
      </w:r>
    </w:p>
    <w:p w14:paraId="112867CA"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5</w:t>
      </w:r>
      <w:r w:rsidRPr="0012612E">
        <w:rPr>
          <w:rFonts w:ascii="Arial Narrow" w:hAnsi="Arial Narrow" w:cs="Arial"/>
          <w:sz w:val="22"/>
          <w:szCs w:val="22"/>
          <w:vertAlign w:val="superscript"/>
        </w:rPr>
        <w:t>th</w:t>
      </w:r>
      <w:r w:rsidRPr="0012612E">
        <w:rPr>
          <w:rFonts w:ascii="Arial Narrow" w:hAnsi="Arial Narrow" w:cs="Arial"/>
          <w:sz w:val="22"/>
          <w:szCs w:val="22"/>
        </w:rPr>
        <w:t xml:space="preserve"> floor (Suite 5-242)</w:t>
      </w:r>
    </w:p>
    <w:p w14:paraId="56227072"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1201 North 3rd Street</w:t>
      </w:r>
    </w:p>
    <w:p w14:paraId="0240AADF"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Baton Rouge, LA 70802</w:t>
      </w:r>
    </w:p>
    <w:p w14:paraId="05E7DE3E" w14:textId="77777777" w:rsidR="0012612E" w:rsidRPr="0012612E" w:rsidRDefault="0012612E" w:rsidP="0012612E">
      <w:pPr>
        <w:jc w:val="center"/>
        <w:rPr>
          <w:rFonts w:ascii="Arial Narrow" w:hAnsi="Arial Narrow" w:cs="Arial"/>
          <w:sz w:val="22"/>
          <w:szCs w:val="22"/>
        </w:rPr>
      </w:pPr>
    </w:p>
    <w:p w14:paraId="2B45B0F7"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Or</w:t>
      </w:r>
    </w:p>
    <w:p w14:paraId="2BA2C64B" w14:textId="77777777" w:rsidR="0012612E" w:rsidRPr="0012612E" w:rsidRDefault="0012612E" w:rsidP="0012612E">
      <w:pPr>
        <w:jc w:val="center"/>
        <w:rPr>
          <w:rFonts w:ascii="Arial Narrow" w:hAnsi="Arial Narrow" w:cs="Arial"/>
          <w:sz w:val="22"/>
          <w:szCs w:val="22"/>
        </w:rPr>
      </w:pPr>
    </w:p>
    <w:p w14:paraId="1E9DFC49"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Department of Education</w:t>
      </w:r>
    </w:p>
    <w:p w14:paraId="2DE42DDC"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Office of Management &amp; Finance - Purchasing Section</w:t>
      </w:r>
    </w:p>
    <w:p w14:paraId="25C02EFF"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5</w:t>
      </w:r>
      <w:r w:rsidRPr="0012612E">
        <w:rPr>
          <w:rFonts w:ascii="Arial Narrow" w:hAnsi="Arial Narrow" w:cs="Arial"/>
          <w:sz w:val="22"/>
          <w:szCs w:val="22"/>
          <w:vertAlign w:val="superscript"/>
        </w:rPr>
        <w:t>th</w:t>
      </w:r>
      <w:r w:rsidRPr="0012612E">
        <w:rPr>
          <w:rFonts w:ascii="Arial Narrow" w:hAnsi="Arial Narrow" w:cs="Arial"/>
          <w:sz w:val="22"/>
          <w:szCs w:val="22"/>
        </w:rPr>
        <w:t xml:space="preserve"> floor (Suite 5-242)</w:t>
      </w:r>
    </w:p>
    <w:p w14:paraId="58D7B534"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P.O. Box 94064</w:t>
      </w:r>
    </w:p>
    <w:p w14:paraId="664F75CD" w14:textId="77777777" w:rsidR="0012612E" w:rsidRPr="0012612E" w:rsidRDefault="0012612E" w:rsidP="0012612E">
      <w:pPr>
        <w:jc w:val="center"/>
        <w:rPr>
          <w:rFonts w:ascii="Arial Narrow" w:hAnsi="Arial Narrow" w:cs="Arial"/>
          <w:sz w:val="22"/>
          <w:szCs w:val="22"/>
        </w:rPr>
      </w:pPr>
      <w:r w:rsidRPr="0012612E">
        <w:rPr>
          <w:rFonts w:ascii="Arial Narrow" w:hAnsi="Arial Narrow" w:cs="Arial"/>
          <w:sz w:val="22"/>
          <w:szCs w:val="22"/>
        </w:rPr>
        <w:t>Baton Rouge, LA 70802</w:t>
      </w:r>
    </w:p>
    <w:p w14:paraId="11671CD5" w14:textId="77777777" w:rsidR="0012612E" w:rsidRPr="0012612E" w:rsidRDefault="0012612E" w:rsidP="0012612E">
      <w:pPr>
        <w:autoSpaceDE w:val="0"/>
        <w:autoSpaceDN w:val="0"/>
        <w:adjustRightInd w:val="0"/>
        <w:jc w:val="both"/>
        <w:rPr>
          <w:rFonts w:ascii="Arial Narrow" w:hAnsi="Arial Narrow" w:cs="Arial"/>
          <w:b/>
          <w:sz w:val="22"/>
          <w:szCs w:val="22"/>
        </w:rPr>
      </w:pPr>
    </w:p>
    <w:p w14:paraId="3BC9C54F" w14:textId="77777777" w:rsidR="0012612E" w:rsidRPr="0012612E" w:rsidRDefault="0012612E" w:rsidP="00FA7A63">
      <w:pPr>
        <w:autoSpaceDE w:val="0"/>
        <w:autoSpaceDN w:val="0"/>
        <w:adjustRightInd w:val="0"/>
        <w:jc w:val="both"/>
        <w:rPr>
          <w:rFonts w:ascii="Arial Narrow" w:hAnsi="Arial Narrow" w:cs="Arial"/>
          <w:b/>
          <w:sz w:val="22"/>
          <w:szCs w:val="22"/>
        </w:rPr>
      </w:pPr>
      <w:r w:rsidRPr="0012612E">
        <w:rPr>
          <w:rFonts w:ascii="Arial Narrow" w:hAnsi="Arial Narrow" w:cs="Arial"/>
          <w:sz w:val="22"/>
          <w:szCs w:val="22"/>
        </w:rPr>
        <w:t xml:space="preserve">Please note: </w:t>
      </w:r>
    </w:p>
    <w:p w14:paraId="46A34ECD" w14:textId="77777777" w:rsidR="0012612E" w:rsidRPr="0012612E" w:rsidRDefault="0012612E" w:rsidP="00530CC4">
      <w:pPr>
        <w:numPr>
          <w:ilvl w:val="0"/>
          <w:numId w:val="11"/>
        </w:numPr>
        <w:autoSpaceDE w:val="0"/>
        <w:autoSpaceDN w:val="0"/>
        <w:adjustRightInd w:val="0"/>
        <w:contextualSpacing/>
        <w:jc w:val="both"/>
        <w:rPr>
          <w:rFonts w:ascii="Arial Narrow" w:hAnsi="Arial Narrow" w:cs="Arial"/>
          <w:b/>
          <w:sz w:val="22"/>
          <w:szCs w:val="22"/>
        </w:rPr>
      </w:pPr>
      <w:r w:rsidRPr="0012612E">
        <w:rPr>
          <w:rFonts w:ascii="Arial Narrow" w:hAnsi="Arial Narrow" w:cs="Arial"/>
          <w:sz w:val="22"/>
          <w:szCs w:val="22"/>
        </w:rPr>
        <w:t xml:space="preserve">The proposer is responsible for ensuring the proposal is received (time dated and stamped) at the Department by 2:00 PM CST on the due date. </w:t>
      </w:r>
    </w:p>
    <w:p w14:paraId="0212E5EB" w14:textId="77777777" w:rsidR="0012612E" w:rsidRPr="0012612E" w:rsidRDefault="0012612E" w:rsidP="00530CC4">
      <w:pPr>
        <w:numPr>
          <w:ilvl w:val="0"/>
          <w:numId w:val="11"/>
        </w:numPr>
        <w:autoSpaceDE w:val="0"/>
        <w:autoSpaceDN w:val="0"/>
        <w:adjustRightInd w:val="0"/>
        <w:contextualSpacing/>
        <w:jc w:val="both"/>
        <w:rPr>
          <w:rFonts w:ascii="Arial Narrow" w:hAnsi="Arial Narrow" w:cs="Arial"/>
          <w:b/>
          <w:color w:val="FF0000"/>
          <w:sz w:val="22"/>
          <w:szCs w:val="22"/>
        </w:rPr>
      </w:pPr>
      <w:r w:rsidRPr="0012612E">
        <w:rPr>
          <w:rFonts w:ascii="Arial Narrow" w:hAnsi="Arial Narrow" w:cs="Arial"/>
          <w:b/>
          <w:color w:val="FF0000"/>
          <w:sz w:val="22"/>
          <w:szCs w:val="22"/>
        </w:rPr>
        <w:t xml:space="preserve">Proposals received after the due date and time </w:t>
      </w:r>
      <w:r>
        <w:rPr>
          <w:rFonts w:ascii="Arial Narrow" w:hAnsi="Arial Narrow" w:cs="Arial"/>
          <w:b/>
          <w:color w:val="FF0000"/>
          <w:sz w:val="22"/>
          <w:szCs w:val="22"/>
        </w:rPr>
        <w:t>are</w:t>
      </w:r>
      <w:r w:rsidRPr="0012612E">
        <w:rPr>
          <w:rFonts w:ascii="Arial Narrow" w:hAnsi="Arial Narrow" w:cs="Arial"/>
          <w:b/>
          <w:color w:val="FF0000"/>
          <w:sz w:val="22"/>
          <w:szCs w:val="22"/>
        </w:rPr>
        <w:t xml:space="preserve"> considered late and will not be</w:t>
      </w:r>
      <w:r w:rsidR="00396CF2">
        <w:rPr>
          <w:rFonts w:ascii="Arial Narrow" w:hAnsi="Arial Narrow" w:cs="Arial"/>
          <w:b/>
          <w:color w:val="FF0000"/>
          <w:sz w:val="22"/>
          <w:szCs w:val="22"/>
        </w:rPr>
        <w:t xml:space="preserve"> accepted</w:t>
      </w:r>
      <w:r w:rsidRPr="0012612E">
        <w:rPr>
          <w:rFonts w:ascii="Arial Narrow" w:hAnsi="Arial Narrow" w:cs="Arial"/>
          <w:b/>
          <w:color w:val="FF0000"/>
          <w:sz w:val="22"/>
          <w:szCs w:val="22"/>
        </w:rPr>
        <w:t>.</w:t>
      </w:r>
    </w:p>
    <w:p w14:paraId="2A0B1AE0" w14:textId="77777777" w:rsidR="0012612E" w:rsidRPr="0012612E" w:rsidRDefault="0012612E" w:rsidP="00530CC4">
      <w:pPr>
        <w:numPr>
          <w:ilvl w:val="0"/>
          <w:numId w:val="11"/>
        </w:numPr>
        <w:autoSpaceDE w:val="0"/>
        <w:autoSpaceDN w:val="0"/>
        <w:adjustRightInd w:val="0"/>
        <w:contextualSpacing/>
        <w:jc w:val="both"/>
        <w:rPr>
          <w:rFonts w:ascii="Arial Narrow" w:hAnsi="Arial Narrow" w:cs="Arial"/>
          <w:b/>
          <w:sz w:val="22"/>
          <w:szCs w:val="22"/>
        </w:rPr>
      </w:pPr>
      <w:r w:rsidRPr="0012612E">
        <w:rPr>
          <w:rFonts w:ascii="Arial Narrow" w:hAnsi="Arial Narrow" w:cs="Arial"/>
          <w:sz w:val="22"/>
          <w:szCs w:val="22"/>
        </w:rPr>
        <w:t xml:space="preserve">The LDOE will not waive documents received after the due date or time via USPS or Federal Express. Please ensure any mailed documents are received on time as the LDOE will not confirm via email or phone if received on the due date. </w:t>
      </w:r>
    </w:p>
    <w:p w14:paraId="0712C731" w14:textId="77777777" w:rsidR="0012612E" w:rsidRPr="0012612E" w:rsidRDefault="0012612E" w:rsidP="00530CC4">
      <w:pPr>
        <w:numPr>
          <w:ilvl w:val="0"/>
          <w:numId w:val="11"/>
        </w:numPr>
        <w:autoSpaceDE w:val="0"/>
        <w:autoSpaceDN w:val="0"/>
        <w:adjustRightInd w:val="0"/>
        <w:contextualSpacing/>
        <w:jc w:val="both"/>
        <w:rPr>
          <w:rFonts w:ascii="Arial Narrow" w:hAnsi="Arial Narrow" w:cs="Arial"/>
          <w:b/>
          <w:sz w:val="22"/>
          <w:szCs w:val="22"/>
        </w:rPr>
      </w:pPr>
      <w:r w:rsidRPr="0012612E">
        <w:rPr>
          <w:rFonts w:ascii="Arial Narrow" w:hAnsi="Arial Narrow" w:cs="Arial"/>
          <w:sz w:val="22"/>
          <w:szCs w:val="22"/>
        </w:rPr>
        <w:t>The LDOE will not waive documents received late onsite due to security measures at the Claiborne Building. Please allow ample time to arrive at the Claiborne Building to enter the 5</w:t>
      </w:r>
      <w:r w:rsidRPr="0012612E">
        <w:rPr>
          <w:rFonts w:ascii="Arial Narrow" w:hAnsi="Arial Narrow" w:cs="Arial"/>
          <w:sz w:val="22"/>
          <w:szCs w:val="22"/>
          <w:vertAlign w:val="superscript"/>
        </w:rPr>
        <w:t>th</w:t>
      </w:r>
      <w:r w:rsidRPr="0012612E">
        <w:rPr>
          <w:rFonts w:ascii="Arial Narrow" w:hAnsi="Arial Narrow" w:cs="Arial"/>
          <w:sz w:val="22"/>
          <w:szCs w:val="22"/>
        </w:rPr>
        <w:t xml:space="preserve"> floor after going through security checkpoint</w:t>
      </w:r>
      <w:r w:rsidR="00396CF2">
        <w:rPr>
          <w:rFonts w:ascii="Arial Narrow" w:hAnsi="Arial Narrow" w:cs="Arial"/>
          <w:sz w:val="22"/>
          <w:szCs w:val="22"/>
        </w:rPr>
        <w:t>.</w:t>
      </w:r>
      <w:r w:rsidRPr="0012612E">
        <w:rPr>
          <w:rFonts w:ascii="Arial Narrow" w:hAnsi="Arial Narrow" w:cs="Arial"/>
          <w:sz w:val="22"/>
          <w:szCs w:val="22"/>
        </w:rPr>
        <w:t>.</w:t>
      </w:r>
    </w:p>
    <w:p w14:paraId="767055AD" w14:textId="77777777" w:rsidR="0012612E" w:rsidRDefault="0012612E" w:rsidP="00730C0E">
      <w:pPr>
        <w:ind w:left="2880"/>
        <w:rPr>
          <w:rFonts w:ascii="Arial" w:hAnsi="Arial"/>
          <w:b/>
          <w:sz w:val="28"/>
          <w:szCs w:val="28"/>
        </w:rPr>
      </w:pPr>
    </w:p>
    <w:p w14:paraId="4E93B480" w14:textId="77777777" w:rsidR="0012612E" w:rsidRDefault="0012612E" w:rsidP="00730C0E">
      <w:pPr>
        <w:ind w:left="2880"/>
        <w:rPr>
          <w:rFonts w:ascii="Arial" w:hAnsi="Arial"/>
          <w:b/>
          <w:sz w:val="28"/>
          <w:szCs w:val="28"/>
        </w:rPr>
      </w:pPr>
    </w:p>
    <w:p w14:paraId="138066A6" w14:textId="77777777" w:rsidR="0012612E" w:rsidRDefault="0012612E" w:rsidP="00730C0E">
      <w:pPr>
        <w:ind w:left="2880"/>
        <w:rPr>
          <w:rFonts w:ascii="Arial" w:hAnsi="Arial"/>
          <w:b/>
          <w:sz w:val="28"/>
          <w:szCs w:val="28"/>
        </w:rPr>
      </w:pPr>
    </w:p>
    <w:p w14:paraId="3FEEA11B" w14:textId="77777777" w:rsidR="0012612E" w:rsidRDefault="0012612E" w:rsidP="00730C0E">
      <w:pPr>
        <w:ind w:left="2880"/>
        <w:rPr>
          <w:rFonts w:ascii="Arial" w:hAnsi="Arial"/>
          <w:b/>
          <w:sz w:val="28"/>
          <w:szCs w:val="28"/>
        </w:rPr>
      </w:pPr>
    </w:p>
    <w:p w14:paraId="40A7687E" w14:textId="77777777" w:rsidR="0012612E" w:rsidRDefault="0012612E" w:rsidP="00730C0E">
      <w:pPr>
        <w:ind w:left="2880"/>
        <w:rPr>
          <w:rFonts w:ascii="Arial" w:hAnsi="Arial"/>
          <w:b/>
          <w:sz w:val="28"/>
          <w:szCs w:val="28"/>
        </w:rPr>
      </w:pPr>
    </w:p>
    <w:p w14:paraId="716081E3" w14:textId="77777777" w:rsidR="00405FA6" w:rsidRDefault="00405FA6" w:rsidP="00730C0E">
      <w:pPr>
        <w:ind w:left="2880"/>
        <w:rPr>
          <w:rFonts w:ascii="Arial" w:hAnsi="Arial"/>
          <w:b/>
          <w:sz w:val="28"/>
          <w:szCs w:val="28"/>
        </w:rPr>
      </w:pPr>
    </w:p>
    <w:p w14:paraId="1E63D2AF" w14:textId="77777777" w:rsidR="00405FA6" w:rsidRDefault="00405FA6" w:rsidP="00730C0E">
      <w:pPr>
        <w:ind w:left="2880"/>
        <w:rPr>
          <w:rFonts w:ascii="Arial" w:hAnsi="Arial"/>
          <w:b/>
          <w:sz w:val="28"/>
          <w:szCs w:val="28"/>
        </w:rPr>
      </w:pPr>
    </w:p>
    <w:p w14:paraId="769648BB" w14:textId="77777777" w:rsidR="00405FA6" w:rsidRDefault="00405FA6" w:rsidP="00730C0E">
      <w:pPr>
        <w:ind w:left="2880"/>
        <w:rPr>
          <w:rFonts w:ascii="Arial" w:hAnsi="Arial"/>
          <w:b/>
          <w:sz w:val="28"/>
          <w:szCs w:val="28"/>
        </w:rPr>
      </w:pPr>
    </w:p>
    <w:p w14:paraId="7E7120DF" w14:textId="77777777" w:rsidR="00405FA6" w:rsidRDefault="00405FA6" w:rsidP="00730C0E">
      <w:pPr>
        <w:ind w:left="2880"/>
        <w:rPr>
          <w:rFonts w:ascii="Arial" w:hAnsi="Arial"/>
          <w:b/>
          <w:sz w:val="28"/>
          <w:szCs w:val="28"/>
        </w:rPr>
      </w:pPr>
    </w:p>
    <w:p w14:paraId="5506FD6D" w14:textId="77777777" w:rsidR="00405FA6" w:rsidRDefault="00405FA6" w:rsidP="00730C0E">
      <w:pPr>
        <w:ind w:left="2880"/>
        <w:rPr>
          <w:rFonts w:ascii="Arial" w:hAnsi="Arial"/>
          <w:b/>
          <w:sz w:val="28"/>
          <w:szCs w:val="28"/>
        </w:rPr>
      </w:pPr>
    </w:p>
    <w:p w14:paraId="08352687" w14:textId="77777777" w:rsidR="00405FA6" w:rsidRDefault="00405FA6" w:rsidP="00730C0E">
      <w:pPr>
        <w:ind w:left="2880"/>
        <w:rPr>
          <w:rFonts w:ascii="Arial" w:hAnsi="Arial"/>
          <w:b/>
          <w:sz w:val="28"/>
          <w:szCs w:val="28"/>
        </w:rPr>
      </w:pPr>
    </w:p>
    <w:p w14:paraId="7A13BA0B" w14:textId="77777777" w:rsidR="0012612E" w:rsidRDefault="0012612E" w:rsidP="00730C0E">
      <w:pPr>
        <w:ind w:left="2880"/>
        <w:rPr>
          <w:rFonts w:ascii="Arial" w:hAnsi="Arial"/>
          <w:b/>
          <w:sz w:val="28"/>
          <w:szCs w:val="28"/>
        </w:rPr>
      </w:pPr>
    </w:p>
    <w:p w14:paraId="61D53041" w14:textId="77777777" w:rsidR="0012612E" w:rsidRDefault="0012612E" w:rsidP="00730C0E">
      <w:pPr>
        <w:ind w:left="2880"/>
        <w:rPr>
          <w:rFonts w:ascii="Arial" w:hAnsi="Arial"/>
          <w:b/>
          <w:sz w:val="28"/>
          <w:szCs w:val="28"/>
        </w:rPr>
      </w:pPr>
    </w:p>
    <w:p w14:paraId="4AA91BFB" w14:textId="77777777" w:rsidR="001E6B73" w:rsidRDefault="001E6B73" w:rsidP="0042643A">
      <w:pPr>
        <w:jc w:val="center"/>
        <w:rPr>
          <w:rFonts w:ascii="Arial Narrow" w:hAnsi="Arial Narrow"/>
          <w:b/>
          <w:sz w:val="28"/>
          <w:szCs w:val="28"/>
        </w:rPr>
      </w:pPr>
    </w:p>
    <w:p w14:paraId="54A35B60" w14:textId="77777777" w:rsidR="00D935EC" w:rsidRDefault="00D935EC" w:rsidP="0042643A">
      <w:pPr>
        <w:jc w:val="center"/>
        <w:rPr>
          <w:rFonts w:ascii="Arial Narrow" w:hAnsi="Arial Narrow"/>
          <w:b/>
          <w:sz w:val="28"/>
          <w:szCs w:val="28"/>
        </w:rPr>
      </w:pPr>
    </w:p>
    <w:p w14:paraId="19F560FF" w14:textId="77777777" w:rsidR="00D935EC" w:rsidRDefault="00D935EC" w:rsidP="0042643A">
      <w:pPr>
        <w:jc w:val="center"/>
        <w:rPr>
          <w:rFonts w:ascii="Arial Narrow" w:hAnsi="Arial Narrow"/>
          <w:b/>
          <w:sz w:val="28"/>
          <w:szCs w:val="28"/>
        </w:rPr>
      </w:pPr>
    </w:p>
    <w:p w14:paraId="7596D86C" w14:textId="77777777" w:rsidR="00730C0E" w:rsidRPr="005F6E23" w:rsidRDefault="00730C0E" w:rsidP="0042643A">
      <w:pPr>
        <w:jc w:val="center"/>
        <w:rPr>
          <w:rFonts w:ascii="Arial Narrow" w:hAnsi="Arial Narrow"/>
          <w:b/>
          <w:sz w:val="28"/>
          <w:szCs w:val="28"/>
        </w:rPr>
      </w:pPr>
      <w:r w:rsidRPr="005F6E23">
        <w:rPr>
          <w:rFonts w:ascii="Arial Narrow" w:hAnsi="Arial Narrow"/>
          <w:b/>
          <w:sz w:val="28"/>
          <w:szCs w:val="28"/>
        </w:rPr>
        <w:lastRenderedPageBreak/>
        <w:t>REQUEST FOR PROPOSAL</w:t>
      </w:r>
    </w:p>
    <w:p w14:paraId="36F99382" w14:textId="77777777" w:rsidR="00730C0E" w:rsidRPr="005F6E23" w:rsidRDefault="00730C0E" w:rsidP="0042643A">
      <w:pPr>
        <w:tabs>
          <w:tab w:val="center" w:pos="5400"/>
        </w:tabs>
        <w:jc w:val="center"/>
        <w:rPr>
          <w:rFonts w:ascii="Arial Narrow" w:hAnsi="Arial Narrow"/>
          <w:b/>
          <w:sz w:val="28"/>
          <w:szCs w:val="28"/>
        </w:rPr>
      </w:pPr>
      <w:r w:rsidRPr="005F6E23">
        <w:rPr>
          <w:rFonts w:ascii="Arial Narrow" w:hAnsi="Arial Narrow"/>
          <w:b/>
          <w:sz w:val="28"/>
          <w:szCs w:val="28"/>
        </w:rPr>
        <w:t>FOR</w:t>
      </w:r>
    </w:p>
    <w:p w14:paraId="1F9CA7D6" w14:textId="77777777" w:rsidR="0012612E" w:rsidRPr="005F6E23" w:rsidRDefault="0012612E" w:rsidP="0042643A">
      <w:pPr>
        <w:keepNext/>
        <w:jc w:val="center"/>
        <w:outlineLvl w:val="0"/>
        <w:rPr>
          <w:rFonts w:ascii="Arial Narrow" w:hAnsi="Arial Narrow" w:cs="Arial"/>
          <w:b/>
          <w:sz w:val="32"/>
          <w:szCs w:val="32"/>
        </w:rPr>
      </w:pPr>
      <w:r w:rsidRPr="005F6E23">
        <w:rPr>
          <w:rFonts w:ascii="Arial Narrow" w:hAnsi="Arial Narrow" w:cs="Arial"/>
          <w:b/>
          <w:sz w:val="32"/>
          <w:szCs w:val="32"/>
        </w:rPr>
        <w:t>21</w:t>
      </w:r>
      <w:r w:rsidRPr="005F6E23">
        <w:rPr>
          <w:rFonts w:ascii="Arial Narrow" w:hAnsi="Arial Narrow" w:cs="Arial"/>
          <w:b/>
          <w:sz w:val="32"/>
          <w:szCs w:val="32"/>
          <w:vertAlign w:val="superscript"/>
        </w:rPr>
        <w:t>st</w:t>
      </w:r>
      <w:r w:rsidRPr="005F6E23">
        <w:rPr>
          <w:rFonts w:ascii="Arial Narrow" w:hAnsi="Arial Narrow" w:cs="Arial"/>
          <w:b/>
          <w:sz w:val="32"/>
          <w:szCs w:val="32"/>
        </w:rPr>
        <w:t xml:space="preserve"> Century Community Learning Centers</w:t>
      </w:r>
    </w:p>
    <w:p w14:paraId="57DF8CC4" w14:textId="77777777" w:rsidR="0012612E" w:rsidRPr="005F6E23" w:rsidRDefault="007D3BF1" w:rsidP="0042643A">
      <w:pPr>
        <w:keepNext/>
        <w:jc w:val="center"/>
        <w:outlineLvl w:val="6"/>
        <w:rPr>
          <w:rFonts w:ascii="Arial Narrow" w:hAnsi="Arial Narrow" w:cs="Arial"/>
          <w:iCs/>
          <w:sz w:val="32"/>
          <w:szCs w:val="32"/>
        </w:rPr>
      </w:pPr>
      <w:r>
        <w:rPr>
          <w:rFonts w:ascii="Arial Narrow" w:hAnsi="Arial Narrow" w:cs="Arial"/>
          <w:iCs/>
          <w:sz w:val="32"/>
          <w:szCs w:val="32"/>
        </w:rPr>
        <w:t>September</w:t>
      </w:r>
      <w:r w:rsidR="0012612E" w:rsidRPr="005F6E23">
        <w:rPr>
          <w:rFonts w:ascii="Arial Narrow" w:hAnsi="Arial Narrow" w:cs="Arial"/>
          <w:iCs/>
          <w:sz w:val="32"/>
          <w:szCs w:val="32"/>
        </w:rPr>
        <w:t xml:space="preserve"> 1, 2016 – </w:t>
      </w:r>
      <w:r>
        <w:rPr>
          <w:rFonts w:ascii="Arial Narrow" w:hAnsi="Arial Narrow" w:cs="Arial"/>
          <w:iCs/>
          <w:sz w:val="32"/>
          <w:szCs w:val="32"/>
        </w:rPr>
        <w:t>August</w:t>
      </w:r>
      <w:r w:rsidR="0012612E" w:rsidRPr="005F6E23">
        <w:rPr>
          <w:rFonts w:ascii="Arial Narrow" w:hAnsi="Arial Narrow" w:cs="Arial"/>
          <w:iCs/>
          <w:sz w:val="32"/>
          <w:szCs w:val="32"/>
        </w:rPr>
        <w:t xml:space="preserve"> 30, 2019</w:t>
      </w:r>
    </w:p>
    <w:p w14:paraId="362814BE" w14:textId="77777777" w:rsidR="00E169DF" w:rsidRPr="005F6E23" w:rsidRDefault="00E169DF" w:rsidP="00730C0E">
      <w:pPr>
        <w:rPr>
          <w:rFonts w:ascii="Arial Narrow" w:hAnsi="Arial Narrow"/>
          <w:b/>
          <w:sz w:val="22"/>
          <w:szCs w:val="22"/>
        </w:rPr>
      </w:pPr>
    </w:p>
    <w:p w14:paraId="3AB09930" w14:textId="77777777" w:rsidR="00730C0E" w:rsidRPr="005F6E23" w:rsidRDefault="00730C0E" w:rsidP="00730C0E">
      <w:pPr>
        <w:keepNext/>
        <w:tabs>
          <w:tab w:val="right" w:pos="3516"/>
        </w:tabs>
        <w:outlineLvl w:val="0"/>
        <w:rPr>
          <w:rFonts w:ascii="Arial Narrow" w:hAnsi="Arial Narrow"/>
          <w:sz w:val="22"/>
          <w:szCs w:val="22"/>
          <w:u w:val="single"/>
        </w:rPr>
      </w:pPr>
    </w:p>
    <w:p w14:paraId="23F189F3" w14:textId="77777777" w:rsidR="00DC6274" w:rsidRPr="00844F90" w:rsidRDefault="00730C0E" w:rsidP="00DC6274">
      <w:pPr>
        <w:keepNext/>
        <w:tabs>
          <w:tab w:val="right" w:pos="3516"/>
        </w:tabs>
        <w:outlineLvl w:val="0"/>
        <w:rPr>
          <w:rFonts w:ascii="Arial Narrow" w:hAnsi="Arial Narrow"/>
          <w:b/>
          <w:sz w:val="22"/>
          <w:szCs w:val="22"/>
          <w:u w:val="single"/>
        </w:rPr>
      </w:pPr>
      <w:bookmarkStart w:id="1" w:name="_Toc233076015"/>
      <w:r w:rsidRPr="00844F90">
        <w:rPr>
          <w:rFonts w:ascii="Arial Narrow" w:hAnsi="Arial Narrow"/>
          <w:b/>
          <w:sz w:val="22"/>
          <w:szCs w:val="22"/>
          <w:u w:val="single"/>
        </w:rPr>
        <w:t>PART I:  ADMINISTRATIVE AND GENERAL INFORMATION</w:t>
      </w:r>
      <w:bookmarkEnd w:id="1"/>
    </w:p>
    <w:p w14:paraId="0445FC02" w14:textId="77777777" w:rsidR="00730C0E" w:rsidRPr="005F6E23" w:rsidRDefault="00730C0E" w:rsidP="00DC6274">
      <w:pPr>
        <w:keepNext/>
        <w:tabs>
          <w:tab w:val="right" w:pos="3516"/>
        </w:tabs>
        <w:jc w:val="right"/>
        <w:outlineLvl w:val="0"/>
        <w:rPr>
          <w:rFonts w:ascii="Arial Narrow" w:hAnsi="Arial Narrow"/>
          <w:b/>
          <w:sz w:val="20"/>
        </w:rPr>
      </w:pPr>
      <w:r w:rsidRPr="005F6E23">
        <w:rPr>
          <w:rFonts w:ascii="Arial Narrow" w:hAnsi="Arial Narrow"/>
          <w:b/>
          <w:sz w:val="20"/>
        </w:rPr>
        <w:t xml:space="preserve">(REV. </w:t>
      </w:r>
      <w:r w:rsidR="002F15F4" w:rsidRPr="005F6E23">
        <w:rPr>
          <w:rFonts w:ascii="Arial Narrow" w:hAnsi="Arial Narrow"/>
          <w:b/>
          <w:sz w:val="20"/>
        </w:rPr>
        <w:t>11</w:t>
      </w:r>
      <w:r w:rsidR="009349D3" w:rsidRPr="005F6E23">
        <w:rPr>
          <w:rFonts w:ascii="Arial Narrow" w:hAnsi="Arial Narrow"/>
          <w:b/>
          <w:sz w:val="20"/>
        </w:rPr>
        <w:t>/</w:t>
      </w:r>
      <w:r w:rsidR="002F15F4" w:rsidRPr="005F6E23">
        <w:rPr>
          <w:rFonts w:ascii="Arial Narrow" w:hAnsi="Arial Narrow"/>
          <w:b/>
          <w:sz w:val="20"/>
        </w:rPr>
        <w:t>10</w:t>
      </w:r>
      <w:r w:rsidR="009349D3" w:rsidRPr="005F6E23">
        <w:rPr>
          <w:rFonts w:ascii="Arial Narrow" w:hAnsi="Arial Narrow"/>
          <w:b/>
          <w:sz w:val="20"/>
        </w:rPr>
        <w:t>/2014</w:t>
      </w:r>
      <w:r w:rsidRPr="005F6E23">
        <w:rPr>
          <w:rFonts w:ascii="Arial Narrow" w:hAnsi="Arial Narrow"/>
          <w:b/>
          <w:sz w:val="20"/>
        </w:rPr>
        <w:t>)</w:t>
      </w:r>
    </w:p>
    <w:p w14:paraId="0BE18C35" w14:textId="77777777" w:rsidR="00E169DF" w:rsidRPr="00E169DF" w:rsidRDefault="00E169DF" w:rsidP="00E169DF">
      <w:pPr>
        <w:autoSpaceDE w:val="0"/>
        <w:autoSpaceDN w:val="0"/>
        <w:adjustRightInd w:val="0"/>
        <w:contextualSpacing/>
        <w:rPr>
          <w:rFonts w:ascii="Arial Narrow" w:hAnsi="Arial Narrow" w:cs="Arial"/>
          <w:b/>
          <w:sz w:val="18"/>
          <w:szCs w:val="18"/>
        </w:rPr>
      </w:pPr>
      <w:r w:rsidRPr="00E169DF">
        <w:rPr>
          <w:rFonts w:ascii="Arial Narrow" w:hAnsi="Arial Narrow" w:cs="Arial"/>
          <w:b/>
          <w:sz w:val="18"/>
          <w:szCs w:val="18"/>
        </w:rPr>
        <w:t>OVERVIEW OF LOUISIANA’S 21</w:t>
      </w:r>
      <w:r w:rsidRPr="00E169DF">
        <w:rPr>
          <w:rFonts w:ascii="Arial Narrow" w:hAnsi="Arial Narrow" w:cs="Arial"/>
          <w:b/>
          <w:sz w:val="18"/>
          <w:szCs w:val="18"/>
          <w:vertAlign w:val="superscript"/>
        </w:rPr>
        <w:t>ST</w:t>
      </w:r>
      <w:r w:rsidRPr="00E169DF">
        <w:rPr>
          <w:rFonts w:ascii="Arial Narrow" w:hAnsi="Arial Narrow" w:cs="Arial"/>
          <w:b/>
          <w:sz w:val="18"/>
          <w:szCs w:val="18"/>
        </w:rPr>
        <w:t xml:space="preserve"> CENTURY COMMUNITY LEARNING CENTERS</w:t>
      </w:r>
    </w:p>
    <w:p w14:paraId="66CC788F" w14:textId="77777777" w:rsidR="00730C0E" w:rsidRPr="005F6E23" w:rsidRDefault="00730C0E" w:rsidP="005F6E23">
      <w:pPr>
        <w:keepNext/>
        <w:spacing w:before="240" w:after="60"/>
        <w:outlineLvl w:val="1"/>
        <w:rPr>
          <w:rFonts w:ascii="Arial Narrow" w:hAnsi="Arial Narrow"/>
          <w:b/>
          <w:sz w:val="22"/>
          <w:szCs w:val="22"/>
        </w:rPr>
      </w:pPr>
      <w:bookmarkStart w:id="2" w:name="_Toc233076016"/>
      <w:r w:rsidRPr="005F6E23">
        <w:rPr>
          <w:rFonts w:ascii="Arial Narrow" w:hAnsi="Arial Narrow"/>
          <w:b/>
          <w:bCs/>
          <w:iCs/>
          <w:sz w:val="22"/>
          <w:szCs w:val="22"/>
        </w:rPr>
        <w:t>1.1</w:t>
      </w:r>
      <w:r w:rsidRPr="005F6E23">
        <w:rPr>
          <w:rFonts w:ascii="Arial Narrow" w:hAnsi="Arial Narrow"/>
          <w:b/>
          <w:bCs/>
          <w:iCs/>
          <w:sz w:val="22"/>
          <w:szCs w:val="22"/>
        </w:rPr>
        <w:tab/>
        <w:t>Background</w:t>
      </w:r>
      <w:bookmarkEnd w:id="2"/>
      <w:r w:rsidRPr="005F6E23">
        <w:rPr>
          <w:rFonts w:ascii="Arial Narrow" w:hAnsi="Arial Narrow"/>
          <w:b/>
          <w:bCs/>
          <w:iCs/>
          <w:sz w:val="22"/>
          <w:szCs w:val="22"/>
        </w:rPr>
        <w:t xml:space="preserve">  </w:t>
      </w:r>
    </w:p>
    <w:p w14:paraId="4D3A05B4" w14:textId="77777777" w:rsidR="005F6E23" w:rsidRPr="005F6E23" w:rsidRDefault="005F6E23" w:rsidP="005F6E23">
      <w:pPr>
        <w:tabs>
          <w:tab w:val="num" w:pos="0"/>
        </w:tabs>
        <w:autoSpaceDE w:val="0"/>
        <w:autoSpaceDN w:val="0"/>
        <w:adjustRightInd w:val="0"/>
        <w:contextualSpacing/>
        <w:jc w:val="both"/>
        <w:rPr>
          <w:rFonts w:ascii="Arial Narrow" w:hAnsi="Arial Narrow" w:cs="Arial"/>
          <w:color w:val="0033FF"/>
          <w:sz w:val="18"/>
          <w:szCs w:val="18"/>
          <w:u w:val="single"/>
        </w:rPr>
      </w:pPr>
      <w:r w:rsidRPr="005F6E23">
        <w:rPr>
          <w:rFonts w:ascii="Arial Narrow" w:hAnsi="Arial Narrow" w:cs="Arial"/>
          <w:sz w:val="18"/>
          <w:szCs w:val="18"/>
        </w:rPr>
        <w:t>The 21st CCLC program provides funding to create community learning centers.  For information on how 21</w:t>
      </w:r>
      <w:r w:rsidRPr="005F6E23">
        <w:rPr>
          <w:rFonts w:ascii="Arial Narrow" w:hAnsi="Arial Narrow" w:cs="Arial"/>
          <w:sz w:val="18"/>
          <w:szCs w:val="18"/>
          <w:vertAlign w:val="superscript"/>
        </w:rPr>
        <w:t>st</w:t>
      </w:r>
      <w:r w:rsidRPr="005F6E23">
        <w:rPr>
          <w:rFonts w:ascii="Arial Narrow" w:hAnsi="Arial Narrow" w:cs="Arial"/>
          <w:sz w:val="18"/>
          <w:szCs w:val="18"/>
        </w:rPr>
        <w:t xml:space="preserve"> CCLC can be implemented, proposers are encouraged to review the USDOE website:  </w:t>
      </w:r>
      <w:hyperlink r:id="rId19" w:history="1">
        <w:r w:rsidRPr="005F6E23">
          <w:rPr>
            <w:rFonts w:ascii="Arial Narrow" w:hAnsi="Arial Narrow" w:cs="Arial"/>
            <w:color w:val="0033FF"/>
            <w:sz w:val="18"/>
            <w:szCs w:val="18"/>
            <w:u w:val="single"/>
          </w:rPr>
          <w:t>http://www2.ed.gov/programs/21stcclc/index.html</w:t>
        </w:r>
      </w:hyperlink>
    </w:p>
    <w:p w14:paraId="45F9989E" w14:textId="77777777" w:rsidR="00730C0E" w:rsidRPr="005F6E23" w:rsidRDefault="00730C0E" w:rsidP="008C08B6">
      <w:pPr>
        <w:rPr>
          <w:rFonts w:ascii="Arial Narrow" w:hAnsi="Arial Narrow"/>
          <w:sz w:val="22"/>
          <w:szCs w:val="22"/>
        </w:rPr>
      </w:pPr>
    </w:p>
    <w:p w14:paraId="1360B127" w14:textId="77777777" w:rsidR="00730C0E" w:rsidRPr="005F6E23" w:rsidRDefault="00730C0E" w:rsidP="008C08B6">
      <w:pPr>
        <w:keepNext/>
        <w:outlineLvl w:val="2"/>
        <w:rPr>
          <w:rFonts w:ascii="Arial Narrow" w:hAnsi="Arial Narrow"/>
          <w:b/>
          <w:bCs/>
          <w:sz w:val="22"/>
          <w:szCs w:val="22"/>
        </w:rPr>
      </w:pPr>
      <w:bookmarkStart w:id="3" w:name="_Toc233076017"/>
      <w:r w:rsidRPr="005F6E23">
        <w:rPr>
          <w:rFonts w:ascii="Arial Narrow" w:hAnsi="Arial Narrow"/>
          <w:b/>
          <w:bCs/>
          <w:sz w:val="22"/>
          <w:szCs w:val="22"/>
        </w:rPr>
        <w:t>1.1.1</w:t>
      </w:r>
      <w:r w:rsidRPr="005F6E23">
        <w:rPr>
          <w:rFonts w:ascii="Arial Narrow" w:hAnsi="Arial Narrow"/>
          <w:b/>
          <w:bCs/>
          <w:sz w:val="22"/>
          <w:szCs w:val="22"/>
        </w:rPr>
        <w:tab/>
        <w:t>Purpose</w:t>
      </w:r>
      <w:bookmarkEnd w:id="3"/>
    </w:p>
    <w:p w14:paraId="7F78F124" w14:textId="77777777" w:rsidR="005F6E23" w:rsidRPr="005F6E23" w:rsidRDefault="005F6E23" w:rsidP="005F6E23">
      <w:pPr>
        <w:tabs>
          <w:tab w:val="num" w:pos="0"/>
        </w:tabs>
        <w:autoSpaceDE w:val="0"/>
        <w:autoSpaceDN w:val="0"/>
        <w:adjustRightInd w:val="0"/>
        <w:jc w:val="both"/>
        <w:rPr>
          <w:rFonts w:ascii="Arial Narrow" w:hAnsi="Arial Narrow" w:cs="Arial"/>
          <w:sz w:val="18"/>
          <w:szCs w:val="18"/>
        </w:rPr>
      </w:pPr>
      <w:r w:rsidRPr="005F6E23">
        <w:rPr>
          <w:rFonts w:ascii="Arial Narrow" w:hAnsi="Arial Narrow" w:cs="Arial"/>
          <w:sz w:val="18"/>
          <w:szCs w:val="18"/>
        </w:rPr>
        <w:t>The purpose of this Request for Proposals (RFP) is to solicit proposals from current, successful 21</w:t>
      </w:r>
      <w:r w:rsidRPr="005F6E23">
        <w:rPr>
          <w:rFonts w:ascii="Arial Narrow" w:hAnsi="Arial Narrow" w:cs="Arial"/>
          <w:sz w:val="18"/>
          <w:szCs w:val="18"/>
          <w:vertAlign w:val="superscript"/>
        </w:rPr>
        <w:t xml:space="preserve">st </w:t>
      </w:r>
      <w:r w:rsidRPr="005F6E23">
        <w:rPr>
          <w:rFonts w:ascii="Arial Narrow" w:hAnsi="Arial Narrow" w:cs="Arial"/>
          <w:sz w:val="18"/>
          <w:szCs w:val="18"/>
        </w:rPr>
        <w:t>Century Community Learning Centers Program (21</w:t>
      </w:r>
      <w:r w:rsidRPr="005F6E23">
        <w:rPr>
          <w:rFonts w:ascii="Arial Narrow" w:hAnsi="Arial Narrow" w:cs="Arial"/>
          <w:sz w:val="18"/>
          <w:szCs w:val="18"/>
          <w:vertAlign w:val="superscript"/>
        </w:rPr>
        <w:t>st</w:t>
      </w:r>
      <w:r w:rsidRPr="005F6E23">
        <w:rPr>
          <w:rFonts w:ascii="Arial Narrow" w:hAnsi="Arial Narrow" w:cs="Arial"/>
          <w:sz w:val="18"/>
          <w:szCs w:val="18"/>
        </w:rPr>
        <w:t xml:space="preserve"> CCLC) providers, and eligible public and private schools and organizations interested in offering after-school services through 21</w:t>
      </w:r>
      <w:r w:rsidRPr="005F6E23">
        <w:rPr>
          <w:rFonts w:ascii="Arial Narrow" w:hAnsi="Arial Narrow" w:cs="Arial"/>
          <w:sz w:val="18"/>
          <w:szCs w:val="18"/>
          <w:vertAlign w:val="superscript"/>
        </w:rPr>
        <w:t>st</w:t>
      </w:r>
      <w:r w:rsidRPr="005F6E23">
        <w:rPr>
          <w:rFonts w:ascii="Arial Narrow" w:hAnsi="Arial Narrow" w:cs="Arial"/>
          <w:sz w:val="18"/>
          <w:szCs w:val="18"/>
        </w:rPr>
        <w:t xml:space="preserve"> CCLC.  Providers will be selected on a competitive basis.</w:t>
      </w:r>
    </w:p>
    <w:p w14:paraId="5DC7F952" w14:textId="77777777" w:rsidR="00730C0E" w:rsidRPr="005F6E23" w:rsidRDefault="00730C0E" w:rsidP="008C08B6">
      <w:pPr>
        <w:rPr>
          <w:rFonts w:ascii="Arial Narrow" w:hAnsi="Arial Narrow"/>
          <w:b/>
          <w:sz w:val="22"/>
          <w:szCs w:val="22"/>
        </w:rPr>
      </w:pPr>
    </w:p>
    <w:p w14:paraId="5BB4B9BF" w14:textId="77777777" w:rsidR="00730C0E" w:rsidRPr="00E74878" w:rsidRDefault="00730C0E" w:rsidP="008C08B6">
      <w:pPr>
        <w:keepNext/>
        <w:outlineLvl w:val="2"/>
        <w:rPr>
          <w:rFonts w:ascii="Arial Narrow" w:hAnsi="Arial Narrow"/>
          <w:b/>
          <w:bCs/>
          <w:sz w:val="22"/>
          <w:szCs w:val="22"/>
        </w:rPr>
      </w:pPr>
      <w:bookmarkStart w:id="4" w:name="_Toc233076018"/>
      <w:r w:rsidRPr="00E74878">
        <w:rPr>
          <w:rFonts w:ascii="Arial Narrow" w:hAnsi="Arial Narrow"/>
          <w:b/>
          <w:bCs/>
          <w:sz w:val="22"/>
          <w:szCs w:val="22"/>
        </w:rPr>
        <w:t>1.1.2</w:t>
      </w:r>
      <w:r w:rsidRPr="00E74878">
        <w:rPr>
          <w:rFonts w:ascii="Arial Narrow" w:hAnsi="Arial Narrow"/>
          <w:b/>
          <w:bCs/>
          <w:sz w:val="22"/>
          <w:szCs w:val="22"/>
        </w:rPr>
        <w:tab/>
      </w:r>
      <w:bookmarkEnd w:id="4"/>
      <w:r w:rsidR="00F57F80">
        <w:rPr>
          <w:rFonts w:ascii="Arial Narrow" w:hAnsi="Arial Narrow"/>
          <w:b/>
          <w:bCs/>
          <w:sz w:val="22"/>
          <w:szCs w:val="22"/>
        </w:rPr>
        <w:t>Goals and Objectives</w:t>
      </w:r>
    </w:p>
    <w:p w14:paraId="3F46B100" w14:textId="77777777" w:rsidR="00F57F80" w:rsidRDefault="00F57F80" w:rsidP="005F6E23">
      <w:pPr>
        <w:rPr>
          <w:rFonts w:ascii="Arial Narrow" w:hAnsi="Arial Narrow" w:cs="Arial"/>
          <w:sz w:val="18"/>
          <w:szCs w:val="18"/>
        </w:rPr>
      </w:pPr>
      <w:r>
        <w:rPr>
          <w:rFonts w:ascii="Arial Narrow" w:hAnsi="Arial Narrow" w:cs="Arial"/>
          <w:sz w:val="18"/>
          <w:szCs w:val="18"/>
        </w:rPr>
        <w:t>The goals and objectives for this RFP are that c</w:t>
      </w:r>
      <w:r w:rsidRPr="00D83EFF">
        <w:rPr>
          <w:rFonts w:ascii="Arial Narrow" w:hAnsi="Arial Narrow" w:cs="Arial"/>
          <w:sz w:val="18"/>
          <w:szCs w:val="18"/>
        </w:rPr>
        <w:t xml:space="preserve">ontractors must provide services that meet the federal Principles of Effectiveness; are expected to improve student achievement; are combined or coordinated with other federal, state, and local programs for the most effective use of public resources; and respond to identified community needs.  </w:t>
      </w:r>
    </w:p>
    <w:p w14:paraId="160113F6" w14:textId="77777777" w:rsidR="00730C0E" w:rsidRPr="005F6E23" w:rsidRDefault="00730C0E" w:rsidP="008C08B6">
      <w:pPr>
        <w:rPr>
          <w:rFonts w:ascii="Arial Narrow" w:hAnsi="Arial Narrow"/>
          <w:i/>
          <w:sz w:val="22"/>
          <w:szCs w:val="22"/>
        </w:rPr>
      </w:pPr>
    </w:p>
    <w:p w14:paraId="4267785E" w14:textId="77777777" w:rsidR="00730C0E" w:rsidRPr="005F6E23" w:rsidRDefault="00730C0E" w:rsidP="008C08B6">
      <w:pPr>
        <w:keepNext/>
        <w:outlineLvl w:val="1"/>
        <w:rPr>
          <w:rFonts w:ascii="Arial Narrow" w:hAnsi="Arial Narrow"/>
          <w:b/>
          <w:bCs/>
          <w:iCs/>
          <w:sz w:val="22"/>
          <w:szCs w:val="22"/>
        </w:rPr>
      </w:pPr>
      <w:bookmarkStart w:id="5" w:name="_Toc233076019"/>
      <w:r w:rsidRPr="005F6E23">
        <w:rPr>
          <w:rFonts w:ascii="Arial Narrow" w:hAnsi="Arial Narrow"/>
          <w:b/>
          <w:bCs/>
          <w:iCs/>
          <w:sz w:val="22"/>
          <w:szCs w:val="22"/>
        </w:rPr>
        <w:t>1.2</w:t>
      </w:r>
      <w:r w:rsidRPr="005F6E23">
        <w:rPr>
          <w:rFonts w:ascii="Arial Narrow" w:hAnsi="Arial Narrow"/>
          <w:b/>
          <w:bCs/>
          <w:iCs/>
          <w:sz w:val="22"/>
          <w:szCs w:val="22"/>
        </w:rPr>
        <w:tab/>
      </w:r>
      <w:bookmarkEnd w:id="5"/>
      <w:r w:rsidRPr="005F6E23">
        <w:rPr>
          <w:rFonts w:ascii="Arial Narrow" w:hAnsi="Arial Narrow"/>
          <w:b/>
          <w:bCs/>
          <w:iCs/>
          <w:sz w:val="22"/>
          <w:szCs w:val="22"/>
        </w:rPr>
        <w:t>Definitions</w:t>
      </w:r>
    </w:p>
    <w:p w14:paraId="16818A3D"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A. </w:t>
      </w:r>
      <w:r w:rsidRPr="00FE0ACF">
        <w:rPr>
          <w:rFonts w:ascii="Arial Narrow" w:hAnsi="Arial Narrow"/>
          <w:sz w:val="18"/>
          <w:szCs w:val="18"/>
          <w:u w:val="single"/>
        </w:rPr>
        <w:t>Shall</w:t>
      </w:r>
      <w:r w:rsidRPr="00FE0ACF">
        <w:rPr>
          <w:rFonts w:ascii="Arial Narrow" w:hAnsi="Arial Narrow"/>
          <w:sz w:val="18"/>
          <w:szCs w:val="18"/>
        </w:rPr>
        <w:t xml:space="preserve"> </w:t>
      </w:r>
      <w:r w:rsidR="003C0602" w:rsidRPr="00FE0ACF">
        <w:rPr>
          <w:rFonts w:ascii="Arial Narrow" w:hAnsi="Arial Narrow"/>
          <w:sz w:val="18"/>
          <w:szCs w:val="18"/>
        </w:rPr>
        <w:t xml:space="preserve">and </w:t>
      </w:r>
      <w:r w:rsidR="003C0602" w:rsidRPr="00FE0ACF">
        <w:rPr>
          <w:rFonts w:ascii="Arial Narrow" w:hAnsi="Arial Narrow"/>
          <w:sz w:val="18"/>
          <w:szCs w:val="18"/>
          <w:u w:val="single"/>
        </w:rPr>
        <w:t>Will</w:t>
      </w:r>
      <w:r w:rsidRPr="00FE0ACF">
        <w:rPr>
          <w:rFonts w:ascii="Arial Narrow" w:hAnsi="Arial Narrow"/>
          <w:sz w:val="18"/>
          <w:szCs w:val="18"/>
        </w:rPr>
        <w:t>– The term</w:t>
      </w:r>
      <w:r w:rsidR="003C0602" w:rsidRPr="00FE0ACF">
        <w:rPr>
          <w:rFonts w:ascii="Arial Narrow" w:hAnsi="Arial Narrow"/>
          <w:sz w:val="18"/>
          <w:szCs w:val="18"/>
        </w:rPr>
        <w:t>s</w:t>
      </w:r>
      <w:r w:rsidRPr="00FE0ACF">
        <w:rPr>
          <w:rFonts w:ascii="Arial Narrow" w:hAnsi="Arial Narrow"/>
          <w:sz w:val="18"/>
          <w:szCs w:val="18"/>
        </w:rPr>
        <w:t xml:space="preserve"> “shall” </w:t>
      </w:r>
      <w:r w:rsidR="003C0602" w:rsidRPr="00FE0ACF">
        <w:rPr>
          <w:rFonts w:ascii="Arial Narrow" w:hAnsi="Arial Narrow"/>
          <w:sz w:val="18"/>
          <w:szCs w:val="18"/>
        </w:rPr>
        <w:t>and “will” denote</w:t>
      </w:r>
      <w:r w:rsidRPr="00FE0ACF">
        <w:rPr>
          <w:rFonts w:ascii="Arial Narrow" w:hAnsi="Arial Narrow"/>
          <w:sz w:val="18"/>
          <w:szCs w:val="18"/>
        </w:rPr>
        <w:t xml:space="preserve"> mandatory requirements</w:t>
      </w:r>
      <w:r w:rsidR="001F1650" w:rsidRPr="00FE0ACF">
        <w:rPr>
          <w:rFonts w:ascii="Arial Narrow" w:hAnsi="Arial Narrow"/>
          <w:sz w:val="18"/>
          <w:szCs w:val="18"/>
        </w:rPr>
        <w:t>.</w:t>
      </w:r>
      <w:r w:rsidRPr="00FE0ACF">
        <w:rPr>
          <w:rFonts w:ascii="Arial Narrow" w:hAnsi="Arial Narrow"/>
          <w:sz w:val="18"/>
          <w:szCs w:val="18"/>
        </w:rPr>
        <w:t xml:space="preserve"> </w:t>
      </w:r>
    </w:p>
    <w:p w14:paraId="02A102B5" w14:textId="77777777" w:rsidR="00730C0E" w:rsidRPr="00FE0ACF" w:rsidRDefault="00730C0E" w:rsidP="008C08B6">
      <w:pPr>
        <w:rPr>
          <w:rFonts w:ascii="Arial Narrow" w:hAnsi="Arial Narrow"/>
          <w:sz w:val="18"/>
          <w:szCs w:val="18"/>
        </w:rPr>
      </w:pPr>
    </w:p>
    <w:p w14:paraId="75F1843C"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B. </w:t>
      </w:r>
      <w:r w:rsidRPr="00FE0ACF">
        <w:rPr>
          <w:rFonts w:ascii="Arial Narrow" w:hAnsi="Arial Narrow"/>
          <w:sz w:val="18"/>
          <w:szCs w:val="18"/>
          <w:u w:val="single"/>
        </w:rPr>
        <w:t>Must</w:t>
      </w:r>
      <w:r w:rsidRPr="00FE0ACF">
        <w:rPr>
          <w:rFonts w:ascii="Arial Narrow" w:hAnsi="Arial Narrow"/>
          <w:sz w:val="18"/>
          <w:szCs w:val="18"/>
        </w:rPr>
        <w:t xml:space="preserve"> - The term “must” denotes mandatory requirements.</w:t>
      </w:r>
    </w:p>
    <w:p w14:paraId="4D6AF1A0" w14:textId="77777777" w:rsidR="00730C0E" w:rsidRPr="00FE0ACF" w:rsidRDefault="00730C0E" w:rsidP="008C08B6">
      <w:pPr>
        <w:rPr>
          <w:rFonts w:ascii="Arial Narrow" w:hAnsi="Arial Narrow"/>
          <w:sz w:val="18"/>
          <w:szCs w:val="18"/>
        </w:rPr>
      </w:pPr>
    </w:p>
    <w:p w14:paraId="1AC47366"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C. </w:t>
      </w:r>
      <w:r w:rsidRPr="00FE0ACF">
        <w:rPr>
          <w:rFonts w:ascii="Arial Narrow" w:hAnsi="Arial Narrow"/>
          <w:sz w:val="18"/>
          <w:szCs w:val="18"/>
          <w:u w:val="single"/>
        </w:rPr>
        <w:t>May</w:t>
      </w:r>
      <w:r w:rsidRPr="00FE0ACF">
        <w:rPr>
          <w:rFonts w:ascii="Arial Narrow" w:hAnsi="Arial Narrow"/>
          <w:sz w:val="18"/>
          <w:szCs w:val="18"/>
        </w:rPr>
        <w:t xml:space="preserve"> </w:t>
      </w:r>
      <w:r w:rsidR="003C0602" w:rsidRPr="00FE0ACF">
        <w:rPr>
          <w:rFonts w:ascii="Arial Narrow" w:hAnsi="Arial Narrow"/>
          <w:sz w:val="18"/>
          <w:szCs w:val="18"/>
        </w:rPr>
        <w:t xml:space="preserve">and </w:t>
      </w:r>
      <w:r w:rsidR="003C0602" w:rsidRPr="00FE0ACF">
        <w:rPr>
          <w:rFonts w:ascii="Arial Narrow" w:hAnsi="Arial Narrow"/>
          <w:sz w:val="18"/>
          <w:szCs w:val="18"/>
          <w:u w:val="single"/>
        </w:rPr>
        <w:t>Can</w:t>
      </w:r>
      <w:r w:rsidRPr="00FE0ACF">
        <w:rPr>
          <w:rFonts w:ascii="Arial Narrow" w:hAnsi="Arial Narrow"/>
          <w:sz w:val="18"/>
          <w:szCs w:val="18"/>
        </w:rPr>
        <w:t>- The term</w:t>
      </w:r>
      <w:r w:rsidR="003C0602" w:rsidRPr="00FE0ACF">
        <w:rPr>
          <w:rFonts w:ascii="Arial Narrow" w:hAnsi="Arial Narrow"/>
          <w:sz w:val="18"/>
          <w:szCs w:val="18"/>
        </w:rPr>
        <w:t>s</w:t>
      </w:r>
      <w:r w:rsidRPr="00FE0ACF">
        <w:rPr>
          <w:rFonts w:ascii="Arial Narrow" w:hAnsi="Arial Narrow"/>
          <w:sz w:val="18"/>
          <w:szCs w:val="18"/>
        </w:rPr>
        <w:t xml:space="preserve"> “may” </w:t>
      </w:r>
      <w:r w:rsidR="003C0602" w:rsidRPr="00FE0ACF">
        <w:rPr>
          <w:rFonts w:ascii="Arial Narrow" w:hAnsi="Arial Narrow"/>
          <w:sz w:val="18"/>
          <w:szCs w:val="18"/>
        </w:rPr>
        <w:t>and “can” denote</w:t>
      </w:r>
      <w:r w:rsidRPr="00FE0ACF">
        <w:rPr>
          <w:rFonts w:ascii="Arial Narrow" w:hAnsi="Arial Narrow"/>
          <w:sz w:val="18"/>
          <w:szCs w:val="18"/>
        </w:rPr>
        <w:t xml:space="preserve"> an advisory or permissible action.</w:t>
      </w:r>
    </w:p>
    <w:p w14:paraId="7D8BD596" w14:textId="77777777" w:rsidR="00730C0E" w:rsidRPr="00FE0ACF" w:rsidRDefault="00730C0E" w:rsidP="008C08B6">
      <w:pPr>
        <w:rPr>
          <w:rFonts w:ascii="Arial Narrow" w:hAnsi="Arial Narrow"/>
          <w:sz w:val="18"/>
          <w:szCs w:val="18"/>
        </w:rPr>
      </w:pPr>
    </w:p>
    <w:p w14:paraId="788DCAE8"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D. </w:t>
      </w:r>
      <w:r w:rsidRPr="00FE0ACF">
        <w:rPr>
          <w:rFonts w:ascii="Arial Narrow" w:hAnsi="Arial Narrow"/>
          <w:sz w:val="18"/>
          <w:szCs w:val="18"/>
          <w:u w:val="single"/>
        </w:rPr>
        <w:t>Should</w:t>
      </w:r>
      <w:r w:rsidRPr="00FE0ACF">
        <w:rPr>
          <w:rFonts w:ascii="Arial Narrow" w:hAnsi="Arial Narrow"/>
          <w:sz w:val="18"/>
          <w:szCs w:val="18"/>
        </w:rPr>
        <w:t xml:space="preserve"> – The term “should” denotes a desirable action.</w:t>
      </w:r>
    </w:p>
    <w:p w14:paraId="72AE2A61" w14:textId="77777777" w:rsidR="00730C0E" w:rsidRPr="00FE0ACF" w:rsidRDefault="00730C0E" w:rsidP="008C08B6">
      <w:pPr>
        <w:rPr>
          <w:rFonts w:ascii="Arial Narrow" w:hAnsi="Arial Narrow"/>
          <w:sz w:val="18"/>
          <w:szCs w:val="18"/>
        </w:rPr>
      </w:pPr>
    </w:p>
    <w:p w14:paraId="1E9CAE12"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E. </w:t>
      </w:r>
      <w:r w:rsidRPr="00FE0ACF">
        <w:rPr>
          <w:rFonts w:ascii="Arial Narrow" w:hAnsi="Arial Narrow"/>
          <w:sz w:val="18"/>
          <w:szCs w:val="18"/>
          <w:u w:val="single"/>
        </w:rPr>
        <w:t>Contractor</w:t>
      </w:r>
      <w:r w:rsidRPr="00FE0ACF">
        <w:rPr>
          <w:rFonts w:ascii="Arial Narrow" w:hAnsi="Arial Narrow"/>
          <w:sz w:val="18"/>
          <w:szCs w:val="18"/>
        </w:rPr>
        <w:t xml:space="preserve"> – Any person having a co</w:t>
      </w:r>
      <w:r w:rsidR="00AD460B" w:rsidRPr="00FE0ACF">
        <w:rPr>
          <w:rFonts w:ascii="Arial Narrow" w:hAnsi="Arial Narrow"/>
          <w:sz w:val="18"/>
          <w:szCs w:val="18"/>
        </w:rPr>
        <w:t>ntract with a governmental body; the selected proposer.</w:t>
      </w:r>
    </w:p>
    <w:p w14:paraId="7BCEB27D" w14:textId="77777777" w:rsidR="007A4AB2" w:rsidRPr="00FE0ACF" w:rsidRDefault="007A4AB2" w:rsidP="008C08B6">
      <w:pPr>
        <w:rPr>
          <w:rFonts w:ascii="Arial Narrow" w:hAnsi="Arial Narrow"/>
          <w:sz w:val="18"/>
          <w:szCs w:val="18"/>
        </w:rPr>
      </w:pPr>
    </w:p>
    <w:p w14:paraId="43A27054"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F. </w:t>
      </w:r>
      <w:r w:rsidRPr="00FE0ACF">
        <w:rPr>
          <w:rFonts w:ascii="Arial Narrow" w:hAnsi="Arial Narrow"/>
          <w:sz w:val="18"/>
          <w:szCs w:val="18"/>
          <w:u w:val="single"/>
        </w:rPr>
        <w:t>Agency</w:t>
      </w:r>
      <w:r w:rsidRPr="00FE0ACF">
        <w:rPr>
          <w:rFonts w:ascii="Arial Narrow" w:hAnsi="Arial Narrow"/>
          <w:sz w:val="18"/>
          <w:szCs w:val="18"/>
        </w:rPr>
        <w:t>- Any department, commission, council, board, office, bureau, committee, institution, agency, government, corporation, or other establishment of the executive branch of this state authorized to participate in any contract resulting from this solicitation.</w:t>
      </w:r>
    </w:p>
    <w:p w14:paraId="49BC175D" w14:textId="77777777" w:rsidR="00730C0E" w:rsidRPr="00FE0ACF" w:rsidRDefault="00730C0E" w:rsidP="008C08B6">
      <w:pPr>
        <w:rPr>
          <w:rFonts w:ascii="Arial Narrow" w:hAnsi="Arial Narrow"/>
          <w:sz w:val="18"/>
          <w:szCs w:val="18"/>
        </w:rPr>
      </w:pPr>
    </w:p>
    <w:p w14:paraId="4FD92440" w14:textId="77777777" w:rsidR="00730C0E" w:rsidRPr="00FE0ACF" w:rsidRDefault="00730C0E" w:rsidP="008C08B6">
      <w:pPr>
        <w:rPr>
          <w:rFonts w:ascii="Arial Narrow" w:hAnsi="Arial Narrow"/>
          <w:b/>
          <w:sz w:val="18"/>
          <w:szCs w:val="18"/>
        </w:rPr>
      </w:pPr>
      <w:r w:rsidRPr="00FE0ACF">
        <w:rPr>
          <w:rFonts w:ascii="Arial Narrow" w:hAnsi="Arial Narrow"/>
          <w:sz w:val="18"/>
          <w:szCs w:val="18"/>
        </w:rPr>
        <w:t xml:space="preserve">G. </w:t>
      </w:r>
      <w:r w:rsidRPr="00FE0ACF">
        <w:rPr>
          <w:rFonts w:ascii="Arial Narrow" w:hAnsi="Arial Narrow"/>
          <w:sz w:val="18"/>
          <w:szCs w:val="18"/>
          <w:u w:val="single"/>
        </w:rPr>
        <w:t>State-</w:t>
      </w:r>
      <w:r w:rsidRPr="00FE0ACF">
        <w:rPr>
          <w:rFonts w:ascii="Arial Narrow" w:hAnsi="Arial Narrow"/>
          <w:sz w:val="18"/>
          <w:szCs w:val="18"/>
        </w:rPr>
        <w:t xml:space="preserve"> The State of Louisiana.</w:t>
      </w:r>
    </w:p>
    <w:p w14:paraId="58508071" w14:textId="77777777" w:rsidR="00730C0E" w:rsidRPr="00FE0ACF" w:rsidRDefault="00730C0E" w:rsidP="008C08B6">
      <w:pPr>
        <w:rPr>
          <w:rFonts w:ascii="Arial Narrow" w:hAnsi="Arial Narrow"/>
          <w:b/>
          <w:sz w:val="18"/>
          <w:szCs w:val="18"/>
        </w:rPr>
      </w:pPr>
    </w:p>
    <w:p w14:paraId="235C5D0C" w14:textId="77777777" w:rsidR="00730C0E" w:rsidRPr="00FE0ACF" w:rsidRDefault="00730C0E" w:rsidP="008C08B6">
      <w:pPr>
        <w:rPr>
          <w:rFonts w:ascii="Arial Narrow" w:hAnsi="Arial Narrow"/>
          <w:sz w:val="18"/>
          <w:szCs w:val="18"/>
        </w:rPr>
      </w:pPr>
      <w:r w:rsidRPr="00FE0ACF">
        <w:rPr>
          <w:rFonts w:ascii="Arial Narrow" w:hAnsi="Arial Narrow"/>
          <w:sz w:val="18"/>
          <w:szCs w:val="18"/>
        </w:rPr>
        <w:t xml:space="preserve">H. </w:t>
      </w:r>
      <w:r w:rsidRPr="00FE0ACF">
        <w:rPr>
          <w:rFonts w:ascii="Arial Narrow" w:hAnsi="Arial Narrow"/>
          <w:sz w:val="18"/>
          <w:szCs w:val="18"/>
          <w:u w:val="single"/>
        </w:rPr>
        <w:t>Discussions-</w:t>
      </w:r>
      <w:r w:rsidRPr="00FE0ACF">
        <w:rPr>
          <w:rFonts w:ascii="Arial Narrow" w:hAnsi="Arial Narrow"/>
          <w:sz w:val="18"/>
          <w:szCs w:val="18"/>
        </w:rPr>
        <w:t xml:space="preserve"> For the purposes of this RFP, a formal, structured means of conducting written or oral communications/presentations with responsible Proposers who submit proposals in response to this RFP.</w:t>
      </w:r>
    </w:p>
    <w:p w14:paraId="296A61B7" w14:textId="77777777" w:rsidR="00730C0E" w:rsidRPr="00FE0ACF" w:rsidRDefault="00730C0E" w:rsidP="008C08B6">
      <w:pPr>
        <w:rPr>
          <w:rFonts w:ascii="Arial Narrow" w:hAnsi="Arial Narrow"/>
          <w:sz w:val="18"/>
          <w:szCs w:val="18"/>
        </w:rPr>
      </w:pPr>
    </w:p>
    <w:p w14:paraId="7133607A" w14:textId="77777777" w:rsidR="00012ACA" w:rsidRPr="00FE0ACF" w:rsidRDefault="00730C0E" w:rsidP="008C08B6">
      <w:pPr>
        <w:rPr>
          <w:rFonts w:ascii="Arial Narrow" w:hAnsi="Arial Narrow" w:cs="Arial"/>
          <w:sz w:val="18"/>
          <w:szCs w:val="18"/>
        </w:rPr>
      </w:pPr>
      <w:r w:rsidRPr="00FE0ACF">
        <w:rPr>
          <w:rFonts w:ascii="Arial Narrow" w:hAnsi="Arial Narrow"/>
          <w:sz w:val="18"/>
          <w:szCs w:val="18"/>
        </w:rPr>
        <w:t xml:space="preserve">I.  </w:t>
      </w:r>
      <w:r w:rsidR="00012ACA" w:rsidRPr="00FE0ACF">
        <w:rPr>
          <w:rFonts w:ascii="Arial Narrow" w:hAnsi="Arial Narrow" w:cs="Arial"/>
          <w:sz w:val="18"/>
          <w:szCs w:val="18"/>
          <w:u w:val="single"/>
        </w:rPr>
        <w:t>LDOE</w:t>
      </w:r>
      <w:r w:rsidR="00012ACA" w:rsidRPr="00FE0ACF">
        <w:rPr>
          <w:rFonts w:ascii="Arial Narrow" w:hAnsi="Arial Narrow" w:cs="Arial"/>
          <w:sz w:val="18"/>
          <w:szCs w:val="18"/>
        </w:rPr>
        <w:t xml:space="preserve"> – Louisiana Department of Education</w:t>
      </w:r>
    </w:p>
    <w:p w14:paraId="5B090E99" w14:textId="77777777" w:rsidR="00012ACA" w:rsidRPr="00FE0ACF" w:rsidRDefault="00012ACA" w:rsidP="008C08B6">
      <w:pPr>
        <w:rPr>
          <w:rFonts w:ascii="Arial Narrow" w:hAnsi="Arial Narrow"/>
          <w:sz w:val="18"/>
          <w:szCs w:val="18"/>
        </w:rPr>
      </w:pPr>
    </w:p>
    <w:p w14:paraId="0581DB2D" w14:textId="77777777" w:rsidR="00900259" w:rsidRPr="00FE0ACF" w:rsidRDefault="00900259" w:rsidP="008C08B6">
      <w:pPr>
        <w:rPr>
          <w:rFonts w:ascii="Arial Narrow" w:hAnsi="Arial Narrow"/>
          <w:sz w:val="18"/>
          <w:szCs w:val="18"/>
        </w:rPr>
      </w:pPr>
      <w:r w:rsidRPr="00FE0ACF">
        <w:rPr>
          <w:rFonts w:ascii="Arial Narrow" w:hAnsi="Arial Narrow"/>
          <w:sz w:val="18"/>
          <w:szCs w:val="18"/>
        </w:rPr>
        <w:t xml:space="preserve">J. </w:t>
      </w:r>
      <w:r w:rsidRPr="00FE0ACF">
        <w:rPr>
          <w:rFonts w:ascii="Arial Narrow" w:hAnsi="Arial Narrow"/>
          <w:sz w:val="18"/>
          <w:szCs w:val="18"/>
          <w:u w:val="single"/>
        </w:rPr>
        <w:t>OSP</w:t>
      </w:r>
      <w:r w:rsidRPr="00FE0ACF">
        <w:rPr>
          <w:rFonts w:ascii="Arial Narrow" w:hAnsi="Arial Narrow"/>
          <w:sz w:val="18"/>
          <w:szCs w:val="18"/>
        </w:rPr>
        <w:t xml:space="preserve"> – Office of State Procurement</w:t>
      </w:r>
    </w:p>
    <w:p w14:paraId="61C20DC9" w14:textId="77777777" w:rsidR="00730C0E" w:rsidRPr="00FE0ACF" w:rsidRDefault="00730C0E" w:rsidP="008C08B6">
      <w:pPr>
        <w:rPr>
          <w:rFonts w:ascii="Arial Narrow" w:hAnsi="Arial Narrow"/>
          <w:sz w:val="18"/>
          <w:szCs w:val="18"/>
        </w:rPr>
      </w:pPr>
    </w:p>
    <w:p w14:paraId="6C97B9F3" w14:textId="77777777" w:rsidR="00730C0E" w:rsidRPr="00FE0ACF" w:rsidRDefault="00900259" w:rsidP="008C08B6">
      <w:pPr>
        <w:rPr>
          <w:rFonts w:ascii="Arial Narrow" w:hAnsi="Arial Narrow"/>
          <w:sz w:val="18"/>
          <w:szCs w:val="18"/>
        </w:rPr>
      </w:pPr>
      <w:r w:rsidRPr="00FE0ACF">
        <w:rPr>
          <w:rFonts w:ascii="Arial Narrow" w:hAnsi="Arial Narrow"/>
          <w:sz w:val="18"/>
          <w:szCs w:val="18"/>
        </w:rPr>
        <w:t>K</w:t>
      </w:r>
      <w:r w:rsidR="00730C0E" w:rsidRPr="00FE0ACF">
        <w:rPr>
          <w:rFonts w:ascii="Arial Narrow" w:hAnsi="Arial Narrow"/>
          <w:sz w:val="18"/>
          <w:szCs w:val="18"/>
        </w:rPr>
        <w:t xml:space="preserve">.  </w:t>
      </w:r>
      <w:r w:rsidR="00730C0E" w:rsidRPr="00FE0ACF">
        <w:rPr>
          <w:rFonts w:ascii="Arial Narrow" w:hAnsi="Arial Narrow"/>
          <w:sz w:val="18"/>
          <w:szCs w:val="18"/>
          <w:u w:val="single"/>
        </w:rPr>
        <w:t>Proposer</w:t>
      </w:r>
      <w:r w:rsidR="00730C0E" w:rsidRPr="00FE0ACF">
        <w:rPr>
          <w:rFonts w:ascii="Arial Narrow" w:hAnsi="Arial Narrow"/>
          <w:sz w:val="18"/>
          <w:szCs w:val="18"/>
        </w:rPr>
        <w:t xml:space="preserve"> – A firm or individual who responds to this RFP.</w:t>
      </w:r>
    </w:p>
    <w:p w14:paraId="13C588A1" w14:textId="77777777" w:rsidR="00900259" w:rsidRPr="00FE0ACF" w:rsidRDefault="00900259" w:rsidP="008C08B6">
      <w:pPr>
        <w:rPr>
          <w:rFonts w:ascii="Arial Narrow" w:hAnsi="Arial Narrow"/>
          <w:sz w:val="18"/>
          <w:szCs w:val="18"/>
        </w:rPr>
      </w:pPr>
    </w:p>
    <w:p w14:paraId="1C174AF4" w14:textId="77777777" w:rsidR="00900259" w:rsidRDefault="00900259" w:rsidP="008C08B6">
      <w:pPr>
        <w:rPr>
          <w:rFonts w:ascii="Arial Narrow" w:hAnsi="Arial Narrow"/>
          <w:sz w:val="18"/>
          <w:szCs w:val="18"/>
        </w:rPr>
      </w:pPr>
      <w:r w:rsidRPr="00FE0ACF">
        <w:rPr>
          <w:rFonts w:ascii="Arial Narrow" w:hAnsi="Arial Narrow"/>
          <w:sz w:val="18"/>
          <w:szCs w:val="18"/>
        </w:rPr>
        <w:t xml:space="preserve">L.  </w:t>
      </w:r>
      <w:r w:rsidRPr="00FE0ACF">
        <w:rPr>
          <w:rFonts w:ascii="Arial Narrow" w:hAnsi="Arial Narrow"/>
          <w:sz w:val="18"/>
          <w:szCs w:val="18"/>
          <w:u w:val="single"/>
        </w:rPr>
        <w:t>RFP</w:t>
      </w:r>
      <w:r w:rsidRPr="00FE0ACF">
        <w:rPr>
          <w:rFonts w:ascii="Arial Narrow" w:hAnsi="Arial Narrow"/>
          <w:sz w:val="18"/>
          <w:szCs w:val="18"/>
        </w:rPr>
        <w:t xml:space="preserve"> – Request for Proposal</w:t>
      </w:r>
    </w:p>
    <w:p w14:paraId="44A32A8A" w14:textId="77777777" w:rsidR="00AC2E2E" w:rsidRDefault="00AC2E2E" w:rsidP="008C08B6">
      <w:pPr>
        <w:rPr>
          <w:rFonts w:ascii="Arial Narrow" w:hAnsi="Arial Narrow"/>
          <w:sz w:val="18"/>
          <w:szCs w:val="18"/>
        </w:rPr>
      </w:pPr>
    </w:p>
    <w:p w14:paraId="42A3B6F1" w14:textId="77777777" w:rsidR="00AC2E2E" w:rsidRDefault="00AC2E2E" w:rsidP="008C08B6">
      <w:pPr>
        <w:rPr>
          <w:rFonts w:ascii="Arial Narrow" w:hAnsi="Arial Narrow"/>
          <w:sz w:val="18"/>
          <w:szCs w:val="18"/>
        </w:rPr>
      </w:pPr>
      <w:r>
        <w:rPr>
          <w:rFonts w:ascii="Arial Narrow" w:hAnsi="Arial Narrow"/>
          <w:sz w:val="18"/>
          <w:szCs w:val="18"/>
        </w:rPr>
        <w:t xml:space="preserve">M.  </w:t>
      </w:r>
      <w:r w:rsidRPr="00AC2E2E">
        <w:rPr>
          <w:rFonts w:ascii="Arial Narrow" w:hAnsi="Arial Narrow"/>
          <w:sz w:val="18"/>
          <w:szCs w:val="18"/>
          <w:u w:val="single"/>
        </w:rPr>
        <w:t>LEA</w:t>
      </w:r>
      <w:r>
        <w:rPr>
          <w:rFonts w:ascii="Arial Narrow" w:hAnsi="Arial Narrow"/>
          <w:sz w:val="18"/>
          <w:szCs w:val="18"/>
        </w:rPr>
        <w:t>- Local Educational Agency</w:t>
      </w:r>
    </w:p>
    <w:p w14:paraId="1DAE07FB" w14:textId="77777777" w:rsidR="00D935EC" w:rsidRDefault="00D935EC" w:rsidP="008C08B6">
      <w:pPr>
        <w:rPr>
          <w:rFonts w:ascii="Arial Narrow" w:hAnsi="Arial Narrow"/>
          <w:sz w:val="18"/>
          <w:szCs w:val="18"/>
        </w:rPr>
      </w:pPr>
    </w:p>
    <w:p w14:paraId="3874E626" w14:textId="77777777" w:rsidR="00D935EC" w:rsidRDefault="00D935EC" w:rsidP="008C08B6">
      <w:pPr>
        <w:rPr>
          <w:rFonts w:ascii="Arial Narrow" w:hAnsi="Arial Narrow"/>
          <w:sz w:val="18"/>
          <w:szCs w:val="18"/>
        </w:rPr>
      </w:pPr>
      <w:r>
        <w:rPr>
          <w:rFonts w:ascii="Arial Narrow" w:hAnsi="Arial Narrow"/>
          <w:sz w:val="18"/>
          <w:szCs w:val="18"/>
        </w:rPr>
        <w:t xml:space="preserve">N.  </w:t>
      </w:r>
      <w:r w:rsidRPr="004B2F8E">
        <w:rPr>
          <w:rFonts w:ascii="Arial Narrow" w:hAnsi="Arial Narrow"/>
          <w:sz w:val="18"/>
          <w:szCs w:val="18"/>
          <w:u w:val="single"/>
        </w:rPr>
        <w:t>STEM</w:t>
      </w:r>
      <w:r>
        <w:rPr>
          <w:rFonts w:ascii="Arial Narrow" w:hAnsi="Arial Narrow"/>
          <w:sz w:val="18"/>
          <w:szCs w:val="18"/>
        </w:rPr>
        <w:t>- Science, technology, engineering and math</w:t>
      </w:r>
    </w:p>
    <w:p w14:paraId="22776E7C" w14:textId="77777777" w:rsidR="00C71061" w:rsidRDefault="00C71061" w:rsidP="008C08B6">
      <w:pPr>
        <w:rPr>
          <w:rFonts w:ascii="Arial Narrow" w:hAnsi="Arial Narrow"/>
          <w:sz w:val="18"/>
          <w:szCs w:val="18"/>
        </w:rPr>
      </w:pPr>
    </w:p>
    <w:p w14:paraId="5AD643EB" w14:textId="69DF8A67" w:rsidR="00C71061" w:rsidRPr="00FE0ACF" w:rsidRDefault="00C71061" w:rsidP="008C08B6">
      <w:pPr>
        <w:rPr>
          <w:rFonts w:ascii="Arial Narrow" w:hAnsi="Arial Narrow"/>
          <w:sz w:val="18"/>
          <w:szCs w:val="18"/>
        </w:rPr>
      </w:pPr>
      <w:r>
        <w:rPr>
          <w:rFonts w:ascii="Arial Narrow" w:hAnsi="Arial Narrow"/>
          <w:sz w:val="18"/>
          <w:szCs w:val="18"/>
        </w:rPr>
        <w:t xml:space="preserve">O.  </w:t>
      </w:r>
      <w:r w:rsidRPr="00025F92">
        <w:rPr>
          <w:rFonts w:ascii="Arial Narrow" w:hAnsi="Arial Narrow"/>
          <w:sz w:val="18"/>
          <w:szCs w:val="18"/>
          <w:u w:val="single"/>
        </w:rPr>
        <w:t>Sesqui</w:t>
      </w:r>
      <w:r w:rsidR="0005282B">
        <w:rPr>
          <w:rFonts w:ascii="Arial Narrow" w:hAnsi="Arial Narrow"/>
          <w:sz w:val="18"/>
          <w:szCs w:val="18"/>
          <w:u w:val="single"/>
        </w:rPr>
        <w:t>a</w:t>
      </w:r>
      <w:r w:rsidRPr="00025F92">
        <w:rPr>
          <w:rFonts w:ascii="Arial Narrow" w:hAnsi="Arial Narrow"/>
          <w:sz w:val="18"/>
          <w:szCs w:val="18"/>
          <w:u w:val="single"/>
        </w:rPr>
        <w:t>nn</w:t>
      </w:r>
      <w:r w:rsidR="0005282B">
        <w:rPr>
          <w:rFonts w:ascii="Arial Narrow" w:hAnsi="Arial Narrow"/>
          <w:sz w:val="18"/>
          <w:szCs w:val="18"/>
          <w:u w:val="single"/>
        </w:rPr>
        <w:t>u</w:t>
      </w:r>
      <w:r w:rsidRPr="00025F92">
        <w:rPr>
          <w:rFonts w:ascii="Arial Narrow" w:hAnsi="Arial Narrow"/>
          <w:sz w:val="18"/>
          <w:szCs w:val="18"/>
          <w:u w:val="single"/>
        </w:rPr>
        <w:t>a</w:t>
      </w:r>
      <w:r>
        <w:rPr>
          <w:rFonts w:ascii="Arial Narrow" w:hAnsi="Arial Narrow"/>
          <w:sz w:val="18"/>
          <w:szCs w:val="18"/>
        </w:rPr>
        <w:t xml:space="preserve">l – </w:t>
      </w:r>
      <w:r w:rsidR="008E4560">
        <w:rPr>
          <w:rFonts w:ascii="Arial Narrow" w:hAnsi="Arial Narrow"/>
          <w:sz w:val="18"/>
          <w:szCs w:val="18"/>
        </w:rPr>
        <w:t>Occurring</w:t>
      </w:r>
      <w:r>
        <w:rPr>
          <w:rFonts w:ascii="Arial Narrow" w:hAnsi="Arial Narrow"/>
          <w:sz w:val="18"/>
          <w:szCs w:val="18"/>
        </w:rPr>
        <w:t xml:space="preserve"> every</w:t>
      </w:r>
      <w:r w:rsidR="008E4560">
        <w:rPr>
          <w:rFonts w:ascii="Arial Narrow" w:hAnsi="Arial Narrow"/>
          <w:sz w:val="18"/>
          <w:szCs w:val="18"/>
        </w:rPr>
        <w:t xml:space="preserve"> year and a half </w:t>
      </w:r>
      <w:r w:rsidR="00747A76">
        <w:rPr>
          <w:rFonts w:ascii="Arial Narrow" w:hAnsi="Arial Narrow"/>
          <w:sz w:val="18"/>
          <w:szCs w:val="18"/>
        </w:rPr>
        <w:t>(18 months)</w:t>
      </w:r>
    </w:p>
    <w:p w14:paraId="77AE21F5" w14:textId="77777777" w:rsidR="007A4AB2" w:rsidRDefault="007A4AB2" w:rsidP="008C08B6">
      <w:pPr>
        <w:rPr>
          <w:rFonts w:ascii="Arial Narrow" w:hAnsi="Arial Narrow"/>
          <w:sz w:val="22"/>
          <w:szCs w:val="22"/>
        </w:rPr>
      </w:pPr>
    </w:p>
    <w:p w14:paraId="6E59B241" w14:textId="77777777" w:rsidR="006C2267" w:rsidRDefault="006C2267" w:rsidP="008C08B6">
      <w:pPr>
        <w:rPr>
          <w:rFonts w:ascii="Arial Narrow" w:hAnsi="Arial Narrow"/>
          <w:sz w:val="22"/>
          <w:szCs w:val="22"/>
        </w:rPr>
      </w:pPr>
    </w:p>
    <w:p w14:paraId="02186A5E" w14:textId="77777777" w:rsidR="006C2267" w:rsidRDefault="006C2267" w:rsidP="008C08B6">
      <w:pPr>
        <w:rPr>
          <w:rFonts w:ascii="Arial Narrow" w:hAnsi="Arial Narrow"/>
          <w:sz w:val="22"/>
          <w:szCs w:val="22"/>
        </w:rPr>
      </w:pPr>
    </w:p>
    <w:p w14:paraId="7DB54A46" w14:textId="77777777" w:rsidR="006C2267" w:rsidRPr="005F6E23" w:rsidRDefault="006C2267" w:rsidP="008C08B6">
      <w:pPr>
        <w:rPr>
          <w:rFonts w:ascii="Arial Narrow" w:hAnsi="Arial Narrow"/>
          <w:sz w:val="22"/>
          <w:szCs w:val="22"/>
        </w:rPr>
      </w:pPr>
    </w:p>
    <w:p w14:paraId="2EEF4D21" w14:textId="77777777" w:rsidR="001E1536" w:rsidRPr="00FE0ACF" w:rsidRDefault="001E1536" w:rsidP="001E1536">
      <w:pPr>
        <w:pStyle w:val="RFPBodyText"/>
        <w:rPr>
          <w:rFonts w:ascii="Arial Narrow" w:hAnsi="Arial Narrow" w:cs="Arial"/>
          <w:b/>
          <w:sz w:val="22"/>
          <w:szCs w:val="22"/>
        </w:rPr>
      </w:pPr>
      <w:r w:rsidRPr="00FE0ACF">
        <w:rPr>
          <w:rFonts w:ascii="Arial Narrow" w:hAnsi="Arial Narrow" w:cs="Arial"/>
          <w:b/>
          <w:sz w:val="22"/>
          <w:szCs w:val="22"/>
        </w:rPr>
        <w:t>1.3</w:t>
      </w:r>
      <w:r w:rsidRPr="00FE0ACF">
        <w:rPr>
          <w:rFonts w:ascii="Arial Narrow" w:hAnsi="Arial Narrow" w:cs="Arial"/>
          <w:b/>
          <w:sz w:val="22"/>
          <w:szCs w:val="22"/>
        </w:rPr>
        <w:tab/>
        <w:t>Schedule of Events</w:t>
      </w:r>
    </w:p>
    <w:tbl>
      <w:tblPr>
        <w:tblStyle w:val="TableGrid"/>
        <w:tblW w:w="0" w:type="auto"/>
        <w:tblInd w:w="288" w:type="dxa"/>
        <w:tblLook w:val="04A0" w:firstRow="1" w:lastRow="0" w:firstColumn="1" w:lastColumn="0" w:noHBand="0" w:noVBand="1"/>
      </w:tblPr>
      <w:tblGrid>
        <w:gridCol w:w="4500"/>
        <w:gridCol w:w="4230"/>
      </w:tblGrid>
      <w:tr w:rsidR="001E1536" w14:paraId="2C2CAE02" w14:textId="77777777" w:rsidTr="00B14826">
        <w:tc>
          <w:tcPr>
            <w:tcW w:w="4500" w:type="dxa"/>
            <w:shd w:val="clear" w:color="auto" w:fill="D9D9D9" w:themeFill="background1" w:themeFillShade="D9"/>
          </w:tcPr>
          <w:p w14:paraId="2D6EB28C" w14:textId="77777777" w:rsidR="001E1536" w:rsidRPr="00FE0ACF" w:rsidRDefault="001E1536" w:rsidP="00B14826">
            <w:pPr>
              <w:pStyle w:val="RFPBodyText"/>
              <w:jc w:val="center"/>
              <w:rPr>
                <w:rFonts w:ascii="Arial Narrow" w:hAnsi="Arial Narrow" w:cs="Arial"/>
                <w:b/>
                <w:sz w:val="20"/>
              </w:rPr>
            </w:pPr>
            <w:r w:rsidRPr="00FE0ACF">
              <w:rPr>
                <w:rFonts w:ascii="Arial Narrow" w:hAnsi="Arial Narrow" w:cs="Arial"/>
                <w:b/>
                <w:sz w:val="20"/>
              </w:rPr>
              <w:t>Date</w:t>
            </w:r>
          </w:p>
        </w:tc>
        <w:tc>
          <w:tcPr>
            <w:tcW w:w="4230" w:type="dxa"/>
            <w:shd w:val="clear" w:color="auto" w:fill="D9D9D9" w:themeFill="background1" w:themeFillShade="D9"/>
          </w:tcPr>
          <w:p w14:paraId="0AC46A3F" w14:textId="77777777" w:rsidR="001E1536" w:rsidRPr="00FE0ACF" w:rsidRDefault="001E1536" w:rsidP="00B14826">
            <w:pPr>
              <w:pStyle w:val="RFPBodyText"/>
              <w:jc w:val="center"/>
              <w:rPr>
                <w:rFonts w:ascii="Arial Narrow" w:hAnsi="Arial Narrow" w:cs="Arial"/>
                <w:b/>
                <w:sz w:val="20"/>
              </w:rPr>
            </w:pPr>
            <w:r w:rsidRPr="00FE0ACF">
              <w:rPr>
                <w:rFonts w:ascii="Arial Narrow" w:hAnsi="Arial Narrow" w:cs="Arial"/>
                <w:b/>
                <w:sz w:val="20"/>
              </w:rPr>
              <w:t>Event</w:t>
            </w:r>
          </w:p>
        </w:tc>
      </w:tr>
      <w:tr w:rsidR="001E1536" w14:paraId="60141819" w14:textId="77777777" w:rsidTr="00B14826">
        <w:trPr>
          <w:trHeight w:val="224"/>
        </w:trPr>
        <w:tc>
          <w:tcPr>
            <w:tcW w:w="4500" w:type="dxa"/>
          </w:tcPr>
          <w:p w14:paraId="491C4244" w14:textId="465925CC" w:rsidR="001E1536" w:rsidRPr="00CA7C28" w:rsidRDefault="00AF4CA7" w:rsidP="00025F92">
            <w:pPr>
              <w:pStyle w:val="RFPBodyText"/>
              <w:rPr>
                <w:rFonts w:ascii="Arial Narrow" w:hAnsi="Arial Narrow" w:cs="Arial"/>
                <w:sz w:val="16"/>
                <w:szCs w:val="16"/>
              </w:rPr>
            </w:pPr>
            <w:r>
              <w:rPr>
                <w:rFonts w:ascii="Arial Narrow" w:hAnsi="Arial Narrow" w:cs="Arial"/>
                <w:sz w:val="16"/>
                <w:szCs w:val="16"/>
              </w:rPr>
              <w:t xml:space="preserve">March </w:t>
            </w:r>
            <w:r w:rsidR="00824CC4">
              <w:rPr>
                <w:rFonts w:ascii="Arial Narrow" w:hAnsi="Arial Narrow" w:cs="Arial"/>
                <w:sz w:val="16"/>
                <w:szCs w:val="16"/>
              </w:rPr>
              <w:t>21</w:t>
            </w:r>
            <w:r>
              <w:rPr>
                <w:rFonts w:ascii="Arial Narrow" w:hAnsi="Arial Narrow" w:cs="Arial"/>
                <w:sz w:val="16"/>
                <w:szCs w:val="16"/>
              </w:rPr>
              <w:t>, 2016</w:t>
            </w:r>
          </w:p>
        </w:tc>
        <w:tc>
          <w:tcPr>
            <w:tcW w:w="4230" w:type="dxa"/>
          </w:tcPr>
          <w:p w14:paraId="5C2705BD" w14:textId="77777777" w:rsidR="001E1536" w:rsidRPr="00CA7C28" w:rsidRDefault="001E1536" w:rsidP="00B14826">
            <w:pPr>
              <w:pStyle w:val="RFPBodyText"/>
              <w:rPr>
                <w:rFonts w:ascii="Arial Narrow" w:hAnsi="Arial Narrow" w:cs="Arial"/>
                <w:sz w:val="16"/>
                <w:szCs w:val="16"/>
              </w:rPr>
            </w:pPr>
            <w:r w:rsidRPr="00CA7C28">
              <w:rPr>
                <w:rFonts w:ascii="Arial Narrow" w:hAnsi="Arial Narrow" w:cs="Arial"/>
                <w:sz w:val="16"/>
                <w:szCs w:val="16"/>
              </w:rPr>
              <w:t>Public Release of RFP</w:t>
            </w:r>
          </w:p>
        </w:tc>
      </w:tr>
      <w:tr w:rsidR="001E1536" w14:paraId="15D2ED90" w14:textId="77777777" w:rsidTr="00B14826">
        <w:tc>
          <w:tcPr>
            <w:tcW w:w="8730" w:type="dxa"/>
            <w:gridSpan w:val="2"/>
            <w:shd w:val="clear" w:color="auto" w:fill="D9D9D9" w:themeFill="background1" w:themeFillShade="D9"/>
          </w:tcPr>
          <w:p w14:paraId="7DED5B42" w14:textId="650BE603" w:rsidR="001E1536" w:rsidRPr="00CA7C28" w:rsidRDefault="001E1536" w:rsidP="00B14826">
            <w:pPr>
              <w:pStyle w:val="RFPBodyText"/>
              <w:jc w:val="center"/>
              <w:rPr>
                <w:rFonts w:ascii="Arial Narrow" w:hAnsi="Arial Narrow" w:cs="Arial"/>
                <w:b/>
                <w:sz w:val="16"/>
                <w:szCs w:val="16"/>
              </w:rPr>
            </w:pPr>
            <w:r w:rsidRPr="00CA7C28">
              <w:rPr>
                <w:rFonts w:ascii="Arial Narrow" w:hAnsi="Arial Narrow" w:cs="Arial"/>
                <w:b/>
                <w:sz w:val="16"/>
                <w:szCs w:val="16"/>
              </w:rPr>
              <w:t>Pre-proposal Conference</w:t>
            </w:r>
          </w:p>
        </w:tc>
      </w:tr>
      <w:tr w:rsidR="001E1536" w14:paraId="22D3DC28" w14:textId="77777777" w:rsidTr="00B14826">
        <w:tc>
          <w:tcPr>
            <w:tcW w:w="4500" w:type="dxa"/>
          </w:tcPr>
          <w:p w14:paraId="2D054094" w14:textId="77777777" w:rsidR="001E1536" w:rsidRPr="00CA7C28" w:rsidRDefault="00AF4CA7" w:rsidP="00CA7C28">
            <w:pPr>
              <w:pStyle w:val="RFPBodyText"/>
              <w:rPr>
                <w:rFonts w:ascii="Arial Narrow" w:hAnsi="Arial Narrow" w:cs="Arial"/>
                <w:sz w:val="16"/>
                <w:szCs w:val="16"/>
              </w:rPr>
            </w:pPr>
            <w:r>
              <w:rPr>
                <w:rFonts w:ascii="Arial Narrow" w:hAnsi="Arial Narrow" w:cs="Arial"/>
                <w:sz w:val="16"/>
                <w:szCs w:val="16"/>
              </w:rPr>
              <w:t>March 24,2016</w:t>
            </w:r>
          </w:p>
        </w:tc>
        <w:tc>
          <w:tcPr>
            <w:tcW w:w="4230" w:type="dxa"/>
          </w:tcPr>
          <w:p w14:paraId="1C23D0DB" w14:textId="77777777" w:rsidR="00302AEA" w:rsidRPr="00302AEA" w:rsidRDefault="00302AEA" w:rsidP="00302AEA">
            <w:pPr>
              <w:rPr>
                <w:rFonts w:ascii="Arial Narrow" w:hAnsi="Arial Narrow" w:cs="Arial"/>
                <w:sz w:val="16"/>
                <w:szCs w:val="16"/>
              </w:rPr>
            </w:pPr>
            <w:r w:rsidRPr="00302AEA">
              <w:rPr>
                <w:rFonts w:ascii="Arial Narrow" w:hAnsi="Arial Narrow" w:cs="Arial"/>
                <w:sz w:val="16"/>
                <w:szCs w:val="16"/>
              </w:rPr>
              <w:t>LA Department of Education</w:t>
            </w:r>
          </w:p>
          <w:p w14:paraId="251023DF" w14:textId="4E7F074B" w:rsidR="00302AEA" w:rsidRPr="00302AEA" w:rsidRDefault="00302AEA" w:rsidP="00302AEA">
            <w:pPr>
              <w:rPr>
                <w:rFonts w:ascii="Arial Narrow" w:hAnsi="Arial Narrow" w:cs="Arial"/>
                <w:sz w:val="16"/>
                <w:szCs w:val="16"/>
              </w:rPr>
            </w:pPr>
            <w:r>
              <w:rPr>
                <w:rFonts w:ascii="Arial Narrow" w:hAnsi="Arial Narrow" w:cs="Arial"/>
                <w:sz w:val="16"/>
                <w:szCs w:val="16"/>
              </w:rPr>
              <w:t>Claiborne Building</w:t>
            </w:r>
          </w:p>
          <w:p w14:paraId="773CF255" w14:textId="4235CA9F" w:rsidR="00302AEA" w:rsidRPr="00302AEA" w:rsidRDefault="00302AEA" w:rsidP="00302AEA">
            <w:pPr>
              <w:rPr>
                <w:rFonts w:ascii="Arial Narrow" w:hAnsi="Arial Narrow" w:cs="Arial"/>
                <w:sz w:val="16"/>
                <w:szCs w:val="16"/>
              </w:rPr>
            </w:pPr>
            <w:r>
              <w:rPr>
                <w:rFonts w:ascii="Arial Narrow" w:hAnsi="Arial Narrow" w:cs="Arial"/>
                <w:sz w:val="16"/>
                <w:szCs w:val="16"/>
              </w:rPr>
              <w:t>Room 1-100 (LA Purchase Room)</w:t>
            </w:r>
          </w:p>
          <w:p w14:paraId="78299C4A" w14:textId="77777777" w:rsidR="00302AEA" w:rsidRPr="00302AEA" w:rsidRDefault="00302AEA" w:rsidP="00302AEA">
            <w:pPr>
              <w:rPr>
                <w:rFonts w:ascii="Arial Narrow" w:hAnsi="Arial Narrow" w:cs="Arial"/>
                <w:sz w:val="16"/>
                <w:szCs w:val="16"/>
              </w:rPr>
            </w:pPr>
            <w:r w:rsidRPr="00302AEA">
              <w:rPr>
                <w:rFonts w:ascii="Arial Narrow" w:hAnsi="Arial Narrow" w:cs="Arial"/>
                <w:sz w:val="16"/>
                <w:szCs w:val="16"/>
              </w:rPr>
              <w:t>1201 North 3rd Street</w:t>
            </w:r>
          </w:p>
          <w:p w14:paraId="6F5DB4FF" w14:textId="77777777" w:rsidR="00302AEA" w:rsidRPr="00302AEA" w:rsidRDefault="00302AEA" w:rsidP="00302AEA">
            <w:pPr>
              <w:rPr>
                <w:rFonts w:ascii="Arial Narrow" w:hAnsi="Arial Narrow" w:cs="Arial"/>
                <w:sz w:val="16"/>
                <w:szCs w:val="16"/>
              </w:rPr>
            </w:pPr>
            <w:r w:rsidRPr="00302AEA">
              <w:rPr>
                <w:rFonts w:ascii="Arial Narrow" w:hAnsi="Arial Narrow" w:cs="Arial"/>
                <w:sz w:val="16"/>
                <w:szCs w:val="16"/>
              </w:rPr>
              <w:t>Baton Rouge, LA 70802</w:t>
            </w:r>
          </w:p>
          <w:p w14:paraId="3D8B449C" w14:textId="439631A0" w:rsidR="006A24FA" w:rsidRPr="00CA7C28" w:rsidRDefault="00531878" w:rsidP="00531878">
            <w:pPr>
              <w:pStyle w:val="RFPBodyText"/>
              <w:rPr>
                <w:rFonts w:ascii="Arial Narrow" w:hAnsi="Arial Narrow" w:cs="Arial"/>
                <w:sz w:val="16"/>
                <w:szCs w:val="16"/>
              </w:rPr>
            </w:pPr>
            <w:r>
              <w:rPr>
                <w:rFonts w:ascii="Arial Narrow" w:hAnsi="Arial Narrow" w:cs="Arial"/>
                <w:sz w:val="16"/>
                <w:szCs w:val="16"/>
              </w:rPr>
              <w:t>10</w:t>
            </w:r>
            <w:r w:rsidR="00302AEA">
              <w:rPr>
                <w:rFonts w:ascii="Arial Narrow" w:hAnsi="Arial Narrow" w:cs="Arial"/>
                <w:sz w:val="16"/>
                <w:szCs w:val="16"/>
              </w:rPr>
              <w:t>:</w:t>
            </w:r>
            <w:r>
              <w:rPr>
                <w:rFonts w:ascii="Arial Narrow" w:hAnsi="Arial Narrow" w:cs="Arial"/>
                <w:sz w:val="16"/>
                <w:szCs w:val="16"/>
              </w:rPr>
              <w:t>0</w:t>
            </w:r>
            <w:r w:rsidR="00302AEA">
              <w:rPr>
                <w:rFonts w:ascii="Arial Narrow" w:hAnsi="Arial Narrow" w:cs="Arial"/>
                <w:sz w:val="16"/>
                <w:szCs w:val="16"/>
              </w:rPr>
              <w:t>0 am - Noon</w:t>
            </w:r>
          </w:p>
        </w:tc>
      </w:tr>
      <w:tr w:rsidR="001E1536" w14:paraId="1EAB3185" w14:textId="77777777" w:rsidTr="00B14826">
        <w:trPr>
          <w:trHeight w:val="161"/>
        </w:trPr>
        <w:tc>
          <w:tcPr>
            <w:tcW w:w="8730" w:type="dxa"/>
            <w:gridSpan w:val="2"/>
            <w:shd w:val="clear" w:color="auto" w:fill="D9D9D9" w:themeFill="background1" w:themeFillShade="D9"/>
          </w:tcPr>
          <w:p w14:paraId="34B1A8F3" w14:textId="77777777" w:rsidR="001E1536" w:rsidRPr="00CA7C28" w:rsidRDefault="001E1536" w:rsidP="00B14826">
            <w:pPr>
              <w:pStyle w:val="RFPBodyText"/>
              <w:rPr>
                <w:rFonts w:ascii="Arial Narrow" w:hAnsi="Arial Narrow" w:cs="Arial"/>
                <w:sz w:val="16"/>
                <w:szCs w:val="16"/>
              </w:rPr>
            </w:pPr>
          </w:p>
        </w:tc>
      </w:tr>
      <w:tr w:rsidR="001E1536" w14:paraId="54E3F034" w14:textId="77777777" w:rsidTr="00B14826">
        <w:tc>
          <w:tcPr>
            <w:tcW w:w="4500" w:type="dxa"/>
          </w:tcPr>
          <w:p w14:paraId="28977A7C" w14:textId="77777777" w:rsidR="001E1536" w:rsidRPr="00CA7C28" w:rsidRDefault="006A24FA" w:rsidP="00CA7C28">
            <w:pPr>
              <w:pStyle w:val="RFPBodyText"/>
              <w:rPr>
                <w:rFonts w:ascii="Arial Narrow" w:hAnsi="Arial Narrow" w:cs="Arial"/>
                <w:sz w:val="16"/>
                <w:szCs w:val="16"/>
              </w:rPr>
            </w:pPr>
            <w:r>
              <w:rPr>
                <w:rFonts w:ascii="Arial Narrow" w:hAnsi="Arial Narrow" w:cs="Arial"/>
                <w:sz w:val="16"/>
                <w:szCs w:val="16"/>
              </w:rPr>
              <w:t>March 31, 2016</w:t>
            </w:r>
          </w:p>
        </w:tc>
        <w:tc>
          <w:tcPr>
            <w:tcW w:w="4230" w:type="dxa"/>
          </w:tcPr>
          <w:p w14:paraId="56429F3E" w14:textId="77777777" w:rsidR="001E1536" w:rsidRPr="00CA7C28" w:rsidRDefault="001E1536" w:rsidP="00B14826">
            <w:pPr>
              <w:pStyle w:val="RFPBodyText"/>
              <w:rPr>
                <w:rFonts w:ascii="Arial Narrow" w:hAnsi="Arial Narrow" w:cs="Arial"/>
                <w:sz w:val="16"/>
                <w:szCs w:val="16"/>
              </w:rPr>
            </w:pPr>
            <w:r w:rsidRPr="00CA7C28">
              <w:rPr>
                <w:rFonts w:ascii="Arial Narrow" w:hAnsi="Arial Narrow" w:cs="Arial"/>
                <w:sz w:val="16"/>
                <w:szCs w:val="16"/>
              </w:rPr>
              <w:t>Deadline for written inquiries via email only by 2:00 p.m. CST</w:t>
            </w:r>
          </w:p>
        </w:tc>
      </w:tr>
      <w:tr w:rsidR="001E1536" w14:paraId="1E356058" w14:textId="77777777" w:rsidTr="00B14826">
        <w:tc>
          <w:tcPr>
            <w:tcW w:w="4500" w:type="dxa"/>
          </w:tcPr>
          <w:p w14:paraId="4782DD32" w14:textId="77777777" w:rsidR="001E1536" w:rsidRPr="00CA7C28" w:rsidRDefault="006A24FA" w:rsidP="001C4A53">
            <w:pPr>
              <w:pStyle w:val="RFPBodyText"/>
              <w:rPr>
                <w:rFonts w:ascii="Arial Narrow" w:hAnsi="Arial Narrow" w:cs="Arial"/>
                <w:sz w:val="16"/>
                <w:szCs w:val="16"/>
              </w:rPr>
            </w:pPr>
            <w:r>
              <w:rPr>
                <w:rFonts w:ascii="Arial Narrow" w:hAnsi="Arial Narrow" w:cs="Arial"/>
                <w:sz w:val="16"/>
                <w:szCs w:val="16"/>
              </w:rPr>
              <w:t>April</w:t>
            </w:r>
            <w:r w:rsidR="00BD284A" w:rsidRPr="00CA7C28">
              <w:rPr>
                <w:rFonts w:ascii="Arial Narrow" w:hAnsi="Arial Narrow" w:cs="Arial"/>
                <w:sz w:val="16"/>
                <w:szCs w:val="16"/>
              </w:rPr>
              <w:t xml:space="preserve"> </w:t>
            </w:r>
            <w:r>
              <w:rPr>
                <w:rFonts w:ascii="Arial Narrow" w:hAnsi="Arial Narrow" w:cs="Arial"/>
                <w:sz w:val="16"/>
                <w:szCs w:val="16"/>
              </w:rPr>
              <w:t>7</w:t>
            </w:r>
            <w:r w:rsidR="00BD284A" w:rsidRPr="00CA7C28">
              <w:rPr>
                <w:rFonts w:ascii="Arial Narrow" w:hAnsi="Arial Narrow" w:cs="Arial"/>
                <w:sz w:val="16"/>
                <w:szCs w:val="16"/>
              </w:rPr>
              <w:t>, 2016</w:t>
            </w:r>
          </w:p>
        </w:tc>
        <w:tc>
          <w:tcPr>
            <w:tcW w:w="4230" w:type="dxa"/>
          </w:tcPr>
          <w:p w14:paraId="026CACFF" w14:textId="488EDEAA" w:rsidR="001E1536" w:rsidRPr="00CA7C28" w:rsidRDefault="001E1536" w:rsidP="00B14826">
            <w:pPr>
              <w:pStyle w:val="RFPBodyText"/>
              <w:rPr>
                <w:rFonts w:ascii="Arial Narrow" w:hAnsi="Arial Narrow" w:cs="Arial"/>
                <w:sz w:val="16"/>
                <w:szCs w:val="16"/>
              </w:rPr>
            </w:pPr>
            <w:r w:rsidRPr="00CA7C28">
              <w:rPr>
                <w:rFonts w:ascii="Arial Narrow" w:hAnsi="Arial Narrow" w:cs="Arial"/>
                <w:sz w:val="16"/>
                <w:szCs w:val="16"/>
              </w:rPr>
              <w:t>Release of Q&amp;A Responses via</w:t>
            </w:r>
            <w:r w:rsidR="00FE2B34">
              <w:rPr>
                <w:rFonts w:ascii="Arial Narrow" w:hAnsi="Arial Narrow" w:cs="Arial"/>
                <w:sz w:val="16"/>
                <w:szCs w:val="16"/>
              </w:rPr>
              <w:t xml:space="preserve"> LAPAC website</w:t>
            </w:r>
          </w:p>
        </w:tc>
      </w:tr>
      <w:tr w:rsidR="001E1536" w14:paraId="7FFA1473" w14:textId="77777777" w:rsidTr="00B14826">
        <w:trPr>
          <w:trHeight w:val="791"/>
        </w:trPr>
        <w:tc>
          <w:tcPr>
            <w:tcW w:w="4500" w:type="dxa"/>
            <w:shd w:val="clear" w:color="auto" w:fill="0D0D0D" w:themeFill="text1" w:themeFillTint="F2"/>
          </w:tcPr>
          <w:p w14:paraId="00BDE22C" w14:textId="77777777" w:rsidR="00BD284A" w:rsidRDefault="00AF4CA7" w:rsidP="00B14826">
            <w:pPr>
              <w:pStyle w:val="RFPBodyText"/>
              <w:jc w:val="center"/>
              <w:rPr>
                <w:rFonts w:ascii="Arial Narrow" w:hAnsi="Arial Narrow" w:cs="Arial"/>
                <w:sz w:val="20"/>
              </w:rPr>
            </w:pPr>
            <w:r>
              <w:rPr>
                <w:rFonts w:ascii="Arial Narrow" w:hAnsi="Arial Narrow" w:cs="Arial"/>
                <w:sz w:val="20"/>
              </w:rPr>
              <w:t>April 18</w:t>
            </w:r>
            <w:r w:rsidR="00BD284A">
              <w:rPr>
                <w:rFonts w:ascii="Arial Narrow" w:hAnsi="Arial Narrow" w:cs="Arial"/>
                <w:sz w:val="20"/>
              </w:rPr>
              <w:t>, 2016</w:t>
            </w:r>
          </w:p>
          <w:p w14:paraId="0F9A6012" w14:textId="77777777" w:rsidR="001E1536" w:rsidRPr="00FE0ACF" w:rsidRDefault="001E1536" w:rsidP="00B14826">
            <w:pPr>
              <w:pStyle w:val="RFPBodyText"/>
              <w:jc w:val="center"/>
              <w:rPr>
                <w:rFonts w:ascii="Arial Narrow" w:hAnsi="Arial Narrow" w:cs="Arial"/>
                <w:sz w:val="20"/>
              </w:rPr>
            </w:pPr>
          </w:p>
        </w:tc>
        <w:tc>
          <w:tcPr>
            <w:tcW w:w="4230" w:type="dxa"/>
            <w:shd w:val="clear" w:color="auto" w:fill="0D0D0D" w:themeFill="text1" w:themeFillTint="F2"/>
          </w:tcPr>
          <w:p w14:paraId="30643ADA" w14:textId="77777777" w:rsidR="001E1536" w:rsidRDefault="001E1536" w:rsidP="00B14826">
            <w:pPr>
              <w:pStyle w:val="RFPBodyText"/>
              <w:spacing w:after="0"/>
              <w:jc w:val="center"/>
              <w:rPr>
                <w:rFonts w:ascii="Arial Narrow" w:hAnsi="Arial Narrow" w:cs="Arial"/>
                <w:sz w:val="20"/>
              </w:rPr>
            </w:pPr>
            <w:r>
              <w:rPr>
                <w:rFonts w:ascii="Arial Narrow" w:hAnsi="Arial Narrow" w:cs="Arial"/>
                <w:sz w:val="20"/>
              </w:rPr>
              <w:t>21</w:t>
            </w:r>
            <w:r w:rsidRPr="00F47E78">
              <w:rPr>
                <w:rFonts w:ascii="Arial Narrow" w:hAnsi="Arial Narrow" w:cs="Arial"/>
                <w:sz w:val="20"/>
                <w:vertAlign w:val="superscript"/>
              </w:rPr>
              <w:t>st</w:t>
            </w:r>
            <w:r>
              <w:rPr>
                <w:rFonts w:ascii="Arial Narrow" w:hAnsi="Arial Narrow" w:cs="Arial"/>
                <w:sz w:val="20"/>
              </w:rPr>
              <w:t xml:space="preserve"> CCLC RFPs </w:t>
            </w:r>
          </w:p>
          <w:p w14:paraId="103297E6" w14:textId="77777777" w:rsidR="001E1536" w:rsidRPr="008250C4" w:rsidRDefault="001E1536" w:rsidP="00B14826">
            <w:pPr>
              <w:pStyle w:val="RFPBodyText"/>
              <w:jc w:val="center"/>
              <w:rPr>
                <w:rFonts w:ascii="Arial Narrow" w:hAnsi="Arial Narrow" w:cs="Arial"/>
                <w:sz w:val="20"/>
              </w:rPr>
            </w:pPr>
            <w:r>
              <w:rPr>
                <w:rFonts w:ascii="Arial Narrow" w:hAnsi="Arial Narrow" w:cs="Arial"/>
                <w:sz w:val="20"/>
              </w:rPr>
              <w:t>due no later than 2:00 P.M. CST</w:t>
            </w:r>
          </w:p>
        </w:tc>
      </w:tr>
      <w:tr w:rsidR="001E1536" w14:paraId="45E4B398" w14:textId="77777777" w:rsidTr="00B14826">
        <w:tc>
          <w:tcPr>
            <w:tcW w:w="4500" w:type="dxa"/>
          </w:tcPr>
          <w:p w14:paraId="5A3C04BF" w14:textId="77777777" w:rsidR="001E1536" w:rsidRPr="002027EF" w:rsidRDefault="0020094A" w:rsidP="00B14826">
            <w:pPr>
              <w:pStyle w:val="RFPBodyText"/>
              <w:rPr>
                <w:rFonts w:ascii="Arial Narrow" w:hAnsi="Arial Narrow" w:cs="Arial"/>
                <w:sz w:val="16"/>
                <w:szCs w:val="16"/>
              </w:rPr>
            </w:pPr>
            <w:r>
              <w:rPr>
                <w:rFonts w:ascii="Arial Narrow" w:hAnsi="Arial Narrow" w:cs="Arial"/>
                <w:sz w:val="16"/>
                <w:szCs w:val="16"/>
              </w:rPr>
              <w:t>May 2016</w:t>
            </w:r>
          </w:p>
        </w:tc>
        <w:tc>
          <w:tcPr>
            <w:tcW w:w="4230" w:type="dxa"/>
          </w:tcPr>
          <w:p w14:paraId="4B8EF1F2" w14:textId="77777777" w:rsidR="001E1536" w:rsidRPr="002027EF" w:rsidRDefault="001E1536" w:rsidP="00B14826">
            <w:pPr>
              <w:pStyle w:val="RFPBodyText"/>
              <w:rPr>
                <w:rFonts w:ascii="Arial Narrow" w:hAnsi="Arial Narrow" w:cs="Arial"/>
                <w:sz w:val="16"/>
                <w:szCs w:val="16"/>
              </w:rPr>
            </w:pPr>
            <w:r w:rsidRPr="002027EF">
              <w:rPr>
                <w:rFonts w:ascii="Arial Narrow" w:hAnsi="Arial Narrow"/>
                <w:sz w:val="16"/>
                <w:szCs w:val="16"/>
              </w:rPr>
              <w:t>Notification of Application Status</w:t>
            </w:r>
          </w:p>
        </w:tc>
      </w:tr>
      <w:tr w:rsidR="001E1536" w14:paraId="0F7D82AE" w14:textId="77777777" w:rsidTr="00B14826">
        <w:tc>
          <w:tcPr>
            <w:tcW w:w="4500" w:type="dxa"/>
          </w:tcPr>
          <w:p w14:paraId="71CAB086" w14:textId="77777777" w:rsidR="001E1536" w:rsidRPr="002027EF" w:rsidRDefault="0020094A" w:rsidP="00B14826">
            <w:pPr>
              <w:pStyle w:val="RFPBodyText"/>
              <w:rPr>
                <w:rFonts w:ascii="Arial Narrow" w:hAnsi="Arial Narrow" w:cs="Arial"/>
                <w:sz w:val="16"/>
                <w:szCs w:val="16"/>
              </w:rPr>
            </w:pPr>
            <w:r>
              <w:rPr>
                <w:rFonts w:ascii="Arial Narrow" w:hAnsi="Arial Narrow" w:cs="Arial"/>
                <w:sz w:val="16"/>
                <w:szCs w:val="16"/>
              </w:rPr>
              <w:t>May 2016 - June 2016</w:t>
            </w:r>
          </w:p>
        </w:tc>
        <w:tc>
          <w:tcPr>
            <w:tcW w:w="4230" w:type="dxa"/>
          </w:tcPr>
          <w:p w14:paraId="07E2EA83" w14:textId="77777777" w:rsidR="00530D91" w:rsidRDefault="00530D91" w:rsidP="00B14826">
            <w:pPr>
              <w:rPr>
                <w:rFonts w:ascii="Arial Narrow" w:hAnsi="Arial Narrow"/>
                <w:sz w:val="16"/>
                <w:szCs w:val="16"/>
              </w:rPr>
            </w:pPr>
          </w:p>
          <w:p w14:paraId="274B515F" w14:textId="77777777" w:rsidR="001E1536" w:rsidRPr="002027EF" w:rsidRDefault="001E1536" w:rsidP="00B14826">
            <w:pPr>
              <w:rPr>
                <w:rFonts w:ascii="Arial Narrow" w:hAnsi="Arial Narrow"/>
                <w:sz w:val="16"/>
                <w:szCs w:val="16"/>
              </w:rPr>
            </w:pPr>
            <w:r w:rsidRPr="002027EF">
              <w:rPr>
                <w:rFonts w:ascii="Arial Narrow" w:hAnsi="Arial Narrow"/>
                <w:sz w:val="16"/>
                <w:szCs w:val="16"/>
              </w:rPr>
              <w:t>Budget Revisions/Contract Updates/Orientation for New Grantees</w:t>
            </w:r>
          </w:p>
        </w:tc>
      </w:tr>
      <w:tr w:rsidR="001E1536" w14:paraId="0FBE4A89" w14:textId="77777777" w:rsidTr="00B14826">
        <w:trPr>
          <w:trHeight w:val="60"/>
        </w:trPr>
        <w:tc>
          <w:tcPr>
            <w:tcW w:w="4500" w:type="dxa"/>
          </w:tcPr>
          <w:p w14:paraId="5D0B0688" w14:textId="77777777" w:rsidR="001E1536" w:rsidRPr="002027EF" w:rsidRDefault="0020094A" w:rsidP="00B14826">
            <w:pPr>
              <w:pStyle w:val="RFPBodyText"/>
              <w:rPr>
                <w:rFonts w:ascii="Arial Narrow" w:hAnsi="Arial Narrow" w:cs="Arial"/>
                <w:sz w:val="16"/>
                <w:szCs w:val="16"/>
              </w:rPr>
            </w:pPr>
            <w:r>
              <w:rPr>
                <w:rFonts w:ascii="Arial Narrow" w:hAnsi="Arial Narrow" w:cs="Arial"/>
                <w:sz w:val="16"/>
                <w:szCs w:val="16"/>
              </w:rPr>
              <w:t>May 2016</w:t>
            </w:r>
          </w:p>
        </w:tc>
        <w:tc>
          <w:tcPr>
            <w:tcW w:w="4230" w:type="dxa"/>
          </w:tcPr>
          <w:p w14:paraId="0B066787" w14:textId="77777777" w:rsidR="001E1536" w:rsidRPr="002027EF" w:rsidRDefault="001E1536" w:rsidP="00B14826">
            <w:pPr>
              <w:pStyle w:val="RFPBodyText"/>
              <w:rPr>
                <w:rFonts w:ascii="Arial Narrow" w:hAnsi="Arial Narrow" w:cs="Arial"/>
                <w:sz w:val="16"/>
                <w:szCs w:val="16"/>
              </w:rPr>
            </w:pPr>
            <w:r w:rsidRPr="002027EF">
              <w:rPr>
                <w:rFonts w:ascii="Arial Narrow" w:hAnsi="Arial Narrow" w:cs="Arial"/>
                <w:sz w:val="16"/>
                <w:szCs w:val="16"/>
              </w:rPr>
              <w:t>Application Appeals</w:t>
            </w:r>
          </w:p>
        </w:tc>
      </w:tr>
      <w:tr w:rsidR="001E1536" w14:paraId="4BD53AA5" w14:textId="77777777" w:rsidTr="00B14826">
        <w:trPr>
          <w:trHeight w:val="60"/>
        </w:trPr>
        <w:tc>
          <w:tcPr>
            <w:tcW w:w="4500" w:type="dxa"/>
          </w:tcPr>
          <w:p w14:paraId="123E2EDB" w14:textId="77777777" w:rsidR="001E1536" w:rsidRPr="002027EF" w:rsidRDefault="006759B1" w:rsidP="00B14826">
            <w:pPr>
              <w:pStyle w:val="RFPBodyText"/>
              <w:rPr>
                <w:rFonts w:ascii="Arial Narrow" w:hAnsi="Arial Narrow" w:cs="Arial"/>
                <w:sz w:val="16"/>
                <w:szCs w:val="16"/>
              </w:rPr>
            </w:pPr>
            <w:r>
              <w:rPr>
                <w:rFonts w:ascii="Arial Narrow" w:hAnsi="Arial Narrow" w:cs="Arial"/>
                <w:sz w:val="16"/>
                <w:szCs w:val="16"/>
              </w:rPr>
              <w:t>June 2016 or August 2016</w:t>
            </w:r>
          </w:p>
        </w:tc>
        <w:tc>
          <w:tcPr>
            <w:tcW w:w="4230" w:type="dxa"/>
          </w:tcPr>
          <w:p w14:paraId="76984D2A" w14:textId="77777777" w:rsidR="001E1536" w:rsidRPr="002027EF" w:rsidRDefault="001E1536" w:rsidP="00B14826">
            <w:pPr>
              <w:pStyle w:val="RFPBodyText"/>
              <w:rPr>
                <w:rFonts w:ascii="Arial Narrow" w:hAnsi="Arial Narrow" w:cs="Arial"/>
                <w:sz w:val="16"/>
                <w:szCs w:val="16"/>
              </w:rPr>
            </w:pPr>
            <w:r w:rsidRPr="002027EF">
              <w:rPr>
                <w:rFonts w:ascii="Arial Narrow" w:hAnsi="Arial Narrow" w:cs="Arial"/>
                <w:sz w:val="16"/>
                <w:szCs w:val="16"/>
              </w:rPr>
              <w:t>BESE Approval of Recommended List</w:t>
            </w:r>
          </w:p>
        </w:tc>
      </w:tr>
      <w:tr w:rsidR="00CA7C28" w14:paraId="3408B758" w14:textId="77777777" w:rsidTr="00B14826">
        <w:trPr>
          <w:trHeight w:val="60"/>
        </w:trPr>
        <w:tc>
          <w:tcPr>
            <w:tcW w:w="4500" w:type="dxa"/>
          </w:tcPr>
          <w:p w14:paraId="4E37A57B" w14:textId="77777777" w:rsidR="00CA7C28" w:rsidRDefault="00CA7C28" w:rsidP="00396CF2">
            <w:pPr>
              <w:pStyle w:val="RFPBodyText"/>
              <w:rPr>
                <w:rFonts w:ascii="Arial Narrow" w:hAnsi="Arial Narrow" w:cs="Arial"/>
                <w:sz w:val="16"/>
                <w:szCs w:val="16"/>
              </w:rPr>
            </w:pPr>
            <w:r>
              <w:rPr>
                <w:rFonts w:ascii="Arial Narrow" w:hAnsi="Arial Narrow" w:cs="Arial"/>
                <w:sz w:val="16"/>
                <w:szCs w:val="16"/>
              </w:rPr>
              <w:t xml:space="preserve">September 1, 2016 </w:t>
            </w:r>
          </w:p>
        </w:tc>
        <w:tc>
          <w:tcPr>
            <w:tcW w:w="4230" w:type="dxa"/>
          </w:tcPr>
          <w:p w14:paraId="47D43BD8" w14:textId="77777777" w:rsidR="00CA7C28" w:rsidRPr="002027EF" w:rsidRDefault="00396CF2" w:rsidP="001C4A53">
            <w:pPr>
              <w:pStyle w:val="RFPBodyText"/>
              <w:rPr>
                <w:rFonts w:ascii="Arial Narrow" w:hAnsi="Arial Narrow" w:cs="Arial"/>
                <w:sz w:val="16"/>
                <w:szCs w:val="16"/>
              </w:rPr>
            </w:pPr>
            <w:r>
              <w:rPr>
                <w:rFonts w:ascii="Arial Narrow" w:hAnsi="Arial Narrow" w:cs="Arial"/>
                <w:sz w:val="16"/>
                <w:szCs w:val="16"/>
              </w:rPr>
              <w:t xml:space="preserve"> Contract </w:t>
            </w:r>
            <w:r w:rsidR="006A24FA">
              <w:rPr>
                <w:rFonts w:ascii="Arial Narrow" w:hAnsi="Arial Narrow" w:cs="Arial"/>
                <w:sz w:val="16"/>
                <w:szCs w:val="16"/>
              </w:rPr>
              <w:t>E</w:t>
            </w:r>
            <w:r>
              <w:rPr>
                <w:rFonts w:ascii="Arial Narrow" w:hAnsi="Arial Narrow" w:cs="Arial"/>
                <w:sz w:val="16"/>
                <w:szCs w:val="16"/>
              </w:rPr>
              <w:t>xecution</w:t>
            </w:r>
          </w:p>
        </w:tc>
      </w:tr>
    </w:tbl>
    <w:p w14:paraId="4D6E77B2" w14:textId="77777777" w:rsidR="001E1536" w:rsidRDefault="001E1536" w:rsidP="008C08B6">
      <w:pPr>
        <w:pStyle w:val="RFPBodyText"/>
        <w:rPr>
          <w:rFonts w:ascii="Arial Narrow" w:hAnsi="Arial Narrow" w:cs="Arial"/>
          <w:b/>
          <w:sz w:val="22"/>
          <w:szCs w:val="22"/>
        </w:rPr>
      </w:pPr>
    </w:p>
    <w:p w14:paraId="21F2C181" w14:textId="77777777" w:rsidR="001E1536" w:rsidRDefault="001E1536" w:rsidP="008C08B6">
      <w:pPr>
        <w:pStyle w:val="RFPBodyText"/>
        <w:rPr>
          <w:rFonts w:ascii="Arial Narrow" w:hAnsi="Arial Narrow" w:cs="Arial"/>
          <w:b/>
          <w:sz w:val="22"/>
          <w:szCs w:val="22"/>
        </w:rPr>
      </w:pPr>
    </w:p>
    <w:p w14:paraId="78F64388" w14:textId="77777777" w:rsidR="001E1536" w:rsidRDefault="001E1536" w:rsidP="008C08B6">
      <w:pPr>
        <w:pStyle w:val="RFPBodyText"/>
        <w:rPr>
          <w:rFonts w:ascii="Arial Narrow" w:hAnsi="Arial Narrow" w:cs="Arial"/>
          <w:b/>
          <w:sz w:val="22"/>
          <w:szCs w:val="22"/>
        </w:rPr>
      </w:pPr>
    </w:p>
    <w:p w14:paraId="1A89B829" w14:textId="77777777" w:rsidR="007C7CAC" w:rsidRPr="002027EF" w:rsidRDefault="007C7CAC" w:rsidP="007C7CAC">
      <w:pPr>
        <w:rPr>
          <w:rFonts w:ascii="Arial Narrow" w:hAnsi="Arial Narrow"/>
          <w:sz w:val="16"/>
          <w:szCs w:val="16"/>
        </w:rPr>
      </w:pPr>
      <w:r w:rsidRPr="002027EF">
        <w:rPr>
          <w:rFonts w:ascii="Arial Narrow" w:hAnsi="Arial Narrow"/>
          <w:b/>
          <w:sz w:val="16"/>
          <w:szCs w:val="16"/>
        </w:rPr>
        <w:t xml:space="preserve">NOTE:  </w:t>
      </w:r>
      <w:r w:rsidRPr="002027EF">
        <w:rPr>
          <w:rStyle w:val="Strong"/>
          <w:rFonts w:ascii="Arial Narrow" w:hAnsi="Arial Narrow" w:cs="Arial"/>
          <w:color w:val="000000"/>
          <w:sz w:val="16"/>
          <w:szCs w:val="16"/>
        </w:rPr>
        <w:t>The State of Louisiana reserves the right to revise this schedule.  Revisions, if any, before the Proposal Submission Deadline will be formalized by the issuance of an addendum to the RFP.  Revisions after the Proposal Submission Deadline, if any, will be by written notification to the eligible proposers.</w:t>
      </w:r>
    </w:p>
    <w:p w14:paraId="306ACB32" w14:textId="77777777" w:rsidR="001E1536" w:rsidRDefault="001E1536" w:rsidP="008C08B6">
      <w:pPr>
        <w:pStyle w:val="RFPBodyText"/>
        <w:rPr>
          <w:rFonts w:ascii="Arial Narrow" w:hAnsi="Arial Narrow" w:cs="Arial"/>
          <w:b/>
          <w:sz w:val="22"/>
          <w:szCs w:val="22"/>
        </w:rPr>
      </w:pPr>
    </w:p>
    <w:p w14:paraId="0C020FE3" w14:textId="77777777" w:rsidR="001E1536" w:rsidRDefault="001E1536" w:rsidP="008C08B6">
      <w:pPr>
        <w:pStyle w:val="RFPBodyText"/>
        <w:rPr>
          <w:rFonts w:ascii="Arial Narrow" w:hAnsi="Arial Narrow" w:cs="Arial"/>
          <w:b/>
          <w:sz w:val="22"/>
          <w:szCs w:val="22"/>
        </w:rPr>
      </w:pPr>
    </w:p>
    <w:p w14:paraId="46283F52" w14:textId="77777777" w:rsidR="00E74878" w:rsidRDefault="00E74878" w:rsidP="008C08B6">
      <w:pPr>
        <w:pStyle w:val="RFPBodyText"/>
        <w:rPr>
          <w:rFonts w:ascii="Arial Narrow" w:hAnsi="Arial Narrow" w:cs="Arial"/>
          <w:b/>
          <w:sz w:val="22"/>
          <w:szCs w:val="22"/>
        </w:rPr>
      </w:pPr>
    </w:p>
    <w:p w14:paraId="11120E0D" w14:textId="77777777" w:rsidR="00E74878" w:rsidRDefault="00E74878" w:rsidP="008C08B6">
      <w:pPr>
        <w:pStyle w:val="RFPBodyText"/>
        <w:rPr>
          <w:rFonts w:ascii="Arial Narrow" w:hAnsi="Arial Narrow" w:cs="Arial"/>
          <w:b/>
          <w:sz w:val="22"/>
          <w:szCs w:val="22"/>
        </w:rPr>
      </w:pPr>
    </w:p>
    <w:p w14:paraId="7CB1B35A" w14:textId="77777777" w:rsidR="00E74878" w:rsidRDefault="00E74878" w:rsidP="008C08B6">
      <w:pPr>
        <w:pStyle w:val="RFPBodyText"/>
        <w:rPr>
          <w:rFonts w:ascii="Arial Narrow" w:hAnsi="Arial Narrow" w:cs="Arial"/>
          <w:b/>
          <w:sz w:val="22"/>
          <w:szCs w:val="22"/>
        </w:rPr>
      </w:pPr>
    </w:p>
    <w:p w14:paraId="483A9176" w14:textId="77777777" w:rsidR="006A24FA" w:rsidRDefault="006A24FA" w:rsidP="008C08B6">
      <w:pPr>
        <w:pStyle w:val="RFPBodyText"/>
        <w:rPr>
          <w:rFonts w:ascii="Arial Narrow" w:hAnsi="Arial Narrow" w:cs="Arial"/>
          <w:b/>
          <w:sz w:val="22"/>
          <w:szCs w:val="22"/>
        </w:rPr>
      </w:pPr>
    </w:p>
    <w:p w14:paraId="0AF8ADEE" w14:textId="77777777" w:rsidR="00747A76" w:rsidRDefault="00747A76" w:rsidP="008C08B6">
      <w:pPr>
        <w:pStyle w:val="RFPBodyText"/>
        <w:rPr>
          <w:rFonts w:ascii="Arial Narrow" w:hAnsi="Arial Narrow" w:cs="Arial"/>
          <w:b/>
          <w:sz w:val="22"/>
          <w:szCs w:val="22"/>
        </w:rPr>
      </w:pPr>
    </w:p>
    <w:p w14:paraId="09EB28D2" w14:textId="77777777" w:rsidR="00E74878" w:rsidRDefault="00E74878" w:rsidP="008C08B6">
      <w:pPr>
        <w:pStyle w:val="RFPBodyText"/>
        <w:rPr>
          <w:rFonts w:ascii="Arial Narrow" w:hAnsi="Arial Narrow" w:cs="Arial"/>
          <w:b/>
          <w:sz w:val="22"/>
          <w:szCs w:val="22"/>
        </w:rPr>
      </w:pPr>
    </w:p>
    <w:p w14:paraId="1D89C8AC" w14:textId="77777777" w:rsidR="001E1536" w:rsidRDefault="001E1536" w:rsidP="00685583">
      <w:pPr>
        <w:pStyle w:val="RFPBodyText"/>
        <w:jc w:val="both"/>
        <w:rPr>
          <w:rFonts w:ascii="Arial Narrow" w:hAnsi="Arial Narrow" w:cs="Arial"/>
          <w:b/>
          <w:sz w:val="22"/>
          <w:szCs w:val="22"/>
        </w:rPr>
      </w:pPr>
      <w:r w:rsidRPr="002A1CF5">
        <w:rPr>
          <w:rFonts w:ascii="Arial Narrow" w:hAnsi="Arial Narrow" w:cs="Arial"/>
          <w:b/>
          <w:sz w:val="22"/>
          <w:szCs w:val="22"/>
        </w:rPr>
        <w:t xml:space="preserve">1.4 </w:t>
      </w:r>
      <w:r w:rsidRPr="002A1CF5">
        <w:rPr>
          <w:rFonts w:ascii="Arial Narrow" w:hAnsi="Arial Narrow" w:cs="Arial"/>
          <w:b/>
          <w:sz w:val="22"/>
          <w:szCs w:val="22"/>
        </w:rPr>
        <w:tab/>
        <w:t xml:space="preserve">Proposal </w:t>
      </w:r>
      <w:r w:rsidR="00F57F80">
        <w:rPr>
          <w:rFonts w:ascii="Arial Narrow" w:hAnsi="Arial Narrow" w:cs="Arial"/>
          <w:b/>
          <w:sz w:val="22"/>
          <w:szCs w:val="22"/>
        </w:rPr>
        <w:t>S</w:t>
      </w:r>
      <w:r w:rsidRPr="002A1CF5">
        <w:rPr>
          <w:rFonts w:ascii="Arial Narrow" w:hAnsi="Arial Narrow" w:cs="Arial"/>
          <w:b/>
          <w:sz w:val="22"/>
          <w:szCs w:val="22"/>
        </w:rPr>
        <w:t>ubmi</w:t>
      </w:r>
      <w:r w:rsidR="00F57F80">
        <w:rPr>
          <w:rFonts w:ascii="Arial Narrow" w:hAnsi="Arial Narrow" w:cs="Arial"/>
          <w:b/>
          <w:sz w:val="22"/>
          <w:szCs w:val="22"/>
        </w:rPr>
        <w:t>ssion</w:t>
      </w:r>
    </w:p>
    <w:p w14:paraId="49E433CB" w14:textId="77777777" w:rsidR="00F567BF" w:rsidRPr="007C7CAC" w:rsidRDefault="00F567BF" w:rsidP="00F567BF">
      <w:pPr>
        <w:jc w:val="both"/>
        <w:rPr>
          <w:rFonts w:ascii="Arial Narrow" w:hAnsi="Arial Narrow" w:cs="Arial"/>
          <w:sz w:val="18"/>
          <w:szCs w:val="18"/>
        </w:rPr>
      </w:pPr>
      <w:r w:rsidRPr="007C7CAC">
        <w:rPr>
          <w:rFonts w:ascii="Arial Narrow" w:hAnsi="Arial Narrow" w:cs="Arial"/>
          <w:sz w:val="18"/>
          <w:szCs w:val="18"/>
        </w:rPr>
        <w:t xml:space="preserve">Proposals must be received on or before </w:t>
      </w:r>
      <w:r w:rsidRPr="007C7CAC">
        <w:rPr>
          <w:rFonts w:ascii="Arial Narrow" w:hAnsi="Arial Narrow" w:cs="Arial"/>
          <w:iCs/>
          <w:sz w:val="18"/>
          <w:szCs w:val="18"/>
        </w:rPr>
        <w:t>(2:00 PM)</w:t>
      </w:r>
      <w:r w:rsidRPr="007C7CAC">
        <w:rPr>
          <w:rFonts w:ascii="Arial Narrow" w:hAnsi="Arial Narrow" w:cs="Arial"/>
          <w:sz w:val="18"/>
          <w:szCs w:val="18"/>
        </w:rPr>
        <w:t xml:space="preserve"> Central Daylight Savings Time on the date specified in the </w:t>
      </w:r>
      <w:r>
        <w:rPr>
          <w:rFonts w:ascii="Arial Narrow" w:hAnsi="Arial Narrow" w:cs="Arial"/>
          <w:sz w:val="18"/>
          <w:szCs w:val="18"/>
        </w:rPr>
        <w:t>Schedule</w:t>
      </w:r>
      <w:r w:rsidRPr="007C7CAC">
        <w:rPr>
          <w:rFonts w:ascii="Arial Narrow" w:hAnsi="Arial Narrow" w:cs="Arial"/>
          <w:sz w:val="18"/>
          <w:szCs w:val="18"/>
        </w:rPr>
        <w:t xml:space="preserve"> of Events.  Proposers mailing their proposals must allow sufficient mail delivery time to ensure receipt of their proposal by the time specified.  The proposal package must be delivered at the proposer’s expense to:</w:t>
      </w:r>
    </w:p>
    <w:p w14:paraId="52A3CD42" w14:textId="77777777" w:rsidR="00F567BF" w:rsidRPr="007C7CAC" w:rsidRDefault="00F567BF" w:rsidP="00F567BF">
      <w:pPr>
        <w:ind w:left="360"/>
        <w:jc w:val="both"/>
        <w:rPr>
          <w:rFonts w:ascii="Arial Narrow" w:hAnsi="Arial Narrow" w:cs="Arial"/>
          <w:sz w:val="18"/>
          <w:szCs w:val="18"/>
        </w:rPr>
      </w:pPr>
    </w:p>
    <w:p w14:paraId="710646FF" w14:textId="77777777" w:rsidR="00F567BF" w:rsidRPr="009E42B7" w:rsidRDefault="00F567BF" w:rsidP="00F567BF">
      <w:pPr>
        <w:jc w:val="both"/>
        <w:rPr>
          <w:rFonts w:ascii="Arial Narrow" w:hAnsi="Arial Narrow" w:cs="Arial"/>
          <w:sz w:val="18"/>
          <w:szCs w:val="18"/>
        </w:rPr>
      </w:pPr>
      <w:r>
        <w:rPr>
          <w:rFonts w:ascii="Arial Narrow" w:hAnsi="Arial Narrow" w:cs="Arial"/>
          <w:sz w:val="18"/>
          <w:szCs w:val="18"/>
        </w:rPr>
        <w:t>Karen Evans, RFP Receiving Coordinator</w:t>
      </w:r>
    </w:p>
    <w:p w14:paraId="18DEA5AA" w14:textId="77777777" w:rsidR="00F567BF" w:rsidRPr="009E42B7" w:rsidRDefault="00F567BF" w:rsidP="00F567BF">
      <w:pPr>
        <w:jc w:val="both"/>
        <w:rPr>
          <w:rFonts w:ascii="Arial Narrow" w:hAnsi="Arial Narrow" w:cs="Arial"/>
          <w:sz w:val="18"/>
          <w:szCs w:val="18"/>
        </w:rPr>
      </w:pPr>
      <w:r w:rsidRPr="009E42B7">
        <w:rPr>
          <w:rFonts w:ascii="Arial Narrow" w:hAnsi="Arial Narrow" w:cs="Arial"/>
          <w:sz w:val="18"/>
          <w:szCs w:val="18"/>
        </w:rPr>
        <w:t>Louisiana Department of Education</w:t>
      </w:r>
    </w:p>
    <w:p w14:paraId="30863C81" w14:textId="77777777" w:rsidR="00F567BF" w:rsidRPr="009E42B7" w:rsidRDefault="00F567BF" w:rsidP="00F567BF">
      <w:pPr>
        <w:jc w:val="both"/>
        <w:rPr>
          <w:rFonts w:ascii="Arial Narrow" w:hAnsi="Arial Narrow" w:cs="Arial"/>
          <w:sz w:val="18"/>
          <w:szCs w:val="18"/>
        </w:rPr>
      </w:pPr>
      <w:r w:rsidRPr="009E42B7">
        <w:rPr>
          <w:rFonts w:ascii="Arial Narrow" w:hAnsi="Arial Narrow" w:cs="Arial"/>
          <w:sz w:val="18"/>
          <w:szCs w:val="18"/>
        </w:rPr>
        <w:t>Office of Management and Finance</w:t>
      </w:r>
    </w:p>
    <w:p w14:paraId="28CC0139" w14:textId="77777777" w:rsidR="00F567BF" w:rsidRPr="009E42B7" w:rsidRDefault="00F567BF" w:rsidP="00F567BF">
      <w:pPr>
        <w:jc w:val="both"/>
        <w:rPr>
          <w:rFonts w:ascii="Arial Narrow" w:hAnsi="Arial Narrow" w:cs="Arial"/>
          <w:sz w:val="18"/>
          <w:szCs w:val="18"/>
        </w:rPr>
      </w:pPr>
      <w:r w:rsidRPr="009E42B7">
        <w:rPr>
          <w:rFonts w:ascii="Arial Narrow" w:hAnsi="Arial Narrow" w:cs="Arial"/>
          <w:sz w:val="18"/>
          <w:szCs w:val="18"/>
        </w:rPr>
        <w:t>P. O. Box 94064</w:t>
      </w:r>
    </w:p>
    <w:p w14:paraId="3557B1D0" w14:textId="77777777" w:rsidR="00F567BF" w:rsidRPr="009E42B7" w:rsidRDefault="00F567BF" w:rsidP="00F567BF">
      <w:pPr>
        <w:jc w:val="both"/>
        <w:rPr>
          <w:rFonts w:ascii="Arial Narrow" w:hAnsi="Arial Narrow" w:cs="Arial"/>
          <w:sz w:val="18"/>
          <w:szCs w:val="18"/>
        </w:rPr>
      </w:pPr>
      <w:r w:rsidRPr="009E42B7">
        <w:rPr>
          <w:rFonts w:ascii="Arial Narrow" w:hAnsi="Arial Narrow" w:cs="Arial"/>
          <w:sz w:val="18"/>
          <w:szCs w:val="18"/>
        </w:rPr>
        <w:t>Baton Rouge, LA 70804-9064</w:t>
      </w:r>
    </w:p>
    <w:p w14:paraId="004D44B2" w14:textId="77777777" w:rsidR="00F567BF" w:rsidRPr="009E42B7" w:rsidRDefault="00F567BF" w:rsidP="00F567BF">
      <w:pPr>
        <w:jc w:val="both"/>
        <w:rPr>
          <w:rFonts w:ascii="Arial Narrow" w:hAnsi="Arial Narrow" w:cs="Arial"/>
          <w:sz w:val="18"/>
          <w:szCs w:val="18"/>
        </w:rPr>
      </w:pPr>
      <w:r w:rsidRPr="009E42B7">
        <w:rPr>
          <w:rFonts w:ascii="Arial Narrow" w:hAnsi="Arial Narrow" w:cs="Arial"/>
          <w:sz w:val="18"/>
          <w:szCs w:val="18"/>
        </w:rPr>
        <w:t xml:space="preserve">Phone: (225) </w:t>
      </w:r>
      <w:r>
        <w:rPr>
          <w:rFonts w:ascii="Arial Narrow" w:hAnsi="Arial Narrow" w:cs="Arial"/>
          <w:sz w:val="18"/>
          <w:szCs w:val="18"/>
        </w:rPr>
        <w:t>342-3828</w:t>
      </w:r>
    </w:p>
    <w:p w14:paraId="2F5102C2" w14:textId="77777777" w:rsidR="00F567BF" w:rsidRPr="007C7CAC" w:rsidRDefault="00F567BF" w:rsidP="00F567BF">
      <w:pPr>
        <w:jc w:val="both"/>
        <w:rPr>
          <w:rFonts w:ascii="Arial Narrow" w:hAnsi="Arial Narrow" w:cs="Arial"/>
          <w:b/>
          <w:sz w:val="18"/>
          <w:szCs w:val="18"/>
        </w:rPr>
      </w:pPr>
      <w:r w:rsidRPr="009E42B7">
        <w:rPr>
          <w:rFonts w:ascii="Arial Narrow" w:hAnsi="Arial Narrow" w:cs="Arial"/>
          <w:sz w:val="18"/>
          <w:szCs w:val="18"/>
        </w:rPr>
        <w:t>Email:</w:t>
      </w:r>
      <w:r>
        <w:rPr>
          <w:rFonts w:ascii="Arial Narrow" w:hAnsi="Arial Narrow" w:cs="Arial"/>
          <w:color w:val="0033FF"/>
          <w:sz w:val="18"/>
          <w:szCs w:val="18"/>
          <w:u w:val="single"/>
        </w:rPr>
        <w:t>Karen.Evans@la.gov</w:t>
      </w:r>
    </w:p>
    <w:p w14:paraId="51E398C1" w14:textId="77777777" w:rsidR="00F567BF" w:rsidRPr="007C7CAC" w:rsidRDefault="00F567BF" w:rsidP="00F567BF">
      <w:pPr>
        <w:jc w:val="both"/>
        <w:rPr>
          <w:rFonts w:ascii="Arial Narrow" w:hAnsi="Arial Narrow" w:cs="Arial"/>
          <w:sz w:val="18"/>
          <w:szCs w:val="18"/>
        </w:rPr>
      </w:pPr>
    </w:p>
    <w:p w14:paraId="236808E5" w14:textId="77777777" w:rsidR="00F567BF" w:rsidRPr="007C7CAC" w:rsidRDefault="00F567BF" w:rsidP="00F567BF">
      <w:pPr>
        <w:jc w:val="both"/>
        <w:rPr>
          <w:rFonts w:ascii="Arial Narrow" w:hAnsi="Arial Narrow" w:cs="Arial"/>
          <w:sz w:val="18"/>
          <w:szCs w:val="18"/>
        </w:rPr>
      </w:pPr>
      <w:r w:rsidRPr="007C7CAC">
        <w:rPr>
          <w:rFonts w:ascii="Arial Narrow" w:hAnsi="Arial Narrow" w:cs="Arial"/>
          <w:sz w:val="18"/>
          <w:szCs w:val="18"/>
        </w:rPr>
        <w:t>For courier deliver</w:t>
      </w:r>
      <w:r w:rsidR="006A24FA">
        <w:rPr>
          <w:rFonts w:ascii="Arial Narrow" w:hAnsi="Arial Narrow" w:cs="Arial"/>
          <w:sz w:val="18"/>
          <w:szCs w:val="18"/>
        </w:rPr>
        <w:t>y</w:t>
      </w:r>
      <w:r w:rsidRPr="007C7CAC">
        <w:rPr>
          <w:rFonts w:ascii="Arial Narrow" w:hAnsi="Arial Narrow" w:cs="Arial"/>
          <w:sz w:val="18"/>
          <w:szCs w:val="18"/>
        </w:rPr>
        <w:t xml:space="preserve">, the street address is </w:t>
      </w:r>
      <w:r w:rsidRPr="007C7CAC">
        <w:rPr>
          <w:rFonts w:ascii="Arial Narrow" w:hAnsi="Arial Narrow" w:cs="Arial"/>
          <w:b/>
          <w:iCs/>
          <w:sz w:val="18"/>
          <w:szCs w:val="18"/>
        </w:rPr>
        <w:t>1201 North 3</w:t>
      </w:r>
      <w:r w:rsidRPr="007C7CAC">
        <w:rPr>
          <w:rFonts w:ascii="Arial Narrow" w:hAnsi="Arial Narrow" w:cs="Arial"/>
          <w:b/>
          <w:iCs/>
          <w:sz w:val="18"/>
          <w:szCs w:val="18"/>
          <w:vertAlign w:val="superscript"/>
        </w:rPr>
        <w:t>rd</w:t>
      </w:r>
      <w:r w:rsidRPr="007C7CAC">
        <w:rPr>
          <w:rFonts w:ascii="Arial Narrow" w:hAnsi="Arial Narrow" w:cs="Arial"/>
          <w:b/>
          <w:iCs/>
          <w:sz w:val="18"/>
          <w:szCs w:val="18"/>
        </w:rPr>
        <w:t xml:space="preserve"> Street, 5</w:t>
      </w:r>
      <w:r w:rsidRPr="007C7CAC">
        <w:rPr>
          <w:rFonts w:ascii="Arial Narrow" w:hAnsi="Arial Narrow" w:cs="Arial"/>
          <w:b/>
          <w:iCs/>
          <w:sz w:val="18"/>
          <w:szCs w:val="18"/>
          <w:vertAlign w:val="superscript"/>
        </w:rPr>
        <w:t>th</w:t>
      </w:r>
      <w:r w:rsidRPr="007C7CAC">
        <w:rPr>
          <w:rFonts w:ascii="Arial Narrow" w:hAnsi="Arial Narrow" w:cs="Arial"/>
          <w:b/>
          <w:iCs/>
          <w:sz w:val="18"/>
          <w:szCs w:val="18"/>
        </w:rPr>
        <w:t xml:space="preserve"> Floor, Suite 5-242 BR LA 70804-9064</w:t>
      </w:r>
      <w:r>
        <w:rPr>
          <w:rFonts w:ascii="Arial Narrow" w:hAnsi="Arial Narrow" w:cs="Arial"/>
          <w:b/>
          <w:iCs/>
          <w:sz w:val="18"/>
          <w:szCs w:val="18"/>
        </w:rPr>
        <w:t>.</w:t>
      </w:r>
      <w:r w:rsidRPr="007C7CAC">
        <w:rPr>
          <w:rFonts w:ascii="Arial Narrow" w:hAnsi="Arial Narrow" w:cs="Arial"/>
          <w:i/>
          <w:iCs/>
          <w:sz w:val="18"/>
          <w:szCs w:val="18"/>
        </w:rPr>
        <w:t xml:space="preserve">  </w:t>
      </w:r>
      <w:r w:rsidRPr="007C7CAC">
        <w:rPr>
          <w:rFonts w:ascii="Arial Narrow" w:hAnsi="Arial Narrow" w:cs="Arial"/>
          <w:sz w:val="18"/>
          <w:szCs w:val="18"/>
        </w:rPr>
        <w:t xml:space="preserve">It is solely the responsibility of each proposer to assure that their proposal is delivered </w:t>
      </w:r>
      <w:r w:rsidR="006A24FA">
        <w:rPr>
          <w:rFonts w:ascii="Arial Narrow" w:hAnsi="Arial Narrow" w:cs="Arial"/>
          <w:sz w:val="18"/>
          <w:szCs w:val="18"/>
        </w:rPr>
        <w:t>to</w:t>
      </w:r>
      <w:r w:rsidRPr="007C7CAC">
        <w:rPr>
          <w:rFonts w:ascii="Arial Narrow" w:hAnsi="Arial Narrow" w:cs="Arial"/>
          <w:sz w:val="18"/>
          <w:szCs w:val="18"/>
        </w:rPr>
        <w:t xml:space="preserve"> the specified place and prior to the deadline for submission.  Proposals which for any reason are not received timely will not be considered.</w:t>
      </w:r>
      <w:r w:rsidRPr="007C7CAC">
        <w:rPr>
          <w:rFonts w:ascii="Arial Narrow" w:hAnsi="Arial Narrow" w:cs="Arial"/>
          <w:i/>
          <w:iCs/>
          <w:sz w:val="18"/>
          <w:szCs w:val="18"/>
        </w:rPr>
        <w:t xml:space="preserve"> </w:t>
      </w:r>
      <w:r w:rsidRPr="007C7CAC">
        <w:rPr>
          <w:rFonts w:ascii="Arial Narrow" w:hAnsi="Arial Narrow" w:cs="Arial"/>
          <w:sz w:val="18"/>
          <w:szCs w:val="18"/>
        </w:rPr>
        <w:t xml:space="preserve"> </w:t>
      </w:r>
    </w:p>
    <w:p w14:paraId="6929F86E" w14:textId="77777777" w:rsidR="006C2267" w:rsidRPr="004E6903" w:rsidRDefault="006C2267" w:rsidP="00685583">
      <w:pPr>
        <w:pStyle w:val="RFPBodyText"/>
        <w:spacing w:before="0" w:after="0"/>
        <w:jc w:val="both"/>
        <w:rPr>
          <w:rFonts w:ascii="Arial Narrow" w:hAnsi="Arial Narrow" w:cs="Arial"/>
          <w:b/>
          <w:sz w:val="18"/>
          <w:szCs w:val="18"/>
        </w:rPr>
      </w:pPr>
    </w:p>
    <w:p w14:paraId="0A2C797E" w14:textId="33CAFFEC" w:rsidR="00F567BF" w:rsidRDefault="00F567BF" w:rsidP="00F567BF">
      <w:pPr>
        <w:pStyle w:val="RFPBodyText"/>
        <w:jc w:val="both"/>
        <w:rPr>
          <w:rFonts w:ascii="Arial Narrow" w:hAnsi="Arial Narrow" w:cs="Arial"/>
          <w:b/>
          <w:sz w:val="22"/>
          <w:szCs w:val="22"/>
        </w:rPr>
      </w:pPr>
      <w:r w:rsidRPr="00796480">
        <w:rPr>
          <w:rFonts w:ascii="Arial Narrow" w:hAnsi="Arial Narrow" w:cs="Arial"/>
          <w:b/>
          <w:sz w:val="22"/>
          <w:szCs w:val="22"/>
        </w:rPr>
        <w:t>1.4.</w:t>
      </w:r>
      <w:r>
        <w:rPr>
          <w:rFonts w:ascii="Arial Narrow" w:hAnsi="Arial Narrow" w:cs="Arial"/>
          <w:b/>
          <w:sz w:val="22"/>
          <w:szCs w:val="22"/>
        </w:rPr>
        <w:t>1</w:t>
      </w:r>
      <w:r w:rsidRPr="00796480">
        <w:rPr>
          <w:rFonts w:ascii="Arial Narrow" w:hAnsi="Arial Narrow" w:cs="Arial"/>
          <w:b/>
          <w:sz w:val="22"/>
          <w:szCs w:val="22"/>
        </w:rPr>
        <w:tab/>
        <w:t>Mandatory</w:t>
      </w:r>
      <w:r w:rsidR="00396CF2">
        <w:rPr>
          <w:rFonts w:ascii="Arial Narrow" w:hAnsi="Arial Narrow" w:cs="Arial"/>
          <w:b/>
          <w:sz w:val="22"/>
          <w:szCs w:val="22"/>
        </w:rPr>
        <w:t xml:space="preserve"> </w:t>
      </w:r>
      <w:r>
        <w:rPr>
          <w:rFonts w:ascii="Arial Narrow" w:hAnsi="Arial Narrow" w:cs="Arial"/>
          <w:b/>
          <w:sz w:val="22"/>
          <w:szCs w:val="22"/>
        </w:rPr>
        <w:t>Qualification for Proposer</w:t>
      </w:r>
    </w:p>
    <w:p w14:paraId="673D8EF8" w14:textId="77777777" w:rsidR="00F567BF" w:rsidRDefault="00F567BF" w:rsidP="00685583">
      <w:pPr>
        <w:pStyle w:val="RFPBodyText"/>
        <w:jc w:val="both"/>
        <w:rPr>
          <w:rFonts w:ascii="Arial Narrow" w:hAnsi="Arial Narrow" w:cs="Arial"/>
          <w:b/>
          <w:sz w:val="18"/>
          <w:szCs w:val="18"/>
        </w:rPr>
      </w:pPr>
      <w:r>
        <w:rPr>
          <w:rFonts w:ascii="Arial Narrow" w:hAnsi="Arial Narrow" w:cs="Arial"/>
          <w:b/>
          <w:sz w:val="18"/>
          <w:szCs w:val="18"/>
        </w:rPr>
        <w:t>Proposers must meet the following minimum qualifications</w:t>
      </w:r>
      <w:r w:rsidR="00396CF2">
        <w:rPr>
          <w:rFonts w:ascii="Arial Narrow" w:hAnsi="Arial Narrow" w:cs="Arial"/>
          <w:b/>
          <w:sz w:val="18"/>
          <w:szCs w:val="18"/>
        </w:rPr>
        <w:t xml:space="preserve"> at time of proposal deadline</w:t>
      </w:r>
      <w:r>
        <w:rPr>
          <w:rFonts w:ascii="Arial Narrow" w:hAnsi="Arial Narrow" w:cs="Arial"/>
          <w:b/>
          <w:sz w:val="18"/>
          <w:szCs w:val="18"/>
        </w:rPr>
        <w:t>:</w:t>
      </w:r>
    </w:p>
    <w:p w14:paraId="5D4B683C" w14:textId="77777777" w:rsidR="00BB2E2C" w:rsidRPr="00BB2E2C" w:rsidRDefault="00BB2E2C" w:rsidP="00530CC4">
      <w:pPr>
        <w:pStyle w:val="RFPBodyText"/>
        <w:numPr>
          <w:ilvl w:val="0"/>
          <w:numId w:val="36"/>
        </w:numPr>
        <w:jc w:val="both"/>
        <w:rPr>
          <w:rFonts w:ascii="Arial Narrow" w:hAnsi="Arial Narrow" w:cs="Arial"/>
          <w:b/>
          <w:sz w:val="18"/>
          <w:szCs w:val="18"/>
        </w:rPr>
      </w:pPr>
      <w:r w:rsidRPr="00BB2E2C">
        <w:rPr>
          <w:rFonts w:ascii="Arial Narrow" w:hAnsi="Arial Narrow" w:cs="Arial"/>
          <w:b/>
          <w:sz w:val="18"/>
          <w:szCs w:val="18"/>
        </w:rPr>
        <w:t xml:space="preserve">Provide a wide range of academic and personal enrichment services to students in schools that serve a high percentage of students from low-income families, and the families of these students. </w:t>
      </w:r>
    </w:p>
    <w:p w14:paraId="30EAABA0" w14:textId="77777777" w:rsidR="00F567BF" w:rsidRPr="00F567BF" w:rsidRDefault="00F567BF" w:rsidP="00530CC4">
      <w:pPr>
        <w:pStyle w:val="RFPBodyText"/>
        <w:numPr>
          <w:ilvl w:val="0"/>
          <w:numId w:val="36"/>
        </w:numPr>
        <w:jc w:val="both"/>
        <w:rPr>
          <w:rFonts w:ascii="Arial Narrow" w:hAnsi="Arial Narrow" w:cs="Arial"/>
          <w:b/>
          <w:sz w:val="18"/>
          <w:szCs w:val="18"/>
        </w:rPr>
      </w:pPr>
      <w:r>
        <w:rPr>
          <w:rFonts w:ascii="Arial Narrow" w:hAnsi="Arial Narrow" w:cs="Arial"/>
          <w:b/>
          <w:sz w:val="18"/>
          <w:szCs w:val="18"/>
        </w:rPr>
        <w:t xml:space="preserve">Meet </w:t>
      </w:r>
      <w:r w:rsidR="00396CF2">
        <w:rPr>
          <w:rFonts w:ascii="Arial Narrow" w:hAnsi="Arial Narrow" w:cs="Arial"/>
          <w:b/>
          <w:sz w:val="18"/>
          <w:szCs w:val="18"/>
        </w:rPr>
        <w:t xml:space="preserve">mandatory </w:t>
      </w:r>
      <w:r>
        <w:rPr>
          <w:rFonts w:ascii="Arial Narrow" w:hAnsi="Arial Narrow" w:cs="Arial"/>
          <w:b/>
          <w:sz w:val="18"/>
          <w:szCs w:val="18"/>
        </w:rPr>
        <w:t>Eligibility Qualifications:</w:t>
      </w:r>
    </w:p>
    <w:p w14:paraId="35C6ED32" w14:textId="77777777" w:rsidR="00F567BF" w:rsidRPr="006C2267" w:rsidRDefault="00F567BF" w:rsidP="00BB2E2C">
      <w:pPr>
        <w:autoSpaceDE w:val="0"/>
        <w:autoSpaceDN w:val="0"/>
        <w:ind w:left="360"/>
        <w:jc w:val="both"/>
        <w:rPr>
          <w:rFonts w:ascii="Arial Narrow" w:hAnsi="Arial Narrow" w:cs="Arial"/>
          <w:sz w:val="18"/>
          <w:szCs w:val="18"/>
        </w:rPr>
      </w:pPr>
      <w:r w:rsidRPr="006C2267">
        <w:rPr>
          <w:rFonts w:ascii="Arial Narrow" w:hAnsi="Arial Narrow" w:cs="Arial"/>
          <w:sz w:val="18"/>
          <w:szCs w:val="18"/>
        </w:rPr>
        <w:t>Local educational agencies (LEA), community-based organizations, faith-based organizations, other public or private entities, or a consortia of such agencies, organizations, or entities shall be eligible to receive funds to provide services to low-income students and their families. Individual public schools shall not submit a proposal. They must apply through an LEA or other eligible entities and will be funded in only one contract. Public charter schools are eligible to apply for 21</w:t>
      </w:r>
      <w:r w:rsidRPr="006C2267">
        <w:rPr>
          <w:rFonts w:ascii="Arial Narrow" w:hAnsi="Arial Narrow" w:cs="Arial"/>
          <w:sz w:val="18"/>
          <w:szCs w:val="18"/>
          <w:vertAlign w:val="superscript"/>
        </w:rPr>
        <w:t>st</w:t>
      </w:r>
      <w:r w:rsidRPr="006C2267">
        <w:rPr>
          <w:rFonts w:ascii="Arial Narrow" w:hAnsi="Arial Narrow" w:cs="Arial"/>
          <w:sz w:val="18"/>
          <w:szCs w:val="18"/>
        </w:rPr>
        <w:t xml:space="preserve"> CCLC funding.</w:t>
      </w:r>
    </w:p>
    <w:p w14:paraId="2B86695D" w14:textId="77777777" w:rsidR="00F567BF" w:rsidRPr="006C2267" w:rsidRDefault="00F567BF" w:rsidP="00F567BF">
      <w:pPr>
        <w:autoSpaceDE w:val="0"/>
        <w:autoSpaceDN w:val="0"/>
        <w:jc w:val="both"/>
        <w:rPr>
          <w:rFonts w:ascii="Arial Narrow" w:hAnsi="Arial Narrow" w:cs="Arial"/>
          <w:sz w:val="18"/>
          <w:szCs w:val="18"/>
        </w:rPr>
      </w:pPr>
    </w:p>
    <w:p w14:paraId="5E84D23A" w14:textId="77777777" w:rsidR="00F567BF" w:rsidRPr="006C2267" w:rsidRDefault="00F567BF" w:rsidP="00BB2E2C">
      <w:pPr>
        <w:autoSpaceDE w:val="0"/>
        <w:autoSpaceDN w:val="0"/>
        <w:ind w:left="360"/>
        <w:jc w:val="both"/>
        <w:rPr>
          <w:rFonts w:ascii="Arial" w:hAnsi="Arial" w:cs="Arial"/>
          <w:sz w:val="18"/>
          <w:szCs w:val="18"/>
        </w:rPr>
      </w:pPr>
      <w:r w:rsidRPr="006C2267">
        <w:rPr>
          <w:rFonts w:ascii="Arial Narrow" w:hAnsi="Arial Narrow" w:cs="Arial"/>
          <w:iCs/>
          <w:sz w:val="18"/>
          <w:szCs w:val="18"/>
        </w:rPr>
        <w:t>The federal</w:t>
      </w:r>
      <w:r w:rsidRPr="006C2267">
        <w:rPr>
          <w:rFonts w:ascii="Arial Narrow" w:hAnsi="Arial Narrow" w:cs="Arial"/>
          <w:sz w:val="18"/>
          <w:szCs w:val="18"/>
        </w:rPr>
        <w:t xml:space="preserve"> </w:t>
      </w:r>
      <w:r w:rsidRPr="006C2267">
        <w:rPr>
          <w:rFonts w:ascii="Arial Narrow" w:hAnsi="Arial Narrow" w:cs="Arial"/>
          <w:iCs/>
          <w:sz w:val="18"/>
          <w:szCs w:val="18"/>
        </w:rPr>
        <w:t>statute requires each proposer to give notice to the</w:t>
      </w:r>
      <w:r w:rsidRPr="006C2267">
        <w:rPr>
          <w:rFonts w:ascii="Arial Narrow" w:hAnsi="Arial Narrow" w:cs="Arial"/>
          <w:sz w:val="18"/>
          <w:szCs w:val="18"/>
        </w:rPr>
        <w:t xml:space="preserve"> </w:t>
      </w:r>
      <w:r w:rsidRPr="006C2267">
        <w:rPr>
          <w:rFonts w:ascii="Arial Narrow" w:hAnsi="Arial Narrow" w:cs="Arial"/>
          <w:iCs/>
          <w:sz w:val="18"/>
          <w:szCs w:val="18"/>
        </w:rPr>
        <w:t>community of its intent to submit a proposal, and to</w:t>
      </w:r>
      <w:r w:rsidRPr="006C2267">
        <w:rPr>
          <w:rFonts w:ascii="Arial Narrow" w:hAnsi="Arial Narrow" w:cs="Arial"/>
          <w:sz w:val="18"/>
          <w:szCs w:val="18"/>
        </w:rPr>
        <w:t xml:space="preserve"> </w:t>
      </w:r>
      <w:r w:rsidRPr="006C2267">
        <w:rPr>
          <w:rFonts w:ascii="Arial Narrow" w:hAnsi="Arial Narrow" w:cs="Arial"/>
          <w:iCs/>
          <w:sz w:val="18"/>
          <w:szCs w:val="18"/>
        </w:rPr>
        <w:t>provide for public availability and review of the proposal</w:t>
      </w:r>
      <w:r w:rsidRPr="006C2267">
        <w:rPr>
          <w:rFonts w:ascii="Arial Narrow" w:hAnsi="Arial Narrow" w:cs="Arial"/>
          <w:sz w:val="18"/>
          <w:szCs w:val="18"/>
        </w:rPr>
        <w:t xml:space="preserve"> </w:t>
      </w:r>
      <w:r w:rsidRPr="006C2267">
        <w:rPr>
          <w:rFonts w:ascii="Arial Narrow" w:hAnsi="Arial Narrow" w:cs="Arial"/>
          <w:iCs/>
          <w:sz w:val="18"/>
          <w:szCs w:val="18"/>
        </w:rPr>
        <w:t>and any waiver request after submission. The school library, a public notice, or the school’s website might provide for this requirement. The proposer must provide clear and convincing evidence in</w:t>
      </w:r>
      <w:r w:rsidR="006A24FA">
        <w:rPr>
          <w:rFonts w:ascii="Arial Narrow" w:hAnsi="Arial Narrow" w:cs="Arial"/>
          <w:iCs/>
          <w:sz w:val="18"/>
          <w:szCs w:val="18"/>
        </w:rPr>
        <w:t xml:space="preserve"> the</w:t>
      </w:r>
      <w:r w:rsidRPr="006C2267">
        <w:rPr>
          <w:rFonts w:ascii="Arial Narrow" w:hAnsi="Arial Narrow" w:cs="Arial"/>
          <w:iCs/>
          <w:sz w:val="18"/>
          <w:szCs w:val="18"/>
        </w:rPr>
        <w:t xml:space="preserve"> proposal that notice was given to the community and proposal was made available for viewing</w:t>
      </w:r>
      <w:r w:rsidRPr="006C2267">
        <w:rPr>
          <w:rFonts w:ascii="Arial" w:hAnsi="Arial" w:cs="Arial"/>
          <w:iCs/>
          <w:sz w:val="18"/>
          <w:szCs w:val="18"/>
        </w:rPr>
        <w:t>.</w:t>
      </w:r>
    </w:p>
    <w:p w14:paraId="2881D2D0" w14:textId="77777777" w:rsidR="00F567BF" w:rsidRPr="004E6903" w:rsidRDefault="00F567BF" w:rsidP="00F567BF">
      <w:pPr>
        <w:pStyle w:val="RFPBodyText"/>
        <w:spacing w:before="0" w:after="0"/>
        <w:jc w:val="both"/>
        <w:rPr>
          <w:rFonts w:ascii="Arial Narrow" w:hAnsi="Arial Narrow" w:cs="Arial"/>
          <w:b/>
          <w:sz w:val="18"/>
          <w:szCs w:val="18"/>
        </w:rPr>
      </w:pPr>
    </w:p>
    <w:p w14:paraId="178143F1" w14:textId="77777777" w:rsidR="00F567BF" w:rsidRDefault="00493E4C" w:rsidP="00530CC4">
      <w:pPr>
        <w:pStyle w:val="RFPBodyText"/>
        <w:numPr>
          <w:ilvl w:val="0"/>
          <w:numId w:val="36"/>
        </w:numPr>
        <w:jc w:val="both"/>
        <w:rPr>
          <w:rFonts w:ascii="Arial Narrow" w:hAnsi="Arial Narrow" w:cs="Arial"/>
          <w:b/>
          <w:sz w:val="18"/>
          <w:szCs w:val="18"/>
        </w:rPr>
      </w:pPr>
      <w:r>
        <w:rPr>
          <w:rFonts w:ascii="Arial Narrow" w:hAnsi="Arial Narrow" w:cs="Arial"/>
          <w:b/>
          <w:sz w:val="18"/>
          <w:szCs w:val="18"/>
        </w:rPr>
        <w:t xml:space="preserve">Score a minimum of </w:t>
      </w:r>
      <w:r w:rsidR="00AC2E2E">
        <w:rPr>
          <w:rFonts w:ascii="Arial Narrow" w:hAnsi="Arial Narrow" w:cs="Arial"/>
          <w:b/>
          <w:sz w:val="18"/>
          <w:szCs w:val="18"/>
        </w:rPr>
        <w:t>90</w:t>
      </w:r>
      <w:r>
        <w:rPr>
          <w:rFonts w:ascii="Arial Narrow" w:hAnsi="Arial Narrow" w:cs="Arial"/>
          <w:b/>
          <w:sz w:val="18"/>
          <w:szCs w:val="18"/>
        </w:rPr>
        <w:t xml:space="preserve"> or higher on the evaluation criteria</w:t>
      </w:r>
      <w:r w:rsidR="00396CF2">
        <w:rPr>
          <w:rFonts w:ascii="Arial Narrow" w:hAnsi="Arial Narrow" w:cs="Arial"/>
          <w:b/>
          <w:sz w:val="18"/>
          <w:szCs w:val="18"/>
        </w:rPr>
        <w:t xml:space="preserve"> 1-7</w:t>
      </w:r>
      <w:r>
        <w:rPr>
          <w:rFonts w:ascii="Arial Narrow" w:hAnsi="Arial Narrow" w:cs="Arial"/>
          <w:b/>
          <w:sz w:val="18"/>
          <w:szCs w:val="18"/>
        </w:rPr>
        <w:t xml:space="preserve"> on page 25. </w:t>
      </w:r>
    </w:p>
    <w:p w14:paraId="551827E0" w14:textId="77777777" w:rsidR="006A24FA" w:rsidRPr="00BB2E2C" w:rsidRDefault="006A24FA" w:rsidP="004B2F8E">
      <w:pPr>
        <w:pStyle w:val="RFPBodyText"/>
        <w:ind w:left="720"/>
        <w:jc w:val="both"/>
        <w:rPr>
          <w:rFonts w:ascii="Arial Narrow" w:hAnsi="Arial Narrow" w:cs="Arial"/>
          <w:b/>
          <w:sz w:val="18"/>
          <w:szCs w:val="18"/>
        </w:rPr>
      </w:pPr>
    </w:p>
    <w:p w14:paraId="1ABEA67A" w14:textId="77777777" w:rsidR="00493E4C" w:rsidRDefault="00925C5D" w:rsidP="00925C5D">
      <w:pPr>
        <w:pStyle w:val="RFPBodyText"/>
        <w:jc w:val="both"/>
        <w:rPr>
          <w:rFonts w:ascii="Arial Narrow" w:hAnsi="Arial Narrow" w:cs="Arial"/>
          <w:b/>
          <w:sz w:val="22"/>
          <w:szCs w:val="22"/>
        </w:rPr>
      </w:pPr>
      <w:r>
        <w:rPr>
          <w:rFonts w:ascii="Arial Narrow" w:hAnsi="Arial Narrow" w:cs="Arial"/>
          <w:b/>
          <w:sz w:val="22"/>
          <w:szCs w:val="22"/>
        </w:rPr>
        <w:t>1.5</w:t>
      </w:r>
      <w:r w:rsidR="00493E4C">
        <w:rPr>
          <w:rFonts w:ascii="Arial Narrow" w:hAnsi="Arial Narrow" w:cs="Arial"/>
          <w:b/>
          <w:sz w:val="22"/>
          <w:szCs w:val="22"/>
        </w:rPr>
        <w:tab/>
        <w:t>Proposal Format</w:t>
      </w:r>
    </w:p>
    <w:p w14:paraId="1F055197" w14:textId="0F2511C8" w:rsidR="00493E4C" w:rsidRPr="00493E4C" w:rsidRDefault="00493E4C" w:rsidP="00493E4C">
      <w:pPr>
        <w:ind w:left="360"/>
        <w:jc w:val="both"/>
        <w:rPr>
          <w:rFonts w:ascii="Arial Narrow" w:hAnsi="Arial Narrow" w:cs="Arial"/>
          <w:sz w:val="18"/>
          <w:szCs w:val="18"/>
        </w:rPr>
      </w:pPr>
      <w:r w:rsidRPr="00493E4C">
        <w:rPr>
          <w:rFonts w:ascii="Arial Narrow" w:hAnsi="Arial Narrow" w:cs="Arial"/>
          <w:sz w:val="18"/>
          <w:szCs w:val="18"/>
        </w:rPr>
        <w:t xml:space="preserve">Proposer must submit a proposal </w:t>
      </w:r>
      <w:r w:rsidR="002B123C">
        <w:rPr>
          <w:rFonts w:ascii="Arial Narrow" w:hAnsi="Arial Narrow" w:cs="Arial"/>
          <w:sz w:val="18"/>
          <w:szCs w:val="18"/>
        </w:rPr>
        <w:t>in accordance to the checklist below</w:t>
      </w:r>
      <w:r w:rsidR="00203187">
        <w:rPr>
          <w:rFonts w:ascii="Arial Narrow" w:hAnsi="Arial Narrow" w:cs="Arial"/>
          <w:sz w:val="18"/>
          <w:szCs w:val="18"/>
        </w:rPr>
        <w:t xml:space="preserve"> and pg.</w:t>
      </w:r>
      <w:r w:rsidR="008E5AEA">
        <w:rPr>
          <w:rFonts w:ascii="Arial Narrow" w:hAnsi="Arial Narrow" w:cs="Arial"/>
          <w:sz w:val="18"/>
          <w:szCs w:val="18"/>
        </w:rPr>
        <w:t xml:space="preserve"> 29,</w:t>
      </w:r>
      <w:r w:rsidR="002B123C">
        <w:rPr>
          <w:rFonts w:ascii="Arial Narrow" w:hAnsi="Arial Narrow" w:cs="Arial"/>
          <w:sz w:val="18"/>
          <w:szCs w:val="18"/>
        </w:rPr>
        <w:t xml:space="preserve"> </w:t>
      </w:r>
      <w:r w:rsidRPr="00493E4C">
        <w:rPr>
          <w:rFonts w:ascii="Arial Narrow" w:hAnsi="Arial Narrow" w:cs="Arial"/>
          <w:sz w:val="18"/>
          <w:szCs w:val="18"/>
        </w:rPr>
        <w:t>which shall include enough information to satisfy evaluators that the Proposer has the appropriate experience, and qualifications to perform the scope of services as described herein</w:t>
      </w:r>
      <w:r w:rsidRPr="00493E4C">
        <w:rPr>
          <w:rFonts w:ascii="Arial Narrow" w:hAnsi="Arial Narrow" w:cs="Arial"/>
          <w:i/>
          <w:sz w:val="18"/>
          <w:szCs w:val="18"/>
        </w:rPr>
        <w:t xml:space="preserve">.  </w:t>
      </w:r>
      <w:r w:rsidRPr="00493E4C">
        <w:rPr>
          <w:rFonts w:ascii="Arial Narrow" w:hAnsi="Arial Narrow" w:cs="Arial"/>
          <w:sz w:val="18"/>
          <w:szCs w:val="18"/>
        </w:rPr>
        <w:t xml:space="preserve">Proposer must respond to all areas requested.  </w:t>
      </w:r>
    </w:p>
    <w:p w14:paraId="2A17DB55" w14:textId="77777777" w:rsidR="00493E4C" w:rsidRPr="00493E4C" w:rsidRDefault="00493E4C" w:rsidP="00493E4C">
      <w:pPr>
        <w:ind w:left="360"/>
        <w:jc w:val="both"/>
        <w:rPr>
          <w:rFonts w:ascii="Arial Narrow" w:hAnsi="Arial Narrow" w:cs="Arial"/>
          <w:sz w:val="18"/>
          <w:szCs w:val="18"/>
        </w:rPr>
      </w:pPr>
    </w:p>
    <w:p w14:paraId="70461EAC" w14:textId="77777777" w:rsidR="00493E4C" w:rsidRPr="00493E4C" w:rsidRDefault="006A24FA" w:rsidP="00925C5D">
      <w:pPr>
        <w:pStyle w:val="RFPBodyText"/>
        <w:ind w:firstLine="360"/>
        <w:jc w:val="both"/>
        <w:rPr>
          <w:rFonts w:ascii="Arial Narrow" w:hAnsi="Arial Narrow" w:cs="Arial"/>
          <w:b/>
          <w:sz w:val="18"/>
          <w:szCs w:val="18"/>
        </w:rPr>
      </w:pPr>
      <w:r>
        <w:rPr>
          <w:rFonts w:ascii="Arial Narrow" w:hAnsi="Arial Narrow" w:cs="Arial"/>
          <w:b/>
          <w:sz w:val="18"/>
          <w:szCs w:val="18"/>
        </w:rPr>
        <w:t>A</w:t>
      </w:r>
      <w:r w:rsidR="00925C5D">
        <w:rPr>
          <w:rFonts w:ascii="Arial Narrow" w:hAnsi="Arial Narrow" w:cs="Arial"/>
          <w:b/>
          <w:sz w:val="18"/>
          <w:szCs w:val="18"/>
        </w:rPr>
        <w:t>.</w:t>
      </w:r>
      <w:r w:rsidR="00925C5D">
        <w:rPr>
          <w:rFonts w:ascii="Arial Narrow" w:hAnsi="Arial Narrow" w:cs="Arial"/>
          <w:b/>
          <w:sz w:val="18"/>
          <w:szCs w:val="18"/>
        </w:rPr>
        <w:tab/>
      </w:r>
      <w:r w:rsidR="00493E4C" w:rsidRPr="00493E4C">
        <w:rPr>
          <w:rFonts w:ascii="Arial Narrow" w:hAnsi="Arial Narrow" w:cs="Arial"/>
          <w:b/>
          <w:sz w:val="18"/>
          <w:szCs w:val="18"/>
        </w:rPr>
        <w:t>Cover Letter</w:t>
      </w:r>
    </w:p>
    <w:p w14:paraId="4D13A1AC" w14:textId="77777777" w:rsidR="00493E4C" w:rsidRPr="00493E4C" w:rsidRDefault="00493E4C" w:rsidP="00493E4C">
      <w:pPr>
        <w:ind w:left="360"/>
        <w:jc w:val="both"/>
        <w:rPr>
          <w:rFonts w:ascii="Arial Narrow" w:hAnsi="Arial Narrow" w:cs="Arial"/>
          <w:sz w:val="18"/>
          <w:szCs w:val="18"/>
        </w:rPr>
      </w:pPr>
      <w:r w:rsidRPr="00493E4C">
        <w:rPr>
          <w:rFonts w:ascii="Arial Narrow" w:hAnsi="Arial Narrow" w:cs="Arial"/>
          <w:sz w:val="18"/>
          <w:szCs w:val="18"/>
        </w:rPr>
        <w:t>A cover letter must be submitted on the proposer's official business letterhead explaining the intent of the proposer.</w:t>
      </w:r>
    </w:p>
    <w:p w14:paraId="052E20A0" w14:textId="77777777" w:rsidR="00493E4C" w:rsidRPr="00493E4C" w:rsidRDefault="00493E4C" w:rsidP="00493E4C">
      <w:pPr>
        <w:ind w:left="360"/>
        <w:jc w:val="both"/>
        <w:rPr>
          <w:rFonts w:ascii="Arial Narrow" w:hAnsi="Arial Narrow" w:cs="Arial"/>
          <w:sz w:val="18"/>
          <w:szCs w:val="18"/>
        </w:rPr>
      </w:pPr>
    </w:p>
    <w:p w14:paraId="55A64522" w14:textId="77777777" w:rsidR="00493E4C" w:rsidRPr="00493E4C" w:rsidRDefault="006A24FA" w:rsidP="00925C5D">
      <w:pPr>
        <w:pStyle w:val="RFPBodyText"/>
        <w:ind w:firstLine="360"/>
        <w:jc w:val="both"/>
        <w:rPr>
          <w:rFonts w:ascii="Arial Narrow" w:hAnsi="Arial Narrow" w:cs="Arial"/>
          <w:b/>
          <w:sz w:val="18"/>
          <w:szCs w:val="18"/>
        </w:rPr>
      </w:pPr>
      <w:r>
        <w:rPr>
          <w:rFonts w:ascii="Arial Narrow" w:hAnsi="Arial Narrow" w:cs="Arial"/>
          <w:b/>
          <w:sz w:val="18"/>
          <w:szCs w:val="18"/>
        </w:rPr>
        <w:t>B</w:t>
      </w:r>
      <w:r w:rsidR="00925C5D">
        <w:rPr>
          <w:rFonts w:ascii="Arial Narrow" w:hAnsi="Arial Narrow" w:cs="Arial"/>
          <w:b/>
          <w:sz w:val="18"/>
          <w:szCs w:val="18"/>
        </w:rPr>
        <w:t>.</w:t>
      </w:r>
      <w:r w:rsidR="00925C5D">
        <w:rPr>
          <w:rFonts w:ascii="Arial Narrow" w:hAnsi="Arial Narrow" w:cs="Arial"/>
          <w:b/>
          <w:sz w:val="18"/>
          <w:szCs w:val="18"/>
        </w:rPr>
        <w:tab/>
      </w:r>
      <w:r w:rsidR="00493E4C" w:rsidRPr="00493E4C">
        <w:rPr>
          <w:rFonts w:ascii="Arial Narrow" w:hAnsi="Arial Narrow" w:cs="Arial"/>
          <w:b/>
          <w:sz w:val="18"/>
          <w:szCs w:val="18"/>
        </w:rPr>
        <w:t>Certification Statement</w:t>
      </w:r>
    </w:p>
    <w:p w14:paraId="66B70D3B" w14:textId="77777777" w:rsidR="00493E4C" w:rsidRDefault="00493E4C" w:rsidP="00493E4C">
      <w:pPr>
        <w:ind w:left="360"/>
        <w:jc w:val="both"/>
        <w:rPr>
          <w:rFonts w:ascii="Arial Narrow" w:hAnsi="Arial Narrow" w:cs="Arial"/>
          <w:sz w:val="18"/>
          <w:szCs w:val="18"/>
        </w:rPr>
      </w:pPr>
      <w:r w:rsidRPr="00493E4C">
        <w:rPr>
          <w:rFonts w:ascii="Arial Narrow" w:hAnsi="Arial Narrow" w:cs="Arial"/>
          <w:sz w:val="18"/>
          <w:szCs w:val="18"/>
        </w:rPr>
        <w:t>The proposer must sign and submit the Certification Statement shown in Attachment III.</w:t>
      </w:r>
    </w:p>
    <w:p w14:paraId="17836F25" w14:textId="77777777" w:rsidR="006A24FA" w:rsidRDefault="006A24FA" w:rsidP="00493E4C">
      <w:pPr>
        <w:ind w:left="360"/>
        <w:jc w:val="both"/>
        <w:rPr>
          <w:rFonts w:ascii="Arial Narrow" w:hAnsi="Arial Narrow" w:cs="Arial"/>
          <w:sz w:val="18"/>
          <w:szCs w:val="18"/>
        </w:rPr>
      </w:pPr>
    </w:p>
    <w:p w14:paraId="284BA8B2" w14:textId="77777777" w:rsidR="006A24FA" w:rsidRDefault="006A24FA" w:rsidP="00493E4C">
      <w:pPr>
        <w:ind w:left="360"/>
        <w:jc w:val="both"/>
        <w:rPr>
          <w:rFonts w:ascii="Arial Narrow" w:hAnsi="Arial Narrow" w:cs="Arial"/>
          <w:sz w:val="18"/>
          <w:szCs w:val="18"/>
        </w:rPr>
      </w:pPr>
    </w:p>
    <w:p w14:paraId="79938EBA" w14:textId="77777777" w:rsidR="006A24FA" w:rsidRDefault="006A24FA" w:rsidP="00493E4C">
      <w:pPr>
        <w:ind w:left="360"/>
        <w:jc w:val="both"/>
        <w:rPr>
          <w:rFonts w:ascii="Arial Narrow" w:hAnsi="Arial Narrow" w:cs="Arial"/>
          <w:sz w:val="18"/>
          <w:szCs w:val="18"/>
        </w:rPr>
      </w:pPr>
    </w:p>
    <w:p w14:paraId="2CD75C26" w14:textId="77777777" w:rsidR="006A24FA" w:rsidRDefault="006A24FA" w:rsidP="00493E4C">
      <w:pPr>
        <w:ind w:left="360"/>
        <w:jc w:val="both"/>
        <w:rPr>
          <w:rFonts w:ascii="Arial Narrow" w:hAnsi="Arial Narrow" w:cs="Arial"/>
          <w:sz w:val="18"/>
          <w:szCs w:val="18"/>
        </w:rPr>
      </w:pPr>
    </w:p>
    <w:p w14:paraId="5CF6EAE8" w14:textId="77777777" w:rsidR="006A24FA" w:rsidRDefault="006A24FA" w:rsidP="00493E4C">
      <w:pPr>
        <w:ind w:left="360"/>
        <w:jc w:val="both"/>
        <w:rPr>
          <w:rFonts w:ascii="Arial Narrow" w:hAnsi="Arial Narrow" w:cs="Arial"/>
          <w:sz w:val="18"/>
          <w:szCs w:val="18"/>
        </w:rPr>
      </w:pPr>
    </w:p>
    <w:p w14:paraId="079E9C9A" w14:textId="77777777" w:rsidR="006A24FA" w:rsidRPr="00493E4C" w:rsidRDefault="006A24FA" w:rsidP="00493E4C">
      <w:pPr>
        <w:ind w:left="360"/>
        <w:jc w:val="both"/>
        <w:rPr>
          <w:rFonts w:ascii="Arial Narrow" w:hAnsi="Arial Narrow" w:cs="Arial"/>
          <w:sz w:val="18"/>
          <w:szCs w:val="18"/>
        </w:rPr>
      </w:pPr>
    </w:p>
    <w:p w14:paraId="6AEA7D02" w14:textId="77777777" w:rsidR="00493E4C" w:rsidRDefault="00493E4C" w:rsidP="00493E4C">
      <w:pPr>
        <w:ind w:left="360"/>
        <w:rPr>
          <w:rFonts w:ascii="Arial Narrow" w:hAnsi="Arial Narrow" w:cs="Arial"/>
          <w:b/>
          <w:sz w:val="18"/>
          <w:szCs w:val="18"/>
        </w:rPr>
      </w:pPr>
    </w:p>
    <w:p w14:paraId="40CAB75A" w14:textId="77777777" w:rsidR="00493E4C" w:rsidRDefault="006A24FA" w:rsidP="004B2F8E">
      <w:pPr>
        <w:ind w:left="720" w:hanging="360"/>
        <w:rPr>
          <w:rFonts w:ascii="Arial Narrow" w:hAnsi="Arial Narrow" w:cs="Arial"/>
          <w:sz w:val="18"/>
          <w:szCs w:val="18"/>
        </w:rPr>
      </w:pPr>
      <w:r>
        <w:rPr>
          <w:rFonts w:ascii="Arial Narrow" w:hAnsi="Arial Narrow" w:cs="Arial"/>
          <w:b/>
          <w:sz w:val="18"/>
          <w:szCs w:val="18"/>
        </w:rPr>
        <w:t>C</w:t>
      </w:r>
      <w:r w:rsidR="00925C5D">
        <w:rPr>
          <w:rFonts w:ascii="Arial Narrow" w:hAnsi="Arial Narrow" w:cs="Arial"/>
          <w:b/>
          <w:sz w:val="18"/>
          <w:szCs w:val="18"/>
        </w:rPr>
        <w:t>.</w:t>
      </w:r>
      <w:r w:rsidR="00925C5D">
        <w:rPr>
          <w:rFonts w:ascii="Arial Narrow" w:hAnsi="Arial Narrow" w:cs="Arial"/>
          <w:b/>
          <w:sz w:val="18"/>
          <w:szCs w:val="18"/>
        </w:rPr>
        <w:tab/>
      </w:r>
      <w:r w:rsidR="00493E4C" w:rsidRPr="00493E4C">
        <w:rPr>
          <w:rFonts w:ascii="Arial Narrow" w:hAnsi="Arial Narrow" w:cs="Arial"/>
          <w:b/>
          <w:sz w:val="18"/>
          <w:szCs w:val="18"/>
        </w:rPr>
        <w:t xml:space="preserve">A complete proposal consists of </w:t>
      </w:r>
      <w:r w:rsidR="00493E4C" w:rsidRPr="00493E4C">
        <w:rPr>
          <w:rFonts w:ascii="Arial Narrow" w:hAnsi="Arial Narrow" w:cs="Arial"/>
          <w:sz w:val="18"/>
          <w:szCs w:val="18"/>
        </w:rPr>
        <w:t xml:space="preserve">all of the following items submitted in the following order. Proposers will not be allowed to alter or revise application documents after submission.  </w:t>
      </w:r>
    </w:p>
    <w:p w14:paraId="3BE8DAD3" w14:textId="77777777" w:rsidR="00493E4C" w:rsidRPr="00493E4C" w:rsidRDefault="00493E4C" w:rsidP="00493E4C">
      <w:pPr>
        <w:ind w:left="360"/>
        <w:rPr>
          <w:rFonts w:ascii="Arial Narrow" w:hAnsi="Arial Narrow"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tblGrid>
      <w:tr w:rsidR="00925C5D" w:rsidRPr="00122A4D" w14:paraId="2EA580E2" w14:textId="77777777" w:rsidTr="00925C5D">
        <w:trPr>
          <w:trHeight w:val="432"/>
          <w:jc w:val="center"/>
        </w:trPr>
        <w:tc>
          <w:tcPr>
            <w:tcW w:w="7735" w:type="dxa"/>
            <w:shd w:val="clear" w:color="auto" w:fill="BFBFBF" w:themeFill="background1" w:themeFillShade="BF"/>
            <w:vAlign w:val="bottom"/>
          </w:tcPr>
          <w:p w14:paraId="6F1FB667" w14:textId="77777777" w:rsidR="00925C5D" w:rsidRPr="00122A4D" w:rsidRDefault="00925C5D" w:rsidP="00FE464D">
            <w:pPr>
              <w:keepNext/>
              <w:jc w:val="center"/>
              <w:outlineLvl w:val="1"/>
              <w:rPr>
                <w:rFonts w:ascii="Arial Narrow" w:hAnsi="Arial Narrow" w:cs="Arial"/>
                <w:b/>
                <w:sz w:val="20"/>
              </w:rPr>
            </w:pPr>
            <w:r w:rsidRPr="00122A4D">
              <w:rPr>
                <w:rFonts w:ascii="Arial Narrow" w:hAnsi="Arial Narrow" w:cs="Arial"/>
                <w:b/>
                <w:iCs/>
                <w:sz w:val="20"/>
              </w:rPr>
              <w:t>Required Documents</w:t>
            </w:r>
          </w:p>
        </w:tc>
      </w:tr>
      <w:tr w:rsidR="00925C5D" w:rsidRPr="00122A4D" w14:paraId="3940B02C" w14:textId="77777777" w:rsidTr="00925C5D">
        <w:trPr>
          <w:trHeight w:val="432"/>
          <w:jc w:val="center"/>
        </w:trPr>
        <w:tc>
          <w:tcPr>
            <w:tcW w:w="7735" w:type="dxa"/>
          </w:tcPr>
          <w:p w14:paraId="1E4E347F" w14:textId="77777777" w:rsidR="00925C5D" w:rsidRPr="00122A4D" w:rsidRDefault="00925C5D" w:rsidP="00FE46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Checklist</w:t>
            </w:r>
            <w:r w:rsidRPr="00122A4D">
              <w:rPr>
                <w:rFonts w:ascii="Arial Narrow" w:hAnsi="Arial Narrow" w:cs="Arial"/>
                <w:sz w:val="18"/>
                <w:szCs w:val="18"/>
              </w:rPr>
              <w:tab/>
            </w:r>
          </w:p>
        </w:tc>
      </w:tr>
      <w:tr w:rsidR="00925C5D" w:rsidRPr="00122A4D" w14:paraId="595531FB" w14:textId="77777777" w:rsidTr="00925C5D">
        <w:trPr>
          <w:trHeight w:val="432"/>
          <w:jc w:val="center"/>
        </w:trPr>
        <w:tc>
          <w:tcPr>
            <w:tcW w:w="7735" w:type="dxa"/>
          </w:tcPr>
          <w:p w14:paraId="01B35F21"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Table of Contents</w:t>
            </w:r>
          </w:p>
        </w:tc>
      </w:tr>
      <w:tr w:rsidR="00925C5D" w:rsidRPr="00122A4D" w14:paraId="30D73FF9" w14:textId="77777777" w:rsidTr="00925C5D">
        <w:trPr>
          <w:trHeight w:val="432"/>
          <w:jc w:val="center"/>
        </w:trPr>
        <w:tc>
          <w:tcPr>
            <w:tcW w:w="7735" w:type="dxa"/>
          </w:tcPr>
          <w:p w14:paraId="346B3E7B" w14:textId="77777777" w:rsidR="00925C5D" w:rsidRDefault="00925C5D" w:rsidP="00FE46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 xml:space="preserve">Cover Page (with original signatures in </w:t>
            </w:r>
            <w:r w:rsidRPr="00122A4D">
              <w:rPr>
                <w:rFonts w:ascii="Arial Narrow" w:hAnsi="Arial Narrow" w:cs="Arial"/>
                <w:color w:val="0000FF"/>
                <w:sz w:val="18"/>
                <w:szCs w:val="18"/>
                <w:u w:val="single"/>
              </w:rPr>
              <w:t>blue ink</w:t>
            </w:r>
            <w:r w:rsidRPr="00122A4D">
              <w:rPr>
                <w:rFonts w:ascii="Arial Narrow" w:hAnsi="Arial Narrow" w:cs="Arial"/>
                <w:sz w:val="18"/>
                <w:szCs w:val="18"/>
              </w:rPr>
              <w:t>)</w:t>
            </w:r>
            <w:r w:rsidR="009705E3">
              <w:rPr>
                <w:rFonts w:ascii="Arial Narrow" w:hAnsi="Arial Narrow" w:cs="Arial"/>
                <w:sz w:val="18"/>
                <w:szCs w:val="18"/>
              </w:rPr>
              <w:t xml:space="preserve"> and Board Resolution</w:t>
            </w:r>
          </w:p>
          <w:p w14:paraId="1148CC6E" w14:textId="77777777" w:rsidR="00925C5D" w:rsidRPr="00122A4D" w:rsidRDefault="00925C5D" w:rsidP="00FE464D">
            <w:pPr>
              <w:tabs>
                <w:tab w:val="left" w:pos="720"/>
                <w:tab w:val="center" w:pos="4320"/>
                <w:tab w:val="right" w:pos="8640"/>
              </w:tabs>
              <w:rPr>
                <w:rFonts w:ascii="Arial Narrow" w:hAnsi="Arial Narrow" w:cs="Arial"/>
                <w:sz w:val="18"/>
                <w:szCs w:val="18"/>
              </w:rPr>
            </w:pPr>
          </w:p>
        </w:tc>
      </w:tr>
      <w:tr w:rsidR="00925C5D" w:rsidRPr="00122A4D" w14:paraId="320B2E8B" w14:textId="77777777" w:rsidTr="00925C5D">
        <w:trPr>
          <w:trHeight w:val="432"/>
          <w:jc w:val="center"/>
        </w:trPr>
        <w:tc>
          <w:tcPr>
            <w:tcW w:w="7735" w:type="dxa"/>
          </w:tcPr>
          <w:p w14:paraId="4CBE0D25" w14:textId="77777777" w:rsidR="00925C5D" w:rsidRPr="00122A4D" w:rsidRDefault="00925C5D" w:rsidP="00FE464D">
            <w:pPr>
              <w:tabs>
                <w:tab w:val="left" w:pos="720"/>
                <w:tab w:val="center" w:pos="4320"/>
                <w:tab w:val="right" w:pos="8640"/>
              </w:tabs>
              <w:rPr>
                <w:rFonts w:ascii="Arial Narrow" w:hAnsi="Arial Narrow" w:cs="Arial"/>
                <w:sz w:val="18"/>
                <w:szCs w:val="18"/>
              </w:rPr>
            </w:pPr>
            <w:r>
              <w:rPr>
                <w:rFonts w:ascii="Arial Narrow" w:hAnsi="Arial Narrow" w:cs="Arial"/>
                <w:sz w:val="18"/>
                <w:szCs w:val="18"/>
              </w:rPr>
              <w:t xml:space="preserve">Funding Priority Points (Form AA) </w:t>
            </w:r>
          </w:p>
        </w:tc>
      </w:tr>
      <w:tr w:rsidR="00925C5D" w:rsidRPr="00122A4D" w14:paraId="4F523DAE" w14:textId="77777777" w:rsidTr="00925C5D">
        <w:trPr>
          <w:trHeight w:val="432"/>
          <w:jc w:val="center"/>
        </w:trPr>
        <w:tc>
          <w:tcPr>
            <w:tcW w:w="7735" w:type="dxa"/>
          </w:tcPr>
          <w:p w14:paraId="720545C3" w14:textId="7A6A863E" w:rsidR="00925C5D" w:rsidRPr="00122A4D" w:rsidRDefault="00925C5D" w:rsidP="00FE46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 xml:space="preserve">Certification Statement </w:t>
            </w:r>
          </w:p>
        </w:tc>
      </w:tr>
      <w:tr w:rsidR="00925C5D" w:rsidRPr="00122A4D" w14:paraId="3FF34E4B" w14:textId="77777777" w:rsidTr="00925C5D">
        <w:trPr>
          <w:trHeight w:val="432"/>
          <w:jc w:val="center"/>
        </w:trPr>
        <w:tc>
          <w:tcPr>
            <w:tcW w:w="7735" w:type="dxa"/>
            <w:shd w:val="clear" w:color="auto" w:fill="auto"/>
          </w:tcPr>
          <w:p w14:paraId="21150F29"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Partnering Agencies Form -  Form A</w:t>
            </w:r>
          </w:p>
        </w:tc>
      </w:tr>
      <w:tr w:rsidR="00925C5D" w:rsidRPr="00122A4D" w14:paraId="0E1AFF34" w14:textId="77777777" w:rsidTr="00925C5D">
        <w:trPr>
          <w:trHeight w:val="432"/>
          <w:jc w:val="center"/>
        </w:trPr>
        <w:tc>
          <w:tcPr>
            <w:tcW w:w="7735" w:type="dxa"/>
          </w:tcPr>
          <w:p w14:paraId="740F6823"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Memorandum of Understand</w:t>
            </w:r>
            <w:r>
              <w:rPr>
                <w:rFonts w:ascii="Arial Narrow" w:hAnsi="Arial Narrow" w:cs="Arial"/>
                <w:sz w:val="18"/>
                <w:szCs w:val="18"/>
              </w:rPr>
              <w:t>ing (MOU)</w:t>
            </w:r>
            <w:r w:rsidRPr="00122A4D">
              <w:rPr>
                <w:rFonts w:ascii="Arial Narrow" w:hAnsi="Arial Narrow" w:cs="Arial"/>
                <w:sz w:val="18"/>
                <w:szCs w:val="18"/>
              </w:rPr>
              <w:t xml:space="preserve"> Form – Form </w:t>
            </w:r>
            <w:r>
              <w:rPr>
                <w:rFonts w:ascii="Arial Narrow" w:hAnsi="Arial Narrow" w:cs="Arial"/>
                <w:sz w:val="18"/>
                <w:szCs w:val="18"/>
              </w:rPr>
              <w:t>B</w:t>
            </w:r>
          </w:p>
        </w:tc>
      </w:tr>
      <w:tr w:rsidR="00925C5D" w:rsidRPr="00122A4D" w14:paraId="3F28DFA6" w14:textId="77777777" w:rsidTr="00925C5D">
        <w:trPr>
          <w:trHeight w:val="432"/>
          <w:jc w:val="center"/>
        </w:trPr>
        <w:tc>
          <w:tcPr>
            <w:tcW w:w="7735" w:type="dxa"/>
          </w:tcPr>
          <w:p w14:paraId="3CBD245D"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Private Sc</w:t>
            </w:r>
            <w:r>
              <w:rPr>
                <w:rFonts w:ascii="Arial Narrow" w:hAnsi="Arial Narrow" w:cs="Arial"/>
                <w:sz w:val="18"/>
                <w:szCs w:val="18"/>
              </w:rPr>
              <w:t>hool Consultation Form -  Form C</w:t>
            </w:r>
          </w:p>
        </w:tc>
      </w:tr>
      <w:tr w:rsidR="00925C5D" w:rsidRPr="00122A4D" w14:paraId="3456DA8C" w14:textId="77777777" w:rsidTr="00925C5D">
        <w:trPr>
          <w:trHeight w:val="432"/>
          <w:jc w:val="center"/>
        </w:trPr>
        <w:tc>
          <w:tcPr>
            <w:tcW w:w="7735" w:type="dxa"/>
          </w:tcPr>
          <w:p w14:paraId="1E18B14F"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Private School Participat</w:t>
            </w:r>
            <w:r>
              <w:rPr>
                <w:rFonts w:ascii="Arial Narrow" w:hAnsi="Arial Narrow" w:cs="Arial"/>
                <w:sz w:val="18"/>
                <w:szCs w:val="18"/>
              </w:rPr>
              <w:t>ing Schools Form -  Form D</w:t>
            </w:r>
          </w:p>
        </w:tc>
      </w:tr>
      <w:tr w:rsidR="00925C5D" w:rsidRPr="00122A4D" w14:paraId="58D35549" w14:textId="77777777" w:rsidTr="00925C5D">
        <w:trPr>
          <w:trHeight w:val="432"/>
          <w:jc w:val="center"/>
        </w:trPr>
        <w:tc>
          <w:tcPr>
            <w:tcW w:w="7735" w:type="dxa"/>
          </w:tcPr>
          <w:p w14:paraId="030B0534"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 xml:space="preserve">Program Summary Forms – Form </w:t>
            </w:r>
            <w:r>
              <w:rPr>
                <w:rFonts w:ascii="Arial Narrow" w:hAnsi="Arial Narrow" w:cs="Arial"/>
                <w:sz w:val="18"/>
                <w:szCs w:val="18"/>
              </w:rPr>
              <w:t>E</w:t>
            </w:r>
            <w:r w:rsidRPr="00122A4D">
              <w:rPr>
                <w:rFonts w:ascii="Arial Narrow" w:hAnsi="Arial Narrow" w:cs="Arial"/>
                <w:sz w:val="18"/>
                <w:szCs w:val="18"/>
              </w:rPr>
              <w:t xml:space="preserve"> </w:t>
            </w:r>
          </w:p>
        </w:tc>
      </w:tr>
      <w:tr w:rsidR="00925C5D" w:rsidRPr="00122A4D" w14:paraId="2A33080C" w14:textId="77777777" w:rsidTr="00925C5D">
        <w:trPr>
          <w:trHeight w:val="432"/>
          <w:jc w:val="center"/>
        </w:trPr>
        <w:tc>
          <w:tcPr>
            <w:tcW w:w="7735" w:type="dxa"/>
            <w:shd w:val="clear" w:color="auto" w:fill="auto"/>
          </w:tcPr>
          <w:p w14:paraId="3E7BB09B" w14:textId="77777777" w:rsidR="00925C5D" w:rsidRPr="00122A4D" w:rsidRDefault="00925C5D" w:rsidP="00FE464D">
            <w:pPr>
              <w:rPr>
                <w:rFonts w:ascii="Arial Narrow" w:hAnsi="Arial Narrow" w:cs="Arial"/>
                <w:sz w:val="18"/>
                <w:szCs w:val="18"/>
              </w:rPr>
            </w:pPr>
            <w:r>
              <w:rPr>
                <w:rFonts w:ascii="Arial Narrow" w:hAnsi="Arial Narrow" w:cs="Arial"/>
                <w:sz w:val="18"/>
                <w:szCs w:val="18"/>
              </w:rPr>
              <w:t>Fiscal Manager/Bookkeeper Qualifications Form F</w:t>
            </w:r>
          </w:p>
        </w:tc>
      </w:tr>
      <w:tr w:rsidR="00925C5D" w:rsidRPr="00122A4D" w14:paraId="5E9A5F06" w14:textId="77777777" w:rsidTr="00925C5D">
        <w:trPr>
          <w:trHeight w:val="432"/>
          <w:jc w:val="center"/>
        </w:trPr>
        <w:tc>
          <w:tcPr>
            <w:tcW w:w="7735" w:type="dxa"/>
          </w:tcPr>
          <w:p w14:paraId="02C870C1" w14:textId="77777777" w:rsidR="00925C5D" w:rsidRPr="00122A4D" w:rsidRDefault="00925C5D" w:rsidP="00FE464D">
            <w:pPr>
              <w:rPr>
                <w:rFonts w:ascii="Arial Narrow" w:hAnsi="Arial Narrow" w:cs="Arial"/>
                <w:sz w:val="18"/>
                <w:szCs w:val="18"/>
              </w:rPr>
            </w:pPr>
            <w:r w:rsidRPr="00122A4D">
              <w:rPr>
                <w:rFonts w:ascii="Arial Narrow" w:hAnsi="Arial Narrow" w:cs="Arial"/>
                <w:sz w:val="18"/>
                <w:szCs w:val="18"/>
              </w:rPr>
              <w:t xml:space="preserve">Budget Forms </w:t>
            </w:r>
          </w:p>
        </w:tc>
      </w:tr>
      <w:tr w:rsidR="00925C5D" w:rsidRPr="00122A4D" w14:paraId="1B11D1EA" w14:textId="77777777" w:rsidTr="00925C5D">
        <w:trPr>
          <w:trHeight w:val="432"/>
          <w:jc w:val="center"/>
        </w:trPr>
        <w:tc>
          <w:tcPr>
            <w:tcW w:w="7735" w:type="dxa"/>
          </w:tcPr>
          <w:p w14:paraId="633C4AE3" w14:textId="77777777" w:rsidR="00925C5D" w:rsidRPr="00122A4D" w:rsidRDefault="00A97C39" w:rsidP="00FE464D">
            <w:pPr>
              <w:rPr>
                <w:rFonts w:ascii="Arial Narrow" w:hAnsi="Arial Narrow" w:cs="Arial"/>
                <w:sz w:val="18"/>
                <w:szCs w:val="18"/>
              </w:rPr>
            </w:pPr>
            <w:r>
              <w:rPr>
                <w:rFonts w:ascii="Arial Narrow" w:hAnsi="Arial Narrow" w:cs="Arial"/>
                <w:sz w:val="18"/>
                <w:szCs w:val="18"/>
              </w:rPr>
              <w:t>Veteran/Hudson Initiative Form and Documentation</w:t>
            </w:r>
          </w:p>
        </w:tc>
      </w:tr>
      <w:tr w:rsidR="00925C5D" w:rsidRPr="00122A4D" w14:paraId="6B1A8CC5" w14:textId="77777777" w:rsidTr="00925C5D">
        <w:trPr>
          <w:trHeight w:val="413"/>
          <w:jc w:val="center"/>
        </w:trPr>
        <w:tc>
          <w:tcPr>
            <w:tcW w:w="7735" w:type="dxa"/>
            <w:vAlign w:val="bottom"/>
          </w:tcPr>
          <w:p w14:paraId="15AEC39E" w14:textId="77777777" w:rsidR="00925C5D" w:rsidRDefault="00925C5D" w:rsidP="00FE464D">
            <w:pPr>
              <w:rPr>
                <w:rFonts w:ascii="Arial Narrow" w:hAnsi="Arial Narrow" w:cs="Arial"/>
                <w:sz w:val="18"/>
                <w:szCs w:val="18"/>
              </w:rPr>
            </w:pPr>
            <w:r w:rsidRPr="00122A4D">
              <w:rPr>
                <w:rFonts w:ascii="Arial Narrow" w:hAnsi="Arial Narrow" w:cs="Arial"/>
                <w:sz w:val="18"/>
                <w:szCs w:val="18"/>
              </w:rPr>
              <w:t>Program Narrative</w:t>
            </w:r>
            <w:r w:rsidR="00861925">
              <w:rPr>
                <w:rFonts w:ascii="Arial Narrow" w:hAnsi="Arial Narrow" w:cs="Arial"/>
                <w:sz w:val="18"/>
                <w:szCs w:val="18"/>
              </w:rPr>
              <w:t xml:space="preserve"> inclusive of </w:t>
            </w:r>
            <w:r w:rsidR="00861925" w:rsidRPr="00122A4D">
              <w:rPr>
                <w:rFonts w:ascii="Arial Narrow" w:hAnsi="Arial Narrow" w:cs="Arial"/>
                <w:sz w:val="18"/>
                <w:szCs w:val="18"/>
              </w:rPr>
              <w:t>Louisiana 21</w:t>
            </w:r>
            <w:r w:rsidR="00861925" w:rsidRPr="00122A4D">
              <w:rPr>
                <w:rFonts w:ascii="Arial Narrow" w:hAnsi="Arial Narrow" w:cs="Arial"/>
                <w:sz w:val="18"/>
                <w:szCs w:val="18"/>
                <w:vertAlign w:val="superscript"/>
              </w:rPr>
              <w:t>st</w:t>
            </w:r>
            <w:r w:rsidR="00861925" w:rsidRPr="00122A4D">
              <w:rPr>
                <w:rFonts w:ascii="Arial Narrow" w:hAnsi="Arial Narrow" w:cs="Arial"/>
                <w:sz w:val="18"/>
                <w:szCs w:val="18"/>
              </w:rPr>
              <w:t xml:space="preserve"> CCLC Performance Indicators Template</w:t>
            </w:r>
            <w:r w:rsidR="00861925">
              <w:rPr>
                <w:rFonts w:ascii="Arial Narrow" w:hAnsi="Arial Narrow" w:cs="Arial"/>
                <w:sz w:val="18"/>
                <w:szCs w:val="18"/>
              </w:rPr>
              <w:t xml:space="preserve"> </w:t>
            </w:r>
            <w:r w:rsidR="00861925" w:rsidRPr="00122A4D">
              <w:rPr>
                <w:rFonts w:ascii="Arial Narrow" w:hAnsi="Arial Narrow" w:cs="Arial"/>
                <w:sz w:val="18"/>
                <w:szCs w:val="18"/>
              </w:rPr>
              <w:t xml:space="preserve">  </w:t>
            </w:r>
          </w:p>
          <w:p w14:paraId="6C93546B" w14:textId="77777777" w:rsidR="00925C5D" w:rsidRPr="00122A4D" w:rsidRDefault="00925C5D" w:rsidP="00FE464D">
            <w:pPr>
              <w:rPr>
                <w:rFonts w:ascii="Arial Narrow" w:hAnsi="Arial Narrow" w:cs="Arial"/>
                <w:sz w:val="18"/>
                <w:szCs w:val="18"/>
              </w:rPr>
            </w:pPr>
          </w:p>
        </w:tc>
      </w:tr>
      <w:tr w:rsidR="00925C5D" w:rsidRPr="00122A4D" w14:paraId="37A9DDFF" w14:textId="77777777" w:rsidTr="00925C5D">
        <w:trPr>
          <w:trHeight w:val="413"/>
          <w:jc w:val="center"/>
        </w:trPr>
        <w:tc>
          <w:tcPr>
            <w:tcW w:w="7735" w:type="dxa"/>
            <w:vAlign w:val="bottom"/>
          </w:tcPr>
          <w:p w14:paraId="7497642A" w14:textId="77777777" w:rsidR="00925C5D" w:rsidRDefault="00925C5D" w:rsidP="00FE464D">
            <w:pPr>
              <w:rPr>
                <w:rFonts w:ascii="Arial Narrow" w:hAnsi="Arial Narrow" w:cs="Arial"/>
                <w:sz w:val="18"/>
                <w:szCs w:val="18"/>
              </w:rPr>
            </w:pPr>
            <w:r w:rsidRPr="00122A4D">
              <w:rPr>
                <w:rFonts w:ascii="Arial Narrow" w:hAnsi="Arial Narrow" w:cs="Arial"/>
                <w:sz w:val="18"/>
                <w:szCs w:val="18"/>
              </w:rPr>
              <w:t xml:space="preserve">Two original copies and </w:t>
            </w:r>
            <w:r>
              <w:rPr>
                <w:rFonts w:ascii="Arial Narrow" w:hAnsi="Arial Narrow" w:cs="Arial"/>
                <w:sz w:val="18"/>
                <w:szCs w:val="18"/>
              </w:rPr>
              <w:t>four</w:t>
            </w:r>
            <w:r w:rsidRPr="00122A4D">
              <w:rPr>
                <w:rFonts w:ascii="Arial Narrow" w:hAnsi="Arial Narrow" w:cs="Arial"/>
                <w:sz w:val="18"/>
                <w:szCs w:val="18"/>
              </w:rPr>
              <w:t xml:space="preserve"> (</w:t>
            </w:r>
            <w:r>
              <w:rPr>
                <w:rFonts w:ascii="Arial Narrow" w:hAnsi="Arial Narrow" w:cs="Arial"/>
                <w:sz w:val="18"/>
                <w:szCs w:val="18"/>
              </w:rPr>
              <w:t>4</w:t>
            </w:r>
            <w:r w:rsidRPr="00122A4D">
              <w:rPr>
                <w:rFonts w:ascii="Arial Narrow" w:hAnsi="Arial Narrow" w:cs="Arial"/>
                <w:sz w:val="18"/>
                <w:szCs w:val="18"/>
              </w:rPr>
              <w:t>) electronic copies</w:t>
            </w:r>
            <w:r w:rsidR="00861925">
              <w:rPr>
                <w:rFonts w:ascii="Arial Narrow" w:hAnsi="Arial Narrow" w:cs="Arial"/>
                <w:sz w:val="18"/>
                <w:szCs w:val="18"/>
              </w:rPr>
              <w:t xml:space="preserve"> on four (4) USB flash drives (1 electronic copy on each </w:t>
            </w:r>
            <w:r w:rsidRPr="00122A4D">
              <w:rPr>
                <w:rFonts w:ascii="Arial Narrow" w:hAnsi="Arial Narrow" w:cs="Arial"/>
                <w:sz w:val="18"/>
                <w:szCs w:val="18"/>
              </w:rPr>
              <w:t>USB flash drive</w:t>
            </w:r>
            <w:r w:rsidR="00861925">
              <w:rPr>
                <w:rFonts w:ascii="Arial Narrow" w:hAnsi="Arial Narrow" w:cs="Arial"/>
                <w:sz w:val="18"/>
                <w:szCs w:val="18"/>
              </w:rPr>
              <w:t>)</w:t>
            </w:r>
            <w:r w:rsidRPr="00122A4D">
              <w:rPr>
                <w:rFonts w:ascii="Arial Narrow" w:hAnsi="Arial Narrow" w:cs="Arial"/>
                <w:sz w:val="18"/>
                <w:szCs w:val="18"/>
              </w:rPr>
              <w:t xml:space="preserve">.  </w:t>
            </w:r>
          </w:p>
          <w:p w14:paraId="6EEA902C" w14:textId="77777777" w:rsidR="00925C5D" w:rsidRPr="00122A4D" w:rsidRDefault="00925C5D" w:rsidP="00FE464D">
            <w:pPr>
              <w:rPr>
                <w:rFonts w:ascii="Arial Narrow" w:hAnsi="Arial Narrow" w:cs="Arial"/>
                <w:sz w:val="18"/>
                <w:szCs w:val="18"/>
              </w:rPr>
            </w:pPr>
          </w:p>
        </w:tc>
      </w:tr>
    </w:tbl>
    <w:p w14:paraId="0AB65CC7" w14:textId="77777777" w:rsidR="00F567BF" w:rsidRDefault="00F567BF" w:rsidP="00685583">
      <w:pPr>
        <w:pStyle w:val="RFPBodyText"/>
        <w:jc w:val="both"/>
        <w:rPr>
          <w:rFonts w:ascii="Arial Narrow" w:hAnsi="Arial Narrow" w:cs="Arial"/>
          <w:b/>
          <w:sz w:val="22"/>
          <w:szCs w:val="22"/>
        </w:rPr>
      </w:pPr>
    </w:p>
    <w:p w14:paraId="1111E94E" w14:textId="77777777" w:rsidR="005B514F" w:rsidRPr="00007679" w:rsidRDefault="00394616" w:rsidP="005B514F">
      <w:pPr>
        <w:pStyle w:val="RFPBodyText"/>
        <w:ind w:left="720" w:hanging="720"/>
        <w:jc w:val="both"/>
        <w:rPr>
          <w:rFonts w:ascii="Arial Narrow" w:hAnsi="Arial Narrow"/>
          <w:b/>
          <w:sz w:val="22"/>
          <w:szCs w:val="22"/>
        </w:rPr>
      </w:pPr>
      <w:r>
        <w:rPr>
          <w:rFonts w:ascii="Arial Narrow" w:hAnsi="Arial Narrow" w:cs="Arial"/>
          <w:b/>
          <w:sz w:val="22"/>
          <w:szCs w:val="22"/>
        </w:rPr>
        <w:t>E.</w:t>
      </w:r>
      <w:r>
        <w:rPr>
          <w:rFonts w:ascii="Arial Narrow" w:hAnsi="Arial Narrow" w:cs="Arial"/>
          <w:b/>
          <w:sz w:val="22"/>
          <w:szCs w:val="22"/>
        </w:rPr>
        <w:tab/>
      </w:r>
      <w:r w:rsidR="005B514F" w:rsidRPr="00007679">
        <w:rPr>
          <w:rFonts w:ascii="Arial Narrow" w:hAnsi="Arial Narrow" w:cs="Arial"/>
          <w:b/>
          <w:sz w:val="22"/>
          <w:szCs w:val="22"/>
        </w:rPr>
        <w:t>V</w:t>
      </w:r>
      <w:r w:rsidR="005B514F" w:rsidRPr="00007679">
        <w:rPr>
          <w:rFonts w:ascii="Arial Narrow" w:hAnsi="Arial Narrow"/>
          <w:b/>
          <w:sz w:val="22"/>
          <w:szCs w:val="22"/>
        </w:rPr>
        <w:t>eteran-Owned and Service-Connected Disabled Veteran-Owned</w:t>
      </w:r>
      <w:r w:rsidR="005B514F">
        <w:rPr>
          <w:rFonts w:ascii="Arial Narrow" w:hAnsi="Arial Narrow"/>
          <w:b/>
          <w:sz w:val="22"/>
          <w:szCs w:val="22"/>
        </w:rPr>
        <w:t xml:space="preserve"> </w:t>
      </w:r>
      <w:r w:rsidR="005B514F" w:rsidRPr="00007679">
        <w:rPr>
          <w:rFonts w:ascii="Arial Narrow" w:hAnsi="Arial Narrow"/>
          <w:b/>
          <w:sz w:val="22"/>
          <w:szCs w:val="22"/>
        </w:rPr>
        <w:t>Small Entrepreneurships (Veteran Initiative) and Louisiana Initiative for Small Entrepreneurships (Hudson Initiative) Programs Participation</w:t>
      </w:r>
    </w:p>
    <w:p w14:paraId="773012D9" w14:textId="77777777" w:rsidR="005B514F" w:rsidRPr="00685583" w:rsidRDefault="005B514F" w:rsidP="005B514F">
      <w:pPr>
        <w:pStyle w:val="Heading3"/>
        <w:numPr>
          <w:ilvl w:val="0"/>
          <w:numId w:val="0"/>
        </w:numPr>
        <w:spacing w:before="0" w:after="0"/>
        <w:jc w:val="both"/>
        <w:rPr>
          <w:rFonts w:ascii="Arial Narrow" w:hAnsi="Arial Narrow"/>
          <w:sz w:val="18"/>
          <w:szCs w:val="18"/>
        </w:rPr>
      </w:pPr>
    </w:p>
    <w:p w14:paraId="0A5013E9" w14:textId="77777777" w:rsidR="005B514F" w:rsidRPr="00685583" w:rsidRDefault="005B514F" w:rsidP="00530CC4">
      <w:pPr>
        <w:pStyle w:val="Style"/>
        <w:spacing w:line="254" w:lineRule="exact"/>
        <w:ind w:right="24"/>
        <w:jc w:val="both"/>
        <w:rPr>
          <w:rFonts w:ascii="Arial Narrow" w:hAnsi="Arial Narrow" w:cs="Arial"/>
          <w:sz w:val="16"/>
          <w:szCs w:val="16"/>
        </w:rPr>
      </w:pPr>
      <w:r w:rsidRPr="00685583">
        <w:rPr>
          <w:rFonts w:ascii="Arial Narrow" w:hAnsi="Arial Narrow" w:cs="Arial"/>
          <w:sz w:val="16"/>
          <w:szCs w:val="16"/>
        </w:rPr>
        <w:t xml:space="preserve">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w:t>
      </w:r>
      <w:r w:rsidRPr="00685583">
        <w:rPr>
          <w:rFonts w:ascii="Arial Narrow" w:hAnsi="Arial Narrow" w:cs="Arial"/>
          <w:bCs/>
          <w:sz w:val="16"/>
          <w:szCs w:val="16"/>
        </w:rPr>
        <w:t>(LaVet)</w:t>
      </w:r>
      <w:r w:rsidRPr="00685583">
        <w:rPr>
          <w:rFonts w:ascii="Arial Narrow" w:hAnsi="Arial Narrow" w:cs="Arial"/>
          <w:b/>
          <w:bCs/>
          <w:sz w:val="16"/>
          <w:szCs w:val="16"/>
        </w:rPr>
        <w:t xml:space="preserve"> </w:t>
      </w:r>
      <w:r w:rsidRPr="00685583">
        <w:rPr>
          <w:rFonts w:ascii="Arial Narrow" w:hAnsi="Arial Narrow" w:cs="Arial"/>
          <w:sz w:val="16"/>
          <w:szCs w:val="16"/>
        </w:rPr>
        <w:t xml:space="preserve">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20" w:history="1">
        <w:r w:rsidRPr="00685583">
          <w:rPr>
            <w:rStyle w:val="Hyperlink"/>
            <w:rFonts w:ascii="Arial Narrow" w:hAnsi="Arial Narrow" w:cs="Arial"/>
            <w:sz w:val="16"/>
            <w:szCs w:val="16"/>
          </w:rPr>
          <w:t>http://smallbiz.louisianaeconomicdevelopment.com</w:t>
        </w:r>
      </w:hyperlink>
    </w:p>
    <w:p w14:paraId="3D187589" w14:textId="77777777" w:rsidR="005B514F" w:rsidRPr="00685583" w:rsidRDefault="005B514F" w:rsidP="00530CC4">
      <w:pPr>
        <w:pStyle w:val="Style"/>
        <w:spacing w:line="254" w:lineRule="exact"/>
        <w:ind w:left="4" w:right="24"/>
        <w:jc w:val="both"/>
        <w:rPr>
          <w:rFonts w:ascii="Arial Narrow" w:hAnsi="Arial Narrow" w:cs="Arial"/>
          <w:sz w:val="16"/>
          <w:szCs w:val="16"/>
        </w:rPr>
      </w:pPr>
    </w:p>
    <w:p w14:paraId="6E61E2D5" w14:textId="77777777" w:rsidR="005B514F" w:rsidRPr="00685583" w:rsidRDefault="005B514F" w:rsidP="00530CC4">
      <w:pPr>
        <w:pStyle w:val="Style"/>
        <w:spacing w:line="254" w:lineRule="exact"/>
        <w:ind w:left="4" w:right="24"/>
        <w:jc w:val="both"/>
        <w:rPr>
          <w:rFonts w:ascii="Arial Narrow" w:hAnsi="Arial Narrow" w:cs="Arial"/>
          <w:sz w:val="16"/>
          <w:szCs w:val="16"/>
        </w:rPr>
      </w:pPr>
      <w:r w:rsidRPr="00685583">
        <w:rPr>
          <w:rFonts w:ascii="Arial Narrow" w:hAnsi="Arial Narrow" w:cs="Arial"/>
          <w:sz w:val="16"/>
          <w:szCs w:val="16"/>
        </w:rPr>
        <w:t xml:space="preserve">Ten percent (10%) of the total evaluation points on this RFP shall be reserved for proposers who are themselves a certified Veteran or Hudson Initiative small entrepreneurship or who will engage the participation of one or more certified Veteran or Hudson Initiatives small entrepreneurships as subcontractors.  </w:t>
      </w:r>
    </w:p>
    <w:p w14:paraId="3C47EBF5" w14:textId="77777777" w:rsidR="005B514F" w:rsidRPr="00685583" w:rsidRDefault="005B514F" w:rsidP="00530CC4">
      <w:pPr>
        <w:pStyle w:val="Style"/>
        <w:spacing w:line="254" w:lineRule="exact"/>
        <w:ind w:right="9"/>
        <w:jc w:val="both"/>
        <w:rPr>
          <w:rFonts w:ascii="Arial Narrow" w:hAnsi="Arial Narrow" w:cs="Arial"/>
          <w:sz w:val="16"/>
          <w:szCs w:val="16"/>
        </w:rPr>
      </w:pPr>
    </w:p>
    <w:p w14:paraId="2E33E31B" w14:textId="77777777" w:rsidR="005B514F" w:rsidRPr="00685583" w:rsidRDefault="005B514F" w:rsidP="00530CC4">
      <w:pPr>
        <w:pStyle w:val="Style"/>
        <w:spacing w:line="254" w:lineRule="exact"/>
        <w:ind w:right="9"/>
        <w:jc w:val="both"/>
        <w:rPr>
          <w:rFonts w:ascii="Arial Narrow" w:hAnsi="Arial Narrow" w:cs="Arial"/>
          <w:iCs/>
          <w:sz w:val="16"/>
          <w:szCs w:val="16"/>
        </w:rPr>
      </w:pPr>
      <w:r w:rsidRPr="00685583">
        <w:rPr>
          <w:rFonts w:ascii="Arial Narrow" w:hAnsi="Arial Narrow" w:cs="Arial"/>
          <w:iCs/>
          <w:sz w:val="16"/>
          <w:szCs w:val="16"/>
        </w:rPr>
        <w:t>Reserved points shall be added to the applicable proposer’s evaluation score as follows:</w:t>
      </w:r>
    </w:p>
    <w:p w14:paraId="179C5921" w14:textId="77777777" w:rsidR="005B514F" w:rsidRPr="00685583" w:rsidRDefault="005B514F" w:rsidP="00530CC4">
      <w:pPr>
        <w:pStyle w:val="Style"/>
        <w:spacing w:line="254" w:lineRule="exact"/>
        <w:ind w:left="4" w:right="24"/>
        <w:jc w:val="both"/>
        <w:rPr>
          <w:rFonts w:ascii="Arial Narrow" w:hAnsi="Arial Narrow" w:cs="Arial"/>
          <w:sz w:val="16"/>
          <w:szCs w:val="16"/>
        </w:rPr>
      </w:pPr>
    </w:p>
    <w:p w14:paraId="6414040E" w14:textId="77777777" w:rsidR="00A97C39" w:rsidRDefault="00A97C39" w:rsidP="00530CC4">
      <w:pPr>
        <w:pStyle w:val="Style"/>
        <w:spacing w:line="254" w:lineRule="exact"/>
        <w:ind w:right="9"/>
        <w:jc w:val="both"/>
        <w:rPr>
          <w:rFonts w:ascii="Arial Narrow" w:hAnsi="Arial Narrow" w:cs="Arial"/>
          <w:iCs/>
          <w:sz w:val="16"/>
          <w:szCs w:val="16"/>
          <w:u w:val="single"/>
        </w:rPr>
      </w:pPr>
    </w:p>
    <w:p w14:paraId="6EEC6859" w14:textId="77777777" w:rsidR="005B514F" w:rsidRPr="00685583" w:rsidRDefault="005B514F" w:rsidP="00530CC4">
      <w:pPr>
        <w:pStyle w:val="Style"/>
        <w:spacing w:line="254" w:lineRule="exact"/>
        <w:ind w:right="9"/>
        <w:jc w:val="both"/>
        <w:rPr>
          <w:rFonts w:ascii="Arial Narrow" w:hAnsi="Arial Narrow" w:cs="Arial"/>
          <w:iCs/>
          <w:sz w:val="16"/>
          <w:szCs w:val="16"/>
          <w:u w:val="single"/>
        </w:rPr>
      </w:pPr>
      <w:r w:rsidRPr="00685583">
        <w:rPr>
          <w:rFonts w:ascii="Arial Narrow" w:hAnsi="Arial Narrow" w:cs="Arial"/>
          <w:iCs/>
          <w:sz w:val="16"/>
          <w:szCs w:val="16"/>
          <w:u w:val="single"/>
        </w:rPr>
        <w:t>Proposer Status and Reserved Points</w:t>
      </w:r>
    </w:p>
    <w:p w14:paraId="7E6C014F" w14:textId="77777777" w:rsidR="005B514F" w:rsidRPr="00685583" w:rsidRDefault="005B514F" w:rsidP="00530CC4">
      <w:pPr>
        <w:pStyle w:val="Style"/>
        <w:spacing w:line="254" w:lineRule="exact"/>
        <w:ind w:right="9"/>
        <w:jc w:val="both"/>
        <w:rPr>
          <w:rFonts w:ascii="Arial Narrow" w:hAnsi="Arial Narrow" w:cs="Arial"/>
          <w:iCs/>
          <w:sz w:val="16"/>
          <w:szCs w:val="16"/>
          <w:u w:val="single"/>
        </w:rPr>
      </w:pPr>
    </w:p>
    <w:p w14:paraId="107B31F5" w14:textId="77777777" w:rsidR="005B514F" w:rsidRPr="00685583" w:rsidRDefault="005B514F" w:rsidP="00530CC4">
      <w:pPr>
        <w:pStyle w:val="Style"/>
        <w:numPr>
          <w:ilvl w:val="0"/>
          <w:numId w:val="35"/>
        </w:numPr>
        <w:spacing w:line="254" w:lineRule="exact"/>
        <w:ind w:right="9"/>
        <w:jc w:val="both"/>
        <w:rPr>
          <w:rFonts w:ascii="Arial Narrow" w:hAnsi="Arial Narrow" w:cs="Arial"/>
          <w:iCs/>
          <w:sz w:val="16"/>
          <w:szCs w:val="16"/>
        </w:rPr>
      </w:pPr>
      <w:r w:rsidRPr="00685583">
        <w:rPr>
          <w:rFonts w:ascii="Arial Narrow" w:hAnsi="Arial Narrow" w:cs="Arial"/>
          <w:iCs/>
          <w:sz w:val="16"/>
          <w:szCs w:val="16"/>
        </w:rPr>
        <w:t xml:space="preserve">Proposer is a certified small entrepreneurship: Full amount of the reserved points </w:t>
      </w:r>
    </w:p>
    <w:p w14:paraId="61383A07" w14:textId="77777777" w:rsidR="005B514F" w:rsidRPr="00685583" w:rsidRDefault="005B514F" w:rsidP="00530CC4">
      <w:pPr>
        <w:pStyle w:val="Style"/>
        <w:spacing w:line="254" w:lineRule="exact"/>
        <w:ind w:left="720" w:right="9"/>
        <w:jc w:val="both"/>
        <w:rPr>
          <w:rFonts w:ascii="Arial Narrow" w:hAnsi="Arial Narrow" w:cs="Arial"/>
          <w:iCs/>
          <w:sz w:val="16"/>
          <w:szCs w:val="16"/>
        </w:rPr>
      </w:pPr>
    </w:p>
    <w:p w14:paraId="4516F6F5" w14:textId="77777777" w:rsidR="005B514F" w:rsidRPr="00685583" w:rsidRDefault="005B514F" w:rsidP="00530CC4">
      <w:pPr>
        <w:pStyle w:val="Style"/>
        <w:numPr>
          <w:ilvl w:val="0"/>
          <w:numId w:val="35"/>
        </w:numPr>
        <w:spacing w:line="254" w:lineRule="exact"/>
        <w:ind w:right="9"/>
        <w:jc w:val="both"/>
        <w:rPr>
          <w:rFonts w:ascii="Arial Narrow" w:hAnsi="Arial Narrow" w:cs="Arial"/>
          <w:iCs/>
          <w:sz w:val="16"/>
          <w:szCs w:val="16"/>
        </w:rPr>
      </w:pPr>
      <w:r w:rsidRPr="00685583">
        <w:rPr>
          <w:rFonts w:ascii="Arial Narrow" w:hAnsi="Arial Narrow" w:cs="Arial"/>
          <w:iCs/>
          <w:sz w:val="16"/>
          <w:szCs w:val="16"/>
        </w:rPr>
        <w:t xml:space="preserve">Proposer is not a certified small entrepreneurship but has engaged one or more certified small entrepreneurships to participate as subcontractors or distributors.  </w:t>
      </w:r>
    </w:p>
    <w:p w14:paraId="1D0CFBBC" w14:textId="77777777" w:rsidR="005B514F" w:rsidRPr="00685583" w:rsidRDefault="005B514F" w:rsidP="00530CC4">
      <w:pPr>
        <w:pStyle w:val="Style"/>
        <w:spacing w:line="254" w:lineRule="exact"/>
        <w:ind w:left="1440" w:right="9"/>
        <w:jc w:val="both"/>
        <w:rPr>
          <w:rFonts w:ascii="Arial Narrow" w:hAnsi="Arial Narrow" w:cs="Arial"/>
          <w:iCs/>
          <w:sz w:val="16"/>
          <w:szCs w:val="16"/>
        </w:rPr>
      </w:pPr>
    </w:p>
    <w:p w14:paraId="16220FE6" w14:textId="77777777" w:rsidR="005B514F" w:rsidRPr="00685583" w:rsidRDefault="005B514F" w:rsidP="00530CC4">
      <w:pPr>
        <w:pStyle w:val="Style"/>
        <w:spacing w:line="254" w:lineRule="exact"/>
        <w:ind w:right="9"/>
        <w:jc w:val="both"/>
        <w:rPr>
          <w:rFonts w:ascii="Arial Narrow" w:hAnsi="Arial Narrow" w:cs="Arial"/>
          <w:iCs/>
          <w:sz w:val="16"/>
          <w:szCs w:val="16"/>
        </w:rPr>
      </w:pPr>
      <w:r w:rsidRPr="00685583">
        <w:rPr>
          <w:rFonts w:ascii="Arial Narrow" w:hAnsi="Arial Narrow" w:cs="Arial"/>
          <w:iCs/>
          <w:sz w:val="16"/>
          <w:szCs w:val="16"/>
        </w:rPr>
        <w:t>Points will be allocated based on the following criteria:</w:t>
      </w:r>
    </w:p>
    <w:p w14:paraId="33C8B1AA" w14:textId="77777777" w:rsidR="005B514F" w:rsidRPr="00685583" w:rsidRDefault="005B514F" w:rsidP="00530CC4">
      <w:pPr>
        <w:pStyle w:val="Style"/>
        <w:spacing w:line="254" w:lineRule="exact"/>
        <w:ind w:right="9"/>
        <w:jc w:val="both"/>
        <w:rPr>
          <w:rFonts w:ascii="Arial Narrow" w:hAnsi="Arial Narrow" w:cs="Arial"/>
          <w:iCs/>
          <w:sz w:val="16"/>
          <w:szCs w:val="16"/>
        </w:rPr>
      </w:pPr>
      <w:r w:rsidRPr="00685583">
        <w:rPr>
          <w:rFonts w:ascii="Arial Narrow" w:hAnsi="Arial Narrow" w:cs="Arial"/>
          <w:iCs/>
          <w:sz w:val="16"/>
          <w:szCs w:val="16"/>
        </w:rPr>
        <w:t>-the number of certified small entrepreneurships to be utilized</w:t>
      </w:r>
    </w:p>
    <w:p w14:paraId="355488B2" w14:textId="77777777" w:rsidR="005B514F" w:rsidRPr="00685583" w:rsidRDefault="005B514F" w:rsidP="00530CC4">
      <w:pPr>
        <w:pStyle w:val="Style"/>
        <w:spacing w:line="254" w:lineRule="exact"/>
        <w:ind w:right="9"/>
        <w:jc w:val="both"/>
        <w:rPr>
          <w:rFonts w:ascii="Arial Narrow" w:hAnsi="Arial Narrow" w:cs="Arial"/>
          <w:iCs/>
          <w:sz w:val="16"/>
          <w:szCs w:val="16"/>
        </w:rPr>
      </w:pPr>
      <w:r w:rsidRPr="00685583">
        <w:rPr>
          <w:rFonts w:ascii="Arial Narrow" w:hAnsi="Arial Narrow" w:cs="Arial"/>
          <w:iCs/>
          <w:sz w:val="16"/>
          <w:szCs w:val="16"/>
        </w:rPr>
        <w:t>-the experience and qualifications of the certified small entrepreneurship(s)</w:t>
      </w:r>
    </w:p>
    <w:p w14:paraId="070CE883" w14:textId="77777777" w:rsidR="005B514F" w:rsidRPr="00685583" w:rsidRDefault="005B514F" w:rsidP="00530CC4">
      <w:pPr>
        <w:pStyle w:val="Style"/>
        <w:spacing w:line="254" w:lineRule="exact"/>
        <w:ind w:right="9"/>
        <w:jc w:val="both"/>
        <w:rPr>
          <w:rFonts w:ascii="Arial Narrow" w:hAnsi="Arial Narrow" w:cs="Arial"/>
          <w:sz w:val="16"/>
          <w:szCs w:val="16"/>
        </w:rPr>
      </w:pPr>
      <w:r w:rsidRPr="00685583">
        <w:rPr>
          <w:rFonts w:ascii="Arial Narrow" w:hAnsi="Arial Narrow" w:cs="Arial"/>
          <w:iCs/>
          <w:sz w:val="16"/>
          <w:szCs w:val="16"/>
        </w:rPr>
        <w:t>-the anticipated earnings to accrue to the certified small entrepreneurship(s)</w:t>
      </w:r>
    </w:p>
    <w:p w14:paraId="1540A6E2" w14:textId="77777777" w:rsidR="005B514F" w:rsidRPr="00685583" w:rsidRDefault="005B514F" w:rsidP="00530CC4">
      <w:pPr>
        <w:pStyle w:val="Style"/>
        <w:spacing w:line="254" w:lineRule="exact"/>
        <w:ind w:left="4" w:right="24"/>
        <w:jc w:val="both"/>
        <w:rPr>
          <w:rFonts w:ascii="Arial Narrow" w:hAnsi="Arial Narrow" w:cs="Arial"/>
          <w:sz w:val="16"/>
          <w:szCs w:val="16"/>
        </w:rPr>
      </w:pPr>
    </w:p>
    <w:p w14:paraId="6C4EF5E7" w14:textId="77777777" w:rsidR="005B514F" w:rsidRPr="00685583" w:rsidRDefault="005B514F" w:rsidP="00530CC4">
      <w:pPr>
        <w:pStyle w:val="Style"/>
        <w:spacing w:line="254" w:lineRule="exact"/>
        <w:ind w:right="24"/>
        <w:jc w:val="both"/>
        <w:rPr>
          <w:rFonts w:ascii="Arial Narrow" w:hAnsi="Arial Narrow" w:cs="Arial"/>
          <w:sz w:val="16"/>
          <w:szCs w:val="16"/>
        </w:rPr>
      </w:pPr>
      <w:r w:rsidRPr="00685583">
        <w:rPr>
          <w:rFonts w:ascii="Arial Narrow" w:hAnsi="Arial Narrow" w:cs="Arial"/>
          <w:sz w:val="16"/>
          <w:szCs w:val="16"/>
        </w:rPr>
        <w:t>If a proposer is not a certified small entrepreneurship as described herein, but plans to use certified small entrepreneurship(s), proposer shall include in its proposal the names of their certified Veteran Initiative or Hudson Initiative small entrepreneurship subcontractor(s), a description of the work each will perform, and the dollar value of each subcontract.</w:t>
      </w:r>
    </w:p>
    <w:p w14:paraId="2C3C9BE6" w14:textId="77777777" w:rsidR="005B514F" w:rsidRPr="00685583" w:rsidRDefault="005B514F" w:rsidP="00530CC4">
      <w:pPr>
        <w:pStyle w:val="Style"/>
        <w:spacing w:line="254" w:lineRule="exact"/>
        <w:ind w:left="4" w:right="24"/>
        <w:jc w:val="both"/>
        <w:rPr>
          <w:rFonts w:ascii="Arial Narrow" w:hAnsi="Arial Narrow" w:cs="Arial"/>
          <w:sz w:val="16"/>
          <w:szCs w:val="16"/>
        </w:rPr>
      </w:pPr>
    </w:p>
    <w:p w14:paraId="2C359F7F" w14:textId="77777777" w:rsidR="005B514F" w:rsidRPr="00685583" w:rsidRDefault="005B514F" w:rsidP="00530CC4">
      <w:pPr>
        <w:pStyle w:val="Style"/>
        <w:spacing w:line="259" w:lineRule="exact"/>
        <w:jc w:val="both"/>
        <w:rPr>
          <w:rFonts w:ascii="Arial Narrow" w:hAnsi="Arial Narrow" w:cs="Arial"/>
          <w:sz w:val="16"/>
          <w:szCs w:val="16"/>
        </w:rPr>
      </w:pPr>
      <w:r w:rsidRPr="00685583">
        <w:rPr>
          <w:rFonts w:ascii="Arial Narrow" w:hAnsi="Arial Narrow" w:cs="Arial"/>
          <w:sz w:val="16"/>
          <w:szCs w:val="16"/>
        </w:rPr>
        <w:t xml:space="preserve">During the term of the contract and at expiration, the Contractor will also be required to report Veteran-Owned and Service-Connected Disabled Veteran-Owned and Hudson Initiative small entrepreneurship subcontractor or distributor participation and the dollar amount of each.  </w:t>
      </w:r>
    </w:p>
    <w:p w14:paraId="203495EB" w14:textId="77777777" w:rsidR="005B514F" w:rsidRPr="00685583" w:rsidRDefault="005B514F" w:rsidP="00530CC4">
      <w:pPr>
        <w:pStyle w:val="Style"/>
        <w:spacing w:line="259" w:lineRule="exact"/>
        <w:jc w:val="both"/>
        <w:rPr>
          <w:rFonts w:ascii="Arial Narrow" w:hAnsi="Arial Narrow" w:cs="Arial"/>
          <w:iCs/>
          <w:sz w:val="16"/>
          <w:szCs w:val="16"/>
        </w:rPr>
      </w:pPr>
    </w:p>
    <w:p w14:paraId="1C68167D" w14:textId="77777777" w:rsidR="005B514F" w:rsidRPr="00685583" w:rsidRDefault="005B514F" w:rsidP="00530CC4">
      <w:pPr>
        <w:pStyle w:val="Style"/>
        <w:spacing w:line="259" w:lineRule="exact"/>
        <w:jc w:val="both"/>
        <w:rPr>
          <w:rFonts w:ascii="Arial Narrow" w:hAnsi="Arial Narrow" w:cs="Arial"/>
          <w:sz w:val="16"/>
          <w:szCs w:val="16"/>
        </w:rPr>
      </w:pPr>
      <w:r w:rsidRPr="00685583">
        <w:rPr>
          <w:rFonts w:ascii="Arial Narrow" w:hAnsi="Arial Narrow" w:cs="Arial"/>
          <w:sz w:val="16"/>
          <w:szCs w:val="16"/>
        </w:rPr>
        <w:t xml:space="preserve">The statutes (R.S 39:2171 </w:t>
      </w:r>
      <w:r w:rsidRPr="00685583">
        <w:rPr>
          <w:rFonts w:ascii="Arial Narrow" w:hAnsi="Arial Narrow" w:cs="Arial"/>
          <w:iCs/>
          <w:sz w:val="16"/>
          <w:szCs w:val="16"/>
        </w:rPr>
        <w:t xml:space="preserve">et. seq.) </w:t>
      </w:r>
      <w:r w:rsidRPr="00685583">
        <w:rPr>
          <w:rFonts w:ascii="Arial Narrow" w:hAnsi="Arial Narrow" w:cs="Arial"/>
          <w:sz w:val="16"/>
          <w:szCs w:val="16"/>
        </w:rPr>
        <w:t xml:space="preserve">concerning the Veteran Initiative may be viewed at </w:t>
      </w:r>
      <w:hyperlink r:id="rId21" w:history="1">
        <w:r w:rsidRPr="00685583">
          <w:rPr>
            <w:rStyle w:val="Hyperlink"/>
            <w:rFonts w:ascii="Arial Narrow" w:hAnsi="Arial Narrow" w:cs="Arial"/>
            <w:sz w:val="16"/>
            <w:szCs w:val="16"/>
          </w:rPr>
          <w:t>http://legis.la.gov/lss/lss.asp?doc=671504</w:t>
        </w:r>
      </w:hyperlink>
      <w:r w:rsidRPr="00685583">
        <w:rPr>
          <w:rFonts w:ascii="Arial Narrow" w:hAnsi="Arial Narrow" w:cs="Arial"/>
          <w:sz w:val="16"/>
          <w:szCs w:val="16"/>
        </w:rPr>
        <w:t xml:space="preserve">; and the statutes (R.S:39:2001 </w:t>
      </w:r>
      <w:r w:rsidRPr="00685583">
        <w:rPr>
          <w:rFonts w:ascii="Arial Narrow" w:hAnsi="Arial Narrow" w:cs="Arial"/>
          <w:iCs/>
          <w:sz w:val="16"/>
          <w:szCs w:val="16"/>
        </w:rPr>
        <w:t xml:space="preserve">et. seq.) </w:t>
      </w:r>
      <w:r w:rsidRPr="00685583">
        <w:rPr>
          <w:rFonts w:ascii="Arial Narrow" w:hAnsi="Arial Narrow" w:cs="Arial"/>
          <w:sz w:val="16"/>
          <w:szCs w:val="16"/>
        </w:rPr>
        <w:t xml:space="preserve">concerning the Hudson Initiative may be viewed </w:t>
      </w:r>
      <w:hyperlink r:id="rId22" w:history="1">
        <w:r w:rsidRPr="00685583">
          <w:rPr>
            <w:rStyle w:val="Hyperlink"/>
            <w:rFonts w:ascii="Arial Narrow" w:hAnsi="Arial Narrow" w:cs="Arial"/>
            <w:sz w:val="16"/>
            <w:szCs w:val="16"/>
          </w:rPr>
          <w:t>http:/legis.la.gov/lss/lss.asp?doc=96265</w:t>
        </w:r>
      </w:hyperlink>
      <w:r w:rsidRPr="00685583">
        <w:rPr>
          <w:rFonts w:ascii="Arial Narrow" w:hAnsi="Arial Narrow" w:cs="Arial"/>
          <w:sz w:val="16"/>
          <w:szCs w:val="16"/>
        </w:rPr>
        <w:t xml:space="preserve">.  The rules for the Veteran Initiative (LAC 19:VII. Chapters 11 and 15) and for the Hudson Initiative (LAC 19:VIII Chapters 11 and 13) may be viewed at </w:t>
      </w:r>
      <w:r w:rsidRPr="00685583">
        <w:rPr>
          <w:rFonts w:ascii="Arial Narrow" w:hAnsi="Arial Narrow" w:cs="Arial"/>
          <w:color w:val="0000FF"/>
          <w:sz w:val="16"/>
          <w:szCs w:val="16"/>
          <w:u w:val="single"/>
        </w:rPr>
        <w:t>http://www.doa.louisiana.gov/osp/se/se.htm</w:t>
      </w:r>
      <w:r w:rsidRPr="00685583">
        <w:rPr>
          <w:rFonts w:ascii="Arial Narrow" w:hAnsi="Arial Narrow" w:cs="Arial"/>
          <w:sz w:val="16"/>
          <w:szCs w:val="16"/>
        </w:rPr>
        <w:t xml:space="preserve">. </w:t>
      </w:r>
    </w:p>
    <w:p w14:paraId="60338323" w14:textId="77777777" w:rsidR="005B514F" w:rsidRPr="00685583" w:rsidRDefault="005B514F" w:rsidP="00530CC4">
      <w:pPr>
        <w:pStyle w:val="Style"/>
        <w:spacing w:line="259" w:lineRule="exact"/>
        <w:jc w:val="both"/>
        <w:rPr>
          <w:rFonts w:ascii="Arial Narrow" w:hAnsi="Arial Narrow" w:cs="Arial"/>
          <w:sz w:val="16"/>
          <w:szCs w:val="16"/>
        </w:rPr>
      </w:pPr>
    </w:p>
    <w:p w14:paraId="333ACBBA" w14:textId="77777777" w:rsidR="005B514F" w:rsidRPr="00685583" w:rsidRDefault="005B514F" w:rsidP="00530CC4">
      <w:pPr>
        <w:pStyle w:val="Style"/>
        <w:tabs>
          <w:tab w:val="left" w:pos="1260"/>
          <w:tab w:val="left" w:pos="1440"/>
        </w:tabs>
        <w:spacing w:line="254" w:lineRule="exact"/>
        <w:ind w:left="4" w:right="-720"/>
        <w:jc w:val="both"/>
        <w:rPr>
          <w:rFonts w:ascii="Arial Narrow" w:hAnsi="Arial Narrow" w:cs="Arial"/>
          <w:sz w:val="16"/>
          <w:szCs w:val="16"/>
        </w:rPr>
      </w:pPr>
      <w:r w:rsidRPr="00685583">
        <w:rPr>
          <w:rFonts w:ascii="Arial Narrow" w:hAnsi="Arial Narrow" w:cs="Arial"/>
          <w:sz w:val="16"/>
          <w:szCs w:val="16"/>
        </w:rPr>
        <w:t xml:space="preserve">A current list of certified Veteran-Owned and Service-Connected Disabled Veteran-Owned and Hudson Initiative small entrepreneurships may be obtained from the Louisiana Economic Development Certification System at </w:t>
      </w:r>
      <w:hyperlink r:id="rId23" w:history="1">
        <w:r w:rsidRPr="00685583">
          <w:rPr>
            <w:rStyle w:val="Hyperlink"/>
            <w:rFonts w:ascii="Arial Narrow" w:hAnsi="Arial Narrow" w:cs="Arial"/>
            <w:sz w:val="16"/>
            <w:szCs w:val="16"/>
          </w:rPr>
          <w:t>http://smallbiz.louisianaeconomicdevelopment.com</w:t>
        </w:r>
      </w:hyperlink>
      <w:r w:rsidRPr="00685583">
        <w:rPr>
          <w:rFonts w:ascii="Arial Narrow" w:hAnsi="Arial Narrow" w:cs="Arial"/>
          <w:color w:val="0000FF"/>
          <w:sz w:val="16"/>
          <w:szCs w:val="16"/>
        </w:rPr>
        <w:t>.</w:t>
      </w:r>
      <w:r w:rsidRPr="00685583">
        <w:rPr>
          <w:rFonts w:ascii="Arial Narrow" w:hAnsi="Arial Narrow" w:cs="Arial"/>
          <w:sz w:val="16"/>
          <w:szCs w:val="16"/>
        </w:rPr>
        <w:t xml:space="preserve"> Additionally, a list of Hudson and Veteran Initiative small entrepreneurships, which have been certified by the Louisiana Department of Economic Development and who have opted to register in the State of Louisiana LaGov Supplier Portal </w:t>
      </w:r>
      <w:hyperlink r:id="rId24" w:history="1">
        <w:r w:rsidRPr="00685583">
          <w:rPr>
            <w:rStyle w:val="Hyperlink"/>
            <w:rFonts w:ascii="Arial Narrow" w:hAnsi="Arial Narrow" w:cs="Arial"/>
            <w:sz w:val="16"/>
            <w:szCs w:val="16"/>
          </w:rPr>
          <w:t>https://lagoverpvendor.doa.louisiana.gov/irj/portal/anonymous?guest_user=self_reg</w:t>
        </w:r>
      </w:hyperlink>
      <w:r w:rsidRPr="00685583">
        <w:rPr>
          <w:rFonts w:ascii="Arial Narrow" w:hAnsi="Arial Narrow" w:cs="Arial"/>
          <w:sz w:val="16"/>
          <w:szCs w:val="16"/>
        </w:rPr>
        <w:t xml:space="preserve"> </w:t>
      </w:r>
    </w:p>
    <w:p w14:paraId="71A67BA1" w14:textId="77777777" w:rsidR="005B514F" w:rsidRPr="00685583" w:rsidRDefault="005B514F" w:rsidP="00530CC4">
      <w:pPr>
        <w:pStyle w:val="Style"/>
        <w:tabs>
          <w:tab w:val="left" w:pos="1440"/>
        </w:tabs>
        <w:spacing w:line="254" w:lineRule="exact"/>
        <w:ind w:left="4" w:right="-720"/>
        <w:jc w:val="both"/>
        <w:rPr>
          <w:rFonts w:ascii="Arial Narrow" w:hAnsi="Arial Narrow" w:cs="Arial"/>
          <w:sz w:val="16"/>
          <w:szCs w:val="16"/>
        </w:rPr>
      </w:pPr>
      <w:r w:rsidRPr="00685583">
        <w:rPr>
          <w:rFonts w:ascii="Arial Narrow" w:hAnsi="Arial Narrow" w:cs="Arial"/>
          <w:sz w:val="16"/>
          <w:szCs w:val="16"/>
        </w:rPr>
        <w:t xml:space="preserve">may be accessed from the State of Louisiana Procurement and Contract (LaPAC) Network </w:t>
      </w:r>
      <w:hyperlink r:id="rId25" w:history="1">
        <w:r w:rsidRPr="00685583">
          <w:rPr>
            <w:rStyle w:val="Hyperlink"/>
            <w:rFonts w:ascii="Arial Narrow" w:hAnsi="Arial Narrow" w:cs="Arial"/>
            <w:sz w:val="16"/>
            <w:szCs w:val="16"/>
          </w:rPr>
          <w:t>http://wwwprd1.doa.louisiana.gov/OSP/LaPac/Vendor/VndPubMain.cfm?tab=2sp</w:t>
        </w:r>
      </w:hyperlink>
      <w:r w:rsidRPr="00685583">
        <w:rPr>
          <w:rFonts w:ascii="Arial Narrow" w:hAnsi="Arial Narrow" w:cs="Arial"/>
          <w:sz w:val="16"/>
          <w:szCs w:val="16"/>
        </w:rPr>
        <w:t>. When using this site, determine the search criteria (i.e. alphabetized list of all certified vendors, by commodities, etc.) and select SmallE, VSE, or DVSE.</w:t>
      </w:r>
    </w:p>
    <w:p w14:paraId="619965B0" w14:textId="40048328" w:rsidR="00F567BF" w:rsidRDefault="00925C5D" w:rsidP="00530CC4">
      <w:pPr>
        <w:pStyle w:val="RFPBodyText"/>
        <w:jc w:val="both"/>
        <w:rPr>
          <w:rFonts w:ascii="Arial Narrow" w:hAnsi="Arial Narrow" w:cs="Arial"/>
          <w:b/>
          <w:sz w:val="22"/>
          <w:szCs w:val="22"/>
        </w:rPr>
      </w:pPr>
      <w:r>
        <w:rPr>
          <w:rFonts w:ascii="Arial Narrow" w:hAnsi="Arial Narrow" w:cs="Arial"/>
          <w:b/>
          <w:sz w:val="22"/>
          <w:szCs w:val="22"/>
        </w:rPr>
        <w:t xml:space="preserve">1.5.1 </w:t>
      </w:r>
      <w:r>
        <w:rPr>
          <w:rFonts w:ascii="Arial Narrow" w:hAnsi="Arial Narrow" w:cs="Arial"/>
          <w:b/>
          <w:sz w:val="22"/>
          <w:szCs w:val="22"/>
        </w:rPr>
        <w:tab/>
        <w:t>Number of Copies of Proposals</w:t>
      </w:r>
    </w:p>
    <w:p w14:paraId="54DEF63D" w14:textId="77777777" w:rsidR="00925C5D" w:rsidRPr="004B2F8E" w:rsidRDefault="00925C5D" w:rsidP="00530CC4">
      <w:pPr>
        <w:jc w:val="both"/>
        <w:rPr>
          <w:rFonts w:ascii="Arial Narrow" w:hAnsi="Arial Narrow" w:cs="Arial"/>
          <w:b/>
          <w:sz w:val="18"/>
          <w:szCs w:val="18"/>
        </w:rPr>
      </w:pPr>
      <w:r>
        <w:rPr>
          <w:rFonts w:ascii="Arial Narrow" w:hAnsi="Arial Narrow" w:cs="Arial"/>
          <w:sz w:val="18"/>
          <w:szCs w:val="18"/>
        </w:rPr>
        <w:t>The State requests t</w:t>
      </w:r>
      <w:r w:rsidRPr="00493E4C">
        <w:rPr>
          <w:rFonts w:ascii="Arial Narrow" w:hAnsi="Arial Narrow" w:cs="Arial"/>
          <w:sz w:val="18"/>
          <w:szCs w:val="18"/>
        </w:rPr>
        <w:t xml:space="preserve">wo (2) fully complete original signed copies of the proposal in blue ink, (NO STAPLES, BINDERS) and four (4) electronic copies on </w:t>
      </w:r>
      <w:r w:rsidR="00A97C39">
        <w:rPr>
          <w:rFonts w:ascii="Arial Narrow" w:hAnsi="Arial Narrow" w:cs="Arial"/>
          <w:sz w:val="18"/>
          <w:szCs w:val="18"/>
        </w:rPr>
        <w:t>four (4)</w:t>
      </w:r>
      <w:r w:rsidRPr="00493E4C">
        <w:rPr>
          <w:rFonts w:ascii="Arial Narrow" w:hAnsi="Arial Narrow" w:cs="Arial"/>
          <w:sz w:val="18"/>
          <w:szCs w:val="18"/>
        </w:rPr>
        <w:t xml:space="preserve"> USB flash drive</w:t>
      </w:r>
      <w:r w:rsidR="00A97C39">
        <w:rPr>
          <w:rFonts w:ascii="Arial Narrow" w:hAnsi="Arial Narrow" w:cs="Arial"/>
          <w:sz w:val="18"/>
          <w:szCs w:val="18"/>
        </w:rPr>
        <w:t>s</w:t>
      </w:r>
      <w:r w:rsidRPr="00493E4C">
        <w:rPr>
          <w:rFonts w:ascii="Arial Narrow" w:hAnsi="Arial Narrow" w:cs="Arial"/>
          <w:sz w:val="18"/>
          <w:szCs w:val="18"/>
        </w:rPr>
        <w:t xml:space="preserve"> (</w:t>
      </w:r>
      <w:r w:rsidR="00396CF2">
        <w:rPr>
          <w:rFonts w:ascii="Arial Narrow" w:hAnsi="Arial Narrow" w:cs="Arial"/>
          <w:sz w:val="18"/>
          <w:szCs w:val="18"/>
        </w:rPr>
        <w:t xml:space="preserve">should </w:t>
      </w:r>
      <w:r w:rsidRPr="00493E4C">
        <w:rPr>
          <w:rFonts w:ascii="Arial Narrow" w:hAnsi="Arial Narrow" w:cs="Arial"/>
          <w:sz w:val="18"/>
          <w:szCs w:val="18"/>
        </w:rPr>
        <w:t>be submitted to the RFP Coordinator at the address specified</w:t>
      </w:r>
      <w:r w:rsidR="00A97C39">
        <w:rPr>
          <w:rFonts w:ascii="Arial Narrow" w:hAnsi="Arial Narrow" w:cs="Arial"/>
          <w:sz w:val="18"/>
          <w:szCs w:val="18"/>
        </w:rPr>
        <w:t>)</w:t>
      </w:r>
      <w:r w:rsidRPr="00493E4C">
        <w:rPr>
          <w:rFonts w:ascii="Arial Narrow" w:hAnsi="Arial Narrow" w:cs="Arial"/>
          <w:sz w:val="18"/>
          <w:szCs w:val="18"/>
        </w:rPr>
        <w:t>.</w:t>
      </w:r>
      <w:r w:rsidR="00A97C39">
        <w:rPr>
          <w:rFonts w:ascii="Arial Narrow" w:hAnsi="Arial Narrow" w:cs="Arial"/>
          <w:sz w:val="18"/>
          <w:szCs w:val="18"/>
        </w:rPr>
        <w:t xml:space="preserve">  </w:t>
      </w:r>
      <w:r w:rsidR="00A97C39" w:rsidRPr="004B2F8E">
        <w:rPr>
          <w:rFonts w:ascii="Arial Narrow" w:hAnsi="Arial Narrow" w:cs="Arial"/>
          <w:sz w:val="18"/>
          <w:szCs w:val="18"/>
        </w:rPr>
        <w:t>There should be 1 electronic copy per USB flash drive.</w:t>
      </w:r>
      <w:r w:rsidRPr="00493E4C">
        <w:rPr>
          <w:rFonts w:ascii="Arial Narrow" w:hAnsi="Arial Narrow" w:cs="Arial"/>
          <w:sz w:val="18"/>
          <w:szCs w:val="18"/>
        </w:rPr>
        <w:t xml:space="preserve"> </w:t>
      </w:r>
      <w:r w:rsidR="00A97C39">
        <w:rPr>
          <w:rFonts w:ascii="Arial Narrow" w:hAnsi="Arial Narrow" w:cs="Arial"/>
          <w:sz w:val="18"/>
          <w:szCs w:val="18"/>
        </w:rPr>
        <w:t>The p</w:t>
      </w:r>
      <w:r w:rsidR="004E73DF">
        <w:rPr>
          <w:rFonts w:ascii="Arial Narrow" w:hAnsi="Arial Narrow" w:cs="Arial"/>
          <w:sz w:val="18"/>
          <w:szCs w:val="18"/>
        </w:rPr>
        <w:t xml:space="preserve">roposal must contain original signatures of those company officials or agents duly authorized to sign proposals or contracts on behalf of the organization.  </w:t>
      </w:r>
      <w:r w:rsidR="004E73DF" w:rsidRPr="004B2F8E">
        <w:rPr>
          <w:rFonts w:ascii="Arial Narrow" w:hAnsi="Arial Narrow" w:cs="Arial"/>
          <w:b/>
          <w:sz w:val="18"/>
          <w:szCs w:val="18"/>
        </w:rPr>
        <w:t xml:space="preserve">Entities applying must provide a copy of a </w:t>
      </w:r>
      <w:r w:rsidR="004E73DF" w:rsidRPr="004B2F8E">
        <w:rPr>
          <w:rFonts w:ascii="Arial Narrow" w:hAnsi="Arial Narrow" w:cs="Arial"/>
          <w:b/>
          <w:sz w:val="18"/>
          <w:szCs w:val="18"/>
          <w:u w:val="single"/>
        </w:rPr>
        <w:t>board resolution</w:t>
      </w:r>
      <w:r w:rsidR="004E73DF" w:rsidRPr="004B2F8E">
        <w:rPr>
          <w:rFonts w:ascii="Arial Narrow" w:hAnsi="Arial Narrow" w:cs="Arial"/>
          <w:b/>
          <w:sz w:val="18"/>
          <w:szCs w:val="18"/>
        </w:rPr>
        <w:t xml:space="preserve"> granting such authority if a proposer is a corporation.  The document must have been signed within the past 6-8 months.</w:t>
      </w:r>
    </w:p>
    <w:p w14:paraId="0899722F" w14:textId="77777777" w:rsidR="00925C5D" w:rsidRPr="00493E4C" w:rsidRDefault="00925C5D" w:rsidP="00530CC4">
      <w:pPr>
        <w:ind w:left="360"/>
        <w:jc w:val="both"/>
        <w:rPr>
          <w:rFonts w:ascii="Arial Narrow" w:hAnsi="Arial Narrow" w:cs="Arial"/>
          <w:sz w:val="18"/>
          <w:szCs w:val="18"/>
        </w:rPr>
      </w:pPr>
    </w:p>
    <w:p w14:paraId="01BE1765" w14:textId="77777777" w:rsidR="00925C5D" w:rsidRPr="00493E4C" w:rsidRDefault="00925C5D" w:rsidP="00530CC4">
      <w:pPr>
        <w:jc w:val="both"/>
        <w:rPr>
          <w:rFonts w:ascii="Arial Narrow" w:hAnsi="Arial Narrow" w:cs="Arial"/>
          <w:sz w:val="18"/>
          <w:szCs w:val="18"/>
        </w:rPr>
      </w:pPr>
      <w:r w:rsidRPr="00493E4C">
        <w:rPr>
          <w:rFonts w:ascii="Arial Narrow" w:hAnsi="Arial Narrow" w:cs="Arial"/>
          <w:sz w:val="18"/>
          <w:szCs w:val="18"/>
        </w:rPr>
        <w:t xml:space="preserve">All copies will be retained for incorporation by reference in any contract resulting from this RFP. </w:t>
      </w:r>
    </w:p>
    <w:p w14:paraId="7548C39E" w14:textId="77777777" w:rsidR="00925C5D" w:rsidRDefault="00925C5D" w:rsidP="00530CC4">
      <w:pPr>
        <w:pStyle w:val="RFPBodyText"/>
        <w:jc w:val="both"/>
        <w:rPr>
          <w:rFonts w:ascii="Arial Narrow" w:hAnsi="Arial Narrow" w:cs="Arial"/>
          <w:b/>
          <w:sz w:val="22"/>
          <w:szCs w:val="22"/>
        </w:rPr>
      </w:pPr>
      <w:r w:rsidRPr="000E340D">
        <w:rPr>
          <w:rFonts w:ascii="Arial Narrow" w:hAnsi="Arial Narrow" w:cs="Arial"/>
          <w:b/>
          <w:sz w:val="22"/>
          <w:szCs w:val="22"/>
        </w:rPr>
        <w:t>1.</w:t>
      </w:r>
      <w:r>
        <w:rPr>
          <w:rFonts w:ascii="Arial Narrow" w:hAnsi="Arial Narrow" w:cs="Arial"/>
          <w:b/>
          <w:sz w:val="22"/>
          <w:szCs w:val="22"/>
        </w:rPr>
        <w:t>5.2</w:t>
      </w:r>
      <w:r w:rsidRPr="000E340D">
        <w:rPr>
          <w:rFonts w:ascii="Arial Narrow" w:hAnsi="Arial Narrow" w:cs="Arial"/>
          <w:b/>
          <w:sz w:val="22"/>
          <w:szCs w:val="22"/>
        </w:rPr>
        <w:tab/>
        <w:t xml:space="preserve"> Legibility/Clarity</w:t>
      </w:r>
    </w:p>
    <w:p w14:paraId="03858701" w14:textId="77777777" w:rsidR="00925C5D" w:rsidRPr="001E1536" w:rsidRDefault="00925C5D" w:rsidP="00530CC4">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Narrow" w:hAnsi="Arial Narrow"/>
          <w:sz w:val="18"/>
          <w:szCs w:val="18"/>
        </w:rPr>
      </w:pPr>
      <w:r w:rsidRPr="001E1536">
        <w:rPr>
          <w:rFonts w:ascii="Arial Narrow" w:hAnsi="Arial Narrow"/>
          <w:sz w:val="18"/>
          <w:szCs w:val="18"/>
        </w:rPr>
        <w:t>Responses to the requirements of this RFP in the formats requested are desirable with all questions answered in as much detail as practicable.  The Proposer’s response should demonstrate an understanding of the requirements.  Proposals prepared simply and economically, providing a straightforward, concise description of the Proposer’s ability to meet the requirements of the RFP are also desired. Each Proposer shall be solely responsible for the accuracy and completeness of its proposal.</w:t>
      </w:r>
    </w:p>
    <w:p w14:paraId="3498D58E" w14:textId="77777777" w:rsidR="00F4151F" w:rsidRPr="00E65FE7" w:rsidRDefault="00F4151F" w:rsidP="00F4151F">
      <w:pPr>
        <w:pStyle w:val="RFPBodyText"/>
        <w:jc w:val="both"/>
        <w:rPr>
          <w:rFonts w:ascii="Arial Narrow" w:hAnsi="Arial Narrow" w:cs="Arial"/>
          <w:b/>
          <w:sz w:val="22"/>
          <w:szCs w:val="22"/>
        </w:rPr>
      </w:pPr>
      <w:r w:rsidRPr="00E65FE7">
        <w:rPr>
          <w:rFonts w:ascii="Arial Narrow" w:hAnsi="Arial Narrow" w:cs="Arial"/>
          <w:b/>
          <w:sz w:val="22"/>
          <w:szCs w:val="22"/>
        </w:rPr>
        <w:t>1.</w:t>
      </w:r>
      <w:r>
        <w:rPr>
          <w:rFonts w:ascii="Arial Narrow" w:hAnsi="Arial Narrow" w:cs="Arial"/>
          <w:b/>
          <w:sz w:val="22"/>
          <w:szCs w:val="22"/>
        </w:rPr>
        <w:t>6</w:t>
      </w:r>
      <w:r w:rsidRPr="00E65FE7">
        <w:rPr>
          <w:rFonts w:ascii="Arial Narrow" w:hAnsi="Arial Narrow" w:cs="Arial"/>
          <w:b/>
          <w:sz w:val="22"/>
          <w:szCs w:val="22"/>
        </w:rPr>
        <w:tab/>
        <w:t>Confidential Information, Trade Secrets, and Proprietary Information</w:t>
      </w:r>
    </w:p>
    <w:p w14:paraId="66457828" w14:textId="77777777" w:rsidR="00F4151F" w:rsidRPr="00484D68" w:rsidRDefault="00F4151F" w:rsidP="00F4151F">
      <w:pPr>
        <w:pStyle w:val="RFPRequiredText"/>
        <w:jc w:val="both"/>
        <w:rPr>
          <w:rFonts w:ascii="Arial Narrow" w:hAnsi="Arial Narrow" w:cs="Arial"/>
          <w:color w:val="auto"/>
          <w:sz w:val="18"/>
          <w:szCs w:val="18"/>
        </w:rPr>
      </w:pPr>
      <w:r w:rsidRPr="00484D68">
        <w:rPr>
          <w:rFonts w:ascii="Arial Narrow" w:hAnsi="Arial Narrow" w:cs="Arial"/>
          <w:color w:val="auto"/>
          <w:sz w:val="18"/>
          <w:szCs w:val="18"/>
        </w:rPr>
        <w:t xml:space="preserve">All financial, statistical, personal, technical and other data and information relating to the State's operation which are designated confidential by the State and made available to the contractor in order to carry out this contract, or which become available to the contractor in carrying out this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w:t>
      </w:r>
      <w:r w:rsidRPr="00484D68">
        <w:rPr>
          <w:rFonts w:ascii="Arial Narrow" w:hAnsi="Arial Narrow" w:cs="Arial"/>
          <w:color w:val="auto"/>
          <w:sz w:val="18"/>
          <w:szCs w:val="18"/>
        </w:rPr>
        <w:lastRenderedPageBreak/>
        <w:t>by the State to be adequate for the protection of the State's confidential information, such methods and procedures may be used, with the written consent of the State, to carry out the intent of this paragraph.  The contractor shall not be required under the provisions of the paragraph to keep confidential any data or information which is or becomes publicly available, is already rightfully in the contractor's possession, is independently developed by the contractor outside the scope of the contract, or is rightfully obtained from third parties.</w:t>
      </w:r>
    </w:p>
    <w:p w14:paraId="121F92FE" w14:textId="77777777" w:rsidR="00F4151F" w:rsidRPr="00484D68" w:rsidRDefault="00F4151F" w:rsidP="00F4151F">
      <w:pPr>
        <w:pStyle w:val="RFPRequiredText"/>
        <w:jc w:val="both"/>
        <w:rPr>
          <w:rFonts w:ascii="Arial Narrow" w:hAnsi="Arial Narrow" w:cs="Arial"/>
          <w:color w:val="auto"/>
          <w:sz w:val="18"/>
          <w:szCs w:val="18"/>
        </w:rPr>
      </w:pPr>
      <w:r w:rsidRPr="00484D68">
        <w:rPr>
          <w:rFonts w:ascii="Arial Narrow" w:hAnsi="Arial Narrow" w:cs="Arial"/>
          <w:color w:val="auto"/>
          <w:sz w:val="18"/>
          <w:szCs w:val="18"/>
        </w:rPr>
        <w:t>Under no circumstance shall the contractor discuss and/or release information to the media concerning this project without prior express written approval of the (</w:t>
      </w:r>
      <w:r w:rsidRPr="00484D68">
        <w:rPr>
          <w:rStyle w:val="RFPBodyTextItalicChar"/>
          <w:rFonts w:ascii="Arial Narrow" w:hAnsi="Arial Narrow" w:cs="Arial"/>
          <w:color w:val="auto"/>
          <w:sz w:val="18"/>
          <w:szCs w:val="18"/>
        </w:rPr>
        <w:t>state agency)</w:t>
      </w:r>
      <w:r w:rsidRPr="00484D68">
        <w:rPr>
          <w:rFonts w:ascii="Arial Narrow" w:hAnsi="Arial Narrow" w:cs="Arial"/>
          <w:color w:val="auto"/>
          <w:sz w:val="18"/>
          <w:szCs w:val="18"/>
        </w:rPr>
        <w:t>.</w:t>
      </w:r>
    </w:p>
    <w:p w14:paraId="6056C26F" w14:textId="77777777" w:rsidR="00F4151F" w:rsidRPr="00484D68" w:rsidRDefault="00F4151F" w:rsidP="00F4151F">
      <w:pPr>
        <w:pStyle w:val="RFPRequiredText"/>
        <w:jc w:val="both"/>
        <w:rPr>
          <w:rFonts w:ascii="Arial Narrow" w:hAnsi="Arial Narrow" w:cs="Arial"/>
          <w:color w:val="auto"/>
          <w:sz w:val="18"/>
          <w:szCs w:val="18"/>
        </w:rPr>
      </w:pPr>
      <w:r w:rsidRPr="00484D68">
        <w:rPr>
          <w:rFonts w:ascii="Arial Narrow" w:hAnsi="Arial Narrow" w:cs="Arial"/>
          <w:color w:val="auto"/>
          <w:sz w:val="18"/>
          <w:szCs w:val="18"/>
        </w:rPr>
        <w:t>Only information which is in the nature of legitimate trade secrets or non-published financial data shall be deemed proprietary or confidential.  Any material within a proposal identified as such must be clearly marked in the proposal and will be handled in accordance with the Louisiana Public Records Act, R.S. 44: 1-44 and applicable rules and regulations.  Any proposal marked as confidential or proprietary in its entirety shall be rejected without further consideration or recourse.</w:t>
      </w:r>
    </w:p>
    <w:p w14:paraId="7B6E03F2" w14:textId="77777777" w:rsidR="00F567BF" w:rsidRDefault="00F567BF" w:rsidP="00685583">
      <w:pPr>
        <w:pStyle w:val="RFPBodyText"/>
        <w:jc w:val="both"/>
        <w:rPr>
          <w:rFonts w:ascii="Arial Narrow" w:hAnsi="Arial Narrow" w:cs="Arial"/>
          <w:b/>
          <w:sz w:val="22"/>
          <w:szCs w:val="22"/>
        </w:rPr>
      </w:pPr>
    </w:p>
    <w:p w14:paraId="469A6322" w14:textId="77777777" w:rsidR="00F567BF" w:rsidRDefault="00F4151F" w:rsidP="00685583">
      <w:pPr>
        <w:pStyle w:val="RFPBodyText"/>
        <w:jc w:val="both"/>
        <w:rPr>
          <w:rFonts w:ascii="Arial Narrow" w:hAnsi="Arial Narrow" w:cs="Arial"/>
          <w:b/>
          <w:sz w:val="22"/>
          <w:szCs w:val="22"/>
        </w:rPr>
      </w:pPr>
      <w:r>
        <w:rPr>
          <w:rFonts w:ascii="Arial Narrow" w:hAnsi="Arial Narrow" w:cs="Arial"/>
          <w:b/>
          <w:sz w:val="22"/>
          <w:szCs w:val="22"/>
        </w:rPr>
        <w:t>1.7</w:t>
      </w:r>
      <w:r>
        <w:rPr>
          <w:rFonts w:ascii="Arial Narrow" w:hAnsi="Arial Narrow" w:cs="Arial"/>
          <w:b/>
          <w:sz w:val="22"/>
          <w:szCs w:val="22"/>
        </w:rPr>
        <w:tab/>
        <w:t>Proposal Clarifications Prior to Submittal</w:t>
      </w:r>
    </w:p>
    <w:p w14:paraId="2BD9F1E2" w14:textId="77777777" w:rsidR="00035C89" w:rsidRDefault="006C2267" w:rsidP="00685583">
      <w:pPr>
        <w:pStyle w:val="RFPBodyText"/>
        <w:jc w:val="both"/>
        <w:rPr>
          <w:rFonts w:ascii="Arial Narrow" w:hAnsi="Arial Narrow" w:cs="Arial"/>
          <w:b/>
          <w:sz w:val="22"/>
          <w:szCs w:val="22"/>
        </w:rPr>
      </w:pPr>
      <w:r w:rsidRPr="00796480">
        <w:rPr>
          <w:rFonts w:ascii="Arial Narrow" w:hAnsi="Arial Narrow" w:cs="Arial"/>
          <w:b/>
          <w:sz w:val="22"/>
          <w:szCs w:val="22"/>
        </w:rPr>
        <w:t>1</w:t>
      </w:r>
      <w:r w:rsidR="00035C89" w:rsidRPr="00796480">
        <w:rPr>
          <w:rFonts w:ascii="Arial Narrow" w:hAnsi="Arial Narrow" w:cs="Arial"/>
          <w:b/>
          <w:sz w:val="22"/>
          <w:szCs w:val="22"/>
        </w:rPr>
        <w:t>.</w:t>
      </w:r>
      <w:r w:rsidR="00F4151F">
        <w:rPr>
          <w:rFonts w:ascii="Arial Narrow" w:hAnsi="Arial Narrow" w:cs="Arial"/>
          <w:b/>
          <w:sz w:val="22"/>
          <w:szCs w:val="22"/>
        </w:rPr>
        <w:t>7</w:t>
      </w:r>
      <w:r w:rsidR="001E1536" w:rsidRPr="00796480">
        <w:rPr>
          <w:rFonts w:ascii="Arial Narrow" w:hAnsi="Arial Narrow" w:cs="Arial"/>
          <w:b/>
          <w:sz w:val="22"/>
          <w:szCs w:val="22"/>
        </w:rPr>
        <w:t>.</w:t>
      </w:r>
      <w:r w:rsidR="00F4151F">
        <w:rPr>
          <w:rFonts w:ascii="Arial Narrow" w:hAnsi="Arial Narrow" w:cs="Arial"/>
          <w:b/>
          <w:sz w:val="22"/>
          <w:szCs w:val="22"/>
        </w:rPr>
        <w:t>1</w:t>
      </w:r>
      <w:r w:rsidR="00035C89" w:rsidRPr="00796480">
        <w:rPr>
          <w:rFonts w:ascii="Arial Narrow" w:hAnsi="Arial Narrow" w:cs="Arial"/>
          <w:b/>
          <w:sz w:val="22"/>
          <w:szCs w:val="22"/>
        </w:rPr>
        <w:tab/>
      </w:r>
      <w:r w:rsidR="001E1536" w:rsidRPr="00796480">
        <w:rPr>
          <w:rFonts w:ascii="Arial Narrow" w:hAnsi="Arial Narrow" w:cs="Arial"/>
          <w:b/>
          <w:sz w:val="22"/>
          <w:szCs w:val="22"/>
        </w:rPr>
        <w:t>Pre-proposal Conference</w:t>
      </w:r>
    </w:p>
    <w:p w14:paraId="63213F78" w14:textId="77777777" w:rsidR="00F4151F" w:rsidRDefault="00035C89" w:rsidP="00685583">
      <w:pPr>
        <w:jc w:val="both"/>
        <w:rPr>
          <w:rFonts w:ascii="Arial Narrow" w:hAnsi="Arial Narrow" w:cs="Arial"/>
          <w:sz w:val="18"/>
          <w:szCs w:val="18"/>
        </w:rPr>
      </w:pPr>
      <w:r w:rsidRPr="00035C89">
        <w:rPr>
          <w:rFonts w:ascii="Arial Narrow" w:hAnsi="Arial Narrow" w:cs="Arial"/>
          <w:sz w:val="18"/>
          <w:szCs w:val="18"/>
        </w:rPr>
        <w:t xml:space="preserve">Non-mandatory </w:t>
      </w:r>
      <w:r w:rsidR="001E1536">
        <w:rPr>
          <w:rFonts w:ascii="Arial Narrow" w:hAnsi="Arial Narrow" w:cs="Arial"/>
          <w:sz w:val="18"/>
          <w:szCs w:val="18"/>
        </w:rPr>
        <w:t>pre-proposal</w:t>
      </w:r>
      <w:r>
        <w:rPr>
          <w:rFonts w:ascii="Arial Narrow" w:hAnsi="Arial Narrow" w:cs="Arial"/>
          <w:sz w:val="18"/>
          <w:szCs w:val="18"/>
        </w:rPr>
        <w:t xml:space="preserve"> conferences</w:t>
      </w:r>
      <w:r w:rsidRPr="00035C89">
        <w:rPr>
          <w:rFonts w:ascii="Arial Narrow" w:hAnsi="Arial Narrow" w:cs="Arial"/>
          <w:sz w:val="18"/>
          <w:szCs w:val="18"/>
        </w:rPr>
        <w:t xml:space="preserve"> will be held at the time and location on the </w:t>
      </w:r>
      <w:r>
        <w:rPr>
          <w:rFonts w:ascii="Arial Narrow" w:hAnsi="Arial Narrow" w:cs="Arial"/>
          <w:sz w:val="18"/>
          <w:szCs w:val="18"/>
        </w:rPr>
        <w:t xml:space="preserve">Schedule </w:t>
      </w:r>
      <w:r w:rsidRPr="00035C89">
        <w:rPr>
          <w:rFonts w:ascii="Arial Narrow" w:hAnsi="Arial Narrow" w:cs="Arial"/>
          <w:sz w:val="18"/>
          <w:szCs w:val="18"/>
        </w:rPr>
        <w:t>of Events.</w:t>
      </w:r>
      <w:r w:rsidR="00F4151F">
        <w:rPr>
          <w:rFonts w:ascii="Arial Narrow" w:hAnsi="Arial Narrow" w:cs="Arial"/>
          <w:sz w:val="18"/>
          <w:szCs w:val="18"/>
        </w:rPr>
        <w:t xml:space="preserve">  </w:t>
      </w:r>
      <w:r w:rsidRPr="00035C89">
        <w:rPr>
          <w:rFonts w:ascii="Arial Narrow" w:hAnsi="Arial Narrow" w:cs="Arial"/>
          <w:sz w:val="18"/>
          <w:szCs w:val="18"/>
        </w:rPr>
        <w:t xml:space="preserve">It is recommended that prospective proposers participate in the </w:t>
      </w:r>
      <w:r>
        <w:rPr>
          <w:rFonts w:ascii="Arial Narrow" w:hAnsi="Arial Narrow" w:cs="Arial"/>
          <w:sz w:val="18"/>
          <w:szCs w:val="18"/>
        </w:rPr>
        <w:t>conferences</w:t>
      </w:r>
      <w:r w:rsidRPr="00035C89">
        <w:rPr>
          <w:rFonts w:ascii="Arial Narrow" w:hAnsi="Arial Narrow" w:cs="Arial"/>
          <w:sz w:val="18"/>
          <w:szCs w:val="18"/>
        </w:rPr>
        <w:t xml:space="preserve"> to obtain clarification of requirements of the RFP and to receive answers to relevant questions.</w:t>
      </w:r>
      <w:r w:rsidR="00F4151F">
        <w:rPr>
          <w:rFonts w:ascii="Arial Narrow" w:hAnsi="Arial Narrow" w:cs="Arial"/>
          <w:sz w:val="18"/>
          <w:szCs w:val="18"/>
        </w:rPr>
        <w:t xml:space="preserve">  Any entity intending to submit a proposal should have at least one duly authorized representative attend the pre-proposal conference.</w:t>
      </w:r>
    </w:p>
    <w:p w14:paraId="0D8CCCAB" w14:textId="77777777" w:rsidR="00F4151F" w:rsidRDefault="00F4151F" w:rsidP="00685583">
      <w:pPr>
        <w:jc w:val="both"/>
        <w:rPr>
          <w:rFonts w:ascii="Arial Narrow" w:hAnsi="Arial Narrow" w:cs="Arial"/>
          <w:sz w:val="18"/>
          <w:szCs w:val="18"/>
        </w:rPr>
      </w:pPr>
    </w:p>
    <w:p w14:paraId="6D946913" w14:textId="77777777" w:rsidR="00035C89" w:rsidRPr="00035C89" w:rsidRDefault="00035C89" w:rsidP="00685583">
      <w:pPr>
        <w:jc w:val="both"/>
        <w:rPr>
          <w:rFonts w:ascii="Arial Narrow" w:hAnsi="Arial Narrow" w:cs="Arial"/>
          <w:sz w:val="18"/>
          <w:szCs w:val="18"/>
        </w:rPr>
      </w:pPr>
      <w:r>
        <w:rPr>
          <w:rFonts w:ascii="Arial Narrow" w:hAnsi="Arial Narrow" w:cs="Arial"/>
          <w:sz w:val="18"/>
          <w:szCs w:val="18"/>
        </w:rPr>
        <w:t xml:space="preserve"> </w:t>
      </w:r>
      <w:r w:rsidRPr="00035C89">
        <w:rPr>
          <w:rFonts w:ascii="Arial Narrow" w:hAnsi="Arial Narrow" w:cs="Arial"/>
          <w:sz w:val="18"/>
          <w:szCs w:val="18"/>
        </w:rPr>
        <w:t xml:space="preserve">Although impromptu questions will be permitted and spontaneous answers will be provided during the </w:t>
      </w:r>
      <w:r>
        <w:rPr>
          <w:rFonts w:ascii="Arial Narrow" w:hAnsi="Arial Narrow" w:cs="Arial"/>
          <w:sz w:val="18"/>
          <w:szCs w:val="18"/>
        </w:rPr>
        <w:t>conferences</w:t>
      </w:r>
      <w:r w:rsidRPr="00035C89">
        <w:rPr>
          <w:rFonts w:ascii="Arial Narrow" w:hAnsi="Arial Narrow" w:cs="Arial"/>
          <w:sz w:val="18"/>
          <w:szCs w:val="18"/>
        </w:rPr>
        <w:t xml:space="preserve">, the only official answer or position of the </w:t>
      </w:r>
      <w:r w:rsidR="00F4151F">
        <w:rPr>
          <w:rFonts w:ascii="Arial Narrow" w:hAnsi="Arial Narrow" w:cs="Arial"/>
          <w:sz w:val="18"/>
          <w:szCs w:val="18"/>
        </w:rPr>
        <w:t>S</w:t>
      </w:r>
      <w:r w:rsidRPr="00035C89">
        <w:rPr>
          <w:rFonts w:ascii="Arial Narrow" w:hAnsi="Arial Narrow" w:cs="Arial"/>
          <w:sz w:val="18"/>
          <w:szCs w:val="18"/>
        </w:rPr>
        <w:t xml:space="preserve">tate will be stated in writing in response to written questions. Therefore, </w:t>
      </w:r>
      <w:r w:rsidR="00F4151F">
        <w:rPr>
          <w:rFonts w:ascii="Arial Narrow" w:hAnsi="Arial Narrow" w:cs="Arial"/>
          <w:sz w:val="18"/>
          <w:szCs w:val="18"/>
        </w:rPr>
        <w:t xml:space="preserve">potential </w:t>
      </w:r>
      <w:r w:rsidRPr="00035C89">
        <w:rPr>
          <w:rFonts w:ascii="Arial Narrow" w:hAnsi="Arial Narrow" w:cs="Arial"/>
          <w:sz w:val="18"/>
          <w:szCs w:val="18"/>
        </w:rPr>
        <w:t>proposers</w:t>
      </w:r>
      <w:r w:rsidR="00F4151F">
        <w:rPr>
          <w:rFonts w:ascii="Arial Narrow" w:hAnsi="Arial Narrow" w:cs="Arial"/>
          <w:sz w:val="18"/>
          <w:szCs w:val="18"/>
        </w:rPr>
        <w:t xml:space="preserve"> should</w:t>
      </w:r>
      <w:r w:rsidRPr="00035C89">
        <w:rPr>
          <w:rFonts w:ascii="Arial Narrow" w:hAnsi="Arial Narrow" w:cs="Arial"/>
          <w:sz w:val="18"/>
          <w:szCs w:val="18"/>
        </w:rPr>
        <w:t xml:space="preserve"> submit all questions in writing (even if an answer has already been given to an oral question). After the</w:t>
      </w:r>
      <w:r>
        <w:rPr>
          <w:rFonts w:ascii="Arial Narrow" w:hAnsi="Arial Narrow" w:cs="Arial"/>
          <w:sz w:val="18"/>
          <w:szCs w:val="18"/>
        </w:rPr>
        <w:t xml:space="preserve"> conference</w:t>
      </w:r>
      <w:r w:rsidRPr="00035C89">
        <w:rPr>
          <w:rFonts w:ascii="Arial Narrow" w:hAnsi="Arial Narrow" w:cs="Arial"/>
          <w:sz w:val="18"/>
          <w:szCs w:val="18"/>
        </w:rPr>
        <w:t xml:space="preserve"> questions will be researched and the official response distributed in writing and/or posted on the Internet.</w:t>
      </w:r>
    </w:p>
    <w:p w14:paraId="718FFD81" w14:textId="77777777" w:rsidR="006C2267" w:rsidRPr="004E6903" w:rsidRDefault="006C2267" w:rsidP="00685583">
      <w:pPr>
        <w:pStyle w:val="RFPBodyText"/>
        <w:spacing w:before="0" w:after="0"/>
        <w:jc w:val="both"/>
        <w:rPr>
          <w:rFonts w:ascii="Arial Narrow" w:hAnsi="Arial Narrow" w:cs="Arial"/>
          <w:b/>
          <w:sz w:val="18"/>
          <w:szCs w:val="18"/>
        </w:rPr>
      </w:pPr>
    </w:p>
    <w:p w14:paraId="3BFD2497" w14:textId="77777777" w:rsidR="006C2267" w:rsidRPr="00F4151F" w:rsidRDefault="00F4151F" w:rsidP="00685583">
      <w:pPr>
        <w:pStyle w:val="RFPBodyText"/>
        <w:spacing w:before="0" w:after="0"/>
        <w:jc w:val="both"/>
        <w:rPr>
          <w:rFonts w:ascii="Arial Narrow" w:hAnsi="Arial Narrow" w:cs="Arial"/>
          <w:b/>
          <w:sz w:val="22"/>
          <w:szCs w:val="22"/>
        </w:rPr>
      </w:pPr>
      <w:r w:rsidRPr="00F4151F">
        <w:rPr>
          <w:rFonts w:ascii="Arial Narrow" w:hAnsi="Arial Narrow" w:cs="Arial"/>
          <w:b/>
          <w:sz w:val="22"/>
          <w:szCs w:val="22"/>
        </w:rPr>
        <w:t xml:space="preserve">1.7.2 </w:t>
      </w:r>
      <w:r w:rsidRPr="00F4151F">
        <w:rPr>
          <w:rFonts w:ascii="Arial Narrow" w:hAnsi="Arial Narrow" w:cs="Arial"/>
          <w:b/>
          <w:sz w:val="22"/>
          <w:szCs w:val="22"/>
        </w:rPr>
        <w:tab/>
        <w:t>Proposer Inquiries</w:t>
      </w:r>
    </w:p>
    <w:p w14:paraId="79718FE4" w14:textId="77777777" w:rsidR="00F4151F" w:rsidRPr="007D6CF8" w:rsidRDefault="00F4151F" w:rsidP="00F4151F">
      <w:pPr>
        <w:spacing w:before="120" w:after="120"/>
        <w:jc w:val="both"/>
        <w:rPr>
          <w:rFonts w:ascii="Arial Narrow" w:hAnsi="Arial Narrow" w:cs="Arial"/>
          <w:sz w:val="18"/>
          <w:szCs w:val="18"/>
        </w:rPr>
      </w:pPr>
      <w:r w:rsidRPr="007D6CF8">
        <w:rPr>
          <w:rFonts w:ascii="Arial Narrow" w:hAnsi="Arial Narrow" w:cs="Arial"/>
          <w:b/>
          <w:sz w:val="18"/>
          <w:szCs w:val="18"/>
        </w:rPr>
        <w:t>Inquiries:</w:t>
      </w:r>
      <w:r w:rsidRPr="007D6CF8">
        <w:rPr>
          <w:rFonts w:ascii="Arial Narrow" w:hAnsi="Arial Narrow" w:cs="Arial"/>
          <w:sz w:val="18"/>
          <w:szCs w:val="18"/>
        </w:rPr>
        <w:t xml:space="preserve">  Written inquiries</w:t>
      </w:r>
      <w:r>
        <w:rPr>
          <w:rFonts w:ascii="Arial Narrow" w:hAnsi="Arial Narrow" w:cs="Arial"/>
          <w:sz w:val="18"/>
          <w:szCs w:val="18"/>
        </w:rPr>
        <w:t xml:space="preserve"> mu</w:t>
      </w:r>
      <w:r w:rsidRPr="007D6CF8">
        <w:rPr>
          <w:rFonts w:ascii="Arial Narrow" w:hAnsi="Arial Narrow" w:cs="Arial"/>
          <w:sz w:val="18"/>
          <w:szCs w:val="18"/>
        </w:rPr>
        <w:t xml:space="preserve">st be received by </w:t>
      </w:r>
      <w:r w:rsidR="002132DF">
        <w:rPr>
          <w:rFonts w:ascii="Arial Narrow" w:hAnsi="Arial Narrow" w:cs="Arial"/>
          <w:sz w:val="18"/>
          <w:szCs w:val="18"/>
        </w:rPr>
        <w:t>March 31</w:t>
      </w:r>
      <w:r w:rsidRPr="007D6CF8">
        <w:rPr>
          <w:rFonts w:ascii="Arial Narrow" w:hAnsi="Arial Narrow" w:cs="Arial"/>
          <w:sz w:val="18"/>
          <w:szCs w:val="18"/>
        </w:rPr>
        <w:t>, 201</w:t>
      </w:r>
      <w:r>
        <w:rPr>
          <w:rFonts w:ascii="Arial Narrow" w:hAnsi="Arial Narrow" w:cs="Arial"/>
          <w:sz w:val="18"/>
          <w:szCs w:val="18"/>
        </w:rPr>
        <w:t>6</w:t>
      </w:r>
      <w:r w:rsidRPr="007D6CF8">
        <w:rPr>
          <w:rFonts w:ascii="Arial Narrow" w:hAnsi="Arial Narrow" w:cs="Arial"/>
          <w:sz w:val="18"/>
          <w:szCs w:val="18"/>
        </w:rPr>
        <w:t xml:space="preserve"> at 2:00 pm CST as specified in the</w:t>
      </w:r>
      <w:r>
        <w:rPr>
          <w:rFonts w:ascii="Arial Narrow" w:hAnsi="Arial Narrow" w:cs="Arial"/>
          <w:sz w:val="18"/>
          <w:szCs w:val="18"/>
        </w:rPr>
        <w:t xml:space="preserve"> Schedule of Events</w:t>
      </w:r>
      <w:r w:rsidRPr="007D6CF8">
        <w:rPr>
          <w:rFonts w:ascii="Arial Narrow" w:hAnsi="Arial Narrow" w:cs="Arial"/>
          <w:sz w:val="18"/>
          <w:szCs w:val="18"/>
        </w:rPr>
        <w:t xml:space="preserve">.  </w:t>
      </w:r>
    </w:p>
    <w:p w14:paraId="14AA1245" w14:textId="77777777" w:rsidR="00F4151F" w:rsidRPr="007D6CF8" w:rsidRDefault="00F4151F" w:rsidP="00F4151F">
      <w:pPr>
        <w:spacing w:before="120" w:after="120"/>
        <w:jc w:val="both"/>
        <w:rPr>
          <w:rFonts w:ascii="Arial Narrow" w:hAnsi="Arial Narrow" w:cs="Arial"/>
          <w:sz w:val="18"/>
          <w:szCs w:val="18"/>
        </w:rPr>
      </w:pPr>
      <w:r w:rsidRPr="007D6CF8">
        <w:rPr>
          <w:rFonts w:ascii="Arial Narrow" w:hAnsi="Arial Narrow" w:cs="Arial"/>
          <w:b/>
          <w:sz w:val="18"/>
          <w:szCs w:val="18"/>
        </w:rPr>
        <w:t>Responses:</w:t>
      </w:r>
      <w:r w:rsidRPr="007D6CF8">
        <w:rPr>
          <w:rFonts w:ascii="Arial Narrow" w:hAnsi="Arial Narrow" w:cs="Arial"/>
          <w:sz w:val="18"/>
          <w:szCs w:val="18"/>
        </w:rPr>
        <w:t xml:space="preserve"> Official responses to all questions submitted by potential proposers will be posted by </w:t>
      </w:r>
      <w:r w:rsidR="002132DF">
        <w:rPr>
          <w:rFonts w:ascii="Arial Narrow" w:hAnsi="Arial Narrow" w:cs="Arial"/>
          <w:sz w:val="18"/>
          <w:szCs w:val="18"/>
        </w:rPr>
        <w:t>April</w:t>
      </w:r>
      <w:r>
        <w:rPr>
          <w:rFonts w:ascii="Arial Narrow" w:hAnsi="Arial Narrow" w:cs="Arial"/>
          <w:sz w:val="18"/>
          <w:szCs w:val="18"/>
        </w:rPr>
        <w:t xml:space="preserve"> </w:t>
      </w:r>
      <w:r w:rsidR="002132DF">
        <w:rPr>
          <w:rFonts w:ascii="Arial Narrow" w:hAnsi="Arial Narrow" w:cs="Arial"/>
          <w:sz w:val="18"/>
          <w:szCs w:val="18"/>
        </w:rPr>
        <w:t>7</w:t>
      </w:r>
      <w:r>
        <w:rPr>
          <w:rFonts w:ascii="Arial Narrow" w:hAnsi="Arial Narrow" w:cs="Arial"/>
          <w:sz w:val="18"/>
          <w:szCs w:val="18"/>
        </w:rPr>
        <w:t>,</w:t>
      </w:r>
      <w:r w:rsidRPr="007D6CF8">
        <w:rPr>
          <w:rFonts w:ascii="Arial Narrow" w:hAnsi="Arial Narrow" w:cs="Arial"/>
          <w:sz w:val="18"/>
          <w:szCs w:val="18"/>
        </w:rPr>
        <w:t xml:space="preserve"> 201</w:t>
      </w:r>
      <w:r>
        <w:rPr>
          <w:rFonts w:ascii="Arial Narrow" w:hAnsi="Arial Narrow" w:cs="Arial"/>
          <w:sz w:val="18"/>
          <w:szCs w:val="18"/>
        </w:rPr>
        <w:t>6</w:t>
      </w:r>
      <w:r w:rsidRPr="007D6CF8">
        <w:rPr>
          <w:rFonts w:ascii="Arial Narrow" w:hAnsi="Arial Narrow" w:cs="Arial"/>
          <w:sz w:val="18"/>
          <w:szCs w:val="18"/>
        </w:rPr>
        <w:t xml:space="preserve">. </w:t>
      </w:r>
    </w:p>
    <w:p w14:paraId="5B8B9F08" w14:textId="5422FE00" w:rsidR="00F4151F" w:rsidRDefault="00F4151F" w:rsidP="004B2F8E">
      <w:pPr>
        <w:jc w:val="both"/>
        <w:rPr>
          <w:rFonts w:ascii="Arial Narrow" w:hAnsi="Arial Narrow" w:cs="Arial"/>
          <w:sz w:val="18"/>
          <w:szCs w:val="18"/>
        </w:rPr>
      </w:pPr>
      <w:r w:rsidRPr="007D6CF8">
        <w:rPr>
          <w:rFonts w:ascii="Arial Narrow" w:hAnsi="Arial Narrow" w:cs="Arial"/>
          <w:b/>
          <w:sz w:val="18"/>
          <w:szCs w:val="18"/>
        </w:rPr>
        <w:t xml:space="preserve">Inquiries: </w:t>
      </w:r>
      <w:r w:rsidRPr="007D6CF8">
        <w:rPr>
          <w:rFonts w:ascii="Arial Narrow" w:hAnsi="Arial Narrow" w:cs="Arial"/>
          <w:sz w:val="18"/>
          <w:szCs w:val="18"/>
        </w:rPr>
        <w:t>Must be received by e-mail at:</w:t>
      </w:r>
      <w:r w:rsidR="002132DF">
        <w:rPr>
          <w:rFonts w:ascii="Arial Narrow" w:hAnsi="Arial Narrow" w:cs="Arial"/>
          <w:sz w:val="18"/>
          <w:szCs w:val="18"/>
        </w:rPr>
        <w:t xml:space="preserve"> </w:t>
      </w:r>
      <w:r w:rsidRPr="001C4A53">
        <w:rPr>
          <w:rFonts w:ascii="Arial Narrow" w:hAnsi="Arial Narrow" w:cs="Arial"/>
          <w:sz w:val="18"/>
          <w:szCs w:val="18"/>
        </w:rPr>
        <w:t xml:space="preserve"> </w:t>
      </w:r>
      <w:hyperlink r:id="rId26" w:history="1">
        <w:r w:rsidRPr="001C4A53">
          <w:rPr>
            <w:rStyle w:val="Hyperlink"/>
            <w:rFonts w:ascii="Arial Narrow" w:hAnsi="Arial Narrow" w:cs="Arial"/>
            <w:sz w:val="18"/>
            <w:szCs w:val="18"/>
          </w:rPr>
          <w:t>RFP_LDE@la.gov</w:t>
        </w:r>
      </w:hyperlink>
      <w:r w:rsidRPr="001C4A53">
        <w:rPr>
          <w:rFonts w:ascii="Arial Narrow" w:hAnsi="Arial Narrow" w:cs="Arial"/>
          <w:sz w:val="18"/>
          <w:szCs w:val="18"/>
        </w:rPr>
        <w:t xml:space="preserve">  </w:t>
      </w:r>
    </w:p>
    <w:p w14:paraId="1660D811" w14:textId="77777777" w:rsidR="002132DF" w:rsidRPr="001C4A53" w:rsidRDefault="002132DF" w:rsidP="004B2F8E">
      <w:pPr>
        <w:jc w:val="both"/>
        <w:rPr>
          <w:rFonts w:ascii="Arial Narrow" w:hAnsi="Arial Narrow" w:cs="Arial"/>
          <w:sz w:val="18"/>
          <w:szCs w:val="18"/>
        </w:rPr>
      </w:pPr>
    </w:p>
    <w:p w14:paraId="1C4DB5B5" w14:textId="77777777" w:rsidR="00F4151F" w:rsidRPr="007D6CF8" w:rsidRDefault="00F4151F" w:rsidP="00F4151F">
      <w:pPr>
        <w:jc w:val="both"/>
        <w:rPr>
          <w:rFonts w:ascii="Arial Narrow" w:hAnsi="Arial Narrow" w:cs="Arial"/>
          <w:sz w:val="18"/>
          <w:szCs w:val="18"/>
        </w:rPr>
      </w:pPr>
      <w:r w:rsidRPr="007D6CF8">
        <w:rPr>
          <w:rFonts w:ascii="Arial Narrow" w:hAnsi="Arial Narrow" w:cs="Arial"/>
          <w:sz w:val="18"/>
          <w:szCs w:val="18"/>
        </w:rPr>
        <w:t xml:space="preserve">The State will consider written proposer inquiries regarding RFP requirements or Scope of Services before the date specified in the </w:t>
      </w:r>
      <w:r>
        <w:rPr>
          <w:rFonts w:ascii="Arial Narrow" w:hAnsi="Arial Narrow" w:cs="Arial"/>
          <w:sz w:val="18"/>
          <w:szCs w:val="18"/>
        </w:rPr>
        <w:t xml:space="preserve">Schedule </w:t>
      </w:r>
      <w:r w:rsidRPr="007D6CF8">
        <w:rPr>
          <w:rFonts w:ascii="Arial Narrow" w:hAnsi="Arial Narrow" w:cs="Arial"/>
          <w:sz w:val="18"/>
          <w:szCs w:val="18"/>
        </w:rPr>
        <w:t xml:space="preserve">of Events.  The State reserves the right to modify the RFP must a change be identified that is in the best interest of the State.  </w:t>
      </w:r>
    </w:p>
    <w:p w14:paraId="6C4096B3" w14:textId="77777777" w:rsidR="00F4151F" w:rsidRPr="007D6CF8" w:rsidRDefault="00F4151F" w:rsidP="00F4151F">
      <w:pPr>
        <w:spacing w:before="120" w:after="120"/>
        <w:jc w:val="both"/>
        <w:rPr>
          <w:rFonts w:ascii="Arial Narrow" w:hAnsi="Arial Narrow" w:cs="Arial"/>
          <w:sz w:val="18"/>
          <w:szCs w:val="18"/>
        </w:rPr>
      </w:pPr>
      <w:r w:rsidRPr="007D6CF8">
        <w:rPr>
          <w:rFonts w:ascii="Arial Narrow" w:hAnsi="Arial Narrow" w:cs="Arial"/>
          <w:sz w:val="18"/>
          <w:szCs w:val="18"/>
        </w:rPr>
        <w:t>To be considered, written inquiries and requests for clarification of the content of the RFP must be</w:t>
      </w:r>
      <w:r>
        <w:rPr>
          <w:rFonts w:ascii="Arial Narrow" w:hAnsi="Arial Narrow" w:cs="Arial"/>
          <w:sz w:val="18"/>
          <w:szCs w:val="18"/>
        </w:rPr>
        <w:t xml:space="preserve"> submitted to LDE RFP Coordinator</w:t>
      </w:r>
      <w:r w:rsidRPr="007D6CF8">
        <w:rPr>
          <w:rFonts w:ascii="Arial Narrow" w:hAnsi="Arial Narrow" w:cs="Arial"/>
          <w:sz w:val="18"/>
          <w:szCs w:val="18"/>
        </w:rPr>
        <w:t xml:space="preserve"> at th</w:t>
      </w:r>
      <w:r w:rsidR="002132DF">
        <w:rPr>
          <w:rFonts w:ascii="Arial Narrow" w:hAnsi="Arial Narrow" w:cs="Arial"/>
          <w:sz w:val="18"/>
          <w:szCs w:val="18"/>
        </w:rPr>
        <w:t>e</w:t>
      </w:r>
      <w:r w:rsidRPr="007D6CF8">
        <w:rPr>
          <w:rFonts w:ascii="Arial Narrow" w:hAnsi="Arial Narrow" w:cs="Arial"/>
          <w:sz w:val="18"/>
          <w:szCs w:val="18"/>
        </w:rPr>
        <w:t xml:space="preserve"> above e-mail address by 2:00 p.m. CST on the date specified</w:t>
      </w:r>
      <w:r>
        <w:rPr>
          <w:rFonts w:ascii="Arial Narrow" w:hAnsi="Arial Narrow" w:cs="Arial"/>
          <w:sz w:val="18"/>
          <w:szCs w:val="18"/>
        </w:rPr>
        <w:t xml:space="preserve">.  </w:t>
      </w:r>
      <w:r w:rsidRPr="007D6CF8">
        <w:rPr>
          <w:rFonts w:ascii="Arial Narrow" w:hAnsi="Arial Narrow" w:cs="Arial"/>
          <w:sz w:val="18"/>
          <w:szCs w:val="18"/>
        </w:rPr>
        <w:t xml:space="preserve">Any and all questions directed to the RFP Coordinator will be deemed to require an official response. </w:t>
      </w:r>
      <w:r w:rsidRPr="00796480">
        <w:rPr>
          <w:rFonts w:ascii="Arial Narrow" w:hAnsi="Arial Narrow" w:cs="Arial"/>
          <w:sz w:val="18"/>
          <w:szCs w:val="18"/>
        </w:rPr>
        <w:t xml:space="preserve">Official responses to each of the questions presented by the proposers will be posted by the date specified in the schedule of events at </w:t>
      </w:r>
      <w:hyperlink r:id="rId27" w:history="1">
        <w:r w:rsidRPr="008E7639">
          <w:rPr>
            <w:rStyle w:val="Hyperlink"/>
            <w:rFonts w:ascii="Arial Narrow" w:hAnsi="Arial Narrow" w:cs="Arial"/>
            <w:b/>
            <w:i/>
            <w:sz w:val="18"/>
            <w:szCs w:val="18"/>
          </w:rPr>
          <w:t>http://wwwprd1.doa.louisiana.gov/osp/lapac/pubmain.cfm</w:t>
        </w:r>
      </w:hyperlink>
    </w:p>
    <w:p w14:paraId="04E248D7" w14:textId="77777777" w:rsidR="00F4151F" w:rsidRPr="007D6CF8" w:rsidRDefault="00F4151F" w:rsidP="00F4151F">
      <w:pPr>
        <w:ind w:left="720"/>
        <w:jc w:val="both"/>
        <w:rPr>
          <w:rFonts w:ascii="Arial Narrow" w:hAnsi="Arial Narrow" w:cs="Arial"/>
          <w:sz w:val="18"/>
          <w:szCs w:val="18"/>
        </w:rPr>
      </w:pPr>
    </w:p>
    <w:p w14:paraId="781124A9" w14:textId="77777777" w:rsidR="00F4151F" w:rsidRPr="007D6CF8" w:rsidRDefault="00F4151F" w:rsidP="00F4151F">
      <w:pPr>
        <w:jc w:val="both"/>
        <w:rPr>
          <w:rFonts w:ascii="Arial Narrow" w:hAnsi="Arial Narrow" w:cs="Arial"/>
          <w:sz w:val="18"/>
          <w:szCs w:val="18"/>
        </w:rPr>
      </w:pPr>
      <w:r>
        <w:rPr>
          <w:rFonts w:ascii="Arial Narrow" w:hAnsi="Arial Narrow" w:cs="Arial"/>
          <w:sz w:val="18"/>
          <w:szCs w:val="18"/>
        </w:rPr>
        <w:t>Only the LDE RFP Coordinator</w:t>
      </w:r>
      <w:r w:rsidRPr="007D6CF8">
        <w:rPr>
          <w:rFonts w:ascii="Arial Narrow" w:hAnsi="Arial Narrow" w:cs="Arial"/>
          <w:sz w:val="18"/>
          <w:szCs w:val="18"/>
        </w:rPr>
        <w:t xml:space="preserve"> has the authority to officially respond to proposer’s questions on behalf of the State. Any communications from any other individuals are not binding to the State.</w:t>
      </w:r>
    </w:p>
    <w:p w14:paraId="44B86F51" w14:textId="77777777" w:rsidR="00F4151F" w:rsidRPr="004E6903" w:rsidRDefault="00F4151F" w:rsidP="00685583">
      <w:pPr>
        <w:pStyle w:val="RFPBodyText"/>
        <w:spacing w:before="0" w:after="0"/>
        <w:jc w:val="both"/>
        <w:rPr>
          <w:rFonts w:ascii="Arial Narrow" w:hAnsi="Arial Narrow" w:cs="Arial"/>
          <w:b/>
          <w:sz w:val="18"/>
          <w:szCs w:val="18"/>
        </w:rPr>
      </w:pPr>
    </w:p>
    <w:p w14:paraId="72933D15" w14:textId="77777777" w:rsidR="00F4151F" w:rsidRPr="00F4151F" w:rsidRDefault="00F4151F" w:rsidP="00F4151F">
      <w:pPr>
        <w:pStyle w:val="RFPBodyText"/>
        <w:rPr>
          <w:rFonts w:ascii="Arial Narrow" w:hAnsi="Arial Narrow" w:cs="Arial"/>
          <w:b/>
          <w:sz w:val="22"/>
          <w:szCs w:val="22"/>
        </w:rPr>
      </w:pPr>
      <w:r w:rsidRPr="00F4151F">
        <w:rPr>
          <w:rFonts w:ascii="Arial Narrow" w:hAnsi="Arial Narrow" w:cs="Arial"/>
          <w:b/>
          <w:sz w:val="22"/>
          <w:szCs w:val="22"/>
        </w:rPr>
        <w:t>1.7.3 Blackout Period</w:t>
      </w:r>
    </w:p>
    <w:p w14:paraId="159B337C" w14:textId="77777777" w:rsidR="00F4151F" w:rsidRPr="00F4151F" w:rsidRDefault="00F4151F" w:rsidP="00530CC4">
      <w:pPr>
        <w:jc w:val="both"/>
        <w:rPr>
          <w:rFonts w:ascii="Arial Narrow" w:hAnsi="Arial Narrow" w:cs="Arial"/>
          <w:sz w:val="18"/>
          <w:szCs w:val="18"/>
        </w:rPr>
      </w:pPr>
      <w:r w:rsidRPr="00F4151F">
        <w:rPr>
          <w:rFonts w:ascii="Arial Narrow" w:hAnsi="Arial Narrow" w:cs="Arial"/>
          <w:sz w:val="18"/>
          <w:szCs w:val="18"/>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as per Section 1.7.2 of this RFP.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7E12E267" w14:textId="77777777" w:rsidR="00F4151F" w:rsidRPr="00F4151F" w:rsidRDefault="00F4151F" w:rsidP="00530CC4">
      <w:pPr>
        <w:jc w:val="both"/>
        <w:rPr>
          <w:rFonts w:ascii="Arial Narrow" w:hAnsi="Arial Narrow" w:cs="Arial"/>
          <w:sz w:val="18"/>
          <w:szCs w:val="18"/>
        </w:rPr>
      </w:pPr>
    </w:p>
    <w:p w14:paraId="358478C3" w14:textId="77777777" w:rsidR="00F4151F" w:rsidRPr="00F4151F" w:rsidRDefault="00F4151F" w:rsidP="00530CC4">
      <w:pPr>
        <w:jc w:val="both"/>
        <w:rPr>
          <w:rFonts w:ascii="Arial Narrow" w:hAnsi="Arial Narrow" w:cs="Arial"/>
          <w:sz w:val="18"/>
          <w:szCs w:val="18"/>
        </w:rPr>
      </w:pPr>
      <w:r w:rsidRPr="00F4151F">
        <w:rPr>
          <w:rFonts w:ascii="Arial Narrow" w:hAnsi="Arial Narrow" w:cs="Arial"/>
          <w:sz w:val="18"/>
          <w:szCs w:val="18"/>
        </w:rPr>
        <w:t>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w:t>
      </w:r>
    </w:p>
    <w:p w14:paraId="3619A7AF" w14:textId="77777777" w:rsidR="00F4151F" w:rsidRPr="00F4151F" w:rsidRDefault="00F4151F" w:rsidP="00530CC4">
      <w:pPr>
        <w:jc w:val="both"/>
        <w:rPr>
          <w:rFonts w:ascii="Arial Narrow" w:hAnsi="Arial Narrow" w:cs="Arial"/>
          <w:sz w:val="18"/>
          <w:szCs w:val="18"/>
        </w:rPr>
      </w:pPr>
    </w:p>
    <w:p w14:paraId="1142AC0F" w14:textId="77777777" w:rsidR="00F4151F" w:rsidRPr="00F4151F" w:rsidRDefault="00F4151F" w:rsidP="00530CC4">
      <w:pPr>
        <w:jc w:val="both"/>
        <w:rPr>
          <w:rFonts w:ascii="Arial Narrow" w:hAnsi="Arial Narrow" w:cs="Arial"/>
          <w:sz w:val="18"/>
          <w:szCs w:val="18"/>
        </w:rPr>
      </w:pPr>
      <w:r w:rsidRPr="00F4151F">
        <w:rPr>
          <w:rFonts w:ascii="Arial Narrow" w:hAnsi="Arial Narrow" w:cs="Arial"/>
          <w:sz w:val="18"/>
          <w:szCs w:val="18"/>
        </w:rPr>
        <w:lastRenderedPageBreak/>
        <w:t>Any bidder, proposer, or state contractor who violates the Blackout Period may be liable to the State in damages and/or subject to any other remedy allowed by law.</w:t>
      </w:r>
    </w:p>
    <w:p w14:paraId="45CF79DD" w14:textId="77777777" w:rsidR="00F4151F" w:rsidRPr="00F4151F" w:rsidRDefault="00F4151F" w:rsidP="00530CC4">
      <w:pPr>
        <w:jc w:val="both"/>
        <w:rPr>
          <w:rFonts w:ascii="Arial Narrow" w:hAnsi="Arial Narrow" w:cs="Arial"/>
          <w:sz w:val="18"/>
          <w:szCs w:val="18"/>
        </w:rPr>
      </w:pPr>
    </w:p>
    <w:p w14:paraId="4382F8E3" w14:textId="77777777" w:rsidR="00F4151F" w:rsidRPr="00F4151F" w:rsidRDefault="00F4151F" w:rsidP="00530CC4">
      <w:pPr>
        <w:jc w:val="both"/>
        <w:rPr>
          <w:rFonts w:ascii="Arial Narrow" w:hAnsi="Arial Narrow" w:cs="Arial"/>
          <w:sz w:val="18"/>
          <w:szCs w:val="18"/>
        </w:rPr>
      </w:pPr>
      <w:r w:rsidRPr="00F4151F">
        <w:rPr>
          <w:rFonts w:ascii="Arial Narrow" w:hAnsi="Arial Narrow" w:cs="Arial"/>
          <w:sz w:val="18"/>
          <w:szCs w:val="18"/>
        </w:rPr>
        <w:t>Any costs associated with cancellation or termination will be the responsibility of the proposer or bidder.</w:t>
      </w:r>
    </w:p>
    <w:p w14:paraId="129301FF" w14:textId="77777777" w:rsidR="00F4151F" w:rsidRPr="00F4151F" w:rsidRDefault="00F4151F" w:rsidP="00530CC4">
      <w:pPr>
        <w:jc w:val="both"/>
        <w:rPr>
          <w:rFonts w:ascii="Arial Narrow" w:hAnsi="Arial Narrow" w:cs="Arial"/>
          <w:sz w:val="18"/>
          <w:szCs w:val="18"/>
        </w:rPr>
      </w:pPr>
    </w:p>
    <w:p w14:paraId="2CC04BD6" w14:textId="77777777" w:rsidR="00F4151F" w:rsidRPr="00F4151F" w:rsidRDefault="00F4151F" w:rsidP="00530CC4">
      <w:pPr>
        <w:jc w:val="both"/>
        <w:rPr>
          <w:rFonts w:ascii="Arial Narrow" w:hAnsi="Arial Narrow" w:cs="Arial"/>
          <w:sz w:val="18"/>
          <w:szCs w:val="18"/>
        </w:rPr>
      </w:pPr>
      <w:r w:rsidRPr="00F4151F">
        <w:rPr>
          <w:rFonts w:ascii="Arial Narrow" w:hAnsi="Arial Narrow" w:cs="Arial"/>
          <w:sz w:val="18"/>
          <w:szCs w:val="18"/>
        </w:rPr>
        <w:t>Notwithstanding the foregoing, the Blackout Period shall not apply to:</w:t>
      </w:r>
    </w:p>
    <w:p w14:paraId="682A0D0F" w14:textId="77777777" w:rsidR="00F4151F" w:rsidRPr="00F4151F" w:rsidRDefault="00F4151F" w:rsidP="00530CC4">
      <w:pPr>
        <w:jc w:val="both"/>
        <w:rPr>
          <w:rFonts w:ascii="Arial Narrow" w:hAnsi="Arial Narrow" w:cs="Arial"/>
          <w:sz w:val="18"/>
          <w:szCs w:val="18"/>
        </w:rPr>
      </w:pPr>
    </w:p>
    <w:p w14:paraId="3043DAC2" w14:textId="77777777" w:rsidR="00F4151F" w:rsidRPr="00F4151F" w:rsidRDefault="00F4151F" w:rsidP="00530CC4">
      <w:pPr>
        <w:pStyle w:val="ListParagraph"/>
        <w:ind w:hanging="360"/>
        <w:jc w:val="both"/>
        <w:rPr>
          <w:rFonts w:ascii="Arial Narrow" w:hAnsi="Arial Narrow" w:cs="Arial"/>
          <w:sz w:val="18"/>
          <w:szCs w:val="18"/>
        </w:rPr>
      </w:pPr>
      <w:r w:rsidRPr="00F4151F">
        <w:rPr>
          <w:rFonts w:ascii="Arial Narrow" w:hAnsi="Arial Narrow" w:cs="Arial"/>
          <w:sz w:val="18"/>
          <w:szCs w:val="18"/>
        </w:rPr>
        <w:t>1.</w:t>
      </w:r>
      <w:r w:rsidRPr="00F4151F">
        <w:rPr>
          <w:rFonts w:ascii="Arial Narrow" w:hAnsi="Arial Narrow"/>
          <w:sz w:val="18"/>
          <w:szCs w:val="18"/>
        </w:rPr>
        <w:t xml:space="preserve">     </w:t>
      </w:r>
      <w:r w:rsidRPr="00F4151F">
        <w:rPr>
          <w:rFonts w:ascii="Arial Narrow" w:hAnsi="Arial Narrow" w:cs="Arial"/>
          <w:sz w:val="18"/>
          <w:szCs w:val="18"/>
        </w:rPr>
        <w:t>A protest to a solicitation submitted pursuant to La. R.S. 39:1671;</w:t>
      </w:r>
    </w:p>
    <w:p w14:paraId="362C03F1" w14:textId="77777777" w:rsidR="00F4151F" w:rsidRPr="00F4151F" w:rsidRDefault="00F4151F" w:rsidP="00530CC4">
      <w:pPr>
        <w:pStyle w:val="ListParagraph"/>
        <w:ind w:hanging="360"/>
        <w:jc w:val="both"/>
        <w:rPr>
          <w:rFonts w:ascii="Arial Narrow" w:hAnsi="Arial Narrow" w:cs="Arial"/>
          <w:sz w:val="18"/>
          <w:szCs w:val="18"/>
        </w:rPr>
      </w:pPr>
      <w:r w:rsidRPr="00F4151F">
        <w:rPr>
          <w:rFonts w:ascii="Arial Narrow" w:hAnsi="Arial Narrow" w:cs="Arial"/>
          <w:sz w:val="18"/>
          <w:szCs w:val="18"/>
        </w:rPr>
        <w:t>2.</w:t>
      </w:r>
      <w:r w:rsidRPr="00F4151F">
        <w:rPr>
          <w:rFonts w:ascii="Arial Narrow" w:hAnsi="Arial Narrow"/>
          <w:sz w:val="18"/>
          <w:szCs w:val="18"/>
        </w:rPr>
        <w:t xml:space="preserve">     </w:t>
      </w:r>
      <w:r w:rsidRPr="00F4151F">
        <w:rPr>
          <w:rFonts w:ascii="Arial Narrow" w:hAnsi="Arial Narrow" w:cs="Arial"/>
          <w:sz w:val="18"/>
          <w:szCs w:val="18"/>
        </w:rPr>
        <w:t>Duly noticed site visits and/or conferences for bidders or proposers;</w:t>
      </w:r>
    </w:p>
    <w:p w14:paraId="51A0089F" w14:textId="77777777" w:rsidR="00F4151F" w:rsidRPr="00F4151F" w:rsidRDefault="00F4151F" w:rsidP="00530CC4">
      <w:pPr>
        <w:pStyle w:val="ListParagraph"/>
        <w:ind w:hanging="360"/>
        <w:jc w:val="both"/>
        <w:rPr>
          <w:rFonts w:ascii="Arial Narrow" w:hAnsi="Arial Narrow" w:cs="Arial"/>
          <w:sz w:val="18"/>
          <w:szCs w:val="18"/>
        </w:rPr>
      </w:pPr>
      <w:r w:rsidRPr="00F4151F">
        <w:rPr>
          <w:rFonts w:ascii="Arial Narrow" w:hAnsi="Arial Narrow" w:cs="Arial"/>
          <w:sz w:val="18"/>
          <w:szCs w:val="18"/>
        </w:rPr>
        <w:t>3.</w:t>
      </w:r>
      <w:r w:rsidRPr="00F4151F">
        <w:rPr>
          <w:rFonts w:ascii="Arial Narrow" w:hAnsi="Arial Narrow"/>
          <w:sz w:val="18"/>
          <w:szCs w:val="18"/>
        </w:rPr>
        <w:t xml:space="preserve">     </w:t>
      </w:r>
      <w:r w:rsidRPr="00F4151F">
        <w:rPr>
          <w:rFonts w:ascii="Arial Narrow" w:hAnsi="Arial Narrow" w:cs="Arial"/>
          <w:sz w:val="18"/>
          <w:szCs w:val="18"/>
        </w:rPr>
        <w:t>Oral presentations during the evaluation process</w:t>
      </w:r>
    </w:p>
    <w:p w14:paraId="03778DF6" w14:textId="77777777" w:rsidR="00F4151F" w:rsidRPr="00F4151F" w:rsidRDefault="00F4151F" w:rsidP="00530CC4">
      <w:pPr>
        <w:pStyle w:val="RFPRequiredText"/>
        <w:ind w:left="936" w:hanging="576"/>
        <w:jc w:val="both"/>
        <w:rPr>
          <w:rFonts w:ascii="Arial Narrow" w:hAnsi="Arial Narrow" w:cs="Arial"/>
          <w:color w:val="auto"/>
          <w:sz w:val="18"/>
          <w:szCs w:val="18"/>
        </w:rPr>
      </w:pPr>
      <w:r w:rsidRPr="00F4151F">
        <w:rPr>
          <w:rFonts w:ascii="Arial Narrow" w:hAnsi="Arial Narrow" w:cs="Arial"/>
          <w:color w:val="auto"/>
          <w:sz w:val="18"/>
          <w:szCs w:val="18"/>
        </w:rPr>
        <w:t>4.</w:t>
      </w:r>
      <w:r w:rsidRPr="00F4151F">
        <w:rPr>
          <w:rFonts w:ascii="Arial Narrow" w:hAnsi="Arial Narrow"/>
          <w:color w:val="auto"/>
          <w:sz w:val="18"/>
          <w:szCs w:val="18"/>
        </w:rPr>
        <w:t xml:space="preserve">     </w:t>
      </w:r>
      <w:r w:rsidRPr="00F4151F">
        <w:rPr>
          <w:rFonts w:ascii="Arial Narrow" w:hAnsi="Arial Narrow" w:cs="Arial"/>
          <w:color w:val="auto"/>
          <w:sz w:val="18"/>
          <w:szCs w:val="18"/>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p w14:paraId="1C8DD3D0" w14:textId="77777777" w:rsidR="00F4151F" w:rsidRDefault="00F4151F" w:rsidP="00530CC4">
      <w:pPr>
        <w:pStyle w:val="RFPBodyText"/>
        <w:jc w:val="both"/>
        <w:rPr>
          <w:rFonts w:ascii="Arial Narrow" w:hAnsi="Arial Narrow" w:cs="Arial"/>
          <w:b/>
          <w:sz w:val="22"/>
          <w:szCs w:val="22"/>
        </w:rPr>
      </w:pPr>
      <w:r w:rsidRPr="00E65FE7">
        <w:rPr>
          <w:rFonts w:ascii="Arial Narrow" w:hAnsi="Arial Narrow" w:cs="Arial"/>
          <w:b/>
          <w:sz w:val="22"/>
          <w:szCs w:val="22"/>
        </w:rPr>
        <w:t>1.</w:t>
      </w:r>
      <w:r>
        <w:rPr>
          <w:rFonts w:ascii="Arial Narrow" w:hAnsi="Arial Narrow" w:cs="Arial"/>
          <w:b/>
          <w:sz w:val="22"/>
          <w:szCs w:val="22"/>
        </w:rPr>
        <w:t>8</w:t>
      </w:r>
      <w:r w:rsidRPr="00E65FE7">
        <w:rPr>
          <w:rFonts w:ascii="Arial Narrow" w:hAnsi="Arial Narrow" w:cs="Arial"/>
          <w:b/>
          <w:sz w:val="22"/>
          <w:szCs w:val="22"/>
        </w:rPr>
        <w:tab/>
        <w:t>Errors and Omissions in Proposal</w:t>
      </w:r>
    </w:p>
    <w:p w14:paraId="080383F2" w14:textId="77777777" w:rsidR="00F4151F" w:rsidRPr="00806FEB" w:rsidRDefault="00F4151F" w:rsidP="00530CC4">
      <w:pPr>
        <w:pStyle w:val="RFPBodyText"/>
        <w:jc w:val="both"/>
        <w:rPr>
          <w:rFonts w:ascii="Arial Narrow" w:hAnsi="Arial Narrow"/>
          <w:sz w:val="18"/>
          <w:szCs w:val="18"/>
        </w:rPr>
      </w:pPr>
      <w:r w:rsidRPr="00806FEB">
        <w:rPr>
          <w:rFonts w:ascii="Arial Narrow" w:hAnsi="Arial Narrow" w:cs="Arial"/>
          <w:sz w:val="18"/>
          <w:szCs w:val="18"/>
        </w:rPr>
        <w:t>The State reserves the right to seek clarification of any proposal for the purpose of identifying and eliminating minor irregularities or informalities.</w:t>
      </w:r>
    </w:p>
    <w:p w14:paraId="09E982EE" w14:textId="77777777" w:rsidR="00F4151F" w:rsidRDefault="00F4151F" w:rsidP="00530CC4">
      <w:pPr>
        <w:pStyle w:val="RFPBodyText"/>
        <w:jc w:val="both"/>
        <w:rPr>
          <w:rFonts w:ascii="Arial Narrow" w:hAnsi="Arial Narrow" w:cs="Arial"/>
          <w:b/>
          <w:sz w:val="22"/>
          <w:szCs w:val="22"/>
        </w:rPr>
      </w:pPr>
      <w:r w:rsidRPr="00A73307">
        <w:rPr>
          <w:rFonts w:ascii="Arial Narrow" w:hAnsi="Arial Narrow" w:cs="Arial"/>
          <w:b/>
          <w:sz w:val="22"/>
          <w:szCs w:val="22"/>
        </w:rPr>
        <w:t>1.</w:t>
      </w:r>
      <w:r>
        <w:rPr>
          <w:rFonts w:ascii="Arial Narrow" w:hAnsi="Arial Narrow" w:cs="Arial"/>
          <w:b/>
          <w:sz w:val="22"/>
          <w:szCs w:val="22"/>
        </w:rPr>
        <w:t>9</w:t>
      </w:r>
      <w:r w:rsidRPr="00A73307">
        <w:rPr>
          <w:rFonts w:ascii="Arial Narrow" w:hAnsi="Arial Narrow" w:cs="Arial"/>
          <w:b/>
          <w:sz w:val="22"/>
          <w:szCs w:val="22"/>
        </w:rPr>
        <w:tab/>
        <w:t>Changes, Addenda, Withdrawals</w:t>
      </w:r>
    </w:p>
    <w:p w14:paraId="5E5097C9" w14:textId="77777777" w:rsidR="00F4151F" w:rsidRPr="00806FEB" w:rsidRDefault="00F4151F" w:rsidP="00530CC4">
      <w:pPr>
        <w:pStyle w:val="RFPRequiredText"/>
        <w:jc w:val="both"/>
        <w:rPr>
          <w:rFonts w:ascii="Arial Narrow" w:hAnsi="Arial Narrow" w:cs="Arial"/>
          <w:i/>
          <w:color w:val="auto"/>
          <w:sz w:val="18"/>
          <w:szCs w:val="18"/>
        </w:rPr>
      </w:pPr>
      <w:r w:rsidRPr="00806FEB">
        <w:rPr>
          <w:rFonts w:ascii="Arial Narrow" w:hAnsi="Arial Narrow" w:cs="Arial"/>
          <w:color w:val="auto"/>
          <w:sz w:val="18"/>
          <w:szCs w:val="18"/>
        </w:rPr>
        <w:t xml:space="preserve">State shall reserve the right to change the schedule of events or revise any part of the RFP by issuing an addendum to the RFP at any time.  Addenda, if any, will be posted at </w:t>
      </w:r>
      <w:hyperlink r:id="rId28" w:history="1">
        <w:r w:rsidRPr="008E7639">
          <w:rPr>
            <w:rStyle w:val="Hyperlink"/>
            <w:rFonts w:ascii="Arial Narrow" w:hAnsi="Arial Narrow" w:cs="Arial"/>
            <w:sz w:val="18"/>
            <w:szCs w:val="18"/>
          </w:rPr>
          <w:t>http://wwwprd1.doa.louisiana.gov/OSP/LaPAC/pubMain.cfm</w:t>
        </w:r>
      </w:hyperlink>
      <w:r w:rsidRPr="00806FEB">
        <w:rPr>
          <w:rFonts w:ascii="Arial Narrow" w:hAnsi="Arial Narrow" w:cs="Arial"/>
          <w:color w:val="auto"/>
          <w:sz w:val="18"/>
          <w:szCs w:val="18"/>
        </w:rPr>
        <w:t xml:space="preserve">.  It shall be the responsibility of the proposer to check the website for addenda to the RFP, if any.  </w:t>
      </w:r>
    </w:p>
    <w:p w14:paraId="54DBE41E" w14:textId="77777777" w:rsidR="00F4151F" w:rsidRDefault="00F4151F" w:rsidP="00530CC4">
      <w:pPr>
        <w:pStyle w:val="RFPBodyText"/>
        <w:jc w:val="both"/>
        <w:rPr>
          <w:rFonts w:ascii="Arial Narrow" w:hAnsi="Arial Narrow" w:cs="Arial"/>
          <w:b/>
          <w:sz w:val="22"/>
          <w:szCs w:val="22"/>
        </w:rPr>
      </w:pPr>
      <w:r w:rsidRPr="00A73307">
        <w:rPr>
          <w:rFonts w:ascii="Arial Narrow" w:hAnsi="Arial Narrow" w:cs="Arial"/>
          <w:b/>
          <w:sz w:val="22"/>
          <w:szCs w:val="22"/>
        </w:rPr>
        <w:t>1.1</w:t>
      </w:r>
      <w:r>
        <w:rPr>
          <w:rFonts w:ascii="Arial Narrow" w:hAnsi="Arial Narrow" w:cs="Arial"/>
          <w:b/>
          <w:sz w:val="22"/>
          <w:szCs w:val="22"/>
        </w:rPr>
        <w:t>0</w:t>
      </w:r>
      <w:r w:rsidRPr="00A73307">
        <w:rPr>
          <w:rFonts w:ascii="Arial Narrow" w:hAnsi="Arial Narrow" w:cs="Arial"/>
          <w:b/>
          <w:sz w:val="22"/>
          <w:szCs w:val="22"/>
        </w:rPr>
        <w:tab/>
        <w:t>Withdrawal of Proposal</w:t>
      </w:r>
    </w:p>
    <w:p w14:paraId="12CB3488" w14:textId="77777777" w:rsidR="00F4151F" w:rsidRPr="00670398" w:rsidRDefault="00F4151F" w:rsidP="00530CC4">
      <w:pPr>
        <w:jc w:val="both"/>
        <w:rPr>
          <w:rFonts w:ascii="Arial Narrow" w:hAnsi="Arial Narrow" w:cs="Arial"/>
          <w:sz w:val="18"/>
          <w:szCs w:val="18"/>
        </w:rPr>
      </w:pPr>
      <w:r w:rsidRPr="00670398">
        <w:rPr>
          <w:rFonts w:ascii="Arial Narrow" w:hAnsi="Arial Narrow" w:cs="Arial"/>
          <w:sz w:val="18"/>
          <w:szCs w:val="18"/>
        </w:rPr>
        <w:t xml:space="preserve">A proposer may withdraw a proposal that has been submitted at any time up to the date and time the proposal is due.  To accomplish this, a written request signed by the authorized representative of the proposer must be submitted to the RFP Coordinator. </w:t>
      </w:r>
    </w:p>
    <w:p w14:paraId="18AB12E3" w14:textId="77777777" w:rsidR="00F4151F" w:rsidRDefault="00F4151F" w:rsidP="00530CC4">
      <w:pPr>
        <w:pStyle w:val="RFPBodyText"/>
        <w:jc w:val="both"/>
        <w:rPr>
          <w:rFonts w:ascii="Arial Narrow" w:hAnsi="Arial Narrow" w:cs="Arial"/>
          <w:b/>
          <w:sz w:val="22"/>
          <w:szCs w:val="22"/>
        </w:rPr>
      </w:pPr>
      <w:r>
        <w:rPr>
          <w:rFonts w:ascii="Arial Narrow" w:hAnsi="Arial Narrow" w:cs="Arial"/>
          <w:b/>
          <w:sz w:val="22"/>
          <w:szCs w:val="22"/>
        </w:rPr>
        <w:t>1.11</w:t>
      </w:r>
      <w:r>
        <w:rPr>
          <w:rFonts w:ascii="Arial Narrow" w:hAnsi="Arial Narrow" w:cs="Arial"/>
          <w:b/>
          <w:sz w:val="22"/>
          <w:szCs w:val="22"/>
        </w:rPr>
        <w:tab/>
      </w:r>
      <w:r w:rsidRPr="00A73307">
        <w:rPr>
          <w:rFonts w:ascii="Arial Narrow" w:hAnsi="Arial Narrow" w:cs="Arial"/>
          <w:b/>
          <w:sz w:val="22"/>
          <w:szCs w:val="22"/>
        </w:rPr>
        <w:t>Waiver of Administrative Informalities</w:t>
      </w:r>
    </w:p>
    <w:p w14:paraId="76003AE5" w14:textId="77777777" w:rsidR="00F4151F" w:rsidRPr="004E6903" w:rsidRDefault="00F4151F" w:rsidP="00530CC4">
      <w:pPr>
        <w:pStyle w:val="RFPBodyText"/>
        <w:jc w:val="both"/>
        <w:rPr>
          <w:rFonts w:ascii="Arial Narrow" w:hAnsi="Arial Narrow" w:cs="Arial"/>
          <w:b/>
          <w:sz w:val="22"/>
          <w:szCs w:val="22"/>
        </w:rPr>
      </w:pPr>
      <w:r w:rsidRPr="004E6903">
        <w:rPr>
          <w:rFonts w:ascii="Arial Narrow" w:hAnsi="Arial Narrow"/>
          <w:sz w:val="18"/>
          <w:szCs w:val="18"/>
        </w:rPr>
        <w:t>The State reserves the right, at its sole discretion, to waive minor administrative informalities contained in any proposal</w:t>
      </w:r>
    </w:p>
    <w:p w14:paraId="01E05862" w14:textId="77777777" w:rsidR="00F4151F" w:rsidRDefault="00F4151F" w:rsidP="00530CC4">
      <w:pPr>
        <w:pStyle w:val="RFPBodyText"/>
        <w:jc w:val="both"/>
        <w:rPr>
          <w:rFonts w:ascii="Arial Narrow" w:hAnsi="Arial Narrow" w:cs="Arial"/>
          <w:b/>
          <w:sz w:val="22"/>
          <w:szCs w:val="22"/>
        </w:rPr>
      </w:pPr>
      <w:r w:rsidRPr="00A73307">
        <w:rPr>
          <w:rFonts w:ascii="Arial Narrow" w:hAnsi="Arial Narrow" w:cs="Arial"/>
          <w:b/>
          <w:sz w:val="22"/>
          <w:szCs w:val="22"/>
        </w:rPr>
        <w:t>1.1</w:t>
      </w:r>
      <w:r>
        <w:rPr>
          <w:rFonts w:ascii="Arial Narrow" w:hAnsi="Arial Narrow" w:cs="Arial"/>
          <w:b/>
          <w:sz w:val="22"/>
          <w:szCs w:val="22"/>
        </w:rPr>
        <w:t>2</w:t>
      </w:r>
      <w:r w:rsidRPr="00A73307">
        <w:rPr>
          <w:rFonts w:ascii="Arial Narrow" w:hAnsi="Arial Narrow" w:cs="Arial"/>
          <w:b/>
          <w:sz w:val="22"/>
          <w:szCs w:val="22"/>
        </w:rPr>
        <w:tab/>
        <w:t>Proposal Rejection/RFP Cancellation</w:t>
      </w:r>
      <w:r>
        <w:rPr>
          <w:rFonts w:ascii="Arial Narrow" w:hAnsi="Arial Narrow" w:cs="Arial"/>
          <w:b/>
          <w:sz w:val="22"/>
          <w:szCs w:val="22"/>
        </w:rPr>
        <w:tab/>
      </w:r>
    </w:p>
    <w:p w14:paraId="16AB5E61" w14:textId="77777777" w:rsidR="00F4151F" w:rsidRPr="00806FEB" w:rsidRDefault="00F4151F" w:rsidP="00530CC4">
      <w:pPr>
        <w:pStyle w:val="RFPBodyText"/>
        <w:jc w:val="both"/>
        <w:rPr>
          <w:rFonts w:ascii="Arial Narrow" w:hAnsi="Arial Narrow" w:cs="Arial"/>
          <w:sz w:val="18"/>
          <w:szCs w:val="18"/>
        </w:rPr>
      </w:pPr>
      <w:r w:rsidRPr="00806FEB">
        <w:rPr>
          <w:rFonts w:ascii="Arial Narrow" w:hAnsi="Arial Narrow" w:cs="Arial"/>
          <w:sz w:val="18"/>
          <w:szCs w:val="18"/>
        </w:rPr>
        <w:t>Issuance of this RFP in no way shall constitute a commitment by the State to award a contract.  The State shall reserve the right to accept or reject, in whole or part, all proposals submitted and/or cancel this RFP if it is determined to be in the State’s best interest.</w:t>
      </w:r>
    </w:p>
    <w:p w14:paraId="47505A40" w14:textId="77777777" w:rsidR="00C1582B" w:rsidRDefault="00C1582B" w:rsidP="00530CC4">
      <w:pPr>
        <w:pStyle w:val="RFPBodyText"/>
        <w:jc w:val="both"/>
        <w:rPr>
          <w:rFonts w:ascii="Arial Narrow" w:hAnsi="Arial Narrow" w:cs="Arial"/>
          <w:b/>
          <w:sz w:val="22"/>
          <w:szCs w:val="22"/>
        </w:rPr>
      </w:pPr>
      <w:r w:rsidRPr="00E65FE7">
        <w:rPr>
          <w:rFonts w:ascii="Arial Narrow" w:hAnsi="Arial Narrow" w:cs="Arial"/>
          <w:b/>
          <w:sz w:val="22"/>
          <w:szCs w:val="22"/>
        </w:rPr>
        <w:t>1.13</w:t>
      </w:r>
      <w:r w:rsidRPr="00E65FE7">
        <w:rPr>
          <w:rFonts w:ascii="Arial Narrow" w:hAnsi="Arial Narrow" w:cs="Arial"/>
          <w:b/>
          <w:sz w:val="22"/>
          <w:szCs w:val="22"/>
        </w:rPr>
        <w:tab/>
        <w:t>Ownership of Proposal</w:t>
      </w:r>
    </w:p>
    <w:p w14:paraId="70A31DC4" w14:textId="77777777" w:rsidR="00C1582B" w:rsidRPr="006967AB" w:rsidRDefault="00C1582B" w:rsidP="00530CC4">
      <w:pPr>
        <w:jc w:val="both"/>
        <w:rPr>
          <w:rFonts w:ascii="Arial Narrow" w:hAnsi="Arial Narrow" w:cs="Arial"/>
          <w:sz w:val="18"/>
          <w:szCs w:val="18"/>
        </w:rPr>
      </w:pPr>
      <w:r w:rsidRPr="006967AB">
        <w:rPr>
          <w:rFonts w:ascii="Arial Narrow" w:hAnsi="Arial Narrow" w:cs="Arial"/>
          <w:sz w:val="18"/>
          <w:szCs w:val="18"/>
        </w:rPr>
        <w:t>All materials submitted in response to this request become the property of State.  Selection or rejection of a proposal does not affect this right.</w:t>
      </w:r>
    </w:p>
    <w:p w14:paraId="4274B6C5" w14:textId="77777777" w:rsidR="00C1582B" w:rsidRDefault="00C1582B" w:rsidP="00530CC4">
      <w:pPr>
        <w:pStyle w:val="RFPBodyText"/>
        <w:jc w:val="both"/>
        <w:rPr>
          <w:rFonts w:ascii="Arial Narrow" w:hAnsi="Arial Narrow" w:cs="Arial"/>
          <w:b/>
          <w:sz w:val="22"/>
          <w:szCs w:val="22"/>
        </w:rPr>
      </w:pPr>
      <w:r w:rsidRPr="00E65FE7">
        <w:rPr>
          <w:rFonts w:ascii="Arial Narrow" w:hAnsi="Arial Narrow" w:cs="Arial"/>
          <w:b/>
          <w:sz w:val="22"/>
          <w:szCs w:val="22"/>
        </w:rPr>
        <w:t>1.1</w:t>
      </w:r>
      <w:r>
        <w:rPr>
          <w:rFonts w:ascii="Arial Narrow" w:hAnsi="Arial Narrow" w:cs="Arial"/>
          <w:b/>
          <w:sz w:val="22"/>
          <w:szCs w:val="22"/>
        </w:rPr>
        <w:t>4</w:t>
      </w:r>
      <w:r w:rsidRPr="00E65FE7">
        <w:rPr>
          <w:rFonts w:ascii="Arial Narrow" w:hAnsi="Arial Narrow" w:cs="Arial"/>
          <w:b/>
          <w:sz w:val="22"/>
          <w:szCs w:val="22"/>
        </w:rPr>
        <w:tab/>
        <w:t>Cost of Offer Preparation</w:t>
      </w:r>
    </w:p>
    <w:p w14:paraId="12948487" w14:textId="77777777" w:rsidR="00C1582B" w:rsidRPr="00806FEB" w:rsidRDefault="00C1582B" w:rsidP="00530CC4">
      <w:pPr>
        <w:pStyle w:val="RFPBodyText"/>
        <w:jc w:val="both"/>
        <w:rPr>
          <w:rFonts w:ascii="Arial Narrow" w:hAnsi="Arial Narrow" w:cs="Arial"/>
          <w:sz w:val="18"/>
          <w:szCs w:val="18"/>
        </w:rPr>
      </w:pPr>
      <w:r w:rsidRPr="00806FEB">
        <w:rPr>
          <w:rFonts w:ascii="Arial Narrow" w:hAnsi="Arial Narrow" w:cs="Arial"/>
          <w:sz w:val="18"/>
          <w:szCs w:val="18"/>
        </w:rPr>
        <w:t>The State shall not be liable for any costs incurred by proposers prior to issuance of or entering into a contract.  Costs associated with developing the proposal, preparing for oral presentations, and any other expenses incurred by the Proposer in responding to this RFP shall be entirely the responsibility of the Proposer and shall not be reimbursed in any manner by the State.</w:t>
      </w:r>
    </w:p>
    <w:p w14:paraId="66ACE42A" w14:textId="77777777" w:rsidR="00C1582B" w:rsidRPr="00C1582B" w:rsidRDefault="00C1582B" w:rsidP="00530CC4">
      <w:pPr>
        <w:pStyle w:val="RFPBodyText"/>
        <w:jc w:val="both"/>
        <w:rPr>
          <w:rFonts w:ascii="Arial Narrow" w:hAnsi="Arial Narrow" w:cs="Arial"/>
          <w:b/>
          <w:sz w:val="22"/>
          <w:szCs w:val="22"/>
        </w:rPr>
      </w:pPr>
      <w:r w:rsidRPr="00C1582B">
        <w:rPr>
          <w:rFonts w:ascii="Arial Narrow" w:hAnsi="Arial Narrow"/>
          <w:b/>
          <w:sz w:val="22"/>
          <w:szCs w:val="22"/>
        </w:rPr>
        <w:t>1.15</w:t>
      </w:r>
      <w:r w:rsidRPr="00C1582B">
        <w:rPr>
          <w:rFonts w:ascii="Arial Narrow" w:hAnsi="Arial Narrow"/>
          <w:b/>
          <w:sz w:val="22"/>
          <w:szCs w:val="22"/>
        </w:rPr>
        <w:tab/>
        <w:t>Taxes</w:t>
      </w:r>
    </w:p>
    <w:p w14:paraId="11BA1725" w14:textId="77777777" w:rsidR="00C1582B" w:rsidRPr="00C1582B" w:rsidRDefault="00C1582B" w:rsidP="00530CC4">
      <w:pPr>
        <w:pStyle w:val="RFPBodyText"/>
        <w:jc w:val="both"/>
        <w:rPr>
          <w:rFonts w:ascii="Arial Narrow" w:hAnsi="Arial Narrow" w:cs="Arial"/>
          <w:sz w:val="18"/>
          <w:szCs w:val="18"/>
        </w:rPr>
      </w:pPr>
      <w:r w:rsidRPr="00C1582B">
        <w:rPr>
          <w:rFonts w:ascii="Arial Narrow" w:hAnsi="Arial Narrow" w:cs="Arial"/>
          <w:sz w:val="18"/>
          <w:szCs w:val="18"/>
        </w:rPr>
        <w:t>Contractor shall be responsible for payment of all applicable taxes from the funds to be received under this contract. Contractor's federal tax identification number is _________________.</w:t>
      </w:r>
      <w:bookmarkStart w:id="6" w:name="_Toc233076042"/>
    </w:p>
    <w:p w14:paraId="2B16B1E5" w14:textId="77777777" w:rsidR="00C1582B" w:rsidRPr="00C1582B" w:rsidRDefault="00C1582B" w:rsidP="00530CC4">
      <w:pPr>
        <w:pStyle w:val="RFPBodyText"/>
        <w:jc w:val="both"/>
        <w:rPr>
          <w:rFonts w:ascii="Arial Narrow" w:hAnsi="Arial Narrow"/>
          <w:b/>
          <w:sz w:val="22"/>
          <w:szCs w:val="22"/>
        </w:rPr>
      </w:pPr>
      <w:r w:rsidRPr="00C1582B">
        <w:rPr>
          <w:rFonts w:ascii="Arial Narrow" w:hAnsi="Arial Narrow"/>
          <w:b/>
          <w:sz w:val="22"/>
          <w:szCs w:val="22"/>
        </w:rPr>
        <w:t>1.16</w:t>
      </w:r>
      <w:r w:rsidRPr="00C1582B">
        <w:rPr>
          <w:rFonts w:ascii="Arial Narrow" w:hAnsi="Arial Narrow"/>
          <w:b/>
          <w:sz w:val="22"/>
          <w:szCs w:val="22"/>
        </w:rPr>
        <w:tab/>
      </w:r>
      <w:bookmarkEnd w:id="6"/>
      <w:r w:rsidRPr="00C1582B">
        <w:rPr>
          <w:rFonts w:ascii="Arial Narrow" w:hAnsi="Arial Narrow"/>
          <w:b/>
          <w:sz w:val="22"/>
          <w:szCs w:val="22"/>
        </w:rPr>
        <w:t>Determination of Responsibility</w:t>
      </w:r>
    </w:p>
    <w:p w14:paraId="20B374A9"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Determination of the proposer’s responsibility relating to this RFP shall be made according to the standards set forth in LAC 34:136.  The State must find that the selected proposer:</w:t>
      </w:r>
    </w:p>
    <w:p w14:paraId="1F8F4266"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Has adequate financial resources for performance, or has the ability to obtain such resources as required during performance;</w:t>
      </w:r>
    </w:p>
    <w:p w14:paraId="55F31613"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Has the necessary experience, organization, technical qualifications, skills, and facilities, or has the ability to obtain them;</w:t>
      </w:r>
    </w:p>
    <w:p w14:paraId="69A2BAA1"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Is able to comply with the proposed or required time of delivery or performance schedule;</w:t>
      </w:r>
    </w:p>
    <w:p w14:paraId="22DEA9A0"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Has a satisfactory record of integrity, judgment, and performance; and</w:t>
      </w:r>
    </w:p>
    <w:p w14:paraId="531E319F"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Is otherwise qualified and eligible to receive an award under applicable laws and regulations.</w:t>
      </w:r>
    </w:p>
    <w:p w14:paraId="48627A13" w14:textId="77777777" w:rsidR="00C1582B" w:rsidRPr="00C1582B" w:rsidRDefault="00C1582B" w:rsidP="00530CC4">
      <w:pPr>
        <w:pStyle w:val="RFPRequiredText"/>
        <w:jc w:val="both"/>
        <w:rPr>
          <w:rFonts w:ascii="Arial Narrow" w:hAnsi="Arial Narrow" w:cs="Arial"/>
          <w:b/>
          <w:sz w:val="18"/>
          <w:szCs w:val="18"/>
        </w:rPr>
      </w:pPr>
      <w:r w:rsidRPr="00C1582B">
        <w:rPr>
          <w:rFonts w:ascii="Arial Narrow" w:hAnsi="Arial Narrow" w:cs="Arial"/>
          <w:color w:val="auto"/>
          <w:sz w:val="18"/>
          <w:szCs w:val="18"/>
        </w:rPr>
        <w:lastRenderedPageBreak/>
        <w:t>Proposers should ensure that their proposals contain sufficient information for the State to make its determination by presenting acceptable evidence of the above to perform the contracted services.</w:t>
      </w:r>
    </w:p>
    <w:p w14:paraId="04F21887" w14:textId="77777777" w:rsidR="00C1582B" w:rsidRPr="00C1582B" w:rsidRDefault="00C1582B" w:rsidP="00530CC4">
      <w:pPr>
        <w:pStyle w:val="RFPBodyText"/>
        <w:jc w:val="both"/>
        <w:rPr>
          <w:rFonts w:ascii="Arial Narrow" w:hAnsi="Arial Narrow" w:cs="Arial"/>
          <w:b/>
          <w:sz w:val="22"/>
          <w:szCs w:val="22"/>
        </w:rPr>
      </w:pPr>
      <w:r w:rsidRPr="00C1582B">
        <w:rPr>
          <w:rFonts w:ascii="Arial Narrow" w:hAnsi="Arial Narrow" w:cs="Arial"/>
          <w:b/>
          <w:sz w:val="22"/>
          <w:szCs w:val="22"/>
        </w:rPr>
        <w:t>1.17</w:t>
      </w:r>
      <w:r w:rsidRPr="00C1582B">
        <w:rPr>
          <w:rFonts w:ascii="Arial Narrow" w:hAnsi="Arial Narrow" w:cs="Arial"/>
          <w:b/>
          <w:sz w:val="22"/>
          <w:szCs w:val="22"/>
        </w:rPr>
        <w:tab/>
        <w:t>Use of Subcontractors</w:t>
      </w:r>
    </w:p>
    <w:p w14:paraId="56A39C8D"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The State shall have a single prime contractor as the result of any contract negotiation, and that prime contractor shall be responsible for all deliverables specified in the RFP and proposal.  This general requirement notwithstanding, proposers may enter into subcontractor arrangements</w:t>
      </w:r>
      <w:r w:rsidRPr="00C1582B">
        <w:rPr>
          <w:rFonts w:ascii="Arial Narrow" w:hAnsi="Arial Narrow" w:cs="Arial"/>
          <w:sz w:val="18"/>
          <w:szCs w:val="18"/>
        </w:rPr>
        <w:t xml:space="preserve"> </w:t>
      </w:r>
      <w:r w:rsidRPr="00C1582B">
        <w:rPr>
          <w:rFonts w:ascii="Arial Narrow" w:hAnsi="Arial Narrow" w:cs="Arial"/>
          <w:color w:val="auto"/>
          <w:sz w:val="18"/>
          <w:szCs w:val="18"/>
        </w:rPr>
        <w:t>of no more than 40% of the total cost of the contract</w:t>
      </w:r>
      <w:r w:rsidRPr="006967AB">
        <w:rPr>
          <w:rFonts w:ascii="Arial Narrow" w:hAnsi="Arial Narrow" w:cs="Arial"/>
          <w:sz w:val="18"/>
          <w:szCs w:val="18"/>
        </w:rPr>
        <w:t>;</w:t>
      </w:r>
      <w:r w:rsidRPr="00C1582B">
        <w:rPr>
          <w:rFonts w:ascii="Arial Narrow" w:hAnsi="Arial Narrow" w:cs="Arial"/>
          <w:color w:val="auto"/>
          <w:sz w:val="18"/>
          <w:szCs w:val="18"/>
        </w:rPr>
        <w:t xml:space="preserve"> however,</w:t>
      </w:r>
      <w:r>
        <w:rPr>
          <w:rFonts w:ascii="Arial Narrow" w:hAnsi="Arial Narrow" w:cs="Arial"/>
          <w:color w:val="auto"/>
          <w:sz w:val="18"/>
          <w:szCs w:val="18"/>
        </w:rPr>
        <w:t xml:space="preserve"> they must </w:t>
      </w:r>
      <w:r w:rsidRPr="00C1582B">
        <w:rPr>
          <w:rFonts w:ascii="Arial Narrow" w:hAnsi="Arial Narrow" w:cs="Arial"/>
          <w:color w:val="auto"/>
          <w:sz w:val="18"/>
          <w:szCs w:val="18"/>
        </w:rPr>
        <w:t xml:space="preserve">acknowledge in their proposals total responsibility for the entire contract. </w:t>
      </w:r>
    </w:p>
    <w:p w14:paraId="5DB9BF30"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 xml:space="preserve">If the proposer intends to subcontract for portions of the work, the proposer </w:t>
      </w:r>
      <w:r>
        <w:rPr>
          <w:rFonts w:ascii="Arial Narrow" w:hAnsi="Arial Narrow" w:cs="Arial"/>
          <w:color w:val="auto"/>
          <w:sz w:val="18"/>
          <w:szCs w:val="18"/>
        </w:rPr>
        <w:t>must include specific designations of tasks to be performed</w:t>
      </w:r>
      <w:r w:rsidRPr="00C1582B">
        <w:rPr>
          <w:rFonts w:ascii="Arial Narrow" w:hAnsi="Arial Narrow" w:cs="Arial"/>
          <w:color w:val="auto"/>
          <w:sz w:val="18"/>
          <w:szCs w:val="18"/>
        </w:rPr>
        <w:t xml:space="preserve"> by the subcontractor.  Information required of the proposer under the terms of this RFP shall also be required for each subcontractor.  The prime contractor shall be the single point of contact for all subcontract work.</w:t>
      </w:r>
    </w:p>
    <w:p w14:paraId="39E878D8"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Unless provided for in the contract with the State, the prime contractor shall not contract with any other party for any of the services herein contracted without the express prior written approval of the State.</w:t>
      </w:r>
    </w:p>
    <w:p w14:paraId="2670B93B" w14:textId="77777777" w:rsidR="00C1582B" w:rsidRPr="00C1582B" w:rsidRDefault="00C1582B" w:rsidP="00530CC4">
      <w:pPr>
        <w:keepNext/>
        <w:jc w:val="both"/>
        <w:outlineLvl w:val="1"/>
        <w:rPr>
          <w:rFonts w:ascii="Arial Narrow" w:hAnsi="Arial Narrow"/>
          <w:b/>
          <w:bCs/>
          <w:iCs/>
          <w:sz w:val="22"/>
          <w:szCs w:val="22"/>
        </w:rPr>
      </w:pPr>
      <w:r w:rsidRPr="00C1582B">
        <w:rPr>
          <w:rFonts w:ascii="Arial Narrow" w:hAnsi="Arial Narrow"/>
          <w:b/>
          <w:bCs/>
          <w:iCs/>
          <w:sz w:val="22"/>
          <w:szCs w:val="22"/>
        </w:rPr>
        <w:t>1.18</w:t>
      </w:r>
      <w:r w:rsidRPr="00C1582B">
        <w:rPr>
          <w:rFonts w:ascii="Arial Narrow" w:hAnsi="Arial Narrow"/>
          <w:b/>
          <w:bCs/>
          <w:iCs/>
          <w:sz w:val="22"/>
          <w:szCs w:val="22"/>
        </w:rPr>
        <w:tab/>
        <w:t>Written or Oral Discussions/Presentations</w:t>
      </w:r>
    </w:p>
    <w:p w14:paraId="4D7EE034" w14:textId="77777777" w:rsidR="00C1582B" w:rsidRPr="00C1582B" w:rsidRDefault="00C1582B" w:rsidP="00530CC4">
      <w:pPr>
        <w:pStyle w:val="RFPBodyText"/>
        <w:jc w:val="both"/>
        <w:rPr>
          <w:rStyle w:val="RFPBodyTextItalicChar"/>
          <w:rFonts w:ascii="Arial Narrow" w:hAnsi="Arial Narrow" w:cs="Arial"/>
          <w:i w:val="0"/>
          <w:sz w:val="18"/>
          <w:szCs w:val="18"/>
        </w:rPr>
      </w:pPr>
      <w:r w:rsidRPr="00C1582B">
        <w:rPr>
          <w:rFonts w:ascii="Arial Narrow" w:hAnsi="Arial Narrow" w:cs="Arial"/>
          <w:sz w:val="18"/>
          <w:szCs w:val="18"/>
        </w:rPr>
        <w:t xml:space="preserve">The State, at its sole discretion, may require all proposers reasonably susceptible of being selected for the award to provide an oral presentation of how they propose to meet the agency’s program objectives.  Commitments made by the Proposer at the oral presentation, if any, will be considered binding.  </w:t>
      </w:r>
      <w:bookmarkStart w:id="7" w:name="_Toc233076045"/>
      <w:r w:rsidR="004E73DF">
        <w:rPr>
          <w:rFonts w:ascii="Arial Narrow" w:hAnsi="Arial Narrow" w:cs="Arial"/>
          <w:sz w:val="18"/>
          <w:szCs w:val="18"/>
        </w:rPr>
        <w:t>If presentation</w:t>
      </w:r>
      <w:r w:rsidR="00A2230A">
        <w:rPr>
          <w:rFonts w:ascii="Arial Narrow" w:hAnsi="Arial Narrow" w:cs="Arial"/>
          <w:sz w:val="18"/>
          <w:szCs w:val="18"/>
        </w:rPr>
        <w:t xml:space="preserve">s </w:t>
      </w:r>
      <w:r w:rsidR="002132DF">
        <w:rPr>
          <w:rFonts w:ascii="Arial Narrow" w:hAnsi="Arial Narrow" w:cs="Arial"/>
          <w:sz w:val="18"/>
          <w:szCs w:val="18"/>
        </w:rPr>
        <w:t>are</w:t>
      </w:r>
      <w:r w:rsidR="00A2230A">
        <w:rPr>
          <w:rFonts w:ascii="Arial Narrow" w:hAnsi="Arial Narrow" w:cs="Arial"/>
          <w:sz w:val="18"/>
          <w:szCs w:val="18"/>
        </w:rPr>
        <w:t xml:space="preserve"> required, initial scores may be revised using the same evaluation criteria listed in Section 3.1.</w:t>
      </w:r>
    </w:p>
    <w:p w14:paraId="176C0794" w14:textId="77777777" w:rsidR="00C1582B" w:rsidRPr="00C1582B" w:rsidRDefault="00C1582B" w:rsidP="00530CC4">
      <w:pPr>
        <w:pStyle w:val="RFPBodyText"/>
        <w:jc w:val="both"/>
        <w:rPr>
          <w:rFonts w:ascii="Arial Narrow" w:hAnsi="Arial Narrow" w:cs="Arial"/>
          <w:sz w:val="22"/>
          <w:szCs w:val="22"/>
        </w:rPr>
      </w:pPr>
      <w:r w:rsidRPr="00C1582B">
        <w:rPr>
          <w:rFonts w:ascii="Arial Narrow" w:hAnsi="Arial Narrow"/>
          <w:b/>
          <w:bCs/>
          <w:iCs/>
          <w:sz w:val="22"/>
          <w:szCs w:val="22"/>
        </w:rPr>
        <w:t>1.18.1</w:t>
      </w:r>
      <w:r w:rsidRPr="00C1582B">
        <w:rPr>
          <w:rFonts w:ascii="Arial Narrow" w:hAnsi="Arial Narrow"/>
          <w:b/>
          <w:bCs/>
          <w:iCs/>
          <w:sz w:val="22"/>
          <w:szCs w:val="22"/>
        </w:rPr>
        <w:tab/>
        <w:t>Best and Final Offers (BAFO)</w:t>
      </w:r>
    </w:p>
    <w:p w14:paraId="266B86B1" w14:textId="77777777" w:rsidR="00C1582B" w:rsidRPr="00C1582B" w:rsidRDefault="00C1582B" w:rsidP="00530CC4">
      <w:pPr>
        <w:jc w:val="both"/>
        <w:rPr>
          <w:rFonts w:ascii="Arial Narrow" w:hAnsi="Arial Narrow" w:cs="Arial"/>
          <w:sz w:val="18"/>
          <w:szCs w:val="18"/>
        </w:rPr>
      </w:pPr>
      <w:r w:rsidRPr="00C1582B">
        <w:rPr>
          <w:rFonts w:ascii="Arial Narrow" w:hAnsi="Arial Narrow" w:cs="Arial"/>
          <w:sz w:val="18"/>
          <w:szCs w:val="18"/>
        </w:rPr>
        <w:t>The State reserves the right to conduct a BAFO with one or more proposers determined by the committee to be reasonably susceptible of being selected for award.  If conducted, the proposers selected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061B0A8C" w14:textId="77777777" w:rsidR="00C1582B" w:rsidRPr="00C1582B" w:rsidRDefault="00C1582B" w:rsidP="00530CC4">
      <w:pPr>
        <w:jc w:val="both"/>
        <w:rPr>
          <w:rFonts w:ascii="Arial Narrow" w:hAnsi="Arial Narrow" w:cs="Arial"/>
          <w:sz w:val="18"/>
          <w:szCs w:val="18"/>
        </w:rPr>
      </w:pPr>
      <w:r w:rsidRPr="00C1582B">
        <w:rPr>
          <w:rFonts w:ascii="Arial Narrow" w:hAnsi="Arial Narrow" w:cs="Arial"/>
          <w:b/>
          <w:sz w:val="18"/>
          <w:szCs w:val="18"/>
        </w:rPr>
        <w:t>The written invitation to participate in BAFO will not obligate the state to a commitment to enter into a contract.</w:t>
      </w:r>
    </w:p>
    <w:p w14:paraId="567052F5" w14:textId="77777777" w:rsidR="00C1582B" w:rsidRPr="00C1582B" w:rsidRDefault="00C1582B" w:rsidP="00530CC4">
      <w:pPr>
        <w:pStyle w:val="RFPBodyText"/>
        <w:jc w:val="both"/>
        <w:rPr>
          <w:rFonts w:ascii="Arial Narrow" w:hAnsi="Arial Narrow" w:cs="Arial"/>
          <w:b/>
          <w:sz w:val="22"/>
          <w:szCs w:val="22"/>
        </w:rPr>
      </w:pPr>
      <w:r w:rsidRPr="00C1582B">
        <w:rPr>
          <w:rFonts w:ascii="Arial Narrow" w:hAnsi="Arial Narrow"/>
          <w:b/>
          <w:sz w:val="22"/>
          <w:szCs w:val="22"/>
        </w:rPr>
        <w:t>1.19</w:t>
      </w:r>
      <w:r w:rsidRPr="00C1582B">
        <w:rPr>
          <w:rFonts w:ascii="Arial Narrow" w:hAnsi="Arial Narrow"/>
          <w:b/>
          <w:sz w:val="22"/>
          <w:szCs w:val="22"/>
        </w:rPr>
        <w:tab/>
        <w:t>Acceptance of Proposal Content</w:t>
      </w:r>
      <w:bookmarkEnd w:id="7"/>
    </w:p>
    <w:p w14:paraId="2E2B6064" w14:textId="77777777" w:rsidR="00C1582B" w:rsidRPr="00C1582B" w:rsidRDefault="00C1582B" w:rsidP="00530CC4">
      <w:pPr>
        <w:pStyle w:val="RFPRequiredText"/>
        <w:jc w:val="both"/>
        <w:rPr>
          <w:rFonts w:ascii="Arial Narrow" w:hAnsi="Arial Narrow" w:cs="Arial"/>
          <w:color w:val="auto"/>
          <w:sz w:val="18"/>
          <w:szCs w:val="18"/>
        </w:rPr>
      </w:pPr>
      <w:r w:rsidRPr="00C1582B">
        <w:rPr>
          <w:rFonts w:ascii="Arial Narrow" w:hAnsi="Arial Narrow" w:cs="Arial"/>
          <w:color w:val="auto"/>
          <w:sz w:val="18"/>
          <w:szCs w:val="18"/>
        </w:rPr>
        <w:t>All proposals will be reviewed to determine compliance with administrative and mandatory requirements as specified in the RFP.  Proposals that are not in compliance will be rejec</w:t>
      </w:r>
      <w:r w:rsidR="00237D1D">
        <w:rPr>
          <w:rFonts w:ascii="Arial Narrow" w:hAnsi="Arial Narrow" w:cs="Arial"/>
          <w:color w:val="auto"/>
          <w:sz w:val="18"/>
          <w:szCs w:val="18"/>
        </w:rPr>
        <w:t>ted from further consideration and will not be reviewed.</w:t>
      </w:r>
    </w:p>
    <w:p w14:paraId="511D9892" w14:textId="77777777" w:rsidR="00237D1D" w:rsidRDefault="00237D1D" w:rsidP="00530CC4">
      <w:pPr>
        <w:keepNext/>
        <w:autoSpaceDE w:val="0"/>
        <w:autoSpaceDN w:val="0"/>
        <w:adjustRightInd w:val="0"/>
        <w:ind w:left="360" w:hanging="360"/>
        <w:jc w:val="both"/>
        <w:outlineLvl w:val="4"/>
        <w:rPr>
          <w:rFonts w:ascii="Arial Narrow" w:hAnsi="Arial Narrow" w:cs="Arial"/>
          <w:b/>
          <w:color w:val="000000"/>
          <w:sz w:val="22"/>
          <w:szCs w:val="22"/>
        </w:rPr>
      </w:pPr>
      <w:r>
        <w:rPr>
          <w:rFonts w:ascii="Arial Narrow" w:hAnsi="Arial Narrow" w:cs="Arial"/>
          <w:b/>
          <w:color w:val="000000"/>
          <w:sz w:val="22"/>
          <w:szCs w:val="22"/>
        </w:rPr>
        <w:t>1.20</w:t>
      </w:r>
      <w:r>
        <w:rPr>
          <w:rFonts w:ascii="Arial Narrow" w:hAnsi="Arial Narrow" w:cs="Arial"/>
          <w:b/>
          <w:color w:val="000000"/>
          <w:sz w:val="22"/>
          <w:szCs w:val="22"/>
        </w:rPr>
        <w:tab/>
      </w:r>
      <w:r>
        <w:rPr>
          <w:rFonts w:ascii="Arial Narrow" w:hAnsi="Arial Narrow" w:cs="Arial"/>
          <w:b/>
          <w:color w:val="000000"/>
          <w:sz w:val="22"/>
          <w:szCs w:val="22"/>
        </w:rPr>
        <w:tab/>
        <w:t>Evaluation and Selection</w:t>
      </w:r>
    </w:p>
    <w:p w14:paraId="7772F460" w14:textId="77777777" w:rsidR="00237D1D" w:rsidRDefault="00237D1D" w:rsidP="00530CC4">
      <w:pPr>
        <w:pStyle w:val="RFPRequiredText"/>
        <w:jc w:val="both"/>
        <w:rPr>
          <w:rFonts w:ascii="Arial Narrow" w:hAnsi="Arial Narrow" w:cs="Arial"/>
          <w:color w:val="auto"/>
          <w:sz w:val="18"/>
          <w:szCs w:val="18"/>
        </w:rPr>
      </w:pPr>
      <w:r w:rsidRPr="00237D1D">
        <w:rPr>
          <w:rFonts w:ascii="Arial Narrow" w:hAnsi="Arial Narrow" w:cs="Arial"/>
          <w:color w:val="auto"/>
          <w:sz w:val="18"/>
          <w:szCs w:val="18"/>
        </w:rPr>
        <w:t>The evaluation of proposals will be accomplished by an evaluation team, to be designated by the state, which will determine the proposal most advantageous to the state</w:t>
      </w:r>
      <w:r>
        <w:rPr>
          <w:rFonts w:ascii="Arial Narrow" w:hAnsi="Arial Narrow" w:cs="Arial"/>
          <w:color w:val="auto"/>
          <w:sz w:val="18"/>
          <w:szCs w:val="18"/>
        </w:rPr>
        <w:t xml:space="preserve">.  </w:t>
      </w:r>
    </w:p>
    <w:p w14:paraId="1015F0D4" w14:textId="77777777" w:rsidR="009436BE" w:rsidRPr="009436BE" w:rsidRDefault="009436BE" w:rsidP="00530CC4">
      <w:pPr>
        <w:pStyle w:val="RFPRequiredText"/>
        <w:jc w:val="both"/>
        <w:rPr>
          <w:rFonts w:ascii="Arial Narrow" w:hAnsi="Arial Narrow"/>
          <w:b/>
          <w:color w:val="auto"/>
          <w:sz w:val="22"/>
          <w:szCs w:val="22"/>
        </w:rPr>
      </w:pPr>
      <w:r w:rsidRPr="009436BE">
        <w:rPr>
          <w:rFonts w:ascii="Arial Narrow" w:hAnsi="Arial Narrow"/>
          <w:b/>
          <w:color w:val="auto"/>
          <w:sz w:val="22"/>
          <w:szCs w:val="22"/>
        </w:rPr>
        <w:t>1.21</w:t>
      </w:r>
      <w:r w:rsidRPr="009436BE">
        <w:rPr>
          <w:rFonts w:ascii="Arial Narrow" w:hAnsi="Arial Narrow"/>
          <w:b/>
          <w:color w:val="auto"/>
          <w:sz w:val="22"/>
          <w:szCs w:val="22"/>
        </w:rPr>
        <w:tab/>
        <w:t>Contract Award and Execution</w:t>
      </w:r>
    </w:p>
    <w:p w14:paraId="34C4A280" w14:textId="77777777" w:rsidR="009436BE" w:rsidRPr="009436BE" w:rsidRDefault="009436BE" w:rsidP="00530CC4">
      <w:pPr>
        <w:pStyle w:val="RFPRequiredText"/>
        <w:spacing w:before="0" w:after="0"/>
        <w:jc w:val="both"/>
        <w:rPr>
          <w:rFonts w:ascii="Arial Narrow" w:hAnsi="Arial Narrow" w:cs="Arial"/>
          <w:color w:val="auto"/>
          <w:sz w:val="18"/>
          <w:szCs w:val="18"/>
        </w:rPr>
      </w:pPr>
      <w:r w:rsidRPr="009436BE">
        <w:rPr>
          <w:rFonts w:ascii="Arial Narrow" w:hAnsi="Arial Narrow" w:cs="Arial"/>
          <w:color w:val="auto"/>
          <w:sz w:val="18"/>
          <w:szCs w:val="18"/>
        </w:rPr>
        <w:t xml:space="preserve">The State shall reserve the right to enter into a contract without further discussion of the proposal submitted based on the initial offers received. </w:t>
      </w:r>
    </w:p>
    <w:p w14:paraId="769AC5CA" w14:textId="77777777" w:rsidR="009436BE" w:rsidRPr="009436BE" w:rsidRDefault="009436BE" w:rsidP="00530CC4">
      <w:pPr>
        <w:pStyle w:val="RFPRequiredText"/>
        <w:spacing w:before="0" w:after="0"/>
        <w:jc w:val="both"/>
        <w:rPr>
          <w:rFonts w:ascii="Arial Narrow" w:hAnsi="Arial Narrow" w:cs="Arial"/>
          <w:color w:val="auto"/>
          <w:sz w:val="18"/>
          <w:szCs w:val="18"/>
        </w:rPr>
      </w:pPr>
      <w:r w:rsidRPr="009436BE">
        <w:rPr>
          <w:rFonts w:ascii="Arial Narrow" w:hAnsi="Arial Narrow" w:cs="Arial"/>
          <w:color w:val="auto"/>
          <w:sz w:val="18"/>
          <w:szCs w:val="18"/>
        </w:rPr>
        <w:t>The State shall reserve the right to contract for all or a partial list of services offered in the proposal</w:t>
      </w:r>
      <w:r>
        <w:rPr>
          <w:rFonts w:ascii="Arial Narrow" w:hAnsi="Arial Narrow" w:cs="Arial"/>
          <w:color w:val="auto"/>
          <w:sz w:val="18"/>
          <w:szCs w:val="18"/>
        </w:rPr>
        <w:t>s</w:t>
      </w:r>
      <w:r w:rsidRPr="009436BE">
        <w:rPr>
          <w:rFonts w:ascii="Arial Narrow" w:hAnsi="Arial Narrow" w:cs="Arial"/>
          <w:color w:val="auto"/>
          <w:sz w:val="18"/>
          <w:szCs w:val="18"/>
        </w:rPr>
        <w:t>.</w:t>
      </w:r>
      <w:r w:rsidR="0024725A">
        <w:rPr>
          <w:rFonts w:ascii="Arial Narrow" w:hAnsi="Arial Narrow" w:cs="Arial"/>
          <w:color w:val="auto"/>
          <w:sz w:val="18"/>
          <w:szCs w:val="18"/>
        </w:rPr>
        <w:t xml:space="preserve">  </w:t>
      </w:r>
      <w:r w:rsidRPr="009436BE">
        <w:rPr>
          <w:rFonts w:ascii="Arial Narrow" w:hAnsi="Arial Narrow" w:cs="Arial"/>
          <w:color w:val="auto"/>
          <w:sz w:val="18"/>
          <w:szCs w:val="18"/>
        </w:rPr>
        <w:t>The RFP and proposal</w:t>
      </w:r>
      <w:r>
        <w:rPr>
          <w:rFonts w:ascii="Arial Narrow" w:hAnsi="Arial Narrow" w:cs="Arial"/>
          <w:color w:val="auto"/>
          <w:sz w:val="18"/>
          <w:szCs w:val="18"/>
        </w:rPr>
        <w:t>s</w:t>
      </w:r>
      <w:r w:rsidRPr="009436BE">
        <w:rPr>
          <w:rFonts w:ascii="Arial Narrow" w:hAnsi="Arial Narrow" w:cs="Arial"/>
          <w:color w:val="auto"/>
          <w:sz w:val="18"/>
          <w:szCs w:val="18"/>
        </w:rPr>
        <w:t xml:space="preserve"> of the selected Proposer</w:t>
      </w:r>
      <w:r>
        <w:rPr>
          <w:rFonts w:ascii="Arial Narrow" w:hAnsi="Arial Narrow" w:cs="Arial"/>
          <w:color w:val="auto"/>
          <w:sz w:val="18"/>
          <w:szCs w:val="18"/>
        </w:rPr>
        <w:t>s</w:t>
      </w:r>
      <w:r w:rsidRPr="009436BE">
        <w:rPr>
          <w:rFonts w:ascii="Arial Narrow" w:hAnsi="Arial Narrow" w:cs="Arial"/>
          <w:color w:val="auto"/>
          <w:sz w:val="18"/>
          <w:szCs w:val="18"/>
        </w:rPr>
        <w:t xml:space="preserve"> shall become part of any contract initiated by the State.</w:t>
      </w:r>
      <w:r w:rsidR="0024725A">
        <w:rPr>
          <w:rFonts w:ascii="Arial Narrow" w:hAnsi="Arial Narrow" w:cs="Arial"/>
          <w:color w:val="auto"/>
          <w:sz w:val="18"/>
          <w:szCs w:val="18"/>
        </w:rPr>
        <w:t xml:space="preserve">  </w:t>
      </w:r>
      <w:r w:rsidRPr="009436BE">
        <w:rPr>
          <w:rFonts w:ascii="Arial Narrow" w:hAnsi="Arial Narrow" w:cs="Arial"/>
          <w:color w:val="auto"/>
          <w:sz w:val="18"/>
          <w:szCs w:val="18"/>
        </w:rPr>
        <w:t>The selected Proposer</w:t>
      </w:r>
      <w:r w:rsidR="0024725A">
        <w:rPr>
          <w:rFonts w:ascii="Arial Narrow" w:hAnsi="Arial Narrow" w:cs="Arial"/>
          <w:color w:val="auto"/>
          <w:sz w:val="18"/>
          <w:szCs w:val="18"/>
        </w:rPr>
        <w:t>s</w:t>
      </w:r>
      <w:r w:rsidRPr="009436BE">
        <w:rPr>
          <w:rFonts w:ascii="Arial Narrow" w:hAnsi="Arial Narrow" w:cs="Arial"/>
          <w:color w:val="auto"/>
          <w:sz w:val="18"/>
          <w:szCs w:val="18"/>
        </w:rPr>
        <w:t xml:space="preserve"> shall be expected to enter into a contract that is substantially the same as the sample contract included in Attachment</w:t>
      </w:r>
      <w:r w:rsidR="0024725A">
        <w:rPr>
          <w:rFonts w:ascii="Arial Narrow" w:hAnsi="Arial Narrow" w:cs="Arial"/>
          <w:color w:val="auto"/>
          <w:sz w:val="18"/>
          <w:szCs w:val="18"/>
        </w:rPr>
        <w:t xml:space="preserve"> IV</w:t>
      </w:r>
      <w:r w:rsidRPr="009436BE">
        <w:rPr>
          <w:rFonts w:ascii="Arial Narrow" w:hAnsi="Arial Narrow" w:cs="Arial"/>
          <w:color w:val="auto"/>
          <w:sz w:val="18"/>
          <w:szCs w:val="18"/>
        </w:rPr>
        <w:t>.</w:t>
      </w:r>
      <w:r w:rsidR="0024725A">
        <w:rPr>
          <w:rFonts w:ascii="Arial Narrow" w:hAnsi="Arial Narrow" w:cs="Arial"/>
          <w:color w:val="auto"/>
          <w:sz w:val="18"/>
          <w:szCs w:val="18"/>
        </w:rPr>
        <w:t xml:space="preserve">  </w:t>
      </w:r>
      <w:r w:rsidRPr="009436BE">
        <w:rPr>
          <w:rFonts w:ascii="Arial Narrow" w:hAnsi="Arial Narrow" w:cs="Arial"/>
          <w:color w:val="auto"/>
          <w:sz w:val="18"/>
          <w:szCs w:val="18"/>
        </w:rPr>
        <w:t>In no event shall a Proposer</w:t>
      </w:r>
      <w:r w:rsidR="0024725A">
        <w:rPr>
          <w:rFonts w:ascii="Arial Narrow" w:hAnsi="Arial Narrow" w:cs="Arial"/>
          <w:color w:val="auto"/>
          <w:sz w:val="18"/>
          <w:szCs w:val="18"/>
        </w:rPr>
        <w:t>s</w:t>
      </w:r>
      <w:r w:rsidRPr="009436BE">
        <w:rPr>
          <w:rFonts w:ascii="Arial Narrow" w:hAnsi="Arial Narrow" w:cs="Arial"/>
          <w:color w:val="auto"/>
          <w:sz w:val="18"/>
          <w:szCs w:val="18"/>
        </w:rPr>
        <w:t xml:space="preserve"> submit its own standard contract terms and conditions as a response to this RFP.  The Proposer</w:t>
      </w:r>
      <w:r w:rsidR="0024725A">
        <w:rPr>
          <w:rFonts w:ascii="Arial Narrow" w:hAnsi="Arial Narrow" w:cs="Arial"/>
          <w:color w:val="auto"/>
          <w:sz w:val="18"/>
          <w:szCs w:val="18"/>
        </w:rPr>
        <w:t>s</w:t>
      </w:r>
      <w:r w:rsidRPr="009436BE">
        <w:rPr>
          <w:rFonts w:ascii="Arial Narrow" w:hAnsi="Arial Narrow" w:cs="Arial"/>
          <w:color w:val="auto"/>
          <w:sz w:val="18"/>
          <w:szCs w:val="18"/>
        </w:rPr>
        <w:t xml:space="preserve"> should submit with its proposal any exceptions or exact contract deviations that its firm wishes to negotiate.   Negotiations may begin with the announcement of the selected Proposer</w:t>
      </w:r>
      <w:r w:rsidR="0024725A">
        <w:rPr>
          <w:rFonts w:ascii="Arial Narrow" w:hAnsi="Arial Narrow" w:cs="Arial"/>
          <w:color w:val="auto"/>
          <w:sz w:val="18"/>
          <w:szCs w:val="18"/>
        </w:rPr>
        <w:t>s</w:t>
      </w:r>
      <w:r w:rsidRPr="009436BE">
        <w:rPr>
          <w:rFonts w:ascii="Arial Narrow" w:hAnsi="Arial Narrow" w:cs="Arial"/>
          <w:color w:val="auto"/>
          <w:sz w:val="18"/>
          <w:szCs w:val="18"/>
        </w:rPr>
        <w:t>.</w:t>
      </w:r>
      <w:r w:rsidR="0024725A">
        <w:rPr>
          <w:rFonts w:ascii="Arial Narrow" w:hAnsi="Arial Narrow" w:cs="Arial"/>
          <w:color w:val="auto"/>
          <w:sz w:val="18"/>
          <w:szCs w:val="18"/>
        </w:rPr>
        <w:t xml:space="preserve">  </w:t>
      </w:r>
      <w:r w:rsidRPr="009436BE">
        <w:rPr>
          <w:rFonts w:ascii="Arial Narrow" w:hAnsi="Arial Narrow" w:cs="Arial"/>
          <w:color w:val="auto"/>
          <w:sz w:val="18"/>
          <w:szCs w:val="18"/>
        </w:rPr>
        <w:t>If the contract negotiation period exceeds</w:t>
      </w:r>
      <w:r w:rsidR="0024725A">
        <w:rPr>
          <w:rFonts w:ascii="Arial Narrow" w:hAnsi="Arial Narrow" w:cs="Arial"/>
          <w:color w:val="auto"/>
          <w:sz w:val="18"/>
          <w:szCs w:val="18"/>
        </w:rPr>
        <w:t xml:space="preserve"> 60</w:t>
      </w:r>
      <w:r w:rsidR="0024725A" w:rsidRPr="009436BE">
        <w:rPr>
          <w:rFonts w:ascii="Arial Narrow" w:hAnsi="Arial Narrow" w:cs="Arial"/>
          <w:color w:val="auto"/>
          <w:sz w:val="18"/>
          <w:szCs w:val="18"/>
        </w:rPr>
        <w:t xml:space="preserve"> business</w:t>
      </w:r>
      <w:r w:rsidRPr="009436BE">
        <w:rPr>
          <w:rFonts w:ascii="Arial Narrow" w:hAnsi="Arial Narrow" w:cs="Arial"/>
          <w:color w:val="auto"/>
          <w:sz w:val="18"/>
          <w:szCs w:val="18"/>
        </w:rPr>
        <w:t xml:space="preserve"> days or if the selected Proposer</w:t>
      </w:r>
      <w:r w:rsidR="0024725A">
        <w:rPr>
          <w:rFonts w:ascii="Arial Narrow" w:hAnsi="Arial Narrow" w:cs="Arial"/>
          <w:color w:val="auto"/>
          <w:sz w:val="18"/>
          <w:szCs w:val="18"/>
        </w:rPr>
        <w:t>s fail</w:t>
      </w:r>
      <w:r w:rsidRPr="009436BE">
        <w:rPr>
          <w:rFonts w:ascii="Arial Narrow" w:hAnsi="Arial Narrow" w:cs="Arial"/>
          <w:color w:val="auto"/>
          <w:sz w:val="18"/>
          <w:szCs w:val="18"/>
        </w:rPr>
        <w:t xml:space="preserve"> to sign the final contract within </w:t>
      </w:r>
      <w:r w:rsidR="0024725A">
        <w:rPr>
          <w:rFonts w:ascii="Arial Narrow" w:hAnsi="Arial Narrow" w:cs="Arial"/>
          <w:color w:val="auto"/>
          <w:sz w:val="18"/>
          <w:szCs w:val="18"/>
        </w:rPr>
        <w:t>60</w:t>
      </w:r>
      <w:r w:rsidRPr="009436BE">
        <w:rPr>
          <w:rFonts w:ascii="Arial Narrow" w:hAnsi="Arial Narrow" w:cs="Arial"/>
          <w:color w:val="auto"/>
          <w:sz w:val="18"/>
          <w:szCs w:val="18"/>
        </w:rPr>
        <w:t xml:space="preserve"> business days of delivery, the State may elect to cancel the award and award the contract to the next-highest-ranked Proposer.</w:t>
      </w:r>
      <w:bookmarkStart w:id="8" w:name="_Toc233076049"/>
    </w:p>
    <w:p w14:paraId="2AA2C68D" w14:textId="77777777" w:rsidR="009436BE" w:rsidRPr="009436BE" w:rsidRDefault="009436BE" w:rsidP="00530CC4">
      <w:pPr>
        <w:pStyle w:val="RFPRequiredText"/>
        <w:jc w:val="both"/>
        <w:rPr>
          <w:rFonts w:ascii="Arial Narrow" w:hAnsi="Arial Narrow" w:cs="Arial"/>
          <w:b/>
          <w:color w:val="auto"/>
          <w:sz w:val="22"/>
          <w:szCs w:val="22"/>
        </w:rPr>
      </w:pPr>
      <w:r w:rsidRPr="009436BE">
        <w:rPr>
          <w:rFonts w:ascii="Arial Narrow" w:hAnsi="Arial Narrow"/>
          <w:b/>
          <w:color w:val="auto"/>
          <w:sz w:val="22"/>
          <w:szCs w:val="22"/>
        </w:rPr>
        <w:t>1.22</w:t>
      </w:r>
      <w:r w:rsidRPr="009436BE">
        <w:rPr>
          <w:rFonts w:ascii="Arial Narrow" w:hAnsi="Arial Narrow"/>
          <w:b/>
          <w:color w:val="auto"/>
          <w:sz w:val="22"/>
          <w:szCs w:val="22"/>
        </w:rPr>
        <w:tab/>
        <w:t>Notice of Intent to Award</w:t>
      </w:r>
      <w:bookmarkEnd w:id="8"/>
    </w:p>
    <w:p w14:paraId="41A7E5EA" w14:textId="77777777" w:rsidR="009436BE" w:rsidRPr="009436BE" w:rsidRDefault="009436BE" w:rsidP="00530CC4">
      <w:pPr>
        <w:pStyle w:val="RFPRequiredText"/>
        <w:jc w:val="both"/>
        <w:rPr>
          <w:rFonts w:ascii="Arial Narrow" w:hAnsi="Arial Narrow" w:cs="Arial"/>
          <w:color w:val="auto"/>
          <w:sz w:val="18"/>
          <w:szCs w:val="18"/>
        </w:rPr>
      </w:pPr>
      <w:r w:rsidRPr="009436BE">
        <w:rPr>
          <w:rFonts w:ascii="Arial Narrow" w:hAnsi="Arial Narrow" w:cs="Arial"/>
          <w:color w:val="auto"/>
          <w:sz w:val="18"/>
          <w:szCs w:val="18"/>
        </w:rPr>
        <w:t>The Evaluation Team will compile the scores and make a recommendation to the head of the agency on the basis of the responsive and responsible proposer(s) with the highest score(s).</w:t>
      </w:r>
    </w:p>
    <w:p w14:paraId="612C21EA" w14:textId="77777777" w:rsidR="009436BE" w:rsidRPr="009436BE" w:rsidRDefault="009436BE" w:rsidP="00530CC4">
      <w:pPr>
        <w:pStyle w:val="RFPBodyText"/>
        <w:jc w:val="both"/>
        <w:rPr>
          <w:rFonts w:ascii="Arial Narrow" w:hAnsi="Arial Narrow"/>
          <w:sz w:val="18"/>
          <w:szCs w:val="18"/>
        </w:rPr>
      </w:pPr>
      <w:r w:rsidRPr="009436BE">
        <w:rPr>
          <w:rFonts w:ascii="Arial Narrow" w:hAnsi="Arial Narrow" w:cs="Arial"/>
          <w:sz w:val="18"/>
          <w:szCs w:val="18"/>
        </w:rPr>
        <w:t>The State reserves the right to make multiple awards.</w:t>
      </w:r>
    </w:p>
    <w:p w14:paraId="751DFB07" w14:textId="77777777" w:rsidR="009436BE" w:rsidRPr="009436BE" w:rsidRDefault="009436BE" w:rsidP="00530CC4">
      <w:pPr>
        <w:pStyle w:val="RFPRequiredText"/>
        <w:jc w:val="both"/>
        <w:rPr>
          <w:rFonts w:ascii="Arial Narrow" w:hAnsi="Arial Narrow" w:cs="Arial"/>
          <w:color w:val="auto"/>
          <w:sz w:val="18"/>
          <w:szCs w:val="18"/>
        </w:rPr>
      </w:pPr>
      <w:r w:rsidRPr="009436BE">
        <w:rPr>
          <w:rFonts w:ascii="Arial Narrow" w:hAnsi="Arial Narrow" w:cs="Arial"/>
          <w:color w:val="auto"/>
          <w:sz w:val="18"/>
          <w:szCs w:val="18"/>
        </w:rPr>
        <w:t xml:space="preserve">The State will notify the successful Proposer(s) and proceed to negotiate terms for final contract(s).  Unsuccessful proposers will be notified in writing accordingly.  </w:t>
      </w:r>
    </w:p>
    <w:p w14:paraId="1A342066" w14:textId="77777777" w:rsidR="009436BE" w:rsidRPr="009436BE" w:rsidRDefault="009436BE" w:rsidP="00530CC4">
      <w:pPr>
        <w:pStyle w:val="RFPRequiredText"/>
        <w:jc w:val="both"/>
        <w:rPr>
          <w:rFonts w:ascii="Arial Narrow" w:hAnsi="Arial Narrow" w:cs="Arial"/>
          <w:color w:val="auto"/>
          <w:sz w:val="18"/>
          <w:szCs w:val="18"/>
        </w:rPr>
      </w:pPr>
      <w:r w:rsidRPr="009436BE">
        <w:rPr>
          <w:rFonts w:ascii="Arial Narrow" w:hAnsi="Arial Narrow" w:cs="Arial"/>
          <w:color w:val="auto"/>
          <w:sz w:val="18"/>
          <w:szCs w:val="18"/>
        </w:rPr>
        <w:t>The proposals received (except for that information appropriately designated as confidential in accordance with R.S. 44.1 et seq), selection memorandum, list of criteria used with the weight assigned each criteria, scores of each proposal considered along with a summary of scores</w:t>
      </w:r>
      <w:r w:rsidR="00405FA6" w:rsidRPr="009436BE">
        <w:rPr>
          <w:rFonts w:ascii="Arial Narrow" w:hAnsi="Arial Narrow" w:cs="Arial"/>
          <w:color w:val="auto"/>
          <w:sz w:val="18"/>
          <w:szCs w:val="18"/>
        </w:rPr>
        <w:t>, and</w:t>
      </w:r>
      <w:r w:rsidRPr="009436BE">
        <w:rPr>
          <w:rFonts w:ascii="Arial Narrow" w:hAnsi="Arial Narrow" w:cs="Arial"/>
          <w:color w:val="auto"/>
          <w:sz w:val="18"/>
          <w:szCs w:val="18"/>
        </w:rPr>
        <w:t xml:space="preserve"> a narrative justifying selection shall be made available, upon request, to all interested parties after the “Notice of Intent to Award” letter has been issued.  </w:t>
      </w:r>
    </w:p>
    <w:p w14:paraId="17638E33" w14:textId="77777777" w:rsidR="00684869" w:rsidRDefault="009436BE" w:rsidP="004B2F8E">
      <w:pPr>
        <w:pStyle w:val="Default"/>
        <w:jc w:val="both"/>
        <w:rPr>
          <w:rFonts w:ascii="Arial Narrow" w:hAnsi="Arial Narrow" w:cs="Arial"/>
          <w:color w:val="auto"/>
          <w:sz w:val="18"/>
          <w:szCs w:val="18"/>
        </w:rPr>
      </w:pPr>
      <w:r w:rsidRPr="009436BE">
        <w:rPr>
          <w:rFonts w:ascii="Arial Narrow" w:hAnsi="Arial Narrow" w:cs="Arial"/>
          <w:color w:val="auto"/>
          <w:sz w:val="18"/>
          <w:szCs w:val="18"/>
        </w:rPr>
        <w:t>Any Proposer aggrieved by the proposed award has the right to submit a protest in writing to the head of the agency</w:t>
      </w:r>
      <w:r w:rsidR="00405FA6">
        <w:rPr>
          <w:rFonts w:ascii="Arial Narrow" w:hAnsi="Arial Narrow" w:cs="Arial"/>
          <w:color w:val="auto"/>
          <w:sz w:val="18"/>
          <w:szCs w:val="18"/>
        </w:rPr>
        <w:t xml:space="preserve">. </w:t>
      </w:r>
    </w:p>
    <w:p w14:paraId="45E8E961" w14:textId="77777777" w:rsidR="00684869" w:rsidRDefault="00684869" w:rsidP="004B2F8E">
      <w:pPr>
        <w:pStyle w:val="Default"/>
        <w:jc w:val="both"/>
        <w:rPr>
          <w:rFonts w:ascii="Arial Narrow" w:hAnsi="Arial Narrow" w:cs="Arial"/>
          <w:color w:val="auto"/>
          <w:sz w:val="18"/>
          <w:szCs w:val="18"/>
        </w:rPr>
      </w:pPr>
    </w:p>
    <w:p w14:paraId="5CCBAF69" w14:textId="344AF0EC" w:rsidR="009436BE" w:rsidRPr="009436BE" w:rsidRDefault="009436BE" w:rsidP="004B2F8E">
      <w:pPr>
        <w:pStyle w:val="Default"/>
        <w:jc w:val="both"/>
        <w:rPr>
          <w:rFonts w:ascii="Arial Narrow" w:hAnsi="Arial Narrow" w:cs="Arial"/>
          <w:color w:val="auto"/>
          <w:sz w:val="18"/>
          <w:szCs w:val="18"/>
        </w:rPr>
      </w:pPr>
      <w:r w:rsidRPr="009436BE">
        <w:rPr>
          <w:rFonts w:ascii="Arial Narrow" w:hAnsi="Arial Narrow" w:cs="Arial"/>
          <w:color w:val="auto"/>
          <w:sz w:val="18"/>
          <w:szCs w:val="18"/>
        </w:rPr>
        <w:lastRenderedPageBreak/>
        <w:t>The award of contract</w:t>
      </w:r>
      <w:r w:rsidR="00C317FC">
        <w:rPr>
          <w:rFonts w:ascii="Arial Narrow" w:hAnsi="Arial Narrow" w:cs="Arial"/>
          <w:color w:val="auto"/>
          <w:sz w:val="18"/>
          <w:szCs w:val="18"/>
        </w:rPr>
        <w:t>(s)</w:t>
      </w:r>
      <w:r w:rsidRPr="009436BE">
        <w:rPr>
          <w:rFonts w:ascii="Arial Narrow" w:hAnsi="Arial Narrow" w:cs="Arial"/>
          <w:color w:val="auto"/>
          <w:sz w:val="18"/>
          <w:szCs w:val="18"/>
        </w:rPr>
        <w:t xml:space="preserve"> shall </w:t>
      </w:r>
      <w:r w:rsidR="007C704A">
        <w:rPr>
          <w:rFonts w:ascii="Arial Narrow" w:hAnsi="Arial Narrow" w:cs="Arial"/>
          <w:color w:val="auto"/>
          <w:sz w:val="18"/>
          <w:szCs w:val="18"/>
        </w:rPr>
        <w:t xml:space="preserve">be </w:t>
      </w:r>
      <w:r w:rsidRPr="009436BE">
        <w:rPr>
          <w:rFonts w:ascii="Arial Narrow" w:hAnsi="Arial Narrow" w:cs="Arial"/>
          <w:color w:val="auto"/>
          <w:sz w:val="18"/>
          <w:szCs w:val="18"/>
        </w:rPr>
        <w:t>subject to the approval of the Division of Administration, Office of State Procurement</w:t>
      </w:r>
    </w:p>
    <w:p w14:paraId="030B181B" w14:textId="77777777" w:rsidR="009436BE" w:rsidRPr="009436BE" w:rsidRDefault="009436BE" w:rsidP="00530CC4">
      <w:pPr>
        <w:pStyle w:val="RFPBodyText"/>
        <w:jc w:val="both"/>
        <w:rPr>
          <w:rFonts w:ascii="Arial Narrow" w:hAnsi="Arial Narrow" w:cs="Arial"/>
          <w:b/>
          <w:sz w:val="22"/>
          <w:szCs w:val="22"/>
        </w:rPr>
      </w:pPr>
      <w:r w:rsidRPr="009436BE">
        <w:rPr>
          <w:rFonts w:ascii="Arial Narrow" w:hAnsi="Arial Narrow" w:cs="Arial"/>
          <w:b/>
          <w:sz w:val="22"/>
          <w:szCs w:val="22"/>
        </w:rPr>
        <w:t xml:space="preserve">1.23 </w:t>
      </w:r>
      <w:r w:rsidRPr="009436BE">
        <w:rPr>
          <w:rFonts w:ascii="Arial Narrow" w:hAnsi="Arial Narrow" w:cs="Arial"/>
          <w:b/>
          <w:sz w:val="22"/>
          <w:szCs w:val="22"/>
        </w:rPr>
        <w:tab/>
        <w:t>Right to Prohibit Award</w:t>
      </w:r>
    </w:p>
    <w:p w14:paraId="5BA87D5A" w14:textId="77777777" w:rsidR="009436BE" w:rsidRPr="009436BE" w:rsidRDefault="009436BE" w:rsidP="00530CC4">
      <w:pPr>
        <w:jc w:val="both"/>
        <w:rPr>
          <w:rFonts w:ascii="Arial Narrow" w:hAnsi="Arial Narrow" w:cs="Arial"/>
          <w:sz w:val="18"/>
          <w:szCs w:val="18"/>
        </w:rPr>
      </w:pPr>
      <w:r w:rsidRPr="009436BE">
        <w:rPr>
          <w:rFonts w:ascii="Arial Narrow" w:hAnsi="Arial Narrow" w:cs="Arial"/>
          <w:sz w:val="18"/>
          <w:szCs w:val="18"/>
        </w:rPr>
        <w:t>In accordance with the provisions of R.S. 39:2192, in awarding contracts after August 15, 2010, any public entity shall be authorized to reject a proposal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RFP awarded under the laws governing public contracts under the provisions of Chapter 10 of Title 38 of the Louisiana Revised Statutes of 1950, professional, personal, consulting, and social services procurement under the provisions of Chapter 16 of this Title, or the Louisiana Procurement Code under the provisions of Chapter 17 of this Title.</w:t>
      </w:r>
    </w:p>
    <w:p w14:paraId="7DE9B255" w14:textId="77777777" w:rsidR="009436BE" w:rsidRPr="009436BE" w:rsidRDefault="009436BE" w:rsidP="00530CC4">
      <w:pPr>
        <w:pStyle w:val="RFPRequiredText"/>
        <w:jc w:val="both"/>
        <w:rPr>
          <w:rFonts w:ascii="Arial Narrow" w:hAnsi="Arial Narrow"/>
          <w:b/>
          <w:color w:val="auto"/>
          <w:sz w:val="22"/>
          <w:szCs w:val="22"/>
        </w:rPr>
      </w:pPr>
      <w:r w:rsidRPr="009436BE">
        <w:rPr>
          <w:rFonts w:ascii="Arial Narrow" w:hAnsi="Arial Narrow"/>
          <w:b/>
          <w:color w:val="auto"/>
          <w:sz w:val="22"/>
          <w:szCs w:val="22"/>
        </w:rPr>
        <w:t>1.24</w:t>
      </w:r>
      <w:r w:rsidRPr="009436BE">
        <w:rPr>
          <w:rFonts w:ascii="Arial Narrow" w:hAnsi="Arial Narrow"/>
          <w:b/>
          <w:color w:val="auto"/>
          <w:sz w:val="22"/>
          <w:szCs w:val="22"/>
        </w:rPr>
        <w:tab/>
        <w:t>Insurance Requirements</w:t>
      </w:r>
    </w:p>
    <w:p w14:paraId="096B70C0"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 xml:space="preserve">Insurance shall be placed with insurers with an A.M. Best’s rating of no less than A-: VI. </w:t>
      </w:r>
    </w:p>
    <w:p w14:paraId="79D1319D"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 xml:space="preserve">This rating requirement shall be waived for Worker’s Compensation coverage only. </w:t>
      </w:r>
    </w:p>
    <w:p w14:paraId="69695941"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Contractor's Insurance: The Contractor shall not commence work under this contract until he has obtained all insurance required herein.  Certificates of Insurance, fully executed by officers of the Insurance Company written or countersigned by an authorized Louisiana State agency, shall be filed with the State of Louisiana for approval.  The Contractor shall not allow any sub-contractor to commence work on his subcontract until all similar insurance required for the subcontractor has been obtained and approved.  If so requested, the Contractor shall also submit copies of insurance policies for inspection and approval of the State of Louisiana before work is commenced.  Said policies shall not hereafter be canceled, permitted to expire, or be changed without thirty (30)  calendar days' notice in advance to the State of Louisiana and consented to by the State of Louisiana in writing and the policies shall so provide.</w:t>
      </w:r>
    </w:p>
    <w:p w14:paraId="09921152"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Compensation Insurance: Before any work is commenced, the Contractor shall maintain during the life of the contract, Workers’ Compensation Insurance for all of the Contractor’s employees employed at the site of the project.  In case any work is sublet, the Contractor shall require the subcontractor similarly to provide Workers’ Compensation Insurance for all the latter’s employees, unless such employees are covered by the protection afforded by the Contractor.  In case any class of employees engaged in work under the contract at the site of the project is not protected under the Workers’ Compensation Statute, the Contractor shall provide for any such employees, and shall further provide or cause any and all subcontractors to provide Employer’s Liability Insurance for the protection of such employees not protected by the Workers’ Compensation Statute.</w:t>
      </w:r>
    </w:p>
    <w:p w14:paraId="43AF302F"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 xml:space="preserve">Commercial General Liability Insurance: The Contractor shall maintain during the life of the contract such Commercial General Liability Insurance which shall protect him, the State, and any subcontractor during the performance of work covered by the contract from claims or damages for personal injury, including accidental death, as well as for claims for property damages, which may arise from operations under the contract, whether such operations be by himself or by a subcontractor, or by anyone directly or indirectly employed by either </w:t>
      </w:r>
      <w:r w:rsidR="00203187" w:rsidRPr="009436BE">
        <w:rPr>
          <w:rFonts w:ascii="Arial Narrow" w:hAnsi="Arial Narrow" w:cs="Arial"/>
          <w:i/>
          <w:sz w:val="18"/>
          <w:szCs w:val="18"/>
        </w:rPr>
        <w:t>of</w:t>
      </w:r>
      <w:r w:rsidRPr="009436BE">
        <w:rPr>
          <w:rFonts w:ascii="Arial Narrow" w:hAnsi="Arial Narrow" w:cs="Arial"/>
          <w:i/>
          <w:sz w:val="18"/>
          <w:szCs w:val="18"/>
        </w:rPr>
        <w:t xml:space="preserve"> them, or in such a manner as to impose liability to the State.  Such insurance shall name the State as additional insured for claims arising from or as the result of the operations of the Contractor or his subcontractors.  In the absence of specific regulations, the amount of coverage shall be as follows: Commercial General Liability Insurance, including bodily injury, property damage and contractual liability, with combined single limits of $1,000,000.</w:t>
      </w:r>
    </w:p>
    <w:p w14:paraId="32D85A29"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Insurance Covering Special Hazards: Special hazards as determined by the State shall be covered by rider or riders in the Commercial General Liability Insurance Policy or policies herein elsewhere required to be furnished by the Contractor, or by separate policies of insurance in the amounts as defined in any Special Conditions of the contract included therewith.</w:t>
      </w:r>
    </w:p>
    <w:p w14:paraId="31079DA1"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 xml:space="preserve">Licensed and Non-Licensed Motor Vehicles: The Contractor shall maintain during the life of the contract, Automobile Liability Insurance in an amount not less than combined single limits of $1,000,000 per occurrence for bodily injury/property damage.  Such insurance shall cover the use of any non-licensed motor vehicles engaged in operations within the terms of the contract on the site of the work to be performed there under, unless such coverage is included in insurance elsewhere specified. </w:t>
      </w:r>
    </w:p>
    <w:p w14:paraId="0C36EEF3" w14:textId="77777777" w:rsidR="009436BE" w:rsidRPr="009436BE" w:rsidRDefault="009436BE" w:rsidP="00530CC4">
      <w:pPr>
        <w:pStyle w:val="RFPBodyText"/>
        <w:jc w:val="both"/>
        <w:rPr>
          <w:rFonts w:ascii="Arial Narrow" w:hAnsi="Arial Narrow" w:cs="Arial"/>
          <w:i/>
          <w:sz w:val="18"/>
          <w:szCs w:val="18"/>
        </w:rPr>
      </w:pPr>
      <w:r w:rsidRPr="009436BE">
        <w:rPr>
          <w:rFonts w:ascii="Arial Narrow" w:hAnsi="Arial Narrow" w:cs="Arial"/>
          <w:i/>
          <w:sz w:val="18"/>
          <w:szCs w:val="18"/>
        </w:rPr>
        <w:t>Subcontractor’s Insurance: The Contractor shall require that any and all subcontractors, which are not protected under the Contractor’s own insurance policies, take and maintain insurance of the same nature and in the same amounts as required of the Contractor.</w:t>
      </w:r>
    </w:p>
    <w:p w14:paraId="7F56AB90" w14:textId="77777777" w:rsidR="009436BE" w:rsidRPr="009436BE" w:rsidRDefault="009436BE" w:rsidP="00530CC4">
      <w:pPr>
        <w:pStyle w:val="RFPBodyText"/>
        <w:jc w:val="both"/>
        <w:rPr>
          <w:rFonts w:ascii="Arial Narrow" w:hAnsi="Arial Narrow"/>
          <w:b/>
          <w:sz w:val="22"/>
          <w:szCs w:val="22"/>
        </w:rPr>
      </w:pPr>
      <w:r w:rsidRPr="009436BE">
        <w:rPr>
          <w:rFonts w:ascii="Arial Narrow" w:hAnsi="Arial Narrow"/>
          <w:b/>
          <w:sz w:val="22"/>
          <w:szCs w:val="22"/>
        </w:rPr>
        <w:t>1.25</w:t>
      </w:r>
      <w:r w:rsidRPr="009436BE">
        <w:rPr>
          <w:rFonts w:ascii="Arial Narrow" w:hAnsi="Arial Narrow"/>
          <w:b/>
          <w:sz w:val="22"/>
          <w:szCs w:val="22"/>
        </w:rPr>
        <w:tab/>
        <w:t>Indemnification and Limitation of Liability</w:t>
      </w:r>
    </w:p>
    <w:p w14:paraId="3B00B517" w14:textId="77777777" w:rsidR="009436BE" w:rsidRPr="009436BE"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w:t>
      </w:r>
    </w:p>
    <w:p w14:paraId="252FFDE9" w14:textId="77777777" w:rsidR="009436BE" w:rsidRPr="009436BE"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 xml:space="preserve">Contractor shall be fully liable for the actions of its agents, employees, partners or subcontractors and shall fully indemnify and hold harmless the State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State.  If applicable, Contractor will indemnify, defend and hold the State and its Authorized Users harmless, without limitation, from and against any and all damages, expenses (including reasonable attorneys' fees), claims, judgments, liabilities and costs which may be finally assessed against the State in any action for infringement of a United States Letter Patent with respect to the Products furnished, or of any copyright, trademark, trade secret or intellectual property right, provided that the State shall give the Contractor: (i) prompt written notice of any </w:t>
      </w:r>
      <w:r w:rsidRPr="009436BE">
        <w:rPr>
          <w:rFonts w:ascii="Arial Narrow" w:hAnsi="Arial Narrow" w:cs="Arial"/>
          <w:sz w:val="18"/>
          <w:szCs w:val="18"/>
        </w:rPr>
        <w:lastRenderedPageBreak/>
        <w:t>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or its Authorized Users may require Contractor, at its sole expense, to submit such information and documentation, including formal patent attorney opinions, as the Commissioner of Administration shall require.</w:t>
      </w:r>
    </w:p>
    <w:p w14:paraId="3D2CA338" w14:textId="77777777" w:rsidR="009436BE" w:rsidRPr="009436BE"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The Contractor shall not be obligated to indemnify that portion of a claim or dispute based upon: i)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w:t>
      </w:r>
    </w:p>
    <w:p w14:paraId="747E716F" w14:textId="77777777" w:rsidR="009436BE" w:rsidRPr="009436BE"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(i)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14:paraId="31D2A437" w14:textId="77777777" w:rsidR="009436BE" w:rsidRPr="009436BE"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14:paraId="78F2933D" w14:textId="77777777" w:rsidR="00237D1D" w:rsidRPr="000B408C" w:rsidRDefault="009436BE" w:rsidP="00530CC4">
      <w:pPr>
        <w:pStyle w:val="RFPBodyText"/>
        <w:jc w:val="both"/>
        <w:rPr>
          <w:rFonts w:ascii="Arial Narrow" w:hAnsi="Arial Narrow" w:cs="Arial"/>
          <w:sz w:val="18"/>
          <w:szCs w:val="18"/>
        </w:rPr>
      </w:pPr>
      <w:r w:rsidRPr="009436BE">
        <w:rPr>
          <w:rFonts w:ascii="Arial Narrow" w:hAnsi="Arial Narrow" w:cs="Arial"/>
          <w:sz w:val="18"/>
          <w:szCs w:val="18"/>
        </w:rPr>
        <w:t>The State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14:paraId="0D079362" w14:textId="77777777" w:rsidR="00237D1D" w:rsidRDefault="00405FA6" w:rsidP="00530CC4">
      <w:pPr>
        <w:tabs>
          <w:tab w:val="center" w:pos="1260"/>
          <w:tab w:val="left" w:pos="2520"/>
          <w:tab w:val="left" w:pos="5580"/>
          <w:tab w:val="left" w:pos="6300"/>
          <w:tab w:val="left" w:pos="7020"/>
          <w:tab w:val="left" w:pos="7740"/>
          <w:tab w:val="left" w:pos="8460"/>
        </w:tabs>
        <w:jc w:val="both"/>
        <w:rPr>
          <w:rFonts w:ascii="Arial Narrow" w:hAnsi="Arial Narrow" w:cs="Arial"/>
          <w:b/>
          <w:sz w:val="22"/>
          <w:szCs w:val="22"/>
        </w:rPr>
      </w:pPr>
      <w:r w:rsidRPr="00405FA6">
        <w:rPr>
          <w:rFonts w:ascii="Arial Narrow" w:hAnsi="Arial Narrow" w:cs="Arial"/>
          <w:b/>
          <w:sz w:val="22"/>
          <w:szCs w:val="22"/>
        </w:rPr>
        <w:t>1.26</w:t>
      </w:r>
      <w:r w:rsidRPr="00405FA6">
        <w:rPr>
          <w:rFonts w:ascii="Arial Narrow" w:hAnsi="Arial Narrow" w:cs="Arial"/>
          <w:b/>
          <w:sz w:val="22"/>
          <w:szCs w:val="22"/>
        </w:rPr>
        <w:tab/>
        <w:t>Payment</w:t>
      </w:r>
    </w:p>
    <w:p w14:paraId="76ADD2C4" w14:textId="77777777" w:rsidR="00405FA6" w:rsidRPr="00405FA6" w:rsidRDefault="00405FA6" w:rsidP="00530CC4">
      <w:pPr>
        <w:tabs>
          <w:tab w:val="center" w:pos="1260"/>
          <w:tab w:val="left" w:pos="2520"/>
          <w:tab w:val="left" w:pos="5580"/>
          <w:tab w:val="left" w:pos="6300"/>
          <w:tab w:val="left" w:pos="7020"/>
          <w:tab w:val="left" w:pos="7740"/>
          <w:tab w:val="left" w:pos="8460"/>
        </w:tabs>
        <w:jc w:val="both"/>
        <w:rPr>
          <w:rFonts w:ascii="Arial Narrow" w:hAnsi="Arial Narrow" w:cs="Arial"/>
          <w:sz w:val="18"/>
          <w:szCs w:val="18"/>
        </w:rPr>
      </w:pPr>
      <w:r w:rsidRPr="00405FA6">
        <w:rPr>
          <w:rFonts w:ascii="Arial Narrow" w:hAnsi="Arial Narrow" w:cs="Arial"/>
          <w:sz w:val="18"/>
          <w:szCs w:val="18"/>
        </w:rPr>
        <w:t>Payment terms shall be negotiated with the successful Proposers.</w:t>
      </w:r>
    </w:p>
    <w:p w14:paraId="129598CA" w14:textId="77777777" w:rsidR="00405FA6" w:rsidRPr="00405FA6" w:rsidRDefault="00405FA6" w:rsidP="00405FA6">
      <w:pPr>
        <w:pStyle w:val="RFPBodyText"/>
        <w:rPr>
          <w:rFonts w:ascii="Arial Narrow" w:hAnsi="Arial Narrow"/>
          <w:b/>
          <w:sz w:val="22"/>
          <w:szCs w:val="22"/>
        </w:rPr>
      </w:pPr>
      <w:r w:rsidRPr="00405FA6">
        <w:rPr>
          <w:rFonts w:ascii="Arial Narrow" w:hAnsi="Arial Narrow"/>
          <w:b/>
          <w:sz w:val="22"/>
          <w:szCs w:val="22"/>
        </w:rPr>
        <w:t>1.27</w:t>
      </w:r>
      <w:r w:rsidRPr="00405FA6">
        <w:rPr>
          <w:rFonts w:ascii="Arial Narrow" w:hAnsi="Arial Narrow"/>
          <w:b/>
          <w:sz w:val="22"/>
          <w:szCs w:val="22"/>
        </w:rPr>
        <w:tab/>
        <w:t>Termination</w:t>
      </w:r>
    </w:p>
    <w:p w14:paraId="10132E17" w14:textId="77777777" w:rsidR="00405FA6" w:rsidRPr="00405FA6" w:rsidRDefault="00405FA6" w:rsidP="00405FA6">
      <w:pPr>
        <w:jc w:val="both"/>
        <w:rPr>
          <w:rFonts w:ascii="Arial Narrow" w:hAnsi="Arial Narrow" w:cs="Arial"/>
          <w:b/>
          <w:i/>
          <w:sz w:val="22"/>
          <w:szCs w:val="22"/>
        </w:rPr>
      </w:pPr>
      <w:r w:rsidRPr="00405FA6">
        <w:rPr>
          <w:rFonts w:ascii="Arial Narrow" w:hAnsi="Arial Narrow" w:cs="Arial"/>
          <w:b/>
          <w:sz w:val="22"/>
          <w:szCs w:val="22"/>
        </w:rPr>
        <w:t>1.27.1</w:t>
      </w:r>
      <w:r w:rsidRPr="00405FA6">
        <w:rPr>
          <w:rFonts w:ascii="Arial Narrow" w:hAnsi="Arial Narrow" w:cs="Arial"/>
          <w:b/>
          <w:sz w:val="22"/>
          <w:szCs w:val="22"/>
        </w:rPr>
        <w:tab/>
        <w:t xml:space="preserve">Termination of the Contract for Cause </w:t>
      </w:r>
    </w:p>
    <w:p w14:paraId="4ADBDE61"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 xml:space="preserve">State may terminate this Contract for cause based upon the failure of Contractor to comply with the terms and/or conditions of the Contract; provided that the State shall give the Contractor written notice specifying the Contractor’s failure.  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 cancellation of the contract.  </w:t>
      </w:r>
    </w:p>
    <w:p w14:paraId="6FEF07A7"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Contractor may exercise any rights available to it under Louisiana law to terminate for cause upon the failure of the State to comply with the terms and conditions of this contract provided that the Contractor shall give the State written notice specifying the State agency’s failure and a reasonable opportunity for the State to cure the defect.</w:t>
      </w:r>
    </w:p>
    <w:p w14:paraId="40057865"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1.27.2</w:t>
      </w:r>
      <w:r w:rsidRPr="005B514F">
        <w:rPr>
          <w:rFonts w:ascii="Arial Narrow" w:hAnsi="Arial Narrow"/>
          <w:b/>
          <w:sz w:val="22"/>
          <w:szCs w:val="22"/>
        </w:rPr>
        <w:tab/>
      </w:r>
      <w:r w:rsidRPr="005B514F">
        <w:rPr>
          <w:rFonts w:ascii="Arial Narrow" w:hAnsi="Arial Narrow" w:cs="Arial"/>
          <w:b/>
          <w:sz w:val="22"/>
          <w:szCs w:val="22"/>
        </w:rPr>
        <w:t>Termination of the Contract for Convenience</w:t>
      </w:r>
    </w:p>
    <w:p w14:paraId="2CE895BB"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State may terminate the Contract at any time without penalty by giving thirty (30) calendar days written notice to the Contractor of such termination or negotiating with the Contractor an effective date.  Contractor shall be entitled to payment for deliverables in progress, to the extent work has been performed satisfactorily.</w:t>
      </w:r>
    </w:p>
    <w:p w14:paraId="71C4F502"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1.27.3</w:t>
      </w:r>
      <w:r w:rsidRPr="005B514F">
        <w:rPr>
          <w:rFonts w:ascii="Arial Narrow" w:hAnsi="Arial Narrow"/>
          <w:b/>
          <w:sz w:val="22"/>
          <w:szCs w:val="22"/>
        </w:rPr>
        <w:tab/>
        <w:t>Termination for Non-Appropriation of Funds</w:t>
      </w:r>
    </w:p>
    <w:p w14:paraId="2BF831E8"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The continuation of this contract shall be contingent upon the appropriation of funds by the legislature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6B9F6593" w14:textId="77777777" w:rsidR="00405FA6" w:rsidRPr="005B514F" w:rsidRDefault="00405FA6" w:rsidP="00405FA6">
      <w:pPr>
        <w:pStyle w:val="RFPBodyText"/>
        <w:rPr>
          <w:rFonts w:ascii="Arial Narrow" w:hAnsi="Arial Narrow"/>
          <w:b/>
          <w:sz w:val="22"/>
          <w:szCs w:val="22"/>
        </w:rPr>
      </w:pPr>
      <w:r w:rsidRPr="005B514F">
        <w:rPr>
          <w:rFonts w:ascii="Arial Narrow" w:hAnsi="Arial Narrow"/>
          <w:b/>
          <w:sz w:val="22"/>
          <w:szCs w:val="22"/>
        </w:rPr>
        <w:t>1.28</w:t>
      </w:r>
      <w:r w:rsidRPr="005B514F">
        <w:rPr>
          <w:rFonts w:ascii="Arial Narrow" w:hAnsi="Arial Narrow"/>
          <w:b/>
          <w:sz w:val="22"/>
          <w:szCs w:val="22"/>
        </w:rPr>
        <w:tab/>
        <w:t>Assignment</w:t>
      </w:r>
    </w:p>
    <w:p w14:paraId="5D089F81" w14:textId="04700269"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No contractor shall assign any interest in this contract by assignment, transfer, or novation, without prior written consent of the State.  This provision shall not be construed to prohibit the contractor from assigning to a bank, trust company, or other financial institution any money due or to become due from approved contracts without such prior written consent.  Notice of any such assignment or transfer shall be furnished promptly to the State.</w:t>
      </w:r>
      <w:r w:rsidR="002132DF">
        <w:rPr>
          <w:rFonts w:ascii="Arial Narrow" w:hAnsi="Arial Narrow" w:cs="Arial"/>
          <w:sz w:val="18"/>
          <w:szCs w:val="18"/>
        </w:rPr>
        <w:t xml:space="preserve"> </w:t>
      </w:r>
      <w:r w:rsidR="001C4A53">
        <w:rPr>
          <w:rFonts w:ascii="Arial Narrow" w:hAnsi="Arial Narrow" w:cs="Arial"/>
          <w:sz w:val="18"/>
          <w:szCs w:val="18"/>
        </w:rPr>
        <w:t xml:space="preserve"> </w:t>
      </w:r>
    </w:p>
    <w:p w14:paraId="2EDBEF4E" w14:textId="77777777" w:rsidR="00405FA6" w:rsidRPr="005B514F" w:rsidRDefault="00405FA6" w:rsidP="00405FA6">
      <w:pPr>
        <w:pStyle w:val="RFPBodyText"/>
        <w:rPr>
          <w:rFonts w:ascii="Arial Narrow" w:hAnsi="Arial Narrow"/>
          <w:b/>
          <w:sz w:val="22"/>
          <w:szCs w:val="22"/>
        </w:rPr>
      </w:pPr>
      <w:r w:rsidRPr="005B514F">
        <w:rPr>
          <w:rFonts w:ascii="Arial Narrow" w:hAnsi="Arial Narrow"/>
          <w:b/>
          <w:sz w:val="22"/>
          <w:szCs w:val="22"/>
        </w:rPr>
        <w:lastRenderedPageBreak/>
        <w:t>1.29</w:t>
      </w:r>
      <w:r w:rsidRPr="005B514F">
        <w:rPr>
          <w:rFonts w:ascii="Arial Narrow" w:hAnsi="Arial Narrow"/>
          <w:b/>
          <w:sz w:val="22"/>
          <w:szCs w:val="22"/>
        </w:rPr>
        <w:tab/>
        <w:t>Audit of Records</w:t>
      </w:r>
    </w:p>
    <w:p w14:paraId="46785C33"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The State Legislative Auditor, agency, and/or federal auditors and internal auditors of the Division of Administration shall have the option to audit all accounts directly pertaining to the contract for a period of three (3) years from the date of the last payment made under this contract.  Records shall be made available during normal working hours for this purpose.</w:t>
      </w:r>
    </w:p>
    <w:p w14:paraId="1275FAB4"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1.30</w:t>
      </w:r>
      <w:r w:rsidRPr="005B514F">
        <w:rPr>
          <w:rFonts w:ascii="Arial Narrow" w:hAnsi="Arial Narrow"/>
          <w:b/>
          <w:sz w:val="22"/>
          <w:szCs w:val="22"/>
        </w:rPr>
        <w:tab/>
        <w:t>Civil Rights Compliance</w:t>
      </w:r>
    </w:p>
    <w:p w14:paraId="531F8DA0"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The Contractor shall agree to abide by the requirements of the following as applicable: Title VI and  Title VII of the Civil Rights Act of 1964, as amended by the Equal Opportunity Act of 1972, Federal Executive Order 11246, the Federal Rehabilitation Act of 1973, as amended, the Vietnam Era Veteran’s Readjustment Assistance Act of 1974, Title IX of the Education Amendments of 1972, the Age Act of 1975, and Contractor shall agree to abide by the requirements of the Americans with Disabilities Act of 1990.</w:t>
      </w:r>
    </w:p>
    <w:p w14:paraId="7C8922D7"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 xml:space="preserve">Contractor shall agree not to discriminate in its employment practices, and will render services under this contract without regard to race, color, religion, sex, national origin, veteran status, political affiliation, or disabilities.  Any act of discrimination committed by Contractor, or failure to comply with these statutory obligations when applicable shall be grounds for termination of this contract. </w:t>
      </w:r>
    </w:p>
    <w:p w14:paraId="340A8BA4"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1.31</w:t>
      </w:r>
      <w:r w:rsidRPr="005B514F">
        <w:rPr>
          <w:rFonts w:ascii="Arial Narrow" w:hAnsi="Arial Narrow"/>
          <w:b/>
          <w:sz w:val="22"/>
          <w:szCs w:val="22"/>
        </w:rPr>
        <w:tab/>
        <w:t>Record Ownership</w:t>
      </w:r>
    </w:p>
    <w:p w14:paraId="139BDE09" w14:textId="77777777" w:rsidR="00405FA6" w:rsidRPr="00405FA6" w:rsidRDefault="00405FA6" w:rsidP="00405FA6">
      <w:pPr>
        <w:jc w:val="both"/>
        <w:rPr>
          <w:rFonts w:ascii="Arial Narrow" w:hAnsi="Arial Narrow"/>
          <w:sz w:val="18"/>
          <w:szCs w:val="18"/>
        </w:rPr>
      </w:pPr>
      <w:r w:rsidRPr="00405FA6">
        <w:rPr>
          <w:rFonts w:ascii="Arial Narrow" w:hAnsi="Arial Narrow"/>
          <w:sz w:val="18"/>
          <w:szCs w:val="18"/>
        </w:rPr>
        <w:t>All records, reports, documents, or other material related to any contract resulting from this RFP and/or obtained or prepared by Contractor in connection with the performance of the services contracted for herein shall become the property of the State and shall, upon request, be returned by Contractor to the State, at Contractor’s expense, at termination or expiration of the contract.</w:t>
      </w:r>
    </w:p>
    <w:p w14:paraId="5DA1AF5F" w14:textId="77777777" w:rsidR="005B514F" w:rsidRDefault="005B514F" w:rsidP="00405FA6">
      <w:pPr>
        <w:jc w:val="both"/>
        <w:rPr>
          <w:rFonts w:ascii="Arial Narrow" w:hAnsi="Arial Narrow"/>
          <w:b/>
          <w:sz w:val="22"/>
          <w:szCs w:val="22"/>
        </w:rPr>
      </w:pPr>
    </w:p>
    <w:p w14:paraId="1ED1C0E1" w14:textId="77777777" w:rsidR="00405FA6" w:rsidRPr="005B514F" w:rsidRDefault="00405FA6" w:rsidP="00405FA6">
      <w:pPr>
        <w:jc w:val="both"/>
        <w:rPr>
          <w:rFonts w:ascii="Arial Narrow" w:hAnsi="Arial Narrow"/>
          <w:b/>
          <w:sz w:val="22"/>
          <w:szCs w:val="22"/>
        </w:rPr>
      </w:pPr>
      <w:r w:rsidRPr="005B514F">
        <w:rPr>
          <w:rFonts w:ascii="Arial Narrow" w:hAnsi="Arial Narrow"/>
          <w:b/>
          <w:sz w:val="22"/>
          <w:szCs w:val="22"/>
        </w:rPr>
        <w:t>1.32</w:t>
      </w:r>
      <w:r w:rsidRPr="005B514F">
        <w:rPr>
          <w:rFonts w:ascii="Arial Narrow" w:hAnsi="Arial Narrow"/>
          <w:b/>
          <w:sz w:val="22"/>
          <w:szCs w:val="22"/>
        </w:rPr>
        <w:tab/>
        <w:t>Entire Agreement/ Order of Precedence</w:t>
      </w:r>
    </w:p>
    <w:p w14:paraId="6FE14AC2"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 xml:space="preserve">This contract, together with the RFP and addenda issued thereto by the State, the proposal submitted by the Contractor in response to the State’s RFP, and any exhibits incorporated herein by reference, shall constitute the entire agreement between the parties with respect to the subject matter. </w:t>
      </w:r>
    </w:p>
    <w:p w14:paraId="30FDD835"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 xml:space="preserve">In the event of any inconsistent or incompatible provisions, this signed </w:t>
      </w:r>
      <w:r w:rsidR="00F6420D">
        <w:rPr>
          <w:rFonts w:ascii="Arial Narrow" w:hAnsi="Arial Narrow" w:cs="Arial"/>
          <w:sz w:val="18"/>
          <w:szCs w:val="18"/>
        </w:rPr>
        <w:t xml:space="preserve">contract </w:t>
      </w:r>
      <w:r w:rsidRPr="00405FA6">
        <w:rPr>
          <w:rFonts w:ascii="Arial Narrow" w:hAnsi="Arial Narrow" w:cs="Arial"/>
          <w:sz w:val="18"/>
          <w:szCs w:val="18"/>
        </w:rPr>
        <w:t>(excluding the RFP and the Contractor’s proposal) shall take precedence, followed by the provisions of the RFP, and then by the terms of the Contractor’s proposal.</w:t>
      </w:r>
    </w:p>
    <w:p w14:paraId="155C3A1B" w14:textId="77777777" w:rsidR="00405FA6" w:rsidRPr="005B514F" w:rsidRDefault="00405FA6" w:rsidP="00405FA6">
      <w:pPr>
        <w:keepNext/>
        <w:outlineLvl w:val="1"/>
        <w:rPr>
          <w:rFonts w:ascii="Arial Narrow" w:hAnsi="Arial Narrow"/>
          <w:b/>
          <w:bCs/>
          <w:iCs/>
          <w:sz w:val="22"/>
          <w:szCs w:val="22"/>
        </w:rPr>
      </w:pPr>
      <w:r w:rsidRPr="005B514F">
        <w:rPr>
          <w:rFonts w:ascii="Arial Narrow" w:hAnsi="Arial Narrow"/>
          <w:b/>
          <w:iCs/>
          <w:sz w:val="22"/>
          <w:szCs w:val="22"/>
        </w:rPr>
        <w:t>1.33</w:t>
      </w:r>
      <w:r w:rsidRPr="005B514F">
        <w:rPr>
          <w:rFonts w:ascii="Arial Narrow" w:hAnsi="Arial Narrow"/>
          <w:b/>
          <w:bCs/>
          <w:iCs/>
          <w:sz w:val="22"/>
          <w:szCs w:val="22"/>
        </w:rPr>
        <w:tab/>
        <w:t>Contract Changes</w:t>
      </w:r>
    </w:p>
    <w:p w14:paraId="0E2DD0EA"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 xml:space="preserve">No amendment or variation of the terms of this contract shall be valid unless made in writing, </w:t>
      </w:r>
      <w:r w:rsidRPr="00405FA6">
        <w:rPr>
          <w:rFonts w:ascii="Arial Narrow" w:hAnsi="Arial Narrow" w:cs="Arial"/>
          <w:sz w:val="18"/>
          <w:szCs w:val="18"/>
        </w:rPr>
        <w:br/>
        <w:t>signed by the parties and approved as required by law.  No oral understanding or agreement</w:t>
      </w:r>
      <w:r w:rsidRPr="00405FA6">
        <w:rPr>
          <w:rFonts w:ascii="Arial Narrow" w:hAnsi="Arial Narrow" w:cs="Arial"/>
          <w:sz w:val="18"/>
          <w:szCs w:val="18"/>
        </w:rPr>
        <w:br/>
        <w:t>not incorporated in the contract shall be binding on any of the parties.</w:t>
      </w:r>
    </w:p>
    <w:p w14:paraId="0EB44FD7"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1.34</w:t>
      </w:r>
      <w:r w:rsidRPr="005B514F">
        <w:rPr>
          <w:rFonts w:ascii="Arial Narrow" w:hAnsi="Arial Narrow"/>
          <w:b/>
          <w:sz w:val="22"/>
          <w:szCs w:val="22"/>
        </w:rPr>
        <w:tab/>
        <w:t>Substitution of Personnel</w:t>
      </w:r>
    </w:p>
    <w:p w14:paraId="3667B2BD"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The Contractor's personnel assigned to this Contract shall not be replaced without the prior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shall be responsible for providing an equally qualified replacement in time to avoid delays in completing tasks.  The contractor will make every reasonable attempt to assign the personnel listed in his proposal.</w:t>
      </w:r>
    </w:p>
    <w:p w14:paraId="4340C903"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b/>
          <w:sz w:val="22"/>
          <w:szCs w:val="22"/>
        </w:rPr>
        <w:t>1.35</w:t>
      </w:r>
      <w:r w:rsidRPr="005B514F">
        <w:rPr>
          <w:rFonts w:ascii="Arial Narrow" w:hAnsi="Arial Narrow"/>
          <w:b/>
          <w:sz w:val="22"/>
          <w:szCs w:val="22"/>
        </w:rPr>
        <w:tab/>
        <w:t>Governing Law</w:t>
      </w:r>
    </w:p>
    <w:p w14:paraId="276C5574"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This contract shall be governed by and interpreted in accordance with the laws of</w:t>
      </w:r>
      <w:r w:rsidRPr="00405FA6">
        <w:rPr>
          <w:rFonts w:ascii="Arial Narrow" w:hAnsi="Arial Narrow" w:cs="Arial"/>
          <w:sz w:val="18"/>
          <w:szCs w:val="18"/>
        </w:rPr>
        <w:br/>
        <w:t>the State of Louisiana.  Venue of any action brought with regard to this contract shall be in the</w:t>
      </w:r>
      <w:r w:rsidRPr="00405FA6">
        <w:rPr>
          <w:rFonts w:ascii="Arial Narrow" w:hAnsi="Arial Narrow" w:cs="Arial"/>
          <w:sz w:val="18"/>
          <w:szCs w:val="18"/>
        </w:rPr>
        <w:br/>
        <w:t>Nineteenth Judicial District Court, parish of East Baton Rouge, State of Louisiana.</w:t>
      </w:r>
    </w:p>
    <w:p w14:paraId="0217030F" w14:textId="77777777" w:rsidR="00405FA6" w:rsidRPr="005B514F" w:rsidRDefault="00405FA6" w:rsidP="00405FA6">
      <w:pPr>
        <w:pStyle w:val="RFPBodyText"/>
        <w:rPr>
          <w:rFonts w:ascii="Arial Narrow" w:hAnsi="Arial Narrow" w:cs="Arial"/>
          <w:sz w:val="22"/>
          <w:szCs w:val="22"/>
        </w:rPr>
      </w:pPr>
      <w:r w:rsidRPr="005B514F">
        <w:rPr>
          <w:rFonts w:ascii="Arial Narrow" w:hAnsi="Arial Narrow"/>
          <w:b/>
          <w:sz w:val="22"/>
          <w:szCs w:val="22"/>
        </w:rPr>
        <w:t>1.36</w:t>
      </w:r>
      <w:r w:rsidRPr="005B514F">
        <w:rPr>
          <w:rFonts w:ascii="Arial Narrow" w:hAnsi="Arial Narrow"/>
          <w:b/>
          <w:sz w:val="22"/>
          <w:szCs w:val="22"/>
        </w:rPr>
        <w:tab/>
        <w:t>Claims or Controversies</w:t>
      </w:r>
    </w:p>
    <w:p w14:paraId="47DD079A" w14:textId="77777777" w:rsidR="00405FA6" w:rsidRPr="00405FA6" w:rsidRDefault="00405FA6" w:rsidP="00405FA6">
      <w:pPr>
        <w:pStyle w:val="RFPBodyText"/>
        <w:rPr>
          <w:rFonts w:ascii="Arial Narrow" w:hAnsi="Arial Narrow" w:cs="Arial"/>
          <w:sz w:val="18"/>
          <w:szCs w:val="18"/>
        </w:rPr>
      </w:pPr>
      <w:r w:rsidRPr="00405FA6">
        <w:rPr>
          <w:rFonts w:ascii="Arial Narrow" w:hAnsi="Arial Narrow" w:cs="Arial"/>
          <w:sz w:val="18"/>
          <w:szCs w:val="18"/>
        </w:rPr>
        <w:t>Any claim or controversy arising out of the contract shall be resolved by the provisions of Louisiana Revised Statutes 39:</w:t>
      </w:r>
      <w:r w:rsidR="00C317FC">
        <w:rPr>
          <w:rFonts w:ascii="Arial Narrow" w:hAnsi="Arial Narrow" w:cs="Arial"/>
          <w:sz w:val="18"/>
          <w:szCs w:val="18"/>
        </w:rPr>
        <w:t>1672.2-1672.4</w:t>
      </w:r>
      <w:r w:rsidRPr="00405FA6">
        <w:rPr>
          <w:rFonts w:ascii="Arial Narrow" w:hAnsi="Arial Narrow" w:cs="Arial"/>
          <w:sz w:val="18"/>
          <w:szCs w:val="18"/>
        </w:rPr>
        <w:t>.</w:t>
      </w:r>
    </w:p>
    <w:p w14:paraId="05797EC9" w14:textId="77777777" w:rsidR="00405FA6" w:rsidRPr="005B514F" w:rsidRDefault="00405FA6" w:rsidP="00405FA6">
      <w:pPr>
        <w:tabs>
          <w:tab w:val="left" w:pos="0"/>
        </w:tabs>
        <w:jc w:val="both"/>
        <w:rPr>
          <w:rFonts w:ascii="Arial Narrow" w:hAnsi="Arial Narrow" w:cs="Arial"/>
          <w:b/>
          <w:sz w:val="22"/>
          <w:szCs w:val="22"/>
        </w:rPr>
      </w:pPr>
      <w:r w:rsidRPr="005B514F">
        <w:rPr>
          <w:rFonts w:ascii="Arial Narrow" w:hAnsi="Arial Narrow" w:cs="Arial"/>
          <w:b/>
          <w:sz w:val="22"/>
          <w:szCs w:val="22"/>
        </w:rPr>
        <w:t>1.37</w:t>
      </w:r>
      <w:r w:rsidRPr="005B514F">
        <w:rPr>
          <w:rFonts w:ascii="Arial Narrow" w:hAnsi="Arial Narrow" w:cs="Arial"/>
          <w:b/>
          <w:sz w:val="22"/>
          <w:szCs w:val="22"/>
        </w:rPr>
        <w:tab/>
        <w:t>Code of Ethics</w:t>
      </w:r>
    </w:p>
    <w:p w14:paraId="2101955A" w14:textId="77777777" w:rsidR="00405FA6" w:rsidRPr="00405FA6" w:rsidRDefault="00405FA6" w:rsidP="00405FA6">
      <w:pPr>
        <w:pStyle w:val="RFPRequiredText"/>
        <w:rPr>
          <w:rFonts w:ascii="Arial Narrow" w:hAnsi="Arial Narrow" w:cs="Arial"/>
          <w:color w:val="auto"/>
          <w:sz w:val="18"/>
          <w:szCs w:val="18"/>
        </w:rPr>
      </w:pPr>
      <w:r w:rsidRPr="00405FA6">
        <w:rPr>
          <w:rFonts w:ascii="Arial Narrow" w:hAnsi="Arial Narrow" w:cs="Arial"/>
          <w:color w:val="auto"/>
          <w:sz w:val="18"/>
          <w:szCs w:val="18"/>
        </w:rPr>
        <w:t>Proposers shall be responsible for determining that there will be no conflict or violation of the Ethics Code if their company is awarded the contract.  The Louisiana Board of Ethics shall be the only entity which can officially rule on ethics issues.</w:t>
      </w:r>
    </w:p>
    <w:p w14:paraId="54CB573D" w14:textId="77777777" w:rsidR="00405FA6" w:rsidRPr="005B514F" w:rsidRDefault="00405FA6" w:rsidP="00405FA6">
      <w:pPr>
        <w:pStyle w:val="RFPBodyText"/>
        <w:rPr>
          <w:rFonts w:ascii="Arial Narrow" w:hAnsi="Arial Narrow"/>
          <w:sz w:val="22"/>
          <w:szCs w:val="22"/>
        </w:rPr>
      </w:pPr>
      <w:r w:rsidRPr="005B514F">
        <w:rPr>
          <w:rFonts w:ascii="Arial Narrow" w:hAnsi="Arial Narrow" w:cs="Arial"/>
          <w:b/>
          <w:sz w:val="22"/>
          <w:szCs w:val="22"/>
        </w:rPr>
        <w:t>1.38</w:t>
      </w:r>
      <w:r w:rsidRPr="005B514F">
        <w:rPr>
          <w:rFonts w:ascii="Arial Narrow" w:hAnsi="Arial Narrow"/>
          <w:sz w:val="22"/>
          <w:szCs w:val="22"/>
        </w:rPr>
        <w:tab/>
      </w:r>
      <w:r w:rsidRPr="005B514F">
        <w:rPr>
          <w:rFonts w:ascii="Arial Narrow" w:hAnsi="Arial Narrow" w:cs="Arial"/>
          <w:b/>
          <w:sz w:val="22"/>
          <w:szCs w:val="22"/>
        </w:rPr>
        <w:t>Corporate Requirements</w:t>
      </w:r>
    </w:p>
    <w:p w14:paraId="17DEAC2F" w14:textId="77777777" w:rsidR="00405FA6" w:rsidRPr="00405FA6" w:rsidRDefault="00405FA6" w:rsidP="00405FA6">
      <w:pPr>
        <w:pStyle w:val="RFPRequiredText"/>
        <w:rPr>
          <w:rFonts w:ascii="Arial Narrow" w:hAnsi="Arial Narrow" w:cs="Arial"/>
          <w:color w:val="auto"/>
          <w:sz w:val="18"/>
          <w:szCs w:val="18"/>
        </w:rPr>
      </w:pPr>
      <w:r w:rsidRPr="00405FA6">
        <w:rPr>
          <w:rFonts w:ascii="Arial Narrow" w:hAnsi="Arial Narrow" w:cs="Arial"/>
          <w:color w:val="auto"/>
          <w:sz w:val="18"/>
          <w:szCs w:val="18"/>
        </w:rPr>
        <w:t>If the contractor is a corporation not incorporated under the laws of the State of Louisiana, the contractor shall have obtained a certificate of authority pursuant to R. S. 12:301-302 from the Secretary of State of Louisiana.</w:t>
      </w:r>
    </w:p>
    <w:p w14:paraId="54804590" w14:textId="77777777" w:rsidR="00405FA6" w:rsidRPr="00405FA6" w:rsidRDefault="00405FA6" w:rsidP="00405FA6">
      <w:pPr>
        <w:pStyle w:val="RFPRequiredText"/>
        <w:rPr>
          <w:rFonts w:ascii="Arial Narrow" w:hAnsi="Arial Narrow" w:cs="Arial"/>
          <w:color w:val="auto"/>
          <w:sz w:val="18"/>
          <w:szCs w:val="18"/>
        </w:rPr>
      </w:pPr>
      <w:r w:rsidRPr="00405FA6">
        <w:rPr>
          <w:rFonts w:ascii="Arial Narrow" w:hAnsi="Arial Narrow" w:cs="Arial"/>
          <w:color w:val="auto"/>
          <w:sz w:val="18"/>
          <w:szCs w:val="18"/>
        </w:rPr>
        <w:lastRenderedPageBreak/>
        <w:t>If the contractor is a for-profit corporation whose stock is not publicly traded, the contractor shall ensure that a disclosure of ownership form has been properly filed with the Secretary of State of Louisiana.</w:t>
      </w:r>
    </w:p>
    <w:p w14:paraId="57F991E2" w14:textId="77777777" w:rsidR="00405FA6" w:rsidRPr="005B514F" w:rsidRDefault="00405FA6" w:rsidP="00405FA6">
      <w:pPr>
        <w:pStyle w:val="RFPBodyText"/>
        <w:rPr>
          <w:rFonts w:ascii="Arial Narrow" w:hAnsi="Arial Narrow" w:cs="Arial"/>
          <w:b/>
          <w:sz w:val="22"/>
          <w:szCs w:val="22"/>
        </w:rPr>
      </w:pPr>
      <w:r w:rsidRPr="005B514F">
        <w:rPr>
          <w:rFonts w:ascii="Arial Narrow" w:hAnsi="Arial Narrow" w:cs="Arial"/>
          <w:b/>
          <w:sz w:val="22"/>
          <w:szCs w:val="22"/>
        </w:rPr>
        <w:t>1.39</w:t>
      </w:r>
      <w:r w:rsidRPr="005B514F">
        <w:rPr>
          <w:rFonts w:ascii="Arial Narrow" w:hAnsi="Arial Narrow" w:cs="Arial"/>
          <w:b/>
          <w:sz w:val="22"/>
          <w:szCs w:val="22"/>
        </w:rPr>
        <w:tab/>
        <w:t>Outsourced Key Controls</w:t>
      </w:r>
      <w:r w:rsidR="002132DF">
        <w:rPr>
          <w:rFonts w:ascii="Arial Narrow" w:hAnsi="Arial Narrow" w:cs="Arial"/>
          <w:b/>
          <w:sz w:val="22"/>
          <w:szCs w:val="22"/>
        </w:rPr>
        <w:t xml:space="preserve"> – Not Applicable</w:t>
      </w:r>
    </w:p>
    <w:p w14:paraId="1C5E6C83" w14:textId="77777777" w:rsidR="00405FA6" w:rsidRPr="00405FA6" w:rsidRDefault="00405FA6" w:rsidP="004B2F8E">
      <w:pPr>
        <w:pStyle w:val="RFPBodyText"/>
        <w:rPr>
          <w:rFonts w:ascii="Arial Narrow" w:hAnsi="Arial Narrow" w:cs="Arial"/>
          <w:sz w:val="18"/>
          <w:szCs w:val="18"/>
        </w:rPr>
      </w:pPr>
    </w:p>
    <w:p w14:paraId="6D759629" w14:textId="77777777" w:rsidR="005B514F" w:rsidRPr="00844F90" w:rsidRDefault="005B514F" w:rsidP="005B514F">
      <w:pPr>
        <w:pStyle w:val="RFPBodyText"/>
        <w:jc w:val="both"/>
        <w:rPr>
          <w:rFonts w:ascii="Arial Narrow" w:hAnsi="Arial Narrow"/>
          <w:b/>
          <w:sz w:val="22"/>
          <w:szCs w:val="22"/>
          <w:u w:val="single"/>
        </w:rPr>
      </w:pPr>
      <w:r w:rsidRPr="00844F90">
        <w:rPr>
          <w:rFonts w:ascii="Arial Narrow" w:hAnsi="Arial Narrow"/>
          <w:b/>
          <w:sz w:val="22"/>
          <w:szCs w:val="22"/>
          <w:u w:val="single"/>
        </w:rPr>
        <w:t>PART II:  SCOPE OF WORK/SERVICES</w:t>
      </w:r>
    </w:p>
    <w:p w14:paraId="530E820D" w14:textId="77777777" w:rsidR="005B514F" w:rsidRPr="005F6E23" w:rsidRDefault="005B514F" w:rsidP="005B514F">
      <w:pPr>
        <w:pStyle w:val="RFPAttachmentHeading1"/>
        <w:numPr>
          <w:ilvl w:val="0"/>
          <w:numId w:val="0"/>
        </w:numPr>
        <w:ind w:left="48"/>
        <w:jc w:val="both"/>
        <w:rPr>
          <w:rFonts w:ascii="Arial Narrow" w:hAnsi="Arial Narrow" w:cs="Arial"/>
          <w:i w:val="0"/>
          <w:sz w:val="22"/>
          <w:szCs w:val="22"/>
        </w:rPr>
      </w:pPr>
      <w:r w:rsidRPr="005F6E23">
        <w:rPr>
          <w:rFonts w:ascii="Arial Narrow" w:hAnsi="Arial Narrow" w:cs="Arial"/>
          <w:i w:val="0"/>
          <w:sz w:val="22"/>
          <w:szCs w:val="22"/>
        </w:rPr>
        <w:t>2.1</w:t>
      </w:r>
      <w:r w:rsidRPr="005F6E23">
        <w:rPr>
          <w:rFonts w:ascii="Arial Narrow" w:hAnsi="Arial Narrow" w:cs="Arial"/>
          <w:i w:val="0"/>
          <w:sz w:val="22"/>
          <w:szCs w:val="22"/>
        </w:rPr>
        <w:tab/>
        <w:t>Overview</w:t>
      </w:r>
    </w:p>
    <w:p w14:paraId="6EA020EF" w14:textId="77777777" w:rsidR="005B514F" w:rsidRPr="002A7067" w:rsidRDefault="005B514F" w:rsidP="005B514F">
      <w:pPr>
        <w:jc w:val="both"/>
        <w:rPr>
          <w:rFonts w:ascii="Arial Narrow" w:hAnsi="Arial Narrow" w:cs="Arial"/>
          <w:sz w:val="18"/>
          <w:szCs w:val="18"/>
        </w:rPr>
      </w:pPr>
      <w:r w:rsidRPr="002A7067">
        <w:rPr>
          <w:rFonts w:ascii="Arial Narrow" w:hAnsi="Arial Narrow" w:cs="Arial"/>
          <w:sz w:val="18"/>
          <w:szCs w:val="18"/>
        </w:rPr>
        <w:t>Authorized under Title IV, Part B, of the Elementary and Secondary Education Act (ESEA), as amended, the specific purposes of the 21st CCLC program are to provide a wide range of academic and personal enrichment services to: (1) students who primarily attend schools eligible for school-wide programs under section 1114, or schools that serve a high percentage of students from low-income families, and (2) the families of these students. As per federal law, services must be based on specific student and community needs (e.g., income levels, educational levels, teen pregnancy rates, juvenile detention rates) that impact the target population.</w:t>
      </w:r>
    </w:p>
    <w:p w14:paraId="101C6677" w14:textId="77777777" w:rsidR="005B514F" w:rsidRPr="002A7067" w:rsidRDefault="005B514F" w:rsidP="005B514F">
      <w:pPr>
        <w:jc w:val="both"/>
        <w:rPr>
          <w:rFonts w:ascii="Arial Narrow" w:hAnsi="Arial Narrow" w:cs="Arial"/>
          <w:sz w:val="18"/>
          <w:szCs w:val="18"/>
        </w:rPr>
      </w:pPr>
    </w:p>
    <w:p w14:paraId="2C939D9A" w14:textId="77777777" w:rsidR="005B514F" w:rsidRDefault="005B514F" w:rsidP="005B514F">
      <w:pPr>
        <w:jc w:val="both"/>
        <w:rPr>
          <w:rFonts w:ascii="Arial Narrow" w:hAnsi="Arial Narrow" w:cs="Arial"/>
          <w:sz w:val="18"/>
          <w:szCs w:val="18"/>
        </w:rPr>
      </w:pPr>
      <w:r w:rsidRPr="002A7067">
        <w:rPr>
          <w:rFonts w:ascii="Arial Narrow" w:hAnsi="Arial Narrow" w:cs="Arial"/>
          <w:sz w:val="18"/>
          <w:szCs w:val="18"/>
        </w:rPr>
        <w:t>The term “community learning center” means an entity that assists students in meeting state and local academic achievement standards in core academic subjects by providing students with opportunities for academic enrichment activities and a broad array of other activities before, and after school or periods when school is not in session (such as before and after school, on weekends, or during the summers).  Contractors must</w:t>
      </w:r>
      <w:r>
        <w:rPr>
          <w:rFonts w:ascii="Arial Narrow" w:hAnsi="Arial Narrow" w:cs="Arial"/>
          <w:sz w:val="18"/>
          <w:szCs w:val="18"/>
        </w:rPr>
        <w:t xml:space="preserve"> provide</w:t>
      </w:r>
      <w:r w:rsidRPr="002A7067">
        <w:rPr>
          <w:rFonts w:ascii="Arial Narrow" w:hAnsi="Arial Narrow" w:cs="Arial"/>
          <w:sz w:val="18"/>
          <w:szCs w:val="18"/>
        </w:rPr>
        <w:t xml:space="preserve"> enriched high-quali</w:t>
      </w:r>
      <w:r>
        <w:rPr>
          <w:rFonts w:ascii="Arial Narrow" w:hAnsi="Arial Narrow" w:cs="Arial"/>
          <w:sz w:val="18"/>
          <w:szCs w:val="18"/>
        </w:rPr>
        <w:t>ty after-school programming.</w:t>
      </w:r>
    </w:p>
    <w:p w14:paraId="3611E387" w14:textId="77777777" w:rsidR="00B86101" w:rsidRDefault="00B86101" w:rsidP="005B514F">
      <w:pPr>
        <w:jc w:val="both"/>
        <w:rPr>
          <w:rFonts w:ascii="Arial Narrow" w:hAnsi="Arial Narrow" w:cs="Arial"/>
          <w:sz w:val="18"/>
          <w:szCs w:val="18"/>
        </w:rPr>
      </w:pPr>
    </w:p>
    <w:p w14:paraId="67528FED" w14:textId="77777777" w:rsidR="00B86101" w:rsidRPr="00B86101" w:rsidRDefault="00B86101" w:rsidP="00B86101">
      <w:pPr>
        <w:widowControl w:val="0"/>
        <w:autoSpaceDE w:val="0"/>
        <w:autoSpaceDN w:val="0"/>
        <w:adjustRightInd w:val="0"/>
        <w:ind w:right="111"/>
        <w:jc w:val="both"/>
        <w:rPr>
          <w:rFonts w:ascii="Arial Narrow" w:hAnsi="Arial Narrow" w:cs="Arial"/>
          <w:b/>
          <w:color w:val="000000"/>
          <w:spacing w:val="2"/>
          <w:sz w:val="22"/>
          <w:szCs w:val="22"/>
        </w:rPr>
      </w:pPr>
      <w:r w:rsidRPr="00B86101">
        <w:rPr>
          <w:rFonts w:ascii="Arial Narrow" w:hAnsi="Arial Narrow" w:cs="Arial"/>
          <w:b/>
          <w:color w:val="000000"/>
          <w:spacing w:val="2"/>
          <w:sz w:val="22"/>
          <w:szCs w:val="22"/>
        </w:rPr>
        <w:t>Total Funding</w:t>
      </w:r>
    </w:p>
    <w:p w14:paraId="656867CA" w14:textId="77777777" w:rsidR="00B86101" w:rsidRPr="00E74878" w:rsidRDefault="00B86101" w:rsidP="00B86101">
      <w:pPr>
        <w:widowControl w:val="0"/>
        <w:autoSpaceDE w:val="0"/>
        <w:autoSpaceDN w:val="0"/>
        <w:adjustRightInd w:val="0"/>
        <w:ind w:right="111"/>
        <w:jc w:val="both"/>
        <w:rPr>
          <w:rFonts w:ascii="Arial Narrow" w:hAnsi="Arial Narrow" w:cs="Arial"/>
          <w:color w:val="000000"/>
          <w:spacing w:val="2"/>
          <w:sz w:val="18"/>
          <w:szCs w:val="18"/>
        </w:rPr>
      </w:pPr>
      <w:r w:rsidRPr="00E74878">
        <w:rPr>
          <w:rFonts w:ascii="Arial Narrow" w:hAnsi="Arial Narrow" w:cs="Arial"/>
          <w:color w:val="000000"/>
          <w:spacing w:val="2"/>
          <w:sz w:val="18"/>
          <w:szCs w:val="18"/>
        </w:rPr>
        <w:t>The total funding to be released for this RFP is approximately $18 million, contingent on Louisiana’s 2016 Federal Award for quality applications to operate a 21</w:t>
      </w:r>
      <w:r w:rsidRPr="00E74878">
        <w:rPr>
          <w:rFonts w:ascii="Arial Narrow" w:hAnsi="Arial Narrow" w:cs="Arial"/>
          <w:color w:val="000000"/>
          <w:spacing w:val="2"/>
          <w:sz w:val="18"/>
          <w:szCs w:val="18"/>
          <w:vertAlign w:val="superscript"/>
        </w:rPr>
        <w:t>st</w:t>
      </w:r>
      <w:r w:rsidRPr="00E74878">
        <w:rPr>
          <w:rFonts w:ascii="Arial Narrow" w:hAnsi="Arial Narrow" w:cs="Arial"/>
          <w:color w:val="000000"/>
          <w:spacing w:val="2"/>
          <w:sz w:val="18"/>
          <w:szCs w:val="18"/>
        </w:rPr>
        <w:t xml:space="preserve"> CCLC program within the State of Louisiana. </w:t>
      </w:r>
    </w:p>
    <w:p w14:paraId="7162916A" w14:textId="77777777" w:rsidR="00B86101" w:rsidRPr="00E74878" w:rsidRDefault="00B86101" w:rsidP="00B86101">
      <w:pPr>
        <w:widowControl w:val="0"/>
        <w:autoSpaceDE w:val="0"/>
        <w:autoSpaceDN w:val="0"/>
        <w:adjustRightInd w:val="0"/>
        <w:jc w:val="both"/>
        <w:rPr>
          <w:rFonts w:ascii="Arial Narrow" w:hAnsi="Arial Narrow" w:cs="Arial"/>
          <w:color w:val="000000"/>
          <w:sz w:val="18"/>
          <w:szCs w:val="18"/>
        </w:rPr>
      </w:pPr>
    </w:p>
    <w:p w14:paraId="6D7171F6" w14:textId="77777777" w:rsidR="00B86101" w:rsidRPr="00E74878" w:rsidRDefault="00B86101" w:rsidP="00B86101">
      <w:pPr>
        <w:widowControl w:val="0"/>
        <w:autoSpaceDE w:val="0"/>
        <w:autoSpaceDN w:val="0"/>
        <w:adjustRightInd w:val="0"/>
        <w:ind w:right="59"/>
        <w:jc w:val="both"/>
        <w:rPr>
          <w:rFonts w:ascii="Arial Narrow" w:hAnsi="Arial Narrow" w:cs="Arial"/>
          <w:color w:val="000000"/>
          <w:sz w:val="18"/>
          <w:szCs w:val="18"/>
        </w:rPr>
      </w:pPr>
      <w:r w:rsidRPr="00E74878">
        <w:rPr>
          <w:rFonts w:ascii="Arial Narrow" w:hAnsi="Arial Narrow" w:cs="Arial"/>
          <w:color w:val="000000"/>
          <w:spacing w:val="2"/>
          <w:sz w:val="18"/>
          <w:szCs w:val="18"/>
        </w:rPr>
        <w:t>T</w:t>
      </w:r>
      <w:r w:rsidRPr="00E74878">
        <w:rPr>
          <w:rFonts w:ascii="Arial Narrow" w:hAnsi="Arial Narrow" w:cs="Arial"/>
          <w:color w:val="000000"/>
          <w:sz w:val="18"/>
          <w:szCs w:val="18"/>
        </w:rPr>
        <w:t>he</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nu</w:t>
      </w:r>
      <w:r w:rsidRPr="00E74878">
        <w:rPr>
          <w:rFonts w:ascii="Arial Narrow" w:hAnsi="Arial Narrow" w:cs="Arial"/>
          <w:color w:val="000000"/>
          <w:spacing w:val="1"/>
          <w:sz w:val="18"/>
          <w:szCs w:val="18"/>
        </w:rPr>
        <w:t>m</w:t>
      </w:r>
      <w:r w:rsidRPr="00E74878">
        <w:rPr>
          <w:rFonts w:ascii="Arial Narrow" w:hAnsi="Arial Narrow" w:cs="Arial"/>
          <w:color w:val="000000"/>
          <w:sz w:val="18"/>
          <w:szCs w:val="18"/>
        </w:rPr>
        <w:t>b</w:t>
      </w:r>
      <w:r w:rsidRPr="00E74878">
        <w:rPr>
          <w:rFonts w:ascii="Arial Narrow" w:hAnsi="Arial Narrow" w:cs="Arial"/>
          <w:color w:val="000000"/>
          <w:spacing w:val="-3"/>
          <w:sz w:val="18"/>
          <w:szCs w:val="18"/>
        </w:rPr>
        <w:t>e</w:t>
      </w:r>
      <w:r w:rsidRPr="00E74878">
        <w:rPr>
          <w:rFonts w:ascii="Arial Narrow" w:hAnsi="Arial Narrow" w:cs="Arial"/>
          <w:color w:val="000000"/>
          <w:sz w:val="18"/>
          <w:szCs w:val="18"/>
        </w:rPr>
        <w:t>r</w:t>
      </w:r>
      <w:r w:rsidRPr="00E74878">
        <w:rPr>
          <w:rFonts w:ascii="Arial Narrow" w:hAnsi="Arial Narrow" w:cs="Arial"/>
          <w:color w:val="000000"/>
          <w:spacing w:val="2"/>
          <w:sz w:val="18"/>
          <w:szCs w:val="18"/>
        </w:rPr>
        <w:t xml:space="preserve"> </w:t>
      </w:r>
      <w:r w:rsidRPr="00E74878">
        <w:rPr>
          <w:rFonts w:ascii="Arial Narrow" w:hAnsi="Arial Narrow" w:cs="Arial"/>
          <w:color w:val="000000"/>
          <w:spacing w:val="-3"/>
          <w:sz w:val="18"/>
          <w:szCs w:val="18"/>
        </w:rPr>
        <w:t>o</w:t>
      </w:r>
      <w:r w:rsidRPr="00E74878">
        <w:rPr>
          <w:rFonts w:ascii="Arial Narrow" w:hAnsi="Arial Narrow" w:cs="Arial"/>
          <w:color w:val="000000"/>
          <w:sz w:val="18"/>
          <w:szCs w:val="18"/>
        </w:rPr>
        <w:t>f</w:t>
      </w:r>
      <w:r w:rsidRPr="00E74878">
        <w:rPr>
          <w:rFonts w:ascii="Arial Narrow" w:hAnsi="Arial Narrow" w:cs="Arial"/>
          <w:color w:val="000000"/>
          <w:spacing w:val="2"/>
          <w:sz w:val="18"/>
          <w:szCs w:val="18"/>
        </w:rPr>
        <w:t xml:space="preserve"> </w:t>
      </w:r>
      <w:r w:rsidRPr="00E74878">
        <w:rPr>
          <w:rFonts w:ascii="Arial Narrow" w:hAnsi="Arial Narrow" w:cs="Arial"/>
          <w:color w:val="000000"/>
          <w:sz w:val="18"/>
          <w:szCs w:val="18"/>
        </w:rPr>
        <w:t>a</w:t>
      </w:r>
      <w:r w:rsidRPr="00E74878">
        <w:rPr>
          <w:rFonts w:ascii="Arial Narrow" w:hAnsi="Arial Narrow" w:cs="Arial"/>
          <w:color w:val="000000"/>
          <w:spacing w:val="-3"/>
          <w:sz w:val="18"/>
          <w:szCs w:val="18"/>
        </w:rPr>
        <w:t>w</w:t>
      </w:r>
      <w:r w:rsidRPr="00E74878">
        <w:rPr>
          <w:rFonts w:ascii="Arial Narrow" w:hAnsi="Arial Narrow" w:cs="Arial"/>
          <w:color w:val="000000"/>
          <w:sz w:val="18"/>
          <w:szCs w:val="18"/>
        </w:rPr>
        <w:t>a</w:t>
      </w:r>
      <w:r w:rsidRPr="00E74878">
        <w:rPr>
          <w:rFonts w:ascii="Arial Narrow" w:hAnsi="Arial Narrow" w:cs="Arial"/>
          <w:color w:val="000000"/>
          <w:spacing w:val="1"/>
          <w:sz w:val="18"/>
          <w:szCs w:val="18"/>
        </w:rPr>
        <w:t>r</w:t>
      </w:r>
      <w:r w:rsidRPr="00E74878">
        <w:rPr>
          <w:rFonts w:ascii="Arial Narrow" w:hAnsi="Arial Narrow" w:cs="Arial"/>
          <w:color w:val="000000"/>
          <w:sz w:val="18"/>
          <w:szCs w:val="18"/>
        </w:rPr>
        <w:t>ds</w:t>
      </w:r>
      <w:r w:rsidRPr="00E74878">
        <w:rPr>
          <w:rFonts w:ascii="Arial Narrow" w:hAnsi="Arial Narrow" w:cs="Arial"/>
          <w:color w:val="000000"/>
          <w:spacing w:val="1"/>
          <w:sz w:val="18"/>
          <w:szCs w:val="18"/>
        </w:rPr>
        <w:t xml:space="preserve"> </w:t>
      </w:r>
      <w:r w:rsidRPr="00E74878">
        <w:rPr>
          <w:rFonts w:ascii="Arial Narrow" w:hAnsi="Arial Narrow" w:cs="Arial"/>
          <w:color w:val="000000"/>
          <w:spacing w:val="-3"/>
          <w:sz w:val="18"/>
          <w:szCs w:val="18"/>
        </w:rPr>
        <w:t>a</w:t>
      </w:r>
      <w:r w:rsidRPr="00E74878">
        <w:rPr>
          <w:rFonts w:ascii="Arial Narrow" w:hAnsi="Arial Narrow" w:cs="Arial"/>
          <w:color w:val="000000"/>
          <w:sz w:val="18"/>
          <w:szCs w:val="18"/>
        </w:rPr>
        <w:t>nd</w:t>
      </w:r>
      <w:r w:rsidRPr="00E74878">
        <w:rPr>
          <w:rFonts w:ascii="Arial Narrow" w:hAnsi="Arial Narrow" w:cs="Arial"/>
          <w:color w:val="000000"/>
          <w:spacing w:val="1"/>
          <w:sz w:val="18"/>
          <w:szCs w:val="18"/>
        </w:rPr>
        <w:t xml:space="preserve"> t</w:t>
      </w:r>
      <w:r w:rsidRPr="00E74878">
        <w:rPr>
          <w:rFonts w:ascii="Arial Narrow" w:hAnsi="Arial Narrow" w:cs="Arial"/>
          <w:color w:val="000000"/>
          <w:sz w:val="18"/>
          <w:szCs w:val="18"/>
        </w:rPr>
        <w:t>he</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a</w:t>
      </w:r>
      <w:r w:rsidRPr="00E74878">
        <w:rPr>
          <w:rFonts w:ascii="Arial Narrow" w:hAnsi="Arial Narrow" w:cs="Arial"/>
          <w:color w:val="000000"/>
          <w:spacing w:val="-3"/>
          <w:sz w:val="18"/>
          <w:szCs w:val="18"/>
        </w:rPr>
        <w:t>w</w:t>
      </w:r>
      <w:r w:rsidRPr="00E74878">
        <w:rPr>
          <w:rFonts w:ascii="Arial Narrow" w:hAnsi="Arial Narrow" w:cs="Arial"/>
          <w:color w:val="000000"/>
          <w:sz w:val="18"/>
          <w:szCs w:val="18"/>
        </w:rPr>
        <w:t>a</w:t>
      </w:r>
      <w:r w:rsidRPr="00E74878">
        <w:rPr>
          <w:rFonts w:ascii="Arial Narrow" w:hAnsi="Arial Narrow" w:cs="Arial"/>
          <w:color w:val="000000"/>
          <w:spacing w:val="1"/>
          <w:sz w:val="18"/>
          <w:szCs w:val="18"/>
        </w:rPr>
        <w:t>r</w:t>
      </w:r>
      <w:r w:rsidRPr="00E74878">
        <w:rPr>
          <w:rFonts w:ascii="Arial Narrow" w:hAnsi="Arial Narrow" w:cs="Arial"/>
          <w:color w:val="000000"/>
          <w:sz w:val="18"/>
          <w:szCs w:val="18"/>
        </w:rPr>
        <w:t>d</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a</w:t>
      </w:r>
      <w:r w:rsidRPr="00E74878">
        <w:rPr>
          <w:rFonts w:ascii="Arial Narrow" w:hAnsi="Arial Narrow" w:cs="Arial"/>
          <w:color w:val="000000"/>
          <w:spacing w:val="1"/>
          <w:sz w:val="18"/>
          <w:szCs w:val="18"/>
        </w:rPr>
        <w:t>m</w:t>
      </w:r>
      <w:r w:rsidRPr="00E74878">
        <w:rPr>
          <w:rFonts w:ascii="Arial Narrow" w:hAnsi="Arial Narrow" w:cs="Arial"/>
          <w:color w:val="000000"/>
          <w:sz w:val="18"/>
          <w:szCs w:val="18"/>
        </w:rPr>
        <w:t>ou</w:t>
      </w:r>
      <w:r w:rsidRPr="00E74878">
        <w:rPr>
          <w:rFonts w:ascii="Arial Narrow" w:hAnsi="Arial Narrow" w:cs="Arial"/>
          <w:color w:val="000000"/>
          <w:spacing w:val="-3"/>
          <w:sz w:val="18"/>
          <w:szCs w:val="18"/>
        </w:rPr>
        <w:t>n</w:t>
      </w:r>
      <w:r w:rsidRPr="00E74878">
        <w:rPr>
          <w:rFonts w:ascii="Arial Narrow" w:hAnsi="Arial Narrow" w:cs="Arial"/>
          <w:color w:val="000000"/>
          <w:sz w:val="18"/>
          <w:szCs w:val="18"/>
        </w:rPr>
        <w:t>t</w:t>
      </w:r>
      <w:r w:rsidRPr="00E74878">
        <w:rPr>
          <w:rFonts w:ascii="Arial Narrow" w:hAnsi="Arial Narrow" w:cs="Arial"/>
          <w:color w:val="000000"/>
          <w:spacing w:val="2"/>
          <w:sz w:val="18"/>
          <w:szCs w:val="18"/>
        </w:rPr>
        <w:t xml:space="preserve"> </w:t>
      </w:r>
      <w:r w:rsidRPr="00E74878">
        <w:rPr>
          <w:rFonts w:ascii="Arial Narrow" w:hAnsi="Arial Narrow" w:cs="Arial"/>
          <w:color w:val="000000"/>
          <w:spacing w:val="-3"/>
          <w:sz w:val="18"/>
          <w:szCs w:val="18"/>
        </w:rPr>
        <w:t>w</w:t>
      </w:r>
      <w:r w:rsidRPr="00E74878">
        <w:rPr>
          <w:rFonts w:ascii="Arial Narrow" w:hAnsi="Arial Narrow" w:cs="Arial"/>
          <w:color w:val="000000"/>
          <w:spacing w:val="-1"/>
          <w:sz w:val="18"/>
          <w:szCs w:val="18"/>
        </w:rPr>
        <w:t>il</w:t>
      </w:r>
      <w:r w:rsidRPr="00E74878">
        <w:rPr>
          <w:rFonts w:ascii="Arial Narrow" w:hAnsi="Arial Narrow" w:cs="Arial"/>
          <w:color w:val="000000"/>
          <w:sz w:val="18"/>
          <w:szCs w:val="18"/>
        </w:rPr>
        <w:t>l</w:t>
      </w:r>
      <w:r w:rsidRPr="00E74878">
        <w:rPr>
          <w:rFonts w:ascii="Arial Narrow" w:hAnsi="Arial Narrow" w:cs="Arial"/>
          <w:color w:val="000000"/>
          <w:spacing w:val="3"/>
          <w:sz w:val="18"/>
          <w:szCs w:val="18"/>
        </w:rPr>
        <w:t xml:space="preserve"> </w:t>
      </w:r>
      <w:r w:rsidRPr="00E74878">
        <w:rPr>
          <w:rFonts w:ascii="Arial Narrow" w:hAnsi="Arial Narrow" w:cs="Arial"/>
          <w:color w:val="000000"/>
          <w:sz w:val="18"/>
          <w:szCs w:val="18"/>
        </w:rPr>
        <w:t>be</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based</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on</w:t>
      </w:r>
      <w:r w:rsidRPr="00E74878">
        <w:rPr>
          <w:rFonts w:ascii="Arial Narrow" w:hAnsi="Arial Narrow" w:cs="Arial"/>
          <w:color w:val="000000"/>
          <w:spacing w:val="-2"/>
          <w:sz w:val="18"/>
          <w:szCs w:val="18"/>
        </w:rPr>
        <w:t xml:space="preserve"> </w:t>
      </w:r>
      <w:r w:rsidRPr="00E74878">
        <w:rPr>
          <w:rFonts w:ascii="Arial Narrow" w:hAnsi="Arial Narrow" w:cs="Arial"/>
          <w:color w:val="000000"/>
          <w:spacing w:val="1"/>
          <w:sz w:val="18"/>
          <w:szCs w:val="18"/>
        </w:rPr>
        <w:t>t</w:t>
      </w:r>
      <w:r w:rsidRPr="00E74878">
        <w:rPr>
          <w:rFonts w:ascii="Arial Narrow" w:hAnsi="Arial Narrow" w:cs="Arial"/>
          <w:color w:val="000000"/>
          <w:sz w:val="18"/>
          <w:szCs w:val="18"/>
        </w:rPr>
        <w:t>he</w:t>
      </w:r>
      <w:r w:rsidRPr="00E74878">
        <w:rPr>
          <w:rFonts w:ascii="Arial Narrow" w:hAnsi="Arial Narrow" w:cs="Arial"/>
          <w:color w:val="000000"/>
          <w:spacing w:val="-2"/>
          <w:sz w:val="18"/>
          <w:szCs w:val="18"/>
        </w:rPr>
        <w:t xml:space="preserve"> </w:t>
      </w:r>
      <w:r w:rsidRPr="00E74878">
        <w:rPr>
          <w:rFonts w:ascii="Arial Narrow" w:hAnsi="Arial Narrow" w:cs="Arial"/>
          <w:color w:val="000000"/>
          <w:spacing w:val="1"/>
          <w:sz w:val="18"/>
          <w:szCs w:val="18"/>
        </w:rPr>
        <w:t>f</w:t>
      </w:r>
      <w:r w:rsidRPr="00E74878">
        <w:rPr>
          <w:rFonts w:ascii="Arial Narrow" w:hAnsi="Arial Narrow" w:cs="Arial"/>
          <w:color w:val="000000"/>
          <w:spacing w:val="-1"/>
          <w:sz w:val="18"/>
          <w:szCs w:val="18"/>
        </w:rPr>
        <w:t>i</w:t>
      </w:r>
      <w:r w:rsidRPr="00E74878">
        <w:rPr>
          <w:rFonts w:ascii="Arial Narrow" w:hAnsi="Arial Narrow" w:cs="Arial"/>
          <w:color w:val="000000"/>
          <w:sz w:val="18"/>
          <w:szCs w:val="18"/>
        </w:rPr>
        <w:t xml:space="preserve">nal </w:t>
      </w:r>
      <w:r w:rsidRPr="00E74878">
        <w:rPr>
          <w:rFonts w:ascii="Arial Narrow" w:hAnsi="Arial Narrow" w:cs="Arial"/>
          <w:color w:val="000000"/>
          <w:spacing w:val="-1"/>
          <w:sz w:val="18"/>
          <w:szCs w:val="18"/>
        </w:rPr>
        <w:t>U.S</w:t>
      </w:r>
      <w:r w:rsidRPr="00E74878">
        <w:rPr>
          <w:rFonts w:ascii="Arial Narrow" w:hAnsi="Arial Narrow" w:cs="Arial"/>
          <w:color w:val="000000"/>
          <w:sz w:val="18"/>
          <w:szCs w:val="18"/>
        </w:rPr>
        <w:t>.</w:t>
      </w:r>
      <w:r w:rsidRPr="00E74878">
        <w:rPr>
          <w:rFonts w:ascii="Arial Narrow" w:hAnsi="Arial Narrow" w:cs="Arial"/>
          <w:color w:val="000000"/>
          <w:spacing w:val="2"/>
          <w:sz w:val="18"/>
          <w:szCs w:val="18"/>
        </w:rPr>
        <w:t xml:space="preserve"> </w:t>
      </w:r>
      <w:r w:rsidRPr="00E74878">
        <w:rPr>
          <w:rFonts w:ascii="Arial Narrow" w:hAnsi="Arial Narrow" w:cs="Arial"/>
          <w:color w:val="000000"/>
          <w:spacing w:val="-1"/>
          <w:sz w:val="18"/>
          <w:szCs w:val="18"/>
        </w:rPr>
        <w:t>D</w:t>
      </w:r>
      <w:r w:rsidRPr="00E74878">
        <w:rPr>
          <w:rFonts w:ascii="Arial Narrow" w:hAnsi="Arial Narrow" w:cs="Arial"/>
          <w:color w:val="000000"/>
          <w:sz w:val="18"/>
          <w:szCs w:val="18"/>
        </w:rPr>
        <w:t>epa</w:t>
      </w:r>
      <w:r w:rsidRPr="00E74878">
        <w:rPr>
          <w:rFonts w:ascii="Arial Narrow" w:hAnsi="Arial Narrow" w:cs="Arial"/>
          <w:color w:val="000000"/>
          <w:spacing w:val="-2"/>
          <w:sz w:val="18"/>
          <w:szCs w:val="18"/>
        </w:rPr>
        <w:t>r</w:t>
      </w:r>
      <w:r w:rsidRPr="00E74878">
        <w:rPr>
          <w:rFonts w:ascii="Arial Narrow" w:hAnsi="Arial Narrow" w:cs="Arial"/>
          <w:color w:val="000000"/>
          <w:spacing w:val="1"/>
          <w:sz w:val="18"/>
          <w:szCs w:val="18"/>
        </w:rPr>
        <w:t>tm</w:t>
      </w:r>
      <w:r w:rsidRPr="00E74878">
        <w:rPr>
          <w:rFonts w:ascii="Arial Narrow" w:hAnsi="Arial Narrow" w:cs="Arial"/>
          <w:color w:val="000000"/>
          <w:sz w:val="18"/>
          <w:szCs w:val="18"/>
        </w:rPr>
        <w:t>e</w:t>
      </w:r>
      <w:r w:rsidRPr="00E74878">
        <w:rPr>
          <w:rFonts w:ascii="Arial Narrow" w:hAnsi="Arial Narrow" w:cs="Arial"/>
          <w:color w:val="000000"/>
          <w:spacing w:val="-3"/>
          <w:sz w:val="18"/>
          <w:szCs w:val="18"/>
        </w:rPr>
        <w:t>n</w:t>
      </w:r>
      <w:r w:rsidRPr="00E74878">
        <w:rPr>
          <w:rFonts w:ascii="Arial Narrow" w:hAnsi="Arial Narrow" w:cs="Arial"/>
          <w:color w:val="000000"/>
          <w:sz w:val="18"/>
          <w:szCs w:val="18"/>
        </w:rPr>
        <w:t xml:space="preserve">t </w:t>
      </w:r>
      <w:r w:rsidRPr="00E74878">
        <w:rPr>
          <w:rFonts w:ascii="Arial Narrow" w:hAnsi="Arial Narrow" w:cs="Arial"/>
          <w:color w:val="000000"/>
          <w:spacing w:val="-3"/>
          <w:sz w:val="18"/>
          <w:szCs w:val="18"/>
        </w:rPr>
        <w:t>o</w:t>
      </w:r>
      <w:r w:rsidRPr="00E74878">
        <w:rPr>
          <w:rFonts w:ascii="Arial Narrow" w:hAnsi="Arial Narrow" w:cs="Arial"/>
          <w:color w:val="000000"/>
          <w:sz w:val="18"/>
          <w:szCs w:val="18"/>
        </w:rPr>
        <w:t>f</w:t>
      </w:r>
      <w:r w:rsidRPr="00E74878">
        <w:rPr>
          <w:rFonts w:ascii="Arial Narrow" w:hAnsi="Arial Narrow" w:cs="Arial"/>
          <w:color w:val="000000"/>
          <w:spacing w:val="5"/>
          <w:sz w:val="18"/>
          <w:szCs w:val="18"/>
        </w:rPr>
        <w:t xml:space="preserve"> </w:t>
      </w:r>
      <w:r w:rsidRPr="00E74878">
        <w:rPr>
          <w:rFonts w:ascii="Arial Narrow" w:hAnsi="Arial Narrow" w:cs="Arial"/>
          <w:color w:val="000000"/>
          <w:spacing w:val="-1"/>
          <w:sz w:val="18"/>
          <w:szCs w:val="18"/>
        </w:rPr>
        <w:t>E</w:t>
      </w:r>
      <w:r w:rsidRPr="00E74878">
        <w:rPr>
          <w:rFonts w:ascii="Arial Narrow" w:hAnsi="Arial Narrow" w:cs="Arial"/>
          <w:color w:val="000000"/>
          <w:sz w:val="18"/>
          <w:szCs w:val="18"/>
        </w:rPr>
        <w:t>duc</w:t>
      </w:r>
      <w:r w:rsidRPr="00E74878">
        <w:rPr>
          <w:rFonts w:ascii="Arial Narrow" w:hAnsi="Arial Narrow" w:cs="Arial"/>
          <w:color w:val="000000"/>
          <w:spacing w:val="-3"/>
          <w:sz w:val="18"/>
          <w:szCs w:val="18"/>
        </w:rPr>
        <w:t>a</w:t>
      </w:r>
      <w:r w:rsidRPr="00E74878">
        <w:rPr>
          <w:rFonts w:ascii="Arial Narrow" w:hAnsi="Arial Narrow" w:cs="Arial"/>
          <w:color w:val="000000"/>
          <w:spacing w:val="1"/>
          <w:sz w:val="18"/>
          <w:szCs w:val="18"/>
        </w:rPr>
        <w:t>t</w:t>
      </w:r>
      <w:r w:rsidRPr="00E74878">
        <w:rPr>
          <w:rFonts w:ascii="Arial Narrow" w:hAnsi="Arial Narrow" w:cs="Arial"/>
          <w:color w:val="000000"/>
          <w:spacing w:val="-1"/>
          <w:sz w:val="18"/>
          <w:szCs w:val="18"/>
        </w:rPr>
        <w:t>i</w:t>
      </w:r>
      <w:r w:rsidRPr="00E74878">
        <w:rPr>
          <w:rFonts w:ascii="Arial Narrow" w:hAnsi="Arial Narrow" w:cs="Arial"/>
          <w:color w:val="000000"/>
          <w:sz w:val="18"/>
          <w:szCs w:val="18"/>
        </w:rPr>
        <w:t>on</w:t>
      </w:r>
      <w:r w:rsidRPr="00E74878">
        <w:rPr>
          <w:rFonts w:ascii="Arial Narrow" w:hAnsi="Arial Narrow" w:cs="Arial"/>
          <w:color w:val="000000"/>
          <w:spacing w:val="1"/>
          <w:sz w:val="18"/>
          <w:szCs w:val="18"/>
        </w:rPr>
        <w:t xml:space="preserve"> (</w:t>
      </w:r>
      <w:r w:rsidRPr="00E74878">
        <w:rPr>
          <w:rFonts w:ascii="Arial Narrow" w:hAnsi="Arial Narrow" w:cs="Arial"/>
          <w:color w:val="000000"/>
          <w:spacing w:val="-1"/>
          <w:sz w:val="18"/>
          <w:szCs w:val="18"/>
        </w:rPr>
        <w:t>USED</w:t>
      </w:r>
      <w:r w:rsidRPr="00E74878">
        <w:rPr>
          <w:rFonts w:ascii="Arial Narrow" w:hAnsi="Arial Narrow" w:cs="Arial"/>
          <w:color w:val="000000"/>
          <w:sz w:val="18"/>
          <w:szCs w:val="18"/>
        </w:rPr>
        <w:t>) a</w:t>
      </w:r>
      <w:r w:rsidRPr="00E74878">
        <w:rPr>
          <w:rFonts w:ascii="Arial Narrow" w:hAnsi="Arial Narrow" w:cs="Arial"/>
          <w:color w:val="000000"/>
          <w:spacing w:val="-1"/>
          <w:sz w:val="18"/>
          <w:szCs w:val="18"/>
        </w:rPr>
        <w:t>w</w:t>
      </w:r>
      <w:r w:rsidRPr="00E74878">
        <w:rPr>
          <w:rFonts w:ascii="Arial Narrow" w:hAnsi="Arial Narrow" w:cs="Arial"/>
          <w:color w:val="000000"/>
          <w:sz w:val="18"/>
          <w:szCs w:val="18"/>
        </w:rPr>
        <w:t>a</w:t>
      </w:r>
      <w:r w:rsidRPr="00E74878">
        <w:rPr>
          <w:rFonts w:ascii="Arial Narrow" w:hAnsi="Arial Narrow" w:cs="Arial"/>
          <w:color w:val="000000"/>
          <w:spacing w:val="1"/>
          <w:sz w:val="18"/>
          <w:szCs w:val="18"/>
        </w:rPr>
        <w:t>r</w:t>
      </w:r>
      <w:r w:rsidRPr="00E74878">
        <w:rPr>
          <w:rFonts w:ascii="Arial Narrow" w:hAnsi="Arial Narrow" w:cs="Arial"/>
          <w:color w:val="000000"/>
          <w:sz w:val="18"/>
          <w:szCs w:val="18"/>
        </w:rPr>
        <w:t>d</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n</w:t>
      </w:r>
      <w:r w:rsidRPr="00E74878">
        <w:rPr>
          <w:rFonts w:ascii="Arial Narrow" w:hAnsi="Arial Narrow" w:cs="Arial"/>
          <w:color w:val="000000"/>
          <w:spacing w:val="-3"/>
          <w:sz w:val="18"/>
          <w:szCs w:val="18"/>
        </w:rPr>
        <w:t>o</w:t>
      </w:r>
      <w:r w:rsidRPr="00E74878">
        <w:rPr>
          <w:rFonts w:ascii="Arial Narrow" w:hAnsi="Arial Narrow" w:cs="Arial"/>
          <w:color w:val="000000"/>
          <w:spacing w:val="1"/>
          <w:sz w:val="18"/>
          <w:szCs w:val="18"/>
        </w:rPr>
        <w:t>t</w:t>
      </w:r>
      <w:r w:rsidRPr="00E74878">
        <w:rPr>
          <w:rFonts w:ascii="Arial Narrow" w:hAnsi="Arial Narrow" w:cs="Arial"/>
          <w:color w:val="000000"/>
          <w:spacing w:val="-3"/>
          <w:sz w:val="18"/>
          <w:szCs w:val="18"/>
        </w:rPr>
        <w:t>i</w:t>
      </w:r>
      <w:r w:rsidRPr="00E74878">
        <w:rPr>
          <w:rFonts w:ascii="Arial Narrow" w:hAnsi="Arial Narrow" w:cs="Arial"/>
          <w:color w:val="000000"/>
          <w:spacing w:val="3"/>
          <w:sz w:val="18"/>
          <w:szCs w:val="18"/>
        </w:rPr>
        <w:t>f</w:t>
      </w:r>
      <w:r w:rsidRPr="00E74878">
        <w:rPr>
          <w:rFonts w:ascii="Arial Narrow" w:hAnsi="Arial Narrow" w:cs="Arial"/>
          <w:color w:val="000000"/>
          <w:spacing w:val="-1"/>
          <w:sz w:val="18"/>
          <w:szCs w:val="18"/>
        </w:rPr>
        <w:t>i</w:t>
      </w:r>
      <w:r w:rsidRPr="00E74878">
        <w:rPr>
          <w:rFonts w:ascii="Arial Narrow" w:hAnsi="Arial Narrow" w:cs="Arial"/>
          <w:color w:val="000000"/>
          <w:sz w:val="18"/>
          <w:szCs w:val="18"/>
        </w:rPr>
        <w:t>ca</w:t>
      </w:r>
      <w:r w:rsidRPr="00E74878">
        <w:rPr>
          <w:rFonts w:ascii="Arial Narrow" w:hAnsi="Arial Narrow" w:cs="Arial"/>
          <w:color w:val="000000"/>
          <w:spacing w:val="1"/>
          <w:sz w:val="18"/>
          <w:szCs w:val="18"/>
        </w:rPr>
        <w:t>t</w:t>
      </w:r>
      <w:r w:rsidRPr="00E74878">
        <w:rPr>
          <w:rFonts w:ascii="Arial Narrow" w:hAnsi="Arial Narrow" w:cs="Arial"/>
          <w:color w:val="000000"/>
          <w:spacing w:val="-1"/>
          <w:sz w:val="18"/>
          <w:szCs w:val="18"/>
        </w:rPr>
        <w:t>i</w:t>
      </w:r>
      <w:r w:rsidRPr="00E74878">
        <w:rPr>
          <w:rFonts w:ascii="Arial Narrow" w:hAnsi="Arial Narrow" w:cs="Arial"/>
          <w:color w:val="000000"/>
          <w:sz w:val="18"/>
          <w:szCs w:val="18"/>
        </w:rPr>
        <w:t>on</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and</w:t>
      </w:r>
      <w:r w:rsidRPr="00E74878">
        <w:rPr>
          <w:rFonts w:ascii="Arial Narrow" w:hAnsi="Arial Narrow" w:cs="Arial"/>
          <w:color w:val="000000"/>
          <w:spacing w:val="-1"/>
          <w:sz w:val="18"/>
          <w:szCs w:val="18"/>
        </w:rPr>
        <w:t xml:space="preserve"> </w:t>
      </w:r>
      <w:r w:rsidRPr="00E74878">
        <w:rPr>
          <w:rFonts w:ascii="Arial Narrow" w:hAnsi="Arial Narrow" w:cs="Arial"/>
          <w:color w:val="000000"/>
          <w:spacing w:val="1"/>
          <w:sz w:val="18"/>
          <w:szCs w:val="18"/>
        </w:rPr>
        <w:t>t</w:t>
      </w:r>
      <w:r w:rsidRPr="00E74878">
        <w:rPr>
          <w:rFonts w:ascii="Arial Narrow" w:hAnsi="Arial Narrow" w:cs="Arial"/>
          <w:color w:val="000000"/>
          <w:sz w:val="18"/>
          <w:szCs w:val="18"/>
        </w:rPr>
        <w:t>he</w:t>
      </w:r>
      <w:r w:rsidRPr="00E74878">
        <w:rPr>
          <w:rFonts w:ascii="Arial Narrow" w:hAnsi="Arial Narrow" w:cs="Arial"/>
          <w:color w:val="000000"/>
          <w:spacing w:val="-1"/>
          <w:sz w:val="18"/>
          <w:szCs w:val="18"/>
        </w:rPr>
        <w:t xml:space="preserve"> </w:t>
      </w:r>
      <w:r w:rsidRPr="00E74878">
        <w:rPr>
          <w:rFonts w:ascii="Arial Narrow" w:hAnsi="Arial Narrow" w:cs="Arial"/>
          <w:color w:val="000000"/>
          <w:spacing w:val="-3"/>
          <w:sz w:val="18"/>
          <w:szCs w:val="18"/>
        </w:rPr>
        <w:t>n</w:t>
      </w:r>
      <w:r w:rsidRPr="00E74878">
        <w:rPr>
          <w:rFonts w:ascii="Arial Narrow" w:hAnsi="Arial Narrow" w:cs="Arial"/>
          <w:color w:val="000000"/>
          <w:sz w:val="18"/>
          <w:szCs w:val="18"/>
        </w:rPr>
        <w:t>u</w:t>
      </w:r>
      <w:r w:rsidRPr="00E74878">
        <w:rPr>
          <w:rFonts w:ascii="Arial Narrow" w:hAnsi="Arial Narrow" w:cs="Arial"/>
          <w:color w:val="000000"/>
          <w:spacing w:val="1"/>
          <w:sz w:val="18"/>
          <w:szCs w:val="18"/>
        </w:rPr>
        <w:t>m</w:t>
      </w:r>
      <w:r w:rsidRPr="00E74878">
        <w:rPr>
          <w:rFonts w:ascii="Arial Narrow" w:hAnsi="Arial Narrow" w:cs="Arial"/>
          <w:color w:val="000000"/>
          <w:sz w:val="18"/>
          <w:szCs w:val="18"/>
        </w:rPr>
        <w:t xml:space="preserve">ber </w:t>
      </w:r>
      <w:r w:rsidRPr="00E74878">
        <w:rPr>
          <w:rFonts w:ascii="Arial Narrow" w:hAnsi="Arial Narrow" w:cs="Arial"/>
          <w:color w:val="000000"/>
          <w:spacing w:val="-3"/>
          <w:sz w:val="18"/>
          <w:szCs w:val="18"/>
        </w:rPr>
        <w:t>o</w:t>
      </w:r>
      <w:r w:rsidRPr="00E74878">
        <w:rPr>
          <w:rFonts w:ascii="Arial Narrow" w:hAnsi="Arial Narrow" w:cs="Arial"/>
          <w:color w:val="000000"/>
          <w:sz w:val="18"/>
          <w:szCs w:val="18"/>
        </w:rPr>
        <w:t xml:space="preserve">f </w:t>
      </w:r>
      <w:r w:rsidRPr="00E74878">
        <w:rPr>
          <w:rFonts w:ascii="Arial Narrow" w:hAnsi="Arial Narrow" w:cs="Arial"/>
          <w:color w:val="000000"/>
          <w:spacing w:val="2"/>
          <w:sz w:val="18"/>
          <w:szCs w:val="18"/>
        </w:rPr>
        <w:t>q</w:t>
      </w:r>
      <w:r w:rsidRPr="00E74878">
        <w:rPr>
          <w:rFonts w:ascii="Arial Narrow" w:hAnsi="Arial Narrow" w:cs="Arial"/>
          <w:color w:val="000000"/>
          <w:sz w:val="18"/>
          <w:szCs w:val="18"/>
        </w:rPr>
        <w:t>ua</w:t>
      </w:r>
      <w:r w:rsidRPr="00E74878">
        <w:rPr>
          <w:rFonts w:ascii="Arial Narrow" w:hAnsi="Arial Narrow" w:cs="Arial"/>
          <w:color w:val="000000"/>
          <w:spacing w:val="-1"/>
          <w:sz w:val="18"/>
          <w:szCs w:val="18"/>
        </w:rPr>
        <w:t>li</w:t>
      </w:r>
      <w:r w:rsidRPr="00E74878">
        <w:rPr>
          <w:rFonts w:ascii="Arial Narrow" w:hAnsi="Arial Narrow" w:cs="Arial"/>
          <w:color w:val="000000"/>
          <w:spacing w:val="1"/>
          <w:sz w:val="18"/>
          <w:szCs w:val="18"/>
        </w:rPr>
        <w:t>t</w:t>
      </w:r>
      <w:r w:rsidRPr="00E74878">
        <w:rPr>
          <w:rFonts w:ascii="Arial Narrow" w:hAnsi="Arial Narrow" w:cs="Arial"/>
          <w:color w:val="000000"/>
          <w:sz w:val="18"/>
          <w:szCs w:val="18"/>
        </w:rPr>
        <w:t>y</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p</w:t>
      </w:r>
      <w:r w:rsidRPr="00E74878">
        <w:rPr>
          <w:rFonts w:ascii="Arial Narrow" w:hAnsi="Arial Narrow" w:cs="Arial"/>
          <w:color w:val="000000"/>
          <w:spacing w:val="1"/>
          <w:sz w:val="18"/>
          <w:szCs w:val="18"/>
        </w:rPr>
        <w:t>r</w:t>
      </w:r>
      <w:r w:rsidRPr="00E74878">
        <w:rPr>
          <w:rFonts w:ascii="Arial Narrow" w:hAnsi="Arial Narrow" w:cs="Arial"/>
          <w:color w:val="000000"/>
          <w:sz w:val="18"/>
          <w:szCs w:val="18"/>
        </w:rPr>
        <w:t>opos</w:t>
      </w:r>
      <w:r w:rsidRPr="00E74878">
        <w:rPr>
          <w:rFonts w:ascii="Arial Narrow" w:hAnsi="Arial Narrow" w:cs="Arial"/>
          <w:color w:val="000000"/>
          <w:spacing w:val="-3"/>
          <w:sz w:val="18"/>
          <w:szCs w:val="18"/>
        </w:rPr>
        <w:t>a</w:t>
      </w:r>
      <w:r w:rsidRPr="00E74878">
        <w:rPr>
          <w:rFonts w:ascii="Arial Narrow" w:hAnsi="Arial Narrow" w:cs="Arial"/>
          <w:color w:val="000000"/>
          <w:spacing w:val="-1"/>
          <w:sz w:val="18"/>
          <w:szCs w:val="18"/>
        </w:rPr>
        <w:t>l</w:t>
      </w:r>
      <w:r w:rsidRPr="00E74878">
        <w:rPr>
          <w:rFonts w:ascii="Arial Narrow" w:hAnsi="Arial Narrow" w:cs="Arial"/>
          <w:color w:val="000000"/>
          <w:sz w:val="18"/>
          <w:szCs w:val="18"/>
        </w:rPr>
        <w:t>s</w:t>
      </w:r>
      <w:r w:rsidRPr="00E74878">
        <w:rPr>
          <w:rFonts w:ascii="Arial Narrow" w:hAnsi="Arial Narrow" w:cs="Arial"/>
          <w:color w:val="000000"/>
          <w:spacing w:val="1"/>
          <w:sz w:val="18"/>
          <w:szCs w:val="18"/>
        </w:rPr>
        <w:t xml:space="preserve"> </w:t>
      </w:r>
      <w:r w:rsidRPr="00E74878">
        <w:rPr>
          <w:rFonts w:ascii="Arial Narrow" w:hAnsi="Arial Narrow" w:cs="Arial"/>
          <w:color w:val="000000"/>
          <w:sz w:val="18"/>
          <w:szCs w:val="18"/>
        </w:rPr>
        <w:t>app</w:t>
      </w:r>
      <w:r w:rsidRPr="00E74878">
        <w:rPr>
          <w:rFonts w:ascii="Arial Narrow" w:hAnsi="Arial Narrow" w:cs="Arial"/>
          <w:color w:val="000000"/>
          <w:spacing w:val="1"/>
          <w:sz w:val="18"/>
          <w:szCs w:val="18"/>
        </w:rPr>
        <w:t>r</w:t>
      </w:r>
      <w:r w:rsidRPr="00E74878">
        <w:rPr>
          <w:rFonts w:ascii="Arial Narrow" w:hAnsi="Arial Narrow" w:cs="Arial"/>
          <w:color w:val="000000"/>
          <w:sz w:val="18"/>
          <w:szCs w:val="18"/>
        </w:rPr>
        <w:t>o</w:t>
      </w:r>
      <w:r w:rsidRPr="00E74878">
        <w:rPr>
          <w:rFonts w:ascii="Arial Narrow" w:hAnsi="Arial Narrow" w:cs="Arial"/>
          <w:color w:val="000000"/>
          <w:spacing w:val="-2"/>
          <w:sz w:val="18"/>
          <w:szCs w:val="18"/>
        </w:rPr>
        <w:t>v</w:t>
      </w:r>
      <w:r w:rsidRPr="00E74878">
        <w:rPr>
          <w:rFonts w:ascii="Arial Narrow" w:hAnsi="Arial Narrow" w:cs="Arial"/>
          <w:color w:val="000000"/>
          <w:sz w:val="18"/>
          <w:szCs w:val="18"/>
        </w:rPr>
        <w:t>ed.</w:t>
      </w:r>
    </w:p>
    <w:p w14:paraId="342DDE48" w14:textId="77777777" w:rsidR="00B86101" w:rsidRPr="00E74878" w:rsidRDefault="00B86101" w:rsidP="00B86101">
      <w:pPr>
        <w:widowControl w:val="0"/>
        <w:autoSpaceDE w:val="0"/>
        <w:autoSpaceDN w:val="0"/>
        <w:adjustRightInd w:val="0"/>
        <w:jc w:val="both"/>
        <w:rPr>
          <w:rFonts w:ascii="Arial Narrow" w:hAnsi="Arial Narrow" w:cs="Arial"/>
          <w:color w:val="000000"/>
          <w:sz w:val="18"/>
          <w:szCs w:val="18"/>
        </w:rPr>
      </w:pPr>
    </w:p>
    <w:p w14:paraId="5EB549FE" w14:textId="77777777" w:rsidR="00B86101" w:rsidRPr="00B86101" w:rsidRDefault="00B86101" w:rsidP="00B86101">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22"/>
          <w:szCs w:val="22"/>
        </w:rPr>
      </w:pPr>
      <w:r w:rsidRPr="00B86101">
        <w:rPr>
          <w:rFonts w:ascii="Arial Narrow" w:hAnsi="Arial Narrow" w:cs="Arial"/>
          <w:b/>
          <w:sz w:val="22"/>
          <w:szCs w:val="22"/>
        </w:rPr>
        <w:t>Size of Contracts</w:t>
      </w:r>
    </w:p>
    <w:p w14:paraId="6BE48D4E" w14:textId="5FA2ACC8" w:rsidR="00B86101" w:rsidRPr="00E74878" w:rsidRDefault="00B86101" w:rsidP="00B86101">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E74878">
        <w:rPr>
          <w:rFonts w:ascii="Arial Narrow" w:hAnsi="Arial Narrow" w:cs="Arial"/>
          <w:sz w:val="18"/>
          <w:szCs w:val="18"/>
        </w:rPr>
        <w:t>Applicants may request funds ranging from $50,000 to $800,000</w:t>
      </w:r>
      <w:r w:rsidR="0064540F">
        <w:rPr>
          <w:rFonts w:ascii="Arial Narrow" w:hAnsi="Arial Narrow" w:cs="Arial"/>
          <w:sz w:val="18"/>
          <w:szCs w:val="18"/>
        </w:rPr>
        <w:t xml:space="preserve"> </w:t>
      </w:r>
      <w:r w:rsidR="00801D2A">
        <w:rPr>
          <w:rFonts w:ascii="Arial Narrow" w:hAnsi="Arial Narrow" w:cs="Arial"/>
          <w:sz w:val="18"/>
          <w:szCs w:val="18"/>
        </w:rPr>
        <w:t>Sesquiannual</w:t>
      </w:r>
      <w:r w:rsidR="0064540F">
        <w:rPr>
          <w:rFonts w:ascii="Arial Narrow" w:hAnsi="Arial Narrow" w:cs="Arial"/>
          <w:sz w:val="18"/>
          <w:szCs w:val="18"/>
        </w:rPr>
        <w:t xml:space="preserve"> (eighteen months) based</w:t>
      </w:r>
      <w:r w:rsidRPr="00E74878">
        <w:rPr>
          <w:rFonts w:ascii="Arial Narrow" w:hAnsi="Arial Narrow" w:cs="Arial"/>
          <w:sz w:val="18"/>
          <w:szCs w:val="18"/>
        </w:rPr>
        <w:t xml:space="preserve"> on need and proposed services to the target population. </w:t>
      </w:r>
    </w:p>
    <w:p w14:paraId="3A0DE917" w14:textId="10435502" w:rsidR="00B86101" w:rsidRPr="00E74878" w:rsidRDefault="00B86101" w:rsidP="00530CC4">
      <w:pPr>
        <w:pStyle w:val="ListParagraph"/>
        <w:numPr>
          <w:ilvl w:val="0"/>
          <w:numId w:val="31"/>
        </w:numPr>
        <w:jc w:val="both"/>
        <w:rPr>
          <w:rFonts w:ascii="Arial Narrow" w:hAnsi="Arial Narrow" w:cs="Arial"/>
          <w:sz w:val="18"/>
          <w:szCs w:val="18"/>
        </w:rPr>
      </w:pPr>
      <w:r w:rsidRPr="00E74878">
        <w:rPr>
          <w:rFonts w:ascii="Arial Narrow" w:hAnsi="Arial Narrow" w:cs="Arial"/>
          <w:sz w:val="18"/>
          <w:szCs w:val="18"/>
        </w:rPr>
        <w:t xml:space="preserve">The minimum amount for a single proposal is </w:t>
      </w:r>
      <w:r w:rsidRPr="00E74878">
        <w:rPr>
          <w:rFonts w:ascii="Arial Narrow" w:hAnsi="Arial Narrow" w:cs="Arial"/>
          <w:b/>
          <w:sz w:val="18"/>
          <w:szCs w:val="18"/>
          <w:u w:val="single"/>
        </w:rPr>
        <w:t>$</w:t>
      </w:r>
      <w:r w:rsidR="00747A76" w:rsidRPr="00E74878">
        <w:rPr>
          <w:rFonts w:ascii="Arial Narrow" w:hAnsi="Arial Narrow" w:cs="Arial"/>
          <w:b/>
          <w:sz w:val="18"/>
          <w:szCs w:val="18"/>
          <w:u w:val="single"/>
        </w:rPr>
        <w:t>50,000</w:t>
      </w:r>
      <w:r w:rsidR="00747A76" w:rsidRPr="00E74878">
        <w:rPr>
          <w:rFonts w:ascii="Arial Narrow" w:hAnsi="Arial Narrow" w:cs="Arial"/>
          <w:sz w:val="18"/>
          <w:szCs w:val="18"/>
        </w:rPr>
        <w:t xml:space="preserve">. </w:t>
      </w:r>
    </w:p>
    <w:p w14:paraId="42B3E5A8" w14:textId="39AAEEDF" w:rsidR="00B86101" w:rsidRPr="00E74878" w:rsidRDefault="00B86101" w:rsidP="00530CC4">
      <w:pPr>
        <w:pStyle w:val="ListParagraph"/>
        <w:numPr>
          <w:ilvl w:val="0"/>
          <w:numId w:val="31"/>
        </w:numPr>
        <w:jc w:val="both"/>
        <w:rPr>
          <w:rFonts w:ascii="Arial Narrow" w:hAnsi="Arial Narrow" w:cs="Arial"/>
          <w:sz w:val="18"/>
          <w:szCs w:val="18"/>
        </w:rPr>
      </w:pPr>
      <w:r w:rsidRPr="00E74878">
        <w:rPr>
          <w:rFonts w:ascii="Arial Narrow" w:hAnsi="Arial Narrow" w:cs="Arial"/>
          <w:sz w:val="18"/>
          <w:szCs w:val="18"/>
        </w:rPr>
        <w:t xml:space="preserve">The maximum amount for a single proposal is </w:t>
      </w:r>
      <w:r w:rsidRPr="00E74878">
        <w:rPr>
          <w:rFonts w:ascii="Arial Narrow" w:hAnsi="Arial Narrow" w:cs="Arial"/>
          <w:b/>
          <w:sz w:val="18"/>
          <w:szCs w:val="18"/>
          <w:u w:val="single"/>
        </w:rPr>
        <w:t>$</w:t>
      </w:r>
      <w:r w:rsidR="00747A76" w:rsidRPr="00E74878">
        <w:rPr>
          <w:rFonts w:ascii="Arial Narrow" w:hAnsi="Arial Narrow" w:cs="Arial"/>
          <w:b/>
          <w:sz w:val="18"/>
          <w:szCs w:val="18"/>
          <w:u w:val="single"/>
        </w:rPr>
        <w:t>800,000</w:t>
      </w:r>
      <w:r w:rsidR="00747A76" w:rsidRPr="00E74878">
        <w:rPr>
          <w:rFonts w:ascii="Arial Narrow" w:hAnsi="Arial Narrow" w:cs="Arial"/>
          <w:sz w:val="18"/>
          <w:szCs w:val="18"/>
        </w:rPr>
        <w:t>.</w:t>
      </w:r>
      <w:r w:rsidRPr="00E74878">
        <w:rPr>
          <w:rFonts w:ascii="Arial Narrow" w:hAnsi="Arial Narrow" w:cs="Arial"/>
          <w:sz w:val="18"/>
          <w:szCs w:val="18"/>
        </w:rPr>
        <w:t xml:space="preserve">  </w:t>
      </w:r>
    </w:p>
    <w:p w14:paraId="0A7E30C1" w14:textId="77777777" w:rsidR="00B86101" w:rsidRPr="00E74878" w:rsidRDefault="00B86101" w:rsidP="00530CC4">
      <w:pPr>
        <w:pStyle w:val="ListParagraph"/>
        <w:numPr>
          <w:ilvl w:val="0"/>
          <w:numId w:val="31"/>
        </w:numPr>
        <w:jc w:val="both"/>
        <w:rPr>
          <w:rFonts w:ascii="Arial Narrow" w:hAnsi="Arial Narrow" w:cs="Arial"/>
          <w:sz w:val="18"/>
          <w:szCs w:val="18"/>
        </w:rPr>
      </w:pPr>
      <w:r w:rsidRPr="00E74878">
        <w:rPr>
          <w:rFonts w:ascii="Arial Narrow" w:hAnsi="Arial Narrow" w:cs="Arial"/>
          <w:sz w:val="18"/>
          <w:szCs w:val="18"/>
        </w:rPr>
        <w:t>Proposers may use up to $1500 per student.</w:t>
      </w:r>
    </w:p>
    <w:p w14:paraId="1CEFD0D5" w14:textId="77777777" w:rsidR="00747A76" w:rsidRDefault="00747A76" w:rsidP="00747A76">
      <w:pPr>
        <w:ind w:left="360"/>
        <w:jc w:val="both"/>
        <w:rPr>
          <w:rFonts w:ascii="Arial Narrow" w:hAnsi="Arial Narrow" w:cs="Arial"/>
          <w:sz w:val="18"/>
          <w:szCs w:val="18"/>
        </w:rPr>
      </w:pPr>
    </w:p>
    <w:p w14:paraId="262123F9" w14:textId="1AE11723" w:rsidR="00B86101" w:rsidRPr="00747A76" w:rsidRDefault="00B86101" w:rsidP="00747A76">
      <w:pPr>
        <w:jc w:val="both"/>
        <w:rPr>
          <w:rFonts w:ascii="Arial Narrow" w:hAnsi="Arial Narrow" w:cs="Arial"/>
          <w:sz w:val="18"/>
          <w:szCs w:val="18"/>
        </w:rPr>
      </w:pPr>
      <w:r w:rsidRPr="00747A76">
        <w:rPr>
          <w:rFonts w:ascii="Arial Narrow" w:hAnsi="Arial Narrow" w:cs="Arial"/>
          <w:sz w:val="18"/>
          <w:szCs w:val="18"/>
        </w:rPr>
        <w:t>The following formula will be used to calculate the funding amount:</w:t>
      </w:r>
      <w:r w:rsidR="0064540F" w:rsidRPr="00747A76">
        <w:rPr>
          <w:rFonts w:ascii="Arial Narrow" w:hAnsi="Arial Narrow" w:cs="Arial"/>
          <w:sz w:val="18"/>
          <w:szCs w:val="18"/>
        </w:rPr>
        <w:t xml:space="preserve">  $1500 x # of students served</w:t>
      </w:r>
      <w:r w:rsidR="00747A76" w:rsidRPr="00747A76">
        <w:rPr>
          <w:rFonts w:ascii="Arial Narrow" w:hAnsi="Arial Narrow" w:cs="Arial"/>
          <w:sz w:val="18"/>
          <w:szCs w:val="18"/>
        </w:rPr>
        <w:t xml:space="preserve"> = Total + ½ Total = Total Award Amount</w:t>
      </w:r>
    </w:p>
    <w:p w14:paraId="606DC259" w14:textId="21FC0014" w:rsidR="00B86101" w:rsidRDefault="00B86101" w:rsidP="00B86101">
      <w:pPr>
        <w:ind w:firstLine="720"/>
        <w:jc w:val="both"/>
        <w:rPr>
          <w:rFonts w:ascii="Arial Narrow" w:hAnsi="Arial Narrow" w:cs="Arial"/>
          <w:sz w:val="18"/>
          <w:szCs w:val="18"/>
        </w:rPr>
      </w:pPr>
    </w:p>
    <w:p w14:paraId="7AABFF20" w14:textId="5B9BD5F5" w:rsidR="008E4560" w:rsidRPr="00747A76" w:rsidRDefault="008E4560" w:rsidP="00747A76">
      <w:pPr>
        <w:jc w:val="both"/>
        <w:rPr>
          <w:rFonts w:ascii="Arial Narrow" w:hAnsi="Arial Narrow" w:cs="Arial"/>
          <w:b/>
          <w:sz w:val="18"/>
          <w:szCs w:val="18"/>
        </w:rPr>
      </w:pPr>
      <w:r w:rsidRPr="00747A76">
        <w:rPr>
          <w:rFonts w:ascii="Arial Narrow" w:hAnsi="Arial Narrow" w:cs="Arial"/>
          <w:b/>
          <w:sz w:val="18"/>
          <w:szCs w:val="18"/>
        </w:rPr>
        <w:t>Example: $1500 x 350</w:t>
      </w:r>
      <w:r w:rsidR="00747A76" w:rsidRPr="00747A76">
        <w:rPr>
          <w:rFonts w:ascii="Arial Narrow" w:hAnsi="Arial Narrow" w:cs="Arial"/>
          <w:b/>
          <w:sz w:val="18"/>
          <w:szCs w:val="18"/>
        </w:rPr>
        <w:t xml:space="preserve"> students</w:t>
      </w:r>
      <w:r w:rsidRPr="00747A76">
        <w:rPr>
          <w:rFonts w:ascii="Arial Narrow" w:hAnsi="Arial Narrow" w:cs="Arial"/>
          <w:b/>
          <w:sz w:val="18"/>
          <w:szCs w:val="18"/>
        </w:rPr>
        <w:t xml:space="preserve"> = 525,000 +262,500</w:t>
      </w:r>
      <w:r w:rsidR="00025F92" w:rsidRPr="00747A76">
        <w:rPr>
          <w:rFonts w:ascii="Arial Narrow" w:hAnsi="Arial Narrow" w:cs="Arial"/>
          <w:b/>
          <w:sz w:val="18"/>
          <w:szCs w:val="18"/>
        </w:rPr>
        <w:t xml:space="preserve"> (1/2 of 525,000)</w:t>
      </w:r>
      <w:r w:rsidRPr="00747A76">
        <w:rPr>
          <w:rFonts w:ascii="Arial Narrow" w:hAnsi="Arial Narrow" w:cs="Arial"/>
          <w:b/>
          <w:sz w:val="18"/>
          <w:szCs w:val="18"/>
        </w:rPr>
        <w:t xml:space="preserve"> = $787,500 for 18 month</w:t>
      </w:r>
      <w:r w:rsidR="00747A76" w:rsidRPr="00747A76">
        <w:rPr>
          <w:rFonts w:ascii="Arial Narrow" w:hAnsi="Arial Narrow" w:cs="Arial"/>
          <w:b/>
          <w:sz w:val="18"/>
          <w:szCs w:val="18"/>
        </w:rPr>
        <w:t xml:space="preserve"> funding period</w:t>
      </w:r>
    </w:p>
    <w:p w14:paraId="578AB8B3" w14:textId="77777777" w:rsidR="00B86101" w:rsidRPr="00BB2EF2" w:rsidRDefault="00B86101" w:rsidP="00B86101">
      <w:pPr>
        <w:widowControl w:val="0"/>
        <w:autoSpaceDE w:val="0"/>
        <w:autoSpaceDN w:val="0"/>
        <w:adjustRightInd w:val="0"/>
        <w:jc w:val="both"/>
        <w:rPr>
          <w:rFonts w:ascii="Arial Narrow" w:hAnsi="Arial Narrow" w:cs="Arial"/>
          <w:color w:val="000000"/>
          <w:sz w:val="18"/>
          <w:szCs w:val="18"/>
        </w:rPr>
      </w:pPr>
    </w:p>
    <w:p w14:paraId="7FDC9E57" w14:textId="77777777" w:rsidR="00B86101" w:rsidRDefault="00B86101" w:rsidP="00B86101">
      <w:pPr>
        <w:jc w:val="both"/>
        <w:rPr>
          <w:rFonts w:ascii="Arial Narrow" w:hAnsi="Arial Narrow" w:cs="Arial"/>
          <w:sz w:val="18"/>
          <w:szCs w:val="18"/>
        </w:rPr>
      </w:pPr>
      <w:r w:rsidRPr="00F17F64">
        <w:rPr>
          <w:rFonts w:ascii="Arial Narrow" w:hAnsi="Arial Narrow" w:cs="Arial"/>
          <w:sz w:val="18"/>
          <w:szCs w:val="18"/>
        </w:rPr>
        <w:t>Regardless of the size of the grant, proposed costs must be REASONABLE AND NECESSARY to carry out the program’s purposes and objectives.</w:t>
      </w:r>
    </w:p>
    <w:p w14:paraId="4DB35E59" w14:textId="77777777" w:rsidR="00B86101" w:rsidRDefault="00B86101" w:rsidP="005B514F">
      <w:pPr>
        <w:jc w:val="both"/>
        <w:rPr>
          <w:rFonts w:ascii="Arial Narrow" w:hAnsi="Arial Narrow" w:cs="Arial"/>
          <w:sz w:val="18"/>
          <w:szCs w:val="18"/>
        </w:rPr>
      </w:pPr>
    </w:p>
    <w:p w14:paraId="75376827" w14:textId="77777777" w:rsidR="005B514F" w:rsidRPr="005F6E23" w:rsidRDefault="005B514F" w:rsidP="005B514F">
      <w:pPr>
        <w:pStyle w:val="RFPBodyText"/>
        <w:jc w:val="both"/>
        <w:rPr>
          <w:rFonts w:ascii="Arial Narrow" w:hAnsi="Arial Narrow"/>
          <w:b/>
          <w:sz w:val="22"/>
          <w:szCs w:val="22"/>
        </w:rPr>
      </w:pPr>
      <w:r w:rsidRPr="005F6E23">
        <w:rPr>
          <w:rFonts w:ascii="Arial Narrow" w:hAnsi="Arial Narrow"/>
          <w:b/>
          <w:sz w:val="22"/>
          <w:szCs w:val="22"/>
        </w:rPr>
        <w:t>2.2</w:t>
      </w:r>
      <w:r w:rsidRPr="005F6E23">
        <w:rPr>
          <w:rFonts w:ascii="Arial Narrow" w:hAnsi="Arial Narrow"/>
          <w:b/>
          <w:sz w:val="22"/>
          <w:szCs w:val="22"/>
        </w:rPr>
        <w:tab/>
        <w:t>Period of Agreement</w:t>
      </w:r>
    </w:p>
    <w:p w14:paraId="69A3889E" w14:textId="77777777" w:rsidR="005B514F" w:rsidRDefault="005B514F" w:rsidP="005B514F">
      <w:pPr>
        <w:tabs>
          <w:tab w:val="num" w:pos="450"/>
        </w:tabs>
        <w:autoSpaceDE w:val="0"/>
        <w:autoSpaceDN w:val="0"/>
        <w:adjustRightInd w:val="0"/>
        <w:jc w:val="both"/>
        <w:rPr>
          <w:rFonts w:ascii="Arial Narrow" w:hAnsi="Arial Narrow" w:cs="Arial"/>
          <w:sz w:val="18"/>
          <w:szCs w:val="18"/>
        </w:rPr>
      </w:pPr>
      <w:r w:rsidRPr="007D6CF8">
        <w:rPr>
          <w:rFonts w:ascii="Arial Narrow" w:hAnsi="Arial Narrow" w:cs="Arial"/>
          <w:sz w:val="18"/>
          <w:szCs w:val="18"/>
        </w:rPr>
        <w:t xml:space="preserve">The period of any contract resulting from this RFP is tentatively scheduled to begin on or about </w:t>
      </w:r>
      <w:r>
        <w:rPr>
          <w:rFonts w:ascii="Arial Narrow" w:hAnsi="Arial Narrow" w:cs="Arial"/>
          <w:sz w:val="18"/>
          <w:szCs w:val="18"/>
        </w:rPr>
        <w:t>September</w:t>
      </w:r>
      <w:r w:rsidRPr="007D6CF8">
        <w:rPr>
          <w:rFonts w:ascii="Arial Narrow" w:hAnsi="Arial Narrow" w:cs="Arial"/>
          <w:sz w:val="18"/>
          <w:szCs w:val="18"/>
        </w:rPr>
        <w:t xml:space="preserve"> 1, 201</w:t>
      </w:r>
      <w:r>
        <w:rPr>
          <w:rFonts w:ascii="Arial Narrow" w:hAnsi="Arial Narrow" w:cs="Arial"/>
          <w:sz w:val="18"/>
          <w:szCs w:val="18"/>
        </w:rPr>
        <w:t>6</w:t>
      </w:r>
      <w:r w:rsidRPr="007D6CF8">
        <w:rPr>
          <w:rFonts w:ascii="Arial Narrow" w:hAnsi="Arial Narrow" w:cs="Arial"/>
          <w:sz w:val="18"/>
          <w:szCs w:val="18"/>
        </w:rPr>
        <w:t xml:space="preserve"> –</w:t>
      </w:r>
      <w:r>
        <w:rPr>
          <w:rFonts w:ascii="Arial Narrow" w:hAnsi="Arial Narrow" w:cs="Arial"/>
          <w:sz w:val="18"/>
          <w:szCs w:val="18"/>
        </w:rPr>
        <w:t>August</w:t>
      </w:r>
      <w:r w:rsidRPr="007D6CF8">
        <w:rPr>
          <w:rFonts w:ascii="Arial Narrow" w:hAnsi="Arial Narrow" w:cs="Arial"/>
          <w:sz w:val="18"/>
          <w:szCs w:val="18"/>
        </w:rPr>
        <w:t xml:space="preserve"> 30, 201</w:t>
      </w:r>
      <w:r>
        <w:rPr>
          <w:rFonts w:ascii="Arial Narrow" w:hAnsi="Arial Narrow" w:cs="Arial"/>
          <w:sz w:val="18"/>
          <w:szCs w:val="18"/>
        </w:rPr>
        <w:t>9</w:t>
      </w:r>
      <w:r w:rsidRPr="007D6CF8">
        <w:rPr>
          <w:rFonts w:ascii="Arial Narrow" w:hAnsi="Arial Narrow" w:cs="Arial"/>
          <w:sz w:val="18"/>
          <w:szCs w:val="18"/>
        </w:rPr>
        <w:t>. The grant award will be for 36 months as the State has the right to contract for up to three years upon approval.  Contractors will receive a three-year contract. However, continuance of the contract will be contingent upon the Contractor’s meeting performance as it relates to state and federal requirements.</w:t>
      </w:r>
    </w:p>
    <w:p w14:paraId="41BCF754" w14:textId="77777777" w:rsidR="005B514F" w:rsidRPr="005F6E23" w:rsidRDefault="005B514F" w:rsidP="005B514F">
      <w:pPr>
        <w:pStyle w:val="RFPAttachmentHeading1"/>
        <w:numPr>
          <w:ilvl w:val="0"/>
          <w:numId w:val="0"/>
        </w:numPr>
        <w:ind w:left="48"/>
        <w:jc w:val="both"/>
        <w:rPr>
          <w:rFonts w:ascii="Arial Narrow" w:hAnsi="Arial Narrow" w:cs="Arial"/>
          <w:sz w:val="22"/>
          <w:szCs w:val="22"/>
        </w:rPr>
      </w:pPr>
      <w:r w:rsidRPr="005F6E23">
        <w:rPr>
          <w:rFonts w:ascii="Arial Narrow" w:hAnsi="Arial Narrow" w:cs="Arial"/>
          <w:i w:val="0"/>
          <w:sz w:val="22"/>
          <w:szCs w:val="22"/>
        </w:rPr>
        <w:t>2.3</w:t>
      </w:r>
      <w:r w:rsidRPr="005F6E23">
        <w:rPr>
          <w:rFonts w:ascii="Arial Narrow" w:hAnsi="Arial Narrow" w:cs="Arial"/>
          <w:sz w:val="22"/>
          <w:szCs w:val="22"/>
        </w:rPr>
        <w:tab/>
      </w:r>
      <w:r w:rsidRPr="005F6E23">
        <w:rPr>
          <w:rFonts w:ascii="Arial Narrow" w:hAnsi="Arial Narrow" w:cs="Arial"/>
          <w:i w:val="0"/>
          <w:sz w:val="22"/>
          <w:szCs w:val="22"/>
        </w:rPr>
        <w:t>Tasks and Services</w:t>
      </w:r>
    </w:p>
    <w:p w14:paraId="09693ADE" w14:textId="77777777" w:rsidR="005B514F" w:rsidRDefault="005B514F" w:rsidP="005B514F">
      <w:pPr>
        <w:keepNext/>
        <w:autoSpaceDE w:val="0"/>
        <w:autoSpaceDN w:val="0"/>
        <w:adjustRightInd w:val="0"/>
        <w:jc w:val="both"/>
        <w:outlineLvl w:val="5"/>
        <w:rPr>
          <w:rFonts w:ascii="Arial Narrow" w:hAnsi="Arial Narrow" w:cs="Arial"/>
          <w:b/>
          <w:color w:val="000000"/>
          <w:sz w:val="18"/>
          <w:szCs w:val="18"/>
        </w:rPr>
      </w:pPr>
    </w:p>
    <w:p w14:paraId="250418F6" w14:textId="77777777" w:rsidR="005B514F" w:rsidRPr="002A7067" w:rsidRDefault="005B514F" w:rsidP="005B514F">
      <w:pPr>
        <w:keepNext/>
        <w:autoSpaceDE w:val="0"/>
        <w:autoSpaceDN w:val="0"/>
        <w:adjustRightInd w:val="0"/>
        <w:jc w:val="both"/>
        <w:outlineLvl w:val="5"/>
        <w:rPr>
          <w:rFonts w:ascii="Arial Narrow" w:hAnsi="Arial Narrow" w:cs="Arial"/>
          <w:b/>
          <w:color w:val="000000"/>
          <w:sz w:val="18"/>
          <w:szCs w:val="18"/>
        </w:rPr>
      </w:pPr>
      <w:r w:rsidRPr="002A7067">
        <w:rPr>
          <w:rFonts w:ascii="Arial Narrow" w:hAnsi="Arial Narrow" w:cs="Arial"/>
          <w:b/>
          <w:color w:val="000000"/>
          <w:sz w:val="18"/>
          <w:szCs w:val="18"/>
        </w:rPr>
        <w:t>21</w:t>
      </w:r>
      <w:r w:rsidRPr="002A7067">
        <w:rPr>
          <w:rFonts w:ascii="Arial Narrow" w:hAnsi="Arial Narrow" w:cs="Arial"/>
          <w:b/>
          <w:color w:val="000000"/>
          <w:sz w:val="18"/>
          <w:szCs w:val="18"/>
          <w:vertAlign w:val="superscript"/>
        </w:rPr>
        <w:t>st</w:t>
      </w:r>
      <w:r w:rsidRPr="002A7067">
        <w:rPr>
          <w:rFonts w:ascii="Arial Narrow" w:hAnsi="Arial Narrow" w:cs="Arial"/>
          <w:b/>
          <w:color w:val="000000"/>
          <w:sz w:val="18"/>
          <w:szCs w:val="18"/>
        </w:rPr>
        <w:t xml:space="preserve"> CCLC Location </w:t>
      </w:r>
    </w:p>
    <w:p w14:paraId="293E65B1" w14:textId="77777777" w:rsidR="005B514F" w:rsidRDefault="005B514F" w:rsidP="005B514F">
      <w:pPr>
        <w:autoSpaceDE w:val="0"/>
        <w:autoSpaceDN w:val="0"/>
        <w:jc w:val="both"/>
        <w:rPr>
          <w:rFonts w:ascii="Arial Narrow" w:hAnsi="Arial Narrow" w:cs="Arial"/>
          <w:sz w:val="18"/>
          <w:szCs w:val="18"/>
        </w:rPr>
      </w:pPr>
      <w:r w:rsidRPr="002A7067">
        <w:rPr>
          <w:rFonts w:ascii="Arial Narrow" w:hAnsi="Arial Narrow" w:cs="Arial"/>
          <w:sz w:val="18"/>
          <w:szCs w:val="18"/>
        </w:rPr>
        <w:t>21</w:t>
      </w:r>
      <w:r w:rsidRPr="002A7067">
        <w:rPr>
          <w:rFonts w:ascii="Arial Narrow" w:hAnsi="Arial Narrow" w:cs="Arial"/>
          <w:sz w:val="18"/>
          <w:szCs w:val="18"/>
          <w:vertAlign w:val="superscript"/>
        </w:rPr>
        <w:t>st</w:t>
      </w:r>
      <w:r w:rsidRPr="002A7067">
        <w:rPr>
          <w:rFonts w:ascii="Arial Narrow" w:hAnsi="Arial Narrow" w:cs="Arial"/>
          <w:sz w:val="18"/>
          <w:szCs w:val="18"/>
        </w:rPr>
        <w:t xml:space="preserve"> Century Community Centers shall be located in elementary or secondary schools or other similarly accessible facilities. In Louisiana, </w:t>
      </w:r>
      <w:r w:rsidRPr="002A7067">
        <w:rPr>
          <w:rFonts w:ascii="Arial Narrow" w:hAnsi="Arial Narrow" w:cs="Arial"/>
          <w:bCs/>
          <w:sz w:val="18"/>
          <w:szCs w:val="18"/>
        </w:rPr>
        <w:t>it is strongly recommended</w:t>
      </w:r>
      <w:r w:rsidRPr="002A7067">
        <w:rPr>
          <w:rFonts w:ascii="Arial Narrow" w:hAnsi="Arial Narrow" w:cs="Arial"/>
          <w:sz w:val="18"/>
          <w:szCs w:val="18"/>
        </w:rPr>
        <w:t xml:space="preserve"> that the Contractor establish a center at the local elementary or secondary school to be served. An LEA may provide access to school facilities.  However, Contractors’ programs that do not operate at a school site must still partner with the LEA and may be subject to a licensure requirement by the Louisiana Department of Social Services as a licensed child care facility.  </w:t>
      </w:r>
    </w:p>
    <w:p w14:paraId="59D00659" w14:textId="77777777" w:rsidR="005B514F" w:rsidRDefault="005B514F" w:rsidP="005B514F">
      <w:pPr>
        <w:autoSpaceDE w:val="0"/>
        <w:autoSpaceDN w:val="0"/>
        <w:jc w:val="both"/>
        <w:rPr>
          <w:rFonts w:ascii="Arial Narrow" w:hAnsi="Arial Narrow" w:cs="Arial"/>
          <w:sz w:val="18"/>
          <w:szCs w:val="18"/>
        </w:rPr>
      </w:pPr>
    </w:p>
    <w:p w14:paraId="1C907660" w14:textId="77777777" w:rsidR="005B514F" w:rsidRPr="00002309" w:rsidRDefault="005B514F" w:rsidP="005B514F">
      <w:pPr>
        <w:spacing w:after="120"/>
        <w:jc w:val="both"/>
        <w:rPr>
          <w:rFonts w:ascii="Arial Narrow" w:hAnsi="Arial Narrow" w:cs="Arial"/>
          <w:sz w:val="18"/>
          <w:szCs w:val="18"/>
        </w:rPr>
      </w:pPr>
      <w:r w:rsidRPr="00002309">
        <w:rPr>
          <w:rFonts w:ascii="Arial Narrow" w:hAnsi="Arial Narrow" w:cs="Arial"/>
          <w:sz w:val="18"/>
          <w:szCs w:val="18"/>
        </w:rPr>
        <w:t>All 21</w:t>
      </w:r>
      <w:r w:rsidRPr="00002309">
        <w:rPr>
          <w:rFonts w:ascii="Arial Narrow" w:hAnsi="Arial Narrow" w:cs="Arial"/>
          <w:sz w:val="18"/>
          <w:szCs w:val="18"/>
          <w:vertAlign w:val="superscript"/>
        </w:rPr>
        <w:t>st</w:t>
      </w:r>
      <w:r w:rsidRPr="00002309">
        <w:rPr>
          <w:rFonts w:ascii="Arial Narrow" w:hAnsi="Arial Narrow" w:cs="Arial"/>
          <w:sz w:val="18"/>
          <w:szCs w:val="18"/>
        </w:rPr>
        <w:t xml:space="preserve"> Century Community Learning Centers must have a designated program office space with posted hours, locations, and activity schedules.  The center does not have to be located in an elementary or secondary school, but if an alternative facility is selected, it must be as available and accessible to participants as the students’ local school, with resources such as computer labs, libraries, eating facilities, and recreational areas.  </w:t>
      </w:r>
      <w:r w:rsidRPr="00002309">
        <w:rPr>
          <w:rFonts w:ascii="Arial Narrow" w:hAnsi="Arial Narrow" w:cs="Arial"/>
          <w:sz w:val="18"/>
          <w:szCs w:val="18"/>
        </w:rPr>
        <w:lastRenderedPageBreak/>
        <w:t xml:space="preserve">The program must have appropriate equipment, security, resources, and a clear strategy for the </w:t>
      </w:r>
      <w:r w:rsidRPr="00E557EC">
        <w:rPr>
          <w:rFonts w:ascii="Arial Narrow" w:hAnsi="Arial Narrow" w:cs="Arial"/>
          <w:sz w:val="18"/>
          <w:szCs w:val="18"/>
        </w:rPr>
        <w:t>safe transport of students to and from the center and home.</w:t>
      </w:r>
      <w:r w:rsidRPr="00002309">
        <w:rPr>
          <w:rFonts w:ascii="Arial Narrow" w:hAnsi="Arial Narrow" w:cs="Arial"/>
          <w:sz w:val="18"/>
          <w:szCs w:val="18"/>
        </w:rPr>
        <w:t xml:space="preserve"> </w:t>
      </w:r>
    </w:p>
    <w:p w14:paraId="6D1A05E2" w14:textId="77777777" w:rsidR="005B514F" w:rsidRDefault="005B514F" w:rsidP="005B514F">
      <w:pPr>
        <w:spacing w:after="120"/>
        <w:jc w:val="both"/>
        <w:rPr>
          <w:rFonts w:ascii="Arial Narrow" w:hAnsi="Arial Narrow" w:cs="Arial"/>
          <w:sz w:val="18"/>
          <w:szCs w:val="18"/>
        </w:rPr>
      </w:pPr>
      <w:r w:rsidRPr="00002309">
        <w:rPr>
          <w:rFonts w:ascii="Arial Narrow" w:hAnsi="Arial Narrow" w:cs="Arial"/>
          <w:sz w:val="18"/>
          <w:szCs w:val="18"/>
        </w:rPr>
        <w:t>The center must meet all OSHA, ADA, and other relevant federal and state facility requirements.  In Louisiana, background checks shall be required for all staff working with students.</w:t>
      </w:r>
    </w:p>
    <w:p w14:paraId="1A60941C" w14:textId="77777777" w:rsidR="005B514F" w:rsidRPr="00002309" w:rsidRDefault="005B514F" w:rsidP="005B514F">
      <w:pPr>
        <w:spacing w:after="120"/>
        <w:jc w:val="both"/>
        <w:rPr>
          <w:rFonts w:ascii="Arial Narrow" w:hAnsi="Arial Narrow" w:cs="Arial"/>
          <w:sz w:val="18"/>
          <w:szCs w:val="18"/>
        </w:rPr>
      </w:pPr>
      <w:r w:rsidRPr="00002309">
        <w:rPr>
          <w:rFonts w:ascii="Arial Narrow" w:hAnsi="Arial Narrow" w:cs="Arial"/>
          <w:sz w:val="18"/>
          <w:szCs w:val="18"/>
        </w:rPr>
        <w:t>All potential 21</w:t>
      </w:r>
      <w:r w:rsidRPr="00002309">
        <w:rPr>
          <w:rFonts w:ascii="Arial Narrow" w:hAnsi="Arial Narrow" w:cs="Arial"/>
          <w:sz w:val="18"/>
          <w:szCs w:val="18"/>
          <w:vertAlign w:val="superscript"/>
        </w:rPr>
        <w:t>st</w:t>
      </w:r>
      <w:r w:rsidRPr="00002309">
        <w:rPr>
          <w:rFonts w:ascii="Arial Narrow" w:hAnsi="Arial Narrow" w:cs="Arial"/>
          <w:sz w:val="18"/>
          <w:szCs w:val="18"/>
        </w:rPr>
        <w:t xml:space="preserve"> CCLC contractors must host site visits for LDOE staff to determine if facilities are conducive to providing safe/effective after-school program services.</w:t>
      </w:r>
    </w:p>
    <w:p w14:paraId="061EA3F5" w14:textId="77777777" w:rsidR="005B514F" w:rsidRPr="00F24560" w:rsidRDefault="005B514F" w:rsidP="005B514F">
      <w:pPr>
        <w:widowControl w:val="0"/>
        <w:autoSpaceDE w:val="0"/>
        <w:autoSpaceDN w:val="0"/>
        <w:adjustRightInd w:val="0"/>
        <w:spacing w:before="76" w:line="239" w:lineRule="auto"/>
        <w:ind w:right="45"/>
        <w:jc w:val="both"/>
        <w:rPr>
          <w:rFonts w:ascii="Arial Narrow" w:hAnsi="Arial Narrow" w:cs="Arial"/>
          <w:color w:val="000000"/>
          <w:sz w:val="18"/>
          <w:szCs w:val="18"/>
        </w:rPr>
      </w:pPr>
      <w:r w:rsidRPr="00F24560">
        <w:rPr>
          <w:rFonts w:ascii="Arial Narrow" w:hAnsi="Arial Narrow" w:cs="Arial"/>
          <w:color w:val="000000"/>
          <w:spacing w:val="-1"/>
          <w:sz w:val="18"/>
          <w:szCs w:val="18"/>
        </w:rPr>
        <w:t>A</w:t>
      </w:r>
      <w:r w:rsidRPr="00F24560">
        <w:rPr>
          <w:rFonts w:ascii="Arial Narrow" w:hAnsi="Arial Narrow" w:cs="Arial"/>
          <w:color w:val="000000"/>
          <w:sz w:val="18"/>
          <w:szCs w:val="18"/>
        </w:rPr>
        <w:t>pp</w:t>
      </w:r>
      <w:r w:rsidRPr="00F24560">
        <w:rPr>
          <w:rFonts w:ascii="Arial Narrow" w:hAnsi="Arial Narrow" w:cs="Arial"/>
          <w:color w:val="000000"/>
          <w:spacing w:val="-1"/>
          <w:sz w:val="18"/>
          <w:szCs w:val="18"/>
        </w:rPr>
        <w:t>li</w:t>
      </w:r>
      <w:r w:rsidRPr="00F24560">
        <w:rPr>
          <w:rFonts w:ascii="Arial Narrow" w:hAnsi="Arial Narrow" w:cs="Arial"/>
          <w:color w:val="000000"/>
          <w:sz w:val="18"/>
          <w:szCs w:val="18"/>
        </w:rPr>
        <w:t>can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shou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d</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des</w:t>
      </w:r>
      <w:r w:rsidRPr="00F24560">
        <w:rPr>
          <w:rFonts w:ascii="Arial Narrow" w:hAnsi="Arial Narrow" w:cs="Arial"/>
          <w:color w:val="000000"/>
          <w:spacing w:val="-3"/>
          <w:sz w:val="18"/>
          <w:szCs w:val="18"/>
        </w:rPr>
        <w:t>i</w:t>
      </w:r>
      <w:r w:rsidRPr="00F24560">
        <w:rPr>
          <w:rFonts w:ascii="Arial Narrow" w:hAnsi="Arial Narrow" w:cs="Arial"/>
          <w:color w:val="000000"/>
          <w:spacing w:val="2"/>
          <w:sz w:val="18"/>
          <w:szCs w:val="18"/>
        </w:rPr>
        <w:t>g</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ope</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schedu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es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f</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r p</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g</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w:t>
      </w:r>
      <w:r w:rsidRPr="00F24560">
        <w:rPr>
          <w:rFonts w:ascii="Arial Narrow" w:hAnsi="Arial Narrow" w:cs="Arial"/>
          <w:color w:val="000000"/>
          <w:spacing w:val="-2"/>
          <w:sz w:val="18"/>
          <w:szCs w:val="18"/>
        </w:rPr>
        <w:t>m</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o</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3"/>
          <w:sz w:val="18"/>
          <w:szCs w:val="18"/>
        </w:rPr>
        <w:t>e</w:t>
      </w:r>
      <w:r w:rsidRPr="00F24560">
        <w:rPr>
          <w:rFonts w:ascii="Arial Narrow" w:hAnsi="Arial Narrow" w:cs="Arial"/>
          <w:color w:val="000000"/>
          <w:sz w:val="18"/>
          <w:szCs w:val="18"/>
        </w:rPr>
        <w:t xml:space="preserve">et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needs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 xml:space="preserve">f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a</w:t>
      </w:r>
      <w:r w:rsidRPr="00F24560">
        <w:rPr>
          <w:rFonts w:ascii="Arial Narrow" w:hAnsi="Arial Narrow" w:cs="Arial"/>
          <w:color w:val="000000"/>
          <w:spacing w:val="-2"/>
          <w:sz w:val="18"/>
          <w:szCs w:val="18"/>
        </w:rPr>
        <w:t>r</w:t>
      </w:r>
      <w:r w:rsidRPr="00F24560">
        <w:rPr>
          <w:rFonts w:ascii="Arial Narrow" w:hAnsi="Arial Narrow" w:cs="Arial"/>
          <w:color w:val="000000"/>
          <w:spacing w:val="2"/>
          <w:sz w:val="18"/>
          <w:szCs w:val="18"/>
        </w:rPr>
        <w:t>g</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ed</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2"/>
          <w:sz w:val="18"/>
          <w:szCs w:val="18"/>
        </w:rPr>
        <w:t>s</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ude</w:t>
      </w:r>
      <w:r w:rsidRPr="00F24560">
        <w:rPr>
          <w:rFonts w:ascii="Arial Narrow" w:hAnsi="Arial Narrow" w:cs="Arial"/>
          <w:color w:val="000000"/>
          <w:spacing w:val="-3"/>
          <w:sz w:val="18"/>
          <w:szCs w:val="18"/>
        </w:rPr>
        <w:t>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a</w:t>
      </w:r>
      <w:r w:rsidRPr="00F24560">
        <w:rPr>
          <w:rFonts w:ascii="Arial Narrow" w:hAnsi="Arial Narrow" w:cs="Arial"/>
          <w:color w:val="000000"/>
          <w:spacing w:val="-3"/>
          <w:sz w:val="18"/>
          <w:szCs w:val="18"/>
        </w:rPr>
        <w:t>n</w:t>
      </w:r>
      <w:r w:rsidRPr="00F24560">
        <w:rPr>
          <w:rFonts w:ascii="Arial Narrow" w:hAnsi="Arial Narrow" w:cs="Arial"/>
          <w:color w:val="000000"/>
          <w:sz w:val="18"/>
          <w:szCs w:val="18"/>
        </w:rPr>
        <w:t>d</w:t>
      </w:r>
      <w:r w:rsidRPr="00F24560">
        <w:rPr>
          <w:rFonts w:ascii="Arial Narrow" w:hAnsi="Arial Narrow" w:cs="Arial"/>
          <w:color w:val="000000"/>
          <w:spacing w:val="1"/>
          <w:sz w:val="18"/>
          <w:szCs w:val="18"/>
        </w:rPr>
        <w:t xml:space="preserve"> 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r adu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 xml:space="preserve">t </w:t>
      </w:r>
      <w:r w:rsidRPr="00F24560">
        <w:rPr>
          <w:rFonts w:ascii="Arial Narrow" w:hAnsi="Arial Narrow" w:cs="Arial"/>
          <w:color w:val="000000"/>
          <w:spacing w:val="1"/>
          <w:sz w:val="18"/>
          <w:szCs w:val="18"/>
        </w:rPr>
        <w:t>f</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il</w:t>
      </w:r>
      <w:r w:rsidRPr="00F24560">
        <w:rPr>
          <w:rFonts w:ascii="Arial Narrow" w:hAnsi="Arial Narrow" w:cs="Arial"/>
          <w:color w:val="000000"/>
          <w:sz w:val="18"/>
          <w:szCs w:val="18"/>
        </w:rPr>
        <w:t>y</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m</w:t>
      </w:r>
      <w:r w:rsidRPr="00F24560">
        <w:rPr>
          <w:rFonts w:ascii="Arial Narrow" w:hAnsi="Arial Narrow" w:cs="Arial"/>
          <w:color w:val="000000"/>
          <w:sz w:val="18"/>
          <w:szCs w:val="18"/>
        </w:rPr>
        <w:t>be</w:t>
      </w:r>
      <w:r w:rsidRPr="00F24560">
        <w:rPr>
          <w:rFonts w:ascii="Arial Narrow" w:hAnsi="Arial Narrow" w:cs="Arial"/>
          <w:color w:val="000000"/>
          <w:spacing w:val="1"/>
          <w:sz w:val="18"/>
          <w:szCs w:val="18"/>
        </w:rPr>
        <w:t>rs</w:t>
      </w:r>
      <w:r w:rsidRPr="00F24560">
        <w:rPr>
          <w:rFonts w:ascii="Arial Narrow" w:hAnsi="Arial Narrow" w:cs="Arial"/>
          <w:color w:val="000000"/>
          <w:sz w:val="18"/>
          <w:szCs w:val="18"/>
        </w:rPr>
        <w:t>.</w:t>
      </w:r>
      <w:r w:rsidRPr="00F24560">
        <w:rPr>
          <w:rFonts w:ascii="Arial Narrow" w:hAnsi="Arial Narrow" w:cs="Arial"/>
          <w:color w:val="000000"/>
          <w:spacing w:val="-3"/>
          <w:sz w:val="18"/>
          <w:szCs w:val="18"/>
        </w:rPr>
        <w:t xml:space="preserve"> </w:t>
      </w:r>
      <w:r w:rsidRPr="00F24560">
        <w:rPr>
          <w:rFonts w:ascii="Arial Narrow" w:hAnsi="Arial Narrow" w:cs="Arial"/>
          <w:color w:val="000000"/>
          <w:spacing w:val="2"/>
          <w:sz w:val="18"/>
          <w:szCs w:val="18"/>
        </w:rPr>
        <w:t>T</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be</w:t>
      </w:r>
      <w:r w:rsidRPr="00F24560">
        <w:rPr>
          <w:rFonts w:ascii="Arial Narrow" w:hAnsi="Arial Narrow" w:cs="Arial"/>
          <w:color w:val="000000"/>
          <w:spacing w:val="-2"/>
          <w:sz w:val="18"/>
          <w:szCs w:val="18"/>
        </w:rPr>
        <w:t>s</w:t>
      </w:r>
      <w:r w:rsidRPr="00F24560">
        <w:rPr>
          <w:rFonts w:ascii="Arial Narrow" w:hAnsi="Arial Narrow" w:cs="Arial"/>
          <w:color w:val="000000"/>
          <w:sz w:val="18"/>
          <w:szCs w:val="18"/>
        </w:rPr>
        <w:t>t se</w:t>
      </w:r>
      <w:r w:rsidRPr="00F24560">
        <w:rPr>
          <w:rFonts w:ascii="Arial Narrow" w:hAnsi="Arial Narrow" w:cs="Arial"/>
          <w:color w:val="000000"/>
          <w:spacing w:val="1"/>
          <w:sz w:val="18"/>
          <w:szCs w:val="18"/>
        </w:rPr>
        <w:t>r</w:t>
      </w:r>
      <w:r w:rsidRPr="00F24560">
        <w:rPr>
          <w:rFonts w:ascii="Arial Narrow" w:hAnsi="Arial Narrow" w:cs="Arial"/>
          <w:color w:val="000000"/>
          <w:spacing w:val="-2"/>
          <w:sz w:val="18"/>
          <w:szCs w:val="18"/>
        </w:rPr>
        <w:t>v</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 xml:space="preserve"> 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2"/>
          <w:sz w:val="18"/>
          <w:szCs w:val="18"/>
        </w:rPr>
        <w:t>c</w:t>
      </w:r>
      <w:r w:rsidRPr="00F24560">
        <w:rPr>
          <w:rFonts w:ascii="Arial Narrow" w:hAnsi="Arial Narrow" w:cs="Arial"/>
          <w:color w:val="000000"/>
          <w:sz w:val="18"/>
          <w:szCs w:val="18"/>
        </w:rPr>
        <w:t>h</w:t>
      </w:r>
      <w:r w:rsidRPr="00F24560">
        <w:rPr>
          <w:rFonts w:ascii="Arial Narrow" w:hAnsi="Arial Narrow" w:cs="Arial"/>
          <w:color w:val="000000"/>
          <w:spacing w:val="-1"/>
          <w:sz w:val="18"/>
          <w:szCs w:val="18"/>
        </w:rPr>
        <w:t>il</w:t>
      </w:r>
      <w:r w:rsidRPr="00F24560">
        <w:rPr>
          <w:rFonts w:ascii="Arial Narrow" w:hAnsi="Arial Narrow" w:cs="Arial"/>
          <w:color w:val="000000"/>
          <w:sz w:val="18"/>
          <w:szCs w:val="18"/>
        </w:rPr>
        <w:t>d</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en</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 xml:space="preserve">f </w:t>
      </w:r>
      <w:r w:rsidRPr="00F24560">
        <w:rPr>
          <w:rFonts w:ascii="Arial Narrow" w:hAnsi="Arial Narrow" w:cs="Arial"/>
          <w:color w:val="000000"/>
          <w:spacing w:val="-3"/>
          <w:sz w:val="18"/>
          <w:szCs w:val="18"/>
        </w:rPr>
        <w:t>w</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r</w:t>
      </w:r>
      <w:r w:rsidRPr="00F24560">
        <w:rPr>
          <w:rFonts w:ascii="Arial Narrow" w:hAnsi="Arial Narrow" w:cs="Arial"/>
          <w:color w:val="000000"/>
          <w:spacing w:val="2"/>
          <w:sz w:val="18"/>
          <w:szCs w:val="18"/>
        </w:rPr>
        <w:t>k</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3"/>
          <w:sz w:val="18"/>
          <w:szCs w:val="18"/>
        </w:rPr>
        <w:t>f</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ili</w:t>
      </w:r>
      <w:r w:rsidRPr="00F24560">
        <w:rPr>
          <w:rFonts w:ascii="Arial Narrow" w:hAnsi="Arial Narrow" w:cs="Arial"/>
          <w:color w:val="000000"/>
          <w:sz w:val="18"/>
          <w:szCs w:val="18"/>
        </w:rPr>
        <w:t>es,</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ce</w:t>
      </w:r>
      <w:r w:rsidRPr="00F24560">
        <w:rPr>
          <w:rFonts w:ascii="Arial Narrow" w:hAnsi="Arial Narrow" w:cs="Arial"/>
          <w:color w:val="000000"/>
          <w:spacing w:val="-3"/>
          <w:sz w:val="18"/>
          <w:szCs w:val="18"/>
        </w:rPr>
        <w:t>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shou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d</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s</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ab</w:t>
      </w:r>
      <w:r w:rsidRPr="00F24560">
        <w:rPr>
          <w:rFonts w:ascii="Arial Narrow" w:hAnsi="Arial Narrow" w:cs="Arial"/>
          <w:color w:val="000000"/>
          <w:spacing w:val="-1"/>
          <w:sz w:val="18"/>
          <w:szCs w:val="18"/>
        </w:rPr>
        <w:t>li</w:t>
      </w:r>
      <w:r w:rsidRPr="00F24560">
        <w:rPr>
          <w:rFonts w:ascii="Arial Narrow" w:hAnsi="Arial Narrow" w:cs="Arial"/>
          <w:color w:val="000000"/>
          <w:sz w:val="18"/>
          <w:szCs w:val="18"/>
        </w:rPr>
        <w:t>sh</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u w:val="single"/>
        </w:rPr>
        <w:t>cons</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s</w:t>
      </w:r>
      <w:r w:rsidRPr="00F24560">
        <w:rPr>
          <w:rFonts w:ascii="Arial Narrow" w:hAnsi="Arial Narrow" w:cs="Arial"/>
          <w:color w:val="000000"/>
          <w:spacing w:val="-1"/>
          <w:sz w:val="18"/>
          <w:szCs w:val="18"/>
          <w:u w:val="single"/>
        </w:rPr>
        <w:t>t</w:t>
      </w:r>
      <w:r w:rsidRPr="00F24560">
        <w:rPr>
          <w:rFonts w:ascii="Arial Narrow" w:hAnsi="Arial Narrow" w:cs="Arial"/>
          <w:color w:val="000000"/>
          <w:sz w:val="18"/>
          <w:szCs w:val="18"/>
          <w:u w:val="single"/>
        </w:rPr>
        <w:t>ent</w:t>
      </w:r>
      <w:r w:rsidRPr="00F24560">
        <w:rPr>
          <w:rFonts w:ascii="Arial Narrow" w:hAnsi="Arial Narrow" w:cs="Arial"/>
          <w:color w:val="000000"/>
          <w:spacing w:val="3"/>
          <w:sz w:val="18"/>
          <w:szCs w:val="18"/>
          <w:u w:val="single"/>
        </w:rPr>
        <w:t xml:space="preserve"> </w:t>
      </w:r>
      <w:r w:rsidRPr="00F24560">
        <w:rPr>
          <w:rFonts w:ascii="Arial Narrow" w:hAnsi="Arial Narrow" w:cs="Arial"/>
          <w:color w:val="000000"/>
          <w:sz w:val="18"/>
          <w:szCs w:val="18"/>
          <w:u w:val="single"/>
        </w:rPr>
        <w:t>and</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z w:val="18"/>
          <w:szCs w:val="18"/>
          <w:u w:val="single"/>
        </w:rPr>
        <w:t>dependab</w:t>
      </w:r>
      <w:r w:rsidRPr="00F24560">
        <w:rPr>
          <w:rFonts w:ascii="Arial Narrow" w:hAnsi="Arial Narrow" w:cs="Arial"/>
          <w:color w:val="000000"/>
          <w:spacing w:val="-1"/>
          <w:sz w:val="18"/>
          <w:szCs w:val="18"/>
          <w:u w:val="single"/>
        </w:rPr>
        <w:t>l</w:t>
      </w:r>
      <w:r w:rsidRPr="00F24560">
        <w:rPr>
          <w:rFonts w:ascii="Arial Narrow" w:hAnsi="Arial Narrow" w:cs="Arial"/>
          <w:color w:val="000000"/>
          <w:sz w:val="18"/>
          <w:szCs w:val="18"/>
          <w:u w:val="single"/>
        </w:rPr>
        <w:t>e</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z w:val="18"/>
          <w:szCs w:val="18"/>
          <w:u w:val="single"/>
        </w:rPr>
        <w:t>hou</w:t>
      </w:r>
      <w:r w:rsidRPr="00F24560">
        <w:rPr>
          <w:rFonts w:ascii="Arial Narrow" w:hAnsi="Arial Narrow" w:cs="Arial"/>
          <w:color w:val="000000"/>
          <w:spacing w:val="-2"/>
          <w:sz w:val="18"/>
          <w:szCs w:val="18"/>
          <w:u w:val="single"/>
        </w:rPr>
        <w:t>r</w:t>
      </w:r>
      <w:r w:rsidRPr="00F24560">
        <w:rPr>
          <w:rFonts w:ascii="Arial Narrow" w:hAnsi="Arial Narrow" w:cs="Arial"/>
          <w:color w:val="000000"/>
          <w:sz w:val="18"/>
          <w:szCs w:val="18"/>
          <w:u w:val="single"/>
        </w:rPr>
        <w:t>s</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pacing w:val="-3"/>
          <w:sz w:val="18"/>
          <w:szCs w:val="18"/>
          <w:u w:val="single"/>
        </w:rPr>
        <w:t>o</w:t>
      </w:r>
      <w:r w:rsidRPr="00F24560">
        <w:rPr>
          <w:rFonts w:ascii="Arial Narrow" w:hAnsi="Arial Narrow" w:cs="Arial"/>
          <w:color w:val="000000"/>
          <w:sz w:val="18"/>
          <w:szCs w:val="18"/>
          <w:u w:val="single"/>
        </w:rPr>
        <w:t>f</w:t>
      </w:r>
      <w:r w:rsidRPr="00F24560">
        <w:rPr>
          <w:rFonts w:ascii="Arial Narrow" w:hAnsi="Arial Narrow" w:cs="Arial"/>
          <w:color w:val="000000"/>
          <w:spacing w:val="2"/>
          <w:sz w:val="18"/>
          <w:szCs w:val="18"/>
          <w:u w:val="single"/>
        </w:rPr>
        <w:t xml:space="preserve"> </w:t>
      </w:r>
      <w:r w:rsidRPr="00F24560">
        <w:rPr>
          <w:rFonts w:ascii="Arial Narrow" w:hAnsi="Arial Narrow" w:cs="Arial"/>
          <w:color w:val="000000"/>
          <w:sz w:val="18"/>
          <w:szCs w:val="18"/>
          <w:u w:val="single"/>
        </w:rPr>
        <w:t>ope</w:t>
      </w:r>
      <w:r w:rsidRPr="00F24560">
        <w:rPr>
          <w:rFonts w:ascii="Arial Narrow" w:hAnsi="Arial Narrow" w:cs="Arial"/>
          <w:color w:val="000000"/>
          <w:spacing w:val="1"/>
          <w:sz w:val="18"/>
          <w:szCs w:val="18"/>
          <w:u w:val="single"/>
        </w:rPr>
        <w:t>r</w:t>
      </w:r>
      <w:r w:rsidRPr="00F24560">
        <w:rPr>
          <w:rFonts w:ascii="Arial Narrow" w:hAnsi="Arial Narrow" w:cs="Arial"/>
          <w:color w:val="000000"/>
          <w:spacing w:val="-3"/>
          <w:sz w:val="18"/>
          <w:szCs w:val="18"/>
          <w:u w:val="single"/>
        </w:rPr>
        <w:t>a</w:t>
      </w:r>
      <w:r w:rsidRPr="00F24560">
        <w:rPr>
          <w:rFonts w:ascii="Arial Narrow" w:hAnsi="Arial Narrow" w:cs="Arial"/>
          <w:color w:val="000000"/>
          <w:spacing w:val="1"/>
          <w:sz w:val="18"/>
          <w:szCs w:val="18"/>
          <w:u w:val="single"/>
        </w:rPr>
        <w:t>t</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on</w:t>
      </w:r>
      <w:r w:rsidRPr="00F24560">
        <w:rPr>
          <w:rFonts w:ascii="Arial Narrow" w:hAnsi="Arial Narrow" w:cs="Arial"/>
          <w:color w:val="000000"/>
          <w:sz w:val="18"/>
          <w:szCs w:val="18"/>
        </w:rPr>
        <w:t xml:space="preserve">. </w:t>
      </w:r>
      <w:r w:rsidRPr="00F24560">
        <w:rPr>
          <w:rFonts w:ascii="Arial Narrow" w:hAnsi="Arial Narrow" w:cs="Arial"/>
          <w:color w:val="000000"/>
          <w:spacing w:val="2"/>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pacing w:val="-3"/>
          <w:sz w:val="18"/>
          <w:szCs w:val="18"/>
        </w:rPr>
        <w:t>u</w:t>
      </w:r>
      <w:r w:rsidRPr="00F24560">
        <w:rPr>
          <w:rFonts w:ascii="Arial Narrow" w:hAnsi="Arial Narrow" w:cs="Arial"/>
          <w:color w:val="000000"/>
          <w:sz w:val="18"/>
          <w:szCs w:val="18"/>
        </w:rPr>
        <w:t>m</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op</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on</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2"/>
          <w:sz w:val="18"/>
          <w:szCs w:val="18"/>
        </w:rPr>
        <w:t>r</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q</w:t>
      </w:r>
      <w:r w:rsidRPr="00F24560">
        <w:rPr>
          <w:rFonts w:ascii="Arial Narrow" w:hAnsi="Arial Narrow" w:cs="Arial"/>
          <w:color w:val="000000"/>
          <w:sz w:val="18"/>
          <w:szCs w:val="18"/>
        </w:rPr>
        <w:t>u</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en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as</w:t>
      </w:r>
      <w:r w:rsidRPr="00F24560">
        <w:rPr>
          <w:rFonts w:ascii="Arial Narrow" w:hAnsi="Arial Narrow" w:cs="Arial"/>
          <w:color w:val="000000"/>
          <w:spacing w:val="-4"/>
          <w:sz w:val="18"/>
          <w:szCs w:val="18"/>
        </w:rPr>
        <w:t xml:space="preserve"> </w:t>
      </w:r>
      <w:r w:rsidRPr="00F24560">
        <w:rPr>
          <w:rFonts w:ascii="Arial Narrow" w:hAnsi="Arial Narrow" w:cs="Arial"/>
          <w:color w:val="000000"/>
          <w:spacing w:val="3"/>
          <w:sz w:val="18"/>
          <w:szCs w:val="18"/>
        </w:rPr>
        <w:t>f</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ll</w:t>
      </w:r>
      <w:r w:rsidRPr="00F24560">
        <w:rPr>
          <w:rFonts w:ascii="Arial Narrow" w:hAnsi="Arial Narrow" w:cs="Arial"/>
          <w:color w:val="000000"/>
          <w:spacing w:val="-3"/>
          <w:sz w:val="18"/>
          <w:szCs w:val="18"/>
        </w:rPr>
        <w:t>ow</w:t>
      </w:r>
      <w:r w:rsidRPr="00F24560">
        <w:rPr>
          <w:rFonts w:ascii="Arial Narrow" w:hAnsi="Arial Narrow" w:cs="Arial"/>
          <w:color w:val="000000"/>
          <w:sz w:val="18"/>
          <w:szCs w:val="18"/>
        </w:rPr>
        <w:t>s:</w:t>
      </w:r>
    </w:p>
    <w:p w14:paraId="6084A0CE" w14:textId="77777777" w:rsidR="00B86101" w:rsidRDefault="00B86101" w:rsidP="005B514F">
      <w:pPr>
        <w:widowControl w:val="0"/>
        <w:autoSpaceDE w:val="0"/>
        <w:autoSpaceDN w:val="0"/>
        <w:adjustRightInd w:val="0"/>
        <w:spacing w:before="32"/>
        <w:ind w:right="-20"/>
        <w:jc w:val="both"/>
        <w:rPr>
          <w:rFonts w:ascii="Arial Narrow" w:hAnsi="Arial Narrow" w:cs="Arial"/>
          <w:b/>
          <w:color w:val="000000"/>
          <w:spacing w:val="-1"/>
          <w:sz w:val="22"/>
          <w:szCs w:val="22"/>
          <w:u w:val="single"/>
        </w:rPr>
      </w:pPr>
    </w:p>
    <w:p w14:paraId="5B19DE85" w14:textId="77777777" w:rsidR="005B514F" w:rsidRPr="00F24560" w:rsidRDefault="005B514F" w:rsidP="005B514F">
      <w:pPr>
        <w:widowControl w:val="0"/>
        <w:autoSpaceDE w:val="0"/>
        <w:autoSpaceDN w:val="0"/>
        <w:adjustRightInd w:val="0"/>
        <w:spacing w:before="32"/>
        <w:ind w:right="-20"/>
        <w:jc w:val="both"/>
        <w:rPr>
          <w:rFonts w:ascii="Arial Narrow" w:hAnsi="Arial Narrow" w:cs="Arial"/>
          <w:b/>
          <w:color w:val="000000"/>
          <w:sz w:val="22"/>
          <w:szCs w:val="22"/>
        </w:rPr>
      </w:pPr>
      <w:r w:rsidRPr="00F24560">
        <w:rPr>
          <w:rFonts w:ascii="Arial Narrow" w:hAnsi="Arial Narrow" w:cs="Arial"/>
          <w:b/>
          <w:color w:val="000000"/>
          <w:spacing w:val="-1"/>
          <w:sz w:val="22"/>
          <w:szCs w:val="22"/>
          <w:u w:val="single"/>
        </w:rPr>
        <w:t>A</w:t>
      </w:r>
      <w:r w:rsidRPr="00F24560">
        <w:rPr>
          <w:rFonts w:ascii="Arial Narrow" w:hAnsi="Arial Narrow" w:cs="Arial"/>
          <w:b/>
          <w:color w:val="000000"/>
          <w:spacing w:val="1"/>
          <w:sz w:val="22"/>
          <w:szCs w:val="22"/>
          <w:u w:val="single"/>
        </w:rPr>
        <w:t>ft</w:t>
      </w:r>
      <w:r w:rsidRPr="00F24560">
        <w:rPr>
          <w:rFonts w:ascii="Arial Narrow" w:hAnsi="Arial Narrow" w:cs="Arial"/>
          <w:b/>
          <w:color w:val="000000"/>
          <w:sz w:val="22"/>
          <w:szCs w:val="22"/>
          <w:u w:val="single"/>
        </w:rPr>
        <w:t>e</w:t>
      </w:r>
      <w:r w:rsidRPr="00F24560">
        <w:rPr>
          <w:rFonts w:ascii="Arial Narrow" w:hAnsi="Arial Narrow" w:cs="Arial"/>
          <w:b/>
          <w:color w:val="000000"/>
          <w:spacing w:val="-2"/>
          <w:sz w:val="22"/>
          <w:szCs w:val="22"/>
          <w:u w:val="single"/>
        </w:rPr>
        <w:t>r</w:t>
      </w:r>
      <w:r w:rsidRPr="00F24560">
        <w:rPr>
          <w:rFonts w:ascii="Arial Narrow" w:hAnsi="Arial Narrow" w:cs="Arial"/>
          <w:b/>
          <w:color w:val="000000"/>
          <w:sz w:val="22"/>
          <w:szCs w:val="22"/>
          <w:u w:val="single"/>
        </w:rPr>
        <w:t>school</w:t>
      </w:r>
    </w:p>
    <w:p w14:paraId="0A7A6C70" w14:textId="77777777" w:rsidR="005B514F" w:rsidRDefault="005B514F" w:rsidP="00530CC4">
      <w:pPr>
        <w:pStyle w:val="ListParagraph"/>
        <w:widowControl w:val="0"/>
        <w:numPr>
          <w:ilvl w:val="0"/>
          <w:numId w:val="13"/>
        </w:numPr>
        <w:tabs>
          <w:tab w:val="left" w:pos="1180"/>
        </w:tabs>
        <w:autoSpaceDE w:val="0"/>
        <w:autoSpaceDN w:val="0"/>
        <w:adjustRightInd w:val="0"/>
        <w:spacing w:before="20" w:line="252" w:lineRule="exact"/>
        <w:ind w:right="300"/>
        <w:jc w:val="both"/>
        <w:rPr>
          <w:rFonts w:ascii="Arial Narrow" w:hAnsi="Arial Narrow" w:cs="Arial"/>
          <w:color w:val="000000"/>
          <w:sz w:val="18"/>
          <w:szCs w:val="18"/>
        </w:rPr>
      </w:pPr>
      <w:r w:rsidRPr="00F24560">
        <w:rPr>
          <w:rFonts w:ascii="Arial Narrow" w:hAnsi="Arial Narrow" w:cs="Arial"/>
          <w:color w:val="000000"/>
          <w:spacing w:val="-1"/>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og</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w:t>
      </w:r>
      <w:r w:rsidRPr="00F24560">
        <w:rPr>
          <w:rFonts w:ascii="Arial Narrow" w:hAnsi="Arial Narrow" w:cs="Arial"/>
          <w:color w:val="000000"/>
          <w:spacing w:val="-2"/>
          <w:sz w:val="18"/>
          <w:szCs w:val="18"/>
        </w:rPr>
        <w:t>m</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pacing w:val="-3"/>
          <w:sz w:val="18"/>
          <w:szCs w:val="18"/>
        </w:rPr>
        <w:t>n</w:t>
      </w:r>
      <w:r w:rsidRPr="00F24560">
        <w:rPr>
          <w:rFonts w:ascii="Arial Narrow" w:hAnsi="Arial Narrow" w:cs="Arial"/>
          <w:color w:val="000000"/>
          <w:sz w:val="18"/>
          <w:szCs w:val="18"/>
        </w:rPr>
        <w:t>g</w:t>
      </w:r>
      <w:r w:rsidRPr="00F24560">
        <w:rPr>
          <w:rFonts w:ascii="Arial Narrow" w:hAnsi="Arial Narrow" w:cs="Arial"/>
          <w:color w:val="000000"/>
          <w:spacing w:val="1"/>
          <w:sz w:val="18"/>
          <w:szCs w:val="18"/>
        </w:rPr>
        <w:t xml:space="preserve"> m</w:t>
      </w:r>
      <w:r w:rsidRPr="00F24560">
        <w:rPr>
          <w:rFonts w:ascii="Arial Narrow" w:hAnsi="Arial Narrow" w:cs="Arial"/>
          <w:color w:val="000000"/>
          <w:sz w:val="18"/>
          <w:szCs w:val="18"/>
        </w:rPr>
        <w:t>u</w:t>
      </w:r>
      <w:r w:rsidRPr="00F24560">
        <w:rPr>
          <w:rFonts w:ascii="Arial Narrow" w:hAnsi="Arial Narrow" w:cs="Arial"/>
          <w:color w:val="000000"/>
          <w:spacing w:val="-2"/>
          <w:sz w:val="18"/>
          <w:szCs w:val="18"/>
        </w:rPr>
        <w:t>s</w:t>
      </w:r>
      <w:r w:rsidRPr="00F24560">
        <w:rPr>
          <w:rFonts w:ascii="Arial Narrow" w:hAnsi="Arial Narrow" w:cs="Arial"/>
          <w:color w:val="000000"/>
          <w:sz w:val="18"/>
          <w:szCs w:val="18"/>
        </w:rPr>
        <w:t>t</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b</w:t>
      </w:r>
      <w:r w:rsidRPr="00F24560">
        <w:rPr>
          <w:rFonts w:ascii="Arial Narrow" w:hAnsi="Arial Narrow" w:cs="Arial"/>
          <w:color w:val="000000"/>
          <w:spacing w:val="-3"/>
          <w:sz w:val="18"/>
          <w:szCs w:val="18"/>
        </w:rPr>
        <w:t>e</w:t>
      </w:r>
      <w:r w:rsidRPr="00F24560">
        <w:rPr>
          <w:rFonts w:ascii="Arial Narrow" w:hAnsi="Arial Narrow" w:cs="Arial"/>
          <w:color w:val="000000"/>
          <w:spacing w:val="2"/>
          <w:sz w:val="18"/>
          <w:szCs w:val="18"/>
        </w:rPr>
        <w:t>g</w:t>
      </w:r>
      <w:r w:rsidRPr="00F24560">
        <w:rPr>
          <w:rFonts w:ascii="Arial Narrow" w:hAnsi="Arial Narrow" w:cs="Arial"/>
          <w:color w:val="000000"/>
          <w:spacing w:val="-3"/>
          <w:sz w:val="18"/>
          <w:szCs w:val="18"/>
        </w:rPr>
        <w:t>i</w:t>
      </w:r>
      <w:r w:rsidRPr="00F24560">
        <w:rPr>
          <w:rFonts w:ascii="Arial Narrow" w:hAnsi="Arial Narrow" w:cs="Arial"/>
          <w:color w:val="000000"/>
          <w:sz w:val="18"/>
          <w:szCs w:val="18"/>
        </w:rPr>
        <w:t xml:space="preserve">n </w:t>
      </w:r>
      <w:r w:rsidRPr="00F24560">
        <w:rPr>
          <w:rFonts w:ascii="Arial Narrow" w:hAnsi="Arial Narrow" w:cs="Arial"/>
          <w:color w:val="000000"/>
          <w:spacing w:val="1"/>
          <w:sz w:val="18"/>
          <w:szCs w:val="18"/>
        </w:rPr>
        <w:t xml:space="preserve">within </w:t>
      </w:r>
      <w:r>
        <w:rPr>
          <w:rFonts w:ascii="Arial Narrow" w:hAnsi="Arial Narrow" w:cs="Arial"/>
          <w:color w:val="000000"/>
          <w:spacing w:val="1"/>
          <w:sz w:val="18"/>
          <w:szCs w:val="18"/>
        </w:rPr>
        <w:t>two</w:t>
      </w:r>
      <w:r w:rsidRPr="00F24560">
        <w:rPr>
          <w:rFonts w:ascii="Arial Narrow" w:hAnsi="Arial Narrow" w:cs="Arial"/>
          <w:color w:val="000000"/>
          <w:spacing w:val="1"/>
          <w:sz w:val="18"/>
          <w:szCs w:val="18"/>
        </w:rPr>
        <w:t xml:space="preserve"> (</w:t>
      </w:r>
      <w:r>
        <w:rPr>
          <w:rFonts w:ascii="Arial Narrow" w:hAnsi="Arial Narrow" w:cs="Arial"/>
          <w:color w:val="000000"/>
          <w:spacing w:val="1"/>
          <w:sz w:val="18"/>
          <w:szCs w:val="18"/>
        </w:rPr>
        <w:t>2</w:t>
      </w:r>
      <w:r w:rsidRPr="00F24560">
        <w:rPr>
          <w:rFonts w:ascii="Arial Narrow" w:hAnsi="Arial Narrow" w:cs="Arial"/>
          <w:color w:val="000000"/>
          <w:sz w:val="18"/>
          <w:szCs w:val="18"/>
        </w:rPr>
        <w:t xml:space="preserve">) </w:t>
      </w:r>
      <w:r w:rsidRPr="00F24560">
        <w:rPr>
          <w:rFonts w:ascii="Arial Narrow" w:hAnsi="Arial Narrow" w:cs="Arial"/>
          <w:color w:val="000000"/>
          <w:spacing w:val="-3"/>
          <w:sz w:val="18"/>
          <w:szCs w:val="18"/>
        </w:rPr>
        <w:t>w</w:t>
      </w:r>
      <w:r w:rsidRPr="00F24560">
        <w:rPr>
          <w:rFonts w:ascii="Arial Narrow" w:hAnsi="Arial Narrow" w:cs="Arial"/>
          <w:color w:val="000000"/>
          <w:sz w:val="18"/>
          <w:szCs w:val="18"/>
        </w:rPr>
        <w:t>eek</w:t>
      </w:r>
      <w:r>
        <w:rPr>
          <w:rFonts w:ascii="Arial Narrow" w:hAnsi="Arial Narrow" w:cs="Arial"/>
          <w:color w:val="000000"/>
          <w:sz w:val="18"/>
          <w:szCs w:val="18"/>
        </w:rPr>
        <w:t>s</w:t>
      </w:r>
      <w:r w:rsidRPr="00F24560">
        <w:rPr>
          <w:rFonts w:ascii="Arial Narrow" w:hAnsi="Arial Narrow" w:cs="Arial"/>
          <w:color w:val="000000"/>
          <w:spacing w:val="4"/>
          <w:sz w:val="18"/>
          <w:szCs w:val="18"/>
        </w:rPr>
        <w:t xml:space="preserve">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 xml:space="preserve">f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Pr>
          <w:rFonts w:ascii="Arial Narrow" w:hAnsi="Arial Narrow" w:cs="Arial"/>
          <w:color w:val="000000"/>
          <w:sz w:val="18"/>
          <w:szCs w:val="18"/>
        </w:rPr>
        <w:t xml:space="preserve"> contract start date of September 1, 2016.</w:t>
      </w:r>
    </w:p>
    <w:p w14:paraId="159EA92E" w14:textId="77777777" w:rsidR="005B514F" w:rsidRPr="00F24560" w:rsidRDefault="005B514F" w:rsidP="00530CC4">
      <w:pPr>
        <w:pStyle w:val="ListParagraph"/>
        <w:widowControl w:val="0"/>
        <w:numPr>
          <w:ilvl w:val="0"/>
          <w:numId w:val="13"/>
        </w:numPr>
        <w:tabs>
          <w:tab w:val="left" w:pos="1180"/>
        </w:tabs>
        <w:autoSpaceDE w:val="0"/>
        <w:autoSpaceDN w:val="0"/>
        <w:adjustRightInd w:val="0"/>
        <w:spacing w:before="12"/>
        <w:ind w:right="-20"/>
        <w:jc w:val="both"/>
        <w:rPr>
          <w:rFonts w:ascii="Arial Narrow" w:hAnsi="Arial Narrow" w:cs="Arial"/>
          <w:color w:val="000000"/>
          <w:sz w:val="18"/>
          <w:szCs w:val="18"/>
        </w:rPr>
      </w:pPr>
      <w:r w:rsidRPr="00F24560">
        <w:rPr>
          <w:rFonts w:ascii="Arial Narrow" w:hAnsi="Arial Narrow" w:cs="Arial"/>
          <w:color w:val="000000"/>
          <w:spacing w:val="-1"/>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j</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c</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se</w:t>
      </w:r>
      <w:r w:rsidRPr="00F24560">
        <w:rPr>
          <w:rFonts w:ascii="Arial Narrow" w:hAnsi="Arial Narrow" w:cs="Arial"/>
          <w:color w:val="000000"/>
          <w:spacing w:val="1"/>
          <w:sz w:val="18"/>
          <w:szCs w:val="18"/>
        </w:rPr>
        <w:t>r</w:t>
      </w:r>
      <w:r w:rsidRPr="00F24560">
        <w:rPr>
          <w:rFonts w:ascii="Arial Narrow" w:hAnsi="Arial Narrow" w:cs="Arial"/>
          <w:color w:val="000000"/>
          <w:spacing w:val="-2"/>
          <w:sz w:val="18"/>
          <w:szCs w:val="18"/>
        </w:rPr>
        <w:t>v</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3"/>
          <w:sz w:val="18"/>
          <w:szCs w:val="18"/>
        </w:rPr>
        <w:t xml:space="preserve"> </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l</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en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a</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y</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school s</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ude</w:t>
      </w:r>
      <w:r w:rsidRPr="00F24560">
        <w:rPr>
          <w:rFonts w:ascii="Arial Narrow" w:hAnsi="Arial Narrow" w:cs="Arial"/>
          <w:color w:val="000000"/>
          <w:spacing w:val="-3"/>
          <w:sz w:val="18"/>
          <w:szCs w:val="18"/>
        </w:rPr>
        <w:t>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3"/>
          <w:sz w:val="18"/>
          <w:szCs w:val="18"/>
        </w:rPr>
        <w:t>u</w:t>
      </w:r>
      <w:r w:rsidRPr="00F24560">
        <w:rPr>
          <w:rFonts w:ascii="Arial Narrow" w:hAnsi="Arial Narrow" w:cs="Arial"/>
          <w:color w:val="000000"/>
          <w:sz w:val="18"/>
          <w:szCs w:val="18"/>
        </w:rPr>
        <w:t>st ope</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f</w:t>
      </w:r>
      <w:r w:rsidRPr="00F24560">
        <w:rPr>
          <w:rFonts w:ascii="Arial Narrow" w:hAnsi="Arial Narrow" w:cs="Arial"/>
          <w:color w:val="000000"/>
          <w:sz w:val="18"/>
          <w:szCs w:val="18"/>
        </w:rPr>
        <w:t>or a</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 xml:space="preserve">um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f</w:t>
      </w:r>
    </w:p>
    <w:p w14:paraId="02CD0ECD" w14:textId="77777777" w:rsidR="005B514F" w:rsidRPr="00F24560" w:rsidRDefault="005B514F" w:rsidP="00530CC4">
      <w:pPr>
        <w:pStyle w:val="ListParagraph"/>
        <w:widowControl w:val="0"/>
        <w:numPr>
          <w:ilvl w:val="1"/>
          <w:numId w:val="13"/>
        </w:numPr>
        <w:tabs>
          <w:tab w:val="left" w:pos="1900"/>
        </w:tabs>
        <w:autoSpaceDE w:val="0"/>
        <w:autoSpaceDN w:val="0"/>
        <w:adjustRightInd w:val="0"/>
        <w:spacing w:line="270" w:lineRule="exact"/>
        <w:ind w:right="-20"/>
        <w:jc w:val="both"/>
        <w:rPr>
          <w:rFonts w:ascii="Arial Narrow" w:hAnsi="Arial Narrow" w:cs="Arial"/>
          <w:color w:val="000000"/>
          <w:sz w:val="18"/>
          <w:szCs w:val="18"/>
        </w:rPr>
      </w:pPr>
      <w:r>
        <w:rPr>
          <w:rFonts w:ascii="Arial Narrow" w:hAnsi="Arial Narrow" w:cs="Arial"/>
          <w:color w:val="000000"/>
          <w:spacing w:val="1"/>
          <w:position w:val="1"/>
          <w:sz w:val="18"/>
          <w:szCs w:val="18"/>
        </w:rPr>
        <w:t>eight to ten (8-10)</w:t>
      </w:r>
      <w:r w:rsidRPr="00F24560">
        <w:rPr>
          <w:rFonts w:ascii="Arial Narrow" w:hAnsi="Arial Narrow" w:cs="Arial"/>
          <w:color w:val="000000"/>
          <w:spacing w:val="1"/>
          <w:position w:val="1"/>
          <w:sz w:val="18"/>
          <w:szCs w:val="18"/>
        </w:rPr>
        <w:t xml:space="preserve"> </w:t>
      </w:r>
      <w:r w:rsidRPr="00F24560">
        <w:rPr>
          <w:rFonts w:ascii="Arial Narrow" w:hAnsi="Arial Narrow" w:cs="Arial"/>
          <w:color w:val="000000"/>
          <w:position w:val="1"/>
          <w:sz w:val="18"/>
          <w:szCs w:val="18"/>
        </w:rPr>
        <w:t>hou</w:t>
      </w:r>
      <w:r w:rsidRPr="00F24560">
        <w:rPr>
          <w:rFonts w:ascii="Arial Narrow" w:hAnsi="Arial Narrow" w:cs="Arial"/>
          <w:color w:val="000000"/>
          <w:spacing w:val="1"/>
          <w:position w:val="1"/>
          <w:sz w:val="18"/>
          <w:szCs w:val="18"/>
        </w:rPr>
        <w:t>r</w:t>
      </w:r>
      <w:r w:rsidRPr="00F24560">
        <w:rPr>
          <w:rFonts w:ascii="Arial Narrow" w:hAnsi="Arial Narrow" w:cs="Arial"/>
          <w:color w:val="000000"/>
          <w:position w:val="1"/>
          <w:sz w:val="18"/>
          <w:szCs w:val="18"/>
        </w:rPr>
        <w:t>s</w:t>
      </w:r>
      <w:r w:rsidRPr="00F24560">
        <w:rPr>
          <w:rFonts w:ascii="Arial Narrow" w:hAnsi="Arial Narrow" w:cs="Arial"/>
          <w:color w:val="000000"/>
          <w:spacing w:val="-1"/>
          <w:position w:val="1"/>
          <w:sz w:val="18"/>
          <w:szCs w:val="18"/>
        </w:rPr>
        <w:t xml:space="preserve"> </w:t>
      </w:r>
      <w:r w:rsidRPr="00F24560">
        <w:rPr>
          <w:rFonts w:ascii="Arial Narrow" w:hAnsi="Arial Narrow" w:cs="Arial"/>
          <w:color w:val="000000"/>
          <w:position w:val="1"/>
          <w:sz w:val="18"/>
          <w:szCs w:val="18"/>
        </w:rPr>
        <w:t xml:space="preserve">per </w:t>
      </w:r>
      <w:r w:rsidRPr="00F24560">
        <w:rPr>
          <w:rFonts w:ascii="Arial Narrow" w:hAnsi="Arial Narrow" w:cs="Arial"/>
          <w:color w:val="000000"/>
          <w:spacing w:val="-3"/>
          <w:position w:val="1"/>
          <w:sz w:val="18"/>
          <w:szCs w:val="18"/>
        </w:rPr>
        <w:t>w</w:t>
      </w:r>
      <w:r w:rsidRPr="00F24560">
        <w:rPr>
          <w:rFonts w:ascii="Arial Narrow" w:hAnsi="Arial Narrow" w:cs="Arial"/>
          <w:color w:val="000000"/>
          <w:position w:val="1"/>
          <w:sz w:val="18"/>
          <w:szCs w:val="18"/>
        </w:rPr>
        <w:t>eek</w:t>
      </w:r>
      <w:r w:rsidRPr="00F24560">
        <w:rPr>
          <w:rFonts w:ascii="Arial Narrow" w:hAnsi="Arial Narrow" w:cs="Arial"/>
          <w:color w:val="000000"/>
          <w:spacing w:val="2"/>
          <w:position w:val="1"/>
          <w:sz w:val="18"/>
          <w:szCs w:val="18"/>
        </w:rPr>
        <w:t xml:space="preserve"> </w:t>
      </w:r>
      <w:r w:rsidRPr="00F24560">
        <w:rPr>
          <w:rFonts w:ascii="Arial Narrow" w:hAnsi="Arial Narrow" w:cs="Arial"/>
          <w:color w:val="000000"/>
          <w:spacing w:val="1"/>
          <w:position w:val="1"/>
          <w:sz w:val="18"/>
          <w:szCs w:val="18"/>
        </w:rPr>
        <w:t>(</w:t>
      </w:r>
      <w:r w:rsidRPr="00F24560">
        <w:rPr>
          <w:rFonts w:ascii="Arial Narrow" w:hAnsi="Arial Narrow" w:cs="Arial"/>
          <w:color w:val="000000"/>
          <w:spacing w:val="-4"/>
          <w:position w:val="1"/>
          <w:sz w:val="18"/>
          <w:szCs w:val="18"/>
        </w:rPr>
        <w:t>M</w:t>
      </w:r>
      <w:r w:rsidRPr="00F24560">
        <w:rPr>
          <w:rFonts w:ascii="Arial Narrow" w:hAnsi="Arial Narrow" w:cs="Arial"/>
          <w:color w:val="000000"/>
          <w:position w:val="1"/>
          <w:sz w:val="18"/>
          <w:szCs w:val="18"/>
        </w:rPr>
        <w:t>o</w:t>
      </w:r>
      <w:r w:rsidRPr="00F24560">
        <w:rPr>
          <w:rFonts w:ascii="Arial Narrow" w:hAnsi="Arial Narrow" w:cs="Arial"/>
          <w:color w:val="000000"/>
          <w:spacing w:val="2"/>
          <w:position w:val="1"/>
          <w:sz w:val="18"/>
          <w:szCs w:val="18"/>
        </w:rPr>
        <w:t>n</w:t>
      </w:r>
      <w:r w:rsidRPr="00F24560">
        <w:rPr>
          <w:rFonts w:ascii="Arial Narrow" w:hAnsi="Arial Narrow" w:cs="Arial"/>
          <w:color w:val="000000"/>
          <w:position w:val="1"/>
          <w:sz w:val="18"/>
          <w:szCs w:val="18"/>
        </w:rPr>
        <w:t>day</w:t>
      </w:r>
      <w:r w:rsidRPr="00F24560">
        <w:rPr>
          <w:rFonts w:ascii="Arial Narrow" w:hAnsi="Arial Narrow" w:cs="Arial"/>
          <w:color w:val="000000"/>
          <w:spacing w:val="-1"/>
          <w:position w:val="1"/>
          <w:sz w:val="18"/>
          <w:szCs w:val="18"/>
        </w:rPr>
        <w:t xml:space="preserve"> </w:t>
      </w:r>
      <w:r w:rsidRPr="00F24560">
        <w:rPr>
          <w:rFonts w:ascii="Arial Narrow" w:hAnsi="Arial Narrow" w:cs="Arial"/>
          <w:color w:val="000000"/>
          <w:spacing w:val="1"/>
          <w:position w:val="1"/>
          <w:sz w:val="18"/>
          <w:szCs w:val="18"/>
        </w:rPr>
        <w:t>t</w:t>
      </w:r>
      <w:r w:rsidRPr="00F24560">
        <w:rPr>
          <w:rFonts w:ascii="Arial Narrow" w:hAnsi="Arial Narrow" w:cs="Arial"/>
          <w:color w:val="000000"/>
          <w:position w:val="1"/>
          <w:sz w:val="18"/>
          <w:szCs w:val="18"/>
        </w:rPr>
        <w:t>h</w:t>
      </w:r>
      <w:r w:rsidRPr="00F24560">
        <w:rPr>
          <w:rFonts w:ascii="Arial Narrow" w:hAnsi="Arial Narrow" w:cs="Arial"/>
          <w:color w:val="000000"/>
          <w:spacing w:val="1"/>
          <w:position w:val="1"/>
          <w:sz w:val="18"/>
          <w:szCs w:val="18"/>
        </w:rPr>
        <w:t>r</w:t>
      </w:r>
      <w:r w:rsidRPr="00F24560">
        <w:rPr>
          <w:rFonts w:ascii="Arial Narrow" w:hAnsi="Arial Narrow" w:cs="Arial"/>
          <w:color w:val="000000"/>
          <w:position w:val="1"/>
          <w:sz w:val="18"/>
          <w:szCs w:val="18"/>
        </w:rPr>
        <w:t>o</w:t>
      </w:r>
      <w:r w:rsidRPr="00F24560">
        <w:rPr>
          <w:rFonts w:ascii="Arial Narrow" w:hAnsi="Arial Narrow" w:cs="Arial"/>
          <w:color w:val="000000"/>
          <w:spacing w:val="-3"/>
          <w:position w:val="1"/>
          <w:sz w:val="18"/>
          <w:szCs w:val="18"/>
        </w:rPr>
        <w:t>u</w:t>
      </w:r>
      <w:r w:rsidRPr="00F24560">
        <w:rPr>
          <w:rFonts w:ascii="Arial Narrow" w:hAnsi="Arial Narrow" w:cs="Arial"/>
          <w:color w:val="000000"/>
          <w:spacing w:val="2"/>
          <w:position w:val="1"/>
          <w:sz w:val="18"/>
          <w:szCs w:val="18"/>
        </w:rPr>
        <w:t>g</w:t>
      </w:r>
      <w:r w:rsidRPr="00F24560">
        <w:rPr>
          <w:rFonts w:ascii="Arial Narrow" w:hAnsi="Arial Narrow" w:cs="Arial"/>
          <w:color w:val="000000"/>
          <w:position w:val="1"/>
          <w:sz w:val="18"/>
          <w:szCs w:val="18"/>
        </w:rPr>
        <w:t>h</w:t>
      </w:r>
      <w:r w:rsidRPr="00F24560">
        <w:rPr>
          <w:rFonts w:ascii="Arial Narrow" w:hAnsi="Arial Narrow" w:cs="Arial"/>
          <w:color w:val="000000"/>
          <w:spacing w:val="1"/>
          <w:position w:val="1"/>
          <w:sz w:val="18"/>
          <w:szCs w:val="18"/>
        </w:rPr>
        <w:t xml:space="preserve"> </w:t>
      </w:r>
      <w:r w:rsidRPr="00F24560">
        <w:rPr>
          <w:rFonts w:ascii="Arial Narrow" w:hAnsi="Arial Narrow" w:cs="Arial"/>
          <w:color w:val="000000"/>
          <w:spacing w:val="-3"/>
          <w:position w:val="1"/>
          <w:sz w:val="18"/>
          <w:szCs w:val="18"/>
        </w:rPr>
        <w:t>F</w:t>
      </w:r>
      <w:r w:rsidRPr="00F24560">
        <w:rPr>
          <w:rFonts w:ascii="Arial Narrow" w:hAnsi="Arial Narrow" w:cs="Arial"/>
          <w:color w:val="000000"/>
          <w:spacing w:val="1"/>
          <w:position w:val="1"/>
          <w:sz w:val="18"/>
          <w:szCs w:val="18"/>
        </w:rPr>
        <w:t>r</w:t>
      </w:r>
      <w:r w:rsidRPr="00F24560">
        <w:rPr>
          <w:rFonts w:ascii="Arial Narrow" w:hAnsi="Arial Narrow" w:cs="Arial"/>
          <w:color w:val="000000"/>
          <w:spacing w:val="-1"/>
          <w:position w:val="1"/>
          <w:sz w:val="18"/>
          <w:szCs w:val="18"/>
        </w:rPr>
        <w:t>i</w:t>
      </w:r>
      <w:r w:rsidRPr="00F24560">
        <w:rPr>
          <w:rFonts w:ascii="Arial Narrow" w:hAnsi="Arial Narrow" w:cs="Arial"/>
          <w:color w:val="000000"/>
          <w:position w:val="1"/>
          <w:sz w:val="18"/>
          <w:szCs w:val="18"/>
        </w:rPr>
        <w:t>da</w:t>
      </w:r>
      <w:r w:rsidRPr="00F24560">
        <w:rPr>
          <w:rFonts w:ascii="Arial Narrow" w:hAnsi="Arial Narrow" w:cs="Arial"/>
          <w:color w:val="000000"/>
          <w:spacing w:val="-2"/>
          <w:position w:val="1"/>
          <w:sz w:val="18"/>
          <w:szCs w:val="18"/>
        </w:rPr>
        <w:t>y</w:t>
      </w:r>
      <w:r w:rsidRPr="00F24560">
        <w:rPr>
          <w:rFonts w:ascii="Arial Narrow" w:hAnsi="Arial Narrow" w:cs="Arial"/>
          <w:color w:val="000000"/>
          <w:position w:val="1"/>
          <w:sz w:val="18"/>
          <w:szCs w:val="18"/>
        </w:rPr>
        <w:t>)</w:t>
      </w:r>
    </w:p>
    <w:p w14:paraId="0FBD6DB9" w14:textId="77777777" w:rsidR="005B514F" w:rsidRPr="00F24560" w:rsidRDefault="005B514F" w:rsidP="00530CC4">
      <w:pPr>
        <w:pStyle w:val="ListParagraph"/>
        <w:widowControl w:val="0"/>
        <w:numPr>
          <w:ilvl w:val="1"/>
          <w:numId w:val="13"/>
        </w:numPr>
        <w:tabs>
          <w:tab w:val="left" w:pos="1900"/>
        </w:tabs>
        <w:autoSpaceDE w:val="0"/>
        <w:autoSpaceDN w:val="0"/>
        <w:adjustRightInd w:val="0"/>
        <w:spacing w:line="254" w:lineRule="exact"/>
        <w:ind w:right="-20"/>
        <w:jc w:val="both"/>
        <w:rPr>
          <w:rFonts w:ascii="Arial Narrow" w:hAnsi="Arial Narrow" w:cs="Arial"/>
          <w:color w:val="000000"/>
          <w:sz w:val="18"/>
          <w:szCs w:val="18"/>
        </w:rPr>
      </w:pPr>
      <w:r>
        <w:rPr>
          <w:rFonts w:ascii="Arial Narrow" w:hAnsi="Arial Narrow" w:cs="Arial"/>
          <w:color w:val="000000"/>
          <w:position w:val="2"/>
          <w:sz w:val="18"/>
          <w:szCs w:val="18"/>
        </w:rPr>
        <w:t>three</w:t>
      </w:r>
      <w:r w:rsidRPr="00F24560">
        <w:rPr>
          <w:rFonts w:ascii="Arial Narrow" w:hAnsi="Arial Narrow" w:cs="Arial"/>
          <w:color w:val="000000"/>
          <w:position w:val="2"/>
          <w:sz w:val="18"/>
          <w:szCs w:val="18"/>
        </w:rPr>
        <w:t xml:space="preserve"> </w:t>
      </w:r>
      <w:r w:rsidRPr="00F24560">
        <w:rPr>
          <w:rFonts w:ascii="Arial Narrow" w:hAnsi="Arial Narrow" w:cs="Arial"/>
          <w:color w:val="000000"/>
          <w:spacing w:val="1"/>
          <w:position w:val="2"/>
          <w:sz w:val="18"/>
          <w:szCs w:val="18"/>
        </w:rPr>
        <w:t>(</w:t>
      </w:r>
      <w:r>
        <w:rPr>
          <w:rFonts w:ascii="Arial Narrow" w:hAnsi="Arial Narrow" w:cs="Arial"/>
          <w:color w:val="000000"/>
          <w:spacing w:val="1"/>
          <w:position w:val="2"/>
          <w:sz w:val="18"/>
          <w:szCs w:val="18"/>
        </w:rPr>
        <w:t>3</w:t>
      </w:r>
      <w:r w:rsidRPr="00F24560">
        <w:rPr>
          <w:rFonts w:ascii="Arial Narrow" w:hAnsi="Arial Narrow" w:cs="Arial"/>
          <w:color w:val="000000"/>
          <w:position w:val="2"/>
          <w:sz w:val="18"/>
          <w:szCs w:val="18"/>
        </w:rPr>
        <w:t>)</w:t>
      </w:r>
      <w:r w:rsidRPr="00F24560">
        <w:rPr>
          <w:rFonts w:ascii="Arial Narrow" w:hAnsi="Arial Narrow" w:cs="Arial"/>
          <w:color w:val="000000"/>
          <w:spacing w:val="2"/>
          <w:position w:val="2"/>
          <w:sz w:val="18"/>
          <w:szCs w:val="18"/>
        </w:rPr>
        <w:t xml:space="preserve"> </w:t>
      </w:r>
      <w:r w:rsidRPr="00F24560">
        <w:rPr>
          <w:rFonts w:ascii="Arial Narrow" w:hAnsi="Arial Narrow" w:cs="Arial"/>
          <w:color w:val="000000"/>
          <w:position w:val="2"/>
          <w:sz w:val="18"/>
          <w:szCs w:val="18"/>
        </w:rPr>
        <w:t>da</w:t>
      </w:r>
      <w:r w:rsidRPr="00F24560">
        <w:rPr>
          <w:rFonts w:ascii="Arial Narrow" w:hAnsi="Arial Narrow" w:cs="Arial"/>
          <w:color w:val="000000"/>
          <w:spacing w:val="-2"/>
          <w:position w:val="2"/>
          <w:sz w:val="18"/>
          <w:szCs w:val="18"/>
        </w:rPr>
        <w:t>y</w:t>
      </w:r>
      <w:r w:rsidRPr="00F24560">
        <w:rPr>
          <w:rFonts w:ascii="Arial Narrow" w:hAnsi="Arial Narrow" w:cs="Arial"/>
          <w:color w:val="000000"/>
          <w:position w:val="2"/>
          <w:sz w:val="18"/>
          <w:szCs w:val="18"/>
        </w:rPr>
        <w:t>s</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position w:val="2"/>
          <w:sz w:val="18"/>
          <w:szCs w:val="18"/>
        </w:rPr>
        <w:t xml:space="preserve">per </w:t>
      </w:r>
      <w:r w:rsidRPr="00F24560">
        <w:rPr>
          <w:rFonts w:ascii="Arial Narrow" w:hAnsi="Arial Narrow" w:cs="Arial"/>
          <w:color w:val="000000"/>
          <w:spacing w:val="-3"/>
          <w:position w:val="2"/>
          <w:sz w:val="18"/>
          <w:szCs w:val="18"/>
        </w:rPr>
        <w:t>w</w:t>
      </w:r>
      <w:r w:rsidRPr="00F24560">
        <w:rPr>
          <w:rFonts w:ascii="Arial Narrow" w:hAnsi="Arial Narrow" w:cs="Arial"/>
          <w:color w:val="000000"/>
          <w:position w:val="2"/>
          <w:sz w:val="18"/>
          <w:szCs w:val="18"/>
        </w:rPr>
        <w:t>eek</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spacing w:val="-2"/>
          <w:position w:val="2"/>
          <w:sz w:val="18"/>
          <w:szCs w:val="18"/>
        </w:rPr>
        <w:t>(</w:t>
      </w:r>
      <w:r w:rsidRPr="00F24560">
        <w:rPr>
          <w:rFonts w:ascii="Arial Narrow" w:hAnsi="Arial Narrow" w:cs="Arial"/>
          <w:color w:val="000000"/>
          <w:spacing w:val="-4"/>
          <w:position w:val="2"/>
          <w:sz w:val="18"/>
          <w:szCs w:val="18"/>
        </w:rPr>
        <w:t>M</w:t>
      </w:r>
      <w:r w:rsidRPr="00F24560">
        <w:rPr>
          <w:rFonts w:ascii="Arial Narrow" w:hAnsi="Arial Narrow" w:cs="Arial"/>
          <w:color w:val="000000"/>
          <w:position w:val="2"/>
          <w:sz w:val="18"/>
          <w:szCs w:val="18"/>
        </w:rPr>
        <w:t>ond</w:t>
      </w:r>
      <w:r w:rsidRPr="00F24560">
        <w:rPr>
          <w:rFonts w:ascii="Arial Narrow" w:hAnsi="Arial Narrow" w:cs="Arial"/>
          <w:color w:val="000000"/>
          <w:spacing w:val="2"/>
          <w:position w:val="2"/>
          <w:sz w:val="18"/>
          <w:szCs w:val="18"/>
        </w:rPr>
        <w:t>a</w:t>
      </w:r>
      <w:r w:rsidRPr="00F24560">
        <w:rPr>
          <w:rFonts w:ascii="Arial Narrow" w:hAnsi="Arial Narrow" w:cs="Arial"/>
          <w:color w:val="000000"/>
          <w:position w:val="2"/>
          <w:sz w:val="18"/>
          <w:szCs w:val="18"/>
        </w:rPr>
        <w:t>y</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spacing w:val="1"/>
          <w:position w:val="2"/>
          <w:sz w:val="18"/>
          <w:szCs w:val="18"/>
        </w:rPr>
        <w:t>t</w:t>
      </w:r>
      <w:r w:rsidRPr="00F24560">
        <w:rPr>
          <w:rFonts w:ascii="Arial Narrow" w:hAnsi="Arial Narrow" w:cs="Arial"/>
          <w:color w:val="000000"/>
          <w:position w:val="2"/>
          <w:sz w:val="18"/>
          <w:szCs w:val="18"/>
        </w:rPr>
        <w:t>h</w:t>
      </w:r>
      <w:r w:rsidRPr="00F24560">
        <w:rPr>
          <w:rFonts w:ascii="Arial Narrow" w:hAnsi="Arial Narrow" w:cs="Arial"/>
          <w:color w:val="000000"/>
          <w:spacing w:val="1"/>
          <w:position w:val="2"/>
          <w:sz w:val="18"/>
          <w:szCs w:val="18"/>
        </w:rPr>
        <w:t>r</w:t>
      </w:r>
      <w:r w:rsidRPr="00F24560">
        <w:rPr>
          <w:rFonts w:ascii="Arial Narrow" w:hAnsi="Arial Narrow" w:cs="Arial"/>
          <w:color w:val="000000"/>
          <w:position w:val="2"/>
          <w:sz w:val="18"/>
          <w:szCs w:val="18"/>
        </w:rPr>
        <w:t>ou</w:t>
      </w:r>
      <w:r w:rsidRPr="00F24560">
        <w:rPr>
          <w:rFonts w:ascii="Arial Narrow" w:hAnsi="Arial Narrow" w:cs="Arial"/>
          <w:color w:val="000000"/>
          <w:spacing w:val="2"/>
          <w:position w:val="2"/>
          <w:sz w:val="18"/>
          <w:szCs w:val="18"/>
        </w:rPr>
        <w:t>g</w:t>
      </w:r>
      <w:r w:rsidRPr="00F24560">
        <w:rPr>
          <w:rFonts w:ascii="Arial Narrow" w:hAnsi="Arial Narrow" w:cs="Arial"/>
          <w:color w:val="000000"/>
          <w:position w:val="2"/>
          <w:sz w:val="18"/>
          <w:szCs w:val="18"/>
        </w:rPr>
        <w:t>h</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position w:val="2"/>
          <w:sz w:val="18"/>
          <w:szCs w:val="18"/>
        </w:rPr>
        <w:t>F</w:t>
      </w:r>
      <w:r w:rsidRPr="00F24560">
        <w:rPr>
          <w:rFonts w:ascii="Arial Narrow" w:hAnsi="Arial Narrow" w:cs="Arial"/>
          <w:color w:val="000000"/>
          <w:spacing w:val="1"/>
          <w:position w:val="2"/>
          <w:sz w:val="18"/>
          <w:szCs w:val="18"/>
        </w:rPr>
        <w:t>r</w:t>
      </w:r>
      <w:r w:rsidRPr="00F24560">
        <w:rPr>
          <w:rFonts w:ascii="Arial Narrow" w:hAnsi="Arial Narrow" w:cs="Arial"/>
          <w:color w:val="000000"/>
          <w:spacing w:val="-1"/>
          <w:position w:val="2"/>
          <w:sz w:val="18"/>
          <w:szCs w:val="18"/>
        </w:rPr>
        <w:t>i</w:t>
      </w:r>
      <w:r w:rsidRPr="00F24560">
        <w:rPr>
          <w:rFonts w:ascii="Arial Narrow" w:hAnsi="Arial Narrow" w:cs="Arial"/>
          <w:color w:val="000000"/>
          <w:position w:val="2"/>
          <w:sz w:val="18"/>
          <w:szCs w:val="18"/>
        </w:rPr>
        <w:t>da</w:t>
      </w:r>
      <w:r w:rsidRPr="00F24560">
        <w:rPr>
          <w:rFonts w:ascii="Arial Narrow" w:hAnsi="Arial Narrow" w:cs="Arial"/>
          <w:color w:val="000000"/>
          <w:spacing w:val="-2"/>
          <w:position w:val="2"/>
          <w:sz w:val="18"/>
          <w:szCs w:val="18"/>
        </w:rPr>
        <w:t>y</w:t>
      </w:r>
      <w:r w:rsidRPr="00F24560">
        <w:rPr>
          <w:rFonts w:ascii="Arial Narrow" w:hAnsi="Arial Narrow" w:cs="Arial"/>
          <w:color w:val="000000"/>
          <w:position w:val="2"/>
          <w:sz w:val="18"/>
          <w:szCs w:val="18"/>
        </w:rPr>
        <w:t>)</w:t>
      </w:r>
    </w:p>
    <w:p w14:paraId="7126FBDE" w14:textId="77777777" w:rsidR="005B514F" w:rsidRPr="00F24560" w:rsidRDefault="005B514F" w:rsidP="00530CC4">
      <w:pPr>
        <w:pStyle w:val="ListParagraph"/>
        <w:widowControl w:val="0"/>
        <w:numPr>
          <w:ilvl w:val="1"/>
          <w:numId w:val="13"/>
        </w:numPr>
        <w:tabs>
          <w:tab w:val="left" w:pos="1900"/>
        </w:tabs>
        <w:autoSpaceDE w:val="0"/>
        <w:autoSpaceDN w:val="0"/>
        <w:adjustRightInd w:val="0"/>
        <w:spacing w:line="254" w:lineRule="exact"/>
        <w:ind w:right="-20"/>
        <w:jc w:val="both"/>
        <w:rPr>
          <w:rFonts w:ascii="Arial Narrow" w:hAnsi="Arial Narrow" w:cs="Arial"/>
          <w:color w:val="000000"/>
          <w:sz w:val="18"/>
          <w:szCs w:val="18"/>
        </w:rPr>
      </w:pPr>
      <w:r>
        <w:rPr>
          <w:rFonts w:ascii="Arial Narrow" w:hAnsi="Arial Narrow" w:cs="Arial"/>
          <w:color w:val="000000"/>
          <w:position w:val="2"/>
          <w:sz w:val="18"/>
          <w:szCs w:val="18"/>
        </w:rPr>
        <w:t>with a total of 250-300 hours per site</w:t>
      </w:r>
    </w:p>
    <w:p w14:paraId="7F996430" w14:textId="77777777" w:rsidR="005B514F" w:rsidRPr="00F24560" w:rsidRDefault="005B514F" w:rsidP="00530CC4">
      <w:pPr>
        <w:pStyle w:val="ListParagraph"/>
        <w:widowControl w:val="0"/>
        <w:numPr>
          <w:ilvl w:val="0"/>
          <w:numId w:val="13"/>
        </w:numPr>
        <w:tabs>
          <w:tab w:val="left" w:pos="1180"/>
        </w:tabs>
        <w:autoSpaceDE w:val="0"/>
        <w:autoSpaceDN w:val="0"/>
        <w:adjustRightInd w:val="0"/>
        <w:spacing w:before="12"/>
        <w:ind w:right="-20"/>
        <w:jc w:val="both"/>
        <w:rPr>
          <w:rFonts w:ascii="Arial Narrow" w:hAnsi="Arial Narrow" w:cs="Arial"/>
          <w:color w:val="000000"/>
          <w:sz w:val="18"/>
          <w:szCs w:val="18"/>
        </w:rPr>
      </w:pPr>
      <w:r w:rsidRPr="00F24560">
        <w:rPr>
          <w:rFonts w:ascii="Arial Narrow" w:hAnsi="Arial Narrow" w:cs="Arial"/>
          <w:color w:val="000000"/>
          <w:spacing w:val="-1"/>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j</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c</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se</w:t>
      </w:r>
      <w:r w:rsidRPr="00F24560">
        <w:rPr>
          <w:rFonts w:ascii="Arial Narrow" w:hAnsi="Arial Narrow" w:cs="Arial"/>
          <w:color w:val="000000"/>
          <w:spacing w:val="1"/>
          <w:sz w:val="18"/>
          <w:szCs w:val="18"/>
        </w:rPr>
        <w:t>r</w:t>
      </w:r>
      <w:r w:rsidRPr="00F24560">
        <w:rPr>
          <w:rFonts w:ascii="Arial Narrow" w:hAnsi="Arial Narrow" w:cs="Arial"/>
          <w:color w:val="000000"/>
          <w:spacing w:val="-2"/>
          <w:sz w:val="18"/>
          <w:szCs w:val="18"/>
        </w:rPr>
        <w:t>v</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3"/>
          <w:sz w:val="18"/>
          <w:szCs w:val="18"/>
        </w:rPr>
        <w:t xml:space="preserve"> </w:t>
      </w:r>
      <w:r>
        <w:rPr>
          <w:rFonts w:ascii="Arial Narrow" w:hAnsi="Arial Narrow" w:cs="Arial"/>
          <w:color w:val="000000"/>
          <w:spacing w:val="3"/>
          <w:sz w:val="18"/>
          <w:szCs w:val="18"/>
        </w:rPr>
        <w:t>middle and high</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school s</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ude</w:t>
      </w:r>
      <w:r w:rsidRPr="00F24560">
        <w:rPr>
          <w:rFonts w:ascii="Arial Narrow" w:hAnsi="Arial Narrow" w:cs="Arial"/>
          <w:color w:val="000000"/>
          <w:spacing w:val="-3"/>
          <w:sz w:val="18"/>
          <w:szCs w:val="18"/>
        </w:rPr>
        <w:t>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3"/>
          <w:sz w:val="18"/>
          <w:szCs w:val="18"/>
        </w:rPr>
        <w:t>u</w:t>
      </w:r>
      <w:r w:rsidRPr="00F24560">
        <w:rPr>
          <w:rFonts w:ascii="Arial Narrow" w:hAnsi="Arial Narrow" w:cs="Arial"/>
          <w:color w:val="000000"/>
          <w:sz w:val="18"/>
          <w:szCs w:val="18"/>
        </w:rPr>
        <w:t>st ope</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f</w:t>
      </w:r>
      <w:r w:rsidRPr="00F24560">
        <w:rPr>
          <w:rFonts w:ascii="Arial Narrow" w:hAnsi="Arial Narrow" w:cs="Arial"/>
          <w:color w:val="000000"/>
          <w:sz w:val="18"/>
          <w:szCs w:val="18"/>
        </w:rPr>
        <w:t>or a</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 xml:space="preserve">um </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f</w:t>
      </w:r>
    </w:p>
    <w:p w14:paraId="3AA57F0C" w14:textId="77777777" w:rsidR="005B514F" w:rsidRPr="00F24560" w:rsidRDefault="005B514F" w:rsidP="00530CC4">
      <w:pPr>
        <w:pStyle w:val="ListParagraph"/>
        <w:widowControl w:val="0"/>
        <w:numPr>
          <w:ilvl w:val="1"/>
          <w:numId w:val="13"/>
        </w:numPr>
        <w:tabs>
          <w:tab w:val="left" w:pos="1900"/>
        </w:tabs>
        <w:autoSpaceDE w:val="0"/>
        <w:autoSpaceDN w:val="0"/>
        <w:adjustRightInd w:val="0"/>
        <w:ind w:right="-20"/>
        <w:jc w:val="both"/>
        <w:rPr>
          <w:rFonts w:ascii="Arial Narrow" w:hAnsi="Arial Narrow" w:cs="Arial"/>
          <w:color w:val="000000"/>
          <w:sz w:val="18"/>
          <w:szCs w:val="18"/>
        </w:rPr>
      </w:pPr>
      <w:r>
        <w:rPr>
          <w:rFonts w:ascii="Arial Narrow" w:hAnsi="Arial Narrow" w:cs="Arial"/>
          <w:color w:val="000000"/>
          <w:sz w:val="18"/>
          <w:szCs w:val="18"/>
        </w:rPr>
        <w:t>Six to eight (</w:t>
      </w:r>
      <w:r w:rsidRPr="00F24560">
        <w:rPr>
          <w:rFonts w:ascii="Arial Narrow" w:hAnsi="Arial Narrow" w:cs="Arial"/>
          <w:color w:val="000000"/>
          <w:sz w:val="18"/>
          <w:szCs w:val="18"/>
        </w:rPr>
        <w:t>6-8</w:t>
      </w:r>
      <w:r>
        <w:rPr>
          <w:rFonts w:ascii="Arial Narrow" w:hAnsi="Arial Narrow" w:cs="Arial"/>
          <w:color w:val="000000"/>
          <w:sz w:val="18"/>
          <w:szCs w:val="18"/>
        </w:rPr>
        <w:t>)</w:t>
      </w:r>
      <w:r w:rsidRPr="00F24560">
        <w:rPr>
          <w:rFonts w:ascii="Arial Narrow" w:hAnsi="Arial Narrow" w:cs="Arial"/>
          <w:color w:val="000000"/>
          <w:sz w:val="18"/>
          <w:szCs w:val="18"/>
        </w:rPr>
        <w:t xml:space="preserve"> hou</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 xml:space="preserve">per </w:t>
      </w:r>
      <w:r w:rsidRPr="00F24560">
        <w:rPr>
          <w:rFonts w:ascii="Arial Narrow" w:hAnsi="Arial Narrow" w:cs="Arial"/>
          <w:color w:val="000000"/>
          <w:spacing w:val="-3"/>
          <w:sz w:val="18"/>
          <w:szCs w:val="18"/>
        </w:rPr>
        <w:t>w</w:t>
      </w:r>
      <w:r w:rsidRPr="00F24560">
        <w:rPr>
          <w:rFonts w:ascii="Arial Narrow" w:hAnsi="Arial Narrow" w:cs="Arial"/>
          <w:color w:val="000000"/>
          <w:sz w:val="18"/>
          <w:szCs w:val="18"/>
        </w:rPr>
        <w:t>eek</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2"/>
          <w:sz w:val="18"/>
          <w:szCs w:val="18"/>
        </w:rPr>
        <w:t>(</w:t>
      </w:r>
      <w:r w:rsidRPr="00F24560">
        <w:rPr>
          <w:rFonts w:ascii="Arial Narrow" w:hAnsi="Arial Narrow" w:cs="Arial"/>
          <w:color w:val="000000"/>
          <w:spacing w:val="-4"/>
          <w:sz w:val="18"/>
          <w:szCs w:val="18"/>
        </w:rPr>
        <w:t>M</w:t>
      </w:r>
      <w:r w:rsidRPr="00F24560">
        <w:rPr>
          <w:rFonts w:ascii="Arial Narrow" w:hAnsi="Arial Narrow" w:cs="Arial"/>
          <w:color w:val="000000"/>
          <w:sz w:val="18"/>
          <w:szCs w:val="18"/>
        </w:rPr>
        <w:t>ond</w:t>
      </w:r>
      <w:r w:rsidRPr="00F24560">
        <w:rPr>
          <w:rFonts w:ascii="Arial Narrow" w:hAnsi="Arial Narrow" w:cs="Arial"/>
          <w:color w:val="000000"/>
          <w:spacing w:val="2"/>
          <w:sz w:val="18"/>
          <w:szCs w:val="18"/>
        </w:rPr>
        <w:t>a</w:t>
      </w:r>
      <w:r w:rsidRPr="00F24560">
        <w:rPr>
          <w:rFonts w:ascii="Arial Narrow" w:hAnsi="Arial Narrow" w:cs="Arial"/>
          <w:color w:val="000000"/>
          <w:sz w:val="18"/>
          <w:szCs w:val="18"/>
        </w:rPr>
        <w:t>y</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ou</w:t>
      </w:r>
      <w:r w:rsidRPr="00F24560">
        <w:rPr>
          <w:rFonts w:ascii="Arial Narrow" w:hAnsi="Arial Narrow" w:cs="Arial"/>
          <w:color w:val="000000"/>
          <w:spacing w:val="2"/>
          <w:sz w:val="18"/>
          <w:szCs w:val="18"/>
        </w:rPr>
        <w:t>g</w:t>
      </w:r>
      <w:r w:rsidRPr="00F24560">
        <w:rPr>
          <w:rFonts w:ascii="Arial Narrow" w:hAnsi="Arial Narrow" w:cs="Arial"/>
          <w:color w:val="000000"/>
          <w:sz w:val="18"/>
          <w:szCs w:val="18"/>
        </w:rPr>
        <w:t>h</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F</w:t>
      </w:r>
      <w:r w:rsidRPr="00F24560">
        <w:rPr>
          <w:rFonts w:ascii="Arial Narrow" w:hAnsi="Arial Narrow" w:cs="Arial"/>
          <w:color w:val="000000"/>
          <w:spacing w:val="1"/>
          <w:sz w:val="18"/>
          <w:szCs w:val="18"/>
        </w:rPr>
        <w:t>r</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da</w:t>
      </w:r>
      <w:r w:rsidRPr="00F24560">
        <w:rPr>
          <w:rFonts w:ascii="Arial Narrow" w:hAnsi="Arial Narrow" w:cs="Arial"/>
          <w:color w:val="000000"/>
          <w:spacing w:val="-2"/>
          <w:sz w:val="18"/>
          <w:szCs w:val="18"/>
        </w:rPr>
        <w:t>y</w:t>
      </w:r>
      <w:r w:rsidRPr="00F24560">
        <w:rPr>
          <w:rFonts w:ascii="Arial Narrow" w:hAnsi="Arial Narrow" w:cs="Arial"/>
          <w:color w:val="000000"/>
          <w:sz w:val="18"/>
          <w:szCs w:val="18"/>
        </w:rPr>
        <w:t>)</w:t>
      </w:r>
    </w:p>
    <w:p w14:paraId="7A07C1B4" w14:textId="77777777" w:rsidR="005B514F" w:rsidRPr="00F24560" w:rsidRDefault="005B514F" w:rsidP="00530CC4">
      <w:pPr>
        <w:pStyle w:val="ListParagraph"/>
        <w:widowControl w:val="0"/>
        <w:numPr>
          <w:ilvl w:val="1"/>
          <w:numId w:val="13"/>
        </w:numPr>
        <w:tabs>
          <w:tab w:val="left" w:pos="1900"/>
        </w:tabs>
        <w:autoSpaceDE w:val="0"/>
        <w:autoSpaceDN w:val="0"/>
        <w:adjustRightInd w:val="0"/>
        <w:spacing w:line="252" w:lineRule="exact"/>
        <w:ind w:right="-20"/>
        <w:jc w:val="both"/>
        <w:rPr>
          <w:rFonts w:ascii="Arial Narrow" w:hAnsi="Arial Narrow" w:cs="Arial"/>
          <w:color w:val="000000"/>
          <w:sz w:val="18"/>
          <w:szCs w:val="18"/>
        </w:rPr>
      </w:pPr>
      <w:r w:rsidRPr="00F24560">
        <w:rPr>
          <w:rFonts w:ascii="Arial Narrow" w:hAnsi="Arial Narrow" w:cs="Arial"/>
          <w:color w:val="000000"/>
          <w:spacing w:val="1"/>
          <w:position w:val="2"/>
          <w:sz w:val="18"/>
          <w:szCs w:val="18"/>
        </w:rPr>
        <w:t>t</w:t>
      </w:r>
      <w:r w:rsidRPr="00F24560">
        <w:rPr>
          <w:rFonts w:ascii="Arial Narrow" w:hAnsi="Arial Narrow" w:cs="Arial"/>
          <w:color w:val="000000"/>
          <w:position w:val="2"/>
          <w:sz w:val="18"/>
          <w:szCs w:val="18"/>
        </w:rPr>
        <w:t>h</w:t>
      </w:r>
      <w:r w:rsidRPr="00F24560">
        <w:rPr>
          <w:rFonts w:ascii="Arial Narrow" w:hAnsi="Arial Narrow" w:cs="Arial"/>
          <w:color w:val="000000"/>
          <w:spacing w:val="1"/>
          <w:position w:val="2"/>
          <w:sz w:val="18"/>
          <w:szCs w:val="18"/>
        </w:rPr>
        <w:t>r</w:t>
      </w:r>
      <w:r w:rsidRPr="00F24560">
        <w:rPr>
          <w:rFonts w:ascii="Arial Narrow" w:hAnsi="Arial Narrow" w:cs="Arial"/>
          <w:color w:val="000000"/>
          <w:position w:val="2"/>
          <w:sz w:val="18"/>
          <w:szCs w:val="18"/>
        </w:rPr>
        <w:t>ee</w:t>
      </w:r>
      <w:r w:rsidRPr="00F24560">
        <w:rPr>
          <w:rFonts w:ascii="Arial Narrow" w:hAnsi="Arial Narrow" w:cs="Arial"/>
          <w:color w:val="000000"/>
          <w:spacing w:val="-2"/>
          <w:position w:val="2"/>
          <w:sz w:val="18"/>
          <w:szCs w:val="18"/>
        </w:rPr>
        <w:t xml:space="preserve"> </w:t>
      </w:r>
      <w:r w:rsidRPr="00F24560">
        <w:rPr>
          <w:rFonts w:ascii="Arial Narrow" w:hAnsi="Arial Narrow" w:cs="Arial"/>
          <w:color w:val="000000"/>
          <w:spacing w:val="1"/>
          <w:position w:val="2"/>
          <w:sz w:val="18"/>
          <w:szCs w:val="18"/>
        </w:rPr>
        <w:t>(</w:t>
      </w:r>
      <w:r w:rsidRPr="00F24560">
        <w:rPr>
          <w:rFonts w:ascii="Arial Narrow" w:hAnsi="Arial Narrow" w:cs="Arial"/>
          <w:color w:val="000000"/>
          <w:spacing w:val="-3"/>
          <w:position w:val="2"/>
          <w:sz w:val="18"/>
          <w:szCs w:val="18"/>
        </w:rPr>
        <w:t>3</w:t>
      </w:r>
      <w:r w:rsidRPr="00F24560">
        <w:rPr>
          <w:rFonts w:ascii="Arial Narrow" w:hAnsi="Arial Narrow" w:cs="Arial"/>
          <w:color w:val="000000"/>
          <w:position w:val="2"/>
          <w:sz w:val="18"/>
          <w:szCs w:val="18"/>
        </w:rPr>
        <w:t>)</w:t>
      </w:r>
      <w:r w:rsidRPr="00F24560">
        <w:rPr>
          <w:rFonts w:ascii="Arial Narrow" w:hAnsi="Arial Narrow" w:cs="Arial"/>
          <w:color w:val="000000"/>
          <w:spacing w:val="2"/>
          <w:position w:val="2"/>
          <w:sz w:val="18"/>
          <w:szCs w:val="18"/>
        </w:rPr>
        <w:t xml:space="preserve"> </w:t>
      </w:r>
      <w:r w:rsidRPr="00F24560">
        <w:rPr>
          <w:rFonts w:ascii="Arial Narrow" w:hAnsi="Arial Narrow" w:cs="Arial"/>
          <w:color w:val="000000"/>
          <w:position w:val="2"/>
          <w:sz w:val="18"/>
          <w:szCs w:val="18"/>
        </w:rPr>
        <w:t>da</w:t>
      </w:r>
      <w:r w:rsidRPr="00F24560">
        <w:rPr>
          <w:rFonts w:ascii="Arial Narrow" w:hAnsi="Arial Narrow" w:cs="Arial"/>
          <w:color w:val="000000"/>
          <w:spacing w:val="-2"/>
          <w:position w:val="2"/>
          <w:sz w:val="18"/>
          <w:szCs w:val="18"/>
        </w:rPr>
        <w:t>y</w:t>
      </w:r>
      <w:r w:rsidRPr="00F24560">
        <w:rPr>
          <w:rFonts w:ascii="Arial Narrow" w:hAnsi="Arial Narrow" w:cs="Arial"/>
          <w:color w:val="000000"/>
          <w:position w:val="2"/>
          <w:sz w:val="18"/>
          <w:szCs w:val="18"/>
        </w:rPr>
        <w:t>s</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position w:val="2"/>
          <w:sz w:val="18"/>
          <w:szCs w:val="18"/>
        </w:rPr>
        <w:t xml:space="preserve">per </w:t>
      </w:r>
      <w:r w:rsidRPr="00F24560">
        <w:rPr>
          <w:rFonts w:ascii="Arial Narrow" w:hAnsi="Arial Narrow" w:cs="Arial"/>
          <w:color w:val="000000"/>
          <w:spacing w:val="-3"/>
          <w:position w:val="2"/>
          <w:sz w:val="18"/>
          <w:szCs w:val="18"/>
        </w:rPr>
        <w:t>w</w:t>
      </w:r>
      <w:r w:rsidRPr="00F24560">
        <w:rPr>
          <w:rFonts w:ascii="Arial Narrow" w:hAnsi="Arial Narrow" w:cs="Arial"/>
          <w:color w:val="000000"/>
          <w:position w:val="2"/>
          <w:sz w:val="18"/>
          <w:szCs w:val="18"/>
        </w:rPr>
        <w:t>eek</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spacing w:val="-2"/>
          <w:position w:val="2"/>
          <w:sz w:val="18"/>
          <w:szCs w:val="18"/>
        </w:rPr>
        <w:t>(</w:t>
      </w:r>
      <w:r w:rsidRPr="00F24560">
        <w:rPr>
          <w:rFonts w:ascii="Arial Narrow" w:hAnsi="Arial Narrow" w:cs="Arial"/>
          <w:color w:val="000000"/>
          <w:spacing w:val="-4"/>
          <w:position w:val="2"/>
          <w:sz w:val="18"/>
          <w:szCs w:val="18"/>
        </w:rPr>
        <w:t>M</w:t>
      </w:r>
      <w:r w:rsidRPr="00F24560">
        <w:rPr>
          <w:rFonts w:ascii="Arial Narrow" w:hAnsi="Arial Narrow" w:cs="Arial"/>
          <w:color w:val="000000"/>
          <w:position w:val="2"/>
          <w:sz w:val="18"/>
          <w:szCs w:val="18"/>
        </w:rPr>
        <w:t>ond</w:t>
      </w:r>
      <w:r w:rsidRPr="00F24560">
        <w:rPr>
          <w:rFonts w:ascii="Arial Narrow" w:hAnsi="Arial Narrow" w:cs="Arial"/>
          <w:color w:val="000000"/>
          <w:spacing w:val="2"/>
          <w:position w:val="2"/>
          <w:sz w:val="18"/>
          <w:szCs w:val="18"/>
        </w:rPr>
        <w:t>a</w:t>
      </w:r>
      <w:r w:rsidRPr="00F24560">
        <w:rPr>
          <w:rFonts w:ascii="Arial Narrow" w:hAnsi="Arial Narrow" w:cs="Arial"/>
          <w:color w:val="000000"/>
          <w:position w:val="2"/>
          <w:sz w:val="18"/>
          <w:szCs w:val="18"/>
        </w:rPr>
        <w:t>y</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spacing w:val="1"/>
          <w:position w:val="2"/>
          <w:sz w:val="18"/>
          <w:szCs w:val="18"/>
        </w:rPr>
        <w:t>t</w:t>
      </w:r>
      <w:r w:rsidRPr="00F24560">
        <w:rPr>
          <w:rFonts w:ascii="Arial Narrow" w:hAnsi="Arial Narrow" w:cs="Arial"/>
          <w:color w:val="000000"/>
          <w:position w:val="2"/>
          <w:sz w:val="18"/>
          <w:szCs w:val="18"/>
        </w:rPr>
        <w:t>h</w:t>
      </w:r>
      <w:r w:rsidRPr="00F24560">
        <w:rPr>
          <w:rFonts w:ascii="Arial Narrow" w:hAnsi="Arial Narrow" w:cs="Arial"/>
          <w:color w:val="000000"/>
          <w:spacing w:val="1"/>
          <w:position w:val="2"/>
          <w:sz w:val="18"/>
          <w:szCs w:val="18"/>
        </w:rPr>
        <w:t>r</w:t>
      </w:r>
      <w:r w:rsidRPr="00F24560">
        <w:rPr>
          <w:rFonts w:ascii="Arial Narrow" w:hAnsi="Arial Narrow" w:cs="Arial"/>
          <w:color w:val="000000"/>
          <w:position w:val="2"/>
          <w:sz w:val="18"/>
          <w:szCs w:val="18"/>
        </w:rPr>
        <w:t>ou</w:t>
      </w:r>
      <w:r w:rsidRPr="00F24560">
        <w:rPr>
          <w:rFonts w:ascii="Arial Narrow" w:hAnsi="Arial Narrow" w:cs="Arial"/>
          <w:color w:val="000000"/>
          <w:spacing w:val="2"/>
          <w:position w:val="2"/>
          <w:sz w:val="18"/>
          <w:szCs w:val="18"/>
        </w:rPr>
        <w:t>g</w:t>
      </w:r>
      <w:r w:rsidRPr="00F24560">
        <w:rPr>
          <w:rFonts w:ascii="Arial Narrow" w:hAnsi="Arial Narrow" w:cs="Arial"/>
          <w:color w:val="000000"/>
          <w:position w:val="2"/>
          <w:sz w:val="18"/>
          <w:szCs w:val="18"/>
        </w:rPr>
        <w:t>h</w:t>
      </w:r>
      <w:r w:rsidRPr="00F24560">
        <w:rPr>
          <w:rFonts w:ascii="Arial Narrow" w:hAnsi="Arial Narrow" w:cs="Arial"/>
          <w:color w:val="000000"/>
          <w:spacing w:val="-1"/>
          <w:position w:val="2"/>
          <w:sz w:val="18"/>
          <w:szCs w:val="18"/>
        </w:rPr>
        <w:t xml:space="preserve"> </w:t>
      </w:r>
      <w:r w:rsidRPr="00F24560">
        <w:rPr>
          <w:rFonts w:ascii="Arial Narrow" w:hAnsi="Arial Narrow" w:cs="Arial"/>
          <w:color w:val="000000"/>
          <w:position w:val="2"/>
          <w:sz w:val="18"/>
          <w:szCs w:val="18"/>
        </w:rPr>
        <w:t>F</w:t>
      </w:r>
      <w:r w:rsidRPr="00F24560">
        <w:rPr>
          <w:rFonts w:ascii="Arial Narrow" w:hAnsi="Arial Narrow" w:cs="Arial"/>
          <w:color w:val="000000"/>
          <w:spacing w:val="1"/>
          <w:position w:val="2"/>
          <w:sz w:val="18"/>
          <w:szCs w:val="18"/>
        </w:rPr>
        <w:t>r</w:t>
      </w:r>
      <w:r w:rsidRPr="00F24560">
        <w:rPr>
          <w:rFonts w:ascii="Arial Narrow" w:hAnsi="Arial Narrow" w:cs="Arial"/>
          <w:color w:val="000000"/>
          <w:spacing w:val="-1"/>
          <w:position w:val="2"/>
          <w:sz w:val="18"/>
          <w:szCs w:val="18"/>
        </w:rPr>
        <w:t>i</w:t>
      </w:r>
      <w:r w:rsidRPr="00F24560">
        <w:rPr>
          <w:rFonts w:ascii="Arial Narrow" w:hAnsi="Arial Narrow" w:cs="Arial"/>
          <w:color w:val="000000"/>
          <w:position w:val="2"/>
          <w:sz w:val="18"/>
          <w:szCs w:val="18"/>
        </w:rPr>
        <w:t>da</w:t>
      </w:r>
      <w:r w:rsidRPr="00F24560">
        <w:rPr>
          <w:rFonts w:ascii="Arial Narrow" w:hAnsi="Arial Narrow" w:cs="Arial"/>
          <w:color w:val="000000"/>
          <w:spacing w:val="-2"/>
          <w:position w:val="2"/>
          <w:sz w:val="18"/>
          <w:szCs w:val="18"/>
        </w:rPr>
        <w:t>y</w:t>
      </w:r>
      <w:r w:rsidRPr="00F24560">
        <w:rPr>
          <w:rFonts w:ascii="Arial Narrow" w:hAnsi="Arial Narrow" w:cs="Arial"/>
          <w:color w:val="000000"/>
          <w:position w:val="2"/>
          <w:sz w:val="18"/>
          <w:szCs w:val="18"/>
        </w:rPr>
        <w:t>)</w:t>
      </w:r>
    </w:p>
    <w:p w14:paraId="169F0822" w14:textId="77777777" w:rsidR="005B514F" w:rsidRPr="00F24560" w:rsidRDefault="005B514F" w:rsidP="00530CC4">
      <w:pPr>
        <w:pStyle w:val="ListParagraph"/>
        <w:widowControl w:val="0"/>
        <w:numPr>
          <w:ilvl w:val="1"/>
          <w:numId w:val="13"/>
        </w:numPr>
        <w:tabs>
          <w:tab w:val="left" w:pos="1900"/>
        </w:tabs>
        <w:autoSpaceDE w:val="0"/>
        <w:autoSpaceDN w:val="0"/>
        <w:adjustRightInd w:val="0"/>
        <w:spacing w:line="252" w:lineRule="exact"/>
        <w:ind w:right="-20"/>
        <w:jc w:val="both"/>
        <w:rPr>
          <w:rFonts w:ascii="Arial Narrow" w:hAnsi="Arial Narrow" w:cs="Arial"/>
          <w:color w:val="000000"/>
          <w:sz w:val="18"/>
          <w:szCs w:val="18"/>
        </w:rPr>
      </w:pPr>
      <w:r>
        <w:rPr>
          <w:rFonts w:ascii="Arial Narrow" w:hAnsi="Arial Narrow" w:cs="Arial"/>
          <w:color w:val="000000"/>
          <w:position w:val="2"/>
          <w:sz w:val="18"/>
          <w:szCs w:val="18"/>
        </w:rPr>
        <w:t>with a total of 200-250 hours per site</w:t>
      </w:r>
    </w:p>
    <w:p w14:paraId="6E07CFFF" w14:textId="77777777" w:rsidR="005B514F" w:rsidRDefault="005B514F" w:rsidP="005B514F">
      <w:pPr>
        <w:widowControl w:val="0"/>
        <w:autoSpaceDE w:val="0"/>
        <w:autoSpaceDN w:val="0"/>
        <w:adjustRightInd w:val="0"/>
        <w:spacing w:before="14" w:line="220" w:lineRule="exact"/>
        <w:jc w:val="both"/>
        <w:rPr>
          <w:rFonts w:ascii="Arial Narrow" w:hAnsi="Arial Narrow" w:cs="Arial"/>
          <w:color w:val="000000"/>
          <w:sz w:val="18"/>
          <w:szCs w:val="18"/>
        </w:rPr>
      </w:pPr>
    </w:p>
    <w:p w14:paraId="3CC36D10" w14:textId="77777777" w:rsidR="005B514F" w:rsidRDefault="005B514F" w:rsidP="005B514F">
      <w:pPr>
        <w:widowControl w:val="0"/>
        <w:autoSpaceDE w:val="0"/>
        <w:autoSpaceDN w:val="0"/>
        <w:adjustRightInd w:val="0"/>
        <w:spacing w:line="239" w:lineRule="auto"/>
        <w:ind w:right="117"/>
        <w:jc w:val="both"/>
        <w:rPr>
          <w:rFonts w:ascii="Arial Narrow" w:hAnsi="Arial Narrow" w:cs="Arial"/>
          <w:color w:val="000000"/>
          <w:spacing w:val="1"/>
          <w:sz w:val="18"/>
          <w:szCs w:val="18"/>
        </w:rPr>
      </w:pPr>
    </w:p>
    <w:p w14:paraId="303BC95E" w14:textId="77777777" w:rsidR="005B514F" w:rsidRPr="00F24560" w:rsidRDefault="005B514F" w:rsidP="005B514F">
      <w:pPr>
        <w:widowControl w:val="0"/>
        <w:autoSpaceDE w:val="0"/>
        <w:autoSpaceDN w:val="0"/>
        <w:adjustRightInd w:val="0"/>
        <w:spacing w:line="239" w:lineRule="auto"/>
        <w:ind w:right="117"/>
        <w:jc w:val="both"/>
        <w:rPr>
          <w:rFonts w:ascii="Arial Narrow" w:hAnsi="Arial Narrow" w:cs="Arial"/>
          <w:color w:val="000000"/>
          <w:sz w:val="18"/>
          <w:szCs w:val="18"/>
        </w:rPr>
      </w:pP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d</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r</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1"/>
          <w:sz w:val="18"/>
          <w:szCs w:val="18"/>
        </w:rPr>
        <w:t xml:space="preserve"> 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g</w:t>
      </w:r>
      <w:r w:rsidRPr="00F24560">
        <w:rPr>
          <w:rFonts w:ascii="Arial Narrow" w:hAnsi="Arial Narrow" w:cs="Arial"/>
          <w:color w:val="000000"/>
          <w:spacing w:val="-2"/>
          <w:sz w:val="18"/>
          <w:szCs w:val="18"/>
        </w:rPr>
        <w:t>r</w:t>
      </w:r>
      <w:r w:rsidRPr="00F24560">
        <w:rPr>
          <w:rFonts w:ascii="Arial Narrow" w:hAnsi="Arial Narrow" w:cs="Arial"/>
          <w:color w:val="000000"/>
          <w:sz w:val="18"/>
          <w:szCs w:val="18"/>
        </w:rPr>
        <w:t>am</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ho</w:t>
      </w:r>
      <w:r w:rsidRPr="00F24560">
        <w:rPr>
          <w:rFonts w:ascii="Arial Narrow" w:hAnsi="Arial Narrow" w:cs="Arial"/>
          <w:color w:val="000000"/>
          <w:spacing w:val="-3"/>
          <w:sz w:val="18"/>
          <w:szCs w:val="18"/>
        </w:rPr>
        <w:t>u</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 xml:space="preserve">s, </w:t>
      </w:r>
      <w:r w:rsidRPr="00F24560">
        <w:rPr>
          <w:rFonts w:ascii="Arial Narrow" w:hAnsi="Arial Narrow" w:cs="Arial"/>
          <w:color w:val="000000"/>
          <w:spacing w:val="-2"/>
          <w:sz w:val="18"/>
          <w:szCs w:val="18"/>
        </w:rPr>
        <w:t>a</w:t>
      </w:r>
      <w:r w:rsidRPr="00F24560">
        <w:rPr>
          <w:rFonts w:ascii="Arial Narrow" w:hAnsi="Arial Narrow" w:cs="Arial"/>
          <w:color w:val="000000"/>
          <w:spacing w:val="1"/>
          <w:sz w:val="18"/>
          <w:szCs w:val="18"/>
        </w:rPr>
        <w:t>ft</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r</w:t>
      </w:r>
      <w:r w:rsidRPr="00F24560">
        <w:rPr>
          <w:rFonts w:ascii="Arial Narrow" w:hAnsi="Arial Narrow" w:cs="Arial"/>
          <w:color w:val="000000"/>
          <w:sz w:val="18"/>
          <w:szCs w:val="18"/>
        </w:rPr>
        <w:t xml:space="preserve">school </w:t>
      </w:r>
      <w:r w:rsidRPr="00F24560">
        <w:rPr>
          <w:rFonts w:ascii="Arial Narrow" w:hAnsi="Arial Narrow" w:cs="Arial"/>
          <w:color w:val="000000"/>
          <w:spacing w:val="-3"/>
          <w:sz w:val="18"/>
          <w:szCs w:val="18"/>
        </w:rPr>
        <w:t>p</w:t>
      </w:r>
      <w:r w:rsidRPr="00F24560">
        <w:rPr>
          <w:rFonts w:ascii="Arial Narrow" w:hAnsi="Arial Narrow" w:cs="Arial"/>
          <w:color w:val="000000"/>
          <w:spacing w:val="-2"/>
          <w:sz w:val="18"/>
          <w:szCs w:val="18"/>
        </w:rPr>
        <w:t>r</w:t>
      </w:r>
      <w:r w:rsidRPr="00F24560">
        <w:rPr>
          <w:rFonts w:ascii="Arial Narrow" w:hAnsi="Arial Narrow" w:cs="Arial"/>
          <w:color w:val="000000"/>
          <w:sz w:val="18"/>
          <w:szCs w:val="18"/>
        </w:rPr>
        <w:t>og</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shou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d</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co</w:t>
      </w:r>
      <w:r w:rsidRPr="00F24560">
        <w:rPr>
          <w:rFonts w:ascii="Arial Narrow" w:hAnsi="Arial Narrow" w:cs="Arial"/>
          <w:color w:val="000000"/>
          <w:spacing w:val="-3"/>
          <w:sz w:val="18"/>
          <w:szCs w:val="18"/>
        </w:rPr>
        <w:t>n</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 xml:space="preserve">der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e needed</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3"/>
          <w:sz w:val="18"/>
          <w:szCs w:val="18"/>
        </w:rPr>
        <w:t>f</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r</w:t>
      </w:r>
      <w:r w:rsidRPr="00F24560">
        <w:rPr>
          <w:rFonts w:ascii="Arial Narrow" w:hAnsi="Arial Narrow" w:cs="Arial"/>
          <w:color w:val="000000"/>
          <w:spacing w:val="3"/>
          <w:sz w:val="18"/>
          <w:szCs w:val="18"/>
        </w:rPr>
        <w:t xml:space="preserve"> </w:t>
      </w:r>
      <w:r w:rsidRPr="00F24560">
        <w:rPr>
          <w:rFonts w:ascii="Arial Narrow" w:hAnsi="Arial Narrow" w:cs="Arial"/>
          <w:color w:val="000000"/>
          <w:spacing w:val="-2"/>
          <w:sz w:val="18"/>
          <w:szCs w:val="18"/>
        </w:rPr>
        <w:t>s</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uden</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o</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pacing w:val="-2"/>
          <w:sz w:val="18"/>
          <w:szCs w:val="18"/>
        </w:rPr>
        <w:t>r</w:t>
      </w:r>
      <w:r w:rsidRPr="00F24560">
        <w:rPr>
          <w:rFonts w:ascii="Arial Narrow" w:hAnsi="Arial Narrow" w:cs="Arial"/>
          <w:color w:val="000000"/>
          <w:sz w:val="18"/>
          <w:szCs w:val="18"/>
        </w:rPr>
        <w:t>ans</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on</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fr</w:t>
      </w:r>
      <w:r w:rsidRPr="00F24560">
        <w:rPr>
          <w:rFonts w:ascii="Arial Narrow" w:hAnsi="Arial Narrow" w:cs="Arial"/>
          <w:color w:val="000000"/>
          <w:sz w:val="18"/>
          <w:szCs w:val="18"/>
        </w:rPr>
        <w:t xml:space="preserve">om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e</w:t>
      </w:r>
      <w:r w:rsidRPr="00F24560">
        <w:rPr>
          <w:rFonts w:ascii="Arial Narrow" w:hAnsi="Arial Narrow" w:cs="Arial"/>
          <w:color w:val="000000"/>
          <w:spacing w:val="2"/>
          <w:sz w:val="18"/>
          <w:szCs w:val="18"/>
        </w:rPr>
        <w:t>g</w:t>
      </w:r>
      <w:r w:rsidRPr="00F24560">
        <w:rPr>
          <w:rFonts w:ascii="Arial Narrow" w:hAnsi="Arial Narrow" w:cs="Arial"/>
          <w:color w:val="000000"/>
          <w:sz w:val="18"/>
          <w:szCs w:val="18"/>
        </w:rPr>
        <w:t>u</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ar</w:t>
      </w:r>
      <w:r w:rsidRPr="00F24560">
        <w:rPr>
          <w:rFonts w:ascii="Arial Narrow" w:hAnsi="Arial Narrow" w:cs="Arial"/>
          <w:color w:val="000000"/>
          <w:spacing w:val="-3"/>
          <w:sz w:val="18"/>
          <w:szCs w:val="18"/>
        </w:rPr>
        <w:t xml:space="preserve"> </w:t>
      </w:r>
      <w:r w:rsidRPr="00F24560">
        <w:rPr>
          <w:rFonts w:ascii="Arial Narrow" w:hAnsi="Arial Narrow" w:cs="Arial"/>
          <w:color w:val="000000"/>
          <w:sz w:val="18"/>
          <w:szCs w:val="18"/>
        </w:rPr>
        <w:t>school day</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o</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a</w:t>
      </w:r>
      <w:r w:rsidRPr="00F24560">
        <w:rPr>
          <w:rFonts w:ascii="Arial Narrow" w:hAnsi="Arial Narrow" w:cs="Arial"/>
          <w:color w:val="000000"/>
          <w:spacing w:val="1"/>
          <w:sz w:val="18"/>
          <w:szCs w:val="18"/>
        </w:rPr>
        <w:t>f</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s</w:t>
      </w:r>
      <w:r w:rsidRPr="00F24560">
        <w:rPr>
          <w:rFonts w:ascii="Arial Narrow" w:hAnsi="Arial Narrow" w:cs="Arial"/>
          <w:color w:val="000000"/>
          <w:spacing w:val="-2"/>
          <w:sz w:val="18"/>
          <w:szCs w:val="18"/>
        </w:rPr>
        <w:t>c</w:t>
      </w:r>
      <w:r w:rsidRPr="00F24560">
        <w:rPr>
          <w:rFonts w:ascii="Arial Narrow" w:hAnsi="Arial Narrow" w:cs="Arial"/>
          <w:color w:val="000000"/>
          <w:sz w:val="18"/>
          <w:szCs w:val="18"/>
        </w:rPr>
        <w:t>hool p</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o</w:t>
      </w:r>
      <w:r w:rsidRPr="00F24560">
        <w:rPr>
          <w:rFonts w:ascii="Arial Narrow" w:hAnsi="Arial Narrow" w:cs="Arial"/>
          <w:color w:val="000000"/>
          <w:spacing w:val="2"/>
          <w:sz w:val="18"/>
          <w:szCs w:val="18"/>
        </w:rPr>
        <w:t>g</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a</w:t>
      </w:r>
      <w:r w:rsidRPr="00F24560">
        <w:rPr>
          <w:rFonts w:ascii="Arial Narrow" w:hAnsi="Arial Narrow" w:cs="Arial"/>
          <w:color w:val="000000"/>
          <w:spacing w:val="2"/>
          <w:sz w:val="18"/>
          <w:szCs w:val="18"/>
        </w:rPr>
        <w:t>m</w:t>
      </w:r>
      <w:r w:rsidRPr="00F24560">
        <w:rPr>
          <w:rFonts w:ascii="Arial Narrow" w:hAnsi="Arial Narrow" w:cs="Arial"/>
          <w:color w:val="000000"/>
          <w:sz w:val="18"/>
          <w:szCs w:val="18"/>
        </w:rPr>
        <w:t xml:space="preserve">, </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nc</w:t>
      </w:r>
      <w:r w:rsidRPr="00F24560">
        <w:rPr>
          <w:rFonts w:ascii="Arial Narrow" w:hAnsi="Arial Narrow" w:cs="Arial"/>
          <w:color w:val="000000"/>
          <w:spacing w:val="-1"/>
          <w:sz w:val="18"/>
          <w:szCs w:val="18"/>
        </w:rPr>
        <w:t>l</w:t>
      </w:r>
      <w:r w:rsidRPr="00F24560">
        <w:rPr>
          <w:rFonts w:ascii="Arial Narrow" w:hAnsi="Arial Narrow" w:cs="Arial"/>
          <w:color w:val="000000"/>
          <w:sz w:val="18"/>
          <w:szCs w:val="18"/>
        </w:rPr>
        <w:t>ud</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ng</w:t>
      </w:r>
      <w:r w:rsidRPr="00F24560">
        <w:rPr>
          <w:rFonts w:ascii="Arial Narrow" w:hAnsi="Arial Narrow" w:cs="Arial"/>
          <w:color w:val="000000"/>
          <w:spacing w:val="3"/>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anspo</w:t>
      </w:r>
      <w:r w:rsidRPr="00F24560">
        <w:rPr>
          <w:rFonts w:ascii="Arial Narrow" w:hAnsi="Arial Narrow" w:cs="Arial"/>
          <w:color w:val="000000"/>
          <w:spacing w:val="-2"/>
          <w:sz w:val="18"/>
          <w:szCs w:val="18"/>
        </w:rPr>
        <w:t>r</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on</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pacing w:val="-3"/>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e</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3"/>
          <w:sz w:val="18"/>
          <w:szCs w:val="18"/>
        </w:rPr>
        <w:t>i</w:t>
      </w:r>
      <w:r w:rsidRPr="00F24560">
        <w:rPr>
          <w:rFonts w:ascii="Arial Narrow" w:hAnsi="Arial Narrow" w:cs="Arial"/>
          <w:color w:val="000000"/>
          <w:sz w:val="18"/>
          <w:szCs w:val="18"/>
        </w:rPr>
        <w:t>f</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g</w:t>
      </w:r>
      <w:r w:rsidRPr="00F24560">
        <w:rPr>
          <w:rFonts w:ascii="Arial Narrow" w:hAnsi="Arial Narrow" w:cs="Arial"/>
          <w:color w:val="000000"/>
          <w:spacing w:val="1"/>
          <w:sz w:val="18"/>
          <w:szCs w:val="18"/>
        </w:rPr>
        <w:t>r</w:t>
      </w:r>
      <w:r w:rsidRPr="00F24560">
        <w:rPr>
          <w:rFonts w:ascii="Arial Narrow" w:hAnsi="Arial Narrow" w:cs="Arial"/>
          <w:color w:val="000000"/>
          <w:spacing w:val="-3"/>
          <w:sz w:val="18"/>
          <w:szCs w:val="18"/>
        </w:rPr>
        <w:t>a</w:t>
      </w:r>
      <w:r w:rsidRPr="00F24560">
        <w:rPr>
          <w:rFonts w:ascii="Arial Narrow" w:hAnsi="Arial Narrow" w:cs="Arial"/>
          <w:color w:val="000000"/>
          <w:sz w:val="18"/>
          <w:szCs w:val="18"/>
        </w:rPr>
        <w:t>m</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n</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t</w:t>
      </w:r>
      <w:r w:rsidRPr="00F24560">
        <w:rPr>
          <w:rFonts w:ascii="Arial Narrow" w:hAnsi="Arial Narrow" w:cs="Arial"/>
          <w:color w:val="000000"/>
          <w:spacing w:val="-3"/>
          <w:sz w:val="18"/>
          <w:szCs w:val="18"/>
        </w:rPr>
        <w:t xml:space="preserve"> </w:t>
      </w:r>
      <w:r w:rsidRPr="00F24560">
        <w:rPr>
          <w:rFonts w:ascii="Arial Narrow" w:hAnsi="Arial Narrow" w:cs="Arial"/>
          <w:color w:val="000000"/>
          <w:sz w:val="18"/>
          <w:szCs w:val="18"/>
        </w:rPr>
        <w:t>on</w:t>
      </w:r>
      <w:r w:rsidRPr="00F24560">
        <w:rPr>
          <w:rFonts w:ascii="Arial Narrow" w:hAnsi="Arial Narrow" w:cs="Arial"/>
          <w:color w:val="000000"/>
          <w:spacing w:val="1"/>
          <w:sz w:val="18"/>
          <w:szCs w:val="18"/>
        </w:rPr>
        <w:t xml:space="preserve"> t</w:t>
      </w:r>
      <w:r w:rsidRPr="00F24560">
        <w:rPr>
          <w:rFonts w:ascii="Arial Narrow" w:hAnsi="Arial Narrow" w:cs="Arial"/>
          <w:color w:val="000000"/>
          <w:sz w:val="18"/>
          <w:szCs w:val="18"/>
        </w:rPr>
        <w:t>he</w:t>
      </w:r>
      <w:r w:rsidRPr="00F24560">
        <w:rPr>
          <w:rFonts w:ascii="Arial Narrow" w:hAnsi="Arial Narrow" w:cs="Arial"/>
          <w:color w:val="000000"/>
          <w:spacing w:val="-1"/>
          <w:sz w:val="18"/>
          <w:szCs w:val="18"/>
        </w:rPr>
        <w:t xml:space="preserve"> </w:t>
      </w:r>
      <w:r w:rsidRPr="00F24560">
        <w:rPr>
          <w:rFonts w:ascii="Arial Narrow" w:hAnsi="Arial Narrow" w:cs="Arial"/>
          <w:color w:val="000000"/>
          <w:sz w:val="18"/>
          <w:szCs w:val="18"/>
        </w:rPr>
        <w:t>school s</w:t>
      </w:r>
      <w:r w:rsidRPr="00F24560">
        <w:rPr>
          <w:rFonts w:ascii="Arial Narrow" w:hAnsi="Arial Narrow" w:cs="Arial"/>
          <w:color w:val="000000"/>
          <w:spacing w:val="-3"/>
          <w:sz w:val="18"/>
          <w:szCs w:val="18"/>
        </w:rPr>
        <w:t>i</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2"/>
          <w:sz w:val="18"/>
          <w:szCs w:val="18"/>
          <w:u w:val="single"/>
        </w:rPr>
        <w:t>T</w:t>
      </w:r>
      <w:r w:rsidRPr="00F24560">
        <w:rPr>
          <w:rFonts w:ascii="Arial Narrow" w:hAnsi="Arial Narrow" w:cs="Arial"/>
          <w:color w:val="000000"/>
          <w:sz w:val="18"/>
          <w:szCs w:val="18"/>
          <w:u w:val="single"/>
        </w:rPr>
        <w:t>h</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s</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pacing w:val="-1"/>
          <w:sz w:val="18"/>
          <w:szCs w:val="18"/>
          <w:u w:val="single"/>
        </w:rPr>
        <w:t>t</w:t>
      </w:r>
      <w:r w:rsidRPr="00F24560">
        <w:rPr>
          <w:rFonts w:ascii="Arial Narrow" w:hAnsi="Arial Narrow" w:cs="Arial"/>
          <w:color w:val="000000"/>
          <w:spacing w:val="-2"/>
          <w:sz w:val="18"/>
          <w:szCs w:val="18"/>
          <w:u w:val="single"/>
        </w:rPr>
        <w:t>r</w:t>
      </w:r>
      <w:r w:rsidRPr="00F24560">
        <w:rPr>
          <w:rFonts w:ascii="Arial Narrow" w:hAnsi="Arial Narrow" w:cs="Arial"/>
          <w:color w:val="000000"/>
          <w:sz w:val="18"/>
          <w:szCs w:val="18"/>
          <w:u w:val="single"/>
        </w:rPr>
        <w:t>ans</w:t>
      </w:r>
      <w:r w:rsidRPr="00F24560">
        <w:rPr>
          <w:rFonts w:ascii="Arial Narrow" w:hAnsi="Arial Narrow" w:cs="Arial"/>
          <w:color w:val="000000"/>
          <w:spacing w:val="-1"/>
          <w:sz w:val="18"/>
          <w:szCs w:val="18"/>
          <w:u w:val="single"/>
        </w:rPr>
        <w:t>i</w:t>
      </w:r>
      <w:r w:rsidRPr="00F24560">
        <w:rPr>
          <w:rFonts w:ascii="Arial Narrow" w:hAnsi="Arial Narrow" w:cs="Arial"/>
          <w:color w:val="000000"/>
          <w:spacing w:val="1"/>
          <w:sz w:val="18"/>
          <w:szCs w:val="18"/>
          <w:u w:val="single"/>
        </w:rPr>
        <w:t>t</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on</w:t>
      </w:r>
      <w:r w:rsidRPr="00F24560">
        <w:rPr>
          <w:rFonts w:ascii="Arial Narrow" w:hAnsi="Arial Narrow" w:cs="Arial"/>
          <w:color w:val="000000"/>
          <w:spacing w:val="1"/>
          <w:sz w:val="18"/>
          <w:szCs w:val="18"/>
          <w:u w:val="single"/>
        </w:rPr>
        <w:t xml:space="preserve"> t</w:t>
      </w:r>
      <w:r w:rsidRPr="00F24560">
        <w:rPr>
          <w:rFonts w:ascii="Arial Narrow" w:hAnsi="Arial Narrow" w:cs="Arial"/>
          <w:color w:val="000000"/>
          <w:spacing w:val="-1"/>
          <w:sz w:val="18"/>
          <w:szCs w:val="18"/>
          <w:u w:val="single"/>
        </w:rPr>
        <w:t>i</w:t>
      </w:r>
      <w:r w:rsidRPr="00F24560">
        <w:rPr>
          <w:rFonts w:ascii="Arial Narrow" w:hAnsi="Arial Narrow" w:cs="Arial"/>
          <w:color w:val="000000"/>
          <w:spacing w:val="1"/>
          <w:sz w:val="18"/>
          <w:szCs w:val="18"/>
          <w:u w:val="single"/>
        </w:rPr>
        <w:t>m</w:t>
      </w:r>
      <w:r w:rsidRPr="00F24560">
        <w:rPr>
          <w:rFonts w:ascii="Arial Narrow" w:hAnsi="Arial Narrow" w:cs="Arial"/>
          <w:color w:val="000000"/>
          <w:sz w:val="18"/>
          <w:szCs w:val="18"/>
          <w:u w:val="single"/>
        </w:rPr>
        <w:t>e</w:t>
      </w:r>
      <w:r w:rsidRPr="00F24560">
        <w:rPr>
          <w:rFonts w:ascii="Arial Narrow" w:hAnsi="Arial Narrow" w:cs="Arial"/>
          <w:color w:val="000000"/>
          <w:sz w:val="18"/>
          <w:szCs w:val="18"/>
        </w:rPr>
        <w:t xml:space="preserve"> </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s</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z w:val="18"/>
          <w:szCs w:val="18"/>
          <w:u w:val="single"/>
        </w:rPr>
        <w:t xml:space="preserve">not </w:t>
      </w:r>
      <w:r w:rsidRPr="00F24560">
        <w:rPr>
          <w:rFonts w:ascii="Arial Narrow" w:hAnsi="Arial Narrow" w:cs="Arial"/>
          <w:color w:val="000000"/>
          <w:spacing w:val="1"/>
          <w:sz w:val="18"/>
          <w:szCs w:val="18"/>
          <w:u w:val="single"/>
        </w:rPr>
        <w:t>t</w:t>
      </w:r>
      <w:r w:rsidRPr="00F24560">
        <w:rPr>
          <w:rFonts w:ascii="Arial Narrow" w:hAnsi="Arial Narrow" w:cs="Arial"/>
          <w:color w:val="000000"/>
          <w:sz w:val="18"/>
          <w:szCs w:val="18"/>
          <w:u w:val="single"/>
        </w:rPr>
        <w:t>o</w:t>
      </w:r>
      <w:r w:rsidRPr="00F24560">
        <w:rPr>
          <w:rFonts w:ascii="Arial Narrow" w:hAnsi="Arial Narrow" w:cs="Arial"/>
          <w:color w:val="000000"/>
          <w:spacing w:val="-2"/>
          <w:sz w:val="18"/>
          <w:szCs w:val="18"/>
          <w:u w:val="single"/>
        </w:rPr>
        <w:t xml:space="preserve"> </w:t>
      </w:r>
      <w:r w:rsidRPr="00F24560">
        <w:rPr>
          <w:rFonts w:ascii="Arial Narrow" w:hAnsi="Arial Narrow" w:cs="Arial"/>
          <w:color w:val="000000"/>
          <w:sz w:val="18"/>
          <w:szCs w:val="18"/>
          <w:u w:val="single"/>
        </w:rPr>
        <w:t>be</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nc</w:t>
      </w:r>
      <w:r w:rsidRPr="00F24560">
        <w:rPr>
          <w:rFonts w:ascii="Arial Narrow" w:hAnsi="Arial Narrow" w:cs="Arial"/>
          <w:color w:val="000000"/>
          <w:spacing w:val="-1"/>
          <w:sz w:val="18"/>
          <w:szCs w:val="18"/>
          <w:u w:val="single"/>
        </w:rPr>
        <w:t>l</w:t>
      </w:r>
      <w:r w:rsidRPr="00F24560">
        <w:rPr>
          <w:rFonts w:ascii="Arial Narrow" w:hAnsi="Arial Narrow" w:cs="Arial"/>
          <w:color w:val="000000"/>
          <w:sz w:val="18"/>
          <w:szCs w:val="18"/>
          <w:u w:val="single"/>
        </w:rPr>
        <w:t>uded</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pacing w:val="-1"/>
          <w:sz w:val="18"/>
          <w:szCs w:val="18"/>
          <w:u w:val="single"/>
        </w:rPr>
        <w:t>i</w:t>
      </w:r>
      <w:r w:rsidRPr="00F24560">
        <w:rPr>
          <w:rFonts w:ascii="Arial Narrow" w:hAnsi="Arial Narrow" w:cs="Arial"/>
          <w:color w:val="000000"/>
          <w:sz w:val="18"/>
          <w:szCs w:val="18"/>
          <w:u w:val="single"/>
        </w:rPr>
        <w:t>n</w:t>
      </w:r>
      <w:r w:rsidRPr="00F24560">
        <w:rPr>
          <w:rFonts w:ascii="Arial Narrow" w:hAnsi="Arial Narrow" w:cs="Arial"/>
          <w:color w:val="000000"/>
          <w:spacing w:val="-2"/>
          <w:sz w:val="18"/>
          <w:szCs w:val="18"/>
          <w:u w:val="single"/>
        </w:rPr>
        <w:t xml:space="preserve"> </w:t>
      </w:r>
      <w:r w:rsidRPr="00F24560">
        <w:rPr>
          <w:rFonts w:ascii="Arial Narrow" w:hAnsi="Arial Narrow" w:cs="Arial"/>
          <w:color w:val="000000"/>
          <w:spacing w:val="1"/>
          <w:sz w:val="18"/>
          <w:szCs w:val="18"/>
          <w:u w:val="single"/>
        </w:rPr>
        <w:t>t</w:t>
      </w:r>
      <w:r w:rsidRPr="00F24560">
        <w:rPr>
          <w:rFonts w:ascii="Arial Narrow" w:hAnsi="Arial Narrow" w:cs="Arial"/>
          <w:color w:val="000000"/>
          <w:spacing w:val="-3"/>
          <w:sz w:val="18"/>
          <w:szCs w:val="18"/>
          <w:u w:val="single"/>
        </w:rPr>
        <w:t>h</w:t>
      </w:r>
      <w:r w:rsidRPr="00F24560">
        <w:rPr>
          <w:rFonts w:ascii="Arial Narrow" w:hAnsi="Arial Narrow" w:cs="Arial"/>
          <w:color w:val="000000"/>
          <w:sz w:val="18"/>
          <w:szCs w:val="18"/>
          <w:u w:val="single"/>
        </w:rPr>
        <w:t>e</w:t>
      </w:r>
      <w:r w:rsidRPr="00F24560">
        <w:rPr>
          <w:rFonts w:ascii="Arial Narrow" w:hAnsi="Arial Narrow" w:cs="Arial"/>
          <w:color w:val="000000"/>
          <w:spacing w:val="1"/>
          <w:sz w:val="18"/>
          <w:szCs w:val="18"/>
          <w:u w:val="single"/>
        </w:rPr>
        <w:t xml:space="preserve"> </w:t>
      </w:r>
      <w:r w:rsidRPr="00F24560">
        <w:rPr>
          <w:rFonts w:ascii="Arial Narrow" w:hAnsi="Arial Narrow" w:cs="Arial"/>
          <w:color w:val="000000"/>
          <w:sz w:val="18"/>
          <w:szCs w:val="18"/>
          <w:u w:val="single"/>
        </w:rPr>
        <w:t>p</w:t>
      </w:r>
      <w:r w:rsidRPr="00F24560">
        <w:rPr>
          <w:rFonts w:ascii="Arial Narrow" w:hAnsi="Arial Narrow" w:cs="Arial"/>
          <w:color w:val="000000"/>
          <w:spacing w:val="1"/>
          <w:sz w:val="18"/>
          <w:szCs w:val="18"/>
          <w:u w:val="single"/>
        </w:rPr>
        <w:t>r</w:t>
      </w:r>
      <w:r w:rsidRPr="00F24560">
        <w:rPr>
          <w:rFonts w:ascii="Arial Narrow" w:hAnsi="Arial Narrow" w:cs="Arial"/>
          <w:color w:val="000000"/>
          <w:spacing w:val="-3"/>
          <w:sz w:val="18"/>
          <w:szCs w:val="18"/>
          <w:u w:val="single"/>
        </w:rPr>
        <w:t>o</w:t>
      </w:r>
      <w:r w:rsidRPr="00F24560">
        <w:rPr>
          <w:rFonts w:ascii="Arial Narrow" w:hAnsi="Arial Narrow" w:cs="Arial"/>
          <w:color w:val="000000"/>
          <w:sz w:val="18"/>
          <w:szCs w:val="18"/>
          <w:u w:val="single"/>
        </w:rPr>
        <w:t>g</w:t>
      </w:r>
      <w:r w:rsidRPr="00F24560">
        <w:rPr>
          <w:rFonts w:ascii="Arial Narrow" w:hAnsi="Arial Narrow" w:cs="Arial"/>
          <w:color w:val="000000"/>
          <w:spacing w:val="1"/>
          <w:sz w:val="18"/>
          <w:szCs w:val="18"/>
          <w:u w:val="single"/>
        </w:rPr>
        <w:t>r</w:t>
      </w:r>
      <w:r w:rsidRPr="00F24560">
        <w:rPr>
          <w:rFonts w:ascii="Arial Narrow" w:hAnsi="Arial Narrow" w:cs="Arial"/>
          <w:color w:val="000000"/>
          <w:sz w:val="18"/>
          <w:szCs w:val="18"/>
          <w:u w:val="single"/>
        </w:rPr>
        <w:t>am hou</w:t>
      </w:r>
      <w:r w:rsidRPr="00F24560">
        <w:rPr>
          <w:rFonts w:ascii="Arial Narrow" w:hAnsi="Arial Narrow" w:cs="Arial"/>
          <w:color w:val="000000"/>
          <w:spacing w:val="1"/>
          <w:sz w:val="18"/>
          <w:szCs w:val="18"/>
          <w:u w:val="single"/>
        </w:rPr>
        <w:t>r</w:t>
      </w:r>
      <w:r w:rsidRPr="00F24560">
        <w:rPr>
          <w:rFonts w:ascii="Arial Narrow" w:hAnsi="Arial Narrow" w:cs="Arial"/>
          <w:color w:val="000000"/>
          <w:spacing w:val="-1"/>
          <w:sz w:val="18"/>
          <w:szCs w:val="18"/>
          <w:u w:val="single"/>
        </w:rPr>
        <w:t>s</w:t>
      </w:r>
      <w:r w:rsidRPr="00F24560">
        <w:rPr>
          <w:rFonts w:ascii="Arial Narrow" w:hAnsi="Arial Narrow" w:cs="Arial"/>
          <w:color w:val="000000"/>
          <w:sz w:val="18"/>
          <w:szCs w:val="18"/>
        </w:rPr>
        <w:t>.</w:t>
      </w:r>
    </w:p>
    <w:p w14:paraId="00A8EABA" w14:textId="77777777" w:rsidR="00B86101" w:rsidRDefault="00B86101" w:rsidP="005B514F">
      <w:pPr>
        <w:widowControl w:val="0"/>
        <w:autoSpaceDE w:val="0"/>
        <w:autoSpaceDN w:val="0"/>
        <w:adjustRightInd w:val="0"/>
        <w:spacing w:before="32"/>
        <w:ind w:right="-20"/>
        <w:jc w:val="both"/>
        <w:rPr>
          <w:rFonts w:ascii="Arial Narrow" w:hAnsi="Arial Narrow" w:cs="Arial"/>
          <w:b/>
          <w:color w:val="000000"/>
          <w:spacing w:val="-1"/>
          <w:sz w:val="22"/>
          <w:szCs w:val="22"/>
          <w:u w:val="single"/>
        </w:rPr>
      </w:pPr>
    </w:p>
    <w:p w14:paraId="6B41914C" w14:textId="77777777" w:rsidR="005B514F" w:rsidRPr="00F24560" w:rsidRDefault="005B514F" w:rsidP="005B514F">
      <w:pPr>
        <w:widowControl w:val="0"/>
        <w:autoSpaceDE w:val="0"/>
        <w:autoSpaceDN w:val="0"/>
        <w:adjustRightInd w:val="0"/>
        <w:spacing w:before="32"/>
        <w:ind w:right="-20"/>
        <w:jc w:val="both"/>
        <w:rPr>
          <w:rFonts w:ascii="Arial Narrow" w:hAnsi="Arial Narrow" w:cs="Arial"/>
          <w:b/>
          <w:color w:val="000000"/>
          <w:sz w:val="22"/>
          <w:szCs w:val="22"/>
        </w:rPr>
      </w:pPr>
      <w:r w:rsidRPr="00F24560">
        <w:rPr>
          <w:rFonts w:ascii="Arial Narrow" w:hAnsi="Arial Narrow" w:cs="Arial"/>
          <w:b/>
          <w:color w:val="000000"/>
          <w:spacing w:val="-1"/>
          <w:sz w:val="22"/>
          <w:szCs w:val="22"/>
          <w:u w:val="single"/>
        </w:rPr>
        <w:t>S</w:t>
      </w:r>
      <w:r w:rsidRPr="00F24560">
        <w:rPr>
          <w:rFonts w:ascii="Arial Narrow" w:hAnsi="Arial Narrow" w:cs="Arial"/>
          <w:b/>
          <w:color w:val="000000"/>
          <w:sz w:val="22"/>
          <w:szCs w:val="22"/>
          <w:u w:val="single"/>
        </w:rPr>
        <w:t>u</w:t>
      </w:r>
      <w:r w:rsidRPr="00F24560">
        <w:rPr>
          <w:rFonts w:ascii="Arial Narrow" w:hAnsi="Arial Narrow" w:cs="Arial"/>
          <w:b/>
          <w:color w:val="000000"/>
          <w:spacing w:val="1"/>
          <w:sz w:val="22"/>
          <w:szCs w:val="22"/>
          <w:u w:val="single"/>
        </w:rPr>
        <w:t>mm</w:t>
      </w:r>
      <w:r w:rsidRPr="00F24560">
        <w:rPr>
          <w:rFonts w:ascii="Arial Narrow" w:hAnsi="Arial Narrow" w:cs="Arial"/>
          <w:b/>
          <w:color w:val="000000"/>
          <w:spacing w:val="-3"/>
          <w:sz w:val="22"/>
          <w:szCs w:val="22"/>
          <w:u w:val="single"/>
        </w:rPr>
        <w:t>e</w:t>
      </w:r>
      <w:r w:rsidRPr="00F24560">
        <w:rPr>
          <w:rFonts w:ascii="Arial Narrow" w:hAnsi="Arial Narrow" w:cs="Arial"/>
          <w:b/>
          <w:color w:val="000000"/>
          <w:sz w:val="22"/>
          <w:szCs w:val="22"/>
          <w:u w:val="single"/>
        </w:rPr>
        <w:t>r</w:t>
      </w:r>
    </w:p>
    <w:p w14:paraId="4D700580" w14:textId="77777777" w:rsidR="005B514F" w:rsidRPr="00F24560" w:rsidRDefault="005B514F" w:rsidP="00530CC4">
      <w:pPr>
        <w:pStyle w:val="ListParagraph"/>
        <w:widowControl w:val="0"/>
        <w:numPr>
          <w:ilvl w:val="0"/>
          <w:numId w:val="14"/>
        </w:numPr>
        <w:tabs>
          <w:tab w:val="left" w:pos="1180"/>
        </w:tabs>
        <w:autoSpaceDE w:val="0"/>
        <w:autoSpaceDN w:val="0"/>
        <w:adjustRightInd w:val="0"/>
        <w:spacing w:before="13"/>
        <w:ind w:right="-20"/>
        <w:jc w:val="both"/>
        <w:rPr>
          <w:rFonts w:ascii="Arial Narrow" w:hAnsi="Arial Narrow" w:cs="Arial"/>
          <w:color w:val="000000"/>
          <w:sz w:val="18"/>
          <w:szCs w:val="18"/>
        </w:rPr>
      </w:pPr>
      <w:r w:rsidRPr="00F24560">
        <w:rPr>
          <w:rFonts w:ascii="Arial Narrow" w:hAnsi="Arial Narrow" w:cs="Arial"/>
          <w:color w:val="000000"/>
          <w:spacing w:val="-1"/>
          <w:sz w:val="18"/>
          <w:szCs w:val="18"/>
        </w:rPr>
        <w:t>P</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o</w:t>
      </w:r>
      <w:r w:rsidRPr="00F24560">
        <w:rPr>
          <w:rFonts w:ascii="Arial Narrow" w:hAnsi="Arial Narrow" w:cs="Arial"/>
          <w:color w:val="000000"/>
          <w:spacing w:val="1"/>
          <w:sz w:val="18"/>
          <w:szCs w:val="18"/>
        </w:rPr>
        <w:t>j</w:t>
      </w:r>
      <w:r w:rsidRPr="00F24560">
        <w:rPr>
          <w:rFonts w:ascii="Arial Narrow" w:hAnsi="Arial Narrow" w:cs="Arial"/>
          <w:color w:val="000000"/>
          <w:sz w:val="18"/>
          <w:szCs w:val="18"/>
        </w:rPr>
        <w:t>e</w:t>
      </w:r>
      <w:r w:rsidRPr="00F24560">
        <w:rPr>
          <w:rFonts w:ascii="Arial Narrow" w:hAnsi="Arial Narrow" w:cs="Arial"/>
          <w:color w:val="000000"/>
          <w:spacing w:val="-2"/>
          <w:sz w:val="18"/>
          <w:szCs w:val="18"/>
        </w:rPr>
        <w:t>c</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s</w:t>
      </w:r>
      <w:r w:rsidRPr="00F24560">
        <w:rPr>
          <w:rFonts w:ascii="Arial Narrow" w:hAnsi="Arial Narrow" w:cs="Arial"/>
          <w:color w:val="000000"/>
          <w:spacing w:val="-1"/>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z w:val="18"/>
          <w:szCs w:val="18"/>
        </w:rPr>
        <w:t>u</w:t>
      </w:r>
      <w:r w:rsidRPr="00F24560">
        <w:rPr>
          <w:rFonts w:ascii="Arial Narrow" w:hAnsi="Arial Narrow" w:cs="Arial"/>
          <w:color w:val="000000"/>
          <w:spacing w:val="-2"/>
          <w:sz w:val="18"/>
          <w:szCs w:val="18"/>
        </w:rPr>
        <w:t>s</w:t>
      </w:r>
      <w:r w:rsidRPr="00F24560">
        <w:rPr>
          <w:rFonts w:ascii="Arial Narrow" w:hAnsi="Arial Narrow" w:cs="Arial"/>
          <w:color w:val="000000"/>
          <w:sz w:val="18"/>
          <w:szCs w:val="18"/>
        </w:rPr>
        <w:t>t</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op</w:t>
      </w:r>
      <w:r w:rsidRPr="00F24560">
        <w:rPr>
          <w:rFonts w:ascii="Arial Narrow" w:hAnsi="Arial Narrow" w:cs="Arial"/>
          <w:color w:val="000000"/>
          <w:spacing w:val="-3"/>
          <w:sz w:val="18"/>
          <w:szCs w:val="18"/>
        </w:rPr>
        <w:t>e</w:t>
      </w:r>
      <w:r w:rsidRPr="00F24560">
        <w:rPr>
          <w:rFonts w:ascii="Arial Narrow" w:hAnsi="Arial Narrow" w:cs="Arial"/>
          <w:color w:val="000000"/>
          <w:spacing w:val="1"/>
          <w:sz w:val="18"/>
          <w:szCs w:val="18"/>
        </w:rPr>
        <w:t>r</w:t>
      </w:r>
      <w:r w:rsidRPr="00F24560">
        <w:rPr>
          <w:rFonts w:ascii="Arial Narrow" w:hAnsi="Arial Narrow" w:cs="Arial"/>
          <w:color w:val="000000"/>
          <w:sz w:val="18"/>
          <w:szCs w:val="18"/>
        </w:rPr>
        <w:t>a</w:t>
      </w:r>
      <w:r w:rsidRPr="00F24560">
        <w:rPr>
          <w:rFonts w:ascii="Arial Narrow" w:hAnsi="Arial Narrow" w:cs="Arial"/>
          <w:color w:val="000000"/>
          <w:spacing w:val="1"/>
          <w:sz w:val="18"/>
          <w:szCs w:val="18"/>
        </w:rPr>
        <w:t>t</w:t>
      </w:r>
      <w:r w:rsidRPr="00F24560">
        <w:rPr>
          <w:rFonts w:ascii="Arial Narrow" w:hAnsi="Arial Narrow" w:cs="Arial"/>
          <w:color w:val="000000"/>
          <w:sz w:val="18"/>
          <w:szCs w:val="18"/>
        </w:rPr>
        <w:t>e</w:t>
      </w:r>
      <w:r w:rsidRPr="00F24560">
        <w:rPr>
          <w:rFonts w:ascii="Arial Narrow" w:hAnsi="Arial Narrow" w:cs="Arial"/>
          <w:color w:val="000000"/>
          <w:spacing w:val="-4"/>
          <w:sz w:val="18"/>
          <w:szCs w:val="18"/>
        </w:rPr>
        <w:t xml:space="preserve"> </w:t>
      </w:r>
      <w:r w:rsidRPr="00F24560">
        <w:rPr>
          <w:rFonts w:ascii="Arial Narrow" w:hAnsi="Arial Narrow" w:cs="Arial"/>
          <w:color w:val="000000"/>
          <w:spacing w:val="3"/>
          <w:sz w:val="18"/>
          <w:szCs w:val="18"/>
        </w:rPr>
        <w:t>f</w:t>
      </w:r>
      <w:r w:rsidRPr="00F24560">
        <w:rPr>
          <w:rFonts w:ascii="Arial Narrow" w:hAnsi="Arial Narrow" w:cs="Arial"/>
          <w:color w:val="000000"/>
          <w:spacing w:val="-3"/>
          <w:sz w:val="18"/>
          <w:szCs w:val="18"/>
        </w:rPr>
        <w:t>o</w:t>
      </w:r>
      <w:r w:rsidRPr="00F24560">
        <w:rPr>
          <w:rFonts w:ascii="Arial Narrow" w:hAnsi="Arial Narrow" w:cs="Arial"/>
          <w:color w:val="000000"/>
          <w:sz w:val="18"/>
          <w:szCs w:val="18"/>
        </w:rPr>
        <w:t>r</w:t>
      </w:r>
      <w:r w:rsidRPr="00F24560">
        <w:rPr>
          <w:rFonts w:ascii="Arial Narrow" w:hAnsi="Arial Narrow" w:cs="Arial"/>
          <w:color w:val="000000"/>
          <w:spacing w:val="2"/>
          <w:sz w:val="18"/>
          <w:szCs w:val="18"/>
        </w:rPr>
        <w:t xml:space="preserve"> </w:t>
      </w:r>
      <w:r w:rsidRPr="00F24560">
        <w:rPr>
          <w:rFonts w:ascii="Arial Narrow" w:hAnsi="Arial Narrow" w:cs="Arial"/>
          <w:color w:val="000000"/>
          <w:sz w:val="18"/>
          <w:szCs w:val="18"/>
        </w:rPr>
        <w:t>a</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1"/>
          <w:sz w:val="18"/>
          <w:szCs w:val="18"/>
        </w:rPr>
        <w:t>m</w:t>
      </w:r>
      <w:r w:rsidRPr="00F24560">
        <w:rPr>
          <w:rFonts w:ascii="Arial Narrow" w:hAnsi="Arial Narrow" w:cs="Arial"/>
          <w:color w:val="000000"/>
          <w:spacing w:val="-1"/>
          <w:sz w:val="18"/>
          <w:szCs w:val="18"/>
        </w:rPr>
        <w:t>i</w:t>
      </w:r>
      <w:r w:rsidRPr="00F24560">
        <w:rPr>
          <w:rFonts w:ascii="Arial Narrow" w:hAnsi="Arial Narrow" w:cs="Arial"/>
          <w:color w:val="000000"/>
          <w:sz w:val="18"/>
          <w:szCs w:val="18"/>
        </w:rPr>
        <w:t>n</w:t>
      </w:r>
      <w:r w:rsidRPr="00F24560">
        <w:rPr>
          <w:rFonts w:ascii="Arial Narrow" w:hAnsi="Arial Narrow" w:cs="Arial"/>
          <w:color w:val="000000"/>
          <w:spacing w:val="-1"/>
          <w:sz w:val="18"/>
          <w:szCs w:val="18"/>
        </w:rPr>
        <w:t>i</w:t>
      </w:r>
      <w:r w:rsidRPr="00F24560">
        <w:rPr>
          <w:rFonts w:ascii="Arial Narrow" w:hAnsi="Arial Narrow" w:cs="Arial"/>
          <w:color w:val="000000"/>
          <w:spacing w:val="1"/>
          <w:sz w:val="18"/>
          <w:szCs w:val="18"/>
        </w:rPr>
        <w:t>m</w:t>
      </w:r>
      <w:r w:rsidRPr="00F24560">
        <w:rPr>
          <w:rFonts w:ascii="Arial Narrow" w:hAnsi="Arial Narrow" w:cs="Arial"/>
          <w:color w:val="000000"/>
          <w:spacing w:val="-3"/>
          <w:sz w:val="18"/>
          <w:szCs w:val="18"/>
        </w:rPr>
        <w:t>u</w:t>
      </w:r>
      <w:r w:rsidRPr="00F24560">
        <w:rPr>
          <w:rFonts w:ascii="Arial Narrow" w:hAnsi="Arial Narrow" w:cs="Arial"/>
          <w:color w:val="000000"/>
          <w:sz w:val="18"/>
          <w:szCs w:val="18"/>
        </w:rPr>
        <w:t>m</w:t>
      </w:r>
      <w:r w:rsidRPr="00F24560">
        <w:rPr>
          <w:rFonts w:ascii="Arial Narrow" w:hAnsi="Arial Narrow" w:cs="Arial"/>
          <w:color w:val="000000"/>
          <w:spacing w:val="2"/>
          <w:sz w:val="18"/>
          <w:szCs w:val="18"/>
        </w:rPr>
        <w:t xml:space="preserve"> </w:t>
      </w:r>
      <w:r w:rsidRPr="00F24560">
        <w:rPr>
          <w:rFonts w:ascii="Arial Narrow" w:hAnsi="Arial Narrow" w:cs="Arial"/>
          <w:color w:val="000000"/>
          <w:spacing w:val="-3"/>
          <w:sz w:val="18"/>
          <w:szCs w:val="18"/>
        </w:rPr>
        <w:t>o</w:t>
      </w:r>
      <w:r w:rsidRPr="00F24560">
        <w:rPr>
          <w:rFonts w:ascii="Arial Narrow" w:hAnsi="Arial Narrow" w:cs="Arial"/>
          <w:color w:val="000000"/>
          <w:spacing w:val="1"/>
          <w:sz w:val="18"/>
          <w:szCs w:val="18"/>
        </w:rPr>
        <w:t>f</w:t>
      </w:r>
      <w:r w:rsidRPr="00F24560">
        <w:rPr>
          <w:rFonts w:ascii="Arial Narrow" w:hAnsi="Arial Narrow" w:cs="Arial"/>
          <w:color w:val="000000"/>
          <w:sz w:val="18"/>
          <w:szCs w:val="18"/>
        </w:rPr>
        <w:t>:</w:t>
      </w:r>
    </w:p>
    <w:p w14:paraId="5D8FCC4D" w14:textId="77777777" w:rsidR="005B514F" w:rsidRPr="00002309" w:rsidRDefault="005B514F" w:rsidP="00530CC4">
      <w:pPr>
        <w:pStyle w:val="ListParagraph"/>
        <w:widowControl w:val="0"/>
        <w:numPr>
          <w:ilvl w:val="1"/>
          <w:numId w:val="14"/>
        </w:numPr>
        <w:tabs>
          <w:tab w:val="left" w:pos="1900"/>
        </w:tabs>
        <w:autoSpaceDE w:val="0"/>
        <w:autoSpaceDN w:val="0"/>
        <w:adjustRightInd w:val="0"/>
        <w:ind w:right="-20"/>
        <w:jc w:val="both"/>
        <w:rPr>
          <w:rFonts w:ascii="Arial Narrow" w:hAnsi="Arial Narrow" w:cs="Arial"/>
          <w:color w:val="000000"/>
          <w:sz w:val="18"/>
          <w:szCs w:val="18"/>
        </w:rPr>
      </w:pPr>
      <w:r>
        <w:rPr>
          <w:rFonts w:ascii="Arial Narrow" w:hAnsi="Arial Narrow" w:cs="Arial"/>
          <w:color w:val="000000"/>
          <w:spacing w:val="-1"/>
          <w:sz w:val="18"/>
          <w:szCs w:val="18"/>
        </w:rPr>
        <w:t>three to four</w:t>
      </w:r>
      <w:r w:rsidRPr="00002309">
        <w:rPr>
          <w:rFonts w:ascii="Arial Narrow" w:hAnsi="Arial Narrow" w:cs="Arial"/>
          <w:color w:val="000000"/>
          <w:spacing w:val="-1"/>
          <w:sz w:val="18"/>
          <w:szCs w:val="18"/>
        </w:rPr>
        <w:t xml:space="preserve"> </w:t>
      </w:r>
      <w:r w:rsidRPr="00002309">
        <w:rPr>
          <w:rFonts w:ascii="Arial Narrow" w:hAnsi="Arial Narrow" w:cs="Arial"/>
          <w:color w:val="000000"/>
          <w:spacing w:val="1"/>
          <w:sz w:val="18"/>
          <w:szCs w:val="18"/>
        </w:rPr>
        <w:t>(</w:t>
      </w:r>
      <w:r>
        <w:rPr>
          <w:rFonts w:ascii="Arial Narrow" w:hAnsi="Arial Narrow" w:cs="Arial"/>
          <w:color w:val="000000"/>
          <w:spacing w:val="1"/>
          <w:sz w:val="18"/>
          <w:szCs w:val="18"/>
        </w:rPr>
        <w:t>3-4</w:t>
      </w:r>
      <w:r w:rsidRPr="00002309">
        <w:rPr>
          <w:rFonts w:ascii="Arial Narrow" w:hAnsi="Arial Narrow" w:cs="Arial"/>
          <w:color w:val="000000"/>
          <w:sz w:val="18"/>
          <w:szCs w:val="18"/>
        </w:rPr>
        <w:t>)</w:t>
      </w:r>
      <w:r w:rsidRPr="00002309">
        <w:rPr>
          <w:rFonts w:ascii="Arial Narrow" w:hAnsi="Arial Narrow" w:cs="Arial"/>
          <w:color w:val="000000"/>
          <w:spacing w:val="2"/>
          <w:sz w:val="18"/>
          <w:szCs w:val="18"/>
        </w:rPr>
        <w:t xml:space="preserve"> </w:t>
      </w:r>
      <w:r w:rsidRPr="00002309">
        <w:rPr>
          <w:rFonts w:ascii="Arial Narrow" w:hAnsi="Arial Narrow" w:cs="Arial"/>
          <w:color w:val="000000"/>
          <w:spacing w:val="-3"/>
          <w:sz w:val="18"/>
          <w:szCs w:val="18"/>
        </w:rPr>
        <w:t>w</w:t>
      </w:r>
      <w:r w:rsidRPr="00002309">
        <w:rPr>
          <w:rFonts w:ascii="Arial Narrow" w:hAnsi="Arial Narrow" w:cs="Arial"/>
          <w:color w:val="000000"/>
          <w:sz w:val="18"/>
          <w:szCs w:val="18"/>
        </w:rPr>
        <w:t>ee</w:t>
      </w:r>
      <w:r w:rsidRPr="00002309">
        <w:rPr>
          <w:rFonts w:ascii="Arial Narrow" w:hAnsi="Arial Narrow" w:cs="Arial"/>
          <w:color w:val="000000"/>
          <w:spacing w:val="2"/>
          <w:sz w:val="18"/>
          <w:szCs w:val="18"/>
        </w:rPr>
        <w:t>k</w:t>
      </w:r>
      <w:r w:rsidRPr="00002309">
        <w:rPr>
          <w:rFonts w:ascii="Arial Narrow" w:hAnsi="Arial Narrow" w:cs="Arial"/>
          <w:color w:val="000000"/>
          <w:sz w:val="18"/>
          <w:szCs w:val="18"/>
        </w:rPr>
        <w:t>s</w:t>
      </w:r>
    </w:p>
    <w:p w14:paraId="709D86C7" w14:textId="77777777" w:rsidR="005B514F" w:rsidRPr="00002309" w:rsidRDefault="005B514F" w:rsidP="00530CC4">
      <w:pPr>
        <w:pStyle w:val="ListParagraph"/>
        <w:widowControl w:val="0"/>
        <w:numPr>
          <w:ilvl w:val="1"/>
          <w:numId w:val="14"/>
        </w:numPr>
        <w:tabs>
          <w:tab w:val="left" w:pos="1900"/>
        </w:tabs>
        <w:autoSpaceDE w:val="0"/>
        <w:autoSpaceDN w:val="0"/>
        <w:adjustRightInd w:val="0"/>
        <w:spacing w:line="252" w:lineRule="exact"/>
        <w:ind w:right="-20"/>
        <w:jc w:val="both"/>
        <w:rPr>
          <w:rFonts w:ascii="Arial Narrow" w:hAnsi="Arial Narrow" w:cs="Arial"/>
          <w:color w:val="000000"/>
          <w:sz w:val="18"/>
          <w:szCs w:val="18"/>
        </w:rPr>
      </w:pPr>
      <w:r w:rsidRPr="00002309">
        <w:rPr>
          <w:rFonts w:ascii="Arial Narrow" w:hAnsi="Arial Narrow" w:cs="Arial"/>
          <w:color w:val="000000"/>
          <w:spacing w:val="1"/>
          <w:position w:val="2"/>
          <w:sz w:val="18"/>
          <w:szCs w:val="18"/>
        </w:rPr>
        <w:t>f</w:t>
      </w:r>
      <w:r w:rsidRPr="00002309">
        <w:rPr>
          <w:rFonts w:ascii="Arial Narrow" w:hAnsi="Arial Narrow" w:cs="Arial"/>
          <w:color w:val="000000"/>
          <w:position w:val="2"/>
          <w:sz w:val="18"/>
          <w:szCs w:val="18"/>
        </w:rPr>
        <w:t xml:space="preserve">our </w:t>
      </w:r>
      <w:r w:rsidRPr="00002309">
        <w:rPr>
          <w:rFonts w:ascii="Arial Narrow" w:hAnsi="Arial Narrow" w:cs="Arial"/>
          <w:color w:val="000000"/>
          <w:spacing w:val="1"/>
          <w:position w:val="2"/>
          <w:sz w:val="18"/>
          <w:szCs w:val="18"/>
        </w:rPr>
        <w:t>(</w:t>
      </w:r>
      <w:r w:rsidRPr="00002309">
        <w:rPr>
          <w:rFonts w:ascii="Arial Narrow" w:hAnsi="Arial Narrow" w:cs="Arial"/>
          <w:color w:val="000000"/>
          <w:spacing w:val="-3"/>
          <w:position w:val="2"/>
          <w:sz w:val="18"/>
          <w:szCs w:val="18"/>
        </w:rPr>
        <w:t>4</w:t>
      </w:r>
      <w:r w:rsidRPr="00002309">
        <w:rPr>
          <w:rFonts w:ascii="Arial Narrow" w:hAnsi="Arial Narrow" w:cs="Arial"/>
          <w:color w:val="000000"/>
          <w:position w:val="2"/>
          <w:sz w:val="18"/>
          <w:szCs w:val="18"/>
        </w:rPr>
        <w:t>)</w:t>
      </w:r>
      <w:r w:rsidRPr="00002309">
        <w:rPr>
          <w:rFonts w:ascii="Arial Narrow" w:hAnsi="Arial Narrow" w:cs="Arial"/>
          <w:color w:val="000000"/>
          <w:spacing w:val="2"/>
          <w:position w:val="2"/>
          <w:sz w:val="18"/>
          <w:szCs w:val="18"/>
        </w:rPr>
        <w:t xml:space="preserve"> </w:t>
      </w:r>
      <w:r w:rsidRPr="00002309">
        <w:rPr>
          <w:rFonts w:ascii="Arial Narrow" w:hAnsi="Arial Narrow" w:cs="Arial"/>
          <w:color w:val="000000"/>
          <w:position w:val="2"/>
          <w:sz w:val="18"/>
          <w:szCs w:val="18"/>
        </w:rPr>
        <w:t>ho</w:t>
      </w:r>
      <w:r w:rsidRPr="00002309">
        <w:rPr>
          <w:rFonts w:ascii="Arial Narrow" w:hAnsi="Arial Narrow" w:cs="Arial"/>
          <w:color w:val="000000"/>
          <w:spacing w:val="-3"/>
          <w:position w:val="2"/>
          <w:sz w:val="18"/>
          <w:szCs w:val="18"/>
        </w:rPr>
        <w:t>u</w:t>
      </w:r>
      <w:r w:rsidRPr="00002309">
        <w:rPr>
          <w:rFonts w:ascii="Arial Narrow" w:hAnsi="Arial Narrow" w:cs="Arial"/>
          <w:color w:val="000000"/>
          <w:spacing w:val="1"/>
          <w:position w:val="2"/>
          <w:sz w:val="18"/>
          <w:szCs w:val="18"/>
        </w:rPr>
        <w:t>r</w:t>
      </w:r>
      <w:r w:rsidRPr="00002309">
        <w:rPr>
          <w:rFonts w:ascii="Arial Narrow" w:hAnsi="Arial Narrow" w:cs="Arial"/>
          <w:color w:val="000000"/>
          <w:position w:val="2"/>
          <w:sz w:val="18"/>
          <w:szCs w:val="18"/>
        </w:rPr>
        <w:t>s</w:t>
      </w:r>
      <w:r w:rsidRPr="00002309">
        <w:rPr>
          <w:rFonts w:ascii="Arial Narrow" w:hAnsi="Arial Narrow" w:cs="Arial"/>
          <w:color w:val="000000"/>
          <w:spacing w:val="1"/>
          <w:position w:val="2"/>
          <w:sz w:val="18"/>
          <w:szCs w:val="18"/>
        </w:rPr>
        <w:t xml:space="preserve"> </w:t>
      </w:r>
      <w:r w:rsidRPr="00002309">
        <w:rPr>
          <w:rFonts w:ascii="Arial Narrow" w:hAnsi="Arial Narrow" w:cs="Arial"/>
          <w:color w:val="000000"/>
          <w:position w:val="2"/>
          <w:sz w:val="18"/>
          <w:szCs w:val="18"/>
        </w:rPr>
        <w:t>p</w:t>
      </w:r>
      <w:r w:rsidRPr="00002309">
        <w:rPr>
          <w:rFonts w:ascii="Arial Narrow" w:hAnsi="Arial Narrow" w:cs="Arial"/>
          <w:color w:val="000000"/>
          <w:spacing w:val="-3"/>
          <w:position w:val="2"/>
          <w:sz w:val="18"/>
          <w:szCs w:val="18"/>
        </w:rPr>
        <w:t>e</w:t>
      </w:r>
      <w:r w:rsidRPr="00002309">
        <w:rPr>
          <w:rFonts w:ascii="Arial Narrow" w:hAnsi="Arial Narrow" w:cs="Arial"/>
          <w:color w:val="000000"/>
          <w:position w:val="2"/>
          <w:sz w:val="18"/>
          <w:szCs w:val="18"/>
        </w:rPr>
        <w:t>r</w:t>
      </w:r>
      <w:r w:rsidRPr="00002309">
        <w:rPr>
          <w:rFonts w:ascii="Arial Narrow" w:hAnsi="Arial Narrow" w:cs="Arial"/>
          <w:color w:val="000000"/>
          <w:spacing w:val="2"/>
          <w:position w:val="2"/>
          <w:sz w:val="18"/>
          <w:szCs w:val="18"/>
        </w:rPr>
        <w:t xml:space="preserve"> </w:t>
      </w:r>
      <w:r w:rsidRPr="00002309">
        <w:rPr>
          <w:rFonts w:ascii="Arial Narrow" w:hAnsi="Arial Narrow" w:cs="Arial"/>
          <w:color w:val="000000"/>
          <w:position w:val="2"/>
          <w:sz w:val="18"/>
          <w:szCs w:val="18"/>
        </w:rPr>
        <w:t>day</w:t>
      </w:r>
      <w:r w:rsidRPr="00002309">
        <w:rPr>
          <w:rFonts w:ascii="Arial Narrow" w:hAnsi="Arial Narrow" w:cs="Arial"/>
          <w:color w:val="000000"/>
          <w:spacing w:val="-1"/>
          <w:position w:val="2"/>
          <w:sz w:val="18"/>
          <w:szCs w:val="18"/>
        </w:rPr>
        <w:t xml:space="preserve"> </w:t>
      </w:r>
      <w:r w:rsidRPr="00002309">
        <w:rPr>
          <w:rFonts w:ascii="Arial Narrow" w:hAnsi="Arial Narrow" w:cs="Arial"/>
          <w:color w:val="000000"/>
          <w:spacing w:val="1"/>
          <w:position w:val="2"/>
          <w:sz w:val="18"/>
          <w:szCs w:val="18"/>
        </w:rPr>
        <w:t>(</w:t>
      </w:r>
      <w:r w:rsidRPr="00002309">
        <w:rPr>
          <w:rFonts w:ascii="Arial Narrow" w:hAnsi="Arial Narrow" w:cs="Arial"/>
          <w:color w:val="000000"/>
          <w:spacing w:val="-4"/>
          <w:position w:val="2"/>
          <w:sz w:val="18"/>
          <w:szCs w:val="18"/>
        </w:rPr>
        <w:t>M</w:t>
      </w:r>
      <w:r w:rsidRPr="00002309">
        <w:rPr>
          <w:rFonts w:ascii="Arial Narrow" w:hAnsi="Arial Narrow" w:cs="Arial"/>
          <w:color w:val="000000"/>
          <w:position w:val="2"/>
          <w:sz w:val="18"/>
          <w:szCs w:val="18"/>
        </w:rPr>
        <w:t>onday</w:t>
      </w:r>
      <w:r w:rsidRPr="00002309">
        <w:rPr>
          <w:rFonts w:ascii="Arial Narrow" w:hAnsi="Arial Narrow" w:cs="Arial"/>
          <w:color w:val="000000"/>
          <w:spacing w:val="-1"/>
          <w:position w:val="2"/>
          <w:sz w:val="18"/>
          <w:szCs w:val="18"/>
        </w:rPr>
        <w:t xml:space="preserve"> </w:t>
      </w:r>
      <w:r w:rsidRPr="00002309">
        <w:rPr>
          <w:rFonts w:ascii="Arial Narrow" w:hAnsi="Arial Narrow" w:cs="Arial"/>
          <w:color w:val="000000"/>
          <w:spacing w:val="1"/>
          <w:position w:val="2"/>
          <w:sz w:val="18"/>
          <w:szCs w:val="18"/>
        </w:rPr>
        <w:t>t</w:t>
      </w:r>
      <w:r w:rsidRPr="00002309">
        <w:rPr>
          <w:rFonts w:ascii="Arial Narrow" w:hAnsi="Arial Narrow" w:cs="Arial"/>
          <w:color w:val="000000"/>
          <w:position w:val="2"/>
          <w:sz w:val="18"/>
          <w:szCs w:val="18"/>
        </w:rPr>
        <w:t>h</w:t>
      </w:r>
      <w:r w:rsidRPr="00002309">
        <w:rPr>
          <w:rFonts w:ascii="Arial Narrow" w:hAnsi="Arial Narrow" w:cs="Arial"/>
          <w:color w:val="000000"/>
          <w:spacing w:val="1"/>
          <w:position w:val="2"/>
          <w:sz w:val="18"/>
          <w:szCs w:val="18"/>
        </w:rPr>
        <w:t>r</w:t>
      </w:r>
      <w:r w:rsidRPr="00002309">
        <w:rPr>
          <w:rFonts w:ascii="Arial Narrow" w:hAnsi="Arial Narrow" w:cs="Arial"/>
          <w:color w:val="000000"/>
          <w:position w:val="2"/>
          <w:sz w:val="18"/>
          <w:szCs w:val="18"/>
        </w:rPr>
        <w:t>o</w:t>
      </w:r>
      <w:r w:rsidRPr="00002309">
        <w:rPr>
          <w:rFonts w:ascii="Arial Narrow" w:hAnsi="Arial Narrow" w:cs="Arial"/>
          <w:color w:val="000000"/>
          <w:spacing w:val="-3"/>
          <w:position w:val="2"/>
          <w:sz w:val="18"/>
          <w:szCs w:val="18"/>
        </w:rPr>
        <w:t>u</w:t>
      </w:r>
      <w:r w:rsidRPr="00002309">
        <w:rPr>
          <w:rFonts w:ascii="Arial Narrow" w:hAnsi="Arial Narrow" w:cs="Arial"/>
          <w:color w:val="000000"/>
          <w:spacing w:val="2"/>
          <w:position w:val="2"/>
          <w:sz w:val="18"/>
          <w:szCs w:val="18"/>
        </w:rPr>
        <w:t>g</w:t>
      </w:r>
      <w:r w:rsidRPr="00002309">
        <w:rPr>
          <w:rFonts w:ascii="Arial Narrow" w:hAnsi="Arial Narrow" w:cs="Arial"/>
          <w:color w:val="000000"/>
          <w:position w:val="2"/>
          <w:sz w:val="18"/>
          <w:szCs w:val="18"/>
        </w:rPr>
        <w:t>h</w:t>
      </w:r>
      <w:r w:rsidRPr="00002309">
        <w:rPr>
          <w:rFonts w:ascii="Arial Narrow" w:hAnsi="Arial Narrow" w:cs="Arial"/>
          <w:color w:val="000000"/>
          <w:spacing w:val="1"/>
          <w:position w:val="2"/>
          <w:sz w:val="18"/>
          <w:szCs w:val="18"/>
        </w:rPr>
        <w:t xml:space="preserve"> </w:t>
      </w:r>
      <w:r w:rsidRPr="00002309">
        <w:rPr>
          <w:rFonts w:ascii="Arial Narrow" w:hAnsi="Arial Narrow" w:cs="Arial"/>
          <w:color w:val="000000"/>
          <w:spacing w:val="-3"/>
          <w:position w:val="2"/>
          <w:sz w:val="18"/>
          <w:szCs w:val="18"/>
        </w:rPr>
        <w:t>F</w:t>
      </w:r>
      <w:r w:rsidRPr="00002309">
        <w:rPr>
          <w:rFonts w:ascii="Arial Narrow" w:hAnsi="Arial Narrow" w:cs="Arial"/>
          <w:color w:val="000000"/>
          <w:spacing w:val="1"/>
          <w:position w:val="2"/>
          <w:sz w:val="18"/>
          <w:szCs w:val="18"/>
        </w:rPr>
        <w:t>r</w:t>
      </w:r>
      <w:r w:rsidRPr="00002309">
        <w:rPr>
          <w:rFonts w:ascii="Arial Narrow" w:hAnsi="Arial Narrow" w:cs="Arial"/>
          <w:color w:val="000000"/>
          <w:spacing w:val="-1"/>
          <w:position w:val="2"/>
          <w:sz w:val="18"/>
          <w:szCs w:val="18"/>
        </w:rPr>
        <w:t>i</w:t>
      </w:r>
      <w:r w:rsidRPr="00002309">
        <w:rPr>
          <w:rFonts w:ascii="Arial Narrow" w:hAnsi="Arial Narrow" w:cs="Arial"/>
          <w:color w:val="000000"/>
          <w:position w:val="2"/>
          <w:sz w:val="18"/>
          <w:szCs w:val="18"/>
        </w:rPr>
        <w:t>da</w:t>
      </w:r>
      <w:r w:rsidRPr="00002309">
        <w:rPr>
          <w:rFonts w:ascii="Arial Narrow" w:hAnsi="Arial Narrow" w:cs="Arial"/>
          <w:color w:val="000000"/>
          <w:spacing w:val="-2"/>
          <w:position w:val="2"/>
          <w:sz w:val="18"/>
          <w:szCs w:val="18"/>
        </w:rPr>
        <w:t>y</w:t>
      </w:r>
      <w:r w:rsidRPr="00002309">
        <w:rPr>
          <w:rFonts w:ascii="Arial Narrow" w:hAnsi="Arial Narrow" w:cs="Arial"/>
          <w:color w:val="000000"/>
          <w:position w:val="2"/>
          <w:sz w:val="18"/>
          <w:szCs w:val="18"/>
        </w:rPr>
        <w:t>)</w:t>
      </w:r>
    </w:p>
    <w:p w14:paraId="66487434" w14:textId="77777777" w:rsidR="005B514F" w:rsidRPr="007B7640" w:rsidRDefault="005B514F" w:rsidP="00530CC4">
      <w:pPr>
        <w:pStyle w:val="ListParagraph"/>
        <w:widowControl w:val="0"/>
        <w:numPr>
          <w:ilvl w:val="1"/>
          <w:numId w:val="14"/>
        </w:numPr>
        <w:tabs>
          <w:tab w:val="left" w:pos="1900"/>
        </w:tabs>
        <w:autoSpaceDE w:val="0"/>
        <w:autoSpaceDN w:val="0"/>
        <w:adjustRightInd w:val="0"/>
        <w:spacing w:line="247" w:lineRule="exact"/>
        <w:ind w:right="-20"/>
        <w:jc w:val="both"/>
        <w:rPr>
          <w:rFonts w:ascii="Arial Narrow" w:hAnsi="Arial Narrow" w:cs="Arial"/>
          <w:color w:val="000000"/>
          <w:sz w:val="18"/>
          <w:szCs w:val="18"/>
        </w:rPr>
      </w:pPr>
      <w:r>
        <w:rPr>
          <w:rFonts w:ascii="Arial Narrow" w:hAnsi="Arial Narrow" w:cs="Arial"/>
          <w:color w:val="000000"/>
          <w:position w:val="1"/>
          <w:sz w:val="18"/>
          <w:szCs w:val="18"/>
        </w:rPr>
        <w:t>three</w:t>
      </w:r>
      <w:r w:rsidRPr="00002309">
        <w:rPr>
          <w:rFonts w:ascii="Arial Narrow" w:hAnsi="Arial Narrow" w:cs="Arial"/>
          <w:color w:val="000000"/>
          <w:position w:val="1"/>
          <w:sz w:val="18"/>
          <w:szCs w:val="18"/>
        </w:rPr>
        <w:t xml:space="preserve"> </w:t>
      </w:r>
      <w:r w:rsidRPr="00002309">
        <w:rPr>
          <w:rFonts w:ascii="Arial Narrow" w:hAnsi="Arial Narrow" w:cs="Arial"/>
          <w:color w:val="000000"/>
          <w:spacing w:val="1"/>
          <w:position w:val="1"/>
          <w:sz w:val="18"/>
          <w:szCs w:val="18"/>
        </w:rPr>
        <w:t>(</w:t>
      </w:r>
      <w:r>
        <w:rPr>
          <w:rFonts w:ascii="Arial Narrow" w:hAnsi="Arial Narrow" w:cs="Arial"/>
          <w:color w:val="000000"/>
          <w:spacing w:val="1"/>
          <w:position w:val="1"/>
          <w:sz w:val="18"/>
          <w:szCs w:val="18"/>
        </w:rPr>
        <w:t>3</w:t>
      </w:r>
      <w:r w:rsidRPr="00002309">
        <w:rPr>
          <w:rFonts w:ascii="Arial Narrow" w:hAnsi="Arial Narrow" w:cs="Arial"/>
          <w:color w:val="000000"/>
          <w:position w:val="1"/>
          <w:sz w:val="18"/>
          <w:szCs w:val="18"/>
        </w:rPr>
        <w:t>)</w:t>
      </w:r>
      <w:r w:rsidRPr="00002309">
        <w:rPr>
          <w:rFonts w:ascii="Arial Narrow" w:hAnsi="Arial Narrow" w:cs="Arial"/>
          <w:color w:val="000000"/>
          <w:spacing w:val="2"/>
          <w:position w:val="1"/>
          <w:sz w:val="18"/>
          <w:szCs w:val="18"/>
        </w:rPr>
        <w:t xml:space="preserve"> </w:t>
      </w:r>
      <w:r w:rsidRPr="00002309">
        <w:rPr>
          <w:rFonts w:ascii="Arial Narrow" w:hAnsi="Arial Narrow" w:cs="Arial"/>
          <w:color w:val="000000"/>
          <w:position w:val="1"/>
          <w:sz w:val="18"/>
          <w:szCs w:val="18"/>
        </w:rPr>
        <w:t>da</w:t>
      </w:r>
      <w:r w:rsidRPr="00002309">
        <w:rPr>
          <w:rFonts w:ascii="Arial Narrow" w:hAnsi="Arial Narrow" w:cs="Arial"/>
          <w:color w:val="000000"/>
          <w:spacing w:val="-2"/>
          <w:position w:val="1"/>
          <w:sz w:val="18"/>
          <w:szCs w:val="18"/>
        </w:rPr>
        <w:t>y</w:t>
      </w:r>
      <w:r w:rsidRPr="00002309">
        <w:rPr>
          <w:rFonts w:ascii="Arial Narrow" w:hAnsi="Arial Narrow" w:cs="Arial"/>
          <w:color w:val="000000"/>
          <w:position w:val="1"/>
          <w:sz w:val="18"/>
          <w:szCs w:val="18"/>
        </w:rPr>
        <w:t>s</w:t>
      </w:r>
      <w:r w:rsidRPr="00002309">
        <w:rPr>
          <w:rFonts w:ascii="Arial Narrow" w:hAnsi="Arial Narrow" w:cs="Arial"/>
          <w:color w:val="000000"/>
          <w:spacing w:val="1"/>
          <w:position w:val="1"/>
          <w:sz w:val="18"/>
          <w:szCs w:val="18"/>
        </w:rPr>
        <w:t xml:space="preserve"> </w:t>
      </w:r>
      <w:r w:rsidRPr="00002309">
        <w:rPr>
          <w:rFonts w:ascii="Arial Narrow" w:hAnsi="Arial Narrow" w:cs="Arial"/>
          <w:color w:val="000000"/>
          <w:position w:val="1"/>
          <w:sz w:val="18"/>
          <w:szCs w:val="18"/>
        </w:rPr>
        <w:t xml:space="preserve">per </w:t>
      </w:r>
      <w:r w:rsidRPr="00002309">
        <w:rPr>
          <w:rFonts w:ascii="Arial Narrow" w:hAnsi="Arial Narrow" w:cs="Arial"/>
          <w:color w:val="000000"/>
          <w:spacing w:val="-3"/>
          <w:position w:val="1"/>
          <w:sz w:val="18"/>
          <w:szCs w:val="18"/>
        </w:rPr>
        <w:t>w</w:t>
      </w:r>
      <w:r w:rsidRPr="00002309">
        <w:rPr>
          <w:rFonts w:ascii="Arial Narrow" w:hAnsi="Arial Narrow" w:cs="Arial"/>
          <w:color w:val="000000"/>
          <w:position w:val="1"/>
          <w:sz w:val="18"/>
          <w:szCs w:val="18"/>
        </w:rPr>
        <w:t>eek</w:t>
      </w:r>
      <w:r w:rsidRPr="00002309">
        <w:rPr>
          <w:rFonts w:ascii="Arial Narrow" w:hAnsi="Arial Narrow" w:cs="Arial"/>
          <w:color w:val="000000"/>
          <w:spacing w:val="1"/>
          <w:position w:val="1"/>
          <w:sz w:val="18"/>
          <w:szCs w:val="18"/>
        </w:rPr>
        <w:t xml:space="preserve"> </w:t>
      </w:r>
      <w:r w:rsidRPr="00002309">
        <w:rPr>
          <w:rFonts w:ascii="Arial Narrow" w:hAnsi="Arial Narrow" w:cs="Arial"/>
          <w:color w:val="000000"/>
          <w:spacing w:val="-2"/>
          <w:position w:val="1"/>
          <w:sz w:val="18"/>
          <w:szCs w:val="18"/>
        </w:rPr>
        <w:t>(</w:t>
      </w:r>
      <w:r w:rsidRPr="00002309">
        <w:rPr>
          <w:rFonts w:ascii="Arial Narrow" w:hAnsi="Arial Narrow" w:cs="Arial"/>
          <w:color w:val="000000"/>
          <w:spacing w:val="-4"/>
          <w:position w:val="1"/>
          <w:sz w:val="18"/>
          <w:szCs w:val="18"/>
        </w:rPr>
        <w:t>M</w:t>
      </w:r>
      <w:r w:rsidRPr="00002309">
        <w:rPr>
          <w:rFonts w:ascii="Arial Narrow" w:hAnsi="Arial Narrow" w:cs="Arial"/>
          <w:color w:val="000000"/>
          <w:position w:val="1"/>
          <w:sz w:val="18"/>
          <w:szCs w:val="18"/>
        </w:rPr>
        <w:t>ond</w:t>
      </w:r>
      <w:r w:rsidRPr="00002309">
        <w:rPr>
          <w:rFonts w:ascii="Arial Narrow" w:hAnsi="Arial Narrow" w:cs="Arial"/>
          <w:color w:val="000000"/>
          <w:spacing w:val="2"/>
          <w:position w:val="1"/>
          <w:sz w:val="18"/>
          <w:szCs w:val="18"/>
        </w:rPr>
        <w:t>a</w:t>
      </w:r>
      <w:r w:rsidRPr="00002309">
        <w:rPr>
          <w:rFonts w:ascii="Arial Narrow" w:hAnsi="Arial Narrow" w:cs="Arial"/>
          <w:color w:val="000000"/>
          <w:position w:val="1"/>
          <w:sz w:val="18"/>
          <w:szCs w:val="18"/>
        </w:rPr>
        <w:t>y</w:t>
      </w:r>
      <w:r w:rsidRPr="00002309">
        <w:rPr>
          <w:rFonts w:ascii="Arial Narrow" w:hAnsi="Arial Narrow" w:cs="Arial"/>
          <w:color w:val="000000"/>
          <w:spacing w:val="-1"/>
          <w:position w:val="1"/>
          <w:sz w:val="18"/>
          <w:szCs w:val="18"/>
        </w:rPr>
        <w:t xml:space="preserve"> </w:t>
      </w:r>
      <w:r w:rsidRPr="00002309">
        <w:rPr>
          <w:rFonts w:ascii="Arial Narrow" w:hAnsi="Arial Narrow" w:cs="Arial"/>
          <w:color w:val="000000"/>
          <w:spacing w:val="1"/>
          <w:position w:val="1"/>
          <w:sz w:val="18"/>
          <w:szCs w:val="18"/>
        </w:rPr>
        <w:t>t</w:t>
      </w:r>
      <w:r w:rsidRPr="00002309">
        <w:rPr>
          <w:rFonts w:ascii="Arial Narrow" w:hAnsi="Arial Narrow" w:cs="Arial"/>
          <w:color w:val="000000"/>
          <w:position w:val="1"/>
          <w:sz w:val="18"/>
          <w:szCs w:val="18"/>
        </w:rPr>
        <w:t>h</w:t>
      </w:r>
      <w:r w:rsidRPr="00002309">
        <w:rPr>
          <w:rFonts w:ascii="Arial Narrow" w:hAnsi="Arial Narrow" w:cs="Arial"/>
          <w:color w:val="000000"/>
          <w:spacing w:val="1"/>
          <w:position w:val="1"/>
          <w:sz w:val="18"/>
          <w:szCs w:val="18"/>
        </w:rPr>
        <w:t>r</w:t>
      </w:r>
      <w:r w:rsidRPr="00002309">
        <w:rPr>
          <w:rFonts w:ascii="Arial Narrow" w:hAnsi="Arial Narrow" w:cs="Arial"/>
          <w:color w:val="000000"/>
          <w:position w:val="1"/>
          <w:sz w:val="18"/>
          <w:szCs w:val="18"/>
        </w:rPr>
        <w:t>ou</w:t>
      </w:r>
      <w:r w:rsidRPr="00002309">
        <w:rPr>
          <w:rFonts w:ascii="Arial Narrow" w:hAnsi="Arial Narrow" w:cs="Arial"/>
          <w:color w:val="000000"/>
          <w:spacing w:val="2"/>
          <w:position w:val="1"/>
          <w:sz w:val="18"/>
          <w:szCs w:val="18"/>
        </w:rPr>
        <w:t>g</w:t>
      </w:r>
      <w:r w:rsidRPr="00002309">
        <w:rPr>
          <w:rFonts w:ascii="Arial Narrow" w:hAnsi="Arial Narrow" w:cs="Arial"/>
          <w:color w:val="000000"/>
          <w:position w:val="1"/>
          <w:sz w:val="18"/>
          <w:szCs w:val="18"/>
        </w:rPr>
        <w:t>h</w:t>
      </w:r>
      <w:r w:rsidRPr="00002309">
        <w:rPr>
          <w:rFonts w:ascii="Arial Narrow" w:hAnsi="Arial Narrow" w:cs="Arial"/>
          <w:color w:val="000000"/>
          <w:spacing w:val="-1"/>
          <w:position w:val="1"/>
          <w:sz w:val="18"/>
          <w:szCs w:val="18"/>
        </w:rPr>
        <w:t xml:space="preserve"> </w:t>
      </w:r>
      <w:r w:rsidRPr="00002309">
        <w:rPr>
          <w:rFonts w:ascii="Arial Narrow" w:hAnsi="Arial Narrow" w:cs="Arial"/>
          <w:color w:val="000000"/>
          <w:position w:val="1"/>
          <w:sz w:val="18"/>
          <w:szCs w:val="18"/>
        </w:rPr>
        <w:t>F</w:t>
      </w:r>
      <w:r w:rsidRPr="00002309">
        <w:rPr>
          <w:rFonts w:ascii="Arial Narrow" w:hAnsi="Arial Narrow" w:cs="Arial"/>
          <w:color w:val="000000"/>
          <w:spacing w:val="1"/>
          <w:position w:val="1"/>
          <w:sz w:val="18"/>
          <w:szCs w:val="18"/>
        </w:rPr>
        <w:t>r</w:t>
      </w:r>
      <w:r w:rsidRPr="00002309">
        <w:rPr>
          <w:rFonts w:ascii="Arial Narrow" w:hAnsi="Arial Narrow" w:cs="Arial"/>
          <w:color w:val="000000"/>
          <w:spacing w:val="-1"/>
          <w:position w:val="1"/>
          <w:sz w:val="18"/>
          <w:szCs w:val="18"/>
        </w:rPr>
        <w:t>i</w:t>
      </w:r>
      <w:r w:rsidRPr="00002309">
        <w:rPr>
          <w:rFonts w:ascii="Arial Narrow" w:hAnsi="Arial Narrow" w:cs="Arial"/>
          <w:color w:val="000000"/>
          <w:position w:val="1"/>
          <w:sz w:val="18"/>
          <w:szCs w:val="18"/>
        </w:rPr>
        <w:t>da</w:t>
      </w:r>
      <w:r w:rsidRPr="00002309">
        <w:rPr>
          <w:rFonts w:ascii="Arial Narrow" w:hAnsi="Arial Narrow" w:cs="Arial"/>
          <w:color w:val="000000"/>
          <w:spacing w:val="-2"/>
          <w:position w:val="1"/>
          <w:sz w:val="18"/>
          <w:szCs w:val="18"/>
        </w:rPr>
        <w:t>y</w:t>
      </w:r>
      <w:r w:rsidRPr="00002309">
        <w:rPr>
          <w:rFonts w:ascii="Arial Narrow" w:hAnsi="Arial Narrow" w:cs="Arial"/>
          <w:color w:val="000000"/>
          <w:position w:val="1"/>
          <w:sz w:val="18"/>
          <w:szCs w:val="18"/>
        </w:rPr>
        <w:t>)</w:t>
      </w:r>
    </w:p>
    <w:p w14:paraId="049EEF19" w14:textId="77777777" w:rsidR="005B514F" w:rsidRPr="00F24560" w:rsidRDefault="005B514F" w:rsidP="005B514F">
      <w:pPr>
        <w:widowControl w:val="0"/>
        <w:autoSpaceDE w:val="0"/>
        <w:autoSpaceDN w:val="0"/>
        <w:adjustRightInd w:val="0"/>
        <w:spacing w:before="9" w:line="200" w:lineRule="exact"/>
        <w:jc w:val="both"/>
        <w:rPr>
          <w:rFonts w:ascii="Arial Narrow" w:hAnsi="Arial Narrow" w:cs="Arial"/>
          <w:color w:val="000000"/>
          <w:sz w:val="18"/>
          <w:szCs w:val="18"/>
        </w:rPr>
      </w:pPr>
    </w:p>
    <w:p w14:paraId="60473D64" w14:textId="77777777" w:rsidR="005B514F" w:rsidRPr="00002309" w:rsidRDefault="005B514F" w:rsidP="005B514F">
      <w:pPr>
        <w:widowControl w:val="0"/>
        <w:autoSpaceDE w:val="0"/>
        <w:autoSpaceDN w:val="0"/>
        <w:adjustRightInd w:val="0"/>
        <w:spacing w:before="32"/>
        <w:ind w:right="-20"/>
        <w:jc w:val="both"/>
        <w:rPr>
          <w:rFonts w:ascii="Arial Narrow" w:hAnsi="Arial Narrow" w:cs="Arial"/>
          <w:b/>
          <w:color w:val="000000"/>
          <w:sz w:val="22"/>
          <w:szCs w:val="22"/>
        </w:rPr>
      </w:pPr>
      <w:r w:rsidRPr="00002309">
        <w:rPr>
          <w:rFonts w:ascii="Arial Narrow" w:hAnsi="Arial Narrow" w:cs="Arial"/>
          <w:b/>
          <w:color w:val="000000"/>
          <w:spacing w:val="1"/>
          <w:sz w:val="22"/>
          <w:szCs w:val="22"/>
          <w:u w:val="single"/>
        </w:rPr>
        <w:t>Ot</w:t>
      </w:r>
      <w:r w:rsidRPr="00002309">
        <w:rPr>
          <w:rFonts w:ascii="Arial Narrow" w:hAnsi="Arial Narrow" w:cs="Arial"/>
          <w:b/>
          <w:color w:val="000000"/>
          <w:sz w:val="22"/>
          <w:szCs w:val="22"/>
          <w:u w:val="single"/>
        </w:rPr>
        <w:t>h</w:t>
      </w:r>
      <w:r w:rsidRPr="00002309">
        <w:rPr>
          <w:rFonts w:ascii="Arial Narrow" w:hAnsi="Arial Narrow" w:cs="Arial"/>
          <w:b/>
          <w:color w:val="000000"/>
          <w:spacing w:val="-3"/>
          <w:sz w:val="22"/>
          <w:szCs w:val="22"/>
          <w:u w:val="single"/>
        </w:rPr>
        <w:t>e</w:t>
      </w:r>
      <w:r w:rsidRPr="00002309">
        <w:rPr>
          <w:rFonts w:ascii="Arial Narrow" w:hAnsi="Arial Narrow" w:cs="Arial"/>
          <w:b/>
          <w:color w:val="000000"/>
          <w:sz w:val="22"/>
          <w:szCs w:val="22"/>
          <w:u w:val="single"/>
        </w:rPr>
        <w:t>r</w:t>
      </w:r>
    </w:p>
    <w:p w14:paraId="280AFEB8" w14:textId="77777777" w:rsidR="005B514F" w:rsidRPr="00002309" w:rsidRDefault="005B514F" w:rsidP="005B514F">
      <w:pPr>
        <w:widowControl w:val="0"/>
        <w:tabs>
          <w:tab w:val="left" w:pos="1180"/>
        </w:tabs>
        <w:autoSpaceDE w:val="0"/>
        <w:autoSpaceDN w:val="0"/>
        <w:adjustRightInd w:val="0"/>
        <w:spacing w:before="13"/>
        <w:ind w:right="555"/>
        <w:jc w:val="both"/>
        <w:rPr>
          <w:rFonts w:ascii="Arial Narrow" w:hAnsi="Arial Narrow" w:cs="Arial"/>
          <w:b/>
          <w:color w:val="000000"/>
          <w:sz w:val="18"/>
          <w:szCs w:val="18"/>
        </w:rPr>
      </w:pPr>
      <w:r w:rsidRPr="00002309">
        <w:rPr>
          <w:rFonts w:ascii="Arial Narrow" w:hAnsi="Arial Narrow" w:cs="Arial"/>
          <w:b/>
          <w:color w:val="000000"/>
          <w:spacing w:val="-1"/>
          <w:sz w:val="18"/>
          <w:szCs w:val="18"/>
        </w:rPr>
        <w:t>N</w:t>
      </w:r>
      <w:r w:rsidRPr="00002309">
        <w:rPr>
          <w:rFonts w:ascii="Arial Narrow" w:hAnsi="Arial Narrow" w:cs="Arial"/>
          <w:b/>
          <w:color w:val="000000"/>
          <w:sz w:val="18"/>
          <w:szCs w:val="18"/>
        </w:rPr>
        <w:t>on</w:t>
      </w:r>
      <w:r w:rsidRPr="00002309">
        <w:rPr>
          <w:rFonts w:ascii="Arial Narrow" w:hAnsi="Arial Narrow" w:cs="Arial"/>
          <w:b/>
          <w:color w:val="000000"/>
          <w:spacing w:val="1"/>
          <w:sz w:val="18"/>
          <w:szCs w:val="18"/>
        </w:rPr>
        <w:t>-</w:t>
      </w:r>
      <w:r w:rsidRPr="00002309">
        <w:rPr>
          <w:rFonts w:ascii="Arial Narrow" w:hAnsi="Arial Narrow" w:cs="Arial"/>
          <w:b/>
          <w:color w:val="000000"/>
          <w:sz w:val="18"/>
          <w:szCs w:val="18"/>
        </w:rPr>
        <w:t>school day</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p</w:t>
      </w:r>
      <w:r w:rsidRPr="00002309">
        <w:rPr>
          <w:rFonts w:ascii="Arial Narrow" w:hAnsi="Arial Narrow" w:cs="Arial"/>
          <w:b/>
          <w:color w:val="000000"/>
          <w:spacing w:val="1"/>
          <w:sz w:val="18"/>
          <w:szCs w:val="18"/>
        </w:rPr>
        <w:t>r</w:t>
      </w:r>
      <w:r w:rsidRPr="00002309">
        <w:rPr>
          <w:rFonts w:ascii="Arial Narrow" w:hAnsi="Arial Narrow" w:cs="Arial"/>
          <w:b/>
          <w:color w:val="000000"/>
          <w:spacing w:val="-3"/>
          <w:sz w:val="18"/>
          <w:szCs w:val="18"/>
        </w:rPr>
        <w:t>o</w:t>
      </w:r>
      <w:r w:rsidRPr="00002309">
        <w:rPr>
          <w:rFonts w:ascii="Arial Narrow" w:hAnsi="Arial Narrow" w:cs="Arial"/>
          <w:b/>
          <w:color w:val="000000"/>
          <w:sz w:val="18"/>
          <w:szCs w:val="18"/>
        </w:rPr>
        <w:t>g</w:t>
      </w:r>
      <w:r w:rsidRPr="00002309">
        <w:rPr>
          <w:rFonts w:ascii="Arial Narrow" w:hAnsi="Arial Narrow" w:cs="Arial"/>
          <w:b/>
          <w:color w:val="000000"/>
          <w:spacing w:val="1"/>
          <w:sz w:val="18"/>
          <w:szCs w:val="18"/>
        </w:rPr>
        <w:t>r</w:t>
      </w:r>
      <w:r w:rsidRPr="00002309">
        <w:rPr>
          <w:rFonts w:ascii="Arial Narrow" w:hAnsi="Arial Narrow" w:cs="Arial"/>
          <w:b/>
          <w:color w:val="000000"/>
          <w:sz w:val="18"/>
          <w:szCs w:val="18"/>
        </w:rPr>
        <w:t>a</w:t>
      </w:r>
      <w:r w:rsidRPr="00002309">
        <w:rPr>
          <w:rFonts w:ascii="Arial Narrow" w:hAnsi="Arial Narrow" w:cs="Arial"/>
          <w:b/>
          <w:color w:val="000000"/>
          <w:spacing w:val="-2"/>
          <w:sz w:val="18"/>
          <w:szCs w:val="18"/>
        </w:rPr>
        <w:t>m</w:t>
      </w:r>
      <w:r w:rsidRPr="00002309">
        <w:rPr>
          <w:rFonts w:ascii="Arial Narrow" w:hAnsi="Arial Narrow" w:cs="Arial"/>
          <w:b/>
          <w:color w:val="000000"/>
          <w:sz w:val="18"/>
          <w:szCs w:val="18"/>
        </w:rPr>
        <w:t>s</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such</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as</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pacing w:val="-2"/>
          <w:sz w:val="18"/>
          <w:szCs w:val="18"/>
        </w:rPr>
        <w:t>s</w:t>
      </w:r>
      <w:r w:rsidRPr="00002309">
        <w:rPr>
          <w:rFonts w:ascii="Arial Narrow" w:hAnsi="Arial Narrow" w:cs="Arial"/>
          <w:b/>
          <w:color w:val="000000"/>
          <w:sz w:val="18"/>
          <w:szCs w:val="18"/>
        </w:rPr>
        <w:t>chool b</w:t>
      </w:r>
      <w:r w:rsidRPr="00002309">
        <w:rPr>
          <w:rFonts w:ascii="Arial Narrow" w:hAnsi="Arial Narrow" w:cs="Arial"/>
          <w:b/>
          <w:color w:val="000000"/>
          <w:spacing w:val="1"/>
          <w:sz w:val="18"/>
          <w:szCs w:val="18"/>
        </w:rPr>
        <w:t>r</w:t>
      </w:r>
      <w:r w:rsidRPr="00002309">
        <w:rPr>
          <w:rFonts w:ascii="Arial Narrow" w:hAnsi="Arial Narrow" w:cs="Arial"/>
          <w:b/>
          <w:color w:val="000000"/>
          <w:sz w:val="18"/>
          <w:szCs w:val="18"/>
        </w:rPr>
        <w:t>e</w:t>
      </w:r>
      <w:r w:rsidRPr="00002309">
        <w:rPr>
          <w:rFonts w:ascii="Arial Narrow" w:hAnsi="Arial Narrow" w:cs="Arial"/>
          <w:b/>
          <w:color w:val="000000"/>
          <w:spacing w:val="-3"/>
          <w:sz w:val="18"/>
          <w:szCs w:val="18"/>
        </w:rPr>
        <w:t>a</w:t>
      </w:r>
      <w:r w:rsidRPr="00002309">
        <w:rPr>
          <w:rFonts w:ascii="Arial Narrow" w:hAnsi="Arial Narrow" w:cs="Arial"/>
          <w:b/>
          <w:color w:val="000000"/>
          <w:sz w:val="18"/>
          <w:szCs w:val="18"/>
        </w:rPr>
        <w:t xml:space="preserve">ks, </w:t>
      </w:r>
      <w:r w:rsidRPr="00002309">
        <w:rPr>
          <w:rFonts w:ascii="Arial Narrow" w:hAnsi="Arial Narrow" w:cs="Arial"/>
          <w:b/>
          <w:color w:val="000000"/>
          <w:spacing w:val="-3"/>
          <w:sz w:val="18"/>
          <w:szCs w:val="18"/>
        </w:rPr>
        <w:t>w</w:t>
      </w:r>
      <w:r w:rsidRPr="00002309">
        <w:rPr>
          <w:rFonts w:ascii="Arial Narrow" w:hAnsi="Arial Narrow" w:cs="Arial"/>
          <w:b/>
          <w:color w:val="000000"/>
          <w:sz w:val="18"/>
          <w:szCs w:val="18"/>
        </w:rPr>
        <w:t>ee</w:t>
      </w:r>
      <w:r w:rsidRPr="00002309">
        <w:rPr>
          <w:rFonts w:ascii="Arial Narrow" w:hAnsi="Arial Narrow" w:cs="Arial"/>
          <w:b/>
          <w:color w:val="000000"/>
          <w:spacing w:val="2"/>
          <w:sz w:val="18"/>
          <w:szCs w:val="18"/>
        </w:rPr>
        <w:t>k</w:t>
      </w:r>
      <w:r w:rsidRPr="00002309">
        <w:rPr>
          <w:rFonts w:ascii="Arial Narrow" w:hAnsi="Arial Narrow" w:cs="Arial"/>
          <w:b/>
          <w:color w:val="000000"/>
          <w:sz w:val="18"/>
          <w:szCs w:val="18"/>
        </w:rPr>
        <w:t>ends</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and</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ho</w:t>
      </w:r>
      <w:r w:rsidRPr="00002309">
        <w:rPr>
          <w:rFonts w:ascii="Arial Narrow" w:hAnsi="Arial Narrow" w:cs="Arial"/>
          <w:b/>
          <w:color w:val="000000"/>
          <w:spacing w:val="-1"/>
          <w:sz w:val="18"/>
          <w:szCs w:val="18"/>
        </w:rPr>
        <w:t>li</w:t>
      </w:r>
      <w:r w:rsidRPr="00002309">
        <w:rPr>
          <w:rFonts w:ascii="Arial Narrow" w:hAnsi="Arial Narrow" w:cs="Arial"/>
          <w:b/>
          <w:color w:val="000000"/>
          <w:sz w:val="18"/>
          <w:szCs w:val="18"/>
        </w:rPr>
        <w:t>da</w:t>
      </w:r>
      <w:r w:rsidRPr="00002309">
        <w:rPr>
          <w:rFonts w:ascii="Arial Narrow" w:hAnsi="Arial Narrow" w:cs="Arial"/>
          <w:b/>
          <w:color w:val="000000"/>
          <w:spacing w:val="-2"/>
          <w:sz w:val="18"/>
          <w:szCs w:val="18"/>
        </w:rPr>
        <w:t>y</w:t>
      </w:r>
      <w:r w:rsidRPr="00002309">
        <w:rPr>
          <w:rFonts w:ascii="Arial Narrow" w:hAnsi="Arial Narrow" w:cs="Arial"/>
          <w:b/>
          <w:color w:val="000000"/>
          <w:sz w:val="18"/>
          <w:szCs w:val="18"/>
        </w:rPr>
        <w:t>s,</w:t>
      </w:r>
      <w:r w:rsidRPr="00002309">
        <w:rPr>
          <w:rFonts w:ascii="Arial Narrow" w:hAnsi="Arial Narrow" w:cs="Arial"/>
          <w:b/>
          <w:color w:val="000000"/>
          <w:spacing w:val="2"/>
          <w:sz w:val="18"/>
          <w:szCs w:val="18"/>
        </w:rPr>
        <w:t xml:space="preserve"> </w:t>
      </w:r>
      <w:r w:rsidRPr="00002309">
        <w:rPr>
          <w:rFonts w:ascii="Arial Narrow" w:hAnsi="Arial Narrow" w:cs="Arial"/>
          <w:b/>
          <w:color w:val="000000"/>
          <w:spacing w:val="1"/>
          <w:sz w:val="18"/>
          <w:szCs w:val="18"/>
        </w:rPr>
        <w:t>m</w:t>
      </w:r>
      <w:r w:rsidRPr="00002309">
        <w:rPr>
          <w:rFonts w:ascii="Arial Narrow" w:hAnsi="Arial Narrow" w:cs="Arial"/>
          <w:b/>
          <w:color w:val="000000"/>
          <w:sz w:val="18"/>
          <w:szCs w:val="18"/>
        </w:rPr>
        <w:t>u</w:t>
      </w:r>
      <w:r w:rsidRPr="00002309">
        <w:rPr>
          <w:rFonts w:ascii="Arial Narrow" w:hAnsi="Arial Narrow" w:cs="Arial"/>
          <w:b/>
          <w:color w:val="000000"/>
          <w:spacing w:val="-2"/>
          <w:sz w:val="18"/>
          <w:szCs w:val="18"/>
        </w:rPr>
        <w:t>s</w:t>
      </w:r>
      <w:r w:rsidRPr="00002309">
        <w:rPr>
          <w:rFonts w:ascii="Arial Narrow" w:hAnsi="Arial Narrow" w:cs="Arial"/>
          <w:b/>
          <w:color w:val="000000"/>
          <w:sz w:val="18"/>
          <w:szCs w:val="18"/>
        </w:rPr>
        <w:t>t p</w:t>
      </w:r>
      <w:r w:rsidRPr="00002309">
        <w:rPr>
          <w:rFonts w:ascii="Arial Narrow" w:hAnsi="Arial Narrow" w:cs="Arial"/>
          <w:b/>
          <w:color w:val="000000"/>
          <w:spacing w:val="1"/>
          <w:sz w:val="18"/>
          <w:szCs w:val="18"/>
        </w:rPr>
        <w:t>r</w:t>
      </w:r>
      <w:r w:rsidRPr="00002309">
        <w:rPr>
          <w:rFonts w:ascii="Arial Narrow" w:hAnsi="Arial Narrow" w:cs="Arial"/>
          <w:b/>
          <w:color w:val="000000"/>
          <w:sz w:val="18"/>
          <w:szCs w:val="18"/>
        </w:rPr>
        <w:t>o</w:t>
      </w:r>
      <w:r w:rsidRPr="00002309">
        <w:rPr>
          <w:rFonts w:ascii="Arial Narrow" w:hAnsi="Arial Narrow" w:cs="Arial"/>
          <w:b/>
          <w:color w:val="000000"/>
          <w:spacing w:val="-2"/>
          <w:sz w:val="18"/>
          <w:szCs w:val="18"/>
        </w:rPr>
        <w:t>v</w:t>
      </w:r>
      <w:r w:rsidRPr="00002309">
        <w:rPr>
          <w:rFonts w:ascii="Arial Narrow" w:hAnsi="Arial Narrow" w:cs="Arial"/>
          <w:b/>
          <w:color w:val="000000"/>
          <w:spacing w:val="-1"/>
          <w:sz w:val="18"/>
          <w:szCs w:val="18"/>
        </w:rPr>
        <w:t>i</w:t>
      </w:r>
      <w:r w:rsidRPr="00002309">
        <w:rPr>
          <w:rFonts w:ascii="Arial Narrow" w:hAnsi="Arial Narrow" w:cs="Arial"/>
          <w:b/>
          <w:color w:val="000000"/>
          <w:sz w:val="18"/>
          <w:szCs w:val="18"/>
        </w:rPr>
        <w:t>de</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a</w:t>
      </w:r>
      <w:r w:rsidRPr="00002309">
        <w:rPr>
          <w:rFonts w:ascii="Arial Narrow" w:hAnsi="Arial Narrow" w:cs="Arial"/>
          <w:b/>
          <w:color w:val="000000"/>
          <w:spacing w:val="1"/>
          <w:sz w:val="18"/>
          <w:szCs w:val="18"/>
        </w:rPr>
        <w:t xml:space="preserve"> m</w:t>
      </w:r>
      <w:r w:rsidRPr="00002309">
        <w:rPr>
          <w:rFonts w:ascii="Arial Narrow" w:hAnsi="Arial Narrow" w:cs="Arial"/>
          <w:b/>
          <w:color w:val="000000"/>
          <w:spacing w:val="-1"/>
          <w:sz w:val="18"/>
          <w:szCs w:val="18"/>
        </w:rPr>
        <w:t>i</w:t>
      </w:r>
      <w:r w:rsidRPr="00002309">
        <w:rPr>
          <w:rFonts w:ascii="Arial Narrow" w:hAnsi="Arial Narrow" w:cs="Arial"/>
          <w:b/>
          <w:color w:val="000000"/>
          <w:sz w:val="18"/>
          <w:szCs w:val="18"/>
        </w:rPr>
        <w:t>n</w:t>
      </w:r>
      <w:r w:rsidRPr="00002309">
        <w:rPr>
          <w:rFonts w:ascii="Arial Narrow" w:hAnsi="Arial Narrow" w:cs="Arial"/>
          <w:b/>
          <w:color w:val="000000"/>
          <w:spacing w:val="-1"/>
          <w:sz w:val="18"/>
          <w:szCs w:val="18"/>
        </w:rPr>
        <w:t>i</w:t>
      </w:r>
      <w:r w:rsidRPr="00002309">
        <w:rPr>
          <w:rFonts w:ascii="Arial Narrow" w:hAnsi="Arial Narrow" w:cs="Arial"/>
          <w:b/>
          <w:color w:val="000000"/>
          <w:spacing w:val="1"/>
          <w:sz w:val="18"/>
          <w:szCs w:val="18"/>
        </w:rPr>
        <w:t>m</w:t>
      </w:r>
      <w:r w:rsidRPr="00002309">
        <w:rPr>
          <w:rFonts w:ascii="Arial Narrow" w:hAnsi="Arial Narrow" w:cs="Arial"/>
          <w:b/>
          <w:color w:val="000000"/>
          <w:spacing w:val="-3"/>
          <w:sz w:val="18"/>
          <w:szCs w:val="18"/>
        </w:rPr>
        <w:t>u</w:t>
      </w:r>
      <w:r w:rsidRPr="00002309">
        <w:rPr>
          <w:rFonts w:ascii="Arial Narrow" w:hAnsi="Arial Narrow" w:cs="Arial"/>
          <w:b/>
          <w:color w:val="000000"/>
          <w:sz w:val="18"/>
          <w:szCs w:val="18"/>
        </w:rPr>
        <w:t>m</w:t>
      </w:r>
      <w:r w:rsidRPr="00002309">
        <w:rPr>
          <w:rFonts w:ascii="Arial Narrow" w:hAnsi="Arial Narrow" w:cs="Arial"/>
          <w:b/>
          <w:color w:val="000000"/>
          <w:spacing w:val="2"/>
          <w:sz w:val="18"/>
          <w:szCs w:val="18"/>
        </w:rPr>
        <w:t xml:space="preserve"> </w:t>
      </w:r>
      <w:r w:rsidRPr="00002309">
        <w:rPr>
          <w:rFonts w:ascii="Arial Narrow" w:hAnsi="Arial Narrow" w:cs="Arial"/>
          <w:b/>
          <w:color w:val="000000"/>
          <w:spacing w:val="-3"/>
          <w:sz w:val="18"/>
          <w:szCs w:val="18"/>
        </w:rPr>
        <w:t>o</w:t>
      </w:r>
      <w:r w:rsidRPr="00002309">
        <w:rPr>
          <w:rFonts w:ascii="Arial Narrow" w:hAnsi="Arial Narrow" w:cs="Arial"/>
          <w:b/>
          <w:color w:val="000000"/>
          <w:sz w:val="18"/>
          <w:szCs w:val="18"/>
        </w:rPr>
        <w:t xml:space="preserve">f </w:t>
      </w:r>
      <w:r w:rsidRPr="00002309">
        <w:rPr>
          <w:rFonts w:ascii="Arial Narrow" w:hAnsi="Arial Narrow" w:cs="Arial"/>
          <w:b/>
          <w:color w:val="000000"/>
          <w:spacing w:val="1"/>
          <w:sz w:val="18"/>
          <w:szCs w:val="18"/>
        </w:rPr>
        <w:t>f</w:t>
      </w:r>
      <w:r w:rsidRPr="00002309">
        <w:rPr>
          <w:rFonts w:ascii="Arial Narrow" w:hAnsi="Arial Narrow" w:cs="Arial"/>
          <w:b/>
          <w:color w:val="000000"/>
          <w:spacing w:val="-3"/>
          <w:sz w:val="18"/>
          <w:szCs w:val="18"/>
        </w:rPr>
        <w:t>o</w:t>
      </w:r>
      <w:r w:rsidRPr="00002309">
        <w:rPr>
          <w:rFonts w:ascii="Arial Narrow" w:hAnsi="Arial Narrow" w:cs="Arial"/>
          <w:b/>
          <w:color w:val="000000"/>
          <w:sz w:val="18"/>
          <w:szCs w:val="18"/>
        </w:rPr>
        <w:t>ur</w:t>
      </w:r>
      <w:r w:rsidRPr="00002309">
        <w:rPr>
          <w:rFonts w:ascii="Arial Narrow" w:hAnsi="Arial Narrow" w:cs="Arial"/>
          <w:b/>
          <w:color w:val="000000"/>
          <w:spacing w:val="2"/>
          <w:sz w:val="18"/>
          <w:szCs w:val="18"/>
        </w:rPr>
        <w:t xml:space="preserve"> </w:t>
      </w:r>
      <w:r w:rsidRPr="00002309">
        <w:rPr>
          <w:rFonts w:ascii="Arial Narrow" w:hAnsi="Arial Narrow" w:cs="Arial"/>
          <w:b/>
          <w:color w:val="000000"/>
          <w:spacing w:val="-2"/>
          <w:sz w:val="18"/>
          <w:szCs w:val="18"/>
        </w:rPr>
        <w:t>(</w:t>
      </w:r>
      <w:r w:rsidRPr="00002309">
        <w:rPr>
          <w:rFonts w:ascii="Arial Narrow" w:hAnsi="Arial Narrow" w:cs="Arial"/>
          <w:b/>
          <w:color w:val="000000"/>
          <w:sz w:val="18"/>
          <w:szCs w:val="18"/>
        </w:rPr>
        <w:t>4) hou</w:t>
      </w:r>
      <w:r w:rsidRPr="00002309">
        <w:rPr>
          <w:rFonts w:ascii="Arial Narrow" w:hAnsi="Arial Narrow" w:cs="Arial"/>
          <w:b/>
          <w:color w:val="000000"/>
          <w:spacing w:val="1"/>
          <w:sz w:val="18"/>
          <w:szCs w:val="18"/>
        </w:rPr>
        <w:t>r</w:t>
      </w:r>
      <w:r w:rsidRPr="00002309">
        <w:rPr>
          <w:rFonts w:ascii="Arial Narrow" w:hAnsi="Arial Narrow" w:cs="Arial"/>
          <w:b/>
          <w:color w:val="000000"/>
          <w:sz w:val="18"/>
          <w:szCs w:val="18"/>
        </w:rPr>
        <w:t>s</w:t>
      </w:r>
      <w:r w:rsidRPr="00002309">
        <w:rPr>
          <w:rFonts w:ascii="Arial Narrow" w:hAnsi="Arial Narrow" w:cs="Arial"/>
          <w:b/>
          <w:color w:val="000000"/>
          <w:spacing w:val="-1"/>
          <w:sz w:val="18"/>
          <w:szCs w:val="18"/>
        </w:rPr>
        <w:t xml:space="preserve"> </w:t>
      </w:r>
      <w:r w:rsidRPr="00002309">
        <w:rPr>
          <w:rFonts w:ascii="Arial Narrow" w:hAnsi="Arial Narrow" w:cs="Arial"/>
          <w:b/>
          <w:color w:val="000000"/>
          <w:sz w:val="18"/>
          <w:szCs w:val="18"/>
        </w:rPr>
        <w:t>per da</w:t>
      </w:r>
      <w:r w:rsidRPr="00002309">
        <w:rPr>
          <w:rFonts w:ascii="Arial Narrow" w:hAnsi="Arial Narrow" w:cs="Arial"/>
          <w:b/>
          <w:color w:val="000000"/>
          <w:spacing w:val="-2"/>
          <w:sz w:val="18"/>
          <w:szCs w:val="18"/>
        </w:rPr>
        <w:t>y</w:t>
      </w:r>
      <w:r w:rsidRPr="00002309">
        <w:rPr>
          <w:rFonts w:ascii="Arial Narrow" w:hAnsi="Arial Narrow" w:cs="Arial"/>
          <w:b/>
          <w:color w:val="000000"/>
          <w:sz w:val="18"/>
          <w:szCs w:val="18"/>
        </w:rPr>
        <w:t xml:space="preserve"> and must be approved by LDOE 21</w:t>
      </w:r>
      <w:r w:rsidRPr="00002309">
        <w:rPr>
          <w:rFonts w:ascii="Arial Narrow" w:hAnsi="Arial Narrow" w:cs="Arial"/>
          <w:b/>
          <w:color w:val="000000"/>
          <w:sz w:val="18"/>
          <w:szCs w:val="18"/>
          <w:vertAlign w:val="superscript"/>
        </w:rPr>
        <w:t>st</w:t>
      </w:r>
      <w:r w:rsidRPr="00002309">
        <w:rPr>
          <w:rFonts w:ascii="Arial Narrow" w:hAnsi="Arial Narrow" w:cs="Arial"/>
          <w:b/>
          <w:color w:val="000000"/>
          <w:sz w:val="18"/>
          <w:szCs w:val="18"/>
        </w:rPr>
        <w:t xml:space="preserve"> CCLC staff.</w:t>
      </w:r>
    </w:p>
    <w:p w14:paraId="48DAA712" w14:textId="77777777" w:rsidR="005B514F" w:rsidRPr="00002309" w:rsidRDefault="005B514F" w:rsidP="005B514F">
      <w:pPr>
        <w:spacing w:after="120"/>
        <w:ind w:left="1440" w:hanging="720"/>
        <w:jc w:val="both"/>
        <w:rPr>
          <w:rFonts w:ascii="Arial Narrow" w:hAnsi="Arial Narrow" w:cs="Arial"/>
          <w:sz w:val="18"/>
          <w:szCs w:val="18"/>
        </w:rPr>
      </w:pPr>
      <w:r>
        <w:rPr>
          <w:rFonts w:ascii="Arial Narrow" w:hAnsi="Arial Narrow" w:cs="Arial"/>
          <w:sz w:val="18"/>
          <w:szCs w:val="18"/>
        </w:rPr>
        <w:tab/>
      </w:r>
    </w:p>
    <w:p w14:paraId="0748294C" w14:textId="77777777" w:rsidR="005B514F" w:rsidRPr="00002309" w:rsidRDefault="005B514F" w:rsidP="00530CC4">
      <w:pPr>
        <w:numPr>
          <w:ilvl w:val="0"/>
          <w:numId w:val="15"/>
        </w:numPr>
        <w:spacing w:after="120"/>
        <w:jc w:val="both"/>
        <w:rPr>
          <w:rFonts w:ascii="Arial Narrow" w:hAnsi="Arial Narrow" w:cs="Arial"/>
          <w:sz w:val="18"/>
          <w:szCs w:val="18"/>
        </w:rPr>
      </w:pPr>
      <w:r w:rsidRPr="00002309">
        <w:rPr>
          <w:rFonts w:ascii="Arial Narrow" w:hAnsi="Arial Narrow" w:cs="Arial"/>
          <w:sz w:val="18"/>
          <w:szCs w:val="18"/>
        </w:rPr>
        <w:t xml:space="preserve">Programs must make provisions for children to have nutritional snacks. Cash reimbursement from the U.S. Department of Agriculture (USDA) at the free rate is available for after-school programs located in areas where at least </w:t>
      </w:r>
      <w:r w:rsidRPr="0097445B">
        <w:rPr>
          <w:rFonts w:ascii="Arial Narrow" w:hAnsi="Arial Narrow" w:cs="Arial"/>
          <w:sz w:val="18"/>
          <w:szCs w:val="18"/>
        </w:rPr>
        <w:t>50 percent of</w:t>
      </w:r>
      <w:r w:rsidRPr="00002309">
        <w:rPr>
          <w:rFonts w:ascii="Arial Narrow" w:hAnsi="Arial Narrow" w:cs="Arial"/>
          <w:sz w:val="18"/>
          <w:szCs w:val="18"/>
        </w:rPr>
        <w:t xml:space="preserve"> the school children qualify for free and reduced price meals.  After-school programs in other areas may be reimbursed at the free, reduced price or paid rate depending on each individual child’s eligibility. Where possible, programs must partner with local sponsors of Child Care Nutrition Programs approved by the LDOE. Information regarding the Child Care Nutrition Program can be found at </w:t>
      </w:r>
      <w:hyperlink r:id="rId29" w:history="1">
        <w:r w:rsidRPr="00DF7F83">
          <w:rPr>
            <w:rStyle w:val="Hyperlink"/>
            <w:rFonts w:ascii="Arial Narrow" w:hAnsi="Arial Narrow" w:cs="Arial"/>
            <w:sz w:val="18"/>
            <w:szCs w:val="18"/>
          </w:rPr>
          <w:t>www.louisianabelieves.</w:t>
        </w:r>
      </w:hyperlink>
      <w:r>
        <w:rPr>
          <w:rFonts w:ascii="Arial Narrow" w:hAnsi="Arial Narrow" w:cs="Arial"/>
          <w:color w:val="0033FF"/>
          <w:sz w:val="18"/>
          <w:szCs w:val="18"/>
          <w:u w:val="single"/>
        </w:rPr>
        <w:t>com</w:t>
      </w:r>
      <w:r w:rsidRPr="00002309">
        <w:rPr>
          <w:rFonts w:ascii="Arial Narrow" w:hAnsi="Arial Narrow" w:cs="Arial"/>
          <w:sz w:val="18"/>
          <w:szCs w:val="18"/>
        </w:rPr>
        <w:t>. After-school programs are strongly encouraged to include nutrition education as part of their instructional program.</w:t>
      </w:r>
    </w:p>
    <w:p w14:paraId="7664EE38" w14:textId="77777777" w:rsidR="005B514F" w:rsidRPr="00002309" w:rsidRDefault="005B514F" w:rsidP="00530CC4">
      <w:pPr>
        <w:numPr>
          <w:ilvl w:val="0"/>
          <w:numId w:val="15"/>
        </w:numPr>
        <w:jc w:val="both"/>
        <w:rPr>
          <w:rFonts w:ascii="Arial Narrow" w:hAnsi="Arial Narrow" w:cs="Arial"/>
          <w:sz w:val="18"/>
          <w:szCs w:val="18"/>
        </w:rPr>
      </w:pPr>
      <w:r w:rsidRPr="00002309">
        <w:rPr>
          <w:rFonts w:ascii="Arial Narrow" w:hAnsi="Arial Narrow" w:cs="Arial"/>
          <w:sz w:val="18"/>
          <w:szCs w:val="18"/>
        </w:rPr>
        <w:t>To ensure broad-based community involvement, all contractors must establish a local 21</w:t>
      </w:r>
      <w:r w:rsidRPr="00002309">
        <w:rPr>
          <w:rFonts w:ascii="Arial Narrow" w:hAnsi="Arial Narrow" w:cs="Arial"/>
          <w:sz w:val="18"/>
          <w:szCs w:val="18"/>
          <w:vertAlign w:val="superscript"/>
        </w:rPr>
        <w:t>st</w:t>
      </w:r>
      <w:r w:rsidRPr="00002309">
        <w:rPr>
          <w:rFonts w:ascii="Arial Narrow" w:hAnsi="Arial Narrow" w:cs="Arial"/>
          <w:sz w:val="18"/>
          <w:szCs w:val="18"/>
        </w:rPr>
        <w:t xml:space="preserve"> Century Advisory Board composed of students, parents, teachers, community agencies, and other stakeholders. At least two meetings per year must be held, with minutes taken and attendance recorded. These documents </w:t>
      </w:r>
      <w:r>
        <w:rPr>
          <w:rFonts w:ascii="Arial Narrow" w:hAnsi="Arial Narrow" w:cs="Arial"/>
          <w:sz w:val="18"/>
          <w:szCs w:val="18"/>
        </w:rPr>
        <w:t xml:space="preserve">must be </w:t>
      </w:r>
      <w:r w:rsidRPr="00002309">
        <w:rPr>
          <w:rFonts w:ascii="Arial Narrow" w:hAnsi="Arial Narrow" w:cs="Arial"/>
          <w:sz w:val="18"/>
          <w:szCs w:val="18"/>
        </w:rPr>
        <w:t xml:space="preserve">submitted as part of the </w:t>
      </w:r>
      <w:r>
        <w:rPr>
          <w:rFonts w:ascii="Arial Narrow" w:hAnsi="Arial Narrow" w:cs="Arial"/>
          <w:sz w:val="18"/>
          <w:szCs w:val="18"/>
        </w:rPr>
        <w:t>continuation progress report that is submitted to the state annually.</w:t>
      </w:r>
    </w:p>
    <w:p w14:paraId="1913E198" w14:textId="77777777" w:rsidR="005B514F" w:rsidRPr="00002309" w:rsidRDefault="005B514F" w:rsidP="005B514F">
      <w:pPr>
        <w:ind w:left="720"/>
        <w:jc w:val="both"/>
        <w:rPr>
          <w:rFonts w:ascii="Arial Narrow" w:hAnsi="Arial Narrow" w:cs="Arial"/>
          <w:sz w:val="18"/>
          <w:szCs w:val="18"/>
        </w:rPr>
      </w:pPr>
    </w:p>
    <w:p w14:paraId="2AC23273" w14:textId="77777777" w:rsidR="005B514F" w:rsidRPr="00002309" w:rsidRDefault="005B514F" w:rsidP="00530CC4">
      <w:pPr>
        <w:numPr>
          <w:ilvl w:val="0"/>
          <w:numId w:val="15"/>
        </w:numPr>
        <w:jc w:val="both"/>
        <w:rPr>
          <w:rFonts w:ascii="Arial Narrow" w:hAnsi="Arial Narrow" w:cs="Arial"/>
          <w:sz w:val="18"/>
          <w:szCs w:val="18"/>
        </w:rPr>
      </w:pPr>
      <w:r w:rsidRPr="00002309">
        <w:rPr>
          <w:rFonts w:ascii="Arial Narrow" w:hAnsi="Arial Narrow" w:cs="Arial"/>
          <w:sz w:val="18"/>
          <w:szCs w:val="18"/>
        </w:rPr>
        <w:t>All contractors must utilize the state’s web-based tracking system, which documents all activities funded under the program.  Contractors must annually participate in all state-sponsored training to utilize the system before the implementation of any contract activities.</w:t>
      </w:r>
    </w:p>
    <w:p w14:paraId="77164263" w14:textId="77777777" w:rsidR="005B514F" w:rsidRPr="00002309" w:rsidRDefault="005B514F" w:rsidP="005B514F">
      <w:pPr>
        <w:ind w:left="720"/>
        <w:contextualSpacing/>
        <w:jc w:val="both"/>
        <w:rPr>
          <w:rFonts w:ascii="Arial Narrow" w:hAnsi="Arial Narrow" w:cs="Arial"/>
          <w:sz w:val="18"/>
          <w:szCs w:val="18"/>
        </w:rPr>
      </w:pPr>
    </w:p>
    <w:p w14:paraId="2BFDBD49" w14:textId="77777777" w:rsidR="005B514F" w:rsidRPr="00002309" w:rsidRDefault="005B514F" w:rsidP="00530CC4">
      <w:pPr>
        <w:numPr>
          <w:ilvl w:val="0"/>
          <w:numId w:val="15"/>
        </w:numPr>
        <w:jc w:val="both"/>
        <w:rPr>
          <w:rFonts w:ascii="Arial Narrow" w:hAnsi="Arial Narrow" w:cs="Arial"/>
          <w:sz w:val="18"/>
          <w:szCs w:val="18"/>
        </w:rPr>
      </w:pPr>
      <w:r w:rsidRPr="00002309">
        <w:rPr>
          <w:rFonts w:ascii="Arial Narrow" w:hAnsi="Arial Narrow" w:cs="Arial"/>
          <w:sz w:val="18"/>
          <w:szCs w:val="18"/>
        </w:rPr>
        <w:t xml:space="preserve">Contractors must comply with Section 504 of the Rehabilitation Act and the Americans with Disabilities Act (ADA) to ensure their proposed community learning center program is accessible to persons with disabilities. </w:t>
      </w:r>
    </w:p>
    <w:p w14:paraId="405373F5" w14:textId="77777777" w:rsidR="005B514F" w:rsidRPr="00002309" w:rsidRDefault="005B514F" w:rsidP="005B514F">
      <w:pPr>
        <w:ind w:left="720"/>
        <w:contextualSpacing/>
        <w:jc w:val="both"/>
        <w:rPr>
          <w:rFonts w:ascii="Arial Narrow" w:hAnsi="Arial Narrow" w:cs="Arial"/>
          <w:sz w:val="18"/>
          <w:szCs w:val="18"/>
        </w:rPr>
      </w:pPr>
    </w:p>
    <w:p w14:paraId="5C94610F" w14:textId="77777777" w:rsidR="005B514F" w:rsidRPr="00002309" w:rsidRDefault="005B514F" w:rsidP="00530CC4">
      <w:pPr>
        <w:numPr>
          <w:ilvl w:val="0"/>
          <w:numId w:val="15"/>
        </w:numPr>
        <w:jc w:val="both"/>
        <w:rPr>
          <w:rFonts w:ascii="Arial Narrow" w:hAnsi="Arial Narrow" w:cs="Arial"/>
          <w:sz w:val="18"/>
          <w:szCs w:val="18"/>
        </w:rPr>
      </w:pPr>
      <w:r w:rsidRPr="00002309">
        <w:rPr>
          <w:rFonts w:ascii="Arial Narrow" w:hAnsi="Arial Narrow" w:cs="Arial"/>
          <w:sz w:val="18"/>
          <w:szCs w:val="18"/>
        </w:rPr>
        <w:t xml:space="preserve">Contractors must monitor the quality and effectiveness of the services offered. Programs must properly document attendance through daily sign- in and sign-out procedures and data entry in the state-approved web-based reporting systems. Attendance will be reviewed </w:t>
      </w:r>
      <w:r w:rsidR="0018197F">
        <w:rPr>
          <w:rFonts w:ascii="Arial Narrow" w:hAnsi="Arial Narrow" w:cs="Arial"/>
          <w:sz w:val="18"/>
          <w:szCs w:val="18"/>
        </w:rPr>
        <w:t>monthly</w:t>
      </w:r>
      <w:r w:rsidRPr="00002309">
        <w:rPr>
          <w:rFonts w:ascii="Arial Narrow" w:hAnsi="Arial Narrow" w:cs="Arial"/>
          <w:sz w:val="18"/>
          <w:szCs w:val="18"/>
        </w:rPr>
        <w:t>. If programs are not meeting attendance projections, the contract is subject to reduction.  Accurate data entry in all after-school programs is especially important. Erroneous or missing information will distort program outcomes and thus undermine the quality of the after-school program. Programs must ensure:</w:t>
      </w:r>
    </w:p>
    <w:p w14:paraId="435C5B3C" w14:textId="77777777" w:rsidR="005B514F" w:rsidRPr="00002309" w:rsidRDefault="005B514F" w:rsidP="005B514F">
      <w:pPr>
        <w:autoSpaceDE w:val="0"/>
        <w:autoSpaceDN w:val="0"/>
        <w:adjustRightInd w:val="0"/>
        <w:jc w:val="both"/>
        <w:rPr>
          <w:rFonts w:ascii="Arial Narrow" w:hAnsi="Arial Narrow" w:cs="Arial"/>
          <w:sz w:val="18"/>
          <w:szCs w:val="18"/>
        </w:rPr>
      </w:pPr>
    </w:p>
    <w:p w14:paraId="4924DE05"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 xml:space="preserve">Students and staff sign their names and time-in/ time-out correctly, </w:t>
      </w:r>
    </w:p>
    <w:p w14:paraId="26663BC3"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Teachers DO NOT sign students in and out daily,</w:t>
      </w:r>
    </w:p>
    <w:p w14:paraId="3B0F686E"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Teachers DO NOT count students not in attendance at the program,</w:t>
      </w:r>
    </w:p>
    <w:p w14:paraId="59260D77"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Parents sign students out if the student is checked out before the end of the program,</w:t>
      </w:r>
    </w:p>
    <w:p w14:paraId="23DF6F57"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Data coordinators enter valid entries in the state-approved databases,</w:t>
      </w:r>
    </w:p>
    <w:p w14:paraId="4DBF1FAA"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Providers</w:t>
      </w:r>
      <w:r>
        <w:rPr>
          <w:rFonts w:ascii="Arial Narrow" w:hAnsi="Arial Narrow" w:cs="Arial"/>
          <w:sz w:val="18"/>
          <w:szCs w:val="18"/>
        </w:rPr>
        <w:t xml:space="preserve"> must</w:t>
      </w:r>
      <w:r w:rsidRPr="00002309">
        <w:rPr>
          <w:rFonts w:ascii="Arial Narrow" w:hAnsi="Arial Narrow" w:cs="Arial"/>
          <w:sz w:val="18"/>
          <w:szCs w:val="18"/>
        </w:rPr>
        <w:t xml:space="preserve"> record/enter attendance for a date in which the program did  operate,</w:t>
      </w:r>
    </w:p>
    <w:p w14:paraId="382EAC67" w14:textId="77777777" w:rsidR="005B514F" w:rsidRPr="00002309"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Providers</w:t>
      </w:r>
      <w:r>
        <w:rPr>
          <w:rFonts w:ascii="Arial Narrow" w:hAnsi="Arial Narrow" w:cs="Arial"/>
          <w:sz w:val="18"/>
          <w:szCs w:val="18"/>
        </w:rPr>
        <w:t xml:space="preserve"> must</w:t>
      </w:r>
      <w:r w:rsidRPr="00002309">
        <w:rPr>
          <w:rFonts w:ascii="Arial Narrow" w:hAnsi="Arial Narrow" w:cs="Arial"/>
          <w:sz w:val="18"/>
          <w:szCs w:val="18"/>
        </w:rPr>
        <w:t xml:space="preserve"> enter all student demographic data</w:t>
      </w:r>
      <w:r>
        <w:rPr>
          <w:rFonts w:ascii="Arial Narrow" w:hAnsi="Arial Narrow" w:cs="Arial"/>
          <w:sz w:val="18"/>
          <w:szCs w:val="18"/>
        </w:rPr>
        <w:t>,</w:t>
      </w:r>
      <w:r w:rsidRPr="00002309">
        <w:rPr>
          <w:rFonts w:ascii="Arial Narrow" w:hAnsi="Arial Narrow" w:cs="Arial"/>
          <w:sz w:val="18"/>
          <w:szCs w:val="18"/>
        </w:rPr>
        <w:t xml:space="preserve"> </w:t>
      </w:r>
    </w:p>
    <w:p w14:paraId="7198B79E" w14:textId="77777777" w:rsidR="005B514F" w:rsidRDefault="005B514F" w:rsidP="00530CC4">
      <w:pPr>
        <w:numPr>
          <w:ilvl w:val="0"/>
          <w:numId w:val="16"/>
        </w:numPr>
        <w:autoSpaceDE w:val="0"/>
        <w:autoSpaceDN w:val="0"/>
        <w:adjustRightInd w:val="0"/>
        <w:jc w:val="both"/>
        <w:rPr>
          <w:rFonts w:ascii="Arial Narrow" w:hAnsi="Arial Narrow" w:cs="Arial"/>
          <w:sz w:val="18"/>
          <w:szCs w:val="18"/>
        </w:rPr>
      </w:pPr>
      <w:r w:rsidRPr="00002309">
        <w:rPr>
          <w:rFonts w:ascii="Arial Narrow" w:hAnsi="Arial Narrow" w:cs="Arial"/>
          <w:sz w:val="18"/>
          <w:szCs w:val="18"/>
        </w:rPr>
        <w:t>Project Directors check that the recorded dates of attendance were indeed dates on which the program operated.</w:t>
      </w:r>
    </w:p>
    <w:p w14:paraId="0AC91E30" w14:textId="77777777" w:rsidR="005B514F" w:rsidRDefault="005B514F" w:rsidP="005B514F">
      <w:pPr>
        <w:pStyle w:val="RFPAttachmentHeading1"/>
        <w:numPr>
          <w:ilvl w:val="0"/>
          <w:numId w:val="0"/>
        </w:numPr>
        <w:ind w:left="48"/>
        <w:jc w:val="both"/>
        <w:rPr>
          <w:rFonts w:ascii="Arial Narrow" w:hAnsi="Arial Narrow" w:cs="Arial"/>
          <w:i w:val="0"/>
          <w:sz w:val="22"/>
          <w:szCs w:val="22"/>
        </w:rPr>
      </w:pPr>
      <w:r>
        <w:rPr>
          <w:rFonts w:ascii="Arial Narrow" w:hAnsi="Arial Narrow" w:cs="Arial"/>
          <w:i w:val="0"/>
          <w:sz w:val="22"/>
          <w:szCs w:val="22"/>
        </w:rPr>
        <w:t>2</w:t>
      </w:r>
      <w:r w:rsidRPr="005F6E23">
        <w:rPr>
          <w:rFonts w:ascii="Arial Narrow" w:hAnsi="Arial Narrow" w:cs="Arial"/>
          <w:i w:val="0"/>
          <w:sz w:val="22"/>
          <w:szCs w:val="22"/>
        </w:rPr>
        <w:t>.4</w:t>
      </w:r>
      <w:r w:rsidRPr="005F6E23">
        <w:rPr>
          <w:rFonts w:ascii="Arial Narrow" w:hAnsi="Arial Narrow" w:cs="Arial"/>
          <w:sz w:val="22"/>
          <w:szCs w:val="22"/>
        </w:rPr>
        <w:tab/>
      </w:r>
      <w:r w:rsidRPr="005F6E23">
        <w:rPr>
          <w:rFonts w:ascii="Arial Narrow" w:hAnsi="Arial Narrow" w:cs="Arial"/>
          <w:i w:val="0"/>
          <w:sz w:val="22"/>
          <w:szCs w:val="22"/>
        </w:rPr>
        <w:t>Deliverables</w:t>
      </w:r>
    </w:p>
    <w:p w14:paraId="6097DF97" w14:textId="77777777" w:rsidR="005B514F" w:rsidRPr="006E208C" w:rsidRDefault="005B514F" w:rsidP="005B514F">
      <w:pPr>
        <w:keepNext/>
        <w:keepLines/>
        <w:ind w:left="720"/>
        <w:jc w:val="both"/>
        <w:rPr>
          <w:rFonts w:ascii="Arial Narrow" w:hAnsi="Arial Narrow" w:cs="Arial"/>
          <w:sz w:val="18"/>
          <w:szCs w:val="18"/>
        </w:rPr>
      </w:pPr>
      <w:r w:rsidRPr="006E208C">
        <w:rPr>
          <w:rFonts w:ascii="Arial Narrow" w:hAnsi="Arial Narrow" w:cs="Arial"/>
          <w:sz w:val="18"/>
          <w:szCs w:val="18"/>
        </w:rPr>
        <w:t xml:space="preserve">Each eligible organization that receives an award shall use the funds to carry out a broad array of before, or after-school activities (or activities during other times when school is not in session) that advance student achievement.  Contractors shall provide activities within the following list: </w:t>
      </w:r>
    </w:p>
    <w:p w14:paraId="3D69A0FC" w14:textId="77777777" w:rsidR="005B514F" w:rsidRPr="006E208C" w:rsidRDefault="005B514F" w:rsidP="005B514F">
      <w:pPr>
        <w:keepNext/>
        <w:keepLines/>
        <w:jc w:val="both"/>
        <w:rPr>
          <w:rFonts w:ascii="Arial Narrow" w:hAnsi="Arial Narrow" w:cs="Arial"/>
          <w:sz w:val="18"/>
          <w:szCs w:val="18"/>
        </w:rPr>
      </w:pPr>
    </w:p>
    <w:p w14:paraId="1851CA6D"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Remedial education activities and academic enrichment learning programs, including providing additional assistance to students to allow the students to improve their academic achievement; examples of activities that will help students meet Louisiana’s student academic achievement standards, to include State Standards, STEM, ACT Prep, End of Course Testing, Advance Placement Test Prep, and scientifically based research that provides program effectiveness, Credit recovery for high school students;</w:t>
      </w:r>
    </w:p>
    <w:p w14:paraId="14CF7A23"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Mathematics and science education activities;</w:t>
      </w:r>
    </w:p>
    <w:p w14:paraId="768D4F94"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Arts and music education activities;</w:t>
      </w:r>
    </w:p>
    <w:p w14:paraId="2632C9D1"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Entrepreneurial education programs;</w:t>
      </w:r>
    </w:p>
    <w:p w14:paraId="057523E2"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Tutoring services (including those provided by senior citizen volunteers) and mentoring programs;</w:t>
      </w:r>
    </w:p>
    <w:p w14:paraId="79EE371E"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 xml:space="preserve">Programs that provide after-school activities for limited English proficient students that emphasize language skills and academic achievement; </w:t>
      </w:r>
    </w:p>
    <w:p w14:paraId="42C56592"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Recreational activities;</w:t>
      </w:r>
    </w:p>
    <w:p w14:paraId="29D66CA1"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Telecommunications and technology education programs;</w:t>
      </w:r>
    </w:p>
    <w:p w14:paraId="2212271E" w14:textId="77777777" w:rsidR="005B514F" w:rsidRPr="006E208C" w:rsidRDefault="005B514F" w:rsidP="00530CC4">
      <w:pPr>
        <w:numPr>
          <w:ilvl w:val="1"/>
          <w:numId w:val="17"/>
        </w:numPr>
        <w:tabs>
          <w:tab w:val="num" w:pos="1800"/>
        </w:tabs>
        <w:ind w:left="1800"/>
        <w:jc w:val="both"/>
        <w:rPr>
          <w:rFonts w:ascii="Arial Narrow" w:hAnsi="Arial Narrow" w:cs="Arial"/>
          <w:sz w:val="18"/>
          <w:szCs w:val="18"/>
        </w:rPr>
      </w:pPr>
      <w:r w:rsidRPr="006E208C">
        <w:rPr>
          <w:rFonts w:ascii="Arial Narrow" w:hAnsi="Arial Narrow" w:cs="Arial"/>
          <w:sz w:val="18"/>
          <w:szCs w:val="18"/>
        </w:rPr>
        <w:t>Expanded library service hours;</w:t>
      </w:r>
    </w:p>
    <w:p w14:paraId="2D738071" w14:textId="77777777" w:rsidR="005B514F" w:rsidRPr="006E208C" w:rsidRDefault="005B514F" w:rsidP="00530CC4">
      <w:pPr>
        <w:numPr>
          <w:ilvl w:val="1"/>
          <w:numId w:val="18"/>
        </w:numPr>
        <w:tabs>
          <w:tab w:val="num" w:pos="1800"/>
        </w:tabs>
        <w:ind w:left="1800"/>
        <w:jc w:val="both"/>
        <w:rPr>
          <w:rFonts w:ascii="Arial Narrow" w:hAnsi="Arial Narrow" w:cs="Arial"/>
          <w:sz w:val="18"/>
          <w:szCs w:val="18"/>
        </w:rPr>
      </w:pPr>
      <w:r w:rsidRPr="006E208C">
        <w:rPr>
          <w:rFonts w:ascii="Arial Narrow" w:hAnsi="Arial Narrow" w:cs="Arial"/>
          <w:sz w:val="18"/>
          <w:szCs w:val="18"/>
        </w:rPr>
        <w:t>Programs that promote parental involvement and family literacy. Adult family members of students participating in a community learning center may participate in educational services or activities appropriate for adults.  In particular, local programs may offer services to support parental involvement and family literacy.  Services may be provided to families of students to advance the students’ academic achievement.  However, programs shall be open only to adults who are family members of participating children. Activities targeting adult family members may take place during regular school hours, as these times may be the most suitable for serving these populations;</w:t>
      </w:r>
    </w:p>
    <w:p w14:paraId="43134106" w14:textId="77777777" w:rsidR="005B514F" w:rsidRPr="006E208C" w:rsidRDefault="005B514F" w:rsidP="00530CC4">
      <w:pPr>
        <w:numPr>
          <w:ilvl w:val="1"/>
          <w:numId w:val="18"/>
        </w:numPr>
        <w:tabs>
          <w:tab w:val="num" w:pos="1800"/>
        </w:tabs>
        <w:ind w:left="1800"/>
        <w:jc w:val="both"/>
        <w:rPr>
          <w:rFonts w:ascii="Arial Narrow" w:hAnsi="Arial Narrow" w:cs="Arial"/>
          <w:sz w:val="18"/>
          <w:szCs w:val="18"/>
        </w:rPr>
      </w:pPr>
      <w:r w:rsidRPr="006E208C">
        <w:rPr>
          <w:rFonts w:ascii="Arial Narrow" w:hAnsi="Arial Narrow" w:cs="Arial"/>
          <w:sz w:val="18"/>
          <w:szCs w:val="18"/>
        </w:rPr>
        <w:t xml:space="preserve">Programs that provide assistance to students who have been truant, suspended, or expelled, to allow the students to improve their academic achievement; </w:t>
      </w:r>
      <w:r>
        <w:rPr>
          <w:rFonts w:ascii="Arial Narrow" w:hAnsi="Arial Narrow" w:cs="Arial"/>
          <w:sz w:val="18"/>
          <w:szCs w:val="18"/>
        </w:rPr>
        <w:t>and</w:t>
      </w:r>
    </w:p>
    <w:p w14:paraId="54B25214" w14:textId="77777777" w:rsidR="005B514F" w:rsidRPr="006E208C" w:rsidRDefault="005B514F" w:rsidP="00530CC4">
      <w:pPr>
        <w:numPr>
          <w:ilvl w:val="1"/>
          <w:numId w:val="18"/>
        </w:numPr>
        <w:tabs>
          <w:tab w:val="num" w:pos="1800"/>
        </w:tabs>
        <w:ind w:left="1800"/>
        <w:jc w:val="both"/>
        <w:rPr>
          <w:rFonts w:ascii="Arial Narrow" w:hAnsi="Arial Narrow" w:cs="Arial"/>
          <w:sz w:val="18"/>
          <w:szCs w:val="18"/>
        </w:rPr>
      </w:pPr>
      <w:r w:rsidRPr="006E208C">
        <w:rPr>
          <w:rFonts w:ascii="Arial Narrow" w:hAnsi="Arial Narrow" w:cs="Arial"/>
          <w:sz w:val="18"/>
          <w:szCs w:val="18"/>
        </w:rPr>
        <w:t>Drug and violence prevention programs, counseling programs, and character education programs</w:t>
      </w:r>
      <w:r>
        <w:rPr>
          <w:rFonts w:ascii="Arial Narrow" w:hAnsi="Arial Narrow" w:cs="Arial"/>
          <w:sz w:val="18"/>
          <w:szCs w:val="18"/>
        </w:rPr>
        <w:t>.</w:t>
      </w:r>
    </w:p>
    <w:p w14:paraId="5803AD5E" w14:textId="77777777" w:rsidR="005B514F" w:rsidRDefault="005B514F" w:rsidP="005B514F">
      <w:pPr>
        <w:autoSpaceDE w:val="0"/>
        <w:autoSpaceDN w:val="0"/>
        <w:adjustRightInd w:val="0"/>
        <w:jc w:val="both"/>
        <w:rPr>
          <w:rFonts w:ascii="Arial Narrow" w:hAnsi="Arial Narrow" w:cstheme="minorHAnsi"/>
          <w:b/>
          <w:sz w:val="18"/>
          <w:szCs w:val="18"/>
        </w:rPr>
      </w:pPr>
    </w:p>
    <w:p w14:paraId="201EE2C4" w14:textId="77777777" w:rsidR="00B86101" w:rsidRDefault="00B86101" w:rsidP="005B514F">
      <w:pPr>
        <w:autoSpaceDE w:val="0"/>
        <w:autoSpaceDN w:val="0"/>
        <w:adjustRightInd w:val="0"/>
        <w:jc w:val="both"/>
        <w:rPr>
          <w:rFonts w:ascii="Arial Narrow" w:hAnsi="Arial Narrow" w:cstheme="minorHAnsi"/>
          <w:b/>
          <w:sz w:val="18"/>
          <w:szCs w:val="18"/>
        </w:rPr>
      </w:pPr>
    </w:p>
    <w:p w14:paraId="25E853D9" w14:textId="77777777" w:rsidR="00C670CE" w:rsidRDefault="00C670CE" w:rsidP="005B514F">
      <w:pPr>
        <w:autoSpaceDE w:val="0"/>
        <w:autoSpaceDN w:val="0"/>
        <w:adjustRightInd w:val="0"/>
        <w:jc w:val="both"/>
        <w:rPr>
          <w:rFonts w:ascii="Arial Narrow" w:hAnsi="Arial Narrow" w:cstheme="minorHAnsi"/>
          <w:b/>
          <w:sz w:val="18"/>
          <w:szCs w:val="18"/>
        </w:rPr>
      </w:pPr>
    </w:p>
    <w:p w14:paraId="5CE5799B" w14:textId="77777777" w:rsidR="00C670CE" w:rsidRDefault="00C670CE" w:rsidP="005B514F">
      <w:pPr>
        <w:autoSpaceDE w:val="0"/>
        <w:autoSpaceDN w:val="0"/>
        <w:adjustRightInd w:val="0"/>
        <w:jc w:val="both"/>
        <w:rPr>
          <w:rFonts w:ascii="Arial Narrow" w:hAnsi="Arial Narrow" w:cstheme="minorHAnsi"/>
          <w:b/>
          <w:sz w:val="18"/>
          <w:szCs w:val="18"/>
        </w:rPr>
      </w:pPr>
    </w:p>
    <w:p w14:paraId="6A771DFA" w14:textId="77777777" w:rsidR="00C670CE" w:rsidRDefault="00C670CE" w:rsidP="005B514F">
      <w:pPr>
        <w:autoSpaceDE w:val="0"/>
        <w:autoSpaceDN w:val="0"/>
        <w:adjustRightInd w:val="0"/>
        <w:jc w:val="both"/>
        <w:rPr>
          <w:rFonts w:ascii="Arial Narrow" w:hAnsi="Arial Narrow" w:cstheme="minorHAnsi"/>
          <w:b/>
          <w:sz w:val="18"/>
          <w:szCs w:val="18"/>
        </w:rPr>
      </w:pPr>
    </w:p>
    <w:p w14:paraId="76C5E485" w14:textId="77777777" w:rsidR="00C670CE" w:rsidRDefault="00C670CE" w:rsidP="005B514F">
      <w:pPr>
        <w:autoSpaceDE w:val="0"/>
        <w:autoSpaceDN w:val="0"/>
        <w:adjustRightInd w:val="0"/>
        <w:jc w:val="both"/>
        <w:rPr>
          <w:rFonts w:ascii="Arial Narrow" w:hAnsi="Arial Narrow" w:cstheme="minorHAnsi"/>
          <w:b/>
          <w:sz w:val="18"/>
          <w:szCs w:val="18"/>
        </w:rPr>
      </w:pPr>
    </w:p>
    <w:p w14:paraId="20DCC751" w14:textId="77777777" w:rsidR="00C670CE" w:rsidRDefault="00C670CE" w:rsidP="005B514F">
      <w:pPr>
        <w:autoSpaceDE w:val="0"/>
        <w:autoSpaceDN w:val="0"/>
        <w:adjustRightInd w:val="0"/>
        <w:jc w:val="both"/>
        <w:rPr>
          <w:rFonts w:ascii="Arial Narrow" w:hAnsi="Arial Narrow" w:cstheme="minorHAnsi"/>
          <w:b/>
          <w:sz w:val="18"/>
          <w:szCs w:val="18"/>
        </w:rPr>
      </w:pPr>
    </w:p>
    <w:p w14:paraId="50D731C9" w14:textId="77777777" w:rsidR="00C670CE" w:rsidRDefault="00C670CE" w:rsidP="005B514F">
      <w:pPr>
        <w:autoSpaceDE w:val="0"/>
        <w:autoSpaceDN w:val="0"/>
        <w:adjustRightInd w:val="0"/>
        <w:jc w:val="both"/>
        <w:rPr>
          <w:rFonts w:ascii="Arial Narrow" w:hAnsi="Arial Narrow" w:cstheme="minorHAnsi"/>
          <w:b/>
          <w:sz w:val="18"/>
          <w:szCs w:val="18"/>
        </w:rPr>
      </w:pPr>
    </w:p>
    <w:p w14:paraId="6A9DD12C" w14:textId="77777777" w:rsidR="00C670CE" w:rsidRDefault="00C670CE" w:rsidP="005B514F">
      <w:pPr>
        <w:autoSpaceDE w:val="0"/>
        <w:autoSpaceDN w:val="0"/>
        <w:adjustRightInd w:val="0"/>
        <w:jc w:val="both"/>
        <w:rPr>
          <w:rFonts w:ascii="Arial Narrow" w:hAnsi="Arial Narrow" w:cstheme="minorHAnsi"/>
          <w:b/>
          <w:sz w:val="18"/>
          <w:szCs w:val="18"/>
        </w:rPr>
      </w:pPr>
    </w:p>
    <w:p w14:paraId="436E6711" w14:textId="77777777" w:rsidR="00C670CE" w:rsidRDefault="00C670CE" w:rsidP="005B514F">
      <w:pPr>
        <w:autoSpaceDE w:val="0"/>
        <w:autoSpaceDN w:val="0"/>
        <w:adjustRightInd w:val="0"/>
        <w:jc w:val="both"/>
        <w:rPr>
          <w:rFonts w:ascii="Arial Narrow" w:hAnsi="Arial Narrow" w:cstheme="minorHAnsi"/>
          <w:b/>
          <w:sz w:val="18"/>
          <w:szCs w:val="18"/>
        </w:rPr>
      </w:pPr>
    </w:p>
    <w:p w14:paraId="7D74C818" w14:textId="77777777" w:rsidR="00C670CE" w:rsidRDefault="00C670CE" w:rsidP="005B514F">
      <w:pPr>
        <w:autoSpaceDE w:val="0"/>
        <w:autoSpaceDN w:val="0"/>
        <w:adjustRightInd w:val="0"/>
        <w:jc w:val="both"/>
        <w:rPr>
          <w:rFonts w:ascii="Arial Narrow" w:hAnsi="Arial Narrow" w:cstheme="minorHAnsi"/>
          <w:b/>
          <w:sz w:val="18"/>
          <w:szCs w:val="18"/>
        </w:rPr>
      </w:pPr>
    </w:p>
    <w:p w14:paraId="042D4785" w14:textId="77777777" w:rsidR="00C670CE" w:rsidRDefault="00C670CE" w:rsidP="005B514F">
      <w:pPr>
        <w:autoSpaceDE w:val="0"/>
        <w:autoSpaceDN w:val="0"/>
        <w:adjustRightInd w:val="0"/>
        <w:jc w:val="both"/>
        <w:rPr>
          <w:rFonts w:ascii="Arial Narrow" w:hAnsi="Arial Narrow" w:cstheme="minorHAnsi"/>
          <w:b/>
          <w:sz w:val="18"/>
          <w:szCs w:val="18"/>
        </w:rPr>
      </w:pPr>
    </w:p>
    <w:p w14:paraId="5BEE3718" w14:textId="77777777" w:rsidR="00B86101" w:rsidRDefault="00B86101" w:rsidP="005B514F">
      <w:pPr>
        <w:autoSpaceDE w:val="0"/>
        <w:autoSpaceDN w:val="0"/>
        <w:adjustRightInd w:val="0"/>
        <w:jc w:val="both"/>
        <w:rPr>
          <w:rFonts w:ascii="Arial Narrow" w:hAnsi="Arial Narrow" w:cstheme="minorHAnsi"/>
          <w:b/>
          <w:sz w:val="18"/>
          <w:szCs w:val="18"/>
        </w:rPr>
      </w:pPr>
    </w:p>
    <w:p w14:paraId="5CC46EE8" w14:textId="77777777" w:rsidR="005B514F" w:rsidRPr="006E208C" w:rsidRDefault="005B514F" w:rsidP="005B514F">
      <w:pPr>
        <w:autoSpaceDE w:val="0"/>
        <w:autoSpaceDN w:val="0"/>
        <w:adjustRightInd w:val="0"/>
        <w:jc w:val="both"/>
        <w:rPr>
          <w:rFonts w:ascii="Arial Narrow" w:hAnsi="Arial Narrow" w:cstheme="minorHAnsi"/>
          <w:b/>
          <w:sz w:val="18"/>
          <w:szCs w:val="18"/>
        </w:rPr>
      </w:pPr>
      <w:r w:rsidRPr="006E208C">
        <w:rPr>
          <w:rFonts w:ascii="Arial Narrow" w:hAnsi="Arial Narrow" w:cstheme="minorHAnsi"/>
          <w:b/>
          <w:sz w:val="18"/>
          <w:szCs w:val="18"/>
        </w:rPr>
        <w:lastRenderedPageBreak/>
        <w:t>Table 1 - Objectives, Indicators, and Measures for 21st CCLC Programs</w:t>
      </w:r>
    </w:p>
    <w:p w14:paraId="76DF964A" w14:textId="77777777" w:rsidR="005B514F" w:rsidRPr="006E208C" w:rsidRDefault="005B514F" w:rsidP="005B514F">
      <w:pPr>
        <w:autoSpaceDE w:val="0"/>
        <w:autoSpaceDN w:val="0"/>
        <w:adjustRightInd w:val="0"/>
        <w:jc w:val="both"/>
        <w:rPr>
          <w:rFonts w:ascii="Arial Narrow" w:hAnsi="Arial Narrow" w:cstheme="minorHAnsi"/>
          <w:sz w:val="18"/>
          <w:szCs w:val="18"/>
        </w:rPr>
      </w:pPr>
    </w:p>
    <w:tbl>
      <w:tblPr>
        <w:tblW w:w="4711" w:type="pct"/>
        <w:tblInd w:w="37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810"/>
      </w:tblGrid>
      <w:tr w:rsidR="005B514F" w:rsidRPr="006E208C" w14:paraId="3D784E08" w14:textId="77777777" w:rsidTr="00FE464D">
        <w:trPr>
          <w:trHeight w:val="737"/>
        </w:trPr>
        <w:tc>
          <w:tcPr>
            <w:tcW w:w="5000" w:type="pct"/>
          </w:tcPr>
          <w:p w14:paraId="7A95972E"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Objective 1:</w:t>
            </w:r>
            <w:r w:rsidRPr="006E208C">
              <w:rPr>
                <w:rFonts w:ascii="Arial Narrow" w:hAnsi="Arial Narrow" w:cstheme="minorHAnsi"/>
                <w:sz w:val="18"/>
                <w:szCs w:val="18"/>
              </w:rPr>
              <w:t xml:space="preserve"> Participants in the program will demonstrate increased academic achievement in reading and mathematics. </w:t>
            </w:r>
          </w:p>
          <w:p w14:paraId="57D5BB1E"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Performance Indicator 1:</w:t>
            </w:r>
            <w:r w:rsidRPr="006E208C">
              <w:rPr>
                <w:rFonts w:ascii="Arial Narrow" w:hAnsi="Arial Narrow" w:cstheme="minorHAnsi"/>
                <w:sz w:val="18"/>
                <w:szCs w:val="18"/>
              </w:rPr>
              <w:t xml:space="preserve"> Participants will show statistically significant progress in reading and mathematics scores as measured by the State Identified Assessment. </w:t>
            </w:r>
          </w:p>
        </w:tc>
      </w:tr>
      <w:tr w:rsidR="005B514F" w:rsidRPr="006E208C" w14:paraId="13639B54" w14:textId="77777777" w:rsidTr="00FE464D">
        <w:trPr>
          <w:trHeight w:val="935"/>
        </w:trPr>
        <w:tc>
          <w:tcPr>
            <w:tcW w:w="5000" w:type="pct"/>
          </w:tcPr>
          <w:p w14:paraId="4B566478"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Objective 2:</w:t>
            </w:r>
            <w:r w:rsidRPr="006E208C">
              <w:rPr>
                <w:rFonts w:ascii="Arial Narrow" w:hAnsi="Arial Narrow" w:cstheme="minorHAnsi"/>
                <w:sz w:val="18"/>
                <w:szCs w:val="18"/>
              </w:rPr>
              <w:t xml:space="preserve"> Participants will demonstrate improved homework completion and class participation in other subject areas such as technology, arts, music, theater, and sports. </w:t>
            </w:r>
          </w:p>
          <w:p w14:paraId="4C592815"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Performance Indicator 2:</w:t>
            </w:r>
            <w:r w:rsidRPr="006E208C">
              <w:rPr>
                <w:rFonts w:ascii="Arial Narrow" w:hAnsi="Arial Narrow" w:cstheme="minorHAnsi"/>
                <w:sz w:val="18"/>
                <w:szCs w:val="18"/>
              </w:rPr>
              <w:t xml:space="preserve"> Students participating in the program will have a higher attendance rate and a change in their attitudes toward school as measured by after-school attendance data and student program surveys. </w:t>
            </w:r>
          </w:p>
        </w:tc>
      </w:tr>
      <w:tr w:rsidR="005B514F" w:rsidRPr="006E208C" w14:paraId="2ADBA6D4" w14:textId="77777777" w:rsidTr="00FE464D">
        <w:trPr>
          <w:trHeight w:val="278"/>
        </w:trPr>
        <w:tc>
          <w:tcPr>
            <w:tcW w:w="5000" w:type="pct"/>
          </w:tcPr>
          <w:p w14:paraId="6F4A95FE" w14:textId="77777777" w:rsidR="005B514F" w:rsidRPr="006E208C" w:rsidRDefault="005B514F" w:rsidP="00FE464D">
            <w:pPr>
              <w:jc w:val="both"/>
              <w:rPr>
                <w:rFonts w:ascii="Arial Narrow" w:hAnsi="Arial Narrow" w:cstheme="minorHAnsi"/>
                <w:sz w:val="18"/>
                <w:szCs w:val="18"/>
                <w:vertAlign w:val="superscript"/>
              </w:rPr>
            </w:pPr>
            <w:r w:rsidRPr="006E208C">
              <w:rPr>
                <w:rFonts w:ascii="Arial Narrow" w:hAnsi="Arial Narrow" w:cstheme="minorHAnsi"/>
                <w:b/>
                <w:sz w:val="18"/>
                <w:szCs w:val="18"/>
              </w:rPr>
              <w:t>Objective 3:</w:t>
            </w:r>
            <w:r w:rsidRPr="006E208C">
              <w:rPr>
                <w:rFonts w:ascii="Arial Narrow" w:hAnsi="Arial Narrow" w:cstheme="minorHAnsi"/>
                <w:sz w:val="18"/>
                <w:szCs w:val="18"/>
              </w:rPr>
              <w:t xml:space="preserve"> Participants in the program will demonstrate positive behavioral changes. </w:t>
            </w:r>
          </w:p>
          <w:p w14:paraId="1B691F1F"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Performance Indicator 3:</w:t>
            </w:r>
            <w:r w:rsidRPr="006E208C">
              <w:rPr>
                <w:rFonts w:ascii="Arial Narrow" w:hAnsi="Arial Narrow" w:cstheme="minorHAnsi"/>
                <w:sz w:val="18"/>
                <w:szCs w:val="18"/>
              </w:rPr>
              <w:t xml:space="preserve"> Students participating in the program will show improvements in measures such as increase in attendance, decrease in disciplinary actions, less violence, and a decrease in other adverse behaviors as measured by SIS data, student program surveys, teacher surveys and focus groups.</w:t>
            </w:r>
          </w:p>
        </w:tc>
      </w:tr>
      <w:tr w:rsidR="005B514F" w:rsidRPr="006E208C" w14:paraId="5F084C4D" w14:textId="77777777" w:rsidTr="00FE464D">
        <w:trPr>
          <w:trHeight w:val="564"/>
        </w:trPr>
        <w:tc>
          <w:tcPr>
            <w:tcW w:w="5000" w:type="pct"/>
          </w:tcPr>
          <w:p w14:paraId="479BE031"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Objective 4:</w:t>
            </w:r>
            <w:r w:rsidRPr="006E208C">
              <w:rPr>
                <w:rFonts w:ascii="Arial Narrow" w:hAnsi="Arial Narrow" w:cstheme="minorHAnsi"/>
                <w:sz w:val="18"/>
                <w:szCs w:val="18"/>
              </w:rPr>
              <w:t xml:space="preserve"> The 21</w:t>
            </w:r>
            <w:r w:rsidRPr="006E208C">
              <w:rPr>
                <w:rFonts w:ascii="Arial Narrow" w:hAnsi="Arial Narrow" w:cstheme="minorHAnsi"/>
                <w:sz w:val="18"/>
                <w:szCs w:val="18"/>
                <w:vertAlign w:val="superscript"/>
              </w:rPr>
              <w:t>st</w:t>
            </w:r>
            <w:r w:rsidRPr="006E208C">
              <w:rPr>
                <w:rFonts w:ascii="Arial Narrow" w:hAnsi="Arial Narrow" w:cstheme="minorHAnsi"/>
                <w:sz w:val="18"/>
                <w:szCs w:val="18"/>
              </w:rPr>
              <w:t xml:space="preserve"> CCLC program will provide services that benefit the entire community by including families of participants and collaborating with other agencies and non-profit organizations.</w:t>
            </w:r>
          </w:p>
          <w:p w14:paraId="41F49516"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Performance Indicator 4:</w:t>
            </w:r>
            <w:r w:rsidRPr="006E208C">
              <w:rPr>
                <w:rFonts w:ascii="Arial Narrow" w:hAnsi="Arial Narrow" w:cstheme="minorHAnsi"/>
                <w:sz w:val="18"/>
                <w:szCs w:val="18"/>
              </w:rPr>
              <w:t xml:space="preserve"> The centers will offer enrichment and other support services for families of participants as measured by program sign-in sheets, partnership surveys, and the state annual performance report.  </w:t>
            </w:r>
          </w:p>
        </w:tc>
      </w:tr>
      <w:tr w:rsidR="005B514F" w:rsidRPr="006E208C" w14:paraId="76FEE48F" w14:textId="77777777" w:rsidTr="00FE464D">
        <w:trPr>
          <w:trHeight w:val="881"/>
        </w:trPr>
        <w:tc>
          <w:tcPr>
            <w:tcW w:w="5000" w:type="pct"/>
          </w:tcPr>
          <w:p w14:paraId="5C64019C"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Objective 5:</w:t>
            </w:r>
            <w:r w:rsidRPr="006E208C">
              <w:rPr>
                <w:rFonts w:ascii="Arial Narrow" w:hAnsi="Arial Narrow" w:cstheme="minorHAnsi"/>
                <w:sz w:val="18"/>
                <w:szCs w:val="18"/>
              </w:rPr>
              <w:t xml:space="preserve"> The 21</w:t>
            </w:r>
            <w:r w:rsidRPr="006E208C">
              <w:rPr>
                <w:rFonts w:ascii="Arial Narrow" w:hAnsi="Arial Narrow" w:cstheme="minorHAnsi"/>
                <w:sz w:val="18"/>
                <w:szCs w:val="18"/>
                <w:vertAlign w:val="superscript"/>
              </w:rPr>
              <w:t>st</w:t>
            </w:r>
            <w:r w:rsidRPr="006E208C">
              <w:rPr>
                <w:rFonts w:ascii="Arial Narrow" w:hAnsi="Arial Narrow" w:cstheme="minorHAnsi"/>
                <w:sz w:val="18"/>
                <w:szCs w:val="18"/>
              </w:rPr>
              <w:t xml:space="preserve"> CCLC pr</w:t>
            </w:r>
            <w:r w:rsidR="001C4A53">
              <w:rPr>
                <w:rFonts w:ascii="Arial Narrow" w:hAnsi="Arial Narrow" w:cstheme="minorHAnsi"/>
                <w:sz w:val="18"/>
                <w:szCs w:val="18"/>
              </w:rPr>
              <w:t>ogram</w:t>
            </w:r>
            <w:r w:rsidRPr="006E208C">
              <w:rPr>
                <w:rFonts w:ascii="Arial Narrow" w:hAnsi="Arial Narrow" w:cstheme="minorHAnsi"/>
                <w:sz w:val="18"/>
                <w:szCs w:val="18"/>
              </w:rPr>
              <w:t xml:space="preserve"> will use the funding efficiently by coordinating and collaborating with other federal and state funding sources, agencies and other community projects to supplement and not supplant funds, to eventually become self-sustaining.</w:t>
            </w:r>
          </w:p>
          <w:p w14:paraId="039E9D22" w14:textId="77777777" w:rsidR="005B514F" w:rsidRPr="006E208C" w:rsidRDefault="005B514F" w:rsidP="00FE464D">
            <w:pPr>
              <w:jc w:val="both"/>
              <w:rPr>
                <w:rFonts w:ascii="Arial Narrow" w:hAnsi="Arial Narrow" w:cstheme="minorHAnsi"/>
                <w:sz w:val="18"/>
                <w:szCs w:val="18"/>
              </w:rPr>
            </w:pPr>
            <w:r w:rsidRPr="006E208C">
              <w:rPr>
                <w:rFonts w:ascii="Arial Narrow" w:hAnsi="Arial Narrow" w:cstheme="minorHAnsi"/>
                <w:b/>
                <w:sz w:val="18"/>
                <w:szCs w:val="18"/>
              </w:rPr>
              <w:t>Performance Indicator 5:</w:t>
            </w:r>
            <w:r w:rsidRPr="006E208C">
              <w:rPr>
                <w:rFonts w:ascii="Arial Narrow" w:hAnsi="Arial Narrow" w:cstheme="minorHAnsi"/>
                <w:sz w:val="18"/>
                <w:szCs w:val="18"/>
              </w:rPr>
              <w:t xml:space="preserve"> All contractors will provide detailed sustainability plans as measured by the required state and federal annual performance reports.</w:t>
            </w:r>
          </w:p>
        </w:tc>
      </w:tr>
    </w:tbl>
    <w:p w14:paraId="2B933F88" w14:textId="77777777" w:rsidR="005B514F" w:rsidRDefault="005B514F" w:rsidP="005B514F">
      <w:pPr>
        <w:pStyle w:val="RFPBodyText"/>
        <w:jc w:val="both"/>
        <w:rPr>
          <w:rFonts w:ascii="Arial Narrow" w:hAnsi="Arial Narrow" w:cs="Arial"/>
          <w:sz w:val="22"/>
          <w:szCs w:val="22"/>
        </w:rPr>
      </w:pPr>
    </w:p>
    <w:p w14:paraId="4AF9085E" w14:textId="77777777" w:rsidR="00D83EFF" w:rsidRDefault="00CE5EB7" w:rsidP="00685583">
      <w:pPr>
        <w:pStyle w:val="RFPBodyText"/>
        <w:jc w:val="both"/>
        <w:rPr>
          <w:rFonts w:ascii="Arial Narrow" w:hAnsi="Arial Narrow"/>
          <w:b/>
          <w:sz w:val="22"/>
          <w:szCs w:val="22"/>
        </w:rPr>
      </w:pPr>
      <w:bookmarkStart w:id="9" w:name="_Toc512153184"/>
      <w:bookmarkStart w:id="10" w:name="_Toc512153266"/>
      <w:bookmarkStart w:id="11" w:name="_Toc512153509"/>
      <w:bookmarkStart w:id="12" w:name="_Toc512153651"/>
      <w:bookmarkStart w:id="13" w:name="_Toc512153721"/>
      <w:bookmarkStart w:id="14" w:name="_Toc512153780"/>
      <w:bookmarkStart w:id="15" w:name="_Toc512153840"/>
      <w:bookmarkStart w:id="16" w:name="_Toc512153902"/>
      <w:bookmarkStart w:id="17" w:name="_Toc512154920"/>
      <w:bookmarkStart w:id="18" w:name="_Toc512242466"/>
      <w:bookmarkStart w:id="19" w:name="_Toc512659546"/>
      <w:bookmarkStart w:id="20" w:name="_Toc512669167"/>
      <w:bookmarkStart w:id="21" w:name="_Toc512669474"/>
      <w:bookmarkStart w:id="22" w:name="_Toc512669544"/>
      <w:bookmarkStart w:id="23" w:name="_Toc512669628"/>
      <w:bookmarkStart w:id="24" w:name="_Toc512671564"/>
      <w:bookmarkStart w:id="25" w:name="_Toc512672512"/>
      <w:bookmarkStart w:id="26" w:name="_Toc523302672"/>
      <w:bookmarkStart w:id="27" w:name="_Toc4257244"/>
      <w:bookmarkStart w:id="28" w:name="_Toc156109176"/>
      <w:r>
        <w:rPr>
          <w:rFonts w:ascii="Arial Narrow" w:hAnsi="Arial Narrow"/>
          <w:b/>
          <w:sz w:val="22"/>
          <w:szCs w:val="22"/>
        </w:rPr>
        <w:t>2.5</w:t>
      </w:r>
      <w:r w:rsidR="00934CD6" w:rsidRPr="005F6E23">
        <w:rPr>
          <w:rFonts w:ascii="Arial Narrow" w:hAnsi="Arial Narrow"/>
          <w:b/>
          <w:sz w:val="22"/>
          <w:szCs w:val="22"/>
        </w:rPr>
        <w:tab/>
      </w:r>
      <w:r w:rsidR="00F22220" w:rsidRPr="005F6E23">
        <w:rPr>
          <w:rFonts w:ascii="Arial Narrow" w:hAnsi="Arial Narrow"/>
          <w:b/>
          <w:sz w:val="22"/>
          <w:szCs w:val="22"/>
        </w:rPr>
        <w:t>Scope of Work</w:t>
      </w:r>
      <w:r w:rsidR="00934CD6" w:rsidRPr="005F6E23">
        <w:rPr>
          <w:rFonts w:ascii="Arial Narrow" w:hAnsi="Arial Narrow"/>
          <w:b/>
          <w:sz w:val="22"/>
          <w:szCs w:val="22"/>
        </w:rPr>
        <w:t xml:space="preserve"> Elements</w:t>
      </w:r>
    </w:p>
    <w:p w14:paraId="4EC2CE52" w14:textId="77777777" w:rsidR="0011251B" w:rsidRPr="00D83EFF" w:rsidRDefault="00DA6BAD" w:rsidP="00685583">
      <w:pPr>
        <w:pStyle w:val="RFPBodyText"/>
        <w:jc w:val="both"/>
        <w:rPr>
          <w:rFonts w:ascii="Arial Narrow" w:hAnsi="Arial Narrow" w:cs="Arial"/>
          <w:b/>
          <w:sz w:val="22"/>
          <w:szCs w:val="22"/>
        </w:rPr>
      </w:pPr>
      <w:r w:rsidRPr="00D83EFF">
        <w:rPr>
          <w:rFonts w:ascii="Arial Narrow" w:hAnsi="Arial Narrow" w:cs="Arial"/>
          <w:b/>
          <w:sz w:val="22"/>
          <w:szCs w:val="22"/>
        </w:rPr>
        <w:t>2.</w:t>
      </w:r>
      <w:r w:rsidR="00CE5EB7">
        <w:rPr>
          <w:rFonts w:ascii="Arial Narrow" w:hAnsi="Arial Narrow" w:cs="Arial"/>
          <w:b/>
          <w:sz w:val="22"/>
          <w:szCs w:val="22"/>
        </w:rPr>
        <w:t>5</w:t>
      </w:r>
      <w:r w:rsidR="00934CD6" w:rsidRPr="00D83EFF">
        <w:rPr>
          <w:rFonts w:ascii="Arial Narrow" w:hAnsi="Arial Narrow" w:cs="Arial"/>
          <w:b/>
          <w:sz w:val="22"/>
          <w:szCs w:val="22"/>
        </w:rPr>
        <w:t>.1</w:t>
      </w:r>
      <w:r w:rsidRPr="00D83EFF">
        <w:rPr>
          <w:rFonts w:ascii="Arial Narrow" w:hAnsi="Arial Narrow" w:cs="Arial"/>
          <w:b/>
          <w:sz w:val="22"/>
          <w:szCs w:val="22"/>
        </w:rPr>
        <w:tab/>
      </w:r>
      <w:r w:rsidR="0011251B" w:rsidRPr="00D83EFF">
        <w:rPr>
          <w:rFonts w:ascii="Arial Narrow" w:hAnsi="Arial Narrow" w:cs="Arial"/>
          <w:b/>
          <w:sz w:val="22"/>
          <w:szCs w:val="22"/>
        </w:rPr>
        <w:t>Functional Requirements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2720744" w14:textId="77777777" w:rsidR="00D83EFF" w:rsidRPr="00D83EFF" w:rsidRDefault="00D83EFF" w:rsidP="00685583">
      <w:pPr>
        <w:jc w:val="both"/>
        <w:rPr>
          <w:rFonts w:ascii="Arial Narrow" w:hAnsi="Arial Narrow" w:cs="Arial"/>
          <w:b/>
          <w:sz w:val="18"/>
          <w:szCs w:val="18"/>
        </w:rPr>
      </w:pPr>
      <w:r w:rsidRPr="00D83EFF">
        <w:rPr>
          <w:rFonts w:ascii="Arial Narrow" w:hAnsi="Arial Narrow" w:cs="Arial"/>
          <w:b/>
          <w:sz w:val="18"/>
          <w:szCs w:val="18"/>
        </w:rPr>
        <w:t>PRINCIPLES OF EFFECTIVENESS (FEDERAL REQUIREMENT)</w:t>
      </w:r>
    </w:p>
    <w:p w14:paraId="0B8D8FA0" w14:textId="77777777" w:rsidR="00D83EFF" w:rsidRPr="00D83EFF" w:rsidRDefault="00D83EFF" w:rsidP="00685583">
      <w:pPr>
        <w:jc w:val="both"/>
        <w:rPr>
          <w:rFonts w:ascii="Arial Narrow" w:hAnsi="Arial Narrow" w:cs="Arial"/>
          <w:sz w:val="18"/>
          <w:szCs w:val="18"/>
        </w:rPr>
      </w:pPr>
      <w:r w:rsidRPr="00D83EFF">
        <w:rPr>
          <w:rFonts w:ascii="Arial Narrow" w:hAnsi="Arial Narrow" w:cs="Arial"/>
          <w:sz w:val="18"/>
          <w:szCs w:val="18"/>
        </w:rPr>
        <w:t xml:space="preserve">Contractors must provide services that meet the federal Principles of Effectiveness; are expected to improve student achievement; are combined or coordinated with other federal, state, and local programs for the most effective use of public resources; and respond to identified community needs.  Funding shall not supplant activities funded through the Minimum Foundation Program (MFP).  Religious activities of any kind shall not be allowed. Contractors shall provide comprehensive youth activities based upon community needs and resources.  Volunteer services must be identified in the budget as in-kind and must not be charged to the state by the Contractor.  Programs will provide inclusive and supervised services based upon: </w:t>
      </w:r>
    </w:p>
    <w:p w14:paraId="50CBB162" w14:textId="77777777" w:rsidR="00D83EFF" w:rsidRPr="00D83EFF" w:rsidRDefault="00D83EFF" w:rsidP="00685583">
      <w:pPr>
        <w:ind w:left="720"/>
        <w:jc w:val="both"/>
        <w:rPr>
          <w:rFonts w:ascii="Arial Narrow" w:hAnsi="Arial Narrow" w:cs="Arial"/>
          <w:sz w:val="18"/>
          <w:szCs w:val="18"/>
        </w:rPr>
      </w:pPr>
    </w:p>
    <w:p w14:paraId="3160E8A6" w14:textId="77777777" w:rsidR="00D83EFF" w:rsidRPr="00D83EFF" w:rsidRDefault="00D83EFF" w:rsidP="00530CC4">
      <w:pPr>
        <w:pStyle w:val="ListParagraph"/>
        <w:numPr>
          <w:ilvl w:val="0"/>
          <w:numId w:val="22"/>
        </w:numPr>
        <w:jc w:val="both"/>
        <w:rPr>
          <w:rFonts w:ascii="Arial Narrow" w:hAnsi="Arial Narrow" w:cs="Arial"/>
          <w:sz w:val="18"/>
          <w:szCs w:val="18"/>
        </w:rPr>
      </w:pPr>
      <w:r w:rsidRPr="00D83EFF">
        <w:rPr>
          <w:rFonts w:ascii="Arial Narrow" w:hAnsi="Arial Narrow" w:cs="Arial"/>
          <w:sz w:val="18"/>
          <w:szCs w:val="18"/>
        </w:rPr>
        <w:t xml:space="preserve">an assessment of objective data regarding the need for after-school programs and activities in the schools and communities. </w:t>
      </w:r>
    </w:p>
    <w:p w14:paraId="6DC9FF4B" w14:textId="77777777" w:rsidR="00D83EFF" w:rsidRPr="00D83EFF" w:rsidRDefault="00D83EFF" w:rsidP="00530CC4">
      <w:pPr>
        <w:pStyle w:val="ListParagraph"/>
        <w:numPr>
          <w:ilvl w:val="0"/>
          <w:numId w:val="22"/>
        </w:numPr>
        <w:jc w:val="both"/>
        <w:rPr>
          <w:rFonts w:ascii="Arial Narrow" w:hAnsi="Arial Narrow" w:cs="Arial"/>
          <w:sz w:val="18"/>
          <w:szCs w:val="18"/>
        </w:rPr>
      </w:pPr>
      <w:r w:rsidRPr="00D83EFF">
        <w:rPr>
          <w:rFonts w:ascii="Arial Narrow" w:hAnsi="Arial Narrow" w:cs="Arial"/>
          <w:sz w:val="18"/>
          <w:szCs w:val="18"/>
        </w:rPr>
        <w:t>an established set of performance measures aimed at ensuring the availability of high quality academic enrichment opportunities.</w:t>
      </w:r>
    </w:p>
    <w:p w14:paraId="7953DC06" w14:textId="77777777" w:rsidR="00D83EFF" w:rsidRPr="00D83EFF" w:rsidRDefault="00D83EFF" w:rsidP="00685583">
      <w:pPr>
        <w:jc w:val="both"/>
        <w:rPr>
          <w:rFonts w:ascii="Arial Narrow" w:hAnsi="Arial Narrow" w:cs="Arial"/>
          <w:sz w:val="18"/>
          <w:szCs w:val="18"/>
        </w:rPr>
      </w:pPr>
    </w:p>
    <w:p w14:paraId="212CD515" w14:textId="77777777" w:rsidR="00D83EFF" w:rsidRPr="00D83EFF" w:rsidRDefault="00D83EFF" w:rsidP="00685583">
      <w:pPr>
        <w:jc w:val="both"/>
        <w:rPr>
          <w:rFonts w:ascii="Arial Narrow" w:hAnsi="Arial Narrow" w:cs="Arial"/>
          <w:sz w:val="18"/>
          <w:szCs w:val="18"/>
        </w:rPr>
      </w:pPr>
    </w:p>
    <w:p w14:paraId="4FF746B1" w14:textId="77777777" w:rsidR="00D83EFF" w:rsidRPr="0034454E" w:rsidRDefault="00D83EFF" w:rsidP="00685583">
      <w:pPr>
        <w:jc w:val="both"/>
        <w:rPr>
          <w:rFonts w:ascii="Arial Narrow" w:hAnsi="Arial Narrow" w:cs="Arial"/>
          <w:b/>
          <w:sz w:val="18"/>
          <w:szCs w:val="18"/>
          <w:u w:val="single"/>
        </w:rPr>
      </w:pPr>
      <w:r w:rsidRPr="002A1CF5">
        <w:rPr>
          <w:rFonts w:ascii="Arial Narrow" w:hAnsi="Arial Narrow" w:cs="Arial"/>
          <w:b/>
          <w:sz w:val="18"/>
          <w:szCs w:val="18"/>
        </w:rPr>
        <w:t>FISCAL MANAGER/BOOKKKEEPER (</w:t>
      </w:r>
      <w:r w:rsidR="00337CAD" w:rsidRPr="002A1CF5">
        <w:rPr>
          <w:rFonts w:ascii="Arial Narrow" w:hAnsi="Arial Narrow" w:cs="Arial"/>
          <w:b/>
          <w:sz w:val="18"/>
          <w:szCs w:val="18"/>
        </w:rPr>
        <w:t>Complete Form F</w:t>
      </w:r>
      <w:r w:rsidRPr="002A1CF5">
        <w:rPr>
          <w:rFonts w:ascii="Arial Narrow" w:hAnsi="Arial Narrow" w:cs="Arial"/>
          <w:b/>
          <w:sz w:val="18"/>
          <w:szCs w:val="18"/>
        </w:rPr>
        <w:t>)</w:t>
      </w:r>
      <w:r w:rsidR="0034454E">
        <w:rPr>
          <w:rFonts w:ascii="Arial Narrow" w:hAnsi="Arial Narrow" w:cs="Arial"/>
          <w:b/>
          <w:sz w:val="18"/>
          <w:szCs w:val="18"/>
        </w:rPr>
        <w:t xml:space="preserve"> </w:t>
      </w:r>
      <w:r w:rsidR="0034454E">
        <w:rPr>
          <w:rFonts w:ascii="Arial Narrow" w:hAnsi="Arial Narrow" w:cs="Arial"/>
          <w:b/>
          <w:sz w:val="18"/>
          <w:szCs w:val="18"/>
        </w:rPr>
        <w:tab/>
      </w:r>
      <w:r w:rsidR="0034454E" w:rsidRPr="0034454E">
        <w:rPr>
          <w:rFonts w:ascii="Arial Narrow" w:hAnsi="Arial Narrow" w:cs="Arial"/>
          <w:b/>
          <w:sz w:val="18"/>
          <w:szCs w:val="18"/>
          <w:u w:val="single"/>
        </w:rPr>
        <w:t>LEAs Do Not Need to Include this Form</w:t>
      </w:r>
    </w:p>
    <w:p w14:paraId="5C5FD9C1" w14:textId="77777777" w:rsidR="00D83EFF" w:rsidRPr="00D83EFF" w:rsidRDefault="00D83EFF" w:rsidP="00685583">
      <w:pPr>
        <w:spacing w:after="60"/>
        <w:jc w:val="both"/>
        <w:rPr>
          <w:rFonts w:ascii="Arial Narrow" w:hAnsi="Arial Narrow" w:cs="Arial"/>
          <w:bCs/>
          <w:iCs/>
          <w:sz w:val="18"/>
          <w:szCs w:val="18"/>
        </w:rPr>
      </w:pPr>
      <w:r w:rsidRPr="00D83EFF">
        <w:rPr>
          <w:rFonts w:ascii="Arial Narrow" w:hAnsi="Arial Narrow" w:cs="Arial"/>
          <w:sz w:val="18"/>
          <w:szCs w:val="18"/>
        </w:rPr>
        <w:t>Contractors must hire an individual to serve as a fiscal manager/bookkeeper to ensure accurate record keeping and appropriate supporting documentation. The LDOE has developed and requires minimum qualifications for LEA fiscal personnel.  NON-LEA contractors</w:t>
      </w:r>
      <w:r w:rsidRPr="00D83EFF">
        <w:rPr>
          <w:rFonts w:ascii="Arial Narrow" w:hAnsi="Arial Narrow" w:cs="Arial"/>
          <w:bCs/>
          <w:sz w:val="18"/>
          <w:szCs w:val="18"/>
        </w:rPr>
        <w:t xml:space="preserve"> o</w:t>
      </w:r>
      <w:r w:rsidRPr="00D83EFF">
        <w:rPr>
          <w:rFonts w:ascii="Arial Narrow" w:hAnsi="Arial Narrow" w:cs="Arial"/>
          <w:bCs/>
          <w:iCs/>
          <w:sz w:val="18"/>
          <w:szCs w:val="18"/>
        </w:rPr>
        <w:t xml:space="preserve">ther than a school district, city, or town must also meet the same criteria. The fiscal manager/bookkeeper must meet one (1) of the minimum qualifications below: </w:t>
      </w:r>
    </w:p>
    <w:p w14:paraId="643198B4" w14:textId="77777777" w:rsidR="00D83EFF" w:rsidRPr="00D83EFF" w:rsidRDefault="00D83EFF" w:rsidP="00685583">
      <w:pPr>
        <w:spacing w:after="60"/>
        <w:ind w:left="771"/>
        <w:jc w:val="both"/>
        <w:rPr>
          <w:rFonts w:ascii="Arial Narrow" w:hAnsi="Arial Narrow" w:cs="Arial"/>
          <w:sz w:val="18"/>
          <w:szCs w:val="18"/>
        </w:rPr>
      </w:pPr>
    </w:p>
    <w:p w14:paraId="5DBC1831" w14:textId="77777777" w:rsidR="00D83EFF" w:rsidRPr="00D83EFF" w:rsidRDefault="00D83EFF" w:rsidP="00685583">
      <w:pPr>
        <w:autoSpaceDE w:val="0"/>
        <w:autoSpaceDN w:val="0"/>
        <w:adjustRightInd w:val="0"/>
        <w:jc w:val="both"/>
        <w:rPr>
          <w:rFonts w:ascii="Arial Narrow" w:hAnsi="Arial Narrow" w:cs="Arial"/>
          <w:sz w:val="18"/>
          <w:szCs w:val="18"/>
        </w:rPr>
      </w:pPr>
      <w:r w:rsidRPr="00D83EFF">
        <w:rPr>
          <w:rFonts w:ascii="Arial Narrow" w:hAnsi="Arial Narrow" w:cs="Arial"/>
          <w:b/>
          <w:bCs/>
          <w:sz w:val="18"/>
          <w:szCs w:val="18"/>
        </w:rPr>
        <w:t xml:space="preserve">MINIMUM QUALIFICATIONS </w:t>
      </w:r>
      <w:r w:rsidRPr="00D83EFF">
        <w:rPr>
          <w:rFonts w:ascii="Arial Narrow" w:hAnsi="Arial Narrow" w:cs="Arial"/>
          <w:sz w:val="18"/>
          <w:szCs w:val="18"/>
        </w:rPr>
        <w:t xml:space="preserve">(Must meet </w:t>
      </w:r>
      <w:r w:rsidRPr="0034454E">
        <w:rPr>
          <w:rFonts w:ascii="Arial Narrow" w:hAnsi="Arial Narrow" w:cs="Arial"/>
          <w:b/>
          <w:sz w:val="18"/>
          <w:szCs w:val="18"/>
          <w:u w:val="single"/>
        </w:rPr>
        <w:t xml:space="preserve">one </w:t>
      </w:r>
      <w:r w:rsidRPr="00D83EFF">
        <w:rPr>
          <w:rFonts w:ascii="Arial Narrow" w:hAnsi="Arial Narrow" w:cs="Arial"/>
          <w:sz w:val="18"/>
          <w:szCs w:val="18"/>
        </w:rPr>
        <w:t>of the following)</w:t>
      </w:r>
    </w:p>
    <w:p w14:paraId="13F8F1BC" w14:textId="77777777" w:rsidR="00D83EFF" w:rsidRPr="00D83EFF" w:rsidRDefault="00D83EFF" w:rsidP="00530CC4">
      <w:pPr>
        <w:pStyle w:val="ListParagraph"/>
        <w:numPr>
          <w:ilvl w:val="0"/>
          <w:numId w:val="23"/>
        </w:numPr>
        <w:autoSpaceDE w:val="0"/>
        <w:autoSpaceDN w:val="0"/>
        <w:adjustRightInd w:val="0"/>
        <w:jc w:val="both"/>
        <w:rPr>
          <w:rFonts w:ascii="Arial Narrow" w:hAnsi="Arial Narrow" w:cs="Arial"/>
          <w:sz w:val="18"/>
          <w:szCs w:val="18"/>
        </w:rPr>
      </w:pPr>
      <w:r w:rsidRPr="00D83EFF">
        <w:rPr>
          <w:rFonts w:ascii="Arial Narrow" w:hAnsi="Arial Narrow" w:cs="Arial"/>
          <w:sz w:val="18"/>
          <w:szCs w:val="18"/>
        </w:rPr>
        <w:t>A baccalaureate degree with a minimum of 24 hours of business-related courses, such as accounting, finance, or management.</w:t>
      </w:r>
    </w:p>
    <w:p w14:paraId="505E7C48" w14:textId="77777777" w:rsidR="00D83EFF" w:rsidRPr="00D83EFF" w:rsidRDefault="00D83EFF" w:rsidP="00530CC4">
      <w:pPr>
        <w:pStyle w:val="ListParagraph"/>
        <w:numPr>
          <w:ilvl w:val="0"/>
          <w:numId w:val="23"/>
        </w:numPr>
        <w:autoSpaceDE w:val="0"/>
        <w:autoSpaceDN w:val="0"/>
        <w:adjustRightInd w:val="0"/>
        <w:jc w:val="both"/>
        <w:rPr>
          <w:rFonts w:ascii="Arial Narrow" w:hAnsi="Arial Narrow" w:cs="Arial"/>
          <w:sz w:val="18"/>
          <w:szCs w:val="18"/>
        </w:rPr>
      </w:pPr>
      <w:r w:rsidRPr="00D83EFF">
        <w:rPr>
          <w:rFonts w:ascii="Arial Narrow" w:hAnsi="Arial Narrow" w:cs="Arial"/>
          <w:sz w:val="18"/>
          <w:szCs w:val="18"/>
        </w:rPr>
        <w:t>A Certified Public Accountant licensed in Louisiana.</w:t>
      </w:r>
    </w:p>
    <w:p w14:paraId="53D2BED5" w14:textId="77777777" w:rsidR="00D83EFF" w:rsidRDefault="00D83EFF" w:rsidP="00530CC4">
      <w:pPr>
        <w:pStyle w:val="ListParagraph"/>
        <w:numPr>
          <w:ilvl w:val="0"/>
          <w:numId w:val="23"/>
        </w:numPr>
        <w:autoSpaceDE w:val="0"/>
        <w:autoSpaceDN w:val="0"/>
        <w:adjustRightInd w:val="0"/>
        <w:jc w:val="both"/>
        <w:rPr>
          <w:rFonts w:ascii="Arial Narrow" w:hAnsi="Arial Narrow" w:cs="Arial"/>
          <w:sz w:val="18"/>
          <w:szCs w:val="18"/>
        </w:rPr>
      </w:pPr>
      <w:r w:rsidRPr="00D83EFF">
        <w:rPr>
          <w:rFonts w:ascii="Arial Narrow" w:hAnsi="Arial Narrow" w:cs="Arial"/>
          <w:sz w:val="18"/>
          <w:szCs w:val="18"/>
        </w:rPr>
        <w:t xml:space="preserve">A Master’s degree in Public or Business Administration. </w:t>
      </w:r>
    </w:p>
    <w:p w14:paraId="56EFC1B3" w14:textId="77777777" w:rsidR="00D83EFF" w:rsidRPr="00D83EFF" w:rsidRDefault="00D83EFF" w:rsidP="00685583">
      <w:pPr>
        <w:autoSpaceDE w:val="0"/>
        <w:autoSpaceDN w:val="0"/>
        <w:adjustRightInd w:val="0"/>
        <w:contextualSpacing/>
        <w:jc w:val="both"/>
        <w:rPr>
          <w:rFonts w:ascii="Arial Narrow" w:hAnsi="Arial Narrow" w:cs="Arial"/>
          <w:sz w:val="18"/>
          <w:szCs w:val="18"/>
        </w:rPr>
      </w:pPr>
    </w:p>
    <w:p w14:paraId="46E6E571" w14:textId="77777777" w:rsidR="00D83EFF" w:rsidRPr="00D83EFF" w:rsidRDefault="00D83EFF" w:rsidP="00685583">
      <w:pPr>
        <w:spacing w:after="60"/>
        <w:jc w:val="both"/>
        <w:rPr>
          <w:rFonts w:ascii="Arial Narrow" w:hAnsi="Arial Narrow" w:cs="Arial"/>
          <w:sz w:val="18"/>
          <w:szCs w:val="18"/>
        </w:rPr>
      </w:pPr>
      <w:r w:rsidRPr="00224D87">
        <w:rPr>
          <w:rFonts w:ascii="Arial Narrow" w:hAnsi="Arial Narrow" w:cs="Arial"/>
          <w:sz w:val="18"/>
          <w:szCs w:val="18"/>
        </w:rPr>
        <w:t>See page 94 of the LAUGH Guide for those qualifications that</w:t>
      </w:r>
      <w:r w:rsidR="001C4A53">
        <w:rPr>
          <w:rFonts w:ascii="Arial Narrow" w:hAnsi="Arial Narrow" w:cs="Arial"/>
          <w:sz w:val="18"/>
          <w:szCs w:val="18"/>
        </w:rPr>
        <w:t xml:space="preserve"> the Department of Education requires.  </w:t>
      </w:r>
      <w:r w:rsidRPr="00224D87">
        <w:rPr>
          <w:rFonts w:ascii="Arial Narrow" w:hAnsi="Arial Narrow" w:cs="Arial"/>
          <w:sz w:val="18"/>
          <w:szCs w:val="18"/>
        </w:rPr>
        <w:t xml:space="preserve"> You may view the LAUGH Guide at the following: URL:  </w:t>
      </w:r>
      <w:hyperlink r:id="rId30" w:history="1">
        <w:r w:rsidRPr="00224D87">
          <w:rPr>
            <w:rFonts w:ascii="Arial Narrow" w:hAnsi="Arial Narrow" w:cs="Arial"/>
            <w:color w:val="0033FF"/>
            <w:sz w:val="18"/>
            <w:szCs w:val="18"/>
            <w:u w:val="single"/>
          </w:rPr>
          <w:t>http://www.doe.louisiana.gov/lde/uploads/18078.pdf</w:t>
        </w:r>
      </w:hyperlink>
    </w:p>
    <w:p w14:paraId="22FCEBBB" w14:textId="77777777" w:rsidR="00D83EFF" w:rsidRPr="00D83EFF" w:rsidRDefault="00D83EFF" w:rsidP="00685583">
      <w:pPr>
        <w:autoSpaceDE w:val="0"/>
        <w:autoSpaceDN w:val="0"/>
        <w:adjustRightInd w:val="0"/>
        <w:contextualSpacing/>
        <w:jc w:val="both"/>
        <w:rPr>
          <w:rFonts w:ascii="Arial Narrow" w:hAnsi="Arial Narrow" w:cs="Arial"/>
          <w:sz w:val="18"/>
          <w:szCs w:val="18"/>
        </w:rPr>
      </w:pPr>
    </w:p>
    <w:p w14:paraId="5BEC29F1" w14:textId="77777777" w:rsidR="00D83EFF" w:rsidRPr="00D83EFF" w:rsidRDefault="00D83EFF" w:rsidP="00685583">
      <w:p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 xml:space="preserve">Contractors </w:t>
      </w:r>
      <w:r>
        <w:rPr>
          <w:rFonts w:ascii="Arial Narrow" w:hAnsi="Arial Narrow" w:cs="Arial"/>
          <w:sz w:val="18"/>
          <w:szCs w:val="18"/>
        </w:rPr>
        <w:t>may</w:t>
      </w:r>
      <w:r w:rsidRPr="00D83EFF">
        <w:rPr>
          <w:rFonts w:ascii="Arial Narrow" w:hAnsi="Arial Narrow" w:cs="Arial"/>
          <w:sz w:val="18"/>
          <w:szCs w:val="18"/>
        </w:rPr>
        <w:t xml:space="preserve"> use a third party vendor of their choice, such as Paychex, to issue payroll and ensure appropriate documentation of payroll expenditures. </w:t>
      </w:r>
    </w:p>
    <w:p w14:paraId="0E11E78F" w14:textId="77777777" w:rsidR="00D83EFF" w:rsidRPr="005F6E23" w:rsidRDefault="00D83EFF" w:rsidP="00685583">
      <w:pPr>
        <w:pStyle w:val="RFPAttachmentHeading1"/>
        <w:numPr>
          <w:ilvl w:val="0"/>
          <w:numId w:val="0"/>
        </w:numPr>
        <w:ind w:left="48"/>
        <w:jc w:val="both"/>
        <w:rPr>
          <w:rFonts w:ascii="Arial Narrow" w:hAnsi="Arial Narrow" w:cs="Arial"/>
          <w:sz w:val="22"/>
          <w:szCs w:val="22"/>
        </w:rPr>
      </w:pPr>
      <w:r w:rsidRPr="005F6E23">
        <w:rPr>
          <w:rFonts w:ascii="Arial Narrow" w:hAnsi="Arial Narrow" w:cs="Arial"/>
          <w:i w:val="0"/>
          <w:sz w:val="22"/>
          <w:szCs w:val="22"/>
        </w:rPr>
        <w:lastRenderedPageBreak/>
        <w:t>2.</w:t>
      </w:r>
      <w:r w:rsidR="00CE5EB7">
        <w:rPr>
          <w:rFonts w:ascii="Arial Narrow" w:hAnsi="Arial Narrow" w:cs="Arial"/>
          <w:i w:val="0"/>
          <w:sz w:val="22"/>
          <w:szCs w:val="22"/>
        </w:rPr>
        <w:t>5</w:t>
      </w:r>
      <w:r w:rsidRPr="005F6E23">
        <w:rPr>
          <w:rFonts w:ascii="Arial Narrow" w:hAnsi="Arial Narrow" w:cs="Arial"/>
          <w:i w:val="0"/>
          <w:sz w:val="22"/>
          <w:szCs w:val="22"/>
        </w:rPr>
        <w:t>.2</w:t>
      </w:r>
      <w:r w:rsidRPr="005F6E23">
        <w:rPr>
          <w:rFonts w:ascii="Arial Narrow" w:hAnsi="Arial Narrow" w:cs="Arial"/>
          <w:sz w:val="22"/>
          <w:szCs w:val="22"/>
        </w:rPr>
        <w:tab/>
      </w:r>
      <w:r w:rsidRPr="005F6E23">
        <w:rPr>
          <w:rFonts w:ascii="Arial Narrow" w:hAnsi="Arial Narrow" w:cs="Arial"/>
          <w:i w:val="0"/>
          <w:sz w:val="22"/>
          <w:szCs w:val="22"/>
        </w:rPr>
        <w:t>Technical Requirements</w:t>
      </w:r>
    </w:p>
    <w:p w14:paraId="5FED06BB" w14:textId="77777777" w:rsidR="00D83EFF" w:rsidRPr="00D83EFF" w:rsidRDefault="00D83EFF" w:rsidP="00685583">
      <w:pPr>
        <w:tabs>
          <w:tab w:val="left" w:pos="5760"/>
        </w:tabs>
        <w:autoSpaceDE w:val="0"/>
        <w:autoSpaceDN w:val="0"/>
        <w:adjustRightInd w:val="0"/>
        <w:jc w:val="both"/>
        <w:rPr>
          <w:rFonts w:ascii="Arial Narrow" w:hAnsi="Arial Narrow" w:cs="Arial"/>
          <w:sz w:val="18"/>
          <w:szCs w:val="18"/>
        </w:rPr>
      </w:pPr>
      <w:r w:rsidRPr="00D83EFF">
        <w:rPr>
          <w:rFonts w:ascii="Arial Narrow" w:hAnsi="Arial Narrow" w:cs="Arial"/>
          <w:sz w:val="18"/>
          <w:szCs w:val="18"/>
        </w:rPr>
        <w:t>All Louisiana 21</w:t>
      </w:r>
      <w:r w:rsidRPr="00D83EFF">
        <w:rPr>
          <w:rFonts w:ascii="Arial Narrow" w:hAnsi="Arial Narrow" w:cs="Arial"/>
          <w:sz w:val="18"/>
          <w:szCs w:val="18"/>
          <w:vertAlign w:val="superscript"/>
        </w:rPr>
        <w:t>st</w:t>
      </w:r>
      <w:r w:rsidRPr="00D83EFF">
        <w:rPr>
          <w:rFonts w:ascii="Arial Narrow" w:hAnsi="Arial Narrow" w:cs="Arial"/>
          <w:sz w:val="18"/>
          <w:szCs w:val="18"/>
        </w:rPr>
        <w:t xml:space="preserve"> Century Community Learning Centers Program contractors will be required to adhere to all state and federal requirements.</w:t>
      </w:r>
      <w:r w:rsidRPr="00D83EFF">
        <w:rPr>
          <w:rFonts w:ascii="Arial Narrow" w:hAnsi="Arial Narrow" w:cs="Arial"/>
          <w:b/>
          <w:sz w:val="18"/>
          <w:szCs w:val="18"/>
        </w:rPr>
        <w:t xml:space="preserve"> </w:t>
      </w:r>
      <w:r w:rsidRPr="00D83EFF">
        <w:rPr>
          <w:rFonts w:ascii="Arial Narrow" w:hAnsi="Arial Narrow" w:cs="Arial"/>
          <w:sz w:val="18"/>
          <w:szCs w:val="18"/>
        </w:rPr>
        <w:t>Providers will be evaluated annually.</w:t>
      </w:r>
    </w:p>
    <w:p w14:paraId="23280D1A" w14:textId="77777777" w:rsidR="00D83EFF" w:rsidRDefault="00D83EFF" w:rsidP="00685583">
      <w:pPr>
        <w:ind w:right="432"/>
        <w:jc w:val="both"/>
        <w:rPr>
          <w:rFonts w:ascii="Arial Narrow" w:hAnsi="Arial Narrow" w:cs="Arial"/>
          <w:b/>
          <w:sz w:val="18"/>
          <w:szCs w:val="18"/>
        </w:rPr>
      </w:pPr>
    </w:p>
    <w:p w14:paraId="528B57C4" w14:textId="77777777" w:rsidR="00D83EFF" w:rsidRPr="00D83EFF" w:rsidRDefault="00186546" w:rsidP="00685583">
      <w:pPr>
        <w:ind w:right="432"/>
        <w:jc w:val="both"/>
        <w:rPr>
          <w:rFonts w:ascii="Arial Narrow" w:hAnsi="Arial Narrow" w:cs="Arial"/>
          <w:b/>
          <w:sz w:val="18"/>
          <w:szCs w:val="18"/>
        </w:rPr>
      </w:pPr>
      <w:r>
        <w:rPr>
          <w:rFonts w:ascii="Arial Narrow" w:hAnsi="Arial Narrow" w:cs="Arial"/>
          <w:b/>
          <w:sz w:val="18"/>
          <w:szCs w:val="18"/>
        </w:rPr>
        <w:t>Federal Requirements</w:t>
      </w:r>
    </w:p>
    <w:p w14:paraId="46B2D252" w14:textId="77777777" w:rsidR="00D83EFF" w:rsidRPr="00823EF0" w:rsidRDefault="00D83EFF" w:rsidP="00685583">
      <w:pPr>
        <w:ind w:right="432"/>
        <w:jc w:val="both"/>
        <w:rPr>
          <w:rFonts w:ascii="Arial Narrow" w:hAnsi="Arial Narrow" w:cs="Arial"/>
          <w:sz w:val="18"/>
          <w:szCs w:val="18"/>
        </w:rPr>
      </w:pPr>
      <w:r w:rsidRPr="00224D87">
        <w:rPr>
          <w:rFonts w:ascii="Arial Narrow" w:hAnsi="Arial Narrow" w:cs="Arial"/>
          <w:sz w:val="18"/>
          <w:szCs w:val="18"/>
        </w:rPr>
        <w:t>The following regulations shall be applicable to Louisiana’s 21</w:t>
      </w:r>
      <w:r w:rsidRPr="00224D87">
        <w:rPr>
          <w:rFonts w:ascii="Arial Narrow" w:hAnsi="Arial Narrow" w:cs="Arial"/>
          <w:sz w:val="18"/>
          <w:szCs w:val="18"/>
          <w:vertAlign w:val="superscript"/>
        </w:rPr>
        <w:t>st</w:t>
      </w:r>
      <w:r w:rsidRPr="00224D87">
        <w:rPr>
          <w:rFonts w:ascii="Arial Narrow" w:hAnsi="Arial Narrow" w:cs="Arial"/>
          <w:sz w:val="18"/>
          <w:szCs w:val="18"/>
        </w:rPr>
        <w:t xml:space="preserve"> Century Community Learning Centers Program:  </w:t>
      </w:r>
      <w:r w:rsidR="003C04EF" w:rsidRPr="00224D87">
        <w:rPr>
          <w:rFonts w:ascii="Arial Narrow" w:hAnsi="Arial Narrow" w:cs="Arial"/>
          <w:sz w:val="18"/>
          <w:szCs w:val="18"/>
        </w:rPr>
        <w:t>The Federal</w:t>
      </w:r>
      <w:r w:rsidRPr="00224D87">
        <w:rPr>
          <w:rFonts w:ascii="Arial Narrow" w:hAnsi="Arial Narrow" w:cs="Arial"/>
          <w:sz w:val="18"/>
          <w:szCs w:val="18"/>
        </w:rPr>
        <w:t xml:space="preserve"> Education Department’s General Administrative Regulations</w:t>
      </w:r>
      <w:r w:rsidR="00224D87" w:rsidRPr="00224D87">
        <w:rPr>
          <w:rFonts w:ascii="Arial Narrow" w:hAnsi="Arial Narrow" w:cs="Arial"/>
          <w:sz w:val="18"/>
          <w:szCs w:val="18"/>
        </w:rPr>
        <w:t xml:space="preserve"> </w:t>
      </w:r>
      <w:r w:rsidR="00687185">
        <w:rPr>
          <w:rFonts w:ascii="Arial Narrow" w:hAnsi="Arial Narrow" w:cs="Arial"/>
          <w:sz w:val="18"/>
          <w:szCs w:val="18"/>
        </w:rPr>
        <w:t>3rd</w:t>
      </w:r>
      <w:r w:rsidR="00224D87" w:rsidRPr="00224D87">
        <w:rPr>
          <w:rFonts w:ascii="Arial Narrow" w:hAnsi="Arial Narrow" w:cs="Arial"/>
          <w:sz w:val="18"/>
          <w:szCs w:val="18"/>
        </w:rPr>
        <w:t xml:space="preserve"> Edition</w:t>
      </w:r>
      <w:r w:rsidRPr="00224D87">
        <w:rPr>
          <w:rFonts w:ascii="Arial Narrow" w:hAnsi="Arial Narrow" w:cs="Arial"/>
          <w:sz w:val="18"/>
          <w:szCs w:val="18"/>
        </w:rPr>
        <w:t xml:space="preserve"> (EDGAR) in </w:t>
      </w:r>
      <w:r w:rsidR="00224D87" w:rsidRPr="00224D87">
        <w:rPr>
          <w:rFonts w:ascii="Arial Narrow" w:hAnsi="Arial Narrow" w:cs="Arial"/>
          <w:sz w:val="18"/>
          <w:szCs w:val="18"/>
        </w:rPr>
        <w:t>The Uniform Admi</w:t>
      </w:r>
      <w:r w:rsidR="00FC478A">
        <w:rPr>
          <w:rFonts w:ascii="Arial Narrow" w:hAnsi="Arial Narrow" w:cs="Arial"/>
          <w:sz w:val="18"/>
          <w:szCs w:val="18"/>
        </w:rPr>
        <w:t>ni</w:t>
      </w:r>
      <w:r w:rsidR="00224D87" w:rsidRPr="00224D87">
        <w:rPr>
          <w:rFonts w:ascii="Arial Narrow" w:hAnsi="Arial Narrow" w:cs="Arial"/>
          <w:sz w:val="18"/>
          <w:szCs w:val="18"/>
        </w:rPr>
        <w:t xml:space="preserve">strative Requirements, Cost Principles and Audit </w:t>
      </w:r>
      <w:r w:rsidR="003C04EF" w:rsidRPr="00224D87">
        <w:rPr>
          <w:rFonts w:ascii="Arial Narrow" w:hAnsi="Arial Narrow" w:cs="Arial"/>
          <w:sz w:val="18"/>
          <w:szCs w:val="18"/>
        </w:rPr>
        <w:t>Requirements</w:t>
      </w:r>
      <w:r w:rsidR="00224D87" w:rsidRPr="00224D87">
        <w:rPr>
          <w:rFonts w:ascii="Arial Narrow" w:hAnsi="Arial Narrow" w:cs="Arial"/>
          <w:sz w:val="18"/>
          <w:szCs w:val="18"/>
        </w:rPr>
        <w:t xml:space="preserve"> for </w:t>
      </w:r>
      <w:r w:rsidR="003C04EF" w:rsidRPr="00224D87">
        <w:rPr>
          <w:rFonts w:ascii="Arial Narrow" w:hAnsi="Arial Narrow" w:cs="Arial"/>
          <w:sz w:val="18"/>
          <w:szCs w:val="18"/>
        </w:rPr>
        <w:t>Federal</w:t>
      </w:r>
      <w:r w:rsidR="00224D87" w:rsidRPr="00224D87">
        <w:rPr>
          <w:rFonts w:ascii="Arial Narrow" w:hAnsi="Arial Narrow" w:cs="Arial"/>
          <w:sz w:val="18"/>
          <w:szCs w:val="18"/>
        </w:rPr>
        <w:t xml:space="preserve"> Awards</w:t>
      </w:r>
      <w:r w:rsidRPr="00FC478A">
        <w:rPr>
          <w:rFonts w:ascii="Arial Narrow" w:hAnsi="Arial Narrow" w:cs="Arial"/>
          <w:sz w:val="18"/>
          <w:szCs w:val="18"/>
        </w:rPr>
        <w:t xml:space="preserve">.  </w:t>
      </w:r>
      <w:r w:rsidRPr="00823EF0">
        <w:rPr>
          <w:rFonts w:ascii="Arial Narrow" w:hAnsi="Arial Narrow" w:cs="Arial"/>
          <w:sz w:val="18"/>
          <w:szCs w:val="18"/>
        </w:rPr>
        <w:t>The EDGAR regulations can be found on the U.S. Department of Education’s web site:</w:t>
      </w:r>
    </w:p>
    <w:p w14:paraId="553B5EA4" w14:textId="77777777" w:rsidR="00337CAD" w:rsidRDefault="0067160F" w:rsidP="00685583">
      <w:pPr>
        <w:ind w:right="432"/>
        <w:jc w:val="both"/>
        <w:rPr>
          <w:rFonts w:ascii="Arial Narrow" w:hAnsi="Arial Narrow" w:cs="Arial"/>
          <w:sz w:val="18"/>
          <w:szCs w:val="18"/>
        </w:rPr>
      </w:pPr>
      <w:hyperlink r:id="rId31" w:history="1">
        <w:r w:rsidR="00823EF0" w:rsidRPr="00823EF0">
          <w:rPr>
            <w:rStyle w:val="Hyperlink"/>
            <w:rFonts w:ascii="Arial Narrow" w:hAnsi="Arial Narrow" w:cs="Arial"/>
            <w:sz w:val="18"/>
            <w:szCs w:val="18"/>
          </w:rPr>
          <w:t>http://www2.ed.gov/policy/fund/reg/edgarReg/edgar.html</w:t>
        </w:r>
      </w:hyperlink>
      <w:r w:rsidR="00823EF0" w:rsidRPr="00823EF0">
        <w:rPr>
          <w:rFonts w:ascii="Arial Narrow" w:hAnsi="Arial Narrow" w:cs="Arial"/>
          <w:sz w:val="18"/>
          <w:szCs w:val="18"/>
        </w:rPr>
        <w:t>.</w:t>
      </w:r>
    </w:p>
    <w:p w14:paraId="61AAA506" w14:textId="77777777" w:rsidR="00823EF0" w:rsidRDefault="00823EF0" w:rsidP="00685583">
      <w:pPr>
        <w:ind w:right="432"/>
        <w:jc w:val="both"/>
        <w:rPr>
          <w:rFonts w:ascii="Arial Narrow" w:hAnsi="Arial Narrow" w:cs="Arial"/>
          <w:sz w:val="18"/>
          <w:szCs w:val="18"/>
        </w:rPr>
      </w:pPr>
    </w:p>
    <w:p w14:paraId="6A89C326"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D83EFF">
        <w:rPr>
          <w:rFonts w:ascii="Arial Narrow" w:hAnsi="Arial Narrow" w:cs="Arial"/>
          <w:b/>
          <w:sz w:val="18"/>
          <w:szCs w:val="18"/>
        </w:rPr>
        <w:t>Allowable Expenses</w:t>
      </w:r>
      <w:r w:rsidRPr="00D83EFF">
        <w:rPr>
          <w:rFonts w:ascii="Arial Narrow" w:hAnsi="Arial Narrow" w:cs="Arial"/>
          <w:sz w:val="18"/>
          <w:szCs w:val="18"/>
        </w:rPr>
        <w:t xml:space="preserve">  </w:t>
      </w:r>
    </w:p>
    <w:p w14:paraId="42107F31"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D83EFF">
        <w:rPr>
          <w:rFonts w:ascii="Arial Narrow" w:hAnsi="Arial Narrow" w:cs="Arial"/>
          <w:sz w:val="18"/>
          <w:szCs w:val="18"/>
        </w:rPr>
        <w:t>Project funds must be used for activities that directly support the accomplishment of the project purpose, priorities, and expected outcomes. All expenditures must be consistent with applicable state and federal laws, regulations, and guidance.</w:t>
      </w:r>
    </w:p>
    <w:p w14:paraId="0DEC5458"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720" w:right="288"/>
        <w:jc w:val="both"/>
        <w:rPr>
          <w:rFonts w:ascii="Arial Narrow" w:hAnsi="Arial Narrow" w:cs="Arial"/>
          <w:b/>
          <w:sz w:val="18"/>
          <w:szCs w:val="18"/>
        </w:rPr>
      </w:pPr>
    </w:p>
    <w:p w14:paraId="3E6C69C5"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D83EFF">
        <w:rPr>
          <w:rFonts w:ascii="Arial Narrow" w:hAnsi="Arial Narrow" w:cs="Arial"/>
          <w:b/>
          <w:sz w:val="18"/>
          <w:szCs w:val="18"/>
        </w:rPr>
        <w:t>Examples of Allowable Expenditures</w:t>
      </w:r>
    </w:p>
    <w:p w14:paraId="60226E13" w14:textId="77777777" w:rsidR="00D83EFF" w:rsidRPr="00D83EFF" w:rsidRDefault="00D83EFF" w:rsidP="00685583">
      <w:pPr>
        <w:keepNext/>
        <w:keepLines/>
        <w:jc w:val="both"/>
        <w:rPr>
          <w:rFonts w:ascii="Arial Narrow" w:hAnsi="Arial Narrow" w:cs="Arial"/>
          <w:sz w:val="18"/>
          <w:szCs w:val="18"/>
        </w:rPr>
      </w:pPr>
      <w:r w:rsidRPr="00D83EFF">
        <w:rPr>
          <w:rFonts w:ascii="Arial Narrow" w:hAnsi="Arial Narrow" w:cs="Arial"/>
          <w:sz w:val="18"/>
          <w:szCs w:val="18"/>
        </w:rPr>
        <w:t>Each Contractor shall use the funds to carry out a broad array of before,</w:t>
      </w:r>
      <w:r w:rsidR="00186546">
        <w:rPr>
          <w:rFonts w:ascii="Arial Narrow" w:hAnsi="Arial Narrow" w:cs="Arial"/>
          <w:sz w:val="18"/>
          <w:szCs w:val="18"/>
        </w:rPr>
        <w:t xml:space="preserve"> </w:t>
      </w:r>
      <w:r w:rsidRPr="00D83EFF">
        <w:rPr>
          <w:rFonts w:ascii="Arial Narrow" w:hAnsi="Arial Narrow" w:cs="Arial"/>
          <w:sz w:val="18"/>
          <w:szCs w:val="18"/>
        </w:rPr>
        <w:t xml:space="preserve">or after-school activities (or activities during other times when school is not in session) that advance student achievement.  Contractors shall provide activities within the following list: </w:t>
      </w:r>
    </w:p>
    <w:p w14:paraId="23E5C1FF" w14:textId="77777777" w:rsidR="00D83EFF" w:rsidRPr="00D83EFF" w:rsidRDefault="00D83EFF" w:rsidP="00685583">
      <w:pPr>
        <w:keepNext/>
        <w:keepLines/>
        <w:jc w:val="both"/>
        <w:rPr>
          <w:rFonts w:ascii="Arial Narrow" w:hAnsi="Arial Narrow" w:cs="Arial"/>
          <w:sz w:val="18"/>
          <w:szCs w:val="18"/>
        </w:rPr>
      </w:pPr>
    </w:p>
    <w:p w14:paraId="4050071D" w14:textId="77777777" w:rsidR="00D83EFF" w:rsidRPr="00D83EFF" w:rsidRDefault="00D83EFF" w:rsidP="00530CC4">
      <w:pPr>
        <w:numPr>
          <w:ilvl w:val="0"/>
          <w:numId w:val="24"/>
        </w:numPr>
        <w:jc w:val="both"/>
        <w:rPr>
          <w:rFonts w:ascii="Arial Narrow" w:hAnsi="Arial Narrow" w:cs="Arial"/>
          <w:sz w:val="18"/>
          <w:szCs w:val="18"/>
        </w:rPr>
      </w:pPr>
      <w:r w:rsidRPr="00D83EFF">
        <w:rPr>
          <w:rFonts w:ascii="Arial Narrow" w:hAnsi="Arial Narrow" w:cs="Arial"/>
          <w:sz w:val="18"/>
          <w:szCs w:val="18"/>
        </w:rPr>
        <w:t>Remedial education activities and academic enrichment learning programs, including providing additional assistance to students to allow the students to improve their academic achievement; examples of activities that will help students meet Louisiana’s student academic achievement standards, to include State Standards, STEM, ACT Prep, End of Course Testing, Advance Placement Test Prep, and scientifically based research that provides program effectiveness, Credit recovery for high school students;</w:t>
      </w:r>
    </w:p>
    <w:p w14:paraId="592DB535"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Mathematics and science education activities;</w:t>
      </w:r>
    </w:p>
    <w:p w14:paraId="498D8BA5"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Arts and music education activities;</w:t>
      </w:r>
    </w:p>
    <w:p w14:paraId="5633072A"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Entrepreneurial education programs;</w:t>
      </w:r>
    </w:p>
    <w:p w14:paraId="7EA6C85F"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Tutoring services (including those provided by senior citizen volunteers) and mentoring programs;</w:t>
      </w:r>
    </w:p>
    <w:p w14:paraId="5F61D6DA"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 xml:space="preserve">Programs that provide after-school activities for limited English proficient students that emphasize language skills and academic achievement; </w:t>
      </w:r>
    </w:p>
    <w:p w14:paraId="477C4A3A"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Recreational activities;</w:t>
      </w:r>
    </w:p>
    <w:p w14:paraId="06387588"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Telecommunications and technology education programs;</w:t>
      </w:r>
    </w:p>
    <w:p w14:paraId="3F018972" w14:textId="77777777" w:rsidR="00D83EFF" w:rsidRPr="00D83EFF" w:rsidRDefault="00D83EFF" w:rsidP="00530CC4">
      <w:pPr>
        <w:numPr>
          <w:ilvl w:val="1"/>
          <w:numId w:val="24"/>
        </w:numPr>
        <w:jc w:val="both"/>
        <w:rPr>
          <w:rFonts w:ascii="Arial Narrow" w:hAnsi="Arial Narrow" w:cs="Arial"/>
          <w:sz w:val="18"/>
          <w:szCs w:val="18"/>
        </w:rPr>
      </w:pPr>
      <w:r w:rsidRPr="00D83EFF">
        <w:rPr>
          <w:rFonts w:ascii="Arial Narrow" w:hAnsi="Arial Narrow" w:cs="Arial"/>
          <w:sz w:val="18"/>
          <w:szCs w:val="18"/>
        </w:rPr>
        <w:t>Expanded library service hours;</w:t>
      </w:r>
    </w:p>
    <w:p w14:paraId="3902A63E" w14:textId="77777777" w:rsidR="00D83EFF" w:rsidRPr="00D83EFF" w:rsidRDefault="00D83EFF" w:rsidP="00530CC4">
      <w:pPr>
        <w:numPr>
          <w:ilvl w:val="0"/>
          <w:numId w:val="24"/>
        </w:numPr>
        <w:jc w:val="both"/>
        <w:rPr>
          <w:rFonts w:ascii="Arial Narrow" w:hAnsi="Arial Narrow" w:cs="Arial"/>
          <w:sz w:val="18"/>
          <w:szCs w:val="18"/>
        </w:rPr>
      </w:pPr>
      <w:r w:rsidRPr="00D83EFF">
        <w:rPr>
          <w:rFonts w:ascii="Arial Narrow" w:hAnsi="Arial Narrow" w:cs="Arial"/>
          <w:sz w:val="18"/>
          <w:szCs w:val="18"/>
        </w:rPr>
        <w:t xml:space="preserve">Programs that promote parental involvement and family literacy. Adult family members of students participating in a community learning center may participate in educational services or activities appropriate for adults.  In particular, local programs may offer services to support parental </w:t>
      </w:r>
      <w:r w:rsidR="009F517C">
        <w:rPr>
          <w:rFonts w:ascii="Arial Narrow" w:hAnsi="Arial Narrow" w:cs="Arial"/>
          <w:sz w:val="18"/>
          <w:szCs w:val="18"/>
        </w:rPr>
        <w:t>engagement</w:t>
      </w:r>
      <w:r w:rsidRPr="00D83EFF">
        <w:rPr>
          <w:rFonts w:ascii="Arial Narrow" w:hAnsi="Arial Narrow" w:cs="Arial"/>
          <w:sz w:val="18"/>
          <w:szCs w:val="18"/>
        </w:rPr>
        <w:t xml:space="preserve"> and family literacy.  Services may be provided to families of students to advance the students’ academic achievement.  However, programs shall be open only to adults who are family members of participating children. Activities targeting adult family members may take place during regular school hours, as these times may be the most suitable for serving these populations;</w:t>
      </w:r>
    </w:p>
    <w:p w14:paraId="35B06B78" w14:textId="77777777" w:rsidR="00D83EFF" w:rsidRPr="00D83EFF" w:rsidRDefault="00D83EFF" w:rsidP="00530CC4">
      <w:pPr>
        <w:numPr>
          <w:ilvl w:val="0"/>
          <w:numId w:val="24"/>
        </w:numPr>
        <w:jc w:val="both"/>
        <w:rPr>
          <w:rFonts w:ascii="Arial Narrow" w:hAnsi="Arial Narrow" w:cs="Arial"/>
          <w:sz w:val="18"/>
          <w:szCs w:val="18"/>
        </w:rPr>
      </w:pPr>
      <w:r w:rsidRPr="00D83EFF">
        <w:rPr>
          <w:rFonts w:ascii="Arial Narrow" w:hAnsi="Arial Narrow" w:cs="Arial"/>
          <w:sz w:val="18"/>
          <w:szCs w:val="18"/>
        </w:rPr>
        <w:t xml:space="preserve">Programs that provide assistance to students who have been truant, suspended, or expelled, to allow the students to improve their academic achievement; </w:t>
      </w:r>
    </w:p>
    <w:p w14:paraId="4C17B75B" w14:textId="77777777" w:rsidR="00D83EFF" w:rsidRPr="00D83EFF" w:rsidRDefault="00D83EFF" w:rsidP="00530CC4">
      <w:pPr>
        <w:numPr>
          <w:ilvl w:val="0"/>
          <w:numId w:val="24"/>
        </w:numPr>
        <w:jc w:val="both"/>
        <w:rPr>
          <w:rFonts w:ascii="Arial Narrow" w:hAnsi="Arial Narrow" w:cs="Arial"/>
          <w:sz w:val="18"/>
          <w:szCs w:val="18"/>
        </w:rPr>
      </w:pPr>
      <w:r w:rsidRPr="00D83EFF">
        <w:rPr>
          <w:rFonts w:ascii="Arial Narrow" w:hAnsi="Arial Narrow" w:cs="Arial"/>
          <w:sz w:val="18"/>
          <w:szCs w:val="18"/>
        </w:rPr>
        <w:t>Drug and violence prevention programs, counseling programs, and character education programs; and</w:t>
      </w:r>
    </w:p>
    <w:p w14:paraId="44E1F2F4" w14:textId="77777777" w:rsidR="00D83EFF" w:rsidRPr="00D83EFF" w:rsidRDefault="00D83EFF" w:rsidP="00530CC4">
      <w:pPr>
        <w:numPr>
          <w:ilvl w:val="0"/>
          <w:numId w:val="24"/>
        </w:numPr>
        <w:jc w:val="both"/>
        <w:rPr>
          <w:rFonts w:ascii="Arial Narrow" w:hAnsi="Arial Narrow" w:cs="Arial"/>
          <w:sz w:val="18"/>
          <w:szCs w:val="18"/>
        </w:rPr>
      </w:pPr>
      <w:r w:rsidRPr="00D83EFF">
        <w:rPr>
          <w:rFonts w:ascii="Arial Narrow" w:hAnsi="Arial Narrow" w:cs="Arial"/>
          <w:sz w:val="18"/>
          <w:szCs w:val="18"/>
        </w:rPr>
        <w:t xml:space="preserve">Salaries: For 21st CCLC Project Director, Program Manager, and Site Coordinators </w:t>
      </w:r>
      <w:r w:rsidRPr="00D83EFF">
        <w:rPr>
          <w:rFonts w:ascii="Arial Narrow" w:hAnsi="Arial Narrow" w:cs="Arial"/>
          <w:b/>
          <w:sz w:val="18"/>
          <w:szCs w:val="18"/>
        </w:rPr>
        <w:t>(reasonable and in line with industry standard)</w:t>
      </w:r>
      <w:r w:rsidRPr="00D83EFF">
        <w:rPr>
          <w:rFonts w:ascii="Arial Narrow" w:hAnsi="Arial Narrow" w:cs="Arial"/>
          <w:sz w:val="18"/>
          <w:szCs w:val="18"/>
        </w:rPr>
        <w:t xml:space="preserve"> Tutors and Paraprofessionals;</w:t>
      </w:r>
    </w:p>
    <w:p w14:paraId="2B324CC3"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Contractors;</w:t>
      </w:r>
    </w:p>
    <w:p w14:paraId="43B7B1AD"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Independent evaluator;</w:t>
      </w:r>
    </w:p>
    <w:p w14:paraId="792815B5"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Criminal Background Checks; </w:t>
      </w:r>
    </w:p>
    <w:p w14:paraId="11D5B51F"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r w:rsidRPr="00D83EFF">
        <w:rPr>
          <w:rFonts w:ascii="Arial Narrow" w:hAnsi="Arial Narrow" w:cs="Arial"/>
          <w:sz w:val="18"/>
          <w:szCs w:val="18"/>
        </w:rPr>
        <w:t>Supplies and materials required for the 21st CCLC program</w:t>
      </w:r>
      <w:r w:rsidRPr="00D83EFF">
        <w:rPr>
          <w:rFonts w:ascii="Arial Narrow" w:hAnsi="Arial Narrow" w:cs="Arial"/>
          <w:b/>
          <w:sz w:val="18"/>
          <w:szCs w:val="18"/>
        </w:rPr>
        <w:t>;</w:t>
      </w:r>
      <w:r w:rsidR="00186546" w:rsidRPr="00186546">
        <w:rPr>
          <w:rFonts w:ascii="Arial Narrow" w:hAnsi="Arial Narrow" w:cs="Arial"/>
          <w:b/>
          <w:sz w:val="18"/>
          <w:szCs w:val="18"/>
        </w:rPr>
        <w:t>(Program Curriculum must be approved by LDOE prior to purchase)</w:t>
      </w:r>
    </w:p>
    <w:p w14:paraId="4E921D2F"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Computer hardware and software required for the 21st CCLC program upon LDOE approval;</w:t>
      </w:r>
    </w:p>
    <w:p w14:paraId="56767362"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Travel to LDOE approved/required 21st CCLC trainings, conferences, and workshops;</w:t>
      </w:r>
    </w:p>
    <w:p w14:paraId="1935523E"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Transporting students home following 21st CCLC activities;</w:t>
      </w:r>
    </w:p>
    <w:p w14:paraId="2DA0CD9F"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Rent – Prorated and upon LDOE approval;</w:t>
      </w:r>
    </w:p>
    <w:p w14:paraId="0CFD0FFA" w14:textId="77777777" w:rsidR="00D83EFF" w:rsidRPr="00D83EFF" w:rsidRDefault="00D83EFF" w:rsidP="00530CC4">
      <w:pPr>
        <w:numPr>
          <w:ilvl w:val="0"/>
          <w:numId w:val="24"/>
        </w:numPr>
        <w:tabs>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Utilities – Prorated and upon LDOE approval;</w:t>
      </w:r>
    </w:p>
    <w:p w14:paraId="635A9AAC" w14:textId="77777777" w:rsidR="00D83EFF" w:rsidRPr="00D83EFF" w:rsidRDefault="00D83EFF" w:rsidP="00530CC4">
      <w:pPr>
        <w:numPr>
          <w:ilvl w:val="0"/>
          <w:numId w:val="24"/>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Parent Involvement Activity costs (including meeting supplies cost of guest speakers, </w:t>
      </w:r>
      <w:r w:rsidR="00203187" w:rsidRPr="00D83EFF">
        <w:rPr>
          <w:rFonts w:ascii="Arial Narrow" w:hAnsi="Arial Narrow" w:cs="Arial"/>
          <w:sz w:val="18"/>
          <w:szCs w:val="18"/>
        </w:rPr>
        <w:t>etc.</w:t>
      </w:r>
      <w:r w:rsidRPr="00D83EFF">
        <w:rPr>
          <w:rFonts w:ascii="Arial Narrow" w:hAnsi="Arial Narrow" w:cs="Arial"/>
          <w:sz w:val="18"/>
          <w:szCs w:val="18"/>
        </w:rPr>
        <w:t>…);</w:t>
      </w:r>
    </w:p>
    <w:p w14:paraId="25ECA2CF" w14:textId="77777777" w:rsidR="00D83EFF" w:rsidRPr="00D83EFF" w:rsidRDefault="00D83EFF" w:rsidP="00530CC4">
      <w:pPr>
        <w:numPr>
          <w:ilvl w:val="0"/>
          <w:numId w:val="24"/>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Educational field</w:t>
      </w:r>
      <w:r w:rsidR="00186546">
        <w:rPr>
          <w:rFonts w:ascii="Arial Narrow" w:hAnsi="Arial Narrow" w:cs="Arial"/>
          <w:sz w:val="18"/>
          <w:szCs w:val="18"/>
        </w:rPr>
        <w:t xml:space="preserve"> trips</w:t>
      </w:r>
      <w:r w:rsidRPr="00D83EFF">
        <w:rPr>
          <w:rFonts w:ascii="Arial Narrow" w:hAnsi="Arial Narrow" w:cs="Arial"/>
          <w:sz w:val="18"/>
          <w:szCs w:val="18"/>
        </w:rPr>
        <w:t xml:space="preserve">: </w:t>
      </w:r>
      <w:r w:rsidRPr="00D83EFF">
        <w:rPr>
          <w:rFonts w:ascii="Arial Narrow" w:hAnsi="Arial Narrow" w:cs="Arial"/>
          <w:b/>
          <w:sz w:val="18"/>
          <w:szCs w:val="18"/>
        </w:rPr>
        <w:t>Upon LDOE approval</w:t>
      </w:r>
      <w:r w:rsidRPr="00D83EFF">
        <w:rPr>
          <w:rFonts w:ascii="Arial Narrow" w:hAnsi="Arial Narrow" w:cs="Arial"/>
          <w:sz w:val="18"/>
          <w:szCs w:val="18"/>
        </w:rPr>
        <w:t xml:space="preserve"> – must have the ability to improve students’ grades, State Testing and or bring awareness to college and careers. Lesson plans, sample student surveys, and sample student essays are required; </w:t>
      </w:r>
    </w:p>
    <w:p w14:paraId="022EAF60" w14:textId="77777777" w:rsidR="00D83EFF" w:rsidRPr="00D83EFF" w:rsidRDefault="00D83EFF" w:rsidP="00530CC4">
      <w:pPr>
        <w:numPr>
          <w:ilvl w:val="0"/>
          <w:numId w:val="24"/>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Advertisement: Only for the recruitment of personnel required for the performance of a Federal award and the procurement of goods and services for the performance of a Federal award;</w:t>
      </w:r>
    </w:p>
    <w:p w14:paraId="540AB6FD" w14:textId="77777777" w:rsidR="00D83EFF" w:rsidRPr="00D83EFF" w:rsidRDefault="00D83EFF" w:rsidP="00530CC4">
      <w:pPr>
        <w:numPr>
          <w:ilvl w:val="0"/>
          <w:numId w:val="24"/>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r w:rsidRPr="00D83EFF">
        <w:rPr>
          <w:rFonts w:ascii="Arial Narrow" w:hAnsi="Arial Narrow" w:cs="Arial"/>
          <w:sz w:val="18"/>
          <w:szCs w:val="18"/>
        </w:rPr>
        <w:t xml:space="preserve">Game systems and game cartridges – </w:t>
      </w:r>
      <w:r w:rsidRPr="00D83EFF">
        <w:rPr>
          <w:rFonts w:ascii="Arial Narrow" w:hAnsi="Arial Narrow" w:cs="Arial"/>
          <w:b/>
          <w:sz w:val="18"/>
          <w:szCs w:val="18"/>
        </w:rPr>
        <w:t>May be allowable upon prior written approval of LDOE.</w:t>
      </w:r>
    </w:p>
    <w:p w14:paraId="3A1ADBD5" w14:textId="77777777" w:rsidR="00D83EFF" w:rsidRPr="00D83EFF" w:rsidRDefault="00D83EFF"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337055A5"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18"/>
          <w:szCs w:val="18"/>
        </w:rPr>
      </w:pPr>
    </w:p>
    <w:p w14:paraId="407F0457" w14:textId="77777777" w:rsidR="00C670CE" w:rsidRDefault="00C670CE" w:rsidP="00685583">
      <w:pPr>
        <w:jc w:val="both"/>
        <w:rPr>
          <w:rFonts w:ascii="Arial Narrow" w:hAnsi="Arial Narrow" w:cs="Arial"/>
          <w:b/>
          <w:sz w:val="18"/>
          <w:szCs w:val="18"/>
        </w:rPr>
      </w:pPr>
    </w:p>
    <w:p w14:paraId="7792578E" w14:textId="77777777" w:rsidR="00D83EFF" w:rsidRPr="00D83EFF" w:rsidRDefault="00186546" w:rsidP="00685583">
      <w:pPr>
        <w:jc w:val="both"/>
        <w:rPr>
          <w:rFonts w:ascii="Arial Narrow" w:hAnsi="Arial Narrow" w:cs="Arial"/>
          <w:b/>
          <w:sz w:val="18"/>
          <w:szCs w:val="18"/>
        </w:rPr>
      </w:pPr>
      <w:r>
        <w:rPr>
          <w:rFonts w:ascii="Arial Narrow" w:hAnsi="Arial Narrow" w:cs="Arial"/>
          <w:b/>
          <w:sz w:val="18"/>
          <w:szCs w:val="18"/>
        </w:rPr>
        <w:lastRenderedPageBreak/>
        <w:t>Other Use of Funds</w:t>
      </w:r>
    </w:p>
    <w:p w14:paraId="4435E0C4" w14:textId="77777777" w:rsidR="00D83EFF" w:rsidRPr="00D83EFF" w:rsidRDefault="00D83EFF" w:rsidP="00685583">
      <w:pPr>
        <w:autoSpaceDE w:val="0"/>
        <w:autoSpaceDN w:val="0"/>
        <w:adjustRightInd w:val="0"/>
        <w:jc w:val="both"/>
        <w:rPr>
          <w:rFonts w:ascii="Arial Narrow" w:hAnsi="Arial Narrow" w:cs="Arial"/>
          <w:sz w:val="18"/>
          <w:szCs w:val="18"/>
        </w:rPr>
      </w:pPr>
      <w:r w:rsidRPr="00D83EFF">
        <w:rPr>
          <w:rFonts w:ascii="Arial Narrow" w:hAnsi="Arial Narrow" w:cs="Arial"/>
          <w:sz w:val="18"/>
          <w:szCs w:val="18"/>
        </w:rPr>
        <w:t xml:space="preserve">A Contractor receiving a 21st Century Community Learning Centers contract will be held accountable for contract expenditures described within the Budget Summary and Budget Detail </w:t>
      </w:r>
      <w:r w:rsidR="0018197F" w:rsidRPr="00D83EFF">
        <w:rPr>
          <w:rFonts w:ascii="Arial Narrow" w:hAnsi="Arial Narrow" w:cs="Arial"/>
          <w:sz w:val="18"/>
          <w:szCs w:val="18"/>
        </w:rPr>
        <w:t xml:space="preserve">forms </w:t>
      </w:r>
      <w:r w:rsidR="0018197F">
        <w:rPr>
          <w:rFonts w:ascii="Arial Narrow" w:hAnsi="Arial Narrow" w:cs="Arial"/>
          <w:sz w:val="18"/>
          <w:szCs w:val="18"/>
        </w:rPr>
        <w:t>(see pages 41-42)</w:t>
      </w:r>
      <w:r w:rsidRPr="00D83EFF">
        <w:rPr>
          <w:rFonts w:ascii="Arial Narrow" w:hAnsi="Arial Narrow" w:cs="Arial"/>
          <w:sz w:val="18"/>
          <w:szCs w:val="18"/>
        </w:rPr>
        <w:t xml:space="preserve"> submitted to the LA Department of Education. Program funds must be used to supplement and not supplant other federal or state funds. As a guideline, the contractor may use funds for the following:</w:t>
      </w:r>
    </w:p>
    <w:p w14:paraId="61FC948B" w14:textId="77777777" w:rsidR="00D83EFF" w:rsidRPr="00D83EFF" w:rsidRDefault="00D83EFF" w:rsidP="00685583">
      <w:pPr>
        <w:autoSpaceDE w:val="0"/>
        <w:autoSpaceDN w:val="0"/>
        <w:adjustRightInd w:val="0"/>
        <w:ind w:left="720"/>
        <w:jc w:val="both"/>
        <w:rPr>
          <w:rFonts w:ascii="Arial Narrow" w:hAnsi="Arial Narrow" w:cs="Arial"/>
          <w:sz w:val="18"/>
          <w:szCs w:val="18"/>
        </w:rPr>
      </w:pPr>
    </w:p>
    <w:p w14:paraId="31DB946E" w14:textId="77777777" w:rsidR="00D83EFF" w:rsidRPr="00D83EFF" w:rsidRDefault="00D83EFF" w:rsidP="00530CC4">
      <w:pPr>
        <w:numPr>
          <w:ilvl w:val="0"/>
          <w:numId w:val="20"/>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Before,</w:t>
      </w:r>
      <w:r w:rsidR="00186546">
        <w:rPr>
          <w:rFonts w:ascii="Arial Narrow" w:hAnsi="Arial Narrow" w:cs="Arial"/>
          <w:sz w:val="18"/>
          <w:szCs w:val="18"/>
        </w:rPr>
        <w:t xml:space="preserve"> </w:t>
      </w:r>
      <w:r w:rsidRPr="00D83EFF">
        <w:rPr>
          <w:rFonts w:ascii="Arial Narrow" w:hAnsi="Arial Narrow" w:cs="Arial"/>
          <w:sz w:val="18"/>
          <w:szCs w:val="18"/>
        </w:rPr>
        <w:t xml:space="preserve">after-school, and summer activities that promote student achievement - Contractors shall use the funds to carry out a broad array of after-school and summer activities that advance student achievement. Allowable costs shall include program staffing, facilities, equipment, supplies, curricula, professional services, transportation, etc. Contractors shall provide allowable activities outlined in </w:t>
      </w:r>
      <w:r w:rsidR="00CE5EB7">
        <w:rPr>
          <w:rFonts w:ascii="Arial Narrow" w:hAnsi="Arial Narrow" w:cs="Arial"/>
          <w:sz w:val="18"/>
          <w:szCs w:val="18"/>
        </w:rPr>
        <w:t xml:space="preserve">Section 2.5.2(1) above of </w:t>
      </w:r>
      <w:r w:rsidR="00186546" w:rsidRPr="00186546">
        <w:rPr>
          <w:rFonts w:ascii="Arial Narrow" w:hAnsi="Arial Narrow" w:cs="Arial"/>
          <w:sz w:val="18"/>
          <w:szCs w:val="18"/>
        </w:rPr>
        <w:t>the RFP</w:t>
      </w:r>
      <w:r w:rsidRPr="00D83EFF">
        <w:rPr>
          <w:rFonts w:ascii="Arial Narrow" w:hAnsi="Arial Narrow" w:cs="Arial"/>
          <w:sz w:val="18"/>
          <w:szCs w:val="18"/>
        </w:rPr>
        <w:t xml:space="preserve">.  Expenditures must be fully justifiable and linked to objectives and activities of the program.  Equipment requests must be fully justified and linked to proposed outcomes.  </w:t>
      </w:r>
    </w:p>
    <w:p w14:paraId="4FDA0412" w14:textId="77777777" w:rsidR="00D83EFF" w:rsidRPr="00D83EFF" w:rsidRDefault="00D83EFF" w:rsidP="00685583">
      <w:pPr>
        <w:autoSpaceDE w:val="0"/>
        <w:autoSpaceDN w:val="0"/>
        <w:adjustRightInd w:val="0"/>
        <w:ind w:left="360"/>
        <w:jc w:val="both"/>
        <w:rPr>
          <w:rFonts w:ascii="Arial Narrow" w:hAnsi="Arial Narrow" w:cs="Arial"/>
          <w:sz w:val="18"/>
          <w:szCs w:val="18"/>
        </w:rPr>
      </w:pPr>
    </w:p>
    <w:p w14:paraId="79DB04A5" w14:textId="77777777" w:rsidR="00D83EFF" w:rsidRPr="00D83EFF" w:rsidRDefault="00D83EFF" w:rsidP="00530CC4">
      <w:pPr>
        <w:numPr>
          <w:ilvl w:val="0"/>
          <w:numId w:val="19"/>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Program Support Meetings and Professional Development – Contractors must send two individuals to participate in the state and national 21st CCLC workshops during each year of the contract. These meetings shall be required for all 21st CCLC contractors.  Travel costs will be reimbursed in accordance with PPM 49.</w:t>
      </w:r>
    </w:p>
    <w:p w14:paraId="624E3389" w14:textId="77777777" w:rsidR="00D83EFF" w:rsidRPr="00D83EFF" w:rsidRDefault="00D83EFF" w:rsidP="00685583">
      <w:pPr>
        <w:autoSpaceDE w:val="0"/>
        <w:autoSpaceDN w:val="0"/>
        <w:adjustRightInd w:val="0"/>
        <w:ind w:left="720"/>
        <w:contextualSpacing/>
        <w:jc w:val="both"/>
        <w:rPr>
          <w:rFonts w:ascii="Arial Narrow" w:hAnsi="Arial Narrow" w:cs="Arial"/>
          <w:sz w:val="18"/>
          <w:szCs w:val="18"/>
        </w:rPr>
      </w:pPr>
    </w:p>
    <w:p w14:paraId="6D1C09E0" w14:textId="77777777" w:rsidR="00D83EFF" w:rsidRPr="00CE5239" w:rsidRDefault="00D83EFF" w:rsidP="00530CC4">
      <w:pPr>
        <w:numPr>
          <w:ilvl w:val="0"/>
          <w:numId w:val="19"/>
        </w:numPr>
        <w:autoSpaceDE w:val="0"/>
        <w:autoSpaceDN w:val="0"/>
        <w:adjustRightInd w:val="0"/>
        <w:contextualSpacing/>
        <w:jc w:val="both"/>
        <w:rPr>
          <w:rFonts w:ascii="Arial Narrow" w:hAnsi="Arial Narrow" w:cs="Arial"/>
          <w:sz w:val="18"/>
          <w:szCs w:val="18"/>
        </w:rPr>
      </w:pPr>
      <w:r w:rsidRPr="00CE5239">
        <w:rPr>
          <w:rFonts w:ascii="Arial Narrow" w:hAnsi="Arial Narrow" w:cs="Arial"/>
          <w:b/>
          <w:sz w:val="18"/>
          <w:szCs w:val="18"/>
        </w:rPr>
        <w:t>Indirect Costs/Administrative Costs</w:t>
      </w:r>
      <w:r w:rsidRPr="00CE5239">
        <w:rPr>
          <w:rFonts w:ascii="Arial Narrow" w:hAnsi="Arial Narrow" w:cs="Arial"/>
          <w:sz w:val="18"/>
          <w:szCs w:val="18"/>
        </w:rPr>
        <w:t xml:space="preserve"> - Indirect costs shall be the expenses incurred by a school district, community-based organization or other entity in administering or providing program services. Indirect or administrative costs for school districts shall be at the fixed federal rate; administrative/indirect costs for private, non-profit organizations shall be no more than ten percent (</w:t>
      </w:r>
      <w:r w:rsidR="00B615B0" w:rsidRPr="00CE5239">
        <w:rPr>
          <w:rFonts w:ascii="Arial Narrow" w:hAnsi="Arial Narrow" w:cs="Arial"/>
          <w:sz w:val="18"/>
          <w:szCs w:val="18"/>
        </w:rPr>
        <w:t>1</w:t>
      </w:r>
      <w:r w:rsidRPr="00CE5239">
        <w:rPr>
          <w:rFonts w:ascii="Arial Narrow" w:hAnsi="Arial Narrow" w:cs="Arial"/>
          <w:sz w:val="18"/>
          <w:szCs w:val="18"/>
        </w:rPr>
        <w:t>0%). When calculating indirect costs, private, non-profit organizations shall not include administrative costs as both line items and an indirect cost line item.</w:t>
      </w:r>
    </w:p>
    <w:p w14:paraId="67B3C0EC" w14:textId="77777777" w:rsidR="008B7337" w:rsidRPr="00D83EFF" w:rsidRDefault="008B7337" w:rsidP="008B7337">
      <w:pPr>
        <w:autoSpaceDE w:val="0"/>
        <w:autoSpaceDN w:val="0"/>
        <w:adjustRightInd w:val="0"/>
        <w:ind w:left="1080"/>
        <w:contextualSpacing/>
        <w:jc w:val="both"/>
        <w:rPr>
          <w:rFonts w:ascii="Arial Narrow" w:hAnsi="Arial Narrow" w:cs="Arial"/>
          <w:sz w:val="18"/>
          <w:szCs w:val="18"/>
        </w:rPr>
      </w:pPr>
    </w:p>
    <w:p w14:paraId="75FD02F6" w14:textId="42EF1D18" w:rsidR="00D83EFF" w:rsidRPr="008B7337" w:rsidRDefault="00D83EFF" w:rsidP="00530CC4">
      <w:pPr>
        <w:numPr>
          <w:ilvl w:val="0"/>
          <w:numId w:val="19"/>
        </w:numPr>
        <w:autoSpaceDE w:val="0"/>
        <w:autoSpaceDN w:val="0"/>
        <w:adjustRightInd w:val="0"/>
        <w:contextualSpacing/>
        <w:jc w:val="both"/>
        <w:rPr>
          <w:rFonts w:ascii="Arial Narrow" w:hAnsi="Arial Narrow" w:cs="Arial"/>
          <w:sz w:val="18"/>
          <w:szCs w:val="18"/>
        </w:rPr>
      </w:pPr>
      <w:r w:rsidRPr="008B7337">
        <w:rPr>
          <w:rFonts w:ascii="Arial Narrow" w:hAnsi="Arial Narrow" w:cs="Arial"/>
          <w:b/>
          <w:sz w:val="18"/>
          <w:szCs w:val="18"/>
        </w:rPr>
        <w:t>Fiscal Audit and Evaluation Costs</w:t>
      </w:r>
      <w:r w:rsidRPr="008B7337">
        <w:rPr>
          <w:rFonts w:ascii="Arial Narrow" w:hAnsi="Arial Narrow" w:cs="Arial"/>
          <w:sz w:val="18"/>
          <w:szCs w:val="18"/>
        </w:rPr>
        <w:t xml:space="preserve"> - Contractors shall not exceed the sum total $1</w:t>
      </w:r>
      <w:r w:rsidR="003C04EF" w:rsidRPr="008B7337">
        <w:rPr>
          <w:rFonts w:ascii="Arial Narrow" w:hAnsi="Arial Narrow" w:cs="Arial"/>
          <w:sz w:val="18"/>
          <w:szCs w:val="18"/>
        </w:rPr>
        <w:t>2</w:t>
      </w:r>
      <w:r w:rsidRPr="008B7337">
        <w:rPr>
          <w:rFonts w:ascii="Arial Narrow" w:hAnsi="Arial Narrow" w:cs="Arial"/>
          <w:sz w:val="18"/>
          <w:szCs w:val="18"/>
        </w:rPr>
        <w:t>,500</w:t>
      </w:r>
      <w:r w:rsidR="009F517C">
        <w:rPr>
          <w:rFonts w:ascii="Arial Narrow" w:hAnsi="Arial Narrow" w:cs="Arial"/>
          <w:sz w:val="18"/>
          <w:szCs w:val="18"/>
        </w:rPr>
        <w:t xml:space="preserve"> per </w:t>
      </w:r>
      <w:r w:rsidR="00061680">
        <w:rPr>
          <w:rFonts w:ascii="Arial Narrow" w:hAnsi="Arial Narrow" w:cs="Arial"/>
          <w:sz w:val="18"/>
          <w:szCs w:val="18"/>
        </w:rPr>
        <w:t>18 months</w:t>
      </w:r>
      <w:r w:rsidRPr="008B7337">
        <w:rPr>
          <w:rFonts w:ascii="Arial Narrow" w:hAnsi="Arial Narrow" w:cs="Arial"/>
          <w:sz w:val="18"/>
          <w:szCs w:val="18"/>
        </w:rPr>
        <w:t xml:space="preserve"> for program evaluation,</w:t>
      </w:r>
      <w:r w:rsidR="003C04EF" w:rsidRPr="008B7337">
        <w:rPr>
          <w:rFonts w:ascii="Arial Narrow" w:hAnsi="Arial Narrow" w:cs="Arial"/>
          <w:sz w:val="18"/>
          <w:szCs w:val="18"/>
        </w:rPr>
        <w:t xml:space="preserve"> </w:t>
      </w:r>
      <w:r w:rsidRPr="008B7337">
        <w:rPr>
          <w:rFonts w:ascii="Arial Narrow" w:hAnsi="Arial Narrow" w:cs="Arial"/>
          <w:sz w:val="18"/>
          <w:szCs w:val="18"/>
        </w:rPr>
        <w:t>and aud</w:t>
      </w:r>
      <w:r w:rsidR="003C04EF" w:rsidRPr="008B7337">
        <w:rPr>
          <w:rFonts w:ascii="Arial Narrow" w:hAnsi="Arial Narrow" w:cs="Arial"/>
          <w:sz w:val="18"/>
          <w:szCs w:val="18"/>
        </w:rPr>
        <w:t xml:space="preserve">its ($5,000 program evaluation </w:t>
      </w:r>
      <w:r w:rsidRPr="008B7337">
        <w:rPr>
          <w:rFonts w:ascii="Arial Narrow" w:hAnsi="Arial Narrow" w:cs="Arial"/>
          <w:sz w:val="18"/>
          <w:szCs w:val="18"/>
        </w:rPr>
        <w:t>and $7,500 audit). If the contractor receives</w:t>
      </w:r>
      <w:r w:rsidR="008B7337">
        <w:rPr>
          <w:rFonts w:ascii="Arial Narrow" w:hAnsi="Arial Narrow" w:cs="Arial"/>
          <w:sz w:val="18"/>
          <w:szCs w:val="18"/>
        </w:rPr>
        <w:t xml:space="preserve"> </w:t>
      </w:r>
      <w:r w:rsidRPr="008B7337">
        <w:rPr>
          <w:rFonts w:ascii="Arial Narrow" w:hAnsi="Arial Narrow" w:cs="Arial"/>
          <w:sz w:val="18"/>
          <w:szCs w:val="18"/>
        </w:rPr>
        <w:t>$</w:t>
      </w:r>
      <w:r w:rsidR="003C04EF" w:rsidRPr="008B7337">
        <w:rPr>
          <w:rFonts w:ascii="Arial Narrow" w:hAnsi="Arial Narrow" w:cs="Arial"/>
          <w:sz w:val="18"/>
          <w:szCs w:val="18"/>
        </w:rPr>
        <w:t>750</w:t>
      </w:r>
      <w:r w:rsidRPr="008B7337">
        <w:rPr>
          <w:rFonts w:ascii="Arial Narrow" w:hAnsi="Arial Narrow" w:cs="Arial"/>
          <w:sz w:val="18"/>
          <w:szCs w:val="18"/>
        </w:rPr>
        <w:t>,000 or more per</w:t>
      </w:r>
      <w:r w:rsidR="00061680">
        <w:rPr>
          <w:rFonts w:ascii="Arial Narrow" w:hAnsi="Arial Narrow" w:cs="Arial"/>
          <w:sz w:val="18"/>
          <w:szCs w:val="18"/>
        </w:rPr>
        <w:t xml:space="preserve"> fiscal</w:t>
      </w:r>
      <w:r w:rsidRPr="008B7337">
        <w:rPr>
          <w:rFonts w:ascii="Arial Narrow" w:hAnsi="Arial Narrow" w:cs="Arial"/>
          <w:sz w:val="18"/>
          <w:szCs w:val="18"/>
        </w:rPr>
        <w:t xml:space="preserve"> year in federal awards, a fiscal audit shall be required.  These expenses must be approved by LDOE Staff.  </w:t>
      </w:r>
    </w:p>
    <w:p w14:paraId="0667806C" w14:textId="77777777" w:rsidR="00D83EFF" w:rsidRPr="00D83EFF" w:rsidRDefault="00D83EFF" w:rsidP="00685583">
      <w:pPr>
        <w:ind w:left="720"/>
        <w:contextualSpacing/>
        <w:jc w:val="both"/>
        <w:rPr>
          <w:rFonts w:ascii="Arial Narrow" w:hAnsi="Arial Narrow" w:cs="Arial"/>
          <w:sz w:val="18"/>
          <w:szCs w:val="18"/>
        </w:rPr>
      </w:pPr>
    </w:p>
    <w:p w14:paraId="4BB655D2" w14:textId="77777777" w:rsidR="00D83EFF" w:rsidRPr="00D83EFF" w:rsidRDefault="00D83EFF" w:rsidP="00530CC4">
      <w:pPr>
        <w:numPr>
          <w:ilvl w:val="0"/>
          <w:numId w:val="19"/>
        </w:numPr>
        <w:autoSpaceDE w:val="0"/>
        <w:autoSpaceDN w:val="0"/>
        <w:adjustRightInd w:val="0"/>
        <w:contextualSpacing/>
        <w:jc w:val="both"/>
        <w:rPr>
          <w:rFonts w:ascii="Arial Narrow" w:hAnsi="Arial Narrow" w:cs="Arial"/>
          <w:sz w:val="18"/>
          <w:szCs w:val="18"/>
        </w:rPr>
      </w:pPr>
      <w:r w:rsidRPr="00D83EFF">
        <w:rPr>
          <w:rFonts w:ascii="Arial Narrow" w:hAnsi="Arial Narrow" w:cs="Arial"/>
          <w:b/>
          <w:sz w:val="18"/>
          <w:szCs w:val="18"/>
        </w:rPr>
        <w:t>20% Administrative Costs</w:t>
      </w:r>
      <w:r w:rsidRPr="00D83EFF">
        <w:rPr>
          <w:rFonts w:ascii="Arial Narrow" w:hAnsi="Arial Narrow" w:cs="Arial"/>
          <w:sz w:val="18"/>
          <w:szCs w:val="18"/>
        </w:rPr>
        <w:t xml:space="preserve">: Costs of administration can include both direct charges of the program (salary costs for preparing program plans, budgets, and monitoring, travel costs for program activities; rental or purchase of program-specific office equipment or supplies; rental and maintenance of program office space) and indirect charges for general administration of the program (personnel, payroll, accounting, procurement, data processing). Any cost, direct or indirect, that supports the management of the program shall be considered administrative in nature. </w:t>
      </w:r>
    </w:p>
    <w:p w14:paraId="2D074809" w14:textId="77777777" w:rsidR="00D83EFF" w:rsidRPr="00D83EFF" w:rsidRDefault="00D83EFF" w:rsidP="00685583">
      <w:pPr>
        <w:autoSpaceDE w:val="0"/>
        <w:autoSpaceDN w:val="0"/>
        <w:adjustRightInd w:val="0"/>
        <w:ind w:left="360"/>
        <w:jc w:val="both"/>
        <w:rPr>
          <w:rFonts w:ascii="Arial Narrow" w:hAnsi="Arial Narrow" w:cs="Arial"/>
          <w:sz w:val="18"/>
          <w:szCs w:val="18"/>
        </w:rPr>
      </w:pPr>
    </w:p>
    <w:p w14:paraId="0B634695" w14:textId="77777777" w:rsidR="00D83EFF" w:rsidRP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18"/>
          <w:szCs w:val="18"/>
        </w:rPr>
      </w:pPr>
      <w:r w:rsidRPr="00D83EFF">
        <w:rPr>
          <w:rFonts w:ascii="Arial Narrow" w:hAnsi="Arial Narrow" w:cs="Arial"/>
          <w:b/>
          <w:sz w:val="18"/>
          <w:szCs w:val="18"/>
        </w:rPr>
        <w:t xml:space="preserve">Examples of Unallowable Expenditures </w:t>
      </w:r>
    </w:p>
    <w:p w14:paraId="7A977647" w14:textId="77777777" w:rsidR="00D83EFF" w:rsidRPr="00D83EFF" w:rsidRDefault="00D83EFF" w:rsidP="00685583">
      <w:pPr>
        <w:autoSpaceDE w:val="0"/>
        <w:autoSpaceDN w:val="0"/>
        <w:adjustRightInd w:val="0"/>
        <w:ind w:left="360"/>
        <w:jc w:val="both"/>
        <w:rPr>
          <w:rFonts w:ascii="Arial Narrow" w:hAnsi="Arial Narrow" w:cs="Arial"/>
          <w:sz w:val="18"/>
          <w:szCs w:val="18"/>
        </w:rPr>
      </w:pPr>
      <w:r w:rsidRPr="00D83EFF">
        <w:rPr>
          <w:rFonts w:ascii="Arial Narrow" w:hAnsi="Arial Narrow" w:cs="Arial"/>
          <w:sz w:val="18"/>
          <w:szCs w:val="18"/>
        </w:rPr>
        <w:t>The contractor must not use funds for the following:</w:t>
      </w:r>
    </w:p>
    <w:p w14:paraId="1FA16BD2" w14:textId="77777777" w:rsidR="00D83EFF" w:rsidRPr="00D83EFF" w:rsidRDefault="00D83EFF" w:rsidP="00685583">
      <w:pPr>
        <w:autoSpaceDE w:val="0"/>
        <w:autoSpaceDN w:val="0"/>
        <w:adjustRightInd w:val="0"/>
        <w:ind w:left="360"/>
        <w:jc w:val="both"/>
        <w:rPr>
          <w:rFonts w:ascii="Arial Narrow" w:hAnsi="Arial Narrow" w:cs="Arial"/>
          <w:sz w:val="18"/>
          <w:szCs w:val="18"/>
        </w:rPr>
      </w:pPr>
    </w:p>
    <w:p w14:paraId="0EB20BAB"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The costs to develop, prepare, and/or write the 21st CCLC proposal shall not be charged to the contract directly or indirectly by the contractor;</w:t>
      </w:r>
    </w:p>
    <w:p w14:paraId="5F765152"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Purchase of land and buildings and costs of new construction, renovation, or capital improvements to existing facilities;</w:t>
      </w:r>
    </w:p>
    <w:p w14:paraId="591AAB74"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Mechanized or motorized vehicles of any kind;</w:t>
      </w:r>
    </w:p>
    <w:p w14:paraId="6F3053DC"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Entertainment (including movies, end-of-year celebrations, or food</w:t>
      </w:r>
      <w:r w:rsidR="00FC478A">
        <w:rPr>
          <w:rFonts w:ascii="Arial Narrow" w:hAnsi="Arial Narrow" w:cs="Arial"/>
          <w:sz w:val="18"/>
          <w:szCs w:val="18"/>
        </w:rPr>
        <w:t xml:space="preserve"> refreshments and snacks</w:t>
      </w:r>
      <w:r w:rsidRPr="00D83EFF">
        <w:rPr>
          <w:rFonts w:ascii="Arial Narrow" w:hAnsi="Arial Narrow" w:cs="Arial"/>
          <w:sz w:val="18"/>
          <w:szCs w:val="18"/>
        </w:rPr>
        <w:t xml:space="preserve"> associated with parties or socials);</w:t>
      </w:r>
    </w:p>
    <w:p w14:paraId="2C0E0D25"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Out-of-state or overnight field trips, including retreats, lock-ins, etc.;</w:t>
      </w:r>
    </w:p>
    <w:p w14:paraId="321AFF69"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Purchase of furniture for the program or administrative staff (desk sets, computer lab furniture, tables, chairs etc.);</w:t>
      </w:r>
    </w:p>
    <w:p w14:paraId="50C5371C" w14:textId="77777777" w:rsidR="00D83EFF" w:rsidRPr="00D83EFF" w:rsidRDefault="00D83EFF" w:rsidP="00530CC4">
      <w:pPr>
        <w:numPr>
          <w:ilvl w:val="0"/>
          <w:numId w:val="21"/>
        </w:numPr>
        <w:autoSpaceDE w:val="0"/>
        <w:autoSpaceDN w:val="0"/>
        <w:adjustRightInd w:val="0"/>
        <w:contextualSpacing/>
        <w:jc w:val="both"/>
        <w:rPr>
          <w:rFonts w:ascii="Arial Narrow" w:hAnsi="Arial Narrow" w:cs="Arial"/>
          <w:sz w:val="18"/>
          <w:szCs w:val="18"/>
        </w:rPr>
      </w:pPr>
      <w:r w:rsidRPr="00D83EFF">
        <w:rPr>
          <w:rFonts w:ascii="Arial Narrow" w:hAnsi="Arial Narrow" w:cs="Arial"/>
          <w:sz w:val="18"/>
          <w:szCs w:val="18"/>
        </w:rPr>
        <w:t>Dues to organizations, federations or societies</w:t>
      </w:r>
      <w:r w:rsidR="00FC478A">
        <w:rPr>
          <w:rFonts w:ascii="Arial Narrow" w:hAnsi="Arial Narrow" w:cs="Arial"/>
          <w:sz w:val="18"/>
          <w:szCs w:val="18"/>
        </w:rPr>
        <w:t xml:space="preserve"> and personal benefits</w:t>
      </w:r>
      <w:r w:rsidRPr="00D83EFF">
        <w:rPr>
          <w:rFonts w:ascii="Arial Narrow" w:hAnsi="Arial Narrow" w:cs="Arial"/>
          <w:sz w:val="18"/>
          <w:szCs w:val="18"/>
        </w:rPr>
        <w:t>;</w:t>
      </w:r>
    </w:p>
    <w:p w14:paraId="38E01074"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A field trip without the approved academic support will be considered entertainment; </w:t>
      </w:r>
    </w:p>
    <w:p w14:paraId="06E3FF78"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Incentives for students or parents (e.g., plaques, trophies, stickers, t-shirts, give-a-ways);</w:t>
      </w:r>
    </w:p>
    <w:p w14:paraId="73CC6373"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Advertisements, Promotional or Marketing Items (flags, banners, radio advertisements, event planning);</w:t>
      </w:r>
    </w:p>
    <w:p w14:paraId="03103036"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Dining out for business meetings or lunches;</w:t>
      </w:r>
    </w:p>
    <w:p w14:paraId="1F163DCB"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Decorative Items; </w:t>
      </w:r>
    </w:p>
    <w:p w14:paraId="334D54BD"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Purchase of Facilities or vehicles (e.g., Buses, Vans, or Cars); </w:t>
      </w:r>
    </w:p>
    <w:p w14:paraId="38B8A5C9"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Land acquisition;</w:t>
      </w:r>
    </w:p>
    <w:p w14:paraId="1EBCE2AB"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Capital Improvements, Permanent Renovations;</w:t>
      </w:r>
    </w:p>
    <w:p w14:paraId="4F507B02" w14:textId="77777777" w:rsidR="00D83EFF" w:rsidRPr="00D83EFF"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Supplanting Federal, state, or local funds (e.g., using grant dollars to fund summer school classes previously offered and paid for by district or other funds);</w:t>
      </w:r>
    </w:p>
    <w:p w14:paraId="5D8BE11A" w14:textId="77777777" w:rsidR="00FC478A"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FC478A">
        <w:rPr>
          <w:rFonts w:ascii="Arial Narrow" w:hAnsi="Arial Narrow" w:cs="Arial"/>
          <w:sz w:val="18"/>
          <w:szCs w:val="18"/>
        </w:rPr>
        <w:t>Direct charges for items/services tha</w:t>
      </w:r>
      <w:r w:rsidR="00FC478A">
        <w:rPr>
          <w:rFonts w:ascii="Arial Narrow" w:hAnsi="Arial Narrow" w:cs="Arial"/>
          <w:sz w:val="18"/>
          <w:szCs w:val="18"/>
        </w:rPr>
        <w:t>t the indirect cost rate covers.</w:t>
      </w:r>
    </w:p>
    <w:p w14:paraId="5A47996E" w14:textId="77777777" w:rsidR="00FC478A" w:rsidRDefault="00FC478A"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583B5264" w14:textId="77777777" w:rsidR="00061680" w:rsidRDefault="00061680"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76D4B345" w14:textId="77777777" w:rsidR="00061680" w:rsidRDefault="00061680"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58EE6250" w14:textId="77777777" w:rsidR="00061680" w:rsidRDefault="00061680"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4C3E87D4" w14:textId="77777777" w:rsidR="00061680" w:rsidRDefault="00061680"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15EDB805" w14:textId="77777777" w:rsidR="00061680" w:rsidRDefault="00061680" w:rsidP="00685583">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1080" w:right="288"/>
        <w:contextualSpacing/>
        <w:jc w:val="both"/>
        <w:rPr>
          <w:rFonts w:ascii="Arial Narrow" w:hAnsi="Arial Narrow" w:cs="Arial"/>
          <w:sz w:val="18"/>
          <w:szCs w:val="18"/>
        </w:rPr>
      </w:pPr>
    </w:p>
    <w:p w14:paraId="07D5FBE3" w14:textId="77777777" w:rsidR="00D83EFF" w:rsidRPr="00FC478A" w:rsidRDefault="00D83EFF" w:rsidP="00530CC4">
      <w:pPr>
        <w:numPr>
          <w:ilvl w:val="0"/>
          <w:numId w:val="2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FC478A">
        <w:rPr>
          <w:rFonts w:ascii="Arial Narrow" w:hAnsi="Arial Narrow" w:cs="Arial"/>
          <w:sz w:val="18"/>
          <w:szCs w:val="18"/>
        </w:rPr>
        <w:lastRenderedPageBreak/>
        <w:t xml:space="preserve">Food is not an allowable expense for the 21st CCLC program. Therefore, when developing partnerships, proposers must clearly take into account and indicate how and from whom snacks, meals, or both will be acquired other than using 21st CCLC funds. This information must include how snacks, meals, or both will be distributed to sites for provision to participating students on a daily basis when the program is in operation.  Meal/snack requirements are as follows: </w:t>
      </w:r>
    </w:p>
    <w:p w14:paraId="372CEEA9" w14:textId="77777777" w:rsidR="00D83EFF" w:rsidRPr="00D83EFF" w:rsidRDefault="00D83EFF" w:rsidP="00530CC4">
      <w:pPr>
        <w:numPr>
          <w:ilvl w:val="2"/>
          <w:numId w:val="1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Before-school (daily, nutritious breakfast) </w:t>
      </w:r>
    </w:p>
    <w:p w14:paraId="51CC8FE7" w14:textId="77777777" w:rsidR="00D83EFF" w:rsidRPr="00D83EFF" w:rsidRDefault="00D83EFF" w:rsidP="00530CC4">
      <w:pPr>
        <w:numPr>
          <w:ilvl w:val="2"/>
          <w:numId w:val="1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After-school (daily, nutritious snack)</w:t>
      </w:r>
    </w:p>
    <w:p w14:paraId="2FB967D6" w14:textId="77777777" w:rsidR="00D83EFF" w:rsidRPr="00D83EFF" w:rsidRDefault="00D83EFF" w:rsidP="00530CC4">
      <w:pPr>
        <w:numPr>
          <w:ilvl w:val="2"/>
          <w:numId w:val="1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Non-school days (daily nutritious breakfast, lunch and/or snack, dependent on hours of operation) </w:t>
      </w:r>
    </w:p>
    <w:p w14:paraId="76D14B30" w14:textId="77777777" w:rsidR="00823EF0" w:rsidRPr="00823EF0" w:rsidRDefault="00D83EFF" w:rsidP="00530CC4">
      <w:pPr>
        <w:numPr>
          <w:ilvl w:val="0"/>
          <w:numId w:val="1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D83EFF">
        <w:rPr>
          <w:rFonts w:ascii="Arial Narrow" w:hAnsi="Arial Narrow" w:cs="Arial"/>
          <w:sz w:val="18"/>
          <w:szCs w:val="18"/>
        </w:rPr>
        <w:t xml:space="preserve">Funding for snacks/meals cannot be drawn from 21st CCLC funds and must come from other resources. Students shall </w:t>
      </w:r>
      <w:r w:rsidRPr="00D83EFF">
        <w:rPr>
          <w:rFonts w:ascii="Arial Narrow" w:hAnsi="Arial Narrow" w:cs="Arial"/>
          <w:b/>
          <w:bCs/>
          <w:sz w:val="18"/>
          <w:szCs w:val="18"/>
        </w:rPr>
        <w:t xml:space="preserve">not </w:t>
      </w:r>
      <w:r w:rsidRPr="00D83EFF">
        <w:rPr>
          <w:rFonts w:ascii="Arial Narrow" w:hAnsi="Arial Narrow" w:cs="Arial"/>
          <w:sz w:val="18"/>
          <w:szCs w:val="18"/>
        </w:rPr>
        <w:t xml:space="preserve">be charged for costs associated with supplemental snacks/meals. Other Federal programs can also complement local 21st CCLC programs. 21st CCLC programs are eligible to receive funds through the U.S. Department of Agriculture (USDA) Food and Nutrition Service for “After-school Snacks”, as well as from other community and local organizations.  Local communities can also participate in USDA’s Summer Food Service program. In addition to the USDA food and nutrition program, Contractors are </w:t>
      </w:r>
      <w:r w:rsidRPr="008B7337">
        <w:rPr>
          <w:rFonts w:ascii="Arial Narrow" w:hAnsi="Arial Narrow" w:cs="Arial"/>
          <w:sz w:val="18"/>
          <w:szCs w:val="18"/>
        </w:rPr>
        <w:t>eligible to utilize the Louisiana Food Bank Association’s (</w:t>
      </w:r>
      <w:r w:rsidRPr="008B7337">
        <w:rPr>
          <w:rFonts w:ascii="Arial Narrow" w:hAnsi="Arial Narrow" w:cs="Arial"/>
          <w:color w:val="0033FF"/>
          <w:sz w:val="18"/>
          <w:szCs w:val="18"/>
          <w:u w:val="single"/>
        </w:rPr>
        <w:t>http://www.lafba.org</w:t>
      </w:r>
      <w:r w:rsidRPr="008B7337">
        <w:rPr>
          <w:rFonts w:ascii="Arial Narrow" w:hAnsi="Arial Narrow" w:cs="Arial"/>
          <w:sz w:val="18"/>
          <w:szCs w:val="18"/>
        </w:rPr>
        <w:t>) website, which may assist Contractors to provide</w:t>
      </w:r>
      <w:r w:rsidRPr="00D83EFF">
        <w:rPr>
          <w:rFonts w:ascii="Arial Narrow" w:hAnsi="Arial Narrow" w:cs="Arial"/>
          <w:sz w:val="18"/>
          <w:szCs w:val="18"/>
        </w:rPr>
        <w:t xml:space="preserve"> nutritious meals to its program participants. Any costs not allowable for Federal programs per EDGAR</w:t>
      </w:r>
      <w:r w:rsidR="00687185">
        <w:rPr>
          <w:rFonts w:ascii="Arial Narrow" w:hAnsi="Arial Narrow" w:cs="Arial"/>
          <w:sz w:val="18"/>
          <w:szCs w:val="18"/>
        </w:rPr>
        <w:t xml:space="preserve"> 3</w:t>
      </w:r>
      <w:r w:rsidR="00687185" w:rsidRPr="00687185">
        <w:rPr>
          <w:rFonts w:ascii="Arial Narrow" w:hAnsi="Arial Narrow" w:cs="Arial"/>
          <w:sz w:val="18"/>
          <w:szCs w:val="18"/>
          <w:vertAlign w:val="superscript"/>
        </w:rPr>
        <w:t>rd</w:t>
      </w:r>
      <w:r w:rsidR="00687185">
        <w:rPr>
          <w:rFonts w:ascii="Arial Narrow" w:hAnsi="Arial Narrow" w:cs="Arial"/>
          <w:sz w:val="18"/>
          <w:szCs w:val="18"/>
        </w:rPr>
        <w:t xml:space="preserve"> edition</w:t>
      </w:r>
      <w:r w:rsidRPr="00D83EFF">
        <w:rPr>
          <w:rFonts w:ascii="Arial Narrow" w:hAnsi="Arial Narrow" w:cs="Arial"/>
          <w:sz w:val="18"/>
          <w:szCs w:val="18"/>
        </w:rPr>
        <w:t xml:space="preserve">, which may be </w:t>
      </w:r>
      <w:r w:rsidRPr="00823EF0">
        <w:rPr>
          <w:rFonts w:ascii="Arial Narrow" w:hAnsi="Arial Narrow" w:cs="Arial"/>
          <w:sz w:val="18"/>
          <w:szCs w:val="18"/>
        </w:rPr>
        <w:t xml:space="preserve">accessed at </w:t>
      </w:r>
      <w:hyperlink r:id="rId32" w:history="1">
        <w:r w:rsidR="00823EF0" w:rsidRPr="00823EF0">
          <w:rPr>
            <w:rStyle w:val="Hyperlink"/>
            <w:rFonts w:ascii="Arial Narrow" w:hAnsi="Arial Narrow" w:cs="Arial"/>
            <w:sz w:val="18"/>
            <w:szCs w:val="18"/>
          </w:rPr>
          <w:t>http://www2.ed.gov/policy/fund/reg/edgarReg/edgar.html</w:t>
        </w:r>
      </w:hyperlink>
      <w:r w:rsidR="00823EF0">
        <w:rPr>
          <w:rFonts w:ascii="Arial Narrow" w:hAnsi="Arial Narrow" w:cs="Arial"/>
          <w:sz w:val="18"/>
          <w:szCs w:val="18"/>
        </w:rPr>
        <w:t>.</w:t>
      </w:r>
    </w:p>
    <w:p w14:paraId="563E7775" w14:textId="77777777" w:rsidR="00823EF0" w:rsidRDefault="00823EF0" w:rsidP="00823EF0">
      <w:p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720" w:right="288"/>
        <w:contextualSpacing/>
        <w:jc w:val="both"/>
        <w:rPr>
          <w:rFonts w:ascii="Arial Narrow" w:hAnsi="Arial Narrow" w:cs="Arial"/>
          <w:sz w:val="18"/>
          <w:szCs w:val="18"/>
        </w:rPr>
      </w:pPr>
    </w:p>
    <w:p w14:paraId="3579A9A2" w14:textId="77777777" w:rsidR="00D83EFF" w:rsidRDefault="00F17F64" w:rsidP="00530CC4">
      <w:pPr>
        <w:numPr>
          <w:ilvl w:val="0"/>
          <w:numId w:val="11"/>
        </w:numPr>
        <w:tabs>
          <w:tab w:val="left" w:pos="-868"/>
          <w:tab w:val="left" w:pos="-604"/>
          <w:tab w:val="left" w:pos="116"/>
          <w:tab w:val="left" w:pos="108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B72D72">
        <w:rPr>
          <w:rFonts w:ascii="Arial Narrow" w:hAnsi="Arial Narrow" w:cs="Arial"/>
          <w:b/>
          <w:sz w:val="18"/>
          <w:szCs w:val="18"/>
        </w:rPr>
        <w:t>NOTE: This is NOT an all-inclusive list of un-allowable expenses. If you have questions about un-allowable expenses, please e-mail your questions to</w:t>
      </w:r>
      <w:r w:rsidR="00CE5EB7">
        <w:rPr>
          <w:rFonts w:ascii="Arial Narrow" w:hAnsi="Arial Narrow" w:cs="Arial"/>
          <w:b/>
          <w:sz w:val="18"/>
          <w:szCs w:val="18"/>
        </w:rPr>
        <w:t xml:space="preserve"> Margie Golmon, </w:t>
      </w:r>
      <w:hyperlink r:id="rId33" w:history="1">
        <w:r w:rsidR="00CE5EB7" w:rsidRPr="009E42B7">
          <w:rPr>
            <w:rStyle w:val="Hyperlink"/>
            <w:rFonts w:ascii="Arial Narrow" w:hAnsi="Arial Narrow" w:cs="Arial"/>
            <w:sz w:val="18"/>
            <w:szCs w:val="18"/>
          </w:rPr>
          <w:t>RFP_LDE@la.gov</w:t>
        </w:r>
      </w:hyperlink>
      <w:r w:rsidR="00CE5EB7" w:rsidRPr="009E42B7">
        <w:rPr>
          <w:rFonts w:ascii="Arial Narrow" w:hAnsi="Arial Narrow" w:cs="Arial"/>
          <w:sz w:val="18"/>
          <w:szCs w:val="18"/>
        </w:rPr>
        <w:t xml:space="preserve">  </w:t>
      </w:r>
      <w:r w:rsidR="009F517C">
        <w:rPr>
          <w:rStyle w:val="Hyperlink"/>
          <w:rFonts w:ascii="Arial Narrow" w:hAnsi="Arial Narrow" w:cs="Arial"/>
          <w:sz w:val="18"/>
          <w:szCs w:val="18"/>
        </w:rPr>
        <w:t>by</w:t>
      </w:r>
      <w:r w:rsidR="0056304C">
        <w:rPr>
          <w:rFonts w:ascii="Arial Narrow" w:hAnsi="Arial Narrow" w:cs="Arial"/>
          <w:sz w:val="18"/>
          <w:szCs w:val="18"/>
        </w:rPr>
        <w:t xml:space="preserve"> the inquiry deadline listed in the schedule of events.</w:t>
      </w:r>
    </w:p>
    <w:p w14:paraId="176D756F" w14:textId="77777777" w:rsidR="0056304C" w:rsidRPr="00D83EFF" w:rsidRDefault="0056304C"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18"/>
          <w:szCs w:val="18"/>
        </w:rPr>
      </w:pPr>
    </w:p>
    <w:p w14:paraId="5D3EE509" w14:textId="77777777" w:rsidR="00D83EFF" w:rsidRDefault="00D83EFF"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18"/>
          <w:szCs w:val="18"/>
        </w:rPr>
      </w:pPr>
      <w:r w:rsidRPr="00FC478A">
        <w:rPr>
          <w:rFonts w:ascii="Arial Narrow" w:hAnsi="Arial Narrow" w:cs="Arial"/>
          <w:b/>
          <w:sz w:val="18"/>
          <w:szCs w:val="18"/>
        </w:rPr>
        <w:t xml:space="preserve">Upon approval by the LDOE, Contractors will be required to submit electronic budgets through the </w:t>
      </w:r>
      <w:r w:rsidR="00FC478A" w:rsidRPr="00FC478A">
        <w:rPr>
          <w:rFonts w:ascii="Arial Narrow" w:hAnsi="Arial Narrow" w:cs="Arial"/>
          <w:b/>
          <w:sz w:val="18"/>
          <w:szCs w:val="18"/>
        </w:rPr>
        <w:t>Electronic Grants Management System (eGMS)</w:t>
      </w:r>
      <w:r w:rsidR="00FC478A">
        <w:rPr>
          <w:rFonts w:ascii="Arial Narrow" w:hAnsi="Arial Narrow" w:cs="Arial"/>
          <w:b/>
          <w:sz w:val="18"/>
          <w:szCs w:val="18"/>
        </w:rPr>
        <w:t xml:space="preserve"> </w:t>
      </w:r>
      <w:hyperlink r:id="rId34" w:history="1">
        <w:r w:rsidR="00FC478A" w:rsidRPr="00FE5F9D">
          <w:rPr>
            <w:rStyle w:val="Hyperlink"/>
            <w:rFonts w:ascii="Arial Narrow" w:hAnsi="Arial Narrow" w:cs="Arial"/>
            <w:b/>
            <w:sz w:val="18"/>
            <w:szCs w:val="18"/>
          </w:rPr>
          <w:t>https://egmsp.doe.louisiana.gov/LDEGMSWeb/Logon.aspx</w:t>
        </w:r>
      </w:hyperlink>
      <w:r w:rsidRPr="00FC478A">
        <w:rPr>
          <w:rFonts w:ascii="Arial Narrow" w:hAnsi="Arial Narrow" w:cs="Arial"/>
          <w:b/>
          <w:sz w:val="18"/>
          <w:szCs w:val="18"/>
        </w:rPr>
        <w:t>. All budgets must be made in accordance with the use of funds for the 21st CCLC program and must meet the requirements in EDGAR</w:t>
      </w:r>
      <w:r w:rsidR="00FC478A" w:rsidRPr="00FC478A">
        <w:rPr>
          <w:rFonts w:ascii="Arial Narrow" w:hAnsi="Arial Narrow" w:cs="Arial"/>
          <w:b/>
          <w:sz w:val="18"/>
          <w:szCs w:val="18"/>
        </w:rPr>
        <w:t xml:space="preserve"> </w:t>
      </w:r>
      <w:r w:rsidR="00687185">
        <w:rPr>
          <w:rFonts w:ascii="Arial Narrow" w:hAnsi="Arial Narrow" w:cs="Arial"/>
          <w:b/>
          <w:sz w:val="18"/>
          <w:szCs w:val="18"/>
        </w:rPr>
        <w:t>3</w:t>
      </w:r>
      <w:r w:rsidR="00687185">
        <w:rPr>
          <w:rFonts w:ascii="Arial Narrow" w:hAnsi="Arial Narrow" w:cs="Arial"/>
          <w:b/>
          <w:sz w:val="18"/>
          <w:szCs w:val="18"/>
          <w:vertAlign w:val="superscript"/>
        </w:rPr>
        <w:t xml:space="preserve">rd </w:t>
      </w:r>
      <w:r w:rsidR="00687185">
        <w:rPr>
          <w:rFonts w:ascii="Arial Narrow" w:hAnsi="Arial Narrow" w:cs="Arial"/>
          <w:b/>
          <w:sz w:val="18"/>
          <w:szCs w:val="18"/>
        </w:rPr>
        <w:t>ed</w:t>
      </w:r>
      <w:r w:rsidR="00FC478A">
        <w:rPr>
          <w:rFonts w:ascii="Arial Narrow" w:hAnsi="Arial Narrow" w:cs="Arial"/>
          <w:b/>
          <w:sz w:val="18"/>
          <w:szCs w:val="18"/>
        </w:rPr>
        <w:t>ition.</w:t>
      </w:r>
      <w:r w:rsidRPr="00D83EFF">
        <w:rPr>
          <w:rFonts w:ascii="Arial Narrow" w:hAnsi="Arial Narrow" w:cs="Arial"/>
          <w:b/>
          <w:sz w:val="18"/>
          <w:szCs w:val="18"/>
        </w:rPr>
        <w:t xml:space="preserve"> </w:t>
      </w:r>
    </w:p>
    <w:p w14:paraId="0CF6240F" w14:textId="77777777" w:rsidR="0011251B" w:rsidRDefault="00B86101" w:rsidP="00685583">
      <w:pPr>
        <w:pStyle w:val="RFPAttachmentHeading1"/>
        <w:numPr>
          <w:ilvl w:val="0"/>
          <w:numId w:val="0"/>
        </w:numPr>
        <w:ind w:left="48"/>
        <w:jc w:val="both"/>
        <w:rPr>
          <w:rFonts w:ascii="Arial Narrow" w:hAnsi="Arial Narrow" w:cs="Arial"/>
          <w:i w:val="0"/>
          <w:sz w:val="22"/>
          <w:szCs w:val="22"/>
        </w:rPr>
      </w:pPr>
      <w:bookmarkStart w:id="29" w:name="_Toc512153186"/>
      <w:bookmarkStart w:id="30" w:name="_Toc512153268"/>
      <w:bookmarkStart w:id="31" w:name="_Toc512153511"/>
      <w:bookmarkStart w:id="32" w:name="_Toc512153653"/>
      <w:bookmarkStart w:id="33" w:name="_Toc512153723"/>
      <w:bookmarkStart w:id="34" w:name="_Toc512153782"/>
      <w:bookmarkStart w:id="35" w:name="_Toc512153842"/>
      <w:bookmarkStart w:id="36" w:name="_Toc512153904"/>
      <w:bookmarkStart w:id="37" w:name="_Toc512154922"/>
      <w:bookmarkStart w:id="38" w:name="_Toc512242468"/>
      <w:bookmarkStart w:id="39" w:name="_Toc512659548"/>
      <w:bookmarkStart w:id="40" w:name="_Toc512669169"/>
      <w:bookmarkStart w:id="41" w:name="_Toc512669476"/>
      <w:bookmarkStart w:id="42" w:name="_Toc512669546"/>
      <w:bookmarkStart w:id="43" w:name="_Toc512669630"/>
      <w:bookmarkStart w:id="44" w:name="_Toc512671566"/>
      <w:bookmarkStart w:id="45" w:name="_Toc512672514"/>
      <w:bookmarkStart w:id="46" w:name="_Toc523302674"/>
      <w:bookmarkStart w:id="47" w:name="_Toc4257246"/>
      <w:bookmarkStart w:id="48" w:name="_Toc156109178"/>
      <w:r>
        <w:rPr>
          <w:rFonts w:ascii="Arial Narrow" w:hAnsi="Arial Narrow" w:cs="Arial"/>
          <w:i w:val="0"/>
          <w:sz w:val="22"/>
          <w:szCs w:val="22"/>
        </w:rPr>
        <w:t>2</w:t>
      </w:r>
      <w:r w:rsidR="00DA6BAD" w:rsidRPr="004B723E">
        <w:rPr>
          <w:rFonts w:ascii="Arial Narrow" w:hAnsi="Arial Narrow" w:cs="Arial"/>
          <w:i w:val="0"/>
          <w:sz w:val="22"/>
          <w:szCs w:val="22"/>
        </w:rPr>
        <w:t>.</w:t>
      </w:r>
      <w:r w:rsidR="00CE5EB7">
        <w:rPr>
          <w:rFonts w:ascii="Arial Narrow" w:hAnsi="Arial Narrow" w:cs="Arial"/>
          <w:i w:val="0"/>
          <w:sz w:val="22"/>
          <w:szCs w:val="22"/>
        </w:rPr>
        <w:t>5</w:t>
      </w:r>
      <w:r>
        <w:rPr>
          <w:rFonts w:ascii="Arial Narrow" w:hAnsi="Arial Narrow" w:cs="Arial"/>
          <w:i w:val="0"/>
          <w:sz w:val="22"/>
          <w:szCs w:val="22"/>
        </w:rPr>
        <w:t>.3</w:t>
      </w:r>
      <w:r w:rsidR="0011251B" w:rsidRPr="004B723E">
        <w:rPr>
          <w:rFonts w:ascii="Arial Narrow" w:hAnsi="Arial Narrow" w:cs="Arial"/>
          <w:sz w:val="22"/>
          <w:szCs w:val="22"/>
        </w:rPr>
        <w:tab/>
      </w:r>
      <w:r w:rsidR="0011251B" w:rsidRPr="004B723E">
        <w:rPr>
          <w:rFonts w:ascii="Arial Narrow" w:hAnsi="Arial Narrow" w:cs="Arial"/>
          <w:i w:val="0"/>
          <w:sz w:val="22"/>
          <w:szCs w:val="22"/>
        </w:rPr>
        <w:t>Project Requirements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9D21C21" w14:textId="77777777" w:rsidR="00B72D72" w:rsidRDefault="00B72D72" w:rsidP="00685583">
      <w:pPr>
        <w:autoSpaceDE w:val="0"/>
        <w:autoSpaceDN w:val="0"/>
        <w:jc w:val="both"/>
        <w:rPr>
          <w:rFonts w:ascii="Arial Narrow" w:hAnsi="Arial Narrow" w:cs="Arial"/>
          <w:iCs/>
          <w:sz w:val="18"/>
          <w:szCs w:val="18"/>
        </w:rPr>
      </w:pPr>
    </w:p>
    <w:p w14:paraId="6C8DFF2B" w14:textId="77777777" w:rsidR="00B72D72" w:rsidRDefault="00B86101" w:rsidP="00685583">
      <w:pPr>
        <w:autoSpaceDE w:val="0"/>
        <w:autoSpaceDN w:val="0"/>
        <w:jc w:val="both"/>
        <w:rPr>
          <w:rFonts w:ascii="Arial Narrow" w:hAnsi="Arial Narrow" w:cs="Arial"/>
          <w:b/>
          <w:iCs/>
          <w:sz w:val="22"/>
          <w:szCs w:val="22"/>
        </w:rPr>
      </w:pPr>
      <w:r>
        <w:rPr>
          <w:rFonts w:ascii="Arial Narrow" w:hAnsi="Arial Narrow" w:cs="Arial"/>
          <w:b/>
          <w:iCs/>
          <w:sz w:val="22"/>
          <w:szCs w:val="22"/>
        </w:rPr>
        <w:t>P</w:t>
      </w:r>
      <w:r w:rsidR="00B72D72">
        <w:rPr>
          <w:rFonts w:ascii="Arial Narrow" w:hAnsi="Arial Narrow" w:cs="Arial"/>
          <w:b/>
          <w:iCs/>
          <w:sz w:val="22"/>
          <w:szCs w:val="22"/>
        </w:rPr>
        <w:t>roposal Narrative</w:t>
      </w:r>
    </w:p>
    <w:p w14:paraId="1E830504" w14:textId="77777777" w:rsidR="004B723E" w:rsidRDefault="004B723E" w:rsidP="00685583">
      <w:pPr>
        <w:jc w:val="both"/>
        <w:rPr>
          <w:rFonts w:ascii="Arial Narrow" w:hAnsi="Arial Narrow" w:cs="Arial"/>
          <w:b/>
          <w:sz w:val="18"/>
          <w:szCs w:val="18"/>
        </w:rPr>
      </w:pPr>
    </w:p>
    <w:p w14:paraId="23642F9D" w14:textId="77777777" w:rsidR="00B72D72" w:rsidRPr="00B72D72" w:rsidRDefault="00B72D72" w:rsidP="00685583">
      <w:pPr>
        <w:jc w:val="both"/>
        <w:rPr>
          <w:rFonts w:ascii="Arial Narrow" w:hAnsi="Arial Narrow" w:cs="Arial"/>
          <w:b/>
          <w:sz w:val="18"/>
          <w:szCs w:val="18"/>
        </w:rPr>
      </w:pPr>
      <w:r w:rsidRPr="00B72D72">
        <w:rPr>
          <w:rFonts w:ascii="Arial Narrow" w:hAnsi="Arial Narrow" w:cs="Arial"/>
          <w:b/>
          <w:sz w:val="18"/>
          <w:szCs w:val="18"/>
        </w:rPr>
        <w:t>Proposers should provide the following information in the proposal:</w:t>
      </w:r>
    </w:p>
    <w:p w14:paraId="5583669C" w14:textId="77777777" w:rsidR="00B72D72" w:rsidRPr="00B72D72" w:rsidRDefault="00B72D72" w:rsidP="00685583">
      <w:pPr>
        <w:widowControl w:val="0"/>
        <w:tabs>
          <w:tab w:val="left" w:pos="360"/>
        </w:tabs>
        <w:autoSpaceDE w:val="0"/>
        <w:autoSpaceDN w:val="0"/>
        <w:adjustRightInd w:val="0"/>
        <w:spacing w:before="240" w:after="60"/>
        <w:jc w:val="both"/>
        <w:outlineLvl w:val="5"/>
        <w:rPr>
          <w:rFonts w:ascii="Arial Narrow" w:hAnsi="Arial Narrow" w:cs="Arial"/>
          <w:b/>
          <w:color w:val="000000"/>
          <w:sz w:val="22"/>
          <w:szCs w:val="22"/>
        </w:rPr>
      </w:pPr>
      <w:r w:rsidRPr="004B723E">
        <w:rPr>
          <w:rFonts w:ascii="Arial Narrow" w:hAnsi="Arial Narrow" w:cs="Arial"/>
          <w:b/>
          <w:color w:val="000000"/>
          <w:sz w:val="22"/>
          <w:szCs w:val="22"/>
        </w:rPr>
        <w:t>1. Executive Summary (5 points)</w:t>
      </w:r>
    </w:p>
    <w:p w14:paraId="2D0460F0" w14:textId="77777777" w:rsidR="00B72D72" w:rsidRPr="00B72D72" w:rsidRDefault="00B72D72" w:rsidP="00685583">
      <w:pPr>
        <w:jc w:val="both"/>
        <w:rPr>
          <w:rFonts w:ascii="Arial Narrow" w:hAnsi="Arial Narrow" w:cs="Arial"/>
          <w:b/>
          <w:sz w:val="18"/>
          <w:szCs w:val="18"/>
        </w:rPr>
      </w:pPr>
      <w:r w:rsidRPr="00B72D72">
        <w:rPr>
          <w:rFonts w:ascii="Arial Narrow" w:hAnsi="Arial Narrow" w:cs="Arial"/>
          <w:b/>
          <w:sz w:val="18"/>
          <w:szCs w:val="18"/>
        </w:rPr>
        <w:t>Instructions</w:t>
      </w:r>
    </w:p>
    <w:p w14:paraId="1C07B11B" w14:textId="77777777" w:rsidR="00B72D72" w:rsidRPr="00B72D72" w:rsidRDefault="00B72D72" w:rsidP="00685583">
      <w:pPr>
        <w:ind w:right="360"/>
        <w:jc w:val="both"/>
        <w:rPr>
          <w:rFonts w:ascii="Arial Narrow" w:hAnsi="Arial Narrow" w:cs="Arial"/>
          <w:sz w:val="18"/>
          <w:szCs w:val="18"/>
        </w:rPr>
      </w:pPr>
      <w:r w:rsidRPr="00B72D72">
        <w:rPr>
          <w:rFonts w:ascii="Arial Narrow" w:hAnsi="Arial Narrow" w:cs="Arial"/>
          <w:sz w:val="18"/>
          <w:szCs w:val="18"/>
        </w:rPr>
        <w:t xml:space="preserve">The Proposer should provide a summary of the program’s proposed mission, identified key partnership organizations, targeted students and family participants, key design elements and other unique characteristics of the program.  The Proposer should provide information regarding use of subcontractors and indicate if their contributions consist of no more </w:t>
      </w:r>
      <w:r w:rsidRPr="004B723E">
        <w:rPr>
          <w:rFonts w:ascii="Arial Narrow" w:hAnsi="Arial Narrow" w:cs="Arial"/>
          <w:sz w:val="18"/>
          <w:szCs w:val="18"/>
        </w:rPr>
        <w:t xml:space="preserve">than </w:t>
      </w:r>
      <w:r w:rsidR="000E2D66" w:rsidRPr="004B723E">
        <w:rPr>
          <w:rFonts w:ascii="Arial Narrow" w:hAnsi="Arial Narrow" w:cs="Arial"/>
          <w:sz w:val="18"/>
          <w:szCs w:val="18"/>
        </w:rPr>
        <w:t>40</w:t>
      </w:r>
      <w:r w:rsidRPr="004B723E">
        <w:rPr>
          <w:rFonts w:ascii="Arial Narrow" w:hAnsi="Arial Narrow" w:cs="Arial"/>
          <w:sz w:val="18"/>
          <w:szCs w:val="18"/>
        </w:rPr>
        <w:t>%</w:t>
      </w:r>
      <w:r w:rsidRPr="00B72D72">
        <w:rPr>
          <w:rFonts w:ascii="Arial Narrow" w:hAnsi="Arial Narrow" w:cs="Arial"/>
          <w:sz w:val="18"/>
          <w:szCs w:val="18"/>
        </w:rPr>
        <w:t xml:space="preserve"> of proposed budget.</w:t>
      </w:r>
    </w:p>
    <w:p w14:paraId="6E220B15" w14:textId="77777777" w:rsidR="00B72D72" w:rsidRPr="00B72D72" w:rsidRDefault="00B72D72" w:rsidP="00685583">
      <w:pPr>
        <w:tabs>
          <w:tab w:val="left" w:pos="-1440"/>
          <w:tab w:val="left" w:pos="-720"/>
          <w:tab w:val="left" w:pos="0"/>
          <w:tab w:val="left" w:pos="720"/>
          <w:tab w:val="left" w:pos="1401"/>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ind w:left="360"/>
        <w:jc w:val="both"/>
        <w:rPr>
          <w:rFonts w:ascii="Arial Narrow" w:hAnsi="Arial Narrow" w:cs="Arial"/>
          <w:sz w:val="18"/>
          <w:szCs w:val="18"/>
        </w:rPr>
      </w:pPr>
    </w:p>
    <w:p w14:paraId="2B102043" w14:textId="77777777" w:rsidR="00B72D72" w:rsidRPr="00B72D72" w:rsidRDefault="00B72D72" w:rsidP="00685583">
      <w:pPr>
        <w:keepNext/>
        <w:autoSpaceDE w:val="0"/>
        <w:autoSpaceDN w:val="0"/>
        <w:adjustRightInd w:val="0"/>
        <w:jc w:val="both"/>
        <w:outlineLvl w:val="5"/>
        <w:rPr>
          <w:rFonts w:ascii="Arial Narrow" w:hAnsi="Arial Narrow" w:cs="Arial"/>
          <w:b/>
          <w:color w:val="000000"/>
          <w:sz w:val="22"/>
          <w:szCs w:val="22"/>
        </w:rPr>
      </w:pPr>
      <w:r w:rsidRPr="004B723E">
        <w:rPr>
          <w:rFonts w:ascii="Arial Narrow" w:hAnsi="Arial Narrow" w:cs="Arial"/>
          <w:b/>
          <w:color w:val="000000"/>
          <w:sz w:val="22"/>
          <w:szCs w:val="22"/>
        </w:rPr>
        <w:t>2. Project Need (5 points)</w:t>
      </w:r>
    </w:p>
    <w:p w14:paraId="24B27917" w14:textId="77777777" w:rsidR="00B72D72" w:rsidRPr="00B72D72" w:rsidRDefault="00B72D72" w:rsidP="00685583">
      <w:pPr>
        <w:jc w:val="both"/>
        <w:rPr>
          <w:rFonts w:ascii="Arial Narrow" w:hAnsi="Arial Narrow" w:cs="Arial"/>
          <w:b/>
          <w:sz w:val="18"/>
          <w:szCs w:val="18"/>
        </w:rPr>
      </w:pPr>
      <w:r w:rsidRPr="00B72D72">
        <w:rPr>
          <w:rFonts w:ascii="Arial Narrow" w:hAnsi="Arial Narrow" w:cs="Arial"/>
          <w:b/>
          <w:sz w:val="18"/>
          <w:szCs w:val="18"/>
        </w:rPr>
        <w:t>Instructions</w:t>
      </w:r>
    </w:p>
    <w:p w14:paraId="6DDC3D85" w14:textId="77777777" w:rsidR="00B72D72" w:rsidRPr="00B72D72" w:rsidRDefault="00B72D72" w:rsidP="00685583">
      <w:pPr>
        <w:autoSpaceDE w:val="0"/>
        <w:autoSpaceDN w:val="0"/>
        <w:adjustRightInd w:val="0"/>
        <w:jc w:val="both"/>
        <w:rPr>
          <w:rFonts w:ascii="Arial Narrow" w:hAnsi="Arial Narrow" w:cs="Arial"/>
          <w:color w:val="000000"/>
          <w:sz w:val="18"/>
          <w:szCs w:val="18"/>
        </w:rPr>
      </w:pPr>
      <w:r w:rsidRPr="00B72D72">
        <w:rPr>
          <w:rFonts w:ascii="Arial Narrow" w:hAnsi="Arial Narrow" w:cs="Arial"/>
          <w:iCs/>
          <w:color w:val="000000"/>
          <w:sz w:val="18"/>
          <w:szCs w:val="18"/>
        </w:rPr>
        <w:t xml:space="preserve">The Proposer should explain how the proposed project will provide services to increase student academic achievement and will benefit students and their families.  </w:t>
      </w:r>
    </w:p>
    <w:p w14:paraId="3531132D" w14:textId="77777777" w:rsidR="008B7337" w:rsidRDefault="008B7337" w:rsidP="00685583">
      <w:pPr>
        <w:keepNext/>
        <w:autoSpaceDE w:val="0"/>
        <w:autoSpaceDN w:val="0"/>
        <w:adjustRightInd w:val="0"/>
        <w:jc w:val="both"/>
        <w:outlineLvl w:val="5"/>
        <w:rPr>
          <w:rFonts w:ascii="Arial Narrow" w:hAnsi="Arial Narrow" w:cs="Arial"/>
          <w:b/>
          <w:color w:val="000000"/>
          <w:sz w:val="22"/>
          <w:szCs w:val="22"/>
        </w:rPr>
      </w:pPr>
    </w:p>
    <w:p w14:paraId="36B96291" w14:textId="77777777" w:rsidR="00B72D72" w:rsidRPr="00B72D72" w:rsidRDefault="00B72D72" w:rsidP="00685583">
      <w:pPr>
        <w:keepNext/>
        <w:autoSpaceDE w:val="0"/>
        <w:autoSpaceDN w:val="0"/>
        <w:adjustRightInd w:val="0"/>
        <w:jc w:val="both"/>
        <w:outlineLvl w:val="5"/>
        <w:rPr>
          <w:rFonts w:ascii="Arial Narrow" w:hAnsi="Arial Narrow" w:cs="Arial"/>
          <w:b/>
          <w:color w:val="000000"/>
          <w:sz w:val="22"/>
          <w:szCs w:val="22"/>
        </w:rPr>
      </w:pPr>
      <w:r w:rsidRPr="00B72D72">
        <w:rPr>
          <w:rFonts w:ascii="Arial Narrow" w:hAnsi="Arial Narrow" w:cs="Arial"/>
          <w:b/>
          <w:color w:val="000000"/>
          <w:sz w:val="22"/>
          <w:szCs w:val="22"/>
        </w:rPr>
        <w:t>3. Evidence of Experience (1</w:t>
      </w:r>
      <w:r>
        <w:rPr>
          <w:rFonts w:ascii="Arial Narrow" w:hAnsi="Arial Narrow" w:cs="Arial"/>
          <w:b/>
          <w:color w:val="000000"/>
          <w:sz w:val="22"/>
          <w:szCs w:val="22"/>
        </w:rPr>
        <w:t>0</w:t>
      </w:r>
      <w:r w:rsidRPr="00B72D72">
        <w:rPr>
          <w:rFonts w:ascii="Arial Narrow" w:hAnsi="Arial Narrow" w:cs="Arial"/>
          <w:b/>
          <w:color w:val="000000"/>
          <w:sz w:val="22"/>
          <w:szCs w:val="22"/>
        </w:rPr>
        <w:t xml:space="preserve"> points)</w:t>
      </w:r>
    </w:p>
    <w:p w14:paraId="01071784" w14:textId="77777777" w:rsidR="00B72D72" w:rsidRPr="00B72D72" w:rsidRDefault="00B72D72" w:rsidP="00685583">
      <w:pPr>
        <w:jc w:val="both"/>
        <w:rPr>
          <w:rFonts w:ascii="Arial Narrow" w:hAnsi="Arial Narrow" w:cs="Arial"/>
          <w:b/>
          <w:sz w:val="18"/>
          <w:szCs w:val="18"/>
        </w:rPr>
      </w:pPr>
      <w:r w:rsidRPr="00B72D72">
        <w:rPr>
          <w:rFonts w:ascii="Arial Narrow" w:hAnsi="Arial Narrow" w:cs="Arial"/>
          <w:b/>
          <w:sz w:val="18"/>
          <w:szCs w:val="18"/>
        </w:rPr>
        <w:t>Instructions</w:t>
      </w:r>
    </w:p>
    <w:p w14:paraId="081DD755" w14:textId="77777777" w:rsidR="00B72D72" w:rsidRDefault="00B72D72" w:rsidP="00685583">
      <w:pPr>
        <w:ind w:left="720" w:hanging="720"/>
        <w:jc w:val="both"/>
        <w:rPr>
          <w:rFonts w:ascii="Arial Narrow" w:hAnsi="Arial Narrow" w:cs="Arial"/>
          <w:sz w:val="18"/>
          <w:szCs w:val="18"/>
        </w:rPr>
      </w:pPr>
      <w:r>
        <w:rPr>
          <w:rFonts w:ascii="Arial Narrow" w:hAnsi="Arial Narrow" w:cs="Arial"/>
          <w:b/>
          <w:sz w:val="18"/>
          <w:szCs w:val="18"/>
        </w:rPr>
        <w:t>A.</w:t>
      </w:r>
      <w:r>
        <w:rPr>
          <w:rFonts w:ascii="Arial Narrow" w:hAnsi="Arial Narrow" w:cs="Arial"/>
          <w:b/>
          <w:sz w:val="18"/>
          <w:szCs w:val="18"/>
        </w:rPr>
        <w:tab/>
      </w:r>
      <w:r w:rsidRPr="00B72D72">
        <w:rPr>
          <w:rFonts w:ascii="Arial Narrow" w:hAnsi="Arial Narrow" w:cs="Arial"/>
          <w:b/>
          <w:sz w:val="18"/>
          <w:szCs w:val="18"/>
        </w:rPr>
        <w:t xml:space="preserve">Experience: </w:t>
      </w:r>
      <w:r w:rsidRPr="00B72D72">
        <w:rPr>
          <w:rFonts w:ascii="Arial Narrow" w:hAnsi="Arial Narrow" w:cs="Arial"/>
          <w:sz w:val="18"/>
          <w:szCs w:val="18"/>
        </w:rPr>
        <w:t>The proposer should describe the proposer’s prior experience or promise of success in providing educational and related activities that complement and enhance the academic performance, achievement, and positive youth development of the targeted students (Public Law 107-110, Title IV Part B Sec.4204(b)(2)(J)). If proposer has no previous experience as outlined above, then the proposer should describe how the proposer has a strong likelihood for successful implementation of the proposed program, including the capability to provide educational and related activities, and to assess program performance.</w:t>
      </w:r>
    </w:p>
    <w:p w14:paraId="7BDA8A14" w14:textId="77777777" w:rsidR="008B7337" w:rsidRDefault="008B7337" w:rsidP="00685583">
      <w:pPr>
        <w:ind w:left="720" w:hanging="720"/>
        <w:jc w:val="both"/>
        <w:rPr>
          <w:rFonts w:ascii="Arial Narrow" w:hAnsi="Arial Narrow" w:cs="Arial"/>
          <w:sz w:val="18"/>
          <w:szCs w:val="18"/>
        </w:rPr>
      </w:pPr>
    </w:p>
    <w:p w14:paraId="09F0216F" w14:textId="77777777" w:rsidR="00B72D72" w:rsidRPr="00B72D72" w:rsidRDefault="00B72D72" w:rsidP="00685583">
      <w:pPr>
        <w:ind w:left="720" w:hanging="720"/>
        <w:jc w:val="both"/>
        <w:rPr>
          <w:rFonts w:ascii="Arial Narrow" w:hAnsi="Arial Narrow" w:cs="Arial"/>
          <w:sz w:val="18"/>
          <w:szCs w:val="18"/>
        </w:rPr>
      </w:pPr>
    </w:p>
    <w:p w14:paraId="5C3F5A71" w14:textId="77777777" w:rsidR="00B72D72" w:rsidRDefault="00B72D72" w:rsidP="00685583">
      <w:pPr>
        <w:ind w:left="720" w:hanging="720"/>
        <w:jc w:val="both"/>
        <w:rPr>
          <w:rFonts w:ascii="Arial Narrow" w:hAnsi="Arial Narrow" w:cs="Arial"/>
          <w:sz w:val="18"/>
          <w:szCs w:val="18"/>
        </w:rPr>
      </w:pPr>
      <w:r>
        <w:rPr>
          <w:rFonts w:ascii="Arial Narrow" w:hAnsi="Arial Narrow" w:cs="Arial"/>
          <w:b/>
          <w:sz w:val="18"/>
          <w:szCs w:val="18"/>
        </w:rPr>
        <w:t>B.</w:t>
      </w:r>
      <w:r>
        <w:rPr>
          <w:rFonts w:ascii="Arial Narrow" w:hAnsi="Arial Narrow" w:cs="Arial"/>
          <w:b/>
          <w:sz w:val="18"/>
          <w:szCs w:val="18"/>
        </w:rPr>
        <w:tab/>
      </w:r>
      <w:r w:rsidRPr="00B72D72">
        <w:rPr>
          <w:rFonts w:ascii="Arial Narrow" w:hAnsi="Arial Narrow" w:cs="Arial"/>
          <w:b/>
          <w:sz w:val="18"/>
          <w:szCs w:val="18"/>
        </w:rPr>
        <w:t xml:space="preserve">Community Collaboration and Partnerships: </w:t>
      </w:r>
      <w:r w:rsidRPr="002A7E10">
        <w:rPr>
          <w:rFonts w:ascii="Arial Narrow" w:hAnsi="Arial Narrow" w:cs="Arial"/>
          <w:iCs/>
          <w:sz w:val="18"/>
          <w:szCs w:val="18"/>
        </w:rPr>
        <w:t>The federal</w:t>
      </w:r>
      <w:r w:rsidRPr="002A7E10">
        <w:rPr>
          <w:rFonts w:ascii="Arial Narrow" w:hAnsi="Arial Narrow" w:cs="Arial"/>
          <w:sz w:val="18"/>
          <w:szCs w:val="18"/>
        </w:rPr>
        <w:t xml:space="preserve"> </w:t>
      </w:r>
      <w:r w:rsidRPr="002A7E10">
        <w:rPr>
          <w:rFonts w:ascii="Arial Narrow" w:hAnsi="Arial Narrow" w:cs="Arial"/>
          <w:iCs/>
          <w:sz w:val="18"/>
          <w:szCs w:val="18"/>
        </w:rPr>
        <w:t>statute requires each proposer to give notice to the</w:t>
      </w:r>
      <w:r w:rsidRPr="002A7E10">
        <w:rPr>
          <w:rFonts w:ascii="Arial Narrow" w:hAnsi="Arial Narrow" w:cs="Arial"/>
          <w:sz w:val="18"/>
          <w:szCs w:val="18"/>
        </w:rPr>
        <w:t xml:space="preserve"> </w:t>
      </w:r>
      <w:r w:rsidRPr="002A7E10">
        <w:rPr>
          <w:rFonts w:ascii="Arial Narrow" w:hAnsi="Arial Narrow" w:cs="Arial"/>
          <w:iCs/>
          <w:sz w:val="18"/>
          <w:szCs w:val="18"/>
        </w:rPr>
        <w:t>community of its intent to submit a proposal, and to</w:t>
      </w:r>
      <w:r w:rsidRPr="002A7E10">
        <w:rPr>
          <w:rFonts w:ascii="Arial Narrow" w:hAnsi="Arial Narrow" w:cs="Arial"/>
          <w:sz w:val="18"/>
          <w:szCs w:val="18"/>
        </w:rPr>
        <w:t xml:space="preserve"> </w:t>
      </w:r>
      <w:r w:rsidRPr="002A7E10">
        <w:rPr>
          <w:rFonts w:ascii="Arial Narrow" w:hAnsi="Arial Narrow" w:cs="Arial"/>
          <w:iCs/>
          <w:sz w:val="18"/>
          <w:szCs w:val="18"/>
        </w:rPr>
        <w:t>provide for public availability and review of the proposal</w:t>
      </w:r>
      <w:r w:rsidRPr="002A7E10">
        <w:rPr>
          <w:rFonts w:ascii="Arial Narrow" w:hAnsi="Arial Narrow" w:cs="Arial"/>
          <w:sz w:val="18"/>
          <w:szCs w:val="18"/>
        </w:rPr>
        <w:t xml:space="preserve"> </w:t>
      </w:r>
      <w:r w:rsidRPr="002A7E10">
        <w:rPr>
          <w:rFonts w:ascii="Arial Narrow" w:hAnsi="Arial Narrow" w:cs="Arial"/>
          <w:iCs/>
          <w:sz w:val="18"/>
          <w:szCs w:val="18"/>
        </w:rPr>
        <w:t>and any waiver request after submission. The</w:t>
      </w:r>
      <w:r w:rsidRPr="00B72D72">
        <w:rPr>
          <w:rFonts w:ascii="Arial Narrow" w:hAnsi="Arial Narrow" w:cs="Arial"/>
          <w:iCs/>
          <w:sz w:val="18"/>
          <w:szCs w:val="18"/>
        </w:rPr>
        <w:t xml:space="preserve"> Proposer should d</w:t>
      </w:r>
      <w:r w:rsidRPr="00B72D72">
        <w:rPr>
          <w:rFonts w:ascii="Arial Narrow" w:hAnsi="Arial Narrow" w:cs="Arial"/>
          <w:sz w:val="18"/>
          <w:szCs w:val="18"/>
        </w:rPr>
        <w:t>escribe how parents, students, and community partners were involved in developing the 21</w:t>
      </w:r>
      <w:r w:rsidRPr="00B72D72">
        <w:rPr>
          <w:rFonts w:ascii="Arial Narrow" w:hAnsi="Arial Narrow" w:cs="Arial"/>
          <w:sz w:val="18"/>
          <w:szCs w:val="18"/>
          <w:vertAlign w:val="superscript"/>
        </w:rPr>
        <w:t>st</w:t>
      </w:r>
      <w:r w:rsidRPr="00B72D72">
        <w:rPr>
          <w:rFonts w:ascii="Arial Narrow" w:hAnsi="Arial Narrow" w:cs="Arial"/>
          <w:sz w:val="18"/>
          <w:szCs w:val="18"/>
        </w:rPr>
        <w:t xml:space="preserve"> CCLC plan, as well as their ongoing collaborative roles in implementing the proposed project. The Proposer should identify current public/private partnerships that were or will be used in developing, implementing, evaluating, and sustaining the 21</w:t>
      </w:r>
      <w:r w:rsidRPr="00B72D72">
        <w:rPr>
          <w:rFonts w:ascii="Arial Narrow" w:hAnsi="Arial Narrow" w:cs="Arial"/>
          <w:sz w:val="18"/>
          <w:szCs w:val="18"/>
          <w:vertAlign w:val="superscript"/>
        </w:rPr>
        <w:t>st</w:t>
      </w:r>
      <w:r w:rsidRPr="00B72D72">
        <w:rPr>
          <w:rFonts w:ascii="Arial Narrow" w:hAnsi="Arial Narrow" w:cs="Arial"/>
          <w:sz w:val="18"/>
          <w:szCs w:val="18"/>
        </w:rPr>
        <w:t xml:space="preserve"> CCLC program. The proposer should demonstrate effective collaboration with parents, students, and community partners to develop the program, and provide a reasonable, detailed plan for continued collaboration.</w:t>
      </w:r>
    </w:p>
    <w:p w14:paraId="057D86F5" w14:textId="77777777" w:rsidR="00B86101" w:rsidRDefault="00B86101" w:rsidP="00685583">
      <w:pPr>
        <w:ind w:left="720" w:hanging="720"/>
        <w:jc w:val="both"/>
        <w:rPr>
          <w:rFonts w:ascii="Arial Narrow" w:hAnsi="Arial Narrow" w:cs="Arial"/>
          <w:sz w:val="18"/>
          <w:szCs w:val="18"/>
        </w:rPr>
      </w:pPr>
    </w:p>
    <w:p w14:paraId="3BAF19AE" w14:textId="77777777" w:rsidR="00B86101" w:rsidRPr="00B72D72" w:rsidRDefault="00B86101" w:rsidP="00685583">
      <w:pPr>
        <w:ind w:left="720" w:hanging="720"/>
        <w:jc w:val="both"/>
        <w:rPr>
          <w:rFonts w:ascii="Arial Narrow" w:hAnsi="Arial Narrow" w:cs="Arial"/>
          <w:sz w:val="18"/>
          <w:szCs w:val="18"/>
        </w:rPr>
      </w:pPr>
    </w:p>
    <w:p w14:paraId="4778F649" w14:textId="77777777" w:rsidR="00B72D72" w:rsidRPr="00B72D72" w:rsidRDefault="00B72D72" w:rsidP="00685583">
      <w:pPr>
        <w:ind w:left="1080"/>
        <w:jc w:val="both"/>
        <w:rPr>
          <w:rFonts w:ascii="Arial Narrow" w:hAnsi="Arial Narrow" w:cs="Arial"/>
          <w:sz w:val="18"/>
          <w:szCs w:val="18"/>
        </w:rPr>
      </w:pPr>
    </w:p>
    <w:p w14:paraId="068D32B4" w14:textId="77777777" w:rsidR="00B72D72" w:rsidRPr="00B72D72" w:rsidRDefault="0044433B" w:rsidP="00685583">
      <w:pPr>
        <w:keepNext/>
        <w:autoSpaceDE w:val="0"/>
        <w:autoSpaceDN w:val="0"/>
        <w:adjustRightInd w:val="0"/>
        <w:jc w:val="both"/>
        <w:outlineLvl w:val="5"/>
        <w:rPr>
          <w:rFonts w:ascii="Arial Narrow" w:hAnsi="Arial Narrow" w:cs="Arial"/>
          <w:b/>
          <w:color w:val="000000"/>
          <w:sz w:val="18"/>
          <w:szCs w:val="18"/>
        </w:rPr>
      </w:pPr>
      <w:r>
        <w:rPr>
          <w:rFonts w:ascii="Arial Narrow" w:hAnsi="Arial Narrow" w:cs="Arial"/>
          <w:b/>
          <w:color w:val="000000"/>
          <w:sz w:val="22"/>
          <w:szCs w:val="22"/>
        </w:rPr>
        <w:lastRenderedPageBreak/>
        <w:t>4. O</w:t>
      </w:r>
      <w:r w:rsidR="00B72D72" w:rsidRPr="00B72D72">
        <w:rPr>
          <w:rFonts w:ascii="Arial Narrow" w:hAnsi="Arial Narrow" w:cs="Arial"/>
          <w:b/>
          <w:color w:val="000000"/>
          <w:sz w:val="22"/>
          <w:szCs w:val="22"/>
        </w:rPr>
        <w:t>rganizational Leadership and Management Plan (</w:t>
      </w:r>
      <w:r w:rsidR="00DF480B">
        <w:rPr>
          <w:rFonts w:ascii="Arial Narrow" w:hAnsi="Arial Narrow" w:cs="Arial"/>
          <w:b/>
          <w:color w:val="000000"/>
          <w:sz w:val="22"/>
          <w:szCs w:val="22"/>
        </w:rPr>
        <w:t>30</w:t>
      </w:r>
      <w:r w:rsidR="00B72D72" w:rsidRPr="00B72D72">
        <w:rPr>
          <w:rFonts w:ascii="Arial Narrow" w:hAnsi="Arial Narrow" w:cs="Arial"/>
          <w:b/>
          <w:color w:val="000000"/>
          <w:sz w:val="22"/>
          <w:szCs w:val="22"/>
        </w:rPr>
        <w:t xml:space="preserve"> points)</w:t>
      </w:r>
    </w:p>
    <w:p w14:paraId="71DED13E" w14:textId="77777777" w:rsidR="00107DCE" w:rsidRDefault="00107DCE" w:rsidP="00685583">
      <w:pPr>
        <w:ind w:right="360"/>
        <w:jc w:val="both"/>
        <w:rPr>
          <w:rFonts w:ascii="Arial Narrow" w:hAnsi="Arial Narrow" w:cs="Arial"/>
          <w:b/>
          <w:sz w:val="18"/>
          <w:szCs w:val="18"/>
        </w:rPr>
      </w:pPr>
    </w:p>
    <w:p w14:paraId="0C0E3E06" w14:textId="77777777" w:rsidR="00B72D72" w:rsidRDefault="00B72D72" w:rsidP="00685583">
      <w:pPr>
        <w:ind w:right="360"/>
        <w:jc w:val="both"/>
        <w:rPr>
          <w:rFonts w:ascii="Arial Narrow" w:hAnsi="Arial Narrow" w:cs="Arial"/>
          <w:b/>
          <w:sz w:val="18"/>
          <w:szCs w:val="18"/>
        </w:rPr>
      </w:pPr>
      <w:r w:rsidRPr="00B72D72">
        <w:rPr>
          <w:rFonts w:ascii="Arial Narrow" w:hAnsi="Arial Narrow" w:cs="Arial"/>
          <w:b/>
          <w:sz w:val="18"/>
          <w:szCs w:val="18"/>
        </w:rPr>
        <w:t>Instructions</w:t>
      </w:r>
    </w:p>
    <w:p w14:paraId="196E2175" w14:textId="77777777" w:rsidR="00107DCE" w:rsidRDefault="00107DCE" w:rsidP="00685583">
      <w:pPr>
        <w:ind w:right="360"/>
        <w:jc w:val="both"/>
        <w:rPr>
          <w:rFonts w:ascii="Arial Narrow" w:hAnsi="Arial Narrow" w:cs="Arial"/>
          <w:b/>
          <w:sz w:val="18"/>
          <w:szCs w:val="18"/>
        </w:rPr>
      </w:pPr>
    </w:p>
    <w:p w14:paraId="31063E9A" w14:textId="77777777" w:rsidR="00107DCE" w:rsidRDefault="00107DCE" w:rsidP="00685583">
      <w:pPr>
        <w:ind w:right="360"/>
        <w:jc w:val="both"/>
        <w:rPr>
          <w:rFonts w:ascii="Arial Narrow" w:hAnsi="Arial Narrow" w:cs="Arial"/>
          <w:b/>
          <w:sz w:val="18"/>
          <w:szCs w:val="18"/>
        </w:rPr>
      </w:pPr>
      <w:r>
        <w:rPr>
          <w:rFonts w:ascii="Arial Narrow" w:hAnsi="Arial Narrow" w:cs="Arial"/>
          <w:b/>
          <w:sz w:val="18"/>
          <w:szCs w:val="18"/>
        </w:rPr>
        <w:t>(15 Points)</w:t>
      </w:r>
    </w:p>
    <w:p w14:paraId="579C5D28" w14:textId="77777777" w:rsidR="009F517C" w:rsidRDefault="00107DCE" w:rsidP="00685583">
      <w:pPr>
        <w:ind w:right="360"/>
        <w:jc w:val="both"/>
        <w:rPr>
          <w:rFonts w:ascii="Arial Narrow" w:hAnsi="Arial Narrow" w:cs="Arial"/>
          <w:sz w:val="18"/>
          <w:szCs w:val="18"/>
        </w:rPr>
      </w:pPr>
      <w:r w:rsidRPr="00061680">
        <w:rPr>
          <w:rFonts w:ascii="Arial Narrow" w:hAnsi="Arial Narrow" w:cs="Arial"/>
          <w:b/>
          <w:sz w:val="18"/>
          <w:szCs w:val="18"/>
        </w:rPr>
        <w:t xml:space="preserve">A.  </w:t>
      </w:r>
      <w:r w:rsidR="009F517C" w:rsidRPr="00061680">
        <w:rPr>
          <w:rFonts w:ascii="Arial Narrow" w:hAnsi="Arial Narrow" w:cs="Arial"/>
          <w:b/>
          <w:sz w:val="18"/>
          <w:szCs w:val="18"/>
        </w:rPr>
        <w:t>Capacit</w:t>
      </w:r>
      <w:r w:rsidR="009F517C">
        <w:rPr>
          <w:rFonts w:ascii="Arial Narrow" w:hAnsi="Arial Narrow" w:cs="Arial"/>
          <w:sz w:val="18"/>
          <w:szCs w:val="18"/>
        </w:rPr>
        <w:t>y</w:t>
      </w:r>
    </w:p>
    <w:p w14:paraId="24AE9EC0" w14:textId="77777777" w:rsidR="00B72D72" w:rsidRDefault="00B72D72" w:rsidP="00685583">
      <w:pPr>
        <w:ind w:right="360"/>
        <w:jc w:val="both"/>
        <w:rPr>
          <w:rFonts w:ascii="Arial Narrow" w:hAnsi="Arial Narrow" w:cs="Arial"/>
          <w:color w:val="000000"/>
          <w:sz w:val="18"/>
          <w:szCs w:val="18"/>
        </w:rPr>
      </w:pPr>
      <w:r w:rsidRPr="00B72D72">
        <w:rPr>
          <w:rFonts w:ascii="Arial Narrow" w:hAnsi="Arial Narrow" w:cs="Arial"/>
          <w:sz w:val="18"/>
          <w:szCs w:val="18"/>
        </w:rPr>
        <w:t>The proposer should describe the capacity to administer a successful 21</w:t>
      </w:r>
      <w:r w:rsidRPr="00B72D72">
        <w:rPr>
          <w:rFonts w:ascii="Arial Narrow" w:hAnsi="Arial Narrow" w:cs="Arial"/>
          <w:sz w:val="18"/>
          <w:szCs w:val="18"/>
          <w:vertAlign w:val="superscript"/>
        </w:rPr>
        <w:t>st</w:t>
      </w:r>
      <w:r w:rsidRPr="00B72D72">
        <w:rPr>
          <w:rFonts w:ascii="Arial Narrow" w:hAnsi="Arial Narrow" w:cs="Arial"/>
          <w:sz w:val="18"/>
          <w:szCs w:val="18"/>
        </w:rPr>
        <w:t xml:space="preserve"> CCLC grant program and experience in providing quality opportunities for students and families. The Proposer should discuss the proposed management structure and plan including key staff positions and program oversight. The Proposer should explain how partnering organizations were chosen, and the unique contributions that each organization brings to the program.</w:t>
      </w:r>
      <w:r w:rsidR="0044433B">
        <w:rPr>
          <w:rFonts w:ascii="Arial Narrow" w:hAnsi="Arial Narrow" w:cs="Arial"/>
          <w:sz w:val="18"/>
          <w:szCs w:val="18"/>
        </w:rPr>
        <w:t xml:space="preserve">  </w:t>
      </w:r>
      <w:r w:rsidR="00823EF0">
        <w:rPr>
          <w:rFonts w:ascii="Arial Narrow" w:hAnsi="Arial Narrow" w:cs="Arial"/>
          <w:sz w:val="18"/>
          <w:szCs w:val="18"/>
        </w:rPr>
        <w:t xml:space="preserve">Any proposer applying for an award of $150,000 or more must have a full time </w:t>
      </w:r>
      <w:r w:rsidR="00203187">
        <w:rPr>
          <w:rFonts w:ascii="Arial Narrow" w:hAnsi="Arial Narrow" w:cs="Arial"/>
          <w:sz w:val="18"/>
          <w:szCs w:val="18"/>
        </w:rPr>
        <w:t>P</w:t>
      </w:r>
      <w:r w:rsidR="00823EF0">
        <w:rPr>
          <w:rFonts w:ascii="Arial Narrow" w:hAnsi="Arial Narrow" w:cs="Arial"/>
          <w:sz w:val="18"/>
          <w:szCs w:val="18"/>
        </w:rPr>
        <w:t xml:space="preserve">rogram </w:t>
      </w:r>
      <w:r w:rsidR="00203187">
        <w:rPr>
          <w:rFonts w:ascii="Arial Narrow" w:hAnsi="Arial Narrow" w:cs="Arial"/>
          <w:sz w:val="18"/>
          <w:szCs w:val="18"/>
        </w:rPr>
        <w:t>D</w:t>
      </w:r>
      <w:r w:rsidR="00823EF0">
        <w:rPr>
          <w:rFonts w:ascii="Arial Narrow" w:hAnsi="Arial Narrow" w:cs="Arial"/>
          <w:sz w:val="18"/>
          <w:szCs w:val="18"/>
        </w:rPr>
        <w:t>irector.</w:t>
      </w:r>
      <w:r w:rsidR="00D67D06">
        <w:rPr>
          <w:rFonts w:ascii="Arial Narrow" w:hAnsi="Arial Narrow" w:cs="Arial"/>
          <w:sz w:val="18"/>
          <w:szCs w:val="18"/>
        </w:rPr>
        <w:t xml:space="preserve">  </w:t>
      </w:r>
      <w:r w:rsidR="00D67D06" w:rsidRPr="00D67D06">
        <w:rPr>
          <w:rFonts w:ascii="Arial Narrow" w:hAnsi="Arial Narrow" w:cs="Arial"/>
          <w:sz w:val="18"/>
          <w:szCs w:val="18"/>
        </w:rPr>
        <w:t>I</w:t>
      </w:r>
      <w:r w:rsidRPr="00D67D06">
        <w:rPr>
          <w:rFonts w:ascii="Arial Narrow" w:hAnsi="Arial Narrow" w:cs="Arial"/>
          <w:color w:val="000000"/>
          <w:sz w:val="18"/>
          <w:szCs w:val="18"/>
        </w:rPr>
        <w:t xml:space="preserve">n addition, it is recommended that a program staff member is designated to act as </w:t>
      </w:r>
      <w:r w:rsidR="00D67D06" w:rsidRPr="00D67D06">
        <w:rPr>
          <w:rFonts w:ascii="Arial Narrow" w:hAnsi="Arial Narrow" w:cs="Arial"/>
          <w:color w:val="000000"/>
          <w:sz w:val="18"/>
          <w:szCs w:val="18"/>
        </w:rPr>
        <w:t xml:space="preserve">an </w:t>
      </w:r>
      <w:r w:rsidR="00203187">
        <w:rPr>
          <w:rFonts w:ascii="Arial Narrow" w:hAnsi="Arial Narrow" w:cs="Arial"/>
          <w:color w:val="000000"/>
          <w:sz w:val="18"/>
          <w:szCs w:val="18"/>
        </w:rPr>
        <w:t>E</w:t>
      </w:r>
      <w:r w:rsidR="00D67D06" w:rsidRPr="00D67D06">
        <w:rPr>
          <w:rFonts w:ascii="Arial Narrow" w:hAnsi="Arial Narrow" w:cs="Arial"/>
          <w:color w:val="000000"/>
          <w:sz w:val="18"/>
          <w:szCs w:val="18"/>
        </w:rPr>
        <w:t>ducation</w:t>
      </w:r>
      <w:r w:rsidRPr="00D67D06">
        <w:rPr>
          <w:rFonts w:ascii="Arial Narrow" w:hAnsi="Arial Narrow" w:cs="Arial"/>
          <w:color w:val="000000"/>
          <w:sz w:val="18"/>
          <w:szCs w:val="18"/>
        </w:rPr>
        <w:t xml:space="preserve"> </w:t>
      </w:r>
      <w:r w:rsidR="00203187">
        <w:rPr>
          <w:rFonts w:ascii="Arial Narrow" w:hAnsi="Arial Narrow" w:cs="Arial"/>
          <w:color w:val="000000"/>
          <w:sz w:val="18"/>
          <w:szCs w:val="18"/>
        </w:rPr>
        <w:t>L</w:t>
      </w:r>
      <w:r w:rsidRPr="00D67D06">
        <w:rPr>
          <w:rFonts w:ascii="Arial Narrow" w:hAnsi="Arial Narrow" w:cs="Arial"/>
          <w:color w:val="000000"/>
          <w:sz w:val="18"/>
          <w:szCs w:val="18"/>
        </w:rPr>
        <w:t>iaison in order to facilitate the linkage between the school day and out-of-school time programming.</w:t>
      </w:r>
    </w:p>
    <w:p w14:paraId="5A0CEFB5" w14:textId="77777777" w:rsidR="007D16A8" w:rsidRDefault="007D16A8" w:rsidP="00685583">
      <w:pPr>
        <w:ind w:right="360"/>
        <w:jc w:val="both"/>
        <w:rPr>
          <w:rFonts w:ascii="Arial Narrow" w:hAnsi="Arial Narrow" w:cs="Arial"/>
          <w:b/>
          <w:color w:val="000000"/>
          <w:sz w:val="18"/>
          <w:szCs w:val="18"/>
        </w:rPr>
      </w:pPr>
    </w:p>
    <w:p w14:paraId="3D54E94A" w14:textId="77777777" w:rsidR="00CE5239" w:rsidRDefault="00CE5239" w:rsidP="00685583">
      <w:pPr>
        <w:ind w:right="360"/>
        <w:jc w:val="both"/>
        <w:rPr>
          <w:rFonts w:ascii="Arial Narrow" w:hAnsi="Arial Narrow" w:cs="Arial"/>
          <w:b/>
          <w:color w:val="000000"/>
          <w:sz w:val="18"/>
          <w:szCs w:val="18"/>
        </w:rPr>
      </w:pPr>
    </w:p>
    <w:p w14:paraId="7D86A35B" w14:textId="77777777" w:rsidR="00037130" w:rsidRDefault="00037130" w:rsidP="00685583">
      <w:pPr>
        <w:ind w:right="360"/>
        <w:jc w:val="both"/>
        <w:rPr>
          <w:rFonts w:ascii="Arial Narrow" w:hAnsi="Arial Narrow" w:cs="Arial"/>
          <w:b/>
          <w:color w:val="000000"/>
          <w:sz w:val="18"/>
          <w:szCs w:val="18"/>
        </w:rPr>
      </w:pPr>
      <w:r w:rsidRPr="00037130">
        <w:rPr>
          <w:rFonts w:ascii="Arial Narrow" w:hAnsi="Arial Narrow" w:cs="Arial"/>
          <w:b/>
          <w:color w:val="000000"/>
          <w:sz w:val="18"/>
          <w:szCs w:val="18"/>
        </w:rPr>
        <w:t>(15 Points)</w:t>
      </w:r>
    </w:p>
    <w:p w14:paraId="3135D458" w14:textId="77777777" w:rsidR="009F517C" w:rsidRPr="00061680" w:rsidRDefault="00037130" w:rsidP="00685583">
      <w:pPr>
        <w:ind w:right="360"/>
        <w:jc w:val="both"/>
        <w:rPr>
          <w:rFonts w:ascii="Arial Narrow" w:hAnsi="Arial Narrow" w:cs="Arial"/>
          <w:b/>
          <w:color w:val="000000"/>
          <w:sz w:val="18"/>
          <w:szCs w:val="18"/>
        </w:rPr>
      </w:pPr>
      <w:r w:rsidRPr="00061680">
        <w:rPr>
          <w:rFonts w:ascii="Arial Narrow" w:hAnsi="Arial Narrow" w:cs="Arial"/>
          <w:b/>
          <w:color w:val="000000"/>
          <w:sz w:val="18"/>
          <w:szCs w:val="18"/>
        </w:rPr>
        <w:t xml:space="preserve">B. </w:t>
      </w:r>
      <w:r w:rsidR="009F517C" w:rsidRPr="00061680">
        <w:rPr>
          <w:rFonts w:ascii="Arial Narrow" w:hAnsi="Arial Narrow" w:cs="Arial"/>
          <w:b/>
          <w:color w:val="000000"/>
          <w:sz w:val="18"/>
          <w:szCs w:val="18"/>
        </w:rPr>
        <w:t>Internal Controls</w:t>
      </w:r>
    </w:p>
    <w:p w14:paraId="791FF83A" w14:textId="77777777" w:rsidR="00037130" w:rsidRPr="00B72D72" w:rsidRDefault="00037130" w:rsidP="00685583">
      <w:pPr>
        <w:ind w:right="360"/>
        <w:jc w:val="both"/>
        <w:rPr>
          <w:rFonts w:ascii="Arial Narrow" w:hAnsi="Arial Narrow" w:cs="Arial"/>
          <w:color w:val="000000"/>
          <w:sz w:val="18"/>
          <w:szCs w:val="18"/>
        </w:rPr>
      </w:pPr>
      <w:r w:rsidRPr="00CE5239">
        <w:rPr>
          <w:rFonts w:ascii="Arial Narrow" w:hAnsi="Arial Narrow" w:cs="Arial"/>
          <w:color w:val="000000"/>
          <w:sz w:val="18"/>
          <w:szCs w:val="18"/>
        </w:rPr>
        <w:t xml:space="preserve"> </w:t>
      </w:r>
      <w:r w:rsidR="00DC73A3" w:rsidRPr="00CE5239">
        <w:rPr>
          <w:rFonts w:ascii="Arial Narrow" w:hAnsi="Arial Narrow" w:cs="Arial"/>
          <w:color w:val="000000"/>
          <w:sz w:val="18"/>
          <w:szCs w:val="18"/>
        </w:rPr>
        <w:t xml:space="preserve">The proposer should describe the internal controls </w:t>
      </w:r>
      <w:r w:rsidR="007D16A8" w:rsidRPr="00CE5239">
        <w:rPr>
          <w:rFonts w:ascii="Arial Narrow" w:hAnsi="Arial Narrow" w:cs="Arial"/>
          <w:color w:val="000000"/>
          <w:sz w:val="18"/>
          <w:szCs w:val="18"/>
        </w:rPr>
        <w:t>that are in place to mitigate the loss of federal funds, federal property and</w:t>
      </w:r>
      <w:r w:rsidR="00D67D06" w:rsidRPr="00CE5239">
        <w:rPr>
          <w:rFonts w:ascii="Arial Narrow" w:hAnsi="Arial Narrow" w:cs="Arial"/>
          <w:color w:val="000000"/>
          <w:sz w:val="18"/>
          <w:szCs w:val="18"/>
        </w:rPr>
        <w:t xml:space="preserve"> fraud.  Discuss or provide policies and procedures th</w:t>
      </w:r>
      <w:r w:rsidR="00D939DB" w:rsidRPr="00CE5239">
        <w:rPr>
          <w:rFonts w:ascii="Arial Narrow" w:hAnsi="Arial Narrow" w:cs="Arial"/>
          <w:color w:val="000000"/>
          <w:sz w:val="18"/>
          <w:szCs w:val="18"/>
        </w:rPr>
        <w:t xml:space="preserve">at address </w:t>
      </w:r>
      <w:r w:rsidR="00D67D06" w:rsidRPr="00CE5239">
        <w:rPr>
          <w:rFonts w:ascii="Arial Narrow" w:hAnsi="Arial Narrow" w:cs="Arial"/>
          <w:color w:val="000000"/>
          <w:sz w:val="18"/>
          <w:szCs w:val="18"/>
        </w:rPr>
        <w:t>Cash Management</w:t>
      </w:r>
      <w:r w:rsidR="009875C2" w:rsidRPr="00CE5239">
        <w:rPr>
          <w:rFonts w:ascii="Arial Narrow" w:hAnsi="Arial Narrow" w:cs="Arial"/>
          <w:color w:val="000000"/>
          <w:sz w:val="18"/>
          <w:szCs w:val="18"/>
        </w:rPr>
        <w:t xml:space="preserve"> and Equipment</w:t>
      </w:r>
      <w:r w:rsidR="00D67D06" w:rsidRPr="00CE5239">
        <w:rPr>
          <w:rFonts w:ascii="Arial Narrow" w:hAnsi="Arial Narrow" w:cs="Arial"/>
          <w:color w:val="000000"/>
          <w:sz w:val="18"/>
          <w:szCs w:val="18"/>
        </w:rPr>
        <w:t xml:space="preserve"> and Supplies </w:t>
      </w:r>
      <w:r w:rsidR="009875C2" w:rsidRPr="00CE5239">
        <w:rPr>
          <w:rFonts w:ascii="Arial Narrow" w:hAnsi="Arial Narrow" w:cs="Arial"/>
          <w:color w:val="000000"/>
          <w:sz w:val="18"/>
          <w:szCs w:val="18"/>
        </w:rPr>
        <w:t>Tracking.  Additionally, discuss the process</w:t>
      </w:r>
      <w:r w:rsidR="00D939DB" w:rsidRPr="00CE5239">
        <w:rPr>
          <w:rFonts w:ascii="Arial Narrow" w:hAnsi="Arial Narrow" w:cs="Arial"/>
          <w:color w:val="000000"/>
          <w:sz w:val="18"/>
          <w:szCs w:val="18"/>
        </w:rPr>
        <w:t xml:space="preserve"> and reasonable measures in place to safeguard protected personally identifiable information.  </w:t>
      </w:r>
      <w:r w:rsidR="009875C2" w:rsidRPr="00CE5239">
        <w:rPr>
          <w:rFonts w:ascii="Arial Narrow" w:hAnsi="Arial Narrow" w:cs="Arial"/>
          <w:color w:val="000000"/>
          <w:sz w:val="18"/>
          <w:szCs w:val="18"/>
        </w:rPr>
        <w:t xml:space="preserve">    </w:t>
      </w:r>
      <w:r w:rsidR="00D67D06">
        <w:rPr>
          <w:rFonts w:ascii="Arial Narrow" w:hAnsi="Arial Narrow" w:cs="Arial"/>
          <w:color w:val="000000"/>
          <w:sz w:val="18"/>
          <w:szCs w:val="18"/>
        </w:rPr>
        <w:t xml:space="preserve">      </w:t>
      </w:r>
      <w:r w:rsidR="007D16A8">
        <w:rPr>
          <w:rFonts w:ascii="Arial Narrow" w:hAnsi="Arial Narrow" w:cs="Arial"/>
          <w:color w:val="000000"/>
          <w:sz w:val="18"/>
          <w:szCs w:val="18"/>
        </w:rPr>
        <w:t xml:space="preserve"> </w:t>
      </w:r>
      <w:r w:rsidR="00DC73A3">
        <w:rPr>
          <w:rFonts w:ascii="Arial Narrow" w:hAnsi="Arial Narrow" w:cs="Arial"/>
          <w:color w:val="000000"/>
          <w:sz w:val="18"/>
          <w:szCs w:val="18"/>
        </w:rPr>
        <w:t xml:space="preserve"> </w:t>
      </w:r>
      <w:r>
        <w:rPr>
          <w:rFonts w:ascii="Arial Narrow" w:hAnsi="Arial Narrow" w:cs="Arial"/>
          <w:color w:val="000000"/>
          <w:sz w:val="18"/>
          <w:szCs w:val="18"/>
        </w:rPr>
        <w:t xml:space="preserve">  </w:t>
      </w:r>
    </w:p>
    <w:p w14:paraId="5A82B51E" w14:textId="77777777" w:rsidR="008B7337" w:rsidRDefault="008B7337" w:rsidP="00685583">
      <w:pPr>
        <w:keepNext/>
        <w:autoSpaceDE w:val="0"/>
        <w:autoSpaceDN w:val="0"/>
        <w:adjustRightInd w:val="0"/>
        <w:jc w:val="both"/>
        <w:outlineLvl w:val="5"/>
        <w:rPr>
          <w:rFonts w:ascii="Arial Narrow" w:hAnsi="Arial Narrow" w:cs="Arial"/>
          <w:b/>
          <w:color w:val="000000"/>
          <w:sz w:val="22"/>
          <w:szCs w:val="22"/>
        </w:rPr>
      </w:pPr>
      <w:bookmarkStart w:id="49" w:name="_Toc512153191"/>
      <w:bookmarkStart w:id="50" w:name="_Toc512153273"/>
      <w:bookmarkStart w:id="51" w:name="_Toc512153516"/>
      <w:bookmarkStart w:id="52" w:name="_Toc512153658"/>
      <w:bookmarkStart w:id="53" w:name="_Toc512153728"/>
      <w:bookmarkStart w:id="54" w:name="_Toc512153787"/>
      <w:bookmarkStart w:id="55" w:name="_Toc512153847"/>
      <w:bookmarkStart w:id="56" w:name="_Toc512153909"/>
      <w:bookmarkStart w:id="57" w:name="_Toc512154927"/>
      <w:bookmarkStart w:id="58" w:name="_Toc512155416"/>
      <w:bookmarkStart w:id="59" w:name="_Toc512155472"/>
      <w:bookmarkStart w:id="60" w:name="_Toc512242474"/>
      <w:bookmarkStart w:id="61" w:name="_Toc512659554"/>
      <w:bookmarkStart w:id="62" w:name="_Toc512669175"/>
      <w:bookmarkStart w:id="63" w:name="_Toc512669482"/>
      <w:bookmarkStart w:id="64" w:name="_Toc512669552"/>
      <w:bookmarkStart w:id="65" w:name="_Toc512669636"/>
      <w:bookmarkStart w:id="66" w:name="_Toc512671572"/>
      <w:bookmarkStart w:id="67" w:name="_Toc512672519"/>
      <w:bookmarkStart w:id="68" w:name="_Toc523302679"/>
      <w:bookmarkStart w:id="69" w:name="_Toc4257251"/>
    </w:p>
    <w:p w14:paraId="636B170A" w14:textId="77777777" w:rsidR="00B72D72" w:rsidRPr="00B72D72" w:rsidRDefault="00B72D72" w:rsidP="00685583">
      <w:pPr>
        <w:keepNext/>
        <w:autoSpaceDE w:val="0"/>
        <w:autoSpaceDN w:val="0"/>
        <w:adjustRightInd w:val="0"/>
        <w:jc w:val="both"/>
        <w:outlineLvl w:val="5"/>
        <w:rPr>
          <w:rFonts w:ascii="Arial Narrow" w:hAnsi="Arial Narrow" w:cs="Arial"/>
          <w:b/>
          <w:color w:val="000000"/>
          <w:sz w:val="22"/>
          <w:szCs w:val="22"/>
        </w:rPr>
      </w:pPr>
      <w:r w:rsidRPr="00B72D72">
        <w:rPr>
          <w:rFonts w:ascii="Arial Narrow" w:hAnsi="Arial Narrow" w:cs="Arial"/>
          <w:b/>
          <w:color w:val="000000"/>
          <w:sz w:val="22"/>
          <w:szCs w:val="22"/>
        </w:rPr>
        <w:t xml:space="preserve">5.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72D72">
        <w:rPr>
          <w:rFonts w:ascii="Arial Narrow" w:hAnsi="Arial Narrow" w:cs="Arial"/>
          <w:b/>
          <w:color w:val="000000"/>
          <w:sz w:val="22"/>
          <w:szCs w:val="22"/>
        </w:rPr>
        <w:t>Project Design and Implementation (</w:t>
      </w:r>
      <w:r w:rsidR="0044433B">
        <w:rPr>
          <w:rFonts w:ascii="Arial Narrow" w:hAnsi="Arial Narrow" w:cs="Arial"/>
          <w:b/>
          <w:color w:val="000000"/>
          <w:sz w:val="22"/>
          <w:szCs w:val="22"/>
        </w:rPr>
        <w:t>25</w:t>
      </w:r>
      <w:r w:rsidRPr="00B72D72">
        <w:rPr>
          <w:rFonts w:ascii="Arial Narrow" w:hAnsi="Arial Narrow" w:cs="Arial"/>
          <w:b/>
          <w:color w:val="000000"/>
          <w:sz w:val="22"/>
          <w:szCs w:val="22"/>
        </w:rPr>
        <w:t xml:space="preserve"> points)</w:t>
      </w:r>
    </w:p>
    <w:p w14:paraId="1E5FBDFD" w14:textId="77777777" w:rsidR="00B72D72" w:rsidRPr="00B72D72" w:rsidRDefault="00B72D72" w:rsidP="00685583">
      <w:pPr>
        <w:jc w:val="both"/>
        <w:rPr>
          <w:rFonts w:ascii="Arial Narrow" w:hAnsi="Arial Narrow" w:cs="Arial"/>
          <w:b/>
          <w:sz w:val="18"/>
          <w:szCs w:val="18"/>
        </w:rPr>
      </w:pPr>
      <w:r w:rsidRPr="00B72D72">
        <w:rPr>
          <w:rFonts w:ascii="Arial Narrow" w:hAnsi="Arial Narrow" w:cs="Arial"/>
          <w:b/>
          <w:sz w:val="18"/>
          <w:szCs w:val="18"/>
        </w:rPr>
        <w:t>Instructions</w:t>
      </w:r>
    </w:p>
    <w:p w14:paraId="5A086734" w14:textId="77777777" w:rsidR="0044433B" w:rsidRDefault="00B72D72" w:rsidP="00685583">
      <w:pPr>
        <w:jc w:val="both"/>
        <w:rPr>
          <w:rFonts w:ascii="Arial Narrow" w:hAnsi="Arial Narrow" w:cs="Arial"/>
          <w:color w:val="000000"/>
          <w:sz w:val="18"/>
          <w:szCs w:val="18"/>
        </w:rPr>
      </w:pPr>
      <w:r w:rsidRPr="00B72D72">
        <w:rPr>
          <w:rFonts w:ascii="Arial Narrow" w:hAnsi="Arial Narrow" w:cs="Arial"/>
          <w:b/>
          <w:sz w:val="18"/>
          <w:szCs w:val="18"/>
        </w:rPr>
        <w:t>Program Description:</w:t>
      </w:r>
      <w:r w:rsidRPr="00B72D72">
        <w:rPr>
          <w:rFonts w:ascii="Arial Narrow" w:hAnsi="Arial Narrow" w:cs="Arial"/>
          <w:sz w:val="18"/>
          <w:szCs w:val="18"/>
        </w:rPr>
        <w:t xml:space="preserve"> The Proposer should provide a description of the proposed program that implements the purposes described in Title IV, Part B of the Elementary and Secondary Education Act for the 21st Century Community Learning Centers (21</w:t>
      </w:r>
      <w:r w:rsidRPr="00B72D72">
        <w:rPr>
          <w:rFonts w:ascii="Arial Narrow" w:hAnsi="Arial Narrow" w:cs="Arial"/>
          <w:sz w:val="18"/>
          <w:szCs w:val="18"/>
          <w:vertAlign w:val="superscript"/>
        </w:rPr>
        <w:t>st</w:t>
      </w:r>
      <w:r w:rsidRPr="00B72D72">
        <w:rPr>
          <w:rFonts w:ascii="Arial Narrow" w:hAnsi="Arial Narrow" w:cs="Arial"/>
          <w:sz w:val="18"/>
          <w:szCs w:val="18"/>
        </w:rPr>
        <w:t xml:space="preserve"> CCLC) program</w:t>
      </w:r>
      <w:r w:rsidR="00F149C4">
        <w:rPr>
          <w:rFonts w:ascii="Arial Narrow" w:hAnsi="Arial Narrow" w:cs="Arial"/>
          <w:sz w:val="18"/>
          <w:szCs w:val="18"/>
        </w:rPr>
        <w:t xml:space="preserve">.  </w:t>
      </w:r>
      <w:r w:rsidRPr="00B72D72">
        <w:rPr>
          <w:rFonts w:ascii="Arial Narrow" w:hAnsi="Arial Narrow" w:cs="Arial"/>
          <w:sz w:val="18"/>
          <w:szCs w:val="18"/>
        </w:rPr>
        <w:t xml:space="preserve">Specifically, the proposal should describe </w:t>
      </w:r>
      <w:r w:rsidRPr="00B72D72">
        <w:rPr>
          <w:rFonts w:ascii="Arial Narrow" w:hAnsi="Arial Narrow" w:cs="Arial"/>
          <w:color w:val="000000"/>
          <w:sz w:val="18"/>
          <w:szCs w:val="18"/>
        </w:rPr>
        <w:t>how the program design links program activities, content, and g</w:t>
      </w:r>
      <w:r w:rsidRPr="00B72D72">
        <w:rPr>
          <w:rFonts w:ascii="Arial Narrow" w:hAnsi="Arial Narrow" w:cs="Arial"/>
          <w:sz w:val="18"/>
          <w:szCs w:val="18"/>
        </w:rPr>
        <w:t>oals and objectives with the identified needs of the students and their families.</w:t>
      </w:r>
      <w:r w:rsidRPr="00B72D72">
        <w:rPr>
          <w:rFonts w:ascii="Arial Narrow" w:hAnsi="Arial Narrow" w:cs="Arial"/>
          <w:color w:val="000000"/>
          <w:sz w:val="18"/>
          <w:szCs w:val="18"/>
        </w:rPr>
        <w:t xml:space="preserve"> The Proposer should include </w:t>
      </w:r>
      <w:r w:rsidRPr="00B72D72">
        <w:rPr>
          <w:rFonts w:ascii="Arial Narrow" w:hAnsi="Arial Narrow" w:cs="Arial"/>
          <w:sz w:val="18"/>
          <w:szCs w:val="18"/>
        </w:rPr>
        <w:t>key elements of the program design that are innovative or unique to the program’s mission and goals and are core to the program’s overall design.</w:t>
      </w:r>
      <w:r w:rsidRPr="00B72D72">
        <w:rPr>
          <w:rFonts w:ascii="Arial Narrow" w:hAnsi="Arial Narrow" w:cs="Arial"/>
          <w:color w:val="000000"/>
          <w:sz w:val="18"/>
          <w:szCs w:val="18"/>
        </w:rPr>
        <w:t xml:space="preserve"> </w:t>
      </w:r>
    </w:p>
    <w:p w14:paraId="0F6C1CFF" w14:textId="77777777" w:rsidR="0044433B" w:rsidRDefault="0044433B" w:rsidP="00685583">
      <w:pPr>
        <w:ind w:left="720"/>
        <w:jc w:val="both"/>
        <w:rPr>
          <w:rFonts w:ascii="Arial Narrow" w:hAnsi="Arial Narrow" w:cs="Arial"/>
          <w:b/>
          <w:sz w:val="18"/>
          <w:szCs w:val="18"/>
        </w:rPr>
      </w:pPr>
    </w:p>
    <w:p w14:paraId="41A113B7" w14:textId="77777777" w:rsidR="00B72D72" w:rsidRPr="00B72D72" w:rsidRDefault="0044433B" w:rsidP="00685583">
      <w:pPr>
        <w:jc w:val="both"/>
        <w:rPr>
          <w:rFonts w:ascii="Arial Narrow" w:hAnsi="Arial Narrow" w:cs="Arial"/>
          <w:b/>
          <w:sz w:val="18"/>
          <w:szCs w:val="18"/>
        </w:rPr>
      </w:pPr>
      <w:r>
        <w:rPr>
          <w:rFonts w:ascii="Arial Narrow" w:hAnsi="Arial Narrow" w:cs="Arial"/>
          <w:b/>
          <w:sz w:val="22"/>
          <w:szCs w:val="22"/>
        </w:rPr>
        <w:t xml:space="preserve">6. </w:t>
      </w:r>
      <w:r w:rsidR="00B72D72" w:rsidRPr="00B72D72">
        <w:rPr>
          <w:rFonts w:ascii="Arial Narrow" w:hAnsi="Arial Narrow" w:cs="Arial"/>
          <w:b/>
          <w:sz w:val="22"/>
          <w:szCs w:val="22"/>
        </w:rPr>
        <w:t>Project Evaluation   (15 points)</w:t>
      </w:r>
    </w:p>
    <w:p w14:paraId="5B7E2C58" w14:textId="77777777" w:rsidR="00B72D72" w:rsidRPr="00B72D72" w:rsidRDefault="00B72D72" w:rsidP="00685583">
      <w:pPr>
        <w:ind w:right="360"/>
        <w:jc w:val="both"/>
        <w:rPr>
          <w:rFonts w:ascii="Arial Narrow" w:hAnsi="Arial Narrow" w:cs="Arial"/>
          <w:b/>
          <w:color w:val="000000"/>
          <w:sz w:val="18"/>
          <w:szCs w:val="18"/>
        </w:rPr>
      </w:pPr>
      <w:r w:rsidRPr="00B72D72">
        <w:rPr>
          <w:rFonts w:ascii="Arial Narrow" w:hAnsi="Arial Narrow" w:cs="Arial"/>
          <w:b/>
          <w:color w:val="000000"/>
          <w:sz w:val="18"/>
          <w:szCs w:val="18"/>
        </w:rPr>
        <w:t xml:space="preserve">Instructions </w:t>
      </w:r>
    </w:p>
    <w:p w14:paraId="12781625" w14:textId="77777777" w:rsidR="00B72D72" w:rsidRPr="00B72D72" w:rsidRDefault="00B72D72" w:rsidP="00685583">
      <w:pPr>
        <w:ind w:right="360"/>
        <w:jc w:val="both"/>
        <w:rPr>
          <w:rFonts w:ascii="Arial Narrow" w:hAnsi="Arial Narrow" w:cs="Arial"/>
          <w:color w:val="000000"/>
          <w:sz w:val="18"/>
          <w:szCs w:val="18"/>
        </w:rPr>
      </w:pPr>
      <w:r w:rsidRPr="00B72D72">
        <w:rPr>
          <w:rFonts w:ascii="Arial Narrow" w:hAnsi="Arial Narrow" w:cs="Arial"/>
          <w:color w:val="000000"/>
          <w:sz w:val="18"/>
          <w:szCs w:val="18"/>
        </w:rPr>
        <w:t>The Proposer should present</w:t>
      </w:r>
      <w:r w:rsidRPr="00B72D72">
        <w:rPr>
          <w:rFonts w:ascii="Arial Narrow" w:hAnsi="Arial Narrow" w:cs="Arial"/>
          <w:sz w:val="18"/>
          <w:szCs w:val="18"/>
        </w:rPr>
        <w:t xml:space="preserve"> a comprehensive program level evaluation plan that enables ongoing program assessment and quality improvement with increased academic achievement in mind. </w:t>
      </w:r>
      <w:r w:rsidRPr="00B72D72">
        <w:rPr>
          <w:rFonts w:ascii="Arial Narrow" w:hAnsi="Arial Narrow" w:cs="Arial"/>
          <w:color w:val="000000"/>
          <w:sz w:val="18"/>
          <w:szCs w:val="18"/>
        </w:rPr>
        <w:t xml:space="preserve">A strong evaluation plan helps ensure 21st CCLC programs make continuous progress. Successful proposers are required to implement evaluation plans and overall programs that meet the federal 21st CCLC Principles of Effectiveness. </w:t>
      </w:r>
    </w:p>
    <w:p w14:paraId="23F64BAE" w14:textId="77777777" w:rsidR="00B72D72" w:rsidRPr="00B72D72" w:rsidRDefault="00B72D72" w:rsidP="00685583">
      <w:pPr>
        <w:ind w:right="360"/>
        <w:jc w:val="both"/>
        <w:rPr>
          <w:rFonts w:ascii="Arial Narrow" w:hAnsi="Arial Narrow" w:cs="Arial"/>
          <w:sz w:val="18"/>
          <w:szCs w:val="18"/>
        </w:rPr>
      </w:pPr>
      <w:r w:rsidRPr="00B72D72">
        <w:rPr>
          <w:rFonts w:ascii="Arial Narrow" w:hAnsi="Arial Narrow" w:cs="Arial"/>
          <w:b/>
          <w:iCs/>
          <w:color w:val="000000"/>
          <w:sz w:val="18"/>
          <w:szCs w:val="18"/>
        </w:rPr>
        <w:t>Principles of Effectiveness:</w:t>
      </w:r>
      <w:hyperlink r:id="rId35" w:history="1">
        <w:r w:rsidRPr="00B72D72">
          <w:rPr>
            <w:rFonts w:ascii="Arial Narrow" w:hAnsi="Arial Narrow" w:cs="Arial"/>
            <w:iCs/>
            <w:color w:val="0033FF"/>
            <w:sz w:val="18"/>
            <w:szCs w:val="18"/>
            <w:u w:val="single"/>
          </w:rPr>
          <w:t>http://www2.ed.gov/policy/elsec/leg/esea02/pg55.html</w:t>
        </w:r>
      </w:hyperlink>
    </w:p>
    <w:p w14:paraId="3AC21B91" w14:textId="77777777" w:rsidR="00B72D72" w:rsidRPr="00B72D72" w:rsidRDefault="00F149C4" w:rsidP="00685583">
      <w:pPr>
        <w:ind w:right="360"/>
        <w:jc w:val="both"/>
        <w:rPr>
          <w:rFonts w:ascii="Arial Narrow" w:hAnsi="Arial Narrow" w:cs="Arial"/>
          <w:b/>
          <w:sz w:val="18"/>
          <w:szCs w:val="18"/>
        </w:rPr>
      </w:pPr>
      <w:r>
        <w:rPr>
          <w:rFonts w:ascii="Arial Narrow" w:hAnsi="Arial Narrow" w:cs="Arial"/>
          <w:b/>
          <w:sz w:val="18"/>
          <w:szCs w:val="18"/>
        </w:rPr>
        <w:t>A program evaluation is a mandatory component that must be submitted to LDOE annually on a specified date</w:t>
      </w:r>
      <w:r w:rsidR="0018197F">
        <w:rPr>
          <w:rFonts w:ascii="Arial Narrow" w:hAnsi="Arial Narrow" w:cs="Arial"/>
          <w:b/>
          <w:sz w:val="18"/>
          <w:szCs w:val="18"/>
        </w:rPr>
        <w:t xml:space="preserve"> after the award notification</w:t>
      </w:r>
      <w:r>
        <w:rPr>
          <w:rFonts w:ascii="Arial Narrow" w:hAnsi="Arial Narrow" w:cs="Arial"/>
          <w:b/>
          <w:sz w:val="18"/>
          <w:szCs w:val="18"/>
        </w:rPr>
        <w:t>.</w:t>
      </w:r>
    </w:p>
    <w:p w14:paraId="43A85CD9" w14:textId="77777777" w:rsidR="00B72D72" w:rsidRPr="00B72D72" w:rsidRDefault="00B72D72" w:rsidP="00685583">
      <w:pPr>
        <w:ind w:firstLine="360"/>
        <w:jc w:val="both"/>
        <w:rPr>
          <w:rFonts w:ascii="Arial Narrow" w:hAnsi="Arial Narrow" w:cs="Arial"/>
          <w:b/>
          <w:sz w:val="18"/>
          <w:szCs w:val="18"/>
        </w:rPr>
      </w:pPr>
      <w:r w:rsidRPr="00B72D72">
        <w:rPr>
          <w:rFonts w:ascii="Arial Narrow" w:hAnsi="Arial Narrow" w:cs="Arial"/>
          <w:b/>
          <w:sz w:val="18"/>
          <w:szCs w:val="18"/>
        </w:rPr>
        <w:t xml:space="preserve"> </w:t>
      </w:r>
    </w:p>
    <w:p w14:paraId="2CFEBC23" w14:textId="77777777" w:rsidR="00B72D72" w:rsidRPr="00B72D72" w:rsidRDefault="00B72D72" w:rsidP="00685583">
      <w:pPr>
        <w:jc w:val="both"/>
        <w:rPr>
          <w:rFonts w:ascii="Arial Narrow" w:hAnsi="Arial Narrow" w:cs="Arial"/>
          <w:sz w:val="22"/>
          <w:szCs w:val="22"/>
        </w:rPr>
      </w:pPr>
      <w:r w:rsidRPr="00B72D72">
        <w:rPr>
          <w:rFonts w:ascii="Arial Narrow" w:hAnsi="Arial Narrow" w:cs="Arial"/>
          <w:b/>
          <w:sz w:val="22"/>
          <w:szCs w:val="22"/>
        </w:rPr>
        <w:t>7</w:t>
      </w:r>
      <w:r w:rsidRPr="00B72D72">
        <w:rPr>
          <w:rFonts w:ascii="Arial Narrow" w:hAnsi="Arial Narrow" w:cs="Arial"/>
          <w:sz w:val="22"/>
          <w:szCs w:val="22"/>
        </w:rPr>
        <w:t xml:space="preserve">. </w:t>
      </w:r>
      <w:r w:rsidRPr="00B72D72">
        <w:rPr>
          <w:rFonts w:ascii="Arial Narrow" w:hAnsi="Arial Narrow" w:cs="Arial"/>
          <w:b/>
          <w:sz w:val="22"/>
          <w:szCs w:val="22"/>
        </w:rPr>
        <w:t>Project Cost – Budget and Budget Forms (</w:t>
      </w:r>
      <w:r w:rsidR="005C4AEF">
        <w:rPr>
          <w:rFonts w:ascii="Arial Narrow" w:hAnsi="Arial Narrow" w:cs="Arial"/>
          <w:b/>
          <w:sz w:val="22"/>
          <w:szCs w:val="22"/>
        </w:rPr>
        <w:t>10</w:t>
      </w:r>
      <w:r w:rsidRPr="00B72D72">
        <w:rPr>
          <w:rFonts w:ascii="Arial Narrow" w:hAnsi="Arial Narrow" w:cs="Arial"/>
          <w:b/>
          <w:sz w:val="22"/>
          <w:szCs w:val="22"/>
        </w:rPr>
        <w:t xml:space="preserve"> points)</w:t>
      </w:r>
    </w:p>
    <w:p w14:paraId="4384533F" w14:textId="77777777" w:rsidR="00B72D72" w:rsidRPr="00B72D72" w:rsidRDefault="00B72D72" w:rsidP="00685583">
      <w:pPr>
        <w:ind w:left="360"/>
        <w:jc w:val="both"/>
        <w:rPr>
          <w:rFonts w:ascii="Arial Narrow" w:hAnsi="Arial Narrow" w:cs="Arial"/>
          <w:sz w:val="18"/>
          <w:szCs w:val="18"/>
        </w:rPr>
      </w:pPr>
    </w:p>
    <w:p w14:paraId="467A6B22"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sz w:val="18"/>
          <w:szCs w:val="18"/>
        </w:rPr>
      </w:pPr>
      <w:r w:rsidRPr="004B723E">
        <w:rPr>
          <w:rFonts w:ascii="Arial Narrow" w:hAnsi="Arial Narrow" w:cs="Arial"/>
          <w:sz w:val="18"/>
          <w:szCs w:val="18"/>
        </w:rPr>
        <w:t xml:space="preserve">The 21st CCLC grant is a reimbursable grant; proposers </w:t>
      </w:r>
      <w:r w:rsidR="00F149C4">
        <w:rPr>
          <w:rFonts w:ascii="Arial Narrow" w:hAnsi="Arial Narrow" w:cs="Arial"/>
          <w:sz w:val="18"/>
          <w:szCs w:val="18"/>
        </w:rPr>
        <w:t>must have the</w:t>
      </w:r>
      <w:r w:rsidRPr="004B723E">
        <w:rPr>
          <w:rFonts w:ascii="Arial Narrow" w:hAnsi="Arial Narrow" w:cs="Arial"/>
          <w:sz w:val="18"/>
          <w:szCs w:val="18"/>
        </w:rPr>
        <w:t xml:space="preserve"> capacity to sustain their operations for a minimum of three months.</w:t>
      </w:r>
    </w:p>
    <w:p w14:paraId="616CC99F"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p>
    <w:p w14:paraId="257FC389" w14:textId="3E45641D" w:rsidR="00DF7A99" w:rsidRPr="00DF7A99" w:rsidRDefault="007C378A" w:rsidP="00DF7A99">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b/>
          <w:sz w:val="18"/>
          <w:szCs w:val="18"/>
        </w:rPr>
      </w:pPr>
      <w:r>
        <w:rPr>
          <w:rFonts w:ascii="Arial Narrow" w:hAnsi="Arial Narrow" w:cs="Arial"/>
          <w:b/>
          <w:sz w:val="18"/>
          <w:szCs w:val="18"/>
        </w:rPr>
        <w:t>The proposer</w:t>
      </w:r>
      <w:r w:rsidRPr="007C378A">
        <w:rPr>
          <w:rFonts w:ascii="Arial Narrow" w:hAnsi="Arial Narrow" w:cs="Arial"/>
          <w:b/>
          <w:sz w:val="18"/>
          <w:szCs w:val="18"/>
        </w:rPr>
        <w:t xml:space="preserve"> must submit </w:t>
      </w:r>
      <w:r w:rsidR="00061680">
        <w:rPr>
          <w:rFonts w:ascii="Arial Narrow" w:hAnsi="Arial Narrow" w:cs="Arial"/>
          <w:b/>
          <w:sz w:val="18"/>
          <w:szCs w:val="18"/>
        </w:rPr>
        <w:t xml:space="preserve">two  18 month </w:t>
      </w:r>
      <w:r w:rsidRPr="007C378A">
        <w:rPr>
          <w:rFonts w:ascii="Arial Narrow" w:hAnsi="Arial Narrow" w:cs="Arial"/>
          <w:b/>
          <w:sz w:val="18"/>
          <w:szCs w:val="18"/>
        </w:rPr>
        <w:t>budget</w:t>
      </w:r>
      <w:r w:rsidR="00061680">
        <w:rPr>
          <w:rFonts w:ascii="Arial Narrow" w:hAnsi="Arial Narrow" w:cs="Arial"/>
          <w:b/>
          <w:sz w:val="18"/>
          <w:szCs w:val="18"/>
        </w:rPr>
        <w:t>s</w:t>
      </w:r>
      <w:r w:rsidRPr="007C378A">
        <w:rPr>
          <w:rFonts w:ascii="Arial Narrow" w:hAnsi="Arial Narrow" w:cs="Arial"/>
          <w:b/>
          <w:sz w:val="18"/>
          <w:szCs w:val="18"/>
        </w:rPr>
        <w:t xml:space="preserve">   </w:t>
      </w:r>
      <w:r w:rsidRPr="00DF7A99">
        <w:rPr>
          <w:rFonts w:ascii="Arial Narrow" w:hAnsi="Arial Narrow" w:cs="Arial"/>
          <w:b/>
          <w:sz w:val="18"/>
          <w:szCs w:val="18"/>
        </w:rPr>
        <w:t>The proposer must use the Budget Summary and Budget Detail forms provided</w:t>
      </w:r>
      <w:r w:rsidR="00B3690D">
        <w:rPr>
          <w:rFonts w:ascii="Arial Narrow" w:hAnsi="Arial Narrow" w:cs="Arial"/>
          <w:b/>
          <w:sz w:val="18"/>
          <w:szCs w:val="18"/>
        </w:rPr>
        <w:t>.</w:t>
      </w:r>
      <w:r w:rsidRPr="00DF7A99">
        <w:rPr>
          <w:rFonts w:ascii="Arial Narrow" w:hAnsi="Arial Narrow" w:cs="Arial"/>
          <w:b/>
          <w:sz w:val="18"/>
          <w:szCs w:val="18"/>
        </w:rPr>
        <w:t xml:space="preserve"> </w:t>
      </w:r>
      <w:r w:rsidR="00061680">
        <w:rPr>
          <w:rFonts w:ascii="Arial Narrow" w:hAnsi="Arial Narrow" w:cs="Arial"/>
          <w:b/>
          <w:sz w:val="18"/>
          <w:szCs w:val="18"/>
        </w:rPr>
        <w:t xml:space="preserve"> (excel document)</w:t>
      </w:r>
      <w:r w:rsidRPr="00DF7A99">
        <w:rPr>
          <w:rFonts w:ascii="Arial Narrow" w:hAnsi="Arial Narrow" w:cs="Arial"/>
          <w:b/>
          <w:sz w:val="18"/>
          <w:szCs w:val="18"/>
        </w:rPr>
        <w:t xml:space="preserve">.  </w:t>
      </w:r>
      <w:r w:rsidR="003E35CB" w:rsidRPr="00DF7A99">
        <w:rPr>
          <w:rFonts w:ascii="Arial Narrow" w:hAnsi="Arial Narrow" w:cs="Arial"/>
          <w:b/>
          <w:sz w:val="18"/>
          <w:szCs w:val="18"/>
        </w:rPr>
        <w:t xml:space="preserve">The budget </w:t>
      </w:r>
      <w:r w:rsidR="00DF7A99" w:rsidRPr="00DF7A99">
        <w:rPr>
          <w:rFonts w:ascii="Arial Narrow" w:hAnsi="Arial Narrow" w:cs="Arial"/>
          <w:b/>
          <w:sz w:val="18"/>
          <w:szCs w:val="18"/>
        </w:rPr>
        <w:t>is to</w:t>
      </w:r>
      <w:r w:rsidR="003E35CB" w:rsidRPr="00DF7A99">
        <w:rPr>
          <w:rFonts w:ascii="Arial Narrow" w:hAnsi="Arial Narrow" w:cs="Arial"/>
          <w:b/>
          <w:sz w:val="18"/>
          <w:szCs w:val="18"/>
        </w:rPr>
        <w:t xml:space="preserve"> be separated by School Year</w:t>
      </w:r>
      <w:r w:rsidR="00D939DB">
        <w:rPr>
          <w:rFonts w:ascii="Arial Narrow" w:hAnsi="Arial Narrow" w:cs="Arial"/>
          <w:b/>
          <w:sz w:val="18"/>
          <w:szCs w:val="18"/>
        </w:rPr>
        <w:t xml:space="preserve"> and </w:t>
      </w:r>
      <w:r w:rsidR="00B3690D">
        <w:rPr>
          <w:rFonts w:ascii="Arial Narrow" w:hAnsi="Arial Narrow" w:cs="Arial"/>
          <w:b/>
          <w:sz w:val="18"/>
          <w:szCs w:val="18"/>
        </w:rPr>
        <w:t>summer</w:t>
      </w:r>
      <w:r w:rsidR="00D939DB">
        <w:rPr>
          <w:rFonts w:ascii="Arial Narrow" w:hAnsi="Arial Narrow" w:cs="Arial"/>
          <w:b/>
          <w:sz w:val="18"/>
          <w:szCs w:val="18"/>
        </w:rPr>
        <w:t xml:space="preserve"> </w:t>
      </w:r>
      <w:r w:rsidR="003E35CB" w:rsidRPr="00DF7A99">
        <w:rPr>
          <w:rFonts w:ascii="Arial Narrow" w:hAnsi="Arial Narrow" w:cs="Arial"/>
          <w:b/>
          <w:sz w:val="18"/>
          <w:szCs w:val="18"/>
        </w:rPr>
        <w:t>a</w:t>
      </w:r>
      <w:r w:rsidR="00DF7A99" w:rsidRPr="00DF7A99">
        <w:rPr>
          <w:rFonts w:ascii="Arial Narrow" w:hAnsi="Arial Narrow" w:cs="Arial"/>
          <w:b/>
          <w:sz w:val="18"/>
          <w:szCs w:val="18"/>
        </w:rPr>
        <w:t>nd</w:t>
      </w:r>
      <w:r w:rsidR="00D939DB">
        <w:rPr>
          <w:rFonts w:ascii="Arial Narrow" w:hAnsi="Arial Narrow" w:cs="Arial"/>
          <w:b/>
          <w:sz w:val="18"/>
          <w:szCs w:val="18"/>
        </w:rPr>
        <w:t xml:space="preserve"> a</w:t>
      </w:r>
      <w:r w:rsidR="00DF7A99" w:rsidRPr="00DF7A99">
        <w:rPr>
          <w:rFonts w:ascii="Arial Narrow" w:hAnsi="Arial Narrow" w:cs="Arial"/>
          <w:b/>
          <w:sz w:val="18"/>
          <w:szCs w:val="18"/>
        </w:rPr>
        <w:t xml:space="preserve"> detail description of each expenditure must be included</w:t>
      </w:r>
      <w:r w:rsidR="003E35CB" w:rsidRPr="00DF7A99">
        <w:rPr>
          <w:rFonts w:ascii="Arial Narrow" w:hAnsi="Arial Narrow" w:cs="Arial"/>
          <w:b/>
          <w:sz w:val="18"/>
          <w:szCs w:val="18"/>
        </w:rPr>
        <w:t>.</w:t>
      </w:r>
      <w:r w:rsidRPr="00DF7A99">
        <w:rPr>
          <w:rFonts w:ascii="Arial Narrow" w:hAnsi="Arial Narrow" w:cs="Arial"/>
          <w:b/>
          <w:sz w:val="18"/>
          <w:szCs w:val="18"/>
        </w:rPr>
        <w:t xml:space="preserve">  See the example on page 2</w:t>
      </w:r>
      <w:r w:rsidR="00061680">
        <w:rPr>
          <w:rFonts w:ascii="Arial Narrow" w:hAnsi="Arial Narrow" w:cs="Arial"/>
          <w:b/>
          <w:sz w:val="18"/>
          <w:szCs w:val="18"/>
        </w:rPr>
        <w:t>4</w:t>
      </w:r>
      <w:r w:rsidRPr="00DF7A99">
        <w:rPr>
          <w:rFonts w:ascii="Arial Narrow" w:hAnsi="Arial Narrow" w:cs="Arial"/>
          <w:b/>
          <w:sz w:val="18"/>
          <w:szCs w:val="18"/>
        </w:rPr>
        <w:t>.</w:t>
      </w:r>
      <w:r w:rsidR="00DF7A99" w:rsidRPr="00DF7A99">
        <w:rPr>
          <w:rFonts w:ascii="Arial Narrow" w:hAnsi="Arial Narrow" w:cs="Arial"/>
          <w:b/>
          <w:sz w:val="18"/>
          <w:szCs w:val="18"/>
        </w:rPr>
        <w:t xml:space="preserve">  Do not alter any of the forms.  These forms will not count toward </w:t>
      </w:r>
      <w:r w:rsidR="00DF7A99" w:rsidRPr="008F1ADA">
        <w:rPr>
          <w:rFonts w:ascii="Arial Narrow" w:hAnsi="Arial Narrow" w:cs="Arial"/>
          <w:b/>
          <w:sz w:val="18"/>
          <w:szCs w:val="18"/>
        </w:rPr>
        <w:t>the 25 page limit.</w:t>
      </w:r>
      <w:r w:rsidR="00DF7A99" w:rsidRPr="00DF7A99">
        <w:rPr>
          <w:rFonts w:ascii="Arial Narrow" w:hAnsi="Arial Narrow" w:cs="Arial"/>
          <w:b/>
          <w:sz w:val="18"/>
          <w:szCs w:val="18"/>
        </w:rPr>
        <w:t xml:space="preserve"> </w:t>
      </w:r>
    </w:p>
    <w:p w14:paraId="317D3264" w14:textId="77777777" w:rsidR="00DF7A99" w:rsidRDefault="00DF7A99" w:rsidP="00685583">
      <w:pPr>
        <w:tabs>
          <w:tab w:val="left" w:pos="-604"/>
          <w:tab w:val="left" w:pos="116"/>
          <w:tab w:val="left" w:pos="810"/>
          <w:tab w:val="left" w:pos="836"/>
          <w:tab w:val="left" w:pos="90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p>
    <w:p w14:paraId="2B02F514" w14:textId="77777777" w:rsidR="00B72D72" w:rsidRPr="00B72D72" w:rsidRDefault="00B72D72" w:rsidP="00685583">
      <w:pPr>
        <w:tabs>
          <w:tab w:val="left" w:pos="-604"/>
          <w:tab w:val="left" w:pos="116"/>
          <w:tab w:val="left" w:pos="810"/>
          <w:tab w:val="left" w:pos="836"/>
          <w:tab w:val="left" w:pos="900"/>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r w:rsidRPr="00B72D72">
        <w:rPr>
          <w:rFonts w:ascii="Arial Narrow" w:hAnsi="Arial Narrow" w:cs="Arial"/>
          <w:b/>
          <w:sz w:val="18"/>
          <w:szCs w:val="18"/>
        </w:rPr>
        <w:t>Wages</w:t>
      </w:r>
    </w:p>
    <w:p w14:paraId="2B80D66F"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08AF35D2"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8F1ADA">
        <w:rPr>
          <w:rFonts w:ascii="Arial Narrow" w:hAnsi="Arial Narrow" w:cs="Arial"/>
          <w:sz w:val="18"/>
          <w:szCs w:val="18"/>
        </w:rPr>
        <w:t xml:space="preserve">The Program Director, Site Coordinator, and all other salaries/wages must be based on and reported using a percentage of time designated for the 21st CCLC program. The Program Director or any other individual serving in an administrative role shall not be an existing superintendent, principal, transportation director, CEO, or CFO whose salary will be reclassified to conduct 21st CCLC program activities. All salaries and wages must be consistent with the policies and procedures of the proposer’s agency.  </w:t>
      </w:r>
    </w:p>
    <w:p w14:paraId="44B0766E" w14:textId="77777777" w:rsidR="009F517C" w:rsidRDefault="009F517C"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p>
    <w:p w14:paraId="40BC3C31" w14:textId="77777777" w:rsidR="004B2F8E"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contextualSpacing/>
        <w:jc w:val="both"/>
        <w:rPr>
          <w:rFonts w:ascii="Arial Narrow" w:hAnsi="Arial Narrow" w:cs="Arial"/>
          <w:b/>
          <w:sz w:val="18"/>
          <w:szCs w:val="18"/>
        </w:rPr>
      </w:pPr>
      <w:r w:rsidRPr="00B72D72">
        <w:rPr>
          <w:rFonts w:ascii="Arial Narrow" w:hAnsi="Arial Narrow" w:cs="Arial"/>
          <w:b/>
          <w:sz w:val="18"/>
          <w:szCs w:val="18"/>
        </w:rPr>
        <w:t>Non-LEA Proposers Only</w:t>
      </w:r>
    </w:p>
    <w:p w14:paraId="105E02AA"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0198E597" w14:textId="77777777" w:rsidR="00B72D72" w:rsidRPr="00B72D72" w:rsidRDefault="004B2F8E"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4B2F8E">
        <w:rPr>
          <w:rFonts w:ascii="Arial Narrow" w:hAnsi="Arial Narrow" w:cs="Arial"/>
          <w:b/>
          <w:sz w:val="18"/>
          <w:szCs w:val="18"/>
          <w:u w:val="single"/>
        </w:rPr>
        <w:t>A</w:t>
      </w:r>
      <w:r w:rsidR="00B72D72" w:rsidRPr="004B2F8E">
        <w:rPr>
          <w:rFonts w:ascii="Arial Narrow" w:hAnsi="Arial Narrow" w:cs="Arial"/>
          <w:b/>
          <w:sz w:val="18"/>
          <w:szCs w:val="18"/>
          <w:u w:val="single"/>
        </w:rPr>
        <w:t xml:space="preserve">ll </w:t>
      </w:r>
      <w:r w:rsidR="00203187" w:rsidRPr="004B2F8E">
        <w:rPr>
          <w:rFonts w:ascii="Arial Narrow" w:hAnsi="Arial Narrow" w:cs="Arial"/>
          <w:b/>
          <w:sz w:val="18"/>
          <w:szCs w:val="18"/>
          <w:u w:val="single"/>
        </w:rPr>
        <w:t>N</w:t>
      </w:r>
      <w:r w:rsidR="00B72D72" w:rsidRPr="004B2F8E">
        <w:rPr>
          <w:rFonts w:ascii="Arial Narrow" w:hAnsi="Arial Narrow" w:cs="Arial"/>
          <w:b/>
          <w:sz w:val="18"/>
          <w:szCs w:val="18"/>
          <w:u w:val="single"/>
        </w:rPr>
        <w:t>on-LEA proposers</w:t>
      </w:r>
      <w:r w:rsidR="009F517C">
        <w:rPr>
          <w:rFonts w:ascii="Arial Narrow" w:hAnsi="Arial Narrow" w:cs="Arial"/>
          <w:sz w:val="18"/>
          <w:szCs w:val="18"/>
        </w:rPr>
        <w:t xml:space="preserve"> that receive and audit</w:t>
      </w:r>
      <w:r>
        <w:rPr>
          <w:rFonts w:ascii="Arial Narrow" w:hAnsi="Arial Narrow" w:cs="Arial"/>
          <w:sz w:val="18"/>
          <w:szCs w:val="18"/>
        </w:rPr>
        <w:t>,</w:t>
      </w:r>
      <w:r w:rsidR="00B72D72" w:rsidRPr="00B72D72">
        <w:rPr>
          <w:rFonts w:ascii="Arial Narrow" w:hAnsi="Arial Narrow" w:cs="Arial"/>
          <w:sz w:val="18"/>
          <w:szCs w:val="18"/>
        </w:rPr>
        <w:t xml:space="preserve"> must also submit copies of their organization’s most recent year’s independently </w:t>
      </w:r>
      <w:r w:rsidR="00B72D72" w:rsidRPr="004B2F8E">
        <w:rPr>
          <w:rFonts w:ascii="Arial Narrow" w:hAnsi="Arial Narrow" w:cs="Arial"/>
          <w:b/>
          <w:sz w:val="18"/>
          <w:szCs w:val="18"/>
        </w:rPr>
        <w:t>audited financial statements.</w:t>
      </w:r>
      <w:r w:rsidR="00B72D72" w:rsidRPr="00B72D72">
        <w:rPr>
          <w:rFonts w:ascii="Arial Narrow" w:hAnsi="Arial Narrow" w:cs="Arial"/>
          <w:sz w:val="18"/>
          <w:szCs w:val="18"/>
        </w:rPr>
        <w:t xml:space="preserve"> The financial statements submitted must be solely for the organization, unless a parent entity is also committing to financially back the applying agency in performance of the contract, in which case the financial statements of the parent entity must also be provided. </w:t>
      </w:r>
    </w:p>
    <w:p w14:paraId="61AC7D50"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836" w:right="288"/>
        <w:jc w:val="both"/>
        <w:rPr>
          <w:rFonts w:ascii="Arial Narrow" w:hAnsi="Arial Narrow" w:cs="Arial"/>
          <w:sz w:val="18"/>
          <w:szCs w:val="18"/>
        </w:rPr>
      </w:pPr>
    </w:p>
    <w:p w14:paraId="31504D64"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B72D72">
        <w:rPr>
          <w:rFonts w:ascii="Arial Narrow" w:hAnsi="Arial Narrow" w:cs="Arial"/>
          <w:sz w:val="18"/>
          <w:szCs w:val="18"/>
        </w:rPr>
        <w:lastRenderedPageBreak/>
        <w:t xml:space="preserve">The submission must also include the audit opinion, the balance sheet, statements of income, most recent Form 990 “Return of Organization Exempt From Income Tax” (if applicable), retained earnings, cash flows, and the notes to the financial statements. Proposers must submit a copy of applicable bank statements (e.g. primary saving and checking accounts) from the most current six months.  The Proposer should include all of the above information as a separate attachment in the required RFP application packet.  These forms will not count toward the </w:t>
      </w:r>
      <w:r w:rsidR="00D939DB">
        <w:rPr>
          <w:rFonts w:ascii="Arial Narrow" w:hAnsi="Arial Narrow" w:cs="Arial"/>
          <w:sz w:val="18"/>
          <w:szCs w:val="18"/>
        </w:rPr>
        <w:t>25</w:t>
      </w:r>
      <w:r w:rsidRPr="00B72D72">
        <w:rPr>
          <w:rFonts w:ascii="Arial Narrow" w:hAnsi="Arial Narrow" w:cs="Arial"/>
          <w:sz w:val="18"/>
          <w:szCs w:val="18"/>
        </w:rPr>
        <w:t xml:space="preserve"> page limit.</w:t>
      </w:r>
    </w:p>
    <w:p w14:paraId="70B5C6C6"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836" w:right="288"/>
        <w:jc w:val="both"/>
        <w:rPr>
          <w:rFonts w:ascii="Arial Narrow" w:hAnsi="Arial Narrow" w:cs="Arial"/>
          <w:sz w:val="18"/>
          <w:szCs w:val="18"/>
        </w:rPr>
      </w:pPr>
    </w:p>
    <w:p w14:paraId="089784C8"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4B2F8E">
        <w:rPr>
          <w:rFonts w:ascii="Arial Narrow" w:hAnsi="Arial Narrow" w:cs="Arial"/>
          <w:b/>
          <w:sz w:val="18"/>
          <w:szCs w:val="18"/>
          <w:u w:val="single"/>
        </w:rPr>
        <w:t>Non-LEA proposers</w:t>
      </w:r>
      <w:r w:rsidRPr="004B2F8E">
        <w:rPr>
          <w:rFonts w:ascii="Arial Narrow" w:hAnsi="Arial Narrow" w:cs="Arial"/>
          <w:b/>
          <w:sz w:val="18"/>
          <w:szCs w:val="18"/>
        </w:rPr>
        <w:t xml:space="preserve"> must also provide a statement in the narrative as to whether there is any pending litigation against the organization, and if such litigation exists, attach in the required RFP application packet an opinion of counsel as to whether the pending litigation may impair the organization’s performance in a contract under this RFP</w:t>
      </w:r>
      <w:r w:rsidRPr="00B72D72">
        <w:rPr>
          <w:rFonts w:ascii="Arial Narrow" w:hAnsi="Arial Narrow" w:cs="Arial"/>
          <w:sz w:val="18"/>
          <w:szCs w:val="18"/>
        </w:rPr>
        <w:t>.  Likewise, proposers must provide a statement in the narrative as to whether the organization or any of the organization’s employees, agents, independent contractors, or subcontractors have been convicted of, pled guilty to, or pled nolo contendere to any felony, and if so provide an explanation with relevant details.</w:t>
      </w:r>
    </w:p>
    <w:p w14:paraId="37CDA108"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66A78878"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4B2F8E">
        <w:rPr>
          <w:rFonts w:ascii="Arial Narrow" w:hAnsi="Arial Narrow" w:cs="Arial"/>
          <w:b/>
          <w:sz w:val="18"/>
          <w:szCs w:val="18"/>
          <w:u w:val="single"/>
        </w:rPr>
        <w:t>Non-LEA proposers must also provide a statement</w:t>
      </w:r>
      <w:r w:rsidRPr="00B72D72">
        <w:rPr>
          <w:rFonts w:ascii="Arial Narrow" w:hAnsi="Arial Narrow" w:cs="Arial"/>
          <w:sz w:val="18"/>
          <w:szCs w:val="18"/>
        </w:rPr>
        <w:t xml:space="preserve"> in the narrative of their intention to procure and submit subsequent evidence to LDOE, and maintain throughout the duration of the grant the following: </w:t>
      </w:r>
    </w:p>
    <w:p w14:paraId="442B5842"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left="836" w:right="288"/>
        <w:jc w:val="both"/>
        <w:rPr>
          <w:rFonts w:ascii="Arial Narrow" w:hAnsi="Arial Narrow" w:cs="Arial"/>
          <w:sz w:val="18"/>
          <w:szCs w:val="18"/>
        </w:rPr>
      </w:pPr>
    </w:p>
    <w:p w14:paraId="4DE5AEB2" w14:textId="77777777" w:rsidR="00B72D72" w:rsidRPr="00F17F64" w:rsidRDefault="00B72D72" w:rsidP="00530CC4">
      <w:pPr>
        <w:pStyle w:val="ListParagraph"/>
        <w:numPr>
          <w:ilvl w:val="0"/>
          <w:numId w:val="32"/>
        </w:num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F17F64">
        <w:rPr>
          <w:rFonts w:ascii="Arial Narrow" w:hAnsi="Arial Narrow" w:cs="Arial"/>
          <w:sz w:val="18"/>
          <w:szCs w:val="18"/>
        </w:rPr>
        <w:t>An insurance policy providing no less than $1,000,000 of General Liability, listing LDOE as an "additional insured" and "certificate holder" for liability coverage.</w:t>
      </w:r>
    </w:p>
    <w:p w14:paraId="7F6BD0E1" w14:textId="77777777" w:rsidR="00B72D72" w:rsidRPr="00B72D72"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66394F5B" w14:textId="3BBB017E" w:rsidR="00B72D72" w:rsidRPr="008F1ADA" w:rsidRDefault="00B72D72"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r w:rsidRPr="008F1ADA">
        <w:rPr>
          <w:rFonts w:ascii="Arial Narrow" w:hAnsi="Arial Narrow" w:cs="Arial"/>
          <w:sz w:val="18"/>
          <w:szCs w:val="18"/>
        </w:rPr>
        <w:t xml:space="preserve">Proposers are encouraged to review the list </w:t>
      </w:r>
      <w:r w:rsidR="008F1ADA" w:rsidRPr="008F1ADA">
        <w:rPr>
          <w:rFonts w:ascii="Arial Narrow" w:hAnsi="Arial Narrow" w:cs="Arial"/>
          <w:sz w:val="18"/>
          <w:szCs w:val="18"/>
        </w:rPr>
        <w:t xml:space="preserve">of allowable expenses </w:t>
      </w:r>
      <w:r w:rsidRPr="00CE5239">
        <w:rPr>
          <w:rFonts w:ascii="Arial Narrow" w:hAnsi="Arial Narrow" w:cs="Arial"/>
          <w:sz w:val="18"/>
          <w:szCs w:val="18"/>
        </w:rPr>
        <w:t>pages 2</w:t>
      </w:r>
      <w:r w:rsidR="00061680">
        <w:rPr>
          <w:rFonts w:ascii="Arial Narrow" w:hAnsi="Arial Narrow" w:cs="Arial"/>
          <w:sz w:val="18"/>
          <w:szCs w:val="18"/>
        </w:rPr>
        <w:t>0</w:t>
      </w:r>
      <w:r w:rsidR="00B86101">
        <w:rPr>
          <w:rFonts w:ascii="Arial Narrow" w:hAnsi="Arial Narrow" w:cs="Arial"/>
          <w:sz w:val="18"/>
          <w:szCs w:val="18"/>
        </w:rPr>
        <w:t>-2</w:t>
      </w:r>
      <w:r w:rsidR="00061680">
        <w:rPr>
          <w:rFonts w:ascii="Arial Narrow" w:hAnsi="Arial Narrow" w:cs="Arial"/>
          <w:sz w:val="18"/>
          <w:szCs w:val="18"/>
        </w:rPr>
        <w:t>2</w:t>
      </w:r>
      <w:r w:rsidRPr="00CE5239">
        <w:rPr>
          <w:rFonts w:ascii="Arial Narrow" w:hAnsi="Arial Narrow" w:cs="Arial"/>
          <w:sz w:val="18"/>
          <w:szCs w:val="18"/>
        </w:rPr>
        <w:t>,</w:t>
      </w:r>
      <w:r w:rsidRPr="008F1ADA">
        <w:rPr>
          <w:rFonts w:ascii="Arial Narrow" w:hAnsi="Arial Narrow" w:cs="Arial"/>
          <w:sz w:val="18"/>
          <w:szCs w:val="18"/>
        </w:rPr>
        <w:t xml:space="preserve"> as well as the examples of expenses which are not allowed, when preparing their budgets.</w:t>
      </w:r>
    </w:p>
    <w:p w14:paraId="3FA64D92" w14:textId="77777777" w:rsidR="00685583" w:rsidRPr="008F1ADA" w:rsidRDefault="00685583"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69FAA903" w14:textId="77777777" w:rsidR="00185C27" w:rsidRDefault="00185C27" w:rsidP="00AD1F03">
      <w:pPr>
        <w:pStyle w:val="RFPBodyText"/>
        <w:ind w:left="720"/>
        <w:jc w:val="both"/>
        <w:rPr>
          <w:rFonts w:ascii="Arial Narrow" w:hAnsi="Arial Narrow"/>
          <w:b/>
          <w:sz w:val="18"/>
          <w:szCs w:val="18"/>
          <w:highlight w:val="yellow"/>
        </w:rPr>
      </w:pPr>
    </w:p>
    <w:p w14:paraId="3DDCBDFB" w14:textId="77777777" w:rsidR="00702590" w:rsidRDefault="00185C27" w:rsidP="000C1E75">
      <w:pPr>
        <w:pStyle w:val="RFPBodyText"/>
        <w:ind w:left="720"/>
        <w:jc w:val="both"/>
        <w:rPr>
          <w:rFonts w:ascii="Arial Narrow" w:hAnsi="Arial Narrow"/>
          <w:b/>
          <w:sz w:val="18"/>
          <w:szCs w:val="18"/>
        </w:rPr>
      </w:pPr>
      <w:r w:rsidRPr="008F1ADA">
        <w:rPr>
          <w:rFonts w:ascii="Arial Narrow" w:hAnsi="Arial Narrow"/>
          <w:b/>
          <w:sz w:val="18"/>
          <w:szCs w:val="18"/>
        </w:rPr>
        <w:t xml:space="preserve">SAMPLE </w:t>
      </w:r>
      <w:r w:rsidR="003B0B38" w:rsidRPr="008F1ADA">
        <w:rPr>
          <w:rFonts w:ascii="Arial Narrow" w:hAnsi="Arial Narrow"/>
          <w:b/>
          <w:sz w:val="18"/>
          <w:szCs w:val="18"/>
        </w:rPr>
        <w:t>Budget with</w:t>
      </w:r>
      <w:r w:rsidRPr="008F1ADA">
        <w:rPr>
          <w:rFonts w:ascii="Arial Narrow" w:hAnsi="Arial Narrow"/>
          <w:b/>
          <w:sz w:val="18"/>
          <w:szCs w:val="18"/>
        </w:rPr>
        <w:t xml:space="preserve"> School Year (Afterschool) and Summer Identified</w:t>
      </w:r>
    </w:p>
    <w:p w14:paraId="090E3F06" w14:textId="6D86EEF5" w:rsidR="00702590" w:rsidRDefault="00061680" w:rsidP="000C1E75">
      <w:pPr>
        <w:pStyle w:val="RFPBodyText"/>
        <w:ind w:left="720"/>
        <w:jc w:val="both"/>
        <w:rPr>
          <w:rFonts w:ascii="Arial Narrow" w:hAnsi="Arial Narrow"/>
          <w:b/>
          <w:sz w:val="18"/>
          <w:szCs w:val="18"/>
        </w:rPr>
      </w:pPr>
      <w:r>
        <w:rPr>
          <w:noProof/>
        </w:rPr>
        <mc:AlternateContent>
          <mc:Choice Requires="wps">
            <w:drawing>
              <wp:anchor distT="0" distB="0" distL="114300" distR="114300" simplePos="0" relativeHeight="251661824" behindDoc="0" locked="0" layoutInCell="1" allowOverlap="1" wp14:anchorId="5045FF80" wp14:editId="7D800E92">
                <wp:simplePos x="0" y="0"/>
                <wp:positionH relativeFrom="margin">
                  <wp:posOffset>1266825</wp:posOffset>
                </wp:positionH>
                <wp:positionV relativeFrom="paragraph">
                  <wp:posOffset>2774315</wp:posOffset>
                </wp:positionV>
                <wp:extent cx="5124450" cy="1619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5124450" cy="161925"/>
                        </a:xfrm>
                        <a:prstGeom prst="rect">
                          <a:avLst/>
                        </a:prstGeom>
                        <a:solidFill>
                          <a:sysClr val="window" lastClr="FFFFFF"/>
                        </a:solidFill>
                        <a:ln w="6350">
                          <a:solidFill>
                            <a:prstClr val="black"/>
                          </a:solidFill>
                        </a:ln>
                        <a:effectLst/>
                      </wps:spPr>
                      <wps:txbx>
                        <w:txbxContent>
                          <w:p w14:paraId="282E4EF8" w14:textId="77777777" w:rsidR="00711636" w:rsidRDefault="00711636" w:rsidP="00061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5FF80" id="Text Box 31" o:spid="_x0000_s1047" type="#_x0000_t202" style="position:absolute;left:0;text-align:left;margin-left:99.75pt;margin-top:218.45pt;width:403.5pt;height:1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" fillcolor="window" strokeweight=".5pt">
                <v:textbox>
                  <w:txbxContent>
                    <w:p w14:paraId="282E4EF8" w14:textId="77777777" w:rsidR="00711636" w:rsidRDefault="00711636" w:rsidP="00061680"/>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040332A9" wp14:editId="13892927">
                <wp:simplePos x="0" y="0"/>
                <wp:positionH relativeFrom="margin">
                  <wp:posOffset>1247775</wp:posOffset>
                </wp:positionH>
                <wp:positionV relativeFrom="paragraph">
                  <wp:posOffset>1375410</wp:posOffset>
                </wp:positionV>
                <wp:extent cx="5124450" cy="1619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51244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07243" w14:textId="77777777" w:rsidR="00711636" w:rsidRDefault="00711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32A9" id="Text Box 27" o:spid="_x0000_s1048" type="#_x0000_t202" style="position:absolute;left:0;text-align:left;margin-left:98.25pt;margin-top:108.3pt;width:403.5pt;height:12.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" fillcolor="white [3201]" strokeweight=".5pt">
                <v:textbox>
                  <w:txbxContent>
                    <w:p w14:paraId="53007243" w14:textId="77777777" w:rsidR="00711636" w:rsidRDefault="00711636"/>
                  </w:txbxContent>
                </v:textbox>
                <w10:wrap anchorx="margin"/>
              </v:shape>
            </w:pict>
          </mc:Fallback>
        </mc:AlternateContent>
      </w:r>
      <w:r w:rsidR="00702590" w:rsidRPr="00880231">
        <w:rPr>
          <w:noProof/>
        </w:rPr>
        <w:drawing>
          <wp:inline distT="0" distB="0" distL="0" distR="0" wp14:anchorId="702C1133" wp14:editId="77178956">
            <wp:extent cx="5943600" cy="3311661"/>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311661"/>
                    </a:xfrm>
                    <a:prstGeom prst="rect">
                      <a:avLst/>
                    </a:prstGeom>
                    <a:noFill/>
                    <a:ln>
                      <a:noFill/>
                    </a:ln>
                  </pic:spPr>
                </pic:pic>
              </a:graphicData>
            </a:graphic>
          </wp:inline>
        </w:drawing>
      </w:r>
    </w:p>
    <w:p w14:paraId="5032C329" w14:textId="7FC6B656" w:rsidR="004B723E" w:rsidRDefault="005C4AEF" w:rsidP="000C1E75">
      <w:pPr>
        <w:pStyle w:val="RFPBodyText"/>
        <w:ind w:left="720"/>
        <w:jc w:val="both"/>
        <w:rPr>
          <w:rFonts w:ascii="Arial Narrow" w:hAnsi="Arial Narrow" w:cs="Arial"/>
          <w:sz w:val="18"/>
          <w:szCs w:val="18"/>
        </w:rPr>
      </w:pPr>
      <w:r>
        <w:rPr>
          <w:noProof/>
        </w:rPr>
        <mc:AlternateContent>
          <mc:Choice Requires="wps">
            <w:drawing>
              <wp:anchor distT="0" distB="0" distL="114300" distR="114300" simplePos="0" relativeHeight="251658752" behindDoc="0" locked="0" layoutInCell="1" allowOverlap="1" wp14:anchorId="6B438438" wp14:editId="2A415E00">
                <wp:simplePos x="0" y="0"/>
                <wp:positionH relativeFrom="column">
                  <wp:posOffset>809625</wp:posOffset>
                </wp:positionH>
                <wp:positionV relativeFrom="paragraph">
                  <wp:posOffset>2785745</wp:posOffset>
                </wp:positionV>
                <wp:extent cx="5124450" cy="1524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124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7FDF4" w14:textId="77777777" w:rsidR="00711636" w:rsidRDefault="00711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438438" id="Text Box 30" o:spid="_x0000_s1049" type="#_x0000_t202" style="position:absolute;left:0;text-align:left;margin-left:63.75pt;margin-top:219.35pt;width:403.5pt;height:1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" fillcolor="white [3201]" strokeweight=".5pt">
                <v:textbox>
                  <w:txbxContent>
                    <w:p w14:paraId="69C7FDF4" w14:textId="77777777" w:rsidR="00711636" w:rsidRDefault="00711636"/>
                  </w:txbxContent>
                </v:textbox>
              </v:shape>
            </w:pict>
          </mc:Fallback>
        </mc:AlternateContent>
      </w:r>
    </w:p>
    <w:p w14:paraId="4675EB63" w14:textId="6EF5FA0E" w:rsidR="004B723E" w:rsidRPr="00B72D72" w:rsidRDefault="004B723E" w:rsidP="00685583">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jc w:val="both"/>
        <w:rPr>
          <w:rFonts w:ascii="Arial Narrow" w:hAnsi="Arial Narrow" w:cs="Arial"/>
          <w:sz w:val="18"/>
          <w:szCs w:val="18"/>
        </w:rPr>
      </w:pPr>
    </w:p>
    <w:p w14:paraId="705D058C" w14:textId="7946777F" w:rsidR="00061680" w:rsidRDefault="00061680" w:rsidP="00685583">
      <w:pPr>
        <w:pStyle w:val="Style"/>
        <w:spacing w:line="254" w:lineRule="exact"/>
        <w:ind w:left="4" w:right="24"/>
        <w:jc w:val="both"/>
        <w:rPr>
          <w:rFonts w:ascii="Arial Narrow" w:hAnsi="Arial Narrow"/>
          <w:b/>
          <w:sz w:val="22"/>
          <w:szCs w:val="22"/>
          <w:u w:val="single"/>
        </w:rPr>
      </w:pPr>
    </w:p>
    <w:p w14:paraId="01E97434" w14:textId="10311BD8" w:rsidR="00061680" w:rsidRDefault="00061680" w:rsidP="00685583">
      <w:pPr>
        <w:pStyle w:val="Style"/>
        <w:spacing w:line="254" w:lineRule="exact"/>
        <w:ind w:left="4" w:right="24"/>
        <w:jc w:val="both"/>
        <w:rPr>
          <w:rFonts w:ascii="Arial Narrow" w:hAnsi="Arial Narrow"/>
          <w:b/>
          <w:sz w:val="22"/>
          <w:szCs w:val="22"/>
          <w:u w:val="single"/>
        </w:rPr>
      </w:pPr>
    </w:p>
    <w:p w14:paraId="741BACDA" w14:textId="7A91347D" w:rsidR="00061680" w:rsidRDefault="00061680" w:rsidP="00685583">
      <w:pPr>
        <w:pStyle w:val="Style"/>
        <w:spacing w:line="254" w:lineRule="exact"/>
        <w:ind w:left="4" w:right="24"/>
        <w:jc w:val="both"/>
        <w:rPr>
          <w:rFonts w:ascii="Arial Narrow" w:hAnsi="Arial Narrow"/>
          <w:b/>
          <w:sz w:val="22"/>
          <w:szCs w:val="22"/>
          <w:u w:val="single"/>
        </w:rPr>
      </w:pPr>
    </w:p>
    <w:p w14:paraId="3BAAD042" w14:textId="3AA42553" w:rsidR="00061680" w:rsidRDefault="00061680" w:rsidP="00685583">
      <w:pPr>
        <w:pStyle w:val="Style"/>
        <w:spacing w:line="254" w:lineRule="exact"/>
        <w:ind w:left="4" w:right="24"/>
        <w:jc w:val="both"/>
        <w:rPr>
          <w:rFonts w:ascii="Arial Narrow" w:hAnsi="Arial Narrow"/>
          <w:b/>
          <w:sz w:val="22"/>
          <w:szCs w:val="22"/>
          <w:u w:val="single"/>
        </w:rPr>
      </w:pPr>
    </w:p>
    <w:p w14:paraId="23044C52" w14:textId="24ED7F70" w:rsidR="00061680" w:rsidRDefault="00061680" w:rsidP="00685583">
      <w:pPr>
        <w:pStyle w:val="Style"/>
        <w:spacing w:line="254" w:lineRule="exact"/>
        <w:ind w:left="4" w:right="24"/>
        <w:jc w:val="both"/>
        <w:rPr>
          <w:rFonts w:ascii="Arial Narrow" w:hAnsi="Arial Narrow"/>
          <w:b/>
          <w:sz w:val="22"/>
          <w:szCs w:val="22"/>
          <w:u w:val="single"/>
        </w:rPr>
      </w:pPr>
    </w:p>
    <w:p w14:paraId="47E6B3E2" w14:textId="77777777" w:rsidR="00B86101" w:rsidRDefault="00B86101" w:rsidP="00685583">
      <w:pPr>
        <w:pStyle w:val="Style"/>
        <w:spacing w:line="254" w:lineRule="exact"/>
        <w:ind w:left="4" w:right="24"/>
        <w:jc w:val="both"/>
        <w:rPr>
          <w:rFonts w:ascii="Arial Narrow" w:hAnsi="Arial Narrow"/>
          <w:b/>
          <w:sz w:val="22"/>
          <w:szCs w:val="22"/>
          <w:u w:val="single"/>
        </w:rPr>
      </w:pPr>
    </w:p>
    <w:p w14:paraId="788FD2DE" w14:textId="77777777" w:rsidR="00EF7255" w:rsidRPr="003F61CA" w:rsidRDefault="00EF7255" w:rsidP="00685583">
      <w:pPr>
        <w:pStyle w:val="Style"/>
        <w:spacing w:line="254" w:lineRule="exact"/>
        <w:ind w:left="4" w:right="24"/>
        <w:jc w:val="both"/>
        <w:rPr>
          <w:rFonts w:ascii="Arial Narrow" w:hAnsi="Arial Narrow"/>
          <w:b/>
          <w:sz w:val="22"/>
          <w:szCs w:val="22"/>
          <w:u w:val="single"/>
        </w:rPr>
      </w:pPr>
      <w:r w:rsidRPr="003F61CA">
        <w:rPr>
          <w:rFonts w:ascii="Arial Narrow" w:hAnsi="Arial Narrow"/>
          <w:b/>
          <w:sz w:val="22"/>
          <w:szCs w:val="22"/>
          <w:u w:val="single"/>
        </w:rPr>
        <w:t>PART III:  EVALUATION</w:t>
      </w:r>
    </w:p>
    <w:p w14:paraId="409992D2" w14:textId="77777777" w:rsidR="00D63F94" w:rsidRDefault="00D63F94" w:rsidP="00D63F94">
      <w:pPr>
        <w:jc w:val="both"/>
        <w:rPr>
          <w:rFonts w:ascii="Arial Narrow" w:hAnsi="Arial Narrow" w:cs="Arial"/>
          <w:b/>
          <w:iCs/>
          <w:sz w:val="18"/>
          <w:szCs w:val="18"/>
        </w:rPr>
      </w:pPr>
    </w:p>
    <w:p w14:paraId="5EA26C03" w14:textId="77777777" w:rsidR="00D63F94" w:rsidRPr="000F0CC6" w:rsidRDefault="00D63F94" w:rsidP="00D63F94">
      <w:pPr>
        <w:jc w:val="both"/>
        <w:rPr>
          <w:rFonts w:ascii="Arial Narrow" w:hAnsi="Arial Narrow" w:cs="Arial"/>
          <w:sz w:val="18"/>
          <w:szCs w:val="18"/>
        </w:rPr>
      </w:pPr>
      <w:r w:rsidRPr="008F1ADA">
        <w:rPr>
          <w:rFonts w:ascii="Arial Narrow" w:hAnsi="Arial Narrow" w:cs="Arial"/>
          <w:b/>
          <w:iCs/>
          <w:sz w:val="18"/>
          <w:szCs w:val="18"/>
        </w:rPr>
        <w:t>All</w:t>
      </w:r>
      <w:r w:rsidRPr="008F1ADA">
        <w:rPr>
          <w:rFonts w:ascii="Arial Narrow" w:hAnsi="Arial Narrow" w:cs="Arial"/>
          <w:b/>
          <w:sz w:val="18"/>
          <w:szCs w:val="18"/>
        </w:rPr>
        <w:t xml:space="preserve"> proposals received by 2:00 P.M. CST on the date in the schedule of events will be reviewed to determine compliance with administrative and mandatory requirements as specified in the RFP.  Proposals found not to be in compliance will be rejected from further consideration</w:t>
      </w:r>
      <w:r w:rsidRPr="00CE5239">
        <w:rPr>
          <w:rFonts w:ascii="Arial Narrow" w:hAnsi="Arial Narrow" w:cs="Arial"/>
          <w:b/>
          <w:sz w:val="18"/>
          <w:szCs w:val="18"/>
        </w:rPr>
        <w:t>.</w:t>
      </w:r>
      <w:r w:rsidRPr="00CE5239">
        <w:rPr>
          <w:rFonts w:ascii="Arial Narrow" w:hAnsi="Arial Narrow" w:cs="Arial"/>
          <w:sz w:val="18"/>
          <w:szCs w:val="18"/>
        </w:rPr>
        <w:t xml:space="preserve"> Proposals shall be screened for adherence to the basic requirements, such as proposal formatting, completeness of content and required forms, etc., to determine if the proposer addressed the minimum requirements.</w:t>
      </w:r>
    </w:p>
    <w:p w14:paraId="1816943F" w14:textId="77777777" w:rsidR="00D63F94" w:rsidRDefault="00D63F94" w:rsidP="00DA6BAD">
      <w:pPr>
        <w:pStyle w:val="Style"/>
        <w:spacing w:line="254" w:lineRule="exact"/>
        <w:ind w:left="4" w:right="24"/>
        <w:jc w:val="both"/>
        <w:rPr>
          <w:rFonts w:ascii="Arial Narrow" w:hAnsi="Arial Narrow"/>
          <w:b/>
          <w:sz w:val="28"/>
          <w:szCs w:val="28"/>
          <w:u w:val="single"/>
        </w:rPr>
      </w:pPr>
    </w:p>
    <w:p w14:paraId="3541F09B" w14:textId="77777777" w:rsidR="000F0CC6" w:rsidRPr="000F0CC6" w:rsidRDefault="000F0CC6" w:rsidP="000F0CC6">
      <w:pPr>
        <w:keepNext/>
        <w:ind w:right="180"/>
        <w:jc w:val="both"/>
        <w:outlineLvl w:val="2"/>
        <w:rPr>
          <w:rFonts w:ascii="Arial Narrow" w:hAnsi="Arial Narrow" w:cs="Arial"/>
          <w:sz w:val="18"/>
          <w:szCs w:val="18"/>
        </w:rPr>
      </w:pPr>
      <w:r w:rsidRPr="000F0CC6">
        <w:rPr>
          <w:rFonts w:ascii="Arial Narrow" w:hAnsi="Arial Narrow" w:cs="Arial"/>
          <w:bCs/>
          <w:iCs/>
          <w:sz w:val="18"/>
          <w:szCs w:val="18"/>
        </w:rPr>
        <w:t>The evaluation of proposals will be accomplished by an external peer review evaluation team, to be designated by the State, which will determine the proposal most advantageous to the state</w:t>
      </w:r>
      <w:r w:rsidRPr="000F0CC6">
        <w:rPr>
          <w:rFonts w:ascii="Arial Narrow" w:hAnsi="Arial Narrow" w:cs="Arial"/>
          <w:b/>
          <w:bCs/>
          <w:iCs/>
          <w:sz w:val="18"/>
          <w:szCs w:val="18"/>
        </w:rPr>
        <w:t xml:space="preserve">. </w:t>
      </w:r>
      <w:r w:rsidRPr="000F0CC6">
        <w:rPr>
          <w:rFonts w:ascii="Arial Narrow" w:hAnsi="Arial Narrow" w:cs="Arial"/>
          <w:sz w:val="18"/>
          <w:szCs w:val="18"/>
        </w:rPr>
        <w:t xml:space="preserve">To maintain confidentiality of the reviewers, the Department will not release their names or contact information. The Department of Education will ensure that reviewers are highly qualified individuals with a strong knowledge of research-based, quality after-school programming, and represent equitable gender, ethnic, and geographic diversity.  </w:t>
      </w:r>
    </w:p>
    <w:p w14:paraId="3DB83B3B" w14:textId="77777777" w:rsidR="000F0CC6" w:rsidRPr="000F0CC6" w:rsidRDefault="000F0CC6" w:rsidP="000F0CC6">
      <w:pPr>
        <w:rPr>
          <w:rFonts w:ascii="Arial Narrow" w:hAnsi="Arial Narrow" w:cs="Arial"/>
          <w:szCs w:val="24"/>
        </w:rPr>
      </w:pPr>
    </w:p>
    <w:p w14:paraId="5FC526DD" w14:textId="77777777" w:rsidR="000F0CC6" w:rsidRPr="000F0CC6" w:rsidRDefault="000F0CC6" w:rsidP="000F0CC6">
      <w:pPr>
        <w:rPr>
          <w:rFonts w:ascii="Arial Narrow" w:hAnsi="Arial Narrow" w:cs="Arial"/>
          <w:b/>
          <w:bCs/>
          <w:i/>
          <w:iCs/>
          <w:szCs w:val="24"/>
        </w:rPr>
      </w:pPr>
      <w:r w:rsidRPr="000F0CC6">
        <w:rPr>
          <w:rFonts w:ascii="Arial Narrow" w:hAnsi="Arial Narrow" w:cs="Arial"/>
          <w:sz w:val="18"/>
          <w:szCs w:val="18"/>
        </w:rPr>
        <w:t>All eligible proposals will be read, reviewed, and scored by the external evaluation team independently. Each proposal will be reviewed fully by members of the external evaluation team selected by the Department of Education, using pre-established criteria. Following the review, each proposal shall be graded on its own merits by having each member independently record their scores.</w:t>
      </w:r>
      <w:r w:rsidRPr="000F0CC6">
        <w:rPr>
          <w:rFonts w:ascii="Arial Narrow" w:hAnsi="Arial Narrow" w:cs="Arial"/>
          <w:szCs w:val="24"/>
        </w:rPr>
        <w:tab/>
      </w:r>
    </w:p>
    <w:p w14:paraId="2970E3B9" w14:textId="77777777" w:rsidR="000F0CC6" w:rsidRPr="000F0CC6" w:rsidRDefault="000F0CC6" w:rsidP="000F0CC6">
      <w:pPr>
        <w:jc w:val="both"/>
        <w:rPr>
          <w:rFonts w:ascii="Arial Narrow" w:hAnsi="Arial Narrow" w:cs="Arial"/>
          <w:sz w:val="18"/>
          <w:szCs w:val="18"/>
        </w:rPr>
      </w:pPr>
    </w:p>
    <w:p w14:paraId="6ADCF836" w14:textId="77777777" w:rsidR="000F0CC6" w:rsidRPr="000F0CC6" w:rsidRDefault="000F0CC6" w:rsidP="000F0CC6">
      <w:pPr>
        <w:tabs>
          <w:tab w:val="left" w:pos="1152"/>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jc w:val="both"/>
        <w:rPr>
          <w:rFonts w:ascii="Arial Narrow" w:hAnsi="Arial Narrow" w:cs="Arial"/>
          <w:sz w:val="18"/>
          <w:szCs w:val="18"/>
        </w:rPr>
      </w:pPr>
      <w:r w:rsidRPr="000F0CC6">
        <w:rPr>
          <w:rFonts w:ascii="Arial Narrow" w:hAnsi="Arial Narrow" w:cs="Arial"/>
          <w:sz w:val="18"/>
          <w:szCs w:val="18"/>
        </w:rPr>
        <w:t>The external evaluation team, at its sole discretion, may select the finalists who are most susceptible of receiving an award for an oral presentation for final determination of contract award. In some circumstances, this may include a personal interview with the proposer, either face-to-face meeting, or by a telephone conference. Reasons to schedule a personal interview for verification purposes may include, but are not limited to verifying proposal and project viability and verifying other factors when a proposal or a product is not clear to the review committee. Findings will be recorded in writing.    Based upon oral presentations, initial scores may be revised.</w:t>
      </w:r>
    </w:p>
    <w:p w14:paraId="3A2B1ED0" w14:textId="77777777" w:rsidR="004D524A" w:rsidRDefault="004D524A" w:rsidP="00685583">
      <w:pPr>
        <w:keepNext/>
        <w:autoSpaceDE w:val="0"/>
        <w:autoSpaceDN w:val="0"/>
        <w:adjustRightInd w:val="0"/>
        <w:ind w:left="360" w:hanging="360"/>
        <w:jc w:val="both"/>
        <w:outlineLvl w:val="4"/>
        <w:rPr>
          <w:rFonts w:ascii="Arial Narrow" w:hAnsi="Arial Narrow" w:cs="Arial"/>
          <w:b/>
          <w:color w:val="000000"/>
          <w:sz w:val="22"/>
          <w:szCs w:val="22"/>
        </w:rPr>
      </w:pPr>
    </w:p>
    <w:p w14:paraId="2349DA52" w14:textId="77777777" w:rsidR="00E23D3C" w:rsidRPr="003F61CA" w:rsidRDefault="000F0CC6" w:rsidP="00685583">
      <w:pPr>
        <w:keepNext/>
        <w:autoSpaceDE w:val="0"/>
        <w:autoSpaceDN w:val="0"/>
        <w:adjustRightInd w:val="0"/>
        <w:ind w:left="360" w:hanging="360"/>
        <w:jc w:val="both"/>
        <w:outlineLvl w:val="4"/>
        <w:rPr>
          <w:rFonts w:ascii="Arial Narrow" w:hAnsi="Arial Narrow" w:cs="Arial"/>
          <w:b/>
          <w:color w:val="000000"/>
          <w:sz w:val="22"/>
          <w:szCs w:val="22"/>
        </w:rPr>
      </w:pPr>
      <w:r w:rsidRPr="0018197F">
        <w:rPr>
          <w:rFonts w:ascii="Arial Narrow" w:hAnsi="Arial Narrow" w:cs="Arial"/>
          <w:b/>
          <w:color w:val="000000"/>
          <w:sz w:val="22"/>
          <w:szCs w:val="22"/>
        </w:rPr>
        <w:t>3.</w:t>
      </w:r>
      <w:r w:rsidR="00D63F94" w:rsidRPr="0018197F">
        <w:rPr>
          <w:rFonts w:ascii="Arial Narrow" w:hAnsi="Arial Narrow" w:cs="Arial"/>
          <w:b/>
          <w:color w:val="000000"/>
          <w:sz w:val="22"/>
          <w:szCs w:val="22"/>
        </w:rPr>
        <w:t>1</w:t>
      </w:r>
      <w:r w:rsidRPr="0018197F">
        <w:rPr>
          <w:rFonts w:ascii="Arial Narrow" w:hAnsi="Arial Narrow" w:cs="Arial"/>
          <w:b/>
          <w:color w:val="000000"/>
          <w:sz w:val="22"/>
          <w:szCs w:val="22"/>
        </w:rPr>
        <w:tab/>
      </w:r>
      <w:r w:rsidR="00D63F94" w:rsidRPr="0018197F">
        <w:rPr>
          <w:rFonts w:ascii="Arial Narrow" w:hAnsi="Arial Narrow" w:cs="Arial"/>
          <w:b/>
          <w:color w:val="000000"/>
          <w:sz w:val="22"/>
          <w:szCs w:val="22"/>
        </w:rPr>
        <w:t>Cost /</w:t>
      </w:r>
      <w:r w:rsidR="00E23D3C" w:rsidRPr="0018197F">
        <w:rPr>
          <w:rFonts w:ascii="Arial Narrow" w:hAnsi="Arial Narrow" w:cs="Arial"/>
          <w:b/>
          <w:color w:val="000000"/>
          <w:sz w:val="22"/>
          <w:szCs w:val="22"/>
        </w:rPr>
        <w:t>Evaluation and Review</w:t>
      </w:r>
      <w:r w:rsidR="00D63F94" w:rsidRPr="0018197F">
        <w:rPr>
          <w:rFonts w:ascii="Arial Narrow" w:hAnsi="Arial Narrow" w:cs="Arial"/>
          <w:b/>
          <w:color w:val="000000"/>
          <w:sz w:val="22"/>
          <w:szCs w:val="22"/>
        </w:rPr>
        <w:t xml:space="preserve"> (please note cost is not a priority in this RFP.  It is solely based upon score)</w:t>
      </w:r>
    </w:p>
    <w:p w14:paraId="63493D93" w14:textId="77777777" w:rsidR="000F0CC6" w:rsidRDefault="000F0CC6" w:rsidP="00685583">
      <w:pPr>
        <w:jc w:val="both"/>
        <w:rPr>
          <w:rFonts w:ascii="Arial Narrow" w:hAnsi="Arial Narrow" w:cs="Arial"/>
          <w:b/>
          <w:sz w:val="18"/>
          <w:szCs w:val="18"/>
        </w:rPr>
      </w:pPr>
    </w:p>
    <w:p w14:paraId="0BCC1CAD" w14:textId="77777777" w:rsidR="00685583" w:rsidRPr="00685583" w:rsidRDefault="00E23D3C" w:rsidP="00685583">
      <w:pPr>
        <w:jc w:val="both"/>
        <w:rPr>
          <w:rFonts w:ascii="Arial Narrow" w:hAnsi="Arial Narrow" w:cs="Arial"/>
          <w:b/>
          <w:sz w:val="18"/>
          <w:szCs w:val="18"/>
        </w:rPr>
      </w:pPr>
      <w:r w:rsidRPr="00685583">
        <w:rPr>
          <w:rFonts w:ascii="Arial Narrow" w:hAnsi="Arial Narrow" w:cs="Arial"/>
          <w:b/>
          <w:sz w:val="18"/>
          <w:szCs w:val="18"/>
        </w:rPr>
        <w:t xml:space="preserve">Proposals that pass the preliminary screening and mandatory requirements review will be evaluated based on information provided in the proposal.  </w:t>
      </w:r>
    </w:p>
    <w:p w14:paraId="3074DE62" w14:textId="77777777" w:rsidR="00E23D3C" w:rsidRDefault="00E23D3C" w:rsidP="00685583">
      <w:pPr>
        <w:jc w:val="both"/>
        <w:rPr>
          <w:rFonts w:ascii="Arial Narrow" w:hAnsi="Arial Narrow" w:cs="Arial"/>
          <w:sz w:val="18"/>
          <w:szCs w:val="18"/>
        </w:rPr>
      </w:pPr>
      <w:r w:rsidRPr="00E23D3C">
        <w:rPr>
          <w:rFonts w:ascii="Arial Narrow" w:hAnsi="Arial Narrow" w:cs="Arial"/>
          <w:spacing w:val="-1"/>
          <w:sz w:val="18"/>
          <w:szCs w:val="18"/>
        </w:rPr>
        <w:t>P</w:t>
      </w:r>
      <w:r w:rsidRPr="00E23D3C">
        <w:rPr>
          <w:rFonts w:ascii="Arial Narrow" w:hAnsi="Arial Narrow" w:cs="Arial"/>
          <w:spacing w:val="1"/>
          <w:sz w:val="18"/>
          <w:szCs w:val="18"/>
        </w:rPr>
        <w:t>r</w:t>
      </w:r>
      <w:r w:rsidRPr="00E23D3C">
        <w:rPr>
          <w:rFonts w:ascii="Arial Narrow" w:hAnsi="Arial Narrow" w:cs="Arial"/>
          <w:sz w:val="18"/>
          <w:szCs w:val="18"/>
        </w:rPr>
        <w:t>o</w:t>
      </w:r>
      <w:r w:rsidRPr="00E23D3C">
        <w:rPr>
          <w:rFonts w:ascii="Arial Narrow" w:hAnsi="Arial Narrow" w:cs="Arial"/>
          <w:spacing w:val="-1"/>
          <w:sz w:val="18"/>
          <w:szCs w:val="18"/>
        </w:rPr>
        <w:t>p</w:t>
      </w:r>
      <w:r w:rsidRPr="00E23D3C">
        <w:rPr>
          <w:rFonts w:ascii="Arial Narrow" w:hAnsi="Arial Narrow" w:cs="Arial"/>
          <w:sz w:val="18"/>
          <w:szCs w:val="18"/>
        </w:rPr>
        <w:t>os</w:t>
      </w:r>
      <w:r w:rsidRPr="00E23D3C">
        <w:rPr>
          <w:rFonts w:ascii="Arial Narrow" w:hAnsi="Arial Narrow" w:cs="Arial"/>
          <w:spacing w:val="-1"/>
          <w:sz w:val="18"/>
          <w:szCs w:val="18"/>
        </w:rPr>
        <w:t>al</w:t>
      </w:r>
      <w:r w:rsidRPr="00E23D3C">
        <w:rPr>
          <w:rFonts w:ascii="Arial Narrow" w:hAnsi="Arial Narrow" w:cs="Arial"/>
          <w:sz w:val="18"/>
          <w:szCs w:val="18"/>
        </w:rPr>
        <w:t>s</w:t>
      </w:r>
      <w:r w:rsidRPr="00E23D3C">
        <w:rPr>
          <w:rFonts w:ascii="Arial Narrow" w:hAnsi="Arial Narrow" w:cs="Arial"/>
          <w:spacing w:val="-1"/>
          <w:sz w:val="18"/>
          <w:szCs w:val="18"/>
        </w:rPr>
        <w:t xml:space="preserve"> </w:t>
      </w:r>
      <w:r w:rsidRPr="00E23D3C">
        <w:rPr>
          <w:rFonts w:ascii="Arial Narrow" w:hAnsi="Arial Narrow" w:cs="Arial"/>
          <w:spacing w:val="1"/>
          <w:sz w:val="18"/>
          <w:szCs w:val="18"/>
        </w:rPr>
        <w:t>m</w:t>
      </w:r>
      <w:r w:rsidRPr="00E23D3C">
        <w:rPr>
          <w:rFonts w:ascii="Arial Narrow" w:hAnsi="Arial Narrow" w:cs="Arial"/>
          <w:sz w:val="18"/>
          <w:szCs w:val="18"/>
        </w:rPr>
        <w:t>e</w:t>
      </w:r>
      <w:r w:rsidRPr="00E23D3C">
        <w:rPr>
          <w:rFonts w:ascii="Arial Narrow" w:hAnsi="Arial Narrow" w:cs="Arial"/>
          <w:spacing w:val="-1"/>
          <w:sz w:val="18"/>
          <w:szCs w:val="18"/>
        </w:rPr>
        <w:t>e</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pacing w:val="-3"/>
          <w:sz w:val="18"/>
          <w:szCs w:val="18"/>
        </w:rPr>
        <w:t>n</w:t>
      </w:r>
      <w:r w:rsidRPr="00E23D3C">
        <w:rPr>
          <w:rFonts w:ascii="Arial Narrow" w:hAnsi="Arial Narrow" w:cs="Arial"/>
          <w:sz w:val="18"/>
          <w:szCs w:val="18"/>
        </w:rPr>
        <w:t>g</w:t>
      </w:r>
      <w:r w:rsidRPr="00E23D3C">
        <w:rPr>
          <w:rFonts w:ascii="Arial Narrow" w:hAnsi="Arial Narrow" w:cs="Arial"/>
          <w:spacing w:val="1"/>
          <w:sz w:val="18"/>
          <w:szCs w:val="18"/>
        </w:rPr>
        <w:t xml:space="preserve"> t</w:t>
      </w:r>
      <w:r w:rsidRPr="00E23D3C">
        <w:rPr>
          <w:rFonts w:ascii="Arial Narrow" w:hAnsi="Arial Narrow" w:cs="Arial"/>
          <w:sz w:val="18"/>
          <w:szCs w:val="18"/>
        </w:rPr>
        <w:t>he</w:t>
      </w:r>
      <w:r w:rsidRPr="00E23D3C">
        <w:rPr>
          <w:rFonts w:ascii="Arial Narrow" w:hAnsi="Arial Narrow" w:cs="Arial"/>
          <w:spacing w:val="-2"/>
          <w:sz w:val="18"/>
          <w:szCs w:val="18"/>
        </w:rPr>
        <w:t xml:space="preserve"> </w:t>
      </w:r>
      <w:r w:rsidRPr="00E23D3C">
        <w:rPr>
          <w:rFonts w:ascii="Arial Narrow" w:hAnsi="Arial Narrow" w:cs="Arial"/>
          <w:spacing w:val="1"/>
          <w:sz w:val="18"/>
          <w:szCs w:val="18"/>
        </w:rPr>
        <w:t>r</w:t>
      </w:r>
      <w:r w:rsidRPr="00E23D3C">
        <w:rPr>
          <w:rFonts w:ascii="Arial Narrow" w:hAnsi="Arial Narrow" w:cs="Arial"/>
          <w:spacing w:val="-3"/>
          <w:sz w:val="18"/>
          <w:szCs w:val="18"/>
        </w:rPr>
        <w:t>e</w:t>
      </w:r>
      <w:r w:rsidRPr="00E23D3C">
        <w:rPr>
          <w:rFonts w:ascii="Arial Narrow" w:hAnsi="Arial Narrow" w:cs="Arial"/>
          <w:spacing w:val="2"/>
          <w:sz w:val="18"/>
          <w:szCs w:val="18"/>
        </w:rPr>
        <w:t>q</w:t>
      </w:r>
      <w:r w:rsidRPr="00E23D3C">
        <w:rPr>
          <w:rFonts w:ascii="Arial Narrow" w:hAnsi="Arial Narrow" w:cs="Arial"/>
          <w:sz w:val="18"/>
          <w:szCs w:val="18"/>
        </w:rPr>
        <w:t>u</w:t>
      </w:r>
      <w:r w:rsidRPr="00E23D3C">
        <w:rPr>
          <w:rFonts w:ascii="Arial Narrow" w:hAnsi="Arial Narrow" w:cs="Arial"/>
          <w:spacing w:val="-1"/>
          <w:sz w:val="18"/>
          <w:szCs w:val="18"/>
        </w:rPr>
        <w:t>i</w:t>
      </w:r>
      <w:r w:rsidRPr="00E23D3C">
        <w:rPr>
          <w:rFonts w:ascii="Arial Narrow" w:hAnsi="Arial Narrow" w:cs="Arial"/>
          <w:spacing w:val="1"/>
          <w:sz w:val="18"/>
          <w:szCs w:val="18"/>
        </w:rPr>
        <w:t>r</w:t>
      </w:r>
      <w:r w:rsidRPr="00E23D3C">
        <w:rPr>
          <w:rFonts w:ascii="Arial Narrow" w:hAnsi="Arial Narrow" w:cs="Arial"/>
          <w:spacing w:val="-3"/>
          <w:sz w:val="18"/>
          <w:szCs w:val="18"/>
        </w:rPr>
        <w:t>e</w:t>
      </w:r>
      <w:r w:rsidRPr="00E23D3C">
        <w:rPr>
          <w:rFonts w:ascii="Arial Narrow" w:hAnsi="Arial Narrow" w:cs="Arial"/>
          <w:spacing w:val="1"/>
          <w:sz w:val="18"/>
          <w:szCs w:val="18"/>
        </w:rPr>
        <w:t>m</w:t>
      </w:r>
      <w:r w:rsidRPr="00E23D3C">
        <w:rPr>
          <w:rFonts w:ascii="Arial Narrow" w:hAnsi="Arial Narrow" w:cs="Arial"/>
          <w:sz w:val="18"/>
          <w:szCs w:val="18"/>
        </w:rPr>
        <w:t>e</w:t>
      </w:r>
      <w:r w:rsidRPr="00E23D3C">
        <w:rPr>
          <w:rFonts w:ascii="Arial Narrow" w:hAnsi="Arial Narrow" w:cs="Arial"/>
          <w:spacing w:val="-1"/>
          <w:sz w:val="18"/>
          <w:szCs w:val="18"/>
        </w:rPr>
        <w:t>nt</w:t>
      </w:r>
      <w:r w:rsidRPr="00E23D3C">
        <w:rPr>
          <w:rFonts w:ascii="Arial Narrow" w:hAnsi="Arial Narrow" w:cs="Arial"/>
          <w:sz w:val="18"/>
          <w:szCs w:val="18"/>
        </w:rPr>
        <w:t>s</w:t>
      </w:r>
      <w:r w:rsidRPr="00E23D3C">
        <w:rPr>
          <w:rFonts w:ascii="Arial Narrow" w:hAnsi="Arial Narrow" w:cs="Arial"/>
          <w:spacing w:val="1"/>
          <w:sz w:val="18"/>
          <w:szCs w:val="18"/>
        </w:rPr>
        <w:t xml:space="preserve"> </w:t>
      </w:r>
      <w:r w:rsidRPr="00E23D3C">
        <w:rPr>
          <w:rFonts w:ascii="Arial Narrow" w:hAnsi="Arial Narrow" w:cs="Arial"/>
          <w:spacing w:val="-3"/>
          <w:sz w:val="18"/>
          <w:szCs w:val="18"/>
        </w:rPr>
        <w:t>o</w:t>
      </w:r>
      <w:r w:rsidRPr="00E23D3C">
        <w:rPr>
          <w:rFonts w:ascii="Arial Narrow" w:hAnsi="Arial Narrow" w:cs="Arial"/>
          <w:sz w:val="18"/>
          <w:szCs w:val="18"/>
        </w:rPr>
        <w:t xml:space="preserve">f </w:t>
      </w:r>
      <w:r w:rsidRPr="00E23D3C">
        <w:rPr>
          <w:rFonts w:ascii="Arial Narrow" w:hAnsi="Arial Narrow" w:cs="Arial"/>
          <w:spacing w:val="1"/>
          <w:sz w:val="18"/>
          <w:szCs w:val="18"/>
        </w:rPr>
        <w:t>t</w:t>
      </w:r>
      <w:r w:rsidRPr="00E23D3C">
        <w:rPr>
          <w:rFonts w:ascii="Arial Narrow" w:hAnsi="Arial Narrow" w:cs="Arial"/>
          <w:sz w:val="18"/>
          <w:szCs w:val="18"/>
        </w:rPr>
        <w:t xml:space="preserve">he </w:t>
      </w:r>
      <w:r w:rsidRPr="00E23D3C">
        <w:rPr>
          <w:rFonts w:ascii="Arial Narrow" w:hAnsi="Arial Narrow" w:cs="Arial"/>
          <w:spacing w:val="-3"/>
          <w:sz w:val="18"/>
          <w:szCs w:val="18"/>
        </w:rPr>
        <w:t>P</w:t>
      </w:r>
      <w:r w:rsidRPr="00E23D3C">
        <w:rPr>
          <w:rFonts w:ascii="Arial Narrow" w:hAnsi="Arial Narrow" w:cs="Arial"/>
          <w:spacing w:val="1"/>
          <w:sz w:val="18"/>
          <w:szCs w:val="18"/>
        </w:rPr>
        <w:t>r</w:t>
      </w:r>
      <w:r w:rsidRPr="00E23D3C">
        <w:rPr>
          <w:rFonts w:ascii="Arial Narrow" w:hAnsi="Arial Narrow" w:cs="Arial"/>
          <w:sz w:val="18"/>
          <w:szCs w:val="18"/>
        </w:rPr>
        <w:t>o</w:t>
      </w:r>
      <w:r w:rsidRPr="00E23D3C">
        <w:rPr>
          <w:rFonts w:ascii="Arial Narrow" w:hAnsi="Arial Narrow" w:cs="Arial"/>
          <w:spacing w:val="-1"/>
          <w:sz w:val="18"/>
          <w:szCs w:val="18"/>
        </w:rPr>
        <w:t>p</w:t>
      </w:r>
      <w:r w:rsidRPr="00E23D3C">
        <w:rPr>
          <w:rFonts w:ascii="Arial Narrow" w:hAnsi="Arial Narrow" w:cs="Arial"/>
          <w:spacing w:val="-3"/>
          <w:sz w:val="18"/>
          <w:szCs w:val="18"/>
        </w:rPr>
        <w:t>o</w:t>
      </w:r>
      <w:r w:rsidRPr="00E23D3C">
        <w:rPr>
          <w:rFonts w:ascii="Arial Narrow" w:hAnsi="Arial Narrow" w:cs="Arial"/>
          <w:sz w:val="18"/>
          <w:szCs w:val="18"/>
        </w:rPr>
        <w:t xml:space="preserve">sal </w:t>
      </w:r>
      <w:r w:rsidRPr="00E23D3C">
        <w:rPr>
          <w:rFonts w:ascii="Arial Narrow" w:hAnsi="Arial Narrow" w:cs="Arial"/>
          <w:spacing w:val="-1"/>
          <w:sz w:val="18"/>
          <w:szCs w:val="18"/>
        </w:rPr>
        <w:t>C</w:t>
      </w:r>
      <w:r w:rsidRPr="00E23D3C">
        <w:rPr>
          <w:rFonts w:ascii="Arial Narrow" w:hAnsi="Arial Narrow" w:cs="Arial"/>
          <w:sz w:val="18"/>
          <w:szCs w:val="18"/>
        </w:rPr>
        <w:t>h</w:t>
      </w:r>
      <w:r w:rsidRPr="00E23D3C">
        <w:rPr>
          <w:rFonts w:ascii="Arial Narrow" w:hAnsi="Arial Narrow" w:cs="Arial"/>
          <w:spacing w:val="-1"/>
          <w:sz w:val="18"/>
          <w:szCs w:val="18"/>
        </w:rPr>
        <w:t>e</w:t>
      </w:r>
      <w:r w:rsidRPr="00E23D3C">
        <w:rPr>
          <w:rFonts w:ascii="Arial Narrow" w:hAnsi="Arial Narrow" w:cs="Arial"/>
          <w:sz w:val="18"/>
          <w:szCs w:val="18"/>
        </w:rPr>
        <w:t>c</w:t>
      </w:r>
      <w:r w:rsidRPr="00E23D3C">
        <w:rPr>
          <w:rFonts w:ascii="Arial Narrow" w:hAnsi="Arial Narrow" w:cs="Arial"/>
          <w:spacing w:val="2"/>
          <w:sz w:val="18"/>
          <w:szCs w:val="18"/>
        </w:rPr>
        <w:t>k</w:t>
      </w:r>
      <w:r w:rsidRPr="00E23D3C">
        <w:rPr>
          <w:rFonts w:ascii="Arial Narrow" w:hAnsi="Arial Narrow" w:cs="Arial"/>
          <w:spacing w:val="-1"/>
          <w:sz w:val="18"/>
          <w:szCs w:val="18"/>
        </w:rPr>
        <w:t>li</w:t>
      </w:r>
      <w:r w:rsidRPr="00E23D3C">
        <w:rPr>
          <w:rFonts w:ascii="Arial Narrow" w:hAnsi="Arial Narrow" w:cs="Arial"/>
          <w:sz w:val="18"/>
          <w:szCs w:val="18"/>
        </w:rPr>
        <w:t xml:space="preserve">st </w:t>
      </w:r>
      <w:r w:rsidRPr="00E23D3C">
        <w:rPr>
          <w:rFonts w:ascii="Arial Narrow" w:hAnsi="Arial Narrow" w:cs="Arial"/>
          <w:spacing w:val="-3"/>
          <w:sz w:val="18"/>
          <w:szCs w:val="18"/>
        </w:rPr>
        <w:t>w</w:t>
      </w:r>
      <w:r w:rsidRPr="00E23D3C">
        <w:rPr>
          <w:rFonts w:ascii="Arial Narrow" w:hAnsi="Arial Narrow" w:cs="Arial"/>
          <w:spacing w:val="-1"/>
          <w:sz w:val="18"/>
          <w:szCs w:val="18"/>
        </w:rPr>
        <w:t>il</w:t>
      </w:r>
      <w:r w:rsidRPr="00E23D3C">
        <w:rPr>
          <w:rFonts w:ascii="Arial Narrow" w:hAnsi="Arial Narrow" w:cs="Arial"/>
          <w:sz w:val="18"/>
          <w:szCs w:val="18"/>
        </w:rPr>
        <w:t>l b</w:t>
      </w:r>
      <w:r w:rsidRPr="00E23D3C">
        <w:rPr>
          <w:rFonts w:ascii="Arial Narrow" w:hAnsi="Arial Narrow" w:cs="Arial"/>
          <w:spacing w:val="-1"/>
          <w:sz w:val="18"/>
          <w:szCs w:val="18"/>
        </w:rPr>
        <w:t>e</w:t>
      </w:r>
      <w:r w:rsidRPr="00E23D3C">
        <w:rPr>
          <w:rFonts w:ascii="Arial Narrow" w:hAnsi="Arial Narrow" w:cs="Arial"/>
          <w:sz w:val="18"/>
          <w:szCs w:val="18"/>
        </w:rPr>
        <w:t>:</w:t>
      </w:r>
    </w:p>
    <w:p w14:paraId="0E841EA9" w14:textId="77777777" w:rsidR="003F61CA" w:rsidRPr="00E23D3C" w:rsidRDefault="003F61CA" w:rsidP="00685583">
      <w:pPr>
        <w:jc w:val="both"/>
        <w:rPr>
          <w:rFonts w:ascii="Arial Narrow" w:hAnsi="Arial Narrow" w:cs="Arial"/>
          <w:sz w:val="18"/>
          <w:szCs w:val="18"/>
        </w:rPr>
      </w:pPr>
    </w:p>
    <w:p w14:paraId="7D98F0B0" w14:textId="77777777" w:rsidR="00E23D3C" w:rsidRPr="00E23D3C" w:rsidRDefault="00E23D3C" w:rsidP="00530CC4">
      <w:pPr>
        <w:numPr>
          <w:ilvl w:val="0"/>
          <w:numId w:val="11"/>
        </w:numPr>
        <w:autoSpaceDE w:val="0"/>
        <w:autoSpaceDN w:val="0"/>
        <w:adjustRightInd w:val="0"/>
        <w:spacing w:before="57" w:line="254" w:lineRule="exact"/>
        <w:ind w:right="54"/>
        <w:contextualSpacing/>
        <w:jc w:val="both"/>
        <w:rPr>
          <w:rFonts w:ascii="Arial Narrow" w:hAnsi="Arial Narrow" w:cs="Arial"/>
          <w:sz w:val="18"/>
          <w:szCs w:val="18"/>
        </w:rPr>
      </w:pPr>
      <w:r w:rsidRPr="00E23D3C">
        <w:rPr>
          <w:rFonts w:ascii="Arial Narrow" w:hAnsi="Arial Narrow" w:cs="Arial"/>
          <w:spacing w:val="-1"/>
          <w:sz w:val="18"/>
          <w:szCs w:val="18"/>
        </w:rPr>
        <w:t>R</w:t>
      </w:r>
      <w:r w:rsidRPr="00E23D3C">
        <w:rPr>
          <w:rFonts w:ascii="Arial Narrow" w:hAnsi="Arial Narrow" w:cs="Arial"/>
          <w:sz w:val="18"/>
          <w:szCs w:val="18"/>
        </w:rPr>
        <w:t>e</w:t>
      </w:r>
      <w:r w:rsidRPr="00E23D3C">
        <w:rPr>
          <w:rFonts w:ascii="Arial Narrow" w:hAnsi="Arial Narrow" w:cs="Arial"/>
          <w:spacing w:val="-1"/>
          <w:sz w:val="18"/>
          <w:szCs w:val="18"/>
        </w:rPr>
        <w:t>a</w:t>
      </w:r>
      <w:r w:rsidRPr="00E23D3C">
        <w:rPr>
          <w:rFonts w:ascii="Arial Narrow" w:hAnsi="Arial Narrow" w:cs="Arial"/>
          <w:sz w:val="18"/>
          <w:szCs w:val="18"/>
        </w:rPr>
        <w:t>d</w:t>
      </w:r>
      <w:r w:rsidRPr="00E23D3C">
        <w:rPr>
          <w:rFonts w:ascii="Arial Narrow" w:hAnsi="Arial Narrow" w:cs="Arial"/>
          <w:spacing w:val="53"/>
          <w:sz w:val="18"/>
          <w:szCs w:val="18"/>
        </w:rPr>
        <w:t xml:space="preserve"> </w:t>
      </w:r>
      <w:r w:rsidRPr="00E23D3C">
        <w:rPr>
          <w:rFonts w:ascii="Arial Narrow" w:hAnsi="Arial Narrow" w:cs="Arial"/>
          <w:sz w:val="18"/>
          <w:szCs w:val="18"/>
        </w:rPr>
        <w:t>a</w:t>
      </w:r>
      <w:r w:rsidRPr="00E23D3C">
        <w:rPr>
          <w:rFonts w:ascii="Arial Narrow" w:hAnsi="Arial Narrow" w:cs="Arial"/>
          <w:spacing w:val="-1"/>
          <w:sz w:val="18"/>
          <w:szCs w:val="18"/>
        </w:rPr>
        <w:t>n</w:t>
      </w:r>
      <w:r w:rsidRPr="00E23D3C">
        <w:rPr>
          <w:rFonts w:ascii="Arial Narrow" w:hAnsi="Arial Narrow" w:cs="Arial"/>
          <w:sz w:val="18"/>
          <w:szCs w:val="18"/>
        </w:rPr>
        <w:t>d</w:t>
      </w:r>
      <w:r w:rsidRPr="00E23D3C">
        <w:rPr>
          <w:rFonts w:ascii="Arial Narrow" w:hAnsi="Arial Narrow" w:cs="Arial"/>
          <w:spacing w:val="53"/>
          <w:sz w:val="18"/>
          <w:szCs w:val="18"/>
        </w:rPr>
        <w:t xml:space="preserve"> </w:t>
      </w:r>
      <w:r w:rsidRPr="00E23D3C">
        <w:rPr>
          <w:rFonts w:ascii="Arial Narrow" w:hAnsi="Arial Narrow" w:cs="Arial"/>
          <w:sz w:val="18"/>
          <w:szCs w:val="18"/>
        </w:rPr>
        <w:t>e</w:t>
      </w:r>
      <w:r w:rsidRPr="00E23D3C">
        <w:rPr>
          <w:rFonts w:ascii="Arial Narrow" w:hAnsi="Arial Narrow" w:cs="Arial"/>
          <w:spacing w:val="-3"/>
          <w:sz w:val="18"/>
          <w:szCs w:val="18"/>
        </w:rPr>
        <w:t>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z w:val="18"/>
          <w:szCs w:val="18"/>
        </w:rPr>
        <w:t>ed</w:t>
      </w:r>
      <w:r w:rsidRPr="00E23D3C">
        <w:rPr>
          <w:rFonts w:ascii="Arial Narrow" w:hAnsi="Arial Narrow" w:cs="Arial"/>
          <w:spacing w:val="53"/>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h</w:t>
      </w:r>
      <w:r w:rsidRPr="00E23D3C">
        <w:rPr>
          <w:rFonts w:ascii="Arial Narrow" w:hAnsi="Arial Narrow" w:cs="Arial"/>
          <w:spacing w:val="-2"/>
          <w:sz w:val="18"/>
          <w:szCs w:val="18"/>
        </w:rPr>
        <w:t>r</w:t>
      </w:r>
      <w:r w:rsidRPr="00E23D3C">
        <w:rPr>
          <w:rFonts w:ascii="Arial Narrow" w:hAnsi="Arial Narrow" w:cs="Arial"/>
          <w:sz w:val="18"/>
          <w:szCs w:val="18"/>
        </w:rPr>
        <w:t>o</w:t>
      </w:r>
      <w:r w:rsidRPr="00E23D3C">
        <w:rPr>
          <w:rFonts w:ascii="Arial Narrow" w:hAnsi="Arial Narrow" w:cs="Arial"/>
          <w:spacing w:val="-1"/>
          <w:sz w:val="18"/>
          <w:szCs w:val="18"/>
        </w:rPr>
        <w:t>u</w:t>
      </w:r>
      <w:r w:rsidRPr="00E23D3C">
        <w:rPr>
          <w:rFonts w:ascii="Arial Narrow" w:hAnsi="Arial Narrow" w:cs="Arial"/>
          <w:spacing w:val="2"/>
          <w:sz w:val="18"/>
          <w:szCs w:val="18"/>
        </w:rPr>
        <w:t>g</w:t>
      </w:r>
      <w:r w:rsidRPr="00E23D3C">
        <w:rPr>
          <w:rFonts w:ascii="Arial Narrow" w:hAnsi="Arial Narrow" w:cs="Arial"/>
          <w:sz w:val="18"/>
          <w:szCs w:val="18"/>
        </w:rPr>
        <w:t>h</w:t>
      </w:r>
      <w:r w:rsidRPr="00E23D3C">
        <w:rPr>
          <w:rFonts w:ascii="Arial Narrow" w:hAnsi="Arial Narrow" w:cs="Arial"/>
          <w:spacing w:val="53"/>
          <w:sz w:val="18"/>
          <w:szCs w:val="18"/>
        </w:rPr>
        <w:t xml:space="preserve"> </w:t>
      </w:r>
      <w:r w:rsidRPr="00E23D3C">
        <w:rPr>
          <w:rFonts w:ascii="Arial Narrow" w:hAnsi="Arial Narrow" w:cs="Arial"/>
          <w:sz w:val="18"/>
          <w:szCs w:val="18"/>
        </w:rPr>
        <w:t>a</w:t>
      </w:r>
      <w:r w:rsidRPr="00E23D3C">
        <w:rPr>
          <w:rFonts w:ascii="Arial Narrow" w:hAnsi="Arial Narrow" w:cs="Arial"/>
          <w:spacing w:val="51"/>
          <w:sz w:val="18"/>
          <w:szCs w:val="18"/>
        </w:rPr>
        <w:t xml:space="preserve"> </w:t>
      </w:r>
      <w:r w:rsidRPr="00E23D3C">
        <w:rPr>
          <w:rFonts w:ascii="Arial Narrow" w:hAnsi="Arial Narrow" w:cs="Arial"/>
          <w:sz w:val="18"/>
          <w:szCs w:val="18"/>
        </w:rPr>
        <w:t>p</w:t>
      </w:r>
      <w:r w:rsidRPr="00E23D3C">
        <w:rPr>
          <w:rFonts w:ascii="Arial Narrow" w:hAnsi="Arial Narrow" w:cs="Arial"/>
          <w:spacing w:val="-1"/>
          <w:sz w:val="18"/>
          <w:szCs w:val="18"/>
        </w:rPr>
        <w:t>e</w:t>
      </w:r>
      <w:r w:rsidRPr="00E23D3C">
        <w:rPr>
          <w:rFonts w:ascii="Arial Narrow" w:hAnsi="Arial Narrow" w:cs="Arial"/>
          <w:sz w:val="18"/>
          <w:szCs w:val="18"/>
        </w:rPr>
        <w:t>er</w:t>
      </w:r>
      <w:r w:rsidRPr="00E23D3C">
        <w:rPr>
          <w:rFonts w:ascii="Arial Narrow" w:hAnsi="Arial Narrow" w:cs="Arial"/>
          <w:spacing w:val="52"/>
          <w:sz w:val="18"/>
          <w:szCs w:val="18"/>
        </w:rPr>
        <w:t xml:space="preserve"> </w:t>
      </w:r>
      <w:r w:rsidRPr="00E23D3C">
        <w:rPr>
          <w:rFonts w:ascii="Arial Narrow" w:hAnsi="Arial Narrow" w:cs="Arial"/>
          <w:spacing w:val="1"/>
          <w:sz w:val="18"/>
          <w:szCs w:val="18"/>
        </w:rPr>
        <w:t>r</w:t>
      </w:r>
      <w:r w:rsidRPr="00E23D3C">
        <w:rPr>
          <w:rFonts w:ascii="Arial Narrow" w:hAnsi="Arial Narrow" w:cs="Arial"/>
          <w:sz w:val="18"/>
          <w:szCs w:val="18"/>
        </w:rPr>
        <w:t>e</w:t>
      </w:r>
      <w:r w:rsidRPr="00E23D3C">
        <w:rPr>
          <w:rFonts w:ascii="Arial Narrow" w:hAnsi="Arial Narrow" w:cs="Arial"/>
          <w:spacing w:val="-3"/>
          <w:sz w:val="18"/>
          <w:szCs w:val="18"/>
        </w:rPr>
        <w:t>v</w:t>
      </w:r>
      <w:r w:rsidRPr="00E23D3C">
        <w:rPr>
          <w:rFonts w:ascii="Arial Narrow" w:hAnsi="Arial Narrow" w:cs="Arial"/>
          <w:spacing w:val="-1"/>
          <w:sz w:val="18"/>
          <w:szCs w:val="18"/>
        </w:rPr>
        <w:t>i</w:t>
      </w:r>
      <w:r w:rsidRPr="00E23D3C">
        <w:rPr>
          <w:rFonts w:ascii="Arial Narrow" w:hAnsi="Arial Narrow" w:cs="Arial"/>
          <w:sz w:val="18"/>
          <w:szCs w:val="18"/>
        </w:rPr>
        <w:t>ew</w:t>
      </w:r>
      <w:r w:rsidRPr="00E23D3C">
        <w:rPr>
          <w:rFonts w:ascii="Arial Narrow" w:hAnsi="Arial Narrow" w:cs="Arial"/>
          <w:spacing w:val="50"/>
          <w:sz w:val="18"/>
          <w:szCs w:val="18"/>
        </w:rPr>
        <w:t xml:space="preserve"> </w:t>
      </w:r>
      <w:r w:rsidRPr="00E23D3C">
        <w:rPr>
          <w:rFonts w:ascii="Arial Narrow" w:hAnsi="Arial Narrow" w:cs="Arial"/>
          <w:sz w:val="18"/>
          <w:szCs w:val="18"/>
        </w:rPr>
        <w:t>process</w:t>
      </w:r>
      <w:r w:rsidRPr="00E23D3C">
        <w:rPr>
          <w:rFonts w:ascii="Arial Narrow" w:hAnsi="Arial Narrow" w:cs="Arial"/>
          <w:spacing w:val="53"/>
          <w:sz w:val="18"/>
          <w:szCs w:val="18"/>
        </w:rPr>
        <w:t xml:space="preserve"> </w:t>
      </w:r>
      <w:r w:rsidRPr="00E23D3C">
        <w:rPr>
          <w:rFonts w:ascii="Arial Narrow" w:hAnsi="Arial Narrow" w:cs="Arial"/>
          <w:sz w:val="18"/>
          <w:szCs w:val="18"/>
        </w:rPr>
        <w:t>by</w:t>
      </w:r>
      <w:r w:rsidRPr="00E23D3C">
        <w:rPr>
          <w:rFonts w:ascii="Arial Narrow" w:hAnsi="Arial Narrow" w:cs="Arial"/>
          <w:spacing w:val="51"/>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hree</w:t>
      </w:r>
      <w:r w:rsidRPr="00E23D3C">
        <w:rPr>
          <w:rFonts w:ascii="Arial Narrow" w:hAnsi="Arial Narrow" w:cs="Arial"/>
          <w:spacing w:val="51"/>
          <w:sz w:val="18"/>
          <w:szCs w:val="18"/>
        </w:rPr>
        <w:t xml:space="preserve"> </w:t>
      </w:r>
      <w:r w:rsidRPr="00E23D3C">
        <w:rPr>
          <w:rFonts w:ascii="Arial Narrow" w:hAnsi="Arial Narrow" w:cs="Arial"/>
          <w:sz w:val="18"/>
          <w:szCs w:val="18"/>
        </w:rPr>
        <w:t>e</w:t>
      </w:r>
      <w:r w:rsidRPr="00E23D3C">
        <w:rPr>
          <w:rFonts w:ascii="Arial Narrow" w:hAnsi="Arial Narrow" w:cs="Arial"/>
          <w:spacing w:val="-3"/>
          <w:sz w:val="18"/>
          <w:szCs w:val="18"/>
        </w:rPr>
        <w:t>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z w:val="18"/>
          <w:szCs w:val="18"/>
        </w:rPr>
        <w:t>ors</w:t>
      </w:r>
      <w:r w:rsidRPr="00E23D3C">
        <w:rPr>
          <w:rFonts w:ascii="Arial Narrow" w:hAnsi="Arial Narrow" w:cs="Arial"/>
          <w:spacing w:val="54"/>
          <w:sz w:val="18"/>
          <w:szCs w:val="18"/>
        </w:rPr>
        <w:t xml:space="preserve"> </w:t>
      </w:r>
      <w:r w:rsidRPr="00E23D3C">
        <w:rPr>
          <w:rFonts w:ascii="Arial Narrow" w:hAnsi="Arial Narrow" w:cs="Arial"/>
          <w:spacing w:val="-3"/>
          <w:sz w:val="18"/>
          <w:szCs w:val="18"/>
        </w:rPr>
        <w:t>w</w:t>
      </w:r>
      <w:r w:rsidRPr="00E23D3C">
        <w:rPr>
          <w:rFonts w:ascii="Arial Narrow" w:hAnsi="Arial Narrow" w:cs="Arial"/>
          <w:spacing w:val="-1"/>
          <w:sz w:val="18"/>
          <w:szCs w:val="18"/>
        </w:rPr>
        <w:t>i</w:t>
      </w:r>
      <w:r w:rsidRPr="00E23D3C">
        <w:rPr>
          <w:rFonts w:ascii="Arial Narrow" w:hAnsi="Arial Narrow" w:cs="Arial"/>
          <w:spacing w:val="1"/>
          <w:sz w:val="18"/>
          <w:szCs w:val="18"/>
        </w:rPr>
        <w:t>t</w:t>
      </w:r>
      <w:r w:rsidRPr="00E23D3C">
        <w:rPr>
          <w:rFonts w:ascii="Arial Narrow" w:hAnsi="Arial Narrow" w:cs="Arial"/>
          <w:sz w:val="18"/>
          <w:szCs w:val="18"/>
        </w:rPr>
        <w:t>h</w:t>
      </w:r>
      <w:r w:rsidRPr="00E23D3C">
        <w:rPr>
          <w:rFonts w:ascii="Arial Narrow" w:hAnsi="Arial Narrow" w:cs="Arial"/>
          <w:spacing w:val="53"/>
          <w:sz w:val="18"/>
          <w:szCs w:val="18"/>
        </w:rPr>
        <w:t xml:space="preserve"> </w:t>
      </w:r>
      <w:r w:rsidRPr="00E23D3C">
        <w:rPr>
          <w:rFonts w:ascii="Arial Narrow" w:hAnsi="Arial Narrow" w:cs="Arial"/>
          <w:sz w:val="18"/>
          <w:szCs w:val="18"/>
        </w:rPr>
        <w:t>d</w:t>
      </w:r>
      <w:r w:rsidRPr="00E23D3C">
        <w:rPr>
          <w:rFonts w:ascii="Arial Narrow" w:hAnsi="Arial Narrow" w:cs="Arial"/>
          <w:spacing w:val="-1"/>
          <w:sz w:val="18"/>
          <w:szCs w:val="18"/>
        </w:rPr>
        <w:t>i</w:t>
      </w:r>
      <w:r w:rsidRPr="00E23D3C">
        <w:rPr>
          <w:rFonts w:ascii="Arial Narrow" w:hAnsi="Arial Narrow" w:cs="Arial"/>
          <w:spacing w:val="-2"/>
          <w:sz w:val="18"/>
          <w:szCs w:val="18"/>
        </w:rPr>
        <w:t>v</w:t>
      </w:r>
      <w:r w:rsidRPr="00E23D3C">
        <w:rPr>
          <w:rFonts w:ascii="Arial Narrow" w:hAnsi="Arial Narrow" w:cs="Arial"/>
          <w:sz w:val="18"/>
          <w:szCs w:val="18"/>
        </w:rPr>
        <w:t>erse e</w:t>
      </w:r>
      <w:r w:rsidRPr="00E23D3C">
        <w:rPr>
          <w:rFonts w:ascii="Arial Narrow" w:hAnsi="Arial Narrow" w:cs="Arial"/>
          <w:spacing w:val="-3"/>
          <w:sz w:val="18"/>
          <w:szCs w:val="18"/>
        </w:rPr>
        <w:t>x</w:t>
      </w:r>
      <w:r w:rsidRPr="00E23D3C">
        <w:rPr>
          <w:rFonts w:ascii="Arial Narrow" w:hAnsi="Arial Narrow" w:cs="Arial"/>
          <w:sz w:val="18"/>
          <w:szCs w:val="18"/>
        </w:rPr>
        <w:t>p</w:t>
      </w:r>
      <w:r w:rsidRPr="00E23D3C">
        <w:rPr>
          <w:rFonts w:ascii="Arial Narrow" w:hAnsi="Arial Narrow" w:cs="Arial"/>
          <w:spacing w:val="-1"/>
          <w:sz w:val="18"/>
          <w:szCs w:val="18"/>
        </w:rPr>
        <w:t>e</w:t>
      </w:r>
      <w:r w:rsidRPr="00E23D3C">
        <w:rPr>
          <w:rFonts w:ascii="Arial Narrow" w:hAnsi="Arial Narrow" w:cs="Arial"/>
          <w:spacing w:val="1"/>
          <w:sz w:val="18"/>
          <w:szCs w:val="18"/>
        </w:rPr>
        <w:t>rt</w:t>
      </w:r>
      <w:r w:rsidRPr="00E23D3C">
        <w:rPr>
          <w:rFonts w:ascii="Arial Narrow" w:hAnsi="Arial Narrow" w:cs="Arial"/>
          <w:spacing w:val="-1"/>
          <w:sz w:val="18"/>
          <w:szCs w:val="18"/>
        </w:rPr>
        <w:t>i</w:t>
      </w:r>
      <w:r w:rsidRPr="00E23D3C">
        <w:rPr>
          <w:rFonts w:ascii="Arial Narrow" w:hAnsi="Arial Narrow" w:cs="Arial"/>
          <w:sz w:val="18"/>
          <w:szCs w:val="18"/>
        </w:rPr>
        <w:t xml:space="preserve">se and </w:t>
      </w:r>
      <w:r w:rsidRPr="00E23D3C">
        <w:rPr>
          <w:rFonts w:ascii="Arial Narrow" w:hAnsi="Arial Narrow" w:cs="Arial"/>
          <w:spacing w:val="-3"/>
          <w:sz w:val="18"/>
          <w:szCs w:val="18"/>
        </w:rPr>
        <w:t>w</w:t>
      </w:r>
      <w:r w:rsidRPr="00E23D3C">
        <w:rPr>
          <w:rFonts w:ascii="Arial Narrow" w:hAnsi="Arial Narrow" w:cs="Arial"/>
          <w:spacing w:val="-1"/>
          <w:sz w:val="18"/>
          <w:szCs w:val="18"/>
        </w:rPr>
        <w:t>il</w:t>
      </w:r>
      <w:r w:rsidRPr="00E23D3C">
        <w:rPr>
          <w:rFonts w:ascii="Arial Narrow" w:hAnsi="Arial Narrow" w:cs="Arial"/>
          <w:sz w:val="18"/>
          <w:szCs w:val="18"/>
        </w:rPr>
        <w:t xml:space="preserve">l </w:t>
      </w:r>
      <w:r w:rsidRPr="00E23D3C">
        <w:rPr>
          <w:rFonts w:ascii="Arial Narrow" w:hAnsi="Arial Narrow" w:cs="Arial"/>
          <w:spacing w:val="2"/>
          <w:sz w:val="18"/>
          <w:szCs w:val="18"/>
        </w:rPr>
        <w:t>r</w:t>
      </w:r>
      <w:r w:rsidRPr="00E23D3C">
        <w:rPr>
          <w:rFonts w:ascii="Arial Narrow" w:hAnsi="Arial Narrow" w:cs="Arial"/>
          <w:sz w:val="18"/>
          <w:szCs w:val="18"/>
        </w:rPr>
        <w:t>e</w:t>
      </w:r>
      <w:r w:rsidRPr="00E23D3C">
        <w:rPr>
          <w:rFonts w:ascii="Arial Narrow" w:hAnsi="Arial Narrow" w:cs="Arial"/>
          <w:spacing w:val="-1"/>
          <w:sz w:val="18"/>
          <w:szCs w:val="18"/>
        </w:rPr>
        <w:t>p</w:t>
      </w:r>
      <w:r w:rsidRPr="00E23D3C">
        <w:rPr>
          <w:rFonts w:ascii="Arial Narrow" w:hAnsi="Arial Narrow" w:cs="Arial"/>
          <w:spacing w:val="1"/>
          <w:sz w:val="18"/>
          <w:szCs w:val="18"/>
        </w:rPr>
        <w:t>r</w:t>
      </w:r>
      <w:r w:rsidRPr="00E23D3C">
        <w:rPr>
          <w:rFonts w:ascii="Arial Narrow" w:hAnsi="Arial Narrow" w:cs="Arial"/>
          <w:sz w:val="18"/>
          <w:szCs w:val="18"/>
        </w:rPr>
        <w:t>e</w:t>
      </w:r>
      <w:r w:rsidRPr="00E23D3C">
        <w:rPr>
          <w:rFonts w:ascii="Arial Narrow" w:hAnsi="Arial Narrow" w:cs="Arial"/>
          <w:spacing w:val="-3"/>
          <w:sz w:val="18"/>
          <w:szCs w:val="18"/>
        </w:rPr>
        <w:t>s</w:t>
      </w:r>
      <w:r w:rsidRPr="00E23D3C">
        <w:rPr>
          <w:rFonts w:ascii="Arial Narrow" w:hAnsi="Arial Narrow" w:cs="Arial"/>
          <w:sz w:val="18"/>
          <w:szCs w:val="18"/>
        </w:rPr>
        <w:t>e</w:t>
      </w:r>
      <w:r w:rsidRPr="00E23D3C">
        <w:rPr>
          <w:rFonts w:ascii="Arial Narrow" w:hAnsi="Arial Narrow" w:cs="Arial"/>
          <w:spacing w:val="-1"/>
          <w:sz w:val="18"/>
          <w:szCs w:val="18"/>
        </w:rPr>
        <w:t>n</w:t>
      </w:r>
      <w:r w:rsidRPr="00E23D3C">
        <w:rPr>
          <w:rFonts w:ascii="Arial Narrow" w:hAnsi="Arial Narrow" w:cs="Arial"/>
          <w:sz w:val="18"/>
          <w:szCs w:val="18"/>
        </w:rPr>
        <w:t>t</w:t>
      </w:r>
      <w:r w:rsidRPr="00E23D3C">
        <w:rPr>
          <w:rFonts w:ascii="Arial Narrow" w:hAnsi="Arial Narrow" w:cs="Arial"/>
          <w:spacing w:val="2"/>
          <w:sz w:val="18"/>
          <w:szCs w:val="18"/>
        </w:rPr>
        <w:t xml:space="preserve"> </w:t>
      </w:r>
      <w:r w:rsidRPr="00E23D3C">
        <w:rPr>
          <w:rFonts w:ascii="Arial Narrow" w:hAnsi="Arial Narrow" w:cs="Arial"/>
          <w:sz w:val="18"/>
          <w:szCs w:val="18"/>
        </w:rPr>
        <w:t>e</w:t>
      </w:r>
      <w:r w:rsidRPr="00E23D3C">
        <w:rPr>
          <w:rFonts w:ascii="Arial Narrow" w:hAnsi="Arial Narrow" w:cs="Arial"/>
          <w:spacing w:val="-1"/>
          <w:sz w:val="18"/>
          <w:szCs w:val="18"/>
        </w:rPr>
        <w:t>d</w:t>
      </w:r>
      <w:r w:rsidRPr="00E23D3C">
        <w:rPr>
          <w:rFonts w:ascii="Arial Narrow" w:hAnsi="Arial Narrow" w:cs="Arial"/>
          <w:sz w:val="18"/>
          <w:szCs w:val="18"/>
        </w:rPr>
        <w:t>uc</w:t>
      </w:r>
      <w:r w:rsidRPr="00E23D3C">
        <w:rPr>
          <w:rFonts w:ascii="Arial Narrow" w:hAnsi="Arial Narrow" w:cs="Arial"/>
          <w:spacing w:val="-3"/>
          <w:sz w:val="18"/>
          <w:szCs w:val="18"/>
        </w:rPr>
        <w:t>a</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z w:val="18"/>
          <w:szCs w:val="18"/>
        </w:rPr>
        <w:t>o</w:t>
      </w:r>
      <w:r w:rsidRPr="00E23D3C">
        <w:rPr>
          <w:rFonts w:ascii="Arial Narrow" w:hAnsi="Arial Narrow" w:cs="Arial"/>
          <w:spacing w:val="-1"/>
          <w:sz w:val="18"/>
          <w:szCs w:val="18"/>
        </w:rPr>
        <w:t>n</w:t>
      </w:r>
      <w:r w:rsidRPr="00E23D3C">
        <w:rPr>
          <w:rFonts w:ascii="Arial Narrow" w:hAnsi="Arial Narrow" w:cs="Arial"/>
          <w:sz w:val="18"/>
          <w:szCs w:val="18"/>
        </w:rPr>
        <w:t>al a</w:t>
      </w:r>
      <w:r w:rsidRPr="00E23D3C">
        <w:rPr>
          <w:rFonts w:ascii="Arial Narrow" w:hAnsi="Arial Narrow" w:cs="Arial"/>
          <w:spacing w:val="-1"/>
          <w:sz w:val="18"/>
          <w:szCs w:val="18"/>
        </w:rPr>
        <w:t>n</w:t>
      </w:r>
      <w:r w:rsidRPr="00E23D3C">
        <w:rPr>
          <w:rFonts w:ascii="Arial Narrow" w:hAnsi="Arial Narrow" w:cs="Arial"/>
          <w:sz w:val="18"/>
          <w:szCs w:val="18"/>
        </w:rPr>
        <w:t>d no</w:t>
      </w:r>
      <w:r w:rsidRPr="00E23D3C">
        <w:rPr>
          <w:rFonts w:ascii="Arial Narrow" w:hAnsi="Arial Narrow" w:cs="Arial"/>
          <w:spacing w:val="-2"/>
          <w:sz w:val="18"/>
          <w:szCs w:val="18"/>
        </w:rPr>
        <w:t>n-</w:t>
      </w:r>
      <w:r w:rsidRPr="00E23D3C">
        <w:rPr>
          <w:rFonts w:ascii="Arial Narrow" w:hAnsi="Arial Narrow" w:cs="Arial"/>
          <w:sz w:val="18"/>
          <w:szCs w:val="18"/>
        </w:rPr>
        <w:t>e</w:t>
      </w:r>
      <w:r w:rsidRPr="00E23D3C">
        <w:rPr>
          <w:rFonts w:ascii="Arial Narrow" w:hAnsi="Arial Narrow" w:cs="Arial"/>
          <w:spacing w:val="-1"/>
          <w:sz w:val="18"/>
          <w:szCs w:val="18"/>
        </w:rPr>
        <w:t>d</w:t>
      </w:r>
      <w:r w:rsidRPr="00E23D3C">
        <w:rPr>
          <w:rFonts w:ascii="Arial Narrow" w:hAnsi="Arial Narrow" w:cs="Arial"/>
          <w:sz w:val="18"/>
          <w:szCs w:val="18"/>
        </w:rPr>
        <w:t>uc</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z w:val="18"/>
          <w:szCs w:val="18"/>
        </w:rPr>
        <w:t>o</w:t>
      </w:r>
      <w:r w:rsidRPr="00E23D3C">
        <w:rPr>
          <w:rFonts w:ascii="Arial Narrow" w:hAnsi="Arial Narrow" w:cs="Arial"/>
          <w:spacing w:val="-1"/>
          <w:sz w:val="18"/>
          <w:szCs w:val="18"/>
        </w:rPr>
        <w:t>n</w:t>
      </w:r>
      <w:r w:rsidRPr="00E23D3C">
        <w:rPr>
          <w:rFonts w:ascii="Arial Narrow" w:hAnsi="Arial Narrow" w:cs="Arial"/>
          <w:sz w:val="18"/>
          <w:szCs w:val="18"/>
        </w:rPr>
        <w:t>al e</w:t>
      </w:r>
      <w:r w:rsidRPr="00E23D3C">
        <w:rPr>
          <w:rFonts w:ascii="Arial Narrow" w:hAnsi="Arial Narrow" w:cs="Arial"/>
          <w:spacing w:val="-1"/>
          <w:sz w:val="18"/>
          <w:szCs w:val="18"/>
        </w:rPr>
        <w:t>n</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z w:val="18"/>
          <w:szCs w:val="18"/>
        </w:rPr>
        <w:t>e</w:t>
      </w:r>
      <w:r w:rsidRPr="00E23D3C">
        <w:rPr>
          <w:rFonts w:ascii="Arial Narrow" w:hAnsi="Arial Narrow" w:cs="Arial"/>
          <w:spacing w:val="-3"/>
          <w:sz w:val="18"/>
          <w:szCs w:val="18"/>
        </w:rPr>
        <w:t>s</w:t>
      </w:r>
      <w:r w:rsidRPr="00E23D3C">
        <w:rPr>
          <w:rFonts w:ascii="Arial Narrow" w:hAnsi="Arial Narrow" w:cs="Arial"/>
          <w:sz w:val="18"/>
          <w:szCs w:val="18"/>
        </w:rPr>
        <w:t>.</w:t>
      </w:r>
    </w:p>
    <w:p w14:paraId="6F569216" w14:textId="77777777" w:rsidR="00E23D3C" w:rsidRPr="00E23D3C" w:rsidRDefault="00E23D3C" w:rsidP="00685583">
      <w:pPr>
        <w:autoSpaceDE w:val="0"/>
        <w:autoSpaceDN w:val="0"/>
        <w:adjustRightInd w:val="0"/>
        <w:spacing w:before="5" w:line="110" w:lineRule="exact"/>
        <w:jc w:val="both"/>
        <w:rPr>
          <w:rFonts w:ascii="Arial Narrow" w:hAnsi="Arial Narrow" w:cs="Arial"/>
          <w:sz w:val="18"/>
          <w:szCs w:val="18"/>
        </w:rPr>
      </w:pPr>
    </w:p>
    <w:p w14:paraId="672F4376" w14:textId="77777777" w:rsidR="00E23D3C" w:rsidRPr="00E23D3C" w:rsidRDefault="00E23D3C" w:rsidP="00530CC4">
      <w:pPr>
        <w:numPr>
          <w:ilvl w:val="0"/>
          <w:numId w:val="11"/>
        </w:numPr>
        <w:autoSpaceDE w:val="0"/>
        <w:autoSpaceDN w:val="0"/>
        <w:adjustRightInd w:val="0"/>
        <w:ind w:right="-20"/>
        <w:contextualSpacing/>
        <w:jc w:val="both"/>
        <w:rPr>
          <w:rFonts w:ascii="Arial Narrow" w:hAnsi="Arial Narrow" w:cs="Arial"/>
          <w:sz w:val="18"/>
          <w:szCs w:val="18"/>
        </w:rPr>
      </w:pPr>
      <w:r w:rsidRPr="00E23D3C">
        <w:rPr>
          <w:rFonts w:ascii="Arial Narrow" w:hAnsi="Arial Narrow" w:cs="Arial"/>
          <w:spacing w:val="-1"/>
          <w:sz w:val="18"/>
          <w:szCs w:val="18"/>
        </w:rPr>
        <w:t>E</w:t>
      </w:r>
      <w:r w:rsidRPr="00E23D3C">
        <w:rPr>
          <w:rFonts w:ascii="Arial Narrow" w:hAnsi="Arial Narrow" w:cs="Arial"/>
          <w:spacing w:val="-2"/>
          <w:sz w:val="18"/>
          <w:szCs w:val="18"/>
        </w:rPr>
        <w:t>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z w:val="18"/>
          <w:szCs w:val="18"/>
        </w:rPr>
        <w:t>ed us</w:t>
      </w:r>
      <w:r w:rsidRPr="00E23D3C">
        <w:rPr>
          <w:rFonts w:ascii="Arial Narrow" w:hAnsi="Arial Narrow" w:cs="Arial"/>
          <w:spacing w:val="-1"/>
          <w:sz w:val="18"/>
          <w:szCs w:val="18"/>
        </w:rPr>
        <w:t>i</w:t>
      </w:r>
      <w:r w:rsidRPr="00E23D3C">
        <w:rPr>
          <w:rFonts w:ascii="Arial Narrow" w:hAnsi="Arial Narrow" w:cs="Arial"/>
          <w:sz w:val="18"/>
          <w:szCs w:val="18"/>
        </w:rPr>
        <w:t xml:space="preserve">ng </w:t>
      </w:r>
      <w:r w:rsidRPr="00E23D3C">
        <w:rPr>
          <w:rFonts w:ascii="Arial Narrow" w:hAnsi="Arial Narrow" w:cs="Arial"/>
          <w:spacing w:val="1"/>
          <w:sz w:val="18"/>
          <w:szCs w:val="18"/>
        </w:rPr>
        <w:t>t</w:t>
      </w:r>
      <w:r w:rsidRPr="00E23D3C">
        <w:rPr>
          <w:rFonts w:ascii="Arial Narrow" w:hAnsi="Arial Narrow" w:cs="Arial"/>
          <w:sz w:val="18"/>
          <w:szCs w:val="18"/>
        </w:rPr>
        <w:t xml:space="preserve">he </w:t>
      </w:r>
      <w:r w:rsidRPr="00E23D3C">
        <w:rPr>
          <w:rFonts w:ascii="Arial Narrow" w:hAnsi="Arial Narrow" w:cs="Arial"/>
          <w:spacing w:val="-3"/>
          <w:sz w:val="18"/>
          <w:szCs w:val="18"/>
        </w:rPr>
        <w:t>P</w:t>
      </w:r>
      <w:r w:rsidRPr="00E23D3C">
        <w:rPr>
          <w:rFonts w:ascii="Arial Narrow" w:hAnsi="Arial Narrow" w:cs="Arial"/>
          <w:spacing w:val="1"/>
          <w:sz w:val="18"/>
          <w:szCs w:val="18"/>
        </w:rPr>
        <w:t>r</w:t>
      </w:r>
      <w:r w:rsidRPr="00E23D3C">
        <w:rPr>
          <w:rFonts w:ascii="Arial Narrow" w:hAnsi="Arial Narrow" w:cs="Arial"/>
          <w:spacing w:val="-3"/>
          <w:sz w:val="18"/>
          <w:szCs w:val="18"/>
        </w:rPr>
        <w:t>o</w:t>
      </w:r>
      <w:r w:rsidRPr="00E23D3C">
        <w:rPr>
          <w:rFonts w:ascii="Arial Narrow" w:hAnsi="Arial Narrow" w:cs="Arial"/>
          <w:sz w:val="18"/>
          <w:szCs w:val="18"/>
        </w:rPr>
        <w:t>p</w:t>
      </w:r>
      <w:r w:rsidRPr="00E23D3C">
        <w:rPr>
          <w:rFonts w:ascii="Arial Narrow" w:hAnsi="Arial Narrow" w:cs="Arial"/>
          <w:spacing w:val="-1"/>
          <w:sz w:val="18"/>
          <w:szCs w:val="18"/>
        </w:rPr>
        <w:t>o</w:t>
      </w:r>
      <w:r w:rsidRPr="00E23D3C">
        <w:rPr>
          <w:rFonts w:ascii="Arial Narrow" w:hAnsi="Arial Narrow" w:cs="Arial"/>
          <w:sz w:val="18"/>
          <w:szCs w:val="18"/>
        </w:rPr>
        <w:t xml:space="preserve">sal </w:t>
      </w:r>
      <w:r w:rsidRPr="00E23D3C">
        <w:rPr>
          <w:rFonts w:ascii="Arial Narrow" w:hAnsi="Arial Narrow" w:cs="Arial"/>
          <w:spacing w:val="-1"/>
          <w:sz w:val="18"/>
          <w:szCs w:val="18"/>
        </w:rPr>
        <w:t>E</w:t>
      </w:r>
      <w:r w:rsidRPr="00E23D3C">
        <w:rPr>
          <w:rFonts w:ascii="Arial Narrow" w:hAnsi="Arial Narrow" w:cs="Arial"/>
          <w:spacing w:val="-2"/>
          <w:sz w:val="18"/>
          <w:szCs w:val="18"/>
        </w:rPr>
        <w:t>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z w:val="18"/>
          <w:szCs w:val="18"/>
        </w:rPr>
        <w:t xml:space="preserve">on </w:t>
      </w:r>
      <w:r w:rsidRPr="00E23D3C">
        <w:rPr>
          <w:rFonts w:ascii="Arial Narrow" w:hAnsi="Arial Narrow" w:cs="Arial"/>
          <w:spacing w:val="-1"/>
          <w:sz w:val="18"/>
          <w:szCs w:val="18"/>
        </w:rPr>
        <w:t>R</w:t>
      </w:r>
      <w:r w:rsidRPr="00E23D3C">
        <w:rPr>
          <w:rFonts w:ascii="Arial Narrow" w:hAnsi="Arial Narrow" w:cs="Arial"/>
          <w:sz w:val="18"/>
          <w:szCs w:val="18"/>
        </w:rPr>
        <w:t>u</w:t>
      </w:r>
      <w:r w:rsidRPr="00E23D3C">
        <w:rPr>
          <w:rFonts w:ascii="Arial Narrow" w:hAnsi="Arial Narrow" w:cs="Arial"/>
          <w:spacing w:val="-1"/>
          <w:sz w:val="18"/>
          <w:szCs w:val="18"/>
        </w:rPr>
        <w:t>b</w:t>
      </w:r>
      <w:r w:rsidRPr="00E23D3C">
        <w:rPr>
          <w:rFonts w:ascii="Arial Narrow" w:hAnsi="Arial Narrow" w:cs="Arial"/>
          <w:spacing w:val="1"/>
          <w:sz w:val="18"/>
          <w:szCs w:val="18"/>
        </w:rPr>
        <w:t>r</w:t>
      </w:r>
      <w:r w:rsidRPr="00E23D3C">
        <w:rPr>
          <w:rFonts w:ascii="Arial Narrow" w:hAnsi="Arial Narrow" w:cs="Arial"/>
          <w:spacing w:val="-1"/>
          <w:sz w:val="18"/>
          <w:szCs w:val="18"/>
        </w:rPr>
        <w:t>i</w:t>
      </w:r>
      <w:r w:rsidRPr="00E23D3C">
        <w:rPr>
          <w:rFonts w:ascii="Arial Narrow" w:hAnsi="Arial Narrow" w:cs="Arial"/>
          <w:sz w:val="18"/>
          <w:szCs w:val="18"/>
        </w:rPr>
        <w:t>c</w:t>
      </w:r>
      <w:r w:rsidRPr="00E23D3C">
        <w:rPr>
          <w:rFonts w:ascii="Arial Narrow" w:hAnsi="Arial Narrow" w:cs="Arial"/>
          <w:spacing w:val="3"/>
          <w:sz w:val="18"/>
          <w:szCs w:val="18"/>
        </w:rPr>
        <w:t xml:space="preserve"> </w:t>
      </w:r>
      <w:r w:rsidRPr="00E23D3C">
        <w:rPr>
          <w:rFonts w:ascii="Arial Narrow" w:hAnsi="Arial Narrow" w:cs="Arial"/>
          <w:sz w:val="18"/>
          <w:szCs w:val="18"/>
        </w:rPr>
        <w:t xml:space="preserve">on </w:t>
      </w:r>
      <w:r w:rsidRPr="00E23D3C">
        <w:rPr>
          <w:rFonts w:ascii="Arial Narrow" w:hAnsi="Arial Narrow" w:cs="Arial"/>
          <w:spacing w:val="1"/>
          <w:sz w:val="18"/>
          <w:szCs w:val="18"/>
        </w:rPr>
        <w:t>t</w:t>
      </w:r>
      <w:r w:rsidRPr="00E23D3C">
        <w:rPr>
          <w:rFonts w:ascii="Arial Narrow" w:hAnsi="Arial Narrow" w:cs="Arial"/>
          <w:sz w:val="18"/>
          <w:szCs w:val="18"/>
        </w:rPr>
        <w:t>he</w:t>
      </w:r>
      <w:r w:rsidRPr="00E23D3C">
        <w:rPr>
          <w:rFonts w:ascii="Arial Narrow" w:hAnsi="Arial Narrow" w:cs="Arial"/>
          <w:spacing w:val="-4"/>
          <w:sz w:val="18"/>
          <w:szCs w:val="18"/>
        </w:rPr>
        <w:t xml:space="preserve"> </w:t>
      </w:r>
      <w:r w:rsidRPr="00E23D3C">
        <w:rPr>
          <w:rFonts w:ascii="Arial Narrow" w:hAnsi="Arial Narrow" w:cs="Arial"/>
          <w:spacing w:val="3"/>
          <w:sz w:val="18"/>
          <w:szCs w:val="18"/>
        </w:rPr>
        <w:t>f</w:t>
      </w:r>
      <w:r w:rsidRPr="00E23D3C">
        <w:rPr>
          <w:rFonts w:ascii="Arial Narrow" w:hAnsi="Arial Narrow" w:cs="Arial"/>
          <w:sz w:val="18"/>
          <w:szCs w:val="18"/>
        </w:rPr>
        <w:t>o</w:t>
      </w:r>
      <w:r w:rsidRPr="00E23D3C">
        <w:rPr>
          <w:rFonts w:ascii="Arial Narrow" w:hAnsi="Arial Narrow" w:cs="Arial"/>
          <w:spacing w:val="-1"/>
          <w:sz w:val="18"/>
          <w:szCs w:val="18"/>
        </w:rPr>
        <w:t>ll</w:t>
      </w:r>
      <w:r w:rsidRPr="00E23D3C">
        <w:rPr>
          <w:rFonts w:ascii="Arial Narrow" w:hAnsi="Arial Narrow" w:cs="Arial"/>
          <w:sz w:val="18"/>
          <w:szCs w:val="18"/>
        </w:rPr>
        <w:t>o</w:t>
      </w:r>
      <w:r w:rsidRPr="00E23D3C">
        <w:rPr>
          <w:rFonts w:ascii="Arial Narrow" w:hAnsi="Arial Narrow" w:cs="Arial"/>
          <w:spacing w:val="-4"/>
          <w:sz w:val="18"/>
          <w:szCs w:val="18"/>
        </w:rPr>
        <w:t>w</w:t>
      </w:r>
      <w:r w:rsidRPr="00E23D3C">
        <w:rPr>
          <w:rFonts w:ascii="Arial Narrow" w:hAnsi="Arial Narrow" w:cs="Arial"/>
          <w:spacing w:val="-1"/>
          <w:sz w:val="18"/>
          <w:szCs w:val="18"/>
        </w:rPr>
        <w:t>i</w:t>
      </w:r>
      <w:r w:rsidRPr="00E23D3C">
        <w:rPr>
          <w:rFonts w:ascii="Arial Narrow" w:hAnsi="Arial Narrow" w:cs="Arial"/>
          <w:sz w:val="18"/>
          <w:szCs w:val="18"/>
        </w:rPr>
        <w:t>ng</w:t>
      </w:r>
      <w:r w:rsidRPr="00E23D3C">
        <w:rPr>
          <w:rFonts w:ascii="Arial Narrow" w:hAnsi="Arial Narrow" w:cs="Arial"/>
          <w:spacing w:val="3"/>
          <w:sz w:val="18"/>
          <w:szCs w:val="18"/>
        </w:rPr>
        <w:t xml:space="preserve"> </w:t>
      </w:r>
      <w:r w:rsidRPr="00E23D3C">
        <w:rPr>
          <w:rFonts w:ascii="Arial Narrow" w:hAnsi="Arial Narrow" w:cs="Arial"/>
          <w:sz w:val="18"/>
          <w:szCs w:val="18"/>
        </w:rPr>
        <w:t>p</w:t>
      </w:r>
      <w:r w:rsidRPr="00E23D3C">
        <w:rPr>
          <w:rFonts w:ascii="Arial Narrow" w:hAnsi="Arial Narrow" w:cs="Arial"/>
          <w:spacing w:val="-3"/>
          <w:sz w:val="18"/>
          <w:szCs w:val="18"/>
        </w:rPr>
        <w:t>a</w:t>
      </w:r>
      <w:r w:rsidRPr="00E23D3C">
        <w:rPr>
          <w:rFonts w:ascii="Arial Narrow" w:hAnsi="Arial Narrow" w:cs="Arial"/>
          <w:spacing w:val="2"/>
          <w:sz w:val="18"/>
          <w:szCs w:val="18"/>
        </w:rPr>
        <w:t>g</w:t>
      </w:r>
      <w:r w:rsidRPr="00E23D3C">
        <w:rPr>
          <w:rFonts w:ascii="Arial Narrow" w:hAnsi="Arial Narrow" w:cs="Arial"/>
          <w:sz w:val="18"/>
          <w:szCs w:val="18"/>
        </w:rPr>
        <w:t>es.</w:t>
      </w:r>
    </w:p>
    <w:p w14:paraId="1B3BEE3F" w14:textId="77777777" w:rsidR="00E23D3C" w:rsidRPr="00E23D3C" w:rsidRDefault="00E23D3C" w:rsidP="00685583">
      <w:pPr>
        <w:autoSpaceDE w:val="0"/>
        <w:autoSpaceDN w:val="0"/>
        <w:adjustRightInd w:val="0"/>
        <w:spacing w:before="2" w:line="100" w:lineRule="exact"/>
        <w:jc w:val="both"/>
        <w:rPr>
          <w:rFonts w:ascii="Arial Narrow" w:hAnsi="Arial Narrow" w:cs="Arial"/>
          <w:sz w:val="18"/>
          <w:szCs w:val="18"/>
        </w:rPr>
      </w:pPr>
    </w:p>
    <w:p w14:paraId="652F9B56" w14:textId="77777777" w:rsidR="00E23D3C" w:rsidRPr="00E23D3C" w:rsidRDefault="00E23D3C" w:rsidP="00530CC4">
      <w:pPr>
        <w:numPr>
          <w:ilvl w:val="0"/>
          <w:numId w:val="11"/>
        </w:numPr>
        <w:autoSpaceDE w:val="0"/>
        <w:autoSpaceDN w:val="0"/>
        <w:adjustRightInd w:val="0"/>
        <w:ind w:right="-20"/>
        <w:contextualSpacing/>
        <w:jc w:val="both"/>
        <w:rPr>
          <w:rFonts w:ascii="Arial Narrow" w:hAnsi="Arial Narrow" w:cs="Arial"/>
          <w:sz w:val="18"/>
          <w:szCs w:val="18"/>
        </w:rPr>
      </w:pPr>
      <w:r w:rsidRPr="00E23D3C">
        <w:rPr>
          <w:rFonts w:ascii="Arial Narrow" w:hAnsi="Arial Narrow" w:cs="Arial"/>
          <w:spacing w:val="-1"/>
          <w:sz w:val="18"/>
          <w:szCs w:val="18"/>
        </w:rPr>
        <w:t>C</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cu</w:t>
      </w:r>
      <w:r w:rsidRPr="00E23D3C">
        <w:rPr>
          <w:rFonts w:ascii="Arial Narrow" w:hAnsi="Arial Narrow" w:cs="Arial"/>
          <w:spacing w:val="-1"/>
          <w:sz w:val="18"/>
          <w:szCs w:val="18"/>
        </w:rPr>
        <w:t>l</w:t>
      </w:r>
      <w:r w:rsidRPr="00E23D3C">
        <w:rPr>
          <w:rFonts w:ascii="Arial Narrow" w:hAnsi="Arial Narrow" w:cs="Arial"/>
          <w:sz w:val="18"/>
          <w:szCs w:val="18"/>
        </w:rPr>
        <w:t xml:space="preserve">ated </w:t>
      </w:r>
      <w:r w:rsidRPr="00E23D3C">
        <w:rPr>
          <w:rFonts w:ascii="Arial Narrow" w:hAnsi="Arial Narrow" w:cs="Arial"/>
          <w:spacing w:val="43"/>
          <w:sz w:val="18"/>
          <w:szCs w:val="18"/>
        </w:rPr>
        <w:t xml:space="preserve"> </w:t>
      </w:r>
      <w:r w:rsidRPr="00E23D3C">
        <w:rPr>
          <w:rFonts w:ascii="Arial Narrow" w:hAnsi="Arial Narrow" w:cs="Arial"/>
          <w:sz w:val="18"/>
          <w:szCs w:val="18"/>
        </w:rPr>
        <w:t xml:space="preserve">by </w:t>
      </w:r>
      <w:r w:rsidRPr="00E23D3C">
        <w:rPr>
          <w:rFonts w:ascii="Arial Narrow" w:hAnsi="Arial Narrow" w:cs="Arial"/>
          <w:spacing w:val="40"/>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 xml:space="preserve">he </w:t>
      </w:r>
      <w:r w:rsidRPr="00E23D3C">
        <w:rPr>
          <w:rFonts w:ascii="Arial Narrow" w:hAnsi="Arial Narrow" w:cs="Arial"/>
          <w:spacing w:val="42"/>
          <w:sz w:val="18"/>
          <w:szCs w:val="18"/>
        </w:rPr>
        <w:t xml:space="preserve"> </w:t>
      </w:r>
      <w:r w:rsidRPr="00E23D3C">
        <w:rPr>
          <w:rFonts w:ascii="Arial Narrow" w:hAnsi="Arial Narrow" w:cs="Arial"/>
          <w:sz w:val="18"/>
          <w:szCs w:val="18"/>
        </w:rPr>
        <w:t>e</w:t>
      </w:r>
      <w:r w:rsidRPr="00E23D3C">
        <w:rPr>
          <w:rFonts w:ascii="Arial Narrow" w:hAnsi="Arial Narrow" w:cs="Arial"/>
          <w:spacing w:val="-3"/>
          <w:sz w:val="18"/>
          <w:szCs w:val="18"/>
        </w:rPr>
        <w:t>v</w:t>
      </w:r>
      <w:r w:rsidRPr="00E23D3C">
        <w:rPr>
          <w:rFonts w:ascii="Arial Narrow" w:hAnsi="Arial Narrow" w:cs="Arial"/>
          <w:spacing w:val="2"/>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z w:val="18"/>
          <w:szCs w:val="18"/>
        </w:rPr>
        <w:t xml:space="preserve">ors </w:t>
      </w:r>
      <w:r w:rsidRPr="00E23D3C">
        <w:rPr>
          <w:rFonts w:ascii="Arial Narrow" w:hAnsi="Arial Narrow" w:cs="Arial"/>
          <w:spacing w:val="43"/>
          <w:sz w:val="18"/>
          <w:szCs w:val="18"/>
        </w:rPr>
        <w:t xml:space="preserve"> </w:t>
      </w:r>
      <w:r w:rsidRPr="00E23D3C">
        <w:rPr>
          <w:rFonts w:ascii="Arial Narrow" w:hAnsi="Arial Narrow" w:cs="Arial"/>
          <w:spacing w:val="-3"/>
          <w:sz w:val="18"/>
          <w:szCs w:val="18"/>
        </w:rPr>
        <w:t>w</w:t>
      </w:r>
      <w:r w:rsidRPr="00E23D3C">
        <w:rPr>
          <w:rFonts w:ascii="Arial Narrow" w:hAnsi="Arial Narrow" w:cs="Arial"/>
          <w:spacing w:val="-1"/>
          <w:sz w:val="18"/>
          <w:szCs w:val="18"/>
        </w:rPr>
        <w:t>i</w:t>
      </w:r>
      <w:r w:rsidRPr="00E23D3C">
        <w:rPr>
          <w:rFonts w:ascii="Arial Narrow" w:hAnsi="Arial Narrow" w:cs="Arial"/>
          <w:spacing w:val="1"/>
          <w:sz w:val="18"/>
          <w:szCs w:val="18"/>
        </w:rPr>
        <w:t>t</w:t>
      </w:r>
      <w:r w:rsidRPr="00E23D3C">
        <w:rPr>
          <w:rFonts w:ascii="Arial Narrow" w:hAnsi="Arial Narrow" w:cs="Arial"/>
          <w:sz w:val="18"/>
          <w:szCs w:val="18"/>
        </w:rPr>
        <w:t xml:space="preserve">h </w:t>
      </w:r>
      <w:r w:rsidRPr="00E23D3C">
        <w:rPr>
          <w:rFonts w:ascii="Arial Narrow" w:hAnsi="Arial Narrow" w:cs="Arial"/>
          <w:spacing w:val="42"/>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 xml:space="preserve">he </w:t>
      </w:r>
      <w:r w:rsidRPr="00E23D3C">
        <w:rPr>
          <w:rFonts w:ascii="Arial Narrow" w:hAnsi="Arial Narrow" w:cs="Arial"/>
          <w:spacing w:val="42"/>
          <w:sz w:val="18"/>
          <w:szCs w:val="18"/>
        </w:rPr>
        <w:t xml:space="preserve"> </w:t>
      </w:r>
      <w:r w:rsidRPr="00E23D3C">
        <w:rPr>
          <w:rFonts w:ascii="Arial Narrow" w:hAnsi="Arial Narrow" w:cs="Arial"/>
          <w:spacing w:val="-1"/>
          <w:sz w:val="18"/>
          <w:szCs w:val="18"/>
        </w:rPr>
        <w:t>C</w:t>
      </w:r>
      <w:r w:rsidRPr="00E23D3C">
        <w:rPr>
          <w:rFonts w:ascii="Arial Narrow" w:hAnsi="Arial Narrow" w:cs="Arial"/>
          <w:sz w:val="18"/>
          <w:szCs w:val="18"/>
        </w:rPr>
        <w:t>om</w:t>
      </w:r>
      <w:r w:rsidRPr="00E23D3C">
        <w:rPr>
          <w:rFonts w:ascii="Arial Narrow" w:hAnsi="Arial Narrow" w:cs="Arial"/>
          <w:spacing w:val="-2"/>
          <w:sz w:val="18"/>
          <w:szCs w:val="18"/>
        </w:rPr>
        <w:t>p</w:t>
      </w:r>
      <w:r w:rsidRPr="00E23D3C">
        <w:rPr>
          <w:rFonts w:ascii="Arial Narrow" w:hAnsi="Arial Narrow" w:cs="Arial"/>
          <w:sz w:val="18"/>
          <w:szCs w:val="18"/>
        </w:rPr>
        <w:t>etiti</w:t>
      </w:r>
      <w:r w:rsidRPr="00E23D3C">
        <w:rPr>
          <w:rFonts w:ascii="Arial Narrow" w:hAnsi="Arial Narrow" w:cs="Arial"/>
          <w:spacing w:val="-3"/>
          <w:sz w:val="18"/>
          <w:szCs w:val="18"/>
        </w:rPr>
        <w:t>v</w:t>
      </w:r>
      <w:r w:rsidRPr="00E23D3C">
        <w:rPr>
          <w:rFonts w:ascii="Arial Narrow" w:hAnsi="Arial Narrow" w:cs="Arial"/>
          <w:sz w:val="18"/>
          <w:szCs w:val="18"/>
        </w:rPr>
        <w:t xml:space="preserve">e </w:t>
      </w:r>
      <w:r w:rsidRPr="00E23D3C">
        <w:rPr>
          <w:rFonts w:ascii="Arial Narrow" w:hAnsi="Arial Narrow" w:cs="Arial"/>
          <w:spacing w:val="42"/>
          <w:sz w:val="18"/>
          <w:szCs w:val="18"/>
        </w:rPr>
        <w:t xml:space="preserve"> </w:t>
      </w:r>
      <w:r w:rsidRPr="00E23D3C">
        <w:rPr>
          <w:rFonts w:ascii="Arial Narrow" w:hAnsi="Arial Narrow" w:cs="Arial"/>
          <w:spacing w:val="-1"/>
          <w:sz w:val="18"/>
          <w:szCs w:val="18"/>
        </w:rPr>
        <w:t>P</w:t>
      </w:r>
      <w:r w:rsidRPr="00E23D3C">
        <w:rPr>
          <w:rFonts w:ascii="Arial Narrow" w:hAnsi="Arial Narrow" w:cs="Arial"/>
          <w:spacing w:val="1"/>
          <w:sz w:val="18"/>
          <w:szCs w:val="18"/>
        </w:rPr>
        <w:t>r</w:t>
      </w:r>
      <w:r w:rsidRPr="00E23D3C">
        <w:rPr>
          <w:rFonts w:ascii="Arial Narrow" w:hAnsi="Arial Narrow" w:cs="Arial"/>
          <w:sz w:val="18"/>
          <w:szCs w:val="18"/>
        </w:rPr>
        <w:t>o</w:t>
      </w:r>
      <w:r w:rsidRPr="00E23D3C">
        <w:rPr>
          <w:rFonts w:ascii="Arial Narrow" w:hAnsi="Arial Narrow" w:cs="Arial"/>
          <w:spacing w:val="-1"/>
          <w:sz w:val="18"/>
          <w:szCs w:val="18"/>
        </w:rPr>
        <w:t>p</w:t>
      </w:r>
      <w:r w:rsidRPr="00E23D3C">
        <w:rPr>
          <w:rFonts w:ascii="Arial Narrow" w:hAnsi="Arial Narrow" w:cs="Arial"/>
          <w:sz w:val="18"/>
          <w:szCs w:val="18"/>
        </w:rPr>
        <w:t>os</w:t>
      </w:r>
      <w:r w:rsidRPr="00E23D3C">
        <w:rPr>
          <w:rFonts w:ascii="Arial Narrow" w:hAnsi="Arial Narrow" w:cs="Arial"/>
          <w:spacing w:val="-1"/>
          <w:sz w:val="18"/>
          <w:szCs w:val="18"/>
        </w:rPr>
        <w:t>al</w:t>
      </w:r>
      <w:r w:rsidRPr="00E23D3C">
        <w:rPr>
          <w:rFonts w:ascii="Arial Narrow" w:hAnsi="Arial Narrow" w:cs="Arial"/>
          <w:sz w:val="18"/>
          <w:szCs w:val="18"/>
        </w:rPr>
        <w:t xml:space="preserve">s </w:t>
      </w:r>
      <w:r w:rsidRPr="00E23D3C">
        <w:rPr>
          <w:rFonts w:ascii="Arial Narrow" w:hAnsi="Arial Narrow" w:cs="Arial"/>
          <w:spacing w:val="43"/>
          <w:sz w:val="18"/>
          <w:szCs w:val="18"/>
        </w:rPr>
        <w:t xml:space="preserve"> </w:t>
      </w:r>
      <w:r w:rsidRPr="00E23D3C">
        <w:rPr>
          <w:rFonts w:ascii="Arial Narrow" w:hAnsi="Arial Narrow" w:cs="Arial"/>
          <w:sz w:val="18"/>
          <w:szCs w:val="18"/>
        </w:rPr>
        <w:t>us</w:t>
      </w:r>
      <w:r w:rsidRPr="00E23D3C">
        <w:rPr>
          <w:rFonts w:ascii="Arial Narrow" w:hAnsi="Arial Narrow" w:cs="Arial"/>
          <w:spacing w:val="-1"/>
          <w:sz w:val="18"/>
          <w:szCs w:val="18"/>
        </w:rPr>
        <w:t>i</w:t>
      </w:r>
      <w:r w:rsidRPr="00E23D3C">
        <w:rPr>
          <w:rFonts w:ascii="Arial Narrow" w:hAnsi="Arial Narrow" w:cs="Arial"/>
          <w:sz w:val="18"/>
          <w:szCs w:val="18"/>
        </w:rPr>
        <w:t xml:space="preserve">ng </w:t>
      </w:r>
      <w:r w:rsidRPr="00E23D3C">
        <w:rPr>
          <w:rFonts w:ascii="Arial Narrow" w:hAnsi="Arial Narrow" w:cs="Arial"/>
          <w:spacing w:val="42"/>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 xml:space="preserve">he </w:t>
      </w:r>
      <w:r w:rsidRPr="00E23D3C">
        <w:rPr>
          <w:rFonts w:ascii="Arial Narrow" w:hAnsi="Arial Narrow" w:cs="Arial"/>
          <w:spacing w:val="42"/>
          <w:sz w:val="18"/>
          <w:szCs w:val="18"/>
        </w:rPr>
        <w:t xml:space="preserve"> </w:t>
      </w:r>
      <w:r w:rsidRPr="00E23D3C">
        <w:rPr>
          <w:rFonts w:ascii="Arial Narrow" w:hAnsi="Arial Narrow" w:cs="Arial"/>
          <w:spacing w:val="-1"/>
          <w:sz w:val="18"/>
          <w:szCs w:val="18"/>
        </w:rPr>
        <w:t>P</w:t>
      </w:r>
      <w:r w:rsidRPr="00E23D3C">
        <w:rPr>
          <w:rFonts w:ascii="Arial Narrow" w:hAnsi="Arial Narrow" w:cs="Arial"/>
          <w:spacing w:val="1"/>
          <w:sz w:val="18"/>
          <w:szCs w:val="18"/>
        </w:rPr>
        <w:t>r</w:t>
      </w:r>
      <w:r w:rsidRPr="00E23D3C">
        <w:rPr>
          <w:rFonts w:ascii="Arial Narrow" w:hAnsi="Arial Narrow" w:cs="Arial"/>
          <w:sz w:val="18"/>
          <w:szCs w:val="18"/>
        </w:rPr>
        <w:t>o</w:t>
      </w:r>
      <w:r w:rsidRPr="00E23D3C">
        <w:rPr>
          <w:rFonts w:ascii="Arial Narrow" w:hAnsi="Arial Narrow" w:cs="Arial"/>
          <w:spacing w:val="-1"/>
          <w:sz w:val="18"/>
          <w:szCs w:val="18"/>
        </w:rPr>
        <w:t>p</w:t>
      </w:r>
      <w:r w:rsidRPr="00E23D3C">
        <w:rPr>
          <w:rFonts w:ascii="Arial Narrow" w:hAnsi="Arial Narrow" w:cs="Arial"/>
          <w:sz w:val="18"/>
          <w:szCs w:val="18"/>
        </w:rPr>
        <w:t>os</w:t>
      </w:r>
      <w:r w:rsidRPr="00E23D3C">
        <w:rPr>
          <w:rFonts w:ascii="Arial Narrow" w:hAnsi="Arial Narrow" w:cs="Arial"/>
          <w:spacing w:val="-1"/>
          <w:sz w:val="18"/>
          <w:szCs w:val="18"/>
        </w:rPr>
        <w:t>a</w:t>
      </w:r>
      <w:r w:rsidRPr="00E23D3C">
        <w:rPr>
          <w:rFonts w:ascii="Arial Narrow" w:hAnsi="Arial Narrow" w:cs="Arial"/>
          <w:sz w:val="18"/>
          <w:szCs w:val="18"/>
        </w:rPr>
        <w:t xml:space="preserve">l </w:t>
      </w:r>
      <w:r w:rsidRPr="00E23D3C">
        <w:rPr>
          <w:rFonts w:ascii="Arial Narrow" w:hAnsi="Arial Narrow" w:cs="Arial"/>
          <w:spacing w:val="-1"/>
          <w:sz w:val="18"/>
          <w:szCs w:val="18"/>
        </w:rPr>
        <w:t>E</w:t>
      </w:r>
      <w:r w:rsidRPr="00E23D3C">
        <w:rPr>
          <w:rFonts w:ascii="Arial Narrow" w:hAnsi="Arial Narrow" w:cs="Arial"/>
          <w:spacing w:val="-2"/>
          <w:sz w:val="18"/>
          <w:szCs w:val="18"/>
        </w:rPr>
        <w:t>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u</w:t>
      </w:r>
      <w:r w:rsidRPr="00E23D3C">
        <w:rPr>
          <w:rFonts w:ascii="Arial Narrow" w:hAnsi="Arial Narrow" w:cs="Arial"/>
          <w:spacing w:val="-1"/>
          <w:sz w:val="18"/>
          <w:szCs w:val="18"/>
        </w:rPr>
        <w:t>a</w:t>
      </w:r>
      <w:r w:rsidRPr="00E23D3C">
        <w:rPr>
          <w:rFonts w:ascii="Arial Narrow" w:hAnsi="Arial Narrow" w:cs="Arial"/>
          <w:spacing w:val="1"/>
          <w:sz w:val="18"/>
          <w:szCs w:val="18"/>
        </w:rPr>
        <w:t>t</w:t>
      </w:r>
      <w:r w:rsidRPr="00E23D3C">
        <w:rPr>
          <w:rFonts w:ascii="Arial Narrow" w:hAnsi="Arial Narrow" w:cs="Arial"/>
          <w:spacing w:val="-1"/>
          <w:sz w:val="18"/>
          <w:szCs w:val="18"/>
        </w:rPr>
        <w:t>i</w:t>
      </w:r>
      <w:r w:rsidRPr="00E23D3C">
        <w:rPr>
          <w:rFonts w:ascii="Arial Narrow" w:hAnsi="Arial Narrow" w:cs="Arial"/>
          <w:sz w:val="18"/>
          <w:szCs w:val="18"/>
        </w:rPr>
        <w:t xml:space="preserve">on </w:t>
      </w:r>
      <w:r w:rsidRPr="00E23D3C">
        <w:rPr>
          <w:rFonts w:ascii="Arial Narrow" w:hAnsi="Arial Narrow" w:cs="Arial"/>
          <w:spacing w:val="-1"/>
          <w:sz w:val="18"/>
          <w:szCs w:val="18"/>
        </w:rPr>
        <w:t>R</w:t>
      </w:r>
      <w:r w:rsidRPr="00E23D3C">
        <w:rPr>
          <w:rFonts w:ascii="Arial Narrow" w:hAnsi="Arial Narrow" w:cs="Arial"/>
          <w:sz w:val="18"/>
          <w:szCs w:val="18"/>
        </w:rPr>
        <w:t>u</w:t>
      </w:r>
      <w:r w:rsidRPr="00E23D3C">
        <w:rPr>
          <w:rFonts w:ascii="Arial Narrow" w:hAnsi="Arial Narrow" w:cs="Arial"/>
          <w:spacing w:val="-1"/>
          <w:sz w:val="18"/>
          <w:szCs w:val="18"/>
        </w:rPr>
        <w:t>b</w:t>
      </w:r>
      <w:r w:rsidRPr="00E23D3C">
        <w:rPr>
          <w:rFonts w:ascii="Arial Narrow" w:hAnsi="Arial Narrow" w:cs="Arial"/>
          <w:spacing w:val="1"/>
          <w:sz w:val="18"/>
          <w:szCs w:val="18"/>
        </w:rPr>
        <w:t>r</w:t>
      </w:r>
      <w:r w:rsidRPr="00E23D3C">
        <w:rPr>
          <w:rFonts w:ascii="Arial Narrow" w:hAnsi="Arial Narrow" w:cs="Arial"/>
          <w:spacing w:val="-1"/>
          <w:sz w:val="18"/>
          <w:szCs w:val="18"/>
        </w:rPr>
        <w:t>i</w:t>
      </w:r>
      <w:r w:rsidRPr="00E23D3C">
        <w:rPr>
          <w:rFonts w:ascii="Arial Narrow" w:hAnsi="Arial Narrow" w:cs="Arial"/>
          <w:sz w:val="18"/>
          <w:szCs w:val="18"/>
        </w:rPr>
        <w:t>c</w:t>
      </w:r>
      <w:r w:rsidRPr="00E23D3C">
        <w:rPr>
          <w:rFonts w:ascii="Arial Narrow" w:hAnsi="Arial Narrow" w:cs="Arial"/>
          <w:spacing w:val="2"/>
          <w:sz w:val="18"/>
          <w:szCs w:val="18"/>
        </w:rPr>
        <w:t xml:space="preserve"> </w:t>
      </w:r>
      <w:r w:rsidRPr="00E23D3C">
        <w:rPr>
          <w:rFonts w:ascii="Arial Narrow" w:hAnsi="Arial Narrow" w:cs="Arial"/>
          <w:sz w:val="18"/>
          <w:szCs w:val="18"/>
        </w:rPr>
        <w:t xml:space="preserve">on </w:t>
      </w:r>
      <w:r w:rsidRPr="00E23D3C">
        <w:rPr>
          <w:rFonts w:ascii="Arial Narrow" w:hAnsi="Arial Narrow" w:cs="Arial"/>
          <w:spacing w:val="1"/>
          <w:sz w:val="18"/>
          <w:szCs w:val="18"/>
        </w:rPr>
        <w:t>t</w:t>
      </w:r>
      <w:r w:rsidRPr="00E23D3C">
        <w:rPr>
          <w:rFonts w:ascii="Arial Narrow" w:hAnsi="Arial Narrow" w:cs="Arial"/>
          <w:sz w:val="18"/>
          <w:szCs w:val="18"/>
        </w:rPr>
        <w:t>he</w:t>
      </w:r>
      <w:r w:rsidRPr="00E23D3C">
        <w:rPr>
          <w:rFonts w:ascii="Arial Narrow" w:hAnsi="Arial Narrow" w:cs="Arial"/>
          <w:spacing w:val="-4"/>
          <w:sz w:val="18"/>
          <w:szCs w:val="18"/>
        </w:rPr>
        <w:t xml:space="preserve"> </w:t>
      </w:r>
      <w:r w:rsidRPr="00E23D3C">
        <w:rPr>
          <w:rFonts w:ascii="Arial Narrow" w:hAnsi="Arial Narrow" w:cs="Arial"/>
          <w:spacing w:val="3"/>
          <w:sz w:val="18"/>
          <w:szCs w:val="18"/>
        </w:rPr>
        <w:t>f</w:t>
      </w:r>
      <w:r w:rsidRPr="00E23D3C">
        <w:rPr>
          <w:rFonts w:ascii="Arial Narrow" w:hAnsi="Arial Narrow" w:cs="Arial"/>
          <w:sz w:val="18"/>
          <w:szCs w:val="18"/>
        </w:rPr>
        <w:t>o</w:t>
      </w:r>
      <w:r w:rsidRPr="00E23D3C">
        <w:rPr>
          <w:rFonts w:ascii="Arial Narrow" w:hAnsi="Arial Narrow" w:cs="Arial"/>
          <w:spacing w:val="-1"/>
          <w:sz w:val="18"/>
          <w:szCs w:val="18"/>
        </w:rPr>
        <w:t>ll</w:t>
      </w:r>
      <w:r w:rsidRPr="00E23D3C">
        <w:rPr>
          <w:rFonts w:ascii="Arial Narrow" w:hAnsi="Arial Narrow" w:cs="Arial"/>
          <w:sz w:val="18"/>
          <w:szCs w:val="18"/>
        </w:rPr>
        <w:t>o</w:t>
      </w:r>
      <w:r w:rsidRPr="00E23D3C">
        <w:rPr>
          <w:rFonts w:ascii="Arial Narrow" w:hAnsi="Arial Narrow" w:cs="Arial"/>
          <w:spacing w:val="-4"/>
          <w:sz w:val="18"/>
          <w:szCs w:val="18"/>
        </w:rPr>
        <w:t>w</w:t>
      </w:r>
      <w:r w:rsidRPr="00E23D3C">
        <w:rPr>
          <w:rFonts w:ascii="Arial Narrow" w:hAnsi="Arial Narrow" w:cs="Arial"/>
          <w:spacing w:val="-1"/>
          <w:sz w:val="18"/>
          <w:szCs w:val="18"/>
        </w:rPr>
        <w:t>i</w:t>
      </w:r>
      <w:r w:rsidRPr="00E23D3C">
        <w:rPr>
          <w:rFonts w:ascii="Arial Narrow" w:hAnsi="Arial Narrow" w:cs="Arial"/>
          <w:sz w:val="18"/>
          <w:szCs w:val="18"/>
        </w:rPr>
        <w:t>ng</w:t>
      </w:r>
      <w:r w:rsidRPr="00E23D3C">
        <w:rPr>
          <w:rFonts w:ascii="Arial Narrow" w:hAnsi="Arial Narrow" w:cs="Arial"/>
          <w:spacing w:val="3"/>
          <w:sz w:val="18"/>
          <w:szCs w:val="18"/>
        </w:rPr>
        <w:t xml:space="preserve"> </w:t>
      </w:r>
      <w:r w:rsidRPr="00E23D3C">
        <w:rPr>
          <w:rFonts w:ascii="Arial Narrow" w:hAnsi="Arial Narrow" w:cs="Arial"/>
          <w:sz w:val="18"/>
          <w:szCs w:val="18"/>
        </w:rPr>
        <w:t>p</w:t>
      </w:r>
      <w:r w:rsidRPr="00E23D3C">
        <w:rPr>
          <w:rFonts w:ascii="Arial Narrow" w:hAnsi="Arial Narrow" w:cs="Arial"/>
          <w:spacing w:val="-1"/>
          <w:sz w:val="18"/>
          <w:szCs w:val="18"/>
        </w:rPr>
        <w:t>a</w:t>
      </w:r>
      <w:r w:rsidRPr="00E23D3C">
        <w:rPr>
          <w:rFonts w:ascii="Arial Narrow" w:hAnsi="Arial Narrow" w:cs="Arial"/>
          <w:spacing w:val="2"/>
          <w:sz w:val="18"/>
          <w:szCs w:val="18"/>
        </w:rPr>
        <w:t>g</w:t>
      </w:r>
      <w:r w:rsidRPr="00E23D3C">
        <w:rPr>
          <w:rFonts w:ascii="Arial Narrow" w:hAnsi="Arial Narrow" w:cs="Arial"/>
          <w:spacing w:val="-3"/>
          <w:sz w:val="18"/>
          <w:szCs w:val="18"/>
        </w:rPr>
        <w:t>e</w:t>
      </w:r>
      <w:r w:rsidRPr="00E23D3C">
        <w:rPr>
          <w:rFonts w:ascii="Arial Narrow" w:hAnsi="Arial Narrow" w:cs="Arial"/>
          <w:sz w:val="18"/>
          <w:szCs w:val="18"/>
        </w:rPr>
        <w:t>s.</w:t>
      </w:r>
    </w:p>
    <w:p w14:paraId="6E6711C6" w14:textId="77777777" w:rsidR="00E23D3C" w:rsidRPr="00E23D3C" w:rsidRDefault="00E23D3C" w:rsidP="00685583">
      <w:pPr>
        <w:autoSpaceDE w:val="0"/>
        <w:autoSpaceDN w:val="0"/>
        <w:adjustRightInd w:val="0"/>
        <w:spacing w:before="9" w:line="110" w:lineRule="exact"/>
        <w:jc w:val="both"/>
        <w:rPr>
          <w:rFonts w:ascii="Arial Narrow" w:hAnsi="Arial Narrow" w:cs="Arial"/>
          <w:sz w:val="18"/>
          <w:szCs w:val="18"/>
        </w:rPr>
      </w:pPr>
    </w:p>
    <w:p w14:paraId="0321C97A" w14:textId="1EDE01DE" w:rsidR="00E23D3C" w:rsidRPr="008E4560" w:rsidRDefault="00E23D3C" w:rsidP="00530CC4">
      <w:pPr>
        <w:numPr>
          <w:ilvl w:val="0"/>
          <w:numId w:val="33"/>
        </w:numPr>
        <w:autoSpaceDE w:val="0"/>
        <w:autoSpaceDN w:val="0"/>
        <w:adjustRightInd w:val="0"/>
        <w:ind w:right="-20"/>
        <w:contextualSpacing/>
        <w:jc w:val="both"/>
        <w:rPr>
          <w:rFonts w:ascii="Arial Narrow" w:hAnsi="Arial Narrow" w:cs="Arial"/>
          <w:sz w:val="18"/>
          <w:szCs w:val="18"/>
        </w:rPr>
      </w:pPr>
      <w:r w:rsidRPr="0064741B">
        <w:rPr>
          <w:rFonts w:ascii="Arial Narrow" w:hAnsi="Arial Narrow" w:cs="Arial"/>
          <w:spacing w:val="-1"/>
          <w:sz w:val="18"/>
          <w:szCs w:val="18"/>
        </w:rPr>
        <w:t>Eli</w:t>
      </w:r>
      <w:r w:rsidRPr="0064741B">
        <w:rPr>
          <w:rFonts w:ascii="Arial Narrow" w:hAnsi="Arial Narrow" w:cs="Arial"/>
          <w:spacing w:val="2"/>
          <w:sz w:val="18"/>
          <w:szCs w:val="18"/>
        </w:rPr>
        <w:t>g</w:t>
      </w:r>
      <w:r w:rsidRPr="008E4560">
        <w:rPr>
          <w:rFonts w:ascii="Arial Narrow" w:hAnsi="Arial Narrow" w:cs="Arial"/>
          <w:spacing w:val="-1"/>
          <w:sz w:val="18"/>
          <w:szCs w:val="18"/>
        </w:rPr>
        <w:t>i</w:t>
      </w:r>
      <w:r w:rsidRPr="008E4560">
        <w:rPr>
          <w:rFonts w:ascii="Arial Narrow" w:hAnsi="Arial Narrow" w:cs="Arial"/>
          <w:sz w:val="18"/>
          <w:szCs w:val="18"/>
        </w:rPr>
        <w:t>b</w:t>
      </w:r>
      <w:r w:rsidRPr="00824CC4">
        <w:rPr>
          <w:rFonts w:ascii="Arial Narrow" w:hAnsi="Arial Narrow" w:cs="Arial"/>
          <w:spacing w:val="-1"/>
          <w:sz w:val="18"/>
          <w:szCs w:val="18"/>
        </w:rPr>
        <w:t>l</w:t>
      </w:r>
      <w:r w:rsidRPr="00824CC4">
        <w:rPr>
          <w:rFonts w:ascii="Arial Narrow" w:hAnsi="Arial Narrow" w:cs="Arial"/>
          <w:sz w:val="18"/>
          <w:szCs w:val="18"/>
        </w:rPr>
        <w:t>e</w:t>
      </w:r>
      <w:r w:rsidRPr="00025F92">
        <w:rPr>
          <w:rFonts w:ascii="Arial Narrow" w:hAnsi="Arial Narrow" w:cs="Arial"/>
          <w:spacing w:val="1"/>
          <w:sz w:val="18"/>
          <w:szCs w:val="18"/>
        </w:rPr>
        <w:t xml:space="preserve"> f</w:t>
      </w:r>
      <w:r w:rsidRPr="00025F92">
        <w:rPr>
          <w:rFonts w:ascii="Arial Narrow" w:hAnsi="Arial Narrow" w:cs="Arial"/>
          <w:sz w:val="18"/>
          <w:szCs w:val="18"/>
        </w:rPr>
        <w:t>or</w:t>
      </w:r>
      <w:r w:rsidRPr="00025F92">
        <w:rPr>
          <w:rFonts w:ascii="Arial Narrow" w:hAnsi="Arial Narrow" w:cs="Arial"/>
          <w:spacing w:val="-3"/>
          <w:sz w:val="18"/>
          <w:szCs w:val="18"/>
        </w:rPr>
        <w:t xml:space="preserve"> </w:t>
      </w:r>
      <w:r w:rsidRPr="00025F92">
        <w:rPr>
          <w:rFonts w:ascii="Arial Narrow" w:hAnsi="Arial Narrow" w:cs="Arial"/>
          <w:spacing w:val="3"/>
          <w:sz w:val="18"/>
          <w:szCs w:val="18"/>
        </w:rPr>
        <w:t>f</w:t>
      </w:r>
      <w:r w:rsidRPr="00025F92">
        <w:rPr>
          <w:rFonts w:ascii="Arial Narrow" w:hAnsi="Arial Narrow" w:cs="Arial"/>
          <w:sz w:val="18"/>
          <w:szCs w:val="18"/>
        </w:rPr>
        <w:t>u</w:t>
      </w:r>
      <w:r w:rsidRPr="00025F92">
        <w:rPr>
          <w:rFonts w:ascii="Arial Narrow" w:hAnsi="Arial Narrow" w:cs="Arial"/>
          <w:spacing w:val="-1"/>
          <w:sz w:val="18"/>
          <w:szCs w:val="18"/>
        </w:rPr>
        <w:t>n</w:t>
      </w:r>
      <w:r w:rsidRPr="00025F92">
        <w:rPr>
          <w:rFonts w:ascii="Arial Narrow" w:hAnsi="Arial Narrow" w:cs="Arial"/>
          <w:sz w:val="18"/>
          <w:szCs w:val="18"/>
        </w:rPr>
        <w:t>d</w:t>
      </w:r>
      <w:r w:rsidRPr="00025F92">
        <w:rPr>
          <w:rFonts w:ascii="Arial Narrow" w:hAnsi="Arial Narrow" w:cs="Arial"/>
          <w:spacing w:val="-1"/>
          <w:sz w:val="18"/>
          <w:szCs w:val="18"/>
        </w:rPr>
        <w:t>i</w:t>
      </w:r>
      <w:r w:rsidRPr="00025F92">
        <w:rPr>
          <w:rFonts w:ascii="Arial Narrow" w:hAnsi="Arial Narrow" w:cs="Arial"/>
          <w:spacing w:val="-3"/>
          <w:sz w:val="18"/>
          <w:szCs w:val="18"/>
        </w:rPr>
        <w:t>n</w:t>
      </w:r>
      <w:r w:rsidRPr="00025F92">
        <w:rPr>
          <w:rFonts w:ascii="Arial Narrow" w:hAnsi="Arial Narrow" w:cs="Arial"/>
          <w:sz w:val="18"/>
          <w:szCs w:val="18"/>
        </w:rPr>
        <w:t>g</w:t>
      </w:r>
      <w:r w:rsidRPr="00025F92">
        <w:rPr>
          <w:rFonts w:ascii="Arial Narrow" w:hAnsi="Arial Narrow" w:cs="Arial"/>
          <w:spacing w:val="3"/>
          <w:sz w:val="18"/>
          <w:szCs w:val="18"/>
        </w:rPr>
        <w:t xml:space="preserve"> </w:t>
      </w:r>
      <w:r w:rsidRPr="00025F92">
        <w:rPr>
          <w:rFonts w:ascii="Arial Narrow" w:hAnsi="Arial Narrow" w:cs="Arial"/>
          <w:spacing w:val="-3"/>
          <w:sz w:val="18"/>
          <w:szCs w:val="18"/>
        </w:rPr>
        <w:t>i</w:t>
      </w:r>
      <w:r w:rsidRPr="00025F92">
        <w:rPr>
          <w:rFonts w:ascii="Arial Narrow" w:hAnsi="Arial Narrow" w:cs="Arial"/>
          <w:sz w:val="18"/>
          <w:szCs w:val="18"/>
        </w:rPr>
        <w:t xml:space="preserve">f </w:t>
      </w:r>
      <w:r w:rsidRPr="00025F92">
        <w:rPr>
          <w:rFonts w:ascii="Arial Narrow" w:hAnsi="Arial Narrow" w:cs="Arial"/>
          <w:spacing w:val="1"/>
          <w:sz w:val="18"/>
          <w:szCs w:val="18"/>
        </w:rPr>
        <w:t>t</w:t>
      </w:r>
      <w:r w:rsidRPr="00025F92">
        <w:rPr>
          <w:rFonts w:ascii="Arial Narrow" w:hAnsi="Arial Narrow" w:cs="Arial"/>
          <w:sz w:val="18"/>
          <w:szCs w:val="18"/>
        </w:rPr>
        <w:t>he propos</w:t>
      </w:r>
      <w:r w:rsidRPr="00025F92">
        <w:rPr>
          <w:rFonts w:ascii="Arial Narrow" w:hAnsi="Arial Narrow" w:cs="Arial"/>
          <w:spacing w:val="-1"/>
          <w:sz w:val="18"/>
          <w:szCs w:val="18"/>
        </w:rPr>
        <w:t>al</w:t>
      </w:r>
      <w:r w:rsidRPr="00025F92">
        <w:rPr>
          <w:rFonts w:ascii="Arial Narrow" w:hAnsi="Arial Narrow" w:cs="Arial"/>
          <w:sz w:val="18"/>
          <w:szCs w:val="18"/>
        </w:rPr>
        <w:t>s</w:t>
      </w:r>
      <w:r w:rsidRPr="00025F92">
        <w:rPr>
          <w:rFonts w:ascii="Arial Narrow" w:hAnsi="Arial Narrow" w:cs="Arial"/>
          <w:spacing w:val="1"/>
          <w:sz w:val="18"/>
          <w:szCs w:val="18"/>
        </w:rPr>
        <w:t xml:space="preserve"> </w:t>
      </w:r>
      <w:r w:rsidRPr="00025F92">
        <w:rPr>
          <w:rFonts w:ascii="Arial Narrow" w:hAnsi="Arial Narrow" w:cs="Arial"/>
          <w:sz w:val="18"/>
          <w:szCs w:val="18"/>
        </w:rPr>
        <w:t>sc</w:t>
      </w:r>
      <w:r w:rsidRPr="00025F92">
        <w:rPr>
          <w:rFonts w:ascii="Arial Narrow" w:hAnsi="Arial Narrow" w:cs="Arial"/>
          <w:spacing w:val="-3"/>
          <w:sz w:val="18"/>
          <w:szCs w:val="18"/>
        </w:rPr>
        <w:t>o</w:t>
      </w:r>
      <w:r w:rsidRPr="00025F92">
        <w:rPr>
          <w:rFonts w:ascii="Arial Narrow" w:hAnsi="Arial Narrow" w:cs="Arial"/>
          <w:spacing w:val="1"/>
          <w:sz w:val="18"/>
          <w:szCs w:val="18"/>
        </w:rPr>
        <w:t>r</w:t>
      </w:r>
      <w:r w:rsidRPr="00025F92">
        <w:rPr>
          <w:rFonts w:ascii="Arial Narrow" w:hAnsi="Arial Narrow" w:cs="Arial"/>
          <w:sz w:val="18"/>
          <w:szCs w:val="18"/>
        </w:rPr>
        <w:t>e a minimum</w:t>
      </w:r>
      <w:r w:rsidR="0018197F" w:rsidRPr="00025F92">
        <w:rPr>
          <w:rFonts w:ascii="Arial Narrow" w:hAnsi="Arial Narrow" w:cs="Arial"/>
          <w:sz w:val="18"/>
          <w:szCs w:val="18"/>
        </w:rPr>
        <w:t xml:space="preserve"> 90</w:t>
      </w:r>
      <w:r w:rsidRPr="00025F92">
        <w:rPr>
          <w:rFonts w:ascii="Arial Narrow" w:hAnsi="Arial Narrow" w:cs="Arial"/>
          <w:spacing w:val="-1"/>
          <w:sz w:val="18"/>
          <w:szCs w:val="18"/>
        </w:rPr>
        <w:t xml:space="preserve"> </w:t>
      </w:r>
      <w:r w:rsidRPr="00025F92">
        <w:rPr>
          <w:rFonts w:ascii="Arial Narrow" w:hAnsi="Arial Narrow" w:cs="Arial"/>
          <w:sz w:val="18"/>
          <w:szCs w:val="18"/>
        </w:rPr>
        <w:t>or</w:t>
      </w:r>
      <w:r w:rsidRPr="00025F92">
        <w:rPr>
          <w:rFonts w:ascii="Arial Narrow" w:hAnsi="Arial Narrow" w:cs="Arial"/>
          <w:spacing w:val="-1"/>
          <w:sz w:val="18"/>
          <w:szCs w:val="18"/>
        </w:rPr>
        <w:t xml:space="preserve"> </w:t>
      </w:r>
      <w:r w:rsidRPr="00025F92">
        <w:rPr>
          <w:rFonts w:ascii="Arial Narrow" w:hAnsi="Arial Narrow" w:cs="Arial"/>
          <w:sz w:val="18"/>
          <w:szCs w:val="18"/>
        </w:rPr>
        <w:t>h</w:t>
      </w:r>
      <w:r w:rsidRPr="00025F92">
        <w:rPr>
          <w:rFonts w:ascii="Arial Narrow" w:hAnsi="Arial Narrow" w:cs="Arial"/>
          <w:spacing w:val="-4"/>
          <w:sz w:val="18"/>
          <w:szCs w:val="18"/>
        </w:rPr>
        <w:t>i</w:t>
      </w:r>
      <w:r w:rsidRPr="00025F92">
        <w:rPr>
          <w:rFonts w:ascii="Arial Narrow" w:hAnsi="Arial Narrow" w:cs="Arial"/>
          <w:spacing w:val="2"/>
          <w:sz w:val="18"/>
          <w:szCs w:val="18"/>
        </w:rPr>
        <w:t>g</w:t>
      </w:r>
      <w:r w:rsidRPr="00025F92">
        <w:rPr>
          <w:rFonts w:ascii="Arial Narrow" w:hAnsi="Arial Narrow" w:cs="Arial"/>
          <w:sz w:val="18"/>
          <w:szCs w:val="18"/>
        </w:rPr>
        <w:t>h</w:t>
      </w:r>
      <w:r w:rsidRPr="00025F92">
        <w:rPr>
          <w:rFonts w:ascii="Arial Narrow" w:hAnsi="Arial Narrow" w:cs="Arial"/>
          <w:spacing w:val="-3"/>
          <w:sz w:val="18"/>
          <w:szCs w:val="18"/>
        </w:rPr>
        <w:t>e</w:t>
      </w:r>
      <w:r w:rsidRPr="00025F92">
        <w:rPr>
          <w:rFonts w:ascii="Arial Narrow" w:hAnsi="Arial Narrow" w:cs="Arial"/>
          <w:sz w:val="18"/>
          <w:szCs w:val="18"/>
        </w:rPr>
        <w:t>r</w:t>
      </w:r>
      <w:r w:rsidRPr="00025F92">
        <w:rPr>
          <w:rFonts w:ascii="Arial Narrow" w:hAnsi="Arial Narrow" w:cs="Arial"/>
          <w:spacing w:val="2"/>
          <w:sz w:val="18"/>
          <w:szCs w:val="18"/>
        </w:rPr>
        <w:t xml:space="preserve"> </w:t>
      </w:r>
      <w:r w:rsidRPr="00025F92">
        <w:rPr>
          <w:rFonts w:ascii="Arial Narrow" w:hAnsi="Arial Narrow" w:cs="Arial"/>
          <w:spacing w:val="-3"/>
          <w:sz w:val="18"/>
          <w:szCs w:val="18"/>
        </w:rPr>
        <w:t>o</w:t>
      </w:r>
      <w:r w:rsidRPr="00025F92">
        <w:rPr>
          <w:rFonts w:ascii="Arial Narrow" w:hAnsi="Arial Narrow" w:cs="Arial"/>
          <w:sz w:val="18"/>
          <w:szCs w:val="18"/>
        </w:rPr>
        <w:t xml:space="preserve">f </w:t>
      </w:r>
      <w:r w:rsidRPr="00025F92">
        <w:rPr>
          <w:rFonts w:ascii="Arial Narrow" w:hAnsi="Arial Narrow" w:cs="Arial"/>
          <w:spacing w:val="1"/>
          <w:sz w:val="18"/>
          <w:szCs w:val="18"/>
        </w:rPr>
        <w:t>t</w:t>
      </w:r>
      <w:r w:rsidRPr="00025F92">
        <w:rPr>
          <w:rFonts w:ascii="Arial Narrow" w:hAnsi="Arial Narrow" w:cs="Arial"/>
          <w:sz w:val="18"/>
          <w:szCs w:val="18"/>
        </w:rPr>
        <w:t>he a</w:t>
      </w:r>
      <w:r w:rsidRPr="00025F92">
        <w:rPr>
          <w:rFonts w:ascii="Arial Narrow" w:hAnsi="Arial Narrow" w:cs="Arial"/>
          <w:spacing w:val="-3"/>
          <w:sz w:val="18"/>
          <w:szCs w:val="18"/>
        </w:rPr>
        <w:t>v</w:t>
      </w:r>
      <w:r w:rsidRPr="00025F92">
        <w:rPr>
          <w:rFonts w:ascii="Arial Narrow" w:hAnsi="Arial Narrow" w:cs="Arial"/>
          <w:sz w:val="18"/>
          <w:szCs w:val="18"/>
        </w:rPr>
        <w:t>a</w:t>
      </w:r>
      <w:r w:rsidRPr="00025F92">
        <w:rPr>
          <w:rFonts w:ascii="Arial Narrow" w:hAnsi="Arial Narrow" w:cs="Arial"/>
          <w:spacing w:val="-1"/>
          <w:sz w:val="18"/>
          <w:szCs w:val="18"/>
        </w:rPr>
        <w:t>il</w:t>
      </w:r>
      <w:r w:rsidRPr="00025F92">
        <w:rPr>
          <w:rFonts w:ascii="Arial Narrow" w:hAnsi="Arial Narrow" w:cs="Arial"/>
          <w:sz w:val="18"/>
          <w:szCs w:val="18"/>
        </w:rPr>
        <w:t>a</w:t>
      </w:r>
      <w:r w:rsidRPr="00025F92">
        <w:rPr>
          <w:rFonts w:ascii="Arial Narrow" w:hAnsi="Arial Narrow" w:cs="Arial"/>
          <w:spacing w:val="-1"/>
          <w:sz w:val="18"/>
          <w:szCs w:val="18"/>
        </w:rPr>
        <w:t>bl</w:t>
      </w:r>
      <w:r w:rsidRPr="00025F92">
        <w:rPr>
          <w:rFonts w:ascii="Arial Narrow" w:hAnsi="Arial Narrow" w:cs="Arial"/>
          <w:sz w:val="18"/>
          <w:szCs w:val="18"/>
        </w:rPr>
        <w:t>e 1</w:t>
      </w:r>
      <w:r w:rsidR="00E2783F" w:rsidRPr="00025F92">
        <w:rPr>
          <w:rFonts w:ascii="Arial Narrow" w:hAnsi="Arial Narrow" w:cs="Arial"/>
          <w:sz w:val="18"/>
          <w:szCs w:val="18"/>
        </w:rPr>
        <w:t>3</w:t>
      </w:r>
      <w:r w:rsidR="00153E01" w:rsidRPr="00025F92">
        <w:rPr>
          <w:rFonts w:ascii="Arial Narrow" w:hAnsi="Arial Narrow" w:cs="Arial"/>
          <w:sz w:val="18"/>
          <w:szCs w:val="18"/>
        </w:rPr>
        <w:t>6</w:t>
      </w:r>
      <w:r w:rsidRPr="0064741B">
        <w:rPr>
          <w:rFonts w:ascii="Arial Narrow" w:hAnsi="Arial Narrow" w:cs="Arial"/>
          <w:sz w:val="18"/>
          <w:szCs w:val="18"/>
        </w:rPr>
        <w:t xml:space="preserve"> po</w:t>
      </w:r>
      <w:r w:rsidRPr="0064741B">
        <w:rPr>
          <w:rFonts w:ascii="Arial Narrow" w:hAnsi="Arial Narrow" w:cs="Arial"/>
          <w:spacing w:val="-1"/>
          <w:sz w:val="18"/>
          <w:szCs w:val="18"/>
        </w:rPr>
        <w:t>i</w:t>
      </w:r>
      <w:r w:rsidRPr="008E4560">
        <w:rPr>
          <w:rFonts w:ascii="Arial Narrow" w:hAnsi="Arial Narrow" w:cs="Arial"/>
          <w:sz w:val="18"/>
          <w:szCs w:val="18"/>
        </w:rPr>
        <w:t>nts.</w:t>
      </w:r>
    </w:p>
    <w:p w14:paraId="423AFA34" w14:textId="77777777" w:rsidR="00E23D3C" w:rsidRPr="00E23D3C" w:rsidRDefault="00E23D3C" w:rsidP="00685583">
      <w:pPr>
        <w:autoSpaceDE w:val="0"/>
        <w:autoSpaceDN w:val="0"/>
        <w:adjustRightInd w:val="0"/>
        <w:spacing w:before="7" w:line="100" w:lineRule="exact"/>
        <w:jc w:val="both"/>
        <w:rPr>
          <w:rFonts w:ascii="Arial Narrow" w:hAnsi="Arial Narrow" w:cs="Arial"/>
          <w:sz w:val="18"/>
          <w:szCs w:val="18"/>
        </w:rPr>
      </w:pPr>
    </w:p>
    <w:p w14:paraId="6B9D6F29" w14:textId="77777777" w:rsidR="00E23D3C" w:rsidRPr="00E23D3C" w:rsidRDefault="00E23D3C" w:rsidP="00530CC4">
      <w:pPr>
        <w:numPr>
          <w:ilvl w:val="0"/>
          <w:numId w:val="33"/>
        </w:numPr>
        <w:autoSpaceDE w:val="0"/>
        <w:autoSpaceDN w:val="0"/>
        <w:adjustRightInd w:val="0"/>
        <w:spacing w:line="252" w:lineRule="exact"/>
        <w:ind w:right="51"/>
        <w:contextualSpacing/>
        <w:jc w:val="both"/>
        <w:rPr>
          <w:rFonts w:ascii="Arial Narrow" w:hAnsi="Arial Narrow" w:cs="Arial"/>
          <w:sz w:val="18"/>
          <w:szCs w:val="18"/>
        </w:rPr>
      </w:pPr>
      <w:r w:rsidRPr="00E23D3C">
        <w:rPr>
          <w:rFonts w:ascii="Arial Narrow" w:hAnsi="Arial Narrow" w:cs="Arial"/>
          <w:spacing w:val="-1"/>
          <w:sz w:val="18"/>
          <w:szCs w:val="18"/>
        </w:rPr>
        <w:t>R</w:t>
      </w:r>
      <w:r w:rsidRPr="00E23D3C">
        <w:rPr>
          <w:rFonts w:ascii="Arial Narrow" w:hAnsi="Arial Narrow" w:cs="Arial"/>
          <w:sz w:val="18"/>
          <w:szCs w:val="18"/>
        </w:rPr>
        <w:t>ec</w:t>
      </w:r>
      <w:r w:rsidRPr="00E23D3C">
        <w:rPr>
          <w:rFonts w:ascii="Arial Narrow" w:hAnsi="Arial Narrow" w:cs="Arial"/>
          <w:spacing w:val="-1"/>
          <w:sz w:val="18"/>
          <w:szCs w:val="18"/>
        </w:rPr>
        <w:t>o</w:t>
      </w:r>
      <w:r w:rsidRPr="00E23D3C">
        <w:rPr>
          <w:rFonts w:ascii="Arial Narrow" w:hAnsi="Arial Narrow" w:cs="Arial"/>
          <w:spacing w:val="1"/>
          <w:sz w:val="18"/>
          <w:szCs w:val="18"/>
        </w:rPr>
        <w:t>mm</w:t>
      </w:r>
      <w:r w:rsidRPr="00E23D3C">
        <w:rPr>
          <w:rFonts w:ascii="Arial Narrow" w:hAnsi="Arial Narrow" w:cs="Arial"/>
          <w:sz w:val="18"/>
          <w:szCs w:val="18"/>
        </w:rPr>
        <w:t>e</w:t>
      </w:r>
      <w:r w:rsidRPr="00E23D3C">
        <w:rPr>
          <w:rFonts w:ascii="Arial Narrow" w:hAnsi="Arial Narrow" w:cs="Arial"/>
          <w:spacing w:val="-1"/>
          <w:sz w:val="18"/>
          <w:szCs w:val="18"/>
        </w:rPr>
        <w:t>n</w:t>
      </w:r>
      <w:r w:rsidRPr="00E23D3C">
        <w:rPr>
          <w:rFonts w:ascii="Arial Narrow" w:hAnsi="Arial Narrow" w:cs="Arial"/>
          <w:sz w:val="18"/>
          <w:szCs w:val="18"/>
        </w:rPr>
        <w:t>d</w:t>
      </w:r>
      <w:r w:rsidRPr="00E23D3C">
        <w:rPr>
          <w:rFonts w:ascii="Arial Narrow" w:hAnsi="Arial Narrow" w:cs="Arial"/>
          <w:spacing w:val="-1"/>
          <w:sz w:val="18"/>
          <w:szCs w:val="18"/>
        </w:rPr>
        <w:t>e</w:t>
      </w:r>
      <w:r w:rsidRPr="00E23D3C">
        <w:rPr>
          <w:rFonts w:ascii="Arial Narrow" w:hAnsi="Arial Narrow" w:cs="Arial"/>
          <w:sz w:val="18"/>
          <w:szCs w:val="18"/>
        </w:rPr>
        <w:t>d</w:t>
      </w:r>
      <w:r w:rsidRPr="00E23D3C">
        <w:rPr>
          <w:rFonts w:ascii="Arial Narrow" w:hAnsi="Arial Narrow" w:cs="Arial"/>
          <w:spacing w:val="55"/>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o</w:t>
      </w:r>
      <w:r w:rsidRPr="00E23D3C">
        <w:rPr>
          <w:rFonts w:ascii="Arial Narrow" w:hAnsi="Arial Narrow" w:cs="Arial"/>
          <w:spacing w:val="56"/>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he</w:t>
      </w:r>
      <w:r w:rsidRPr="00E23D3C">
        <w:rPr>
          <w:rFonts w:ascii="Arial Narrow" w:hAnsi="Arial Narrow" w:cs="Arial"/>
          <w:spacing w:val="55"/>
          <w:sz w:val="18"/>
          <w:szCs w:val="18"/>
        </w:rPr>
        <w:t xml:space="preserve"> </w:t>
      </w:r>
      <w:r w:rsidRPr="00E23D3C">
        <w:rPr>
          <w:rFonts w:ascii="Arial Narrow" w:hAnsi="Arial Narrow" w:cs="Arial"/>
          <w:spacing w:val="-1"/>
          <w:sz w:val="18"/>
          <w:szCs w:val="18"/>
        </w:rPr>
        <w:t>B</w:t>
      </w:r>
      <w:r w:rsidRPr="00E23D3C">
        <w:rPr>
          <w:rFonts w:ascii="Arial Narrow" w:hAnsi="Arial Narrow" w:cs="Arial"/>
          <w:sz w:val="18"/>
          <w:szCs w:val="18"/>
        </w:rPr>
        <w:t>o</w:t>
      </w:r>
      <w:r w:rsidRPr="00E23D3C">
        <w:rPr>
          <w:rFonts w:ascii="Arial Narrow" w:hAnsi="Arial Narrow" w:cs="Arial"/>
          <w:spacing w:val="-1"/>
          <w:sz w:val="18"/>
          <w:szCs w:val="18"/>
        </w:rPr>
        <w:t>a</w:t>
      </w:r>
      <w:r w:rsidRPr="00E23D3C">
        <w:rPr>
          <w:rFonts w:ascii="Arial Narrow" w:hAnsi="Arial Narrow" w:cs="Arial"/>
          <w:spacing w:val="1"/>
          <w:sz w:val="18"/>
          <w:szCs w:val="18"/>
        </w:rPr>
        <w:t>r</w:t>
      </w:r>
      <w:r w:rsidRPr="00E23D3C">
        <w:rPr>
          <w:rFonts w:ascii="Arial Narrow" w:hAnsi="Arial Narrow" w:cs="Arial"/>
          <w:sz w:val="18"/>
          <w:szCs w:val="18"/>
        </w:rPr>
        <w:t>d</w:t>
      </w:r>
      <w:r w:rsidRPr="00E23D3C">
        <w:rPr>
          <w:rFonts w:ascii="Arial Narrow" w:hAnsi="Arial Narrow" w:cs="Arial"/>
          <w:spacing w:val="58"/>
          <w:sz w:val="18"/>
          <w:szCs w:val="18"/>
        </w:rPr>
        <w:t xml:space="preserve"> </w:t>
      </w:r>
      <w:r w:rsidRPr="00E23D3C">
        <w:rPr>
          <w:rFonts w:ascii="Arial Narrow" w:hAnsi="Arial Narrow" w:cs="Arial"/>
          <w:spacing w:val="-3"/>
          <w:sz w:val="18"/>
          <w:szCs w:val="18"/>
        </w:rPr>
        <w:t>o</w:t>
      </w:r>
      <w:r w:rsidRPr="00E23D3C">
        <w:rPr>
          <w:rFonts w:ascii="Arial Narrow" w:hAnsi="Arial Narrow" w:cs="Arial"/>
          <w:sz w:val="18"/>
          <w:szCs w:val="18"/>
        </w:rPr>
        <w:t>f</w:t>
      </w:r>
      <w:r w:rsidRPr="00E23D3C">
        <w:rPr>
          <w:rFonts w:ascii="Arial Narrow" w:hAnsi="Arial Narrow" w:cs="Arial"/>
          <w:spacing w:val="59"/>
          <w:sz w:val="18"/>
          <w:szCs w:val="18"/>
        </w:rPr>
        <w:t xml:space="preserve"> </w:t>
      </w:r>
      <w:r w:rsidRPr="00E23D3C">
        <w:rPr>
          <w:rFonts w:ascii="Arial Narrow" w:hAnsi="Arial Narrow" w:cs="Arial"/>
          <w:spacing w:val="-1"/>
          <w:sz w:val="18"/>
          <w:szCs w:val="18"/>
        </w:rPr>
        <w:t>El</w:t>
      </w:r>
      <w:r w:rsidRPr="00E23D3C">
        <w:rPr>
          <w:rFonts w:ascii="Arial Narrow" w:hAnsi="Arial Narrow" w:cs="Arial"/>
          <w:sz w:val="18"/>
          <w:szCs w:val="18"/>
        </w:rPr>
        <w:t>emen</w:t>
      </w:r>
      <w:r w:rsidRPr="00E23D3C">
        <w:rPr>
          <w:rFonts w:ascii="Arial Narrow" w:hAnsi="Arial Narrow" w:cs="Arial"/>
          <w:spacing w:val="1"/>
          <w:sz w:val="18"/>
          <w:szCs w:val="18"/>
        </w:rPr>
        <w:t>t</w:t>
      </w:r>
      <w:r w:rsidRPr="00E23D3C">
        <w:rPr>
          <w:rFonts w:ascii="Arial Narrow" w:hAnsi="Arial Narrow" w:cs="Arial"/>
          <w:spacing w:val="-3"/>
          <w:sz w:val="18"/>
          <w:szCs w:val="18"/>
        </w:rPr>
        <w:t>a</w:t>
      </w:r>
      <w:r w:rsidRPr="00E23D3C">
        <w:rPr>
          <w:rFonts w:ascii="Arial Narrow" w:hAnsi="Arial Narrow" w:cs="Arial"/>
          <w:spacing w:val="1"/>
          <w:sz w:val="18"/>
          <w:szCs w:val="18"/>
        </w:rPr>
        <w:t>r</w:t>
      </w:r>
      <w:r w:rsidRPr="00E23D3C">
        <w:rPr>
          <w:rFonts w:ascii="Arial Narrow" w:hAnsi="Arial Narrow" w:cs="Arial"/>
          <w:sz w:val="18"/>
          <w:szCs w:val="18"/>
        </w:rPr>
        <w:t>y</w:t>
      </w:r>
      <w:r w:rsidRPr="00E23D3C">
        <w:rPr>
          <w:rFonts w:ascii="Arial Narrow" w:hAnsi="Arial Narrow" w:cs="Arial"/>
          <w:spacing w:val="56"/>
          <w:sz w:val="18"/>
          <w:szCs w:val="18"/>
        </w:rPr>
        <w:t xml:space="preserve"> </w:t>
      </w:r>
      <w:r w:rsidRPr="00E23D3C">
        <w:rPr>
          <w:rFonts w:ascii="Arial Narrow" w:hAnsi="Arial Narrow" w:cs="Arial"/>
          <w:sz w:val="18"/>
          <w:szCs w:val="18"/>
        </w:rPr>
        <w:t>a</w:t>
      </w:r>
      <w:r w:rsidRPr="00E23D3C">
        <w:rPr>
          <w:rFonts w:ascii="Arial Narrow" w:hAnsi="Arial Narrow" w:cs="Arial"/>
          <w:spacing w:val="-1"/>
          <w:sz w:val="18"/>
          <w:szCs w:val="18"/>
        </w:rPr>
        <w:t>n</w:t>
      </w:r>
      <w:r w:rsidRPr="00E23D3C">
        <w:rPr>
          <w:rFonts w:ascii="Arial Narrow" w:hAnsi="Arial Narrow" w:cs="Arial"/>
          <w:sz w:val="18"/>
          <w:szCs w:val="18"/>
        </w:rPr>
        <w:t>d</w:t>
      </w:r>
      <w:r w:rsidRPr="00E23D3C">
        <w:rPr>
          <w:rFonts w:ascii="Arial Narrow" w:hAnsi="Arial Narrow" w:cs="Arial"/>
          <w:spacing w:val="58"/>
          <w:sz w:val="18"/>
          <w:szCs w:val="18"/>
        </w:rPr>
        <w:t xml:space="preserve"> </w:t>
      </w:r>
      <w:r w:rsidRPr="00E23D3C">
        <w:rPr>
          <w:rFonts w:ascii="Arial Narrow" w:hAnsi="Arial Narrow" w:cs="Arial"/>
          <w:spacing w:val="-1"/>
          <w:sz w:val="18"/>
          <w:szCs w:val="18"/>
        </w:rPr>
        <w:t>S</w:t>
      </w:r>
      <w:r w:rsidRPr="00E23D3C">
        <w:rPr>
          <w:rFonts w:ascii="Arial Narrow" w:hAnsi="Arial Narrow" w:cs="Arial"/>
          <w:sz w:val="18"/>
          <w:szCs w:val="18"/>
        </w:rPr>
        <w:t>ec</w:t>
      </w:r>
      <w:r w:rsidRPr="00E23D3C">
        <w:rPr>
          <w:rFonts w:ascii="Arial Narrow" w:hAnsi="Arial Narrow" w:cs="Arial"/>
          <w:spacing w:val="-1"/>
          <w:sz w:val="18"/>
          <w:szCs w:val="18"/>
        </w:rPr>
        <w:t>o</w:t>
      </w:r>
      <w:r w:rsidRPr="00E23D3C">
        <w:rPr>
          <w:rFonts w:ascii="Arial Narrow" w:hAnsi="Arial Narrow" w:cs="Arial"/>
          <w:sz w:val="18"/>
          <w:szCs w:val="18"/>
        </w:rPr>
        <w:t>n</w:t>
      </w:r>
      <w:r w:rsidRPr="00E23D3C">
        <w:rPr>
          <w:rFonts w:ascii="Arial Narrow" w:hAnsi="Arial Narrow" w:cs="Arial"/>
          <w:spacing w:val="-1"/>
          <w:sz w:val="18"/>
          <w:szCs w:val="18"/>
        </w:rPr>
        <w:t>d</w:t>
      </w:r>
      <w:r w:rsidRPr="00E23D3C">
        <w:rPr>
          <w:rFonts w:ascii="Arial Narrow" w:hAnsi="Arial Narrow" w:cs="Arial"/>
          <w:sz w:val="18"/>
          <w:szCs w:val="18"/>
        </w:rPr>
        <w:t>ary</w:t>
      </w:r>
      <w:r w:rsidRPr="00E23D3C">
        <w:rPr>
          <w:rFonts w:ascii="Arial Narrow" w:hAnsi="Arial Narrow" w:cs="Arial"/>
          <w:spacing w:val="56"/>
          <w:sz w:val="18"/>
          <w:szCs w:val="18"/>
        </w:rPr>
        <w:t xml:space="preserve"> </w:t>
      </w:r>
      <w:r w:rsidRPr="00E23D3C">
        <w:rPr>
          <w:rFonts w:ascii="Arial Narrow" w:hAnsi="Arial Narrow" w:cs="Arial"/>
          <w:spacing w:val="-1"/>
          <w:sz w:val="18"/>
          <w:szCs w:val="18"/>
        </w:rPr>
        <w:t>E</w:t>
      </w:r>
      <w:r w:rsidRPr="00E23D3C">
        <w:rPr>
          <w:rFonts w:ascii="Arial Narrow" w:hAnsi="Arial Narrow" w:cs="Arial"/>
          <w:sz w:val="18"/>
          <w:szCs w:val="18"/>
        </w:rPr>
        <w:t>d</w:t>
      </w:r>
      <w:r w:rsidRPr="00E23D3C">
        <w:rPr>
          <w:rFonts w:ascii="Arial Narrow" w:hAnsi="Arial Narrow" w:cs="Arial"/>
          <w:spacing w:val="-1"/>
          <w:sz w:val="18"/>
          <w:szCs w:val="18"/>
        </w:rPr>
        <w:t>u</w:t>
      </w:r>
      <w:r w:rsidRPr="00E23D3C">
        <w:rPr>
          <w:rFonts w:ascii="Arial Narrow" w:hAnsi="Arial Narrow" w:cs="Arial"/>
          <w:sz w:val="18"/>
          <w:szCs w:val="18"/>
        </w:rPr>
        <w:t>cati</w:t>
      </w:r>
      <w:r w:rsidRPr="00E23D3C">
        <w:rPr>
          <w:rFonts w:ascii="Arial Narrow" w:hAnsi="Arial Narrow" w:cs="Arial"/>
          <w:spacing w:val="-3"/>
          <w:sz w:val="18"/>
          <w:szCs w:val="18"/>
        </w:rPr>
        <w:t>o</w:t>
      </w:r>
      <w:r w:rsidRPr="00E23D3C">
        <w:rPr>
          <w:rFonts w:ascii="Arial Narrow" w:hAnsi="Arial Narrow" w:cs="Arial"/>
          <w:sz w:val="18"/>
          <w:szCs w:val="18"/>
        </w:rPr>
        <w:t>n</w:t>
      </w:r>
      <w:r w:rsidRPr="00E23D3C">
        <w:rPr>
          <w:rFonts w:ascii="Arial Narrow" w:hAnsi="Arial Narrow" w:cs="Arial"/>
          <w:spacing w:val="58"/>
          <w:sz w:val="18"/>
          <w:szCs w:val="18"/>
        </w:rPr>
        <w:t xml:space="preserve"> </w:t>
      </w:r>
      <w:r w:rsidRPr="00E23D3C">
        <w:rPr>
          <w:rFonts w:ascii="Arial Narrow" w:hAnsi="Arial Narrow" w:cs="Arial"/>
          <w:spacing w:val="1"/>
          <w:sz w:val="18"/>
          <w:szCs w:val="18"/>
        </w:rPr>
        <w:t>(</w:t>
      </w:r>
      <w:r w:rsidRPr="00E23D3C">
        <w:rPr>
          <w:rFonts w:ascii="Arial Narrow" w:hAnsi="Arial Narrow" w:cs="Arial"/>
          <w:spacing w:val="-1"/>
          <w:sz w:val="18"/>
          <w:szCs w:val="18"/>
        </w:rPr>
        <w:t>BESE</w:t>
      </w:r>
      <w:r w:rsidRPr="00E23D3C">
        <w:rPr>
          <w:rFonts w:ascii="Arial Narrow" w:hAnsi="Arial Narrow" w:cs="Arial"/>
          <w:spacing w:val="1"/>
          <w:sz w:val="18"/>
          <w:szCs w:val="18"/>
        </w:rPr>
        <w:t>)</w:t>
      </w:r>
    </w:p>
    <w:p w14:paraId="11BE79AC" w14:textId="77777777" w:rsidR="00E23D3C" w:rsidRPr="00E23D3C" w:rsidRDefault="00E23D3C" w:rsidP="00530CC4">
      <w:pPr>
        <w:numPr>
          <w:ilvl w:val="0"/>
          <w:numId w:val="33"/>
        </w:numPr>
        <w:autoSpaceDE w:val="0"/>
        <w:autoSpaceDN w:val="0"/>
        <w:adjustRightInd w:val="0"/>
        <w:spacing w:before="92"/>
        <w:ind w:right="-20"/>
        <w:contextualSpacing/>
        <w:jc w:val="both"/>
        <w:rPr>
          <w:rFonts w:ascii="Arial Narrow" w:hAnsi="Arial Narrow" w:cs="Arial"/>
          <w:sz w:val="18"/>
          <w:szCs w:val="18"/>
        </w:rPr>
      </w:pPr>
      <w:r w:rsidRPr="00E23D3C">
        <w:rPr>
          <w:rFonts w:ascii="Arial Narrow" w:hAnsi="Arial Narrow" w:cs="Arial"/>
          <w:spacing w:val="-1"/>
          <w:sz w:val="18"/>
          <w:szCs w:val="18"/>
        </w:rPr>
        <w:t>A</w:t>
      </w:r>
      <w:r w:rsidRPr="00E23D3C">
        <w:rPr>
          <w:rFonts w:ascii="Arial Narrow" w:hAnsi="Arial Narrow" w:cs="Arial"/>
          <w:spacing w:val="-3"/>
          <w:sz w:val="18"/>
          <w:szCs w:val="18"/>
        </w:rPr>
        <w:t>w</w:t>
      </w:r>
      <w:r w:rsidRPr="00E23D3C">
        <w:rPr>
          <w:rFonts w:ascii="Arial Narrow" w:hAnsi="Arial Narrow" w:cs="Arial"/>
          <w:sz w:val="18"/>
          <w:szCs w:val="18"/>
        </w:rPr>
        <w:t>arded a</w:t>
      </w:r>
      <w:r w:rsidRPr="00E23D3C">
        <w:rPr>
          <w:rFonts w:ascii="Arial Narrow" w:hAnsi="Arial Narrow" w:cs="Arial"/>
          <w:spacing w:val="1"/>
          <w:sz w:val="18"/>
          <w:szCs w:val="18"/>
        </w:rPr>
        <w:t xml:space="preserve"> </w:t>
      </w:r>
      <w:r w:rsidRPr="00E23D3C">
        <w:rPr>
          <w:rFonts w:ascii="Arial Narrow" w:hAnsi="Arial Narrow" w:cs="Arial"/>
          <w:sz w:val="18"/>
          <w:szCs w:val="18"/>
        </w:rPr>
        <w:t>2</w:t>
      </w:r>
      <w:r w:rsidRPr="00E23D3C">
        <w:rPr>
          <w:rFonts w:ascii="Arial Narrow" w:hAnsi="Arial Narrow" w:cs="Arial"/>
          <w:spacing w:val="-1"/>
          <w:sz w:val="18"/>
          <w:szCs w:val="18"/>
        </w:rPr>
        <w:t>1</w:t>
      </w:r>
      <w:r w:rsidRPr="00E23D3C">
        <w:rPr>
          <w:rFonts w:ascii="Arial Narrow" w:hAnsi="Arial Narrow" w:cs="Arial"/>
          <w:position w:val="10"/>
          <w:sz w:val="18"/>
          <w:szCs w:val="18"/>
        </w:rPr>
        <w:t>st</w:t>
      </w:r>
      <w:r w:rsidRPr="00E23D3C">
        <w:rPr>
          <w:rFonts w:ascii="Arial Narrow" w:hAnsi="Arial Narrow" w:cs="Arial"/>
          <w:spacing w:val="23"/>
          <w:position w:val="10"/>
          <w:sz w:val="18"/>
          <w:szCs w:val="18"/>
        </w:rPr>
        <w:t xml:space="preserve"> </w:t>
      </w:r>
      <w:r w:rsidRPr="00E23D3C">
        <w:rPr>
          <w:rFonts w:ascii="Arial Narrow" w:hAnsi="Arial Narrow" w:cs="Arial"/>
          <w:spacing w:val="-1"/>
          <w:sz w:val="18"/>
          <w:szCs w:val="18"/>
        </w:rPr>
        <w:t>CC</w:t>
      </w:r>
      <w:r w:rsidRPr="00E23D3C">
        <w:rPr>
          <w:rFonts w:ascii="Arial Narrow" w:hAnsi="Arial Narrow" w:cs="Arial"/>
          <w:sz w:val="18"/>
          <w:szCs w:val="18"/>
        </w:rPr>
        <w:t>LC c</w:t>
      </w:r>
      <w:r w:rsidRPr="00E23D3C">
        <w:rPr>
          <w:rFonts w:ascii="Arial Narrow" w:hAnsi="Arial Narrow" w:cs="Arial"/>
          <w:spacing w:val="-3"/>
          <w:sz w:val="18"/>
          <w:szCs w:val="18"/>
        </w:rPr>
        <w:t>o</w:t>
      </w:r>
      <w:r w:rsidRPr="00E23D3C">
        <w:rPr>
          <w:rFonts w:ascii="Arial Narrow" w:hAnsi="Arial Narrow" w:cs="Arial"/>
          <w:sz w:val="18"/>
          <w:szCs w:val="18"/>
        </w:rPr>
        <w:t>nt</w:t>
      </w:r>
      <w:r w:rsidRPr="00E23D3C">
        <w:rPr>
          <w:rFonts w:ascii="Arial Narrow" w:hAnsi="Arial Narrow" w:cs="Arial"/>
          <w:spacing w:val="2"/>
          <w:sz w:val="18"/>
          <w:szCs w:val="18"/>
        </w:rPr>
        <w:t>r</w:t>
      </w:r>
      <w:r w:rsidRPr="00E23D3C">
        <w:rPr>
          <w:rFonts w:ascii="Arial Narrow" w:hAnsi="Arial Narrow" w:cs="Arial"/>
          <w:sz w:val="18"/>
          <w:szCs w:val="18"/>
        </w:rPr>
        <w:t>a</w:t>
      </w:r>
      <w:r w:rsidRPr="00E23D3C">
        <w:rPr>
          <w:rFonts w:ascii="Arial Narrow" w:hAnsi="Arial Narrow" w:cs="Arial"/>
          <w:spacing w:val="-3"/>
          <w:sz w:val="18"/>
          <w:szCs w:val="18"/>
        </w:rPr>
        <w:t>c</w:t>
      </w:r>
      <w:r w:rsidRPr="00E23D3C">
        <w:rPr>
          <w:rFonts w:ascii="Arial Narrow" w:hAnsi="Arial Narrow" w:cs="Arial"/>
          <w:sz w:val="18"/>
          <w:szCs w:val="18"/>
        </w:rPr>
        <w:t>t</w:t>
      </w:r>
      <w:r w:rsidRPr="00E23D3C">
        <w:rPr>
          <w:rFonts w:ascii="Arial Narrow" w:hAnsi="Arial Narrow" w:cs="Arial"/>
          <w:spacing w:val="2"/>
          <w:sz w:val="18"/>
          <w:szCs w:val="18"/>
        </w:rPr>
        <w:t xml:space="preserve"> </w:t>
      </w:r>
      <w:r w:rsidRPr="00E23D3C">
        <w:rPr>
          <w:rFonts w:ascii="Arial Narrow" w:hAnsi="Arial Narrow" w:cs="Arial"/>
          <w:sz w:val="18"/>
          <w:szCs w:val="18"/>
        </w:rPr>
        <w:t>u</w:t>
      </w:r>
      <w:r w:rsidRPr="00E23D3C">
        <w:rPr>
          <w:rFonts w:ascii="Arial Narrow" w:hAnsi="Arial Narrow" w:cs="Arial"/>
          <w:spacing w:val="-1"/>
          <w:sz w:val="18"/>
          <w:szCs w:val="18"/>
        </w:rPr>
        <w:t>p</w:t>
      </w:r>
      <w:r w:rsidRPr="00E23D3C">
        <w:rPr>
          <w:rFonts w:ascii="Arial Narrow" w:hAnsi="Arial Narrow" w:cs="Arial"/>
          <w:sz w:val="18"/>
          <w:szCs w:val="18"/>
        </w:rPr>
        <w:t>on</w:t>
      </w:r>
      <w:r w:rsidRPr="00E23D3C">
        <w:rPr>
          <w:rFonts w:ascii="Arial Narrow" w:hAnsi="Arial Narrow" w:cs="Arial"/>
          <w:spacing w:val="-2"/>
          <w:sz w:val="18"/>
          <w:szCs w:val="18"/>
        </w:rPr>
        <w:t xml:space="preserve"> </w:t>
      </w:r>
      <w:r w:rsidRPr="00E23D3C">
        <w:rPr>
          <w:rFonts w:ascii="Arial Narrow" w:hAnsi="Arial Narrow" w:cs="Arial"/>
          <w:spacing w:val="-1"/>
          <w:sz w:val="18"/>
          <w:szCs w:val="18"/>
        </w:rPr>
        <w:t>BES</w:t>
      </w:r>
      <w:r w:rsidRPr="00E23D3C">
        <w:rPr>
          <w:rFonts w:ascii="Arial Narrow" w:hAnsi="Arial Narrow" w:cs="Arial"/>
          <w:sz w:val="18"/>
          <w:szCs w:val="18"/>
        </w:rPr>
        <w:t>E a</w:t>
      </w:r>
      <w:r w:rsidRPr="00E23D3C">
        <w:rPr>
          <w:rFonts w:ascii="Arial Narrow" w:hAnsi="Arial Narrow" w:cs="Arial"/>
          <w:spacing w:val="-1"/>
          <w:sz w:val="18"/>
          <w:szCs w:val="18"/>
        </w:rPr>
        <w:t>p</w:t>
      </w:r>
      <w:r w:rsidRPr="00E23D3C">
        <w:rPr>
          <w:rFonts w:ascii="Arial Narrow" w:hAnsi="Arial Narrow" w:cs="Arial"/>
          <w:sz w:val="18"/>
          <w:szCs w:val="18"/>
        </w:rPr>
        <w:t>pr</w:t>
      </w:r>
      <w:r w:rsidRPr="00E23D3C">
        <w:rPr>
          <w:rFonts w:ascii="Arial Narrow" w:hAnsi="Arial Narrow" w:cs="Arial"/>
          <w:spacing w:val="-2"/>
          <w:sz w:val="18"/>
          <w:szCs w:val="18"/>
        </w:rPr>
        <w:t>ov</w:t>
      </w:r>
      <w:r w:rsidRPr="00E23D3C">
        <w:rPr>
          <w:rFonts w:ascii="Arial Narrow" w:hAnsi="Arial Narrow" w:cs="Arial"/>
          <w:sz w:val="18"/>
          <w:szCs w:val="18"/>
        </w:rPr>
        <w:t>a</w:t>
      </w:r>
      <w:r w:rsidRPr="00E23D3C">
        <w:rPr>
          <w:rFonts w:ascii="Arial Narrow" w:hAnsi="Arial Narrow" w:cs="Arial"/>
          <w:spacing w:val="-1"/>
          <w:sz w:val="18"/>
          <w:szCs w:val="18"/>
        </w:rPr>
        <w:t>l</w:t>
      </w:r>
      <w:r w:rsidRPr="00E23D3C">
        <w:rPr>
          <w:rFonts w:ascii="Arial Narrow" w:hAnsi="Arial Narrow" w:cs="Arial"/>
          <w:sz w:val="18"/>
          <w:szCs w:val="18"/>
        </w:rPr>
        <w:t>,</w:t>
      </w:r>
    </w:p>
    <w:p w14:paraId="534E860A" w14:textId="77777777" w:rsidR="00E23D3C" w:rsidRPr="00E23D3C" w:rsidRDefault="00E23D3C" w:rsidP="00530CC4">
      <w:pPr>
        <w:numPr>
          <w:ilvl w:val="0"/>
          <w:numId w:val="33"/>
        </w:numPr>
        <w:autoSpaceDE w:val="0"/>
        <w:autoSpaceDN w:val="0"/>
        <w:adjustRightInd w:val="0"/>
        <w:spacing w:before="97"/>
        <w:ind w:right="-20"/>
        <w:contextualSpacing/>
        <w:jc w:val="both"/>
        <w:rPr>
          <w:rFonts w:ascii="Arial Narrow" w:hAnsi="Arial Narrow" w:cs="Arial"/>
          <w:sz w:val="18"/>
          <w:szCs w:val="18"/>
        </w:rPr>
      </w:pPr>
      <w:r w:rsidRPr="00E23D3C">
        <w:rPr>
          <w:rFonts w:ascii="Arial Narrow" w:hAnsi="Arial Narrow" w:cs="Arial"/>
          <w:spacing w:val="1"/>
          <w:sz w:val="18"/>
          <w:szCs w:val="18"/>
        </w:rPr>
        <w:t>I</w:t>
      </w:r>
      <w:r w:rsidRPr="00E23D3C">
        <w:rPr>
          <w:rFonts w:ascii="Arial Narrow" w:hAnsi="Arial Narrow" w:cs="Arial"/>
          <w:spacing w:val="-3"/>
          <w:sz w:val="18"/>
          <w:szCs w:val="18"/>
        </w:rPr>
        <w:t>n</w:t>
      </w:r>
      <w:r w:rsidRPr="00E23D3C">
        <w:rPr>
          <w:rFonts w:ascii="Arial Narrow" w:hAnsi="Arial Narrow" w:cs="Arial"/>
          <w:spacing w:val="3"/>
          <w:sz w:val="18"/>
          <w:szCs w:val="18"/>
        </w:rPr>
        <w:t>f</w:t>
      </w:r>
      <w:r w:rsidRPr="00E23D3C">
        <w:rPr>
          <w:rFonts w:ascii="Arial Narrow" w:hAnsi="Arial Narrow" w:cs="Arial"/>
          <w:spacing w:val="-3"/>
          <w:sz w:val="18"/>
          <w:szCs w:val="18"/>
        </w:rPr>
        <w:t>o</w:t>
      </w:r>
      <w:r w:rsidRPr="00E23D3C">
        <w:rPr>
          <w:rFonts w:ascii="Arial Narrow" w:hAnsi="Arial Narrow" w:cs="Arial"/>
          <w:spacing w:val="1"/>
          <w:sz w:val="18"/>
          <w:szCs w:val="18"/>
        </w:rPr>
        <w:t>rm</w:t>
      </w:r>
      <w:r w:rsidRPr="00E23D3C">
        <w:rPr>
          <w:rFonts w:ascii="Arial Narrow" w:hAnsi="Arial Narrow" w:cs="Arial"/>
          <w:sz w:val="18"/>
          <w:szCs w:val="18"/>
        </w:rPr>
        <w:t>ed</w:t>
      </w:r>
      <w:r w:rsidRPr="00E23D3C">
        <w:rPr>
          <w:rFonts w:ascii="Arial Narrow" w:hAnsi="Arial Narrow" w:cs="Arial"/>
          <w:spacing w:val="5"/>
          <w:sz w:val="18"/>
          <w:szCs w:val="18"/>
        </w:rPr>
        <w:t xml:space="preserve"> </w:t>
      </w:r>
      <w:r w:rsidRPr="00E23D3C">
        <w:rPr>
          <w:rFonts w:ascii="Arial Narrow" w:hAnsi="Arial Narrow" w:cs="Arial"/>
          <w:spacing w:val="-3"/>
          <w:sz w:val="18"/>
          <w:szCs w:val="18"/>
        </w:rPr>
        <w:t>o</w:t>
      </w:r>
      <w:r w:rsidRPr="00E23D3C">
        <w:rPr>
          <w:rFonts w:ascii="Arial Narrow" w:hAnsi="Arial Narrow" w:cs="Arial"/>
          <w:sz w:val="18"/>
          <w:szCs w:val="18"/>
        </w:rPr>
        <w:t>f</w:t>
      </w:r>
      <w:r w:rsidRPr="00E23D3C">
        <w:rPr>
          <w:rFonts w:ascii="Arial Narrow" w:hAnsi="Arial Narrow" w:cs="Arial"/>
          <w:spacing w:val="6"/>
          <w:sz w:val="18"/>
          <w:szCs w:val="18"/>
        </w:rPr>
        <w:t xml:space="preserve"> </w:t>
      </w:r>
      <w:r w:rsidRPr="00E23D3C">
        <w:rPr>
          <w:rFonts w:ascii="Arial Narrow" w:hAnsi="Arial Narrow" w:cs="Arial"/>
          <w:spacing w:val="1"/>
          <w:sz w:val="18"/>
          <w:szCs w:val="18"/>
        </w:rPr>
        <w:t>t</w:t>
      </w:r>
      <w:r w:rsidRPr="00E23D3C">
        <w:rPr>
          <w:rFonts w:ascii="Arial Narrow" w:hAnsi="Arial Narrow" w:cs="Arial"/>
          <w:sz w:val="18"/>
          <w:szCs w:val="18"/>
        </w:rPr>
        <w:t>he</w:t>
      </w:r>
      <w:r w:rsidRPr="00E23D3C">
        <w:rPr>
          <w:rFonts w:ascii="Arial Narrow" w:hAnsi="Arial Narrow" w:cs="Arial"/>
          <w:spacing w:val="15"/>
          <w:sz w:val="18"/>
          <w:szCs w:val="18"/>
        </w:rPr>
        <w:t xml:space="preserve"> </w:t>
      </w:r>
      <w:r w:rsidRPr="00E23D3C">
        <w:rPr>
          <w:rFonts w:ascii="Arial Narrow" w:hAnsi="Arial Narrow" w:cs="Arial"/>
          <w:spacing w:val="-2"/>
          <w:sz w:val="18"/>
          <w:szCs w:val="18"/>
        </w:rPr>
        <w:t>c</w:t>
      </w:r>
      <w:r w:rsidRPr="00E23D3C">
        <w:rPr>
          <w:rFonts w:ascii="Arial Narrow" w:hAnsi="Arial Narrow" w:cs="Arial"/>
          <w:spacing w:val="1"/>
          <w:sz w:val="18"/>
          <w:szCs w:val="18"/>
        </w:rPr>
        <w:t>on</w:t>
      </w:r>
      <w:r w:rsidRPr="00E23D3C">
        <w:rPr>
          <w:rFonts w:ascii="Arial Narrow" w:hAnsi="Arial Narrow" w:cs="Arial"/>
          <w:sz w:val="18"/>
          <w:szCs w:val="18"/>
        </w:rPr>
        <w:t>tra</w:t>
      </w:r>
      <w:r w:rsidRPr="00E23D3C">
        <w:rPr>
          <w:rFonts w:ascii="Arial Narrow" w:hAnsi="Arial Narrow" w:cs="Arial"/>
          <w:spacing w:val="-2"/>
          <w:sz w:val="18"/>
          <w:szCs w:val="18"/>
        </w:rPr>
        <w:t>c</w:t>
      </w:r>
      <w:r w:rsidRPr="00E23D3C">
        <w:rPr>
          <w:rFonts w:ascii="Arial Narrow" w:hAnsi="Arial Narrow" w:cs="Arial"/>
          <w:sz w:val="18"/>
          <w:szCs w:val="18"/>
        </w:rPr>
        <w:t>t</w:t>
      </w:r>
      <w:r w:rsidRPr="00E23D3C">
        <w:rPr>
          <w:rFonts w:ascii="Arial Narrow" w:hAnsi="Arial Narrow" w:cs="Arial"/>
          <w:spacing w:val="6"/>
          <w:sz w:val="18"/>
          <w:szCs w:val="18"/>
        </w:rPr>
        <w:t xml:space="preserve"> </w:t>
      </w:r>
      <w:r w:rsidRPr="00E23D3C">
        <w:rPr>
          <w:rFonts w:ascii="Arial Narrow" w:hAnsi="Arial Narrow" w:cs="Arial"/>
          <w:sz w:val="18"/>
          <w:szCs w:val="18"/>
        </w:rPr>
        <w:t>re</w:t>
      </w:r>
      <w:r w:rsidRPr="00E23D3C">
        <w:rPr>
          <w:rFonts w:ascii="Arial Narrow" w:hAnsi="Arial Narrow" w:cs="Arial"/>
          <w:spacing w:val="-1"/>
          <w:sz w:val="18"/>
          <w:szCs w:val="18"/>
        </w:rPr>
        <w:t>q</w:t>
      </w:r>
      <w:r w:rsidRPr="00E23D3C">
        <w:rPr>
          <w:rFonts w:ascii="Arial Narrow" w:hAnsi="Arial Narrow" w:cs="Arial"/>
          <w:spacing w:val="1"/>
          <w:sz w:val="18"/>
          <w:szCs w:val="18"/>
        </w:rPr>
        <w:t>u</w:t>
      </w:r>
      <w:r w:rsidRPr="00E23D3C">
        <w:rPr>
          <w:rFonts w:ascii="Arial Narrow" w:hAnsi="Arial Narrow" w:cs="Arial"/>
          <w:sz w:val="18"/>
          <w:szCs w:val="18"/>
        </w:rPr>
        <w:t>i</w:t>
      </w:r>
      <w:r w:rsidRPr="00E23D3C">
        <w:rPr>
          <w:rFonts w:ascii="Arial Narrow" w:hAnsi="Arial Narrow" w:cs="Arial"/>
          <w:spacing w:val="-1"/>
          <w:sz w:val="18"/>
          <w:szCs w:val="18"/>
        </w:rPr>
        <w:t>r</w:t>
      </w:r>
      <w:r w:rsidRPr="00E23D3C">
        <w:rPr>
          <w:rFonts w:ascii="Arial Narrow" w:hAnsi="Arial Narrow" w:cs="Arial"/>
          <w:spacing w:val="1"/>
          <w:sz w:val="18"/>
          <w:szCs w:val="18"/>
        </w:rPr>
        <w:t>em</w:t>
      </w:r>
      <w:r w:rsidRPr="00E23D3C">
        <w:rPr>
          <w:rFonts w:ascii="Arial Narrow" w:hAnsi="Arial Narrow" w:cs="Arial"/>
          <w:spacing w:val="-1"/>
          <w:sz w:val="18"/>
          <w:szCs w:val="18"/>
        </w:rPr>
        <w:t>e</w:t>
      </w:r>
      <w:r w:rsidRPr="00E23D3C">
        <w:rPr>
          <w:rFonts w:ascii="Arial Narrow" w:hAnsi="Arial Narrow" w:cs="Arial"/>
          <w:spacing w:val="1"/>
          <w:sz w:val="18"/>
          <w:szCs w:val="18"/>
        </w:rPr>
        <w:t>n</w:t>
      </w:r>
      <w:r w:rsidRPr="00E23D3C">
        <w:rPr>
          <w:rFonts w:ascii="Arial Narrow" w:hAnsi="Arial Narrow" w:cs="Arial"/>
          <w:sz w:val="18"/>
          <w:szCs w:val="18"/>
        </w:rPr>
        <w:t>ts</w:t>
      </w:r>
      <w:r w:rsidRPr="00E23D3C">
        <w:rPr>
          <w:rFonts w:ascii="Arial Narrow" w:hAnsi="Arial Narrow" w:cs="Arial"/>
          <w:spacing w:val="8"/>
          <w:sz w:val="18"/>
          <w:szCs w:val="18"/>
        </w:rPr>
        <w:t xml:space="preserve"> </w:t>
      </w:r>
      <w:r w:rsidRPr="00E23D3C">
        <w:rPr>
          <w:rFonts w:ascii="Arial Narrow" w:hAnsi="Arial Narrow" w:cs="Arial"/>
          <w:spacing w:val="-2"/>
          <w:sz w:val="18"/>
          <w:szCs w:val="18"/>
        </w:rPr>
        <w:t>t</w:t>
      </w:r>
      <w:r w:rsidRPr="00E23D3C">
        <w:rPr>
          <w:rFonts w:ascii="Arial Narrow" w:hAnsi="Arial Narrow" w:cs="Arial"/>
          <w:sz w:val="18"/>
          <w:szCs w:val="18"/>
        </w:rPr>
        <w:t>o</w:t>
      </w:r>
      <w:r w:rsidRPr="00E23D3C">
        <w:rPr>
          <w:rFonts w:ascii="Arial Narrow" w:hAnsi="Arial Narrow" w:cs="Arial"/>
          <w:spacing w:val="6"/>
          <w:sz w:val="18"/>
          <w:szCs w:val="18"/>
        </w:rPr>
        <w:t xml:space="preserve"> </w:t>
      </w:r>
      <w:r w:rsidRPr="00E23D3C">
        <w:rPr>
          <w:rFonts w:ascii="Arial Narrow" w:hAnsi="Arial Narrow" w:cs="Arial"/>
          <w:spacing w:val="1"/>
          <w:sz w:val="18"/>
          <w:szCs w:val="18"/>
        </w:rPr>
        <w:t>b</w:t>
      </w:r>
      <w:r w:rsidRPr="00E23D3C">
        <w:rPr>
          <w:rFonts w:ascii="Arial Narrow" w:hAnsi="Arial Narrow" w:cs="Arial"/>
          <w:sz w:val="18"/>
          <w:szCs w:val="18"/>
        </w:rPr>
        <w:t>e</w:t>
      </w:r>
      <w:r w:rsidRPr="00E23D3C">
        <w:rPr>
          <w:rFonts w:ascii="Arial Narrow" w:hAnsi="Arial Narrow" w:cs="Arial"/>
          <w:spacing w:val="6"/>
          <w:sz w:val="18"/>
          <w:szCs w:val="18"/>
        </w:rPr>
        <w:t xml:space="preserve"> </w:t>
      </w:r>
      <w:r w:rsidRPr="00E23D3C">
        <w:rPr>
          <w:rFonts w:ascii="Arial Narrow" w:hAnsi="Arial Narrow" w:cs="Arial"/>
          <w:spacing w:val="1"/>
          <w:sz w:val="18"/>
          <w:szCs w:val="18"/>
        </w:rPr>
        <w:t>n</w:t>
      </w:r>
      <w:r w:rsidRPr="00E23D3C">
        <w:rPr>
          <w:rFonts w:ascii="Arial Narrow" w:hAnsi="Arial Narrow" w:cs="Arial"/>
          <w:spacing w:val="-1"/>
          <w:sz w:val="18"/>
          <w:szCs w:val="18"/>
        </w:rPr>
        <w:t>eg</w:t>
      </w:r>
      <w:r w:rsidRPr="00E23D3C">
        <w:rPr>
          <w:rFonts w:ascii="Arial Narrow" w:hAnsi="Arial Narrow" w:cs="Arial"/>
          <w:spacing w:val="1"/>
          <w:sz w:val="18"/>
          <w:szCs w:val="18"/>
        </w:rPr>
        <w:t>o</w:t>
      </w:r>
      <w:r w:rsidRPr="00E23D3C">
        <w:rPr>
          <w:rFonts w:ascii="Arial Narrow" w:hAnsi="Arial Narrow" w:cs="Arial"/>
          <w:sz w:val="18"/>
          <w:szCs w:val="18"/>
        </w:rPr>
        <w:t>ti</w:t>
      </w:r>
      <w:r w:rsidRPr="00E23D3C">
        <w:rPr>
          <w:rFonts w:ascii="Arial Narrow" w:hAnsi="Arial Narrow" w:cs="Arial"/>
          <w:spacing w:val="1"/>
          <w:sz w:val="18"/>
          <w:szCs w:val="18"/>
        </w:rPr>
        <w:t>a</w:t>
      </w:r>
      <w:r w:rsidRPr="00E23D3C">
        <w:rPr>
          <w:rFonts w:ascii="Arial Narrow" w:hAnsi="Arial Narrow" w:cs="Arial"/>
          <w:sz w:val="18"/>
          <w:szCs w:val="18"/>
        </w:rPr>
        <w:t>t</w:t>
      </w:r>
      <w:r w:rsidRPr="00E23D3C">
        <w:rPr>
          <w:rFonts w:ascii="Arial Narrow" w:hAnsi="Arial Narrow" w:cs="Arial"/>
          <w:spacing w:val="1"/>
          <w:sz w:val="18"/>
          <w:szCs w:val="18"/>
        </w:rPr>
        <w:t>e</w:t>
      </w:r>
      <w:r w:rsidRPr="00E23D3C">
        <w:rPr>
          <w:rFonts w:ascii="Arial Narrow" w:hAnsi="Arial Narrow" w:cs="Arial"/>
          <w:sz w:val="18"/>
          <w:szCs w:val="18"/>
        </w:rPr>
        <w:t>d</w:t>
      </w:r>
      <w:r w:rsidRPr="00E23D3C">
        <w:rPr>
          <w:rFonts w:ascii="Arial Narrow" w:hAnsi="Arial Narrow" w:cs="Arial"/>
          <w:spacing w:val="6"/>
          <w:sz w:val="18"/>
          <w:szCs w:val="18"/>
        </w:rPr>
        <w:t xml:space="preserve"> </w:t>
      </w:r>
      <w:r w:rsidRPr="00E23D3C">
        <w:rPr>
          <w:rFonts w:ascii="Arial Narrow" w:hAnsi="Arial Narrow" w:cs="Arial"/>
          <w:spacing w:val="-3"/>
          <w:sz w:val="18"/>
          <w:szCs w:val="18"/>
        </w:rPr>
        <w:t>w</w:t>
      </w:r>
      <w:r w:rsidRPr="00E23D3C">
        <w:rPr>
          <w:rFonts w:ascii="Arial Narrow" w:hAnsi="Arial Narrow" w:cs="Arial"/>
          <w:sz w:val="18"/>
          <w:szCs w:val="18"/>
        </w:rPr>
        <w:t>ith</w:t>
      </w:r>
      <w:r w:rsidRPr="00E23D3C">
        <w:rPr>
          <w:rFonts w:ascii="Arial Narrow" w:hAnsi="Arial Narrow" w:cs="Arial"/>
          <w:spacing w:val="8"/>
          <w:sz w:val="18"/>
          <w:szCs w:val="18"/>
        </w:rPr>
        <w:t xml:space="preserve"> </w:t>
      </w:r>
      <w:r w:rsidRPr="00E23D3C">
        <w:rPr>
          <w:rFonts w:ascii="Arial Narrow" w:hAnsi="Arial Narrow" w:cs="Arial"/>
          <w:sz w:val="18"/>
          <w:szCs w:val="18"/>
        </w:rPr>
        <w:t>t</w:t>
      </w:r>
      <w:r w:rsidRPr="00E23D3C">
        <w:rPr>
          <w:rFonts w:ascii="Arial Narrow" w:hAnsi="Arial Narrow" w:cs="Arial"/>
          <w:spacing w:val="1"/>
          <w:sz w:val="18"/>
          <w:szCs w:val="18"/>
        </w:rPr>
        <w:t>h</w:t>
      </w:r>
      <w:r w:rsidRPr="00E23D3C">
        <w:rPr>
          <w:rFonts w:ascii="Arial Narrow" w:hAnsi="Arial Narrow" w:cs="Arial"/>
          <w:sz w:val="18"/>
          <w:szCs w:val="18"/>
        </w:rPr>
        <w:t>e</w:t>
      </w:r>
      <w:r w:rsidRPr="00E23D3C">
        <w:rPr>
          <w:rFonts w:ascii="Arial Narrow" w:hAnsi="Arial Narrow" w:cs="Arial"/>
          <w:spacing w:val="6"/>
          <w:sz w:val="18"/>
          <w:szCs w:val="18"/>
        </w:rPr>
        <w:t xml:space="preserve"> </w:t>
      </w:r>
      <w:r w:rsidRPr="00E23D3C">
        <w:rPr>
          <w:rFonts w:ascii="Arial Narrow" w:hAnsi="Arial Narrow" w:cs="Arial"/>
          <w:sz w:val="18"/>
          <w:szCs w:val="18"/>
        </w:rPr>
        <w:t>s</w:t>
      </w:r>
      <w:r w:rsidRPr="00E23D3C">
        <w:rPr>
          <w:rFonts w:ascii="Arial Narrow" w:hAnsi="Arial Narrow" w:cs="Arial"/>
          <w:spacing w:val="1"/>
          <w:sz w:val="18"/>
          <w:szCs w:val="18"/>
        </w:rPr>
        <w:t>e</w:t>
      </w:r>
      <w:r w:rsidRPr="00E23D3C">
        <w:rPr>
          <w:rFonts w:ascii="Arial Narrow" w:hAnsi="Arial Narrow" w:cs="Arial"/>
          <w:sz w:val="18"/>
          <w:szCs w:val="18"/>
        </w:rPr>
        <w:t>le</w:t>
      </w:r>
      <w:r w:rsidRPr="00E23D3C">
        <w:rPr>
          <w:rFonts w:ascii="Arial Narrow" w:hAnsi="Arial Narrow" w:cs="Arial"/>
          <w:spacing w:val="-2"/>
          <w:sz w:val="18"/>
          <w:szCs w:val="18"/>
        </w:rPr>
        <w:t>c</w:t>
      </w:r>
      <w:r w:rsidRPr="00E23D3C">
        <w:rPr>
          <w:rFonts w:ascii="Arial Narrow" w:hAnsi="Arial Narrow" w:cs="Arial"/>
          <w:sz w:val="18"/>
          <w:szCs w:val="18"/>
        </w:rPr>
        <w:t>t</w:t>
      </w:r>
      <w:r w:rsidRPr="00E23D3C">
        <w:rPr>
          <w:rFonts w:ascii="Arial Narrow" w:hAnsi="Arial Narrow" w:cs="Arial"/>
          <w:spacing w:val="1"/>
          <w:sz w:val="18"/>
          <w:szCs w:val="18"/>
        </w:rPr>
        <w:t>e</w:t>
      </w:r>
      <w:r w:rsidRPr="00E23D3C">
        <w:rPr>
          <w:rFonts w:ascii="Arial Narrow" w:hAnsi="Arial Narrow" w:cs="Arial"/>
          <w:sz w:val="18"/>
          <w:szCs w:val="18"/>
        </w:rPr>
        <w:t>d</w:t>
      </w:r>
      <w:r w:rsidRPr="00E23D3C">
        <w:rPr>
          <w:rFonts w:ascii="Arial Narrow" w:hAnsi="Arial Narrow" w:cs="Arial"/>
          <w:spacing w:val="6"/>
          <w:sz w:val="18"/>
          <w:szCs w:val="18"/>
        </w:rPr>
        <w:t xml:space="preserve"> </w:t>
      </w:r>
      <w:r w:rsidRPr="00E23D3C">
        <w:rPr>
          <w:rFonts w:ascii="Arial Narrow" w:hAnsi="Arial Narrow" w:cs="Arial"/>
          <w:spacing w:val="1"/>
          <w:sz w:val="18"/>
          <w:szCs w:val="18"/>
        </w:rPr>
        <w:t>p</w:t>
      </w:r>
      <w:r w:rsidRPr="00E23D3C">
        <w:rPr>
          <w:rFonts w:ascii="Arial Narrow" w:hAnsi="Arial Narrow" w:cs="Arial"/>
          <w:sz w:val="18"/>
          <w:szCs w:val="18"/>
        </w:rPr>
        <w:t>ro</w:t>
      </w:r>
      <w:r w:rsidRPr="00E23D3C">
        <w:rPr>
          <w:rFonts w:ascii="Arial Narrow" w:hAnsi="Arial Narrow" w:cs="Arial"/>
          <w:spacing w:val="-1"/>
          <w:sz w:val="18"/>
          <w:szCs w:val="18"/>
        </w:rPr>
        <w:t>p</w:t>
      </w:r>
      <w:r w:rsidRPr="00E23D3C">
        <w:rPr>
          <w:rFonts w:ascii="Arial Narrow" w:hAnsi="Arial Narrow" w:cs="Arial"/>
          <w:spacing w:val="1"/>
          <w:sz w:val="18"/>
          <w:szCs w:val="18"/>
        </w:rPr>
        <w:t>o</w:t>
      </w:r>
      <w:r w:rsidRPr="00E23D3C">
        <w:rPr>
          <w:rFonts w:ascii="Arial Narrow" w:hAnsi="Arial Narrow" w:cs="Arial"/>
          <w:sz w:val="18"/>
          <w:szCs w:val="18"/>
        </w:rPr>
        <w:t>s</w:t>
      </w:r>
      <w:r w:rsidRPr="00E23D3C">
        <w:rPr>
          <w:rFonts w:ascii="Arial Narrow" w:hAnsi="Arial Narrow" w:cs="Arial"/>
          <w:spacing w:val="1"/>
          <w:sz w:val="18"/>
          <w:szCs w:val="18"/>
        </w:rPr>
        <w:t>e</w:t>
      </w:r>
      <w:r w:rsidRPr="00E23D3C">
        <w:rPr>
          <w:rFonts w:ascii="Arial Narrow" w:hAnsi="Arial Narrow" w:cs="Arial"/>
          <w:sz w:val="18"/>
          <w:szCs w:val="18"/>
        </w:rPr>
        <w:t>rs.</w:t>
      </w:r>
    </w:p>
    <w:p w14:paraId="0678FD36" w14:textId="77777777" w:rsidR="00E23D3C" w:rsidRPr="00E23D3C" w:rsidRDefault="00E23D3C" w:rsidP="00685583">
      <w:pPr>
        <w:ind w:left="360"/>
        <w:jc w:val="both"/>
        <w:rPr>
          <w:rFonts w:ascii="Arial Narrow" w:hAnsi="Arial Narrow" w:cs="Arial"/>
          <w:sz w:val="18"/>
          <w:szCs w:val="18"/>
        </w:rPr>
      </w:pPr>
    </w:p>
    <w:p w14:paraId="6A96B058" w14:textId="77777777" w:rsidR="00E23D3C" w:rsidRPr="00E23D3C" w:rsidRDefault="00E23D3C" w:rsidP="00685583">
      <w:pPr>
        <w:ind w:left="360"/>
        <w:jc w:val="both"/>
        <w:rPr>
          <w:rFonts w:ascii="Arial Narrow" w:hAnsi="Arial Narrow" w:cs="Arial"/>
          <w:sz w:val="18"/>
          <w:szCs w:val="18"/>
        </w:rPr>
      </w:pPr>
      <w:r w:rsidRPr="00E23D3C">
        <w:rPr>
          <w:rFonts w:ascii="Arial Narrow" w:hAnsi="Arial Narrow" w:cs="Arial"/>
          <w:sz w:val="18"/>
          <w:szCs w:val="18"/>
        </w:rPr>
        <w:t>The evaluation will be conducted according to the following:</w:t>
      </w:r>
    </w:p>
    <w:p w14:paraId="31F814DC" w14:textId="77777777" w:rsidR="00E23D3C" w:rsidRPr="00E23D3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ind w:left="720"/>
        <w:rPr>
          <w:rFonts w:ascii="Arial Narrow" w:hAnsi="Arial Narrow" w:cs="Arial"/>
          <w:i/>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898"/>
      </w:tblGrid>
      <w:tr w:rsidR="00E23D3C" w:rsidRPr="000B408C" w14:paraId="4B68EDD7" w14:textId="77777777" w:rsidTr="00E23D3C">
        <w:tc>
          <w:tcPr>
            <w:tcW w:w="5670" w:type="dxa"/>
            <w:shd w:val="clear" w:color="auto" w:fill="00B0F0"/>
          </w:tcPr>
          <w:p w14:paraId="1544FD30"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b/>
                <w:sz w:val="18"/>
                <w:szCs w:val="18"/>
              </w:rPr>
            </w:pPr>
            <w:r w:rsidRPr="000B408C">
              <w:rPr>
                <w:rFonts w:ascii="Arial Narrow" w:hAnsi="Arial Narrow" w:cs="Arial"/>
                <w:b/>
                <w:sz w:val="18"/>
                <w:szCs w:val="18"/>
              </w:rPr>
              <w:t>Criteria</w:t>
            </w:r>
          </w:p>
        </w:tc>
        <w:tc>
          <w:tcPr>
            <w:tcW w:w="2898" w:type="dxa"/>
            <w:shd w:val="clear" w:color="auto" w:fill="00B0F0"/>
          </w:tcPr>
          <w:p w14:paraId="12B1D5EF"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b/>
                <w:sz w:val="18"/>
                <w:szCs w:val="18"/>
              </w:rPr>
            </w:pPr>
            <w:r w:rsidRPr="000B408C">
              <w:rPr>
                <w:rFonts w:ascii="Arial Narrow" w:hAnsi="Arial Narrow" w:cs="Arial"/>
                <w:b/>
                <w:sz w:val="18"/>
                <w:szCs w:val="18"/>
              </w:rPr>
              <w:t>Maximum Score</w:t>
            </w:r>
          </w:p>
        </w:tc>
      </w:tr>
      <w:tr w:rsidR="00E23D3C" w:rsidRPr="000B408C" w14:paraId="54D09538" w14:textId="77777777" w:rsidTr="00E23D3C">
        <w:tc>
          <w:tcPr>
            <w:tcW w:w="5670" w:type="dxa"/>
          </w:tcPr>
          <w:p w14:paraId="13793DE8"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1.  Executive Summary</w:t>
            </w:r>
          </w:p>
        </w:tc>
        <w:tc>
          <w:tcPr>
            <w:tcW w:w="2898" w:type="dxa"/>
          </w:tcPr>
          <w:p w14:paraId="2D4896DE" w14:textId="77777777" w:rsidR="00E23D3C" w:rsidRPr="000B408C" w:rsidRDefault="00DB49E6"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5</w:t>
            </w:r>
          </w:p>
        </w:tc>
      </w:tr>
      <w:tr w:rsidR="00E23D3C" w:rsidRPr="000B408C" w14:paraId="0F9E8E60" w14:textId="77777777" w:rsidTr="00E23D3C">
        <w:tc>
          <w:tcPr>
            <w:tcW w:w="5670" w:type="dxa"/>
          </w:tcPr>
          <w:p w14:paraId="60F965A0"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2.  Project Need</w:t>
            </w:r>
          </w:p>
        </w:tc>
        <w:tc>
          <w:tcPr>
            <w:tcW w:w="2898" w:type="dxa"/>
          </w:tcPr>
          <w:p w14:paraId="5ABC949F" w14:textId="77777777" w:rsidR="00E23D3C" w:rsidRPr="000B408C" w:rsidRDefault="00DB49E6"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5</w:t>
            </w:r>
          </w:p>
        </w:tc>
      </w:tr>
      <w:tr w:rsidR="00E23D3C" w:rsidRPr="000B408C" w14:paraId="396C1179" w14:textId="77777777" w:rsidTr="00E23D3C">
        <w:tc>
          <w:tcPr>
            <w:tcW w:w="5670" w:type="dxa"/>
          </w:tcPr>
          <w:p w14:paraId="50C8C0F5"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 xml:space="preserve">3.  Evidence of Experience </w:t>
            </w:r>
          </w:p>
        </w:tc>
        <w:tc>
          <w:tcPr>
            <w:tcW w:w="2898" w:type="dxa"/>
          </w:tcPr>
          <w:p w14:paraId="409F46CE" w14:textId="77777777" w:rsidR="00E23D3C" w:rsidRPr="000B408C" w:rsidRDefault="00E23D3C" w:rsidP="00DB49E6">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1</w:t>
            </w:r>
            <w:r w:rsidR="00DB49E6" w:rsidRPr="000B408C">
              <w:rPr>
                <w:rFonts w:ascii="Arial Narrow" w:hAnsi="Arial Narrow" w:cs="Arial"/>
                <w:sz w:val="18"/>
                <w:szCs w:val="18"/>
              </w:rPr>
              <w:t>0</w:t>
            </w:r>
          </w:p>
        </w:tc>
      </w:tr>
      <w:tr w:rsidR="00E23D3C" w:rsidRPr="000B408C" w14:paraId="4ABB7B99" w14:textId="77777777" w:rsidTr="00E23D3C">
        <w:tc>
          <w:tcPr>
            <w:tcW w:w="5670" w:type="dxa"/>
          </w:tcPr>
          <w:p w14:paraId="01E7111F"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4.  Organizational Leadership and Management Plan</w:t>
            </w:r>
          </w:p>
        </w:tc>
        <w:tc>
          <w:tcPr>
            <w:tcW w:w="2898" w:type="dxa"/>
          </w:tcPr>
          <w:p w14:paraId="188894A7" w14:textId="77777777" w:rsidR="00E23D3C" w:rsidRPr="000B408C" w:rsidRDefault="005C4AEF"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30</w:t>
            </w:r>
          </w:p>
        </w:tc>
      </w:tr>
      <w:tr w:rsidR="00E23D3C" w:rsidRPr="000B408C" w14:paraId="4930EFDD" w14:textId="77777777" w:rsidTr="00E23D3C">
        <w:tc>
          <w:tcPr>
            <w:tcW w:w="5670" w:type="dxa"/>
          </w:tcPr>
          <w:p w14:paraId="15817E84"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5. Project Design and Implementation</w:t>
            </w:r>
          </w:p>
        </w:tc>
        <w:tc>
          <w:tcPr>
            <w:tcW w:w="2898" w:type="dxa"/>
          </w:tcPr>
          <w:p w14:paraId="23DF50F1" w14:textId="77777777" w:rsidR="00E23D3C" w:rsidRPr="000B408C" w:rsidRDefault="00DB49E6"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25</w:t>
            </w:r>
          </w:p>
        </w:tc>
      </w:tr>
      <w:tr w:rsidR="00E23D3C" w:rsidRPr="000B408C" w14:paraId="4DBA20F6" w14:textId="77777777" w:rsidTr="00E23D3C">
        <w:tc>
          <w:tcPr>
            <w:tcW w:w="5670" w:type="dxa"/>
          </w:tcPr>
          <w:p w14:paraId="756EC19B"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6. Project Evaluation</w:t>
            </w:r>
          </w:p>
        </w:tc>
        <w:tc>
          <w:tcPr>
            <w:tcW w:w="2898" w:type="dxa"/>
          </w:tcPr>
          <w:p w14:paraId="35064CB9"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15</w:t>
            </w:r>
          </w:p>
        </w:tc>
      </w:tr>
      <w:tr w:rsidR="00E23D3C" w:rsidRPr="000B408C" w14:paraId="3A6AA0CA" w14:textId="77777777" w:rsidTr="00E23D3C">
        <w:tc>
          <w:tcPr>
            <w:tcW w:w="5670" w:type="dxa"/>
          </w:tcPr>
          <w:p w14:paraId="788F4957"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sidRPr="000B408C">
              <w:rPr>
                <w:rFonts w:ascii="Arial Narrow" w:hAnsi="Arial Narrow" w:cs="Arial"/>
                <w:sz w:val="18"/>
                <w:szCs w:val="18"/>
              </w:rPr>
              <w:t>7. Project Cost (Budget)</w:t>
            </w:r>
          </w:p>
        </w:tc>
        <w:tc>
          <w:tcPr>
            <w:tcW w:w="2898" w:type="dxa"/>
          </w:tcPr>
          <w:p w14:paraId="2BFD95DA" w14:textId="77777777" w:rsidR="00E23D3C" w:rsidRPr="000B408C" w:rsidRDefault="005C4AEF"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sidRPr="000B408C">
              <w:rPr>
                <w:rFonts w:ascii="Arial Narrow" w:hAnsi="Arial Narrow" w:cs="Arial"/>
                <w:sz w:val="18"/>
                <w:szCs w:val="18"/>
              </w:rPr>
              <w:t>10</w:t>
            </w:r>
          </w:p>
        </w:tc>
      </w:tr>
      <w:tr w:rsidR="00E23D3C" w:rsidRPr="000B408C" w14:paraId="2A869395" w14:textId="77777777" w:rsidTr="00DB49E6">
        <w:tc>
          <w:tcPr>
            <w:tcW w:w="5670" w:type="dxa"/>
            <w:shd w:val="clear" w:color="auto" w:fill="00B0F0"/>
          </w:tcPr>
          <w:p w14:paraId="27A741FF" w14:textId="77777777" w:rsidR="00E23D3C" w:rsidRPr="000B408C" w:rsidRDefault="004D524A"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sz w:val="18"/>
                <w:szCs w:val="18"/>
              </w:rPr>
            </w:pPr>
            <w:r>
              <w:rPr>
                <w:rFonts w:ascii="Arial Narrow" w:hAnsi="Arial Narrow" w:cs="Arial"/>
                <w:sz w:val="18"/>
                <w:szCs w:val="18"/>
              </w:rPr>
              <w:t>Veteran/</w:t>
            </w:r>
            <w:r w:rsidR="00E23D3C" w:rsidRPr="000B408C">
              <w:rPr>
                <w:rFonts w:ascii="Arial Narrow" w:hAnsi="Arial Narrow" w:cs="Arial"/>
                <w:sz w:val="18"/>
                <w:szCs w:val="18"/>
              </w:rPr>
              <w:t>Hudson Initiative</w:t>
            </w:r>
            <w:r w:rsidR="00DB49E6" w:rsidRPr="000B408C">
              <w:rPr>
                <w:rFonts w:ascii="Arial Narrow" w:hAnsi="Arial Narrow" w:cs="Arial"/>
                <w:sz w:val="18"/>
                <w:szCs w:val="18"/>
              </w:rPr>
              <w:t xml:space="preserve"> </w:t>
            </w:r>
          </w:p>
        </w:tc>
        <w:tc>
          <w:tcPr>
            <w:tcW w:w="2898" w:type="dxa"/>
            <w:shd w:val="clear" w:color="auto" w:fill="00B0F0"/>
          </w:tcPr>
          <w:p w14:paraId="569B9A98" w14:textId="45FA5BCB" w:rsidR="00E23D3C" w:rsidRPr="000B408C" w:rsidRDefault="0018197F" w:rsidP="0018197F">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sz w:val="18"/>
                <w:szCs w:val="18"/>
              </w:rPr>
            </w:pPr>
            <w:r>
              <w:rPr>
                <w:rFonts w:ascii="Arial Narrow" w:hAnsi="Arial Narrow" w:cs="Arial"/>
                <w:sz w:val="18"/>
                <w:szCs w:val="18"/>
              </w:rPr>
              <w:t>1</w:t>
            </w:r>
            <w:r w:rsidR="00153E01">
              <w:rPr>
                <w:rFonts w:ascii="Arial Narrow" w:hAnsi="Arial Narrow" w:cs="Arial"/>
                <w:sz w:val="18"/>
                <w:szCs w:val="18"/>
              </w:rPr>
              <w:t>1</w:t>
            </w:r>
          </w:p>
        </w:tc>
      </w:tr>
      <w:tr w:rsidR="00E23D3C" w:rsidRPr="000B408C" w14:paraId="4E250450" w14:textId="77777777" w:rsidTr="00E23D3C">
        <w:tc>
          <w:tcPr>
            <w:tcW w:w="5670" w:type="dxa"/>
          </w:tcPr>
          <w:p w14:paraId="07D89738"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b/>
                <w:sz w:val="18"/>
                <w:szCs w:val="18"/>
              </w:rPr>
            </w:pPr>
            <w:r w:rsidRPr="000B408C">
              <w:rPr>
                <w:rFonts w:ascii="Arial Narrow" w:hAnsi="Arial Narrow" w:cs="Arial"/>
                <w:b/>
                <w:sz w:val="18"/>
                <w:szCs w:val="18"/>
              </w:rPr>
              <w:t>Total Sub-Score</w:t>
            </w:r>
          </w:p>
        </w:tc>
        <w:tc>
          <w:tcPr>
            <w:tcW w:w="2898" w:type="dxa"/>
          </w:tcPr>
          <w:p w14:paraId="1B2DFBE3" w14:textId="30A052CA" w:rsidR="00E23D3C" w:rsidRPr="000B408C" w:rsidRDefault="00E23D3C" w:rsidP="0018197F">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b/>
                <w:sz w:val="18"/>
                <w:szCs w:val="18"/>
              </w:rPr>
            </w:pPr>
            <w:r w:rsidRPr="000B408C">
              <w:rPr>
                <w:rFonts w:ascii="Arial Narrow" w:hAnsi="Arial Narrow" w:cs="Arial"/>
                <w:b/>
                <w:sz w:val="18"/>
                <w:szCs w:val="18"/>
              </w:rPr>
              <w:t>Sum of the above scores = 1</w:t>
            </w:r>
            <w:r w:rsidR="0018197F">
              <w:rPr>
                <w:rFonts w:ascii="Arial Narrow" w:hAnsi="Arial Narrow" w:cs="Arial"/>
                <w:b/>
                <w:sz w:val="18"/>
                <w:szCs w:val="18"/>
              </w:rPr>
              <w:t>1</w:t>
            </w:r>
            <w:r w:rsidR="00153E01">
              <w:rPr>
                <w:rFonts w:ascii="Arial Narrow" w:hAnsi="Arial Narrow" w:cs="Arial"/>
                <w:b/>
                <w:sz w:val="18"/>
                <w:szCs w:val="18"/>
              </w:rPr>
              <w:t>1</w:t>
            </w:r>
          </w:p>
        </w:tc>
      </w:tr>
      <w:tr w:rsidR="00E23D3C" w:rsidRPr="000B408C" w14:paraId="62CFD5DD" w14:textId="77777777" w:rsidTr="00FD0721">
        <w:tc>
          <w:tcPr>
            <w:tcW w:w="5670" w:type="dxa"/>
            <w:shd w:val="clear" w:color="auto" w:fill="FFFF00"/>
          </w:tcPr>
          <w:p w14:paraId="7D234A86" w14:textId="77777777" w:rsidR="00E23D3C" w:rsidRPr="000B408C" w:rsidRDefault="00FF4071" w:rsidP="00E2783F">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b/>
                <w:sz w:val="18"/>
                <w:szCs w:val="18"/>
              </w:rPr>
            </w:pPr>
            <w:r>
              <w:rPr>
                <w:rFonts w:ascii="Arial Narrow" w:hAnsi="Arial Narrow" w:cs="Arial"/>
                <w:b/>
                <w:sz w:val="18"/>
                <w:szCs w:val="18"/>
              </w:rPr>
              <w:t>Funding</w:t>
            </w:r>
            <w:r w:rsidR="00E23D3C" w:rsidRPr="000B408C">
              <w:rPr>
                <w:rFonts w:ascii="Arial Narrow" w:hAnsi="Arial Narrow" w:cs="Arial"/>
                <w:b/>
                <w:sz w:val="18"/>
                <w:szCs w:val="18"/>
              </w:rPr>
              <w:t xml:space="preserve"> Priority Points Added AFTER meeting a minimum of </w:t>
            </w:r>
            <w:r w:rsidR="00E2783F">
              <w:rPr>
                <w:rFonts w:ascii="Arial Narrow" w:hAnsi="Arial Narrow" w:cs="Arial"/>
                <w:b/>
                <w:sz w:val="18"/>
                <w:szCs w:val="18"/>
              </w:rPr>
              <w:t>90</w:t>
            </w:r>
            <w:r w:rsidR="00E23D3C" w:rsidRPr="000B408C">
              <w:rPr>
                <w:rFonts w:ascii="Arial Narrow" w:hAnsi="Arial Narrow" w:cs="Arial"/>
                <w:b/>
                <w:sz w:val="18"/>
                <w:szCs w:val="18"/>
              </w:rPr>
              <w:t xml:space="preserve"> or above</w:t>
            </w:r>
          </w:p>
        </w:tc>
        <w:tc>
          <w:tcPr>
            <w:tcW w:w="2898" w:type="dxa"/>
            <w:shd w:val="clear" w:color="auto" w:fill="FFFF00"/>
          </w:tcPr>
          <w:p w14:paraId="4DEEF23C" w14:textId="77777777" w:rsidR="00E23D3C" w:rsidRPr="000B408C" w:rsidRDefault="000B408C" w:rsidP="00FF4071">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b/>
                <w:sz w:val="18"/>
                <w:szCs w:val="18"/>
              </w:rPr>
            </w:pPr>
            <w:r>
              <w:rPr>
                <w:rFonts w:ascii="Arial Narrow" w:hAnsi="Arial Narrow" w:cs="Arial"/>
                <w:b/>
                <w:sz w:val="18"/>
                <w:szCs w:val="18"/>
              </w:rPr>
              <w:t>2</w:t>
            </w:r>
            <w:r w:rsidR="00FF4071">
              <w:rPr>
                <w:rFonts w:ascii="Arial Narrow" w:hAnsi="Arial Narrow" w:cs="Arial"/>
                <w:b/>
                <w:sz w:val="18"/>
                <w:szCs w:val="18"/>
              </w:rPr>
              <w:t>5</w:t>
            </w:r>
          </w:p>
        </w:tc>
      </w:tr>
      <w:tr w:rsidR="00E23D3C" w:rsidRPr="000B408C" w14:paraId="4B58F288" w14:textId="77777777" w:rsidTr="00E23D3C">
        <w:tc>
          <w:tcPr>
            <w:tcW w:w="5670" w:type="dxa"/>
          </w:tcPr>
          <w:p w14:paraId="5A4C78F8"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ascii="Arial Narrow" w:hAnsi="Arial Narrow" w:cs="Arial"/>
                <w:b/>
                <w:sz w:val="18"/>
                <w:szCs w:val="18"/>
              </w:rPr>
            </w:pPr>
            <w:r w:rsidRPr="000B408C">
              <w:rPr>
                <w:rFonts w:ascii="Arial Narrow" w:hAnsi="Arial Narrow" w:cs="Arial"/>
                <w:b/>
                <w:sz w:val="18"/>
                <w:szCs w:val="18"/>
              </w:rPr>
              <w:t>Total Eligible Score</w:t>
            </w:r>
          </w:p>
        </w:tc>
        <w:tc>
          <w:tcPr>
            <w:tcW w:w="2898" w:type="dxa"/>
          </w:tcPr>
          <w:p w14:paraId="42C99B55" w14:textId="1194D345" w:rsidR="00E23D3C" w:rsidRPr="000B408C" w:rsidRDefault="008A11DB" w:rsidP="0018197F">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ascii="Arial Narrow" w:hAnsi="Arial Narrow" w:cs="Arial"/>
                <w:b/>
                <w:sz w:val="18"/>
                <w:szCs w:val="18"/>
              </w:rPr>
            </w:pPr>
            <w:r w:rsidRPr="000B408C">
              <w:rPr>
                <w:rFonts w:ascii="Arial Narrow" w:hAnsi="Arial Narrow" w:cs="Arial"/>
                <w:b/>
                <w:sz w:val="18"/>
                <w:szCs w:val="18"/>
              </w:rPr>
              <w:t>1</w:t>
            </w:r>
            <w:r w:rsidR="0018197F">
              <w:rPr>
                <w:rFonts w:ascii="Arial Narrow" w:hAnsi="Arial Narrow" w:cs="Arial"/>
                <w:b/>
                <w:sz w:val="18"/>
                <w:szCs w:val="18"/>
              </w:rPr>
              <w:t>3</w:t>
            </w:r>
            <w:r w:rsidR="00153E01">
              <w:rPr>
                <w:rFonts w:ascii="Arial Narrow" w:hAnsi="Arial Narrow" w:cs="Arial"/>
                <w:b/>
                <w:sz w:val="18"/>
                <w:szCs w:val="18"/>
              </w:rPr>
              <w:t>6</w:t>
            </w:r>
          </w:p>
        </w:tc>
      </w:tr>
    </w:tbl>
    <w:p w14:paraId="2E5D1F67" w14:textId="77777777" w:rsidR="00E23D3C" w:rsidRPr="000B408C" w:rsidRDefault="00E23D3C" w:rsidP="00E23D3C">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ind w:left="1260"/>
        <w:rPr>
          <w:rFonts w:ascii="Arial Narrow" w:hAnsi="Arial Narrow" w:cs="Arial"/>
          <w:sz w:val="18"/>
          <w:szCs w:val="18"/>
        </w:rPr>
      </w:pPr>
    </w:p>
    <w:p w14:paraId="458A7DA5" w14:textId="77777777" w:rsidR="00E23D3C" w:rsidRPr="000B408C" w:rsidRDefault="00E23D3C" w:rsidP="00E23D3C">
      <w:pPr>
        <w:tabs>
          <w:tab w:val="center" w:pos="1260"/>
          <w:tab w:val="left" w:pos="2520"/>
          <w:tab w:val="left" w:pos="5580"/>
          <w:tab w:val="left" w:pos="6300"/>
          <w:tab w:val="left" w:pos="7020"/>
          <w:tab w:val="left" w:pos="7740"/>
          <w:tab w:val="left" w:pos="8460"/>
        </w:tabs>
        <w:rPr>
          <w:rFonts w:ascii="Arial Narrow" w:hAnsi="Arial Narrow" w:cs="Arial"/>
          <w:sz w:val="18"/>
          <w:szCs w:val="18"/>
        </w:rPr>
      </w:pPr>
    </w:p>
    <w:p w14:paraId="076E5576" w14:textId="77777777" w:rsidR="00061680" w:rsidRDefault="00061680" w:rsidP="00E23D3C">
      <w:pPr>
        <w:autoSpaceDE w:val="0"/>
        <w:autoSpaceDN w:val="0"/>
        <w:adjustRightInd w:val="0"/>
        <w:jc w:val="both"/>
        <w:rPr>
          <w:rFonts w:ascii="Arial Narrow" w:hAnsi="Arial Narrow" w:cs="Arial"/>
          <w:b/>
          <w:sz w:val="18"/>
          <w:szCs w:val="18"/>
        </w:rPr>
      </w:pPr>
    </w:p>
    <w:p w14:paraId="6D030ADD" w14:textId="77777777" w:rsidR="00E23D3C" w:rsidRPr="000B408C" w:rsidRDefault="00FF4071" w:rsidP="00E23D3C">
      <w:pPr>
        <w:autoSpaceDE w:val="0"/>
        <w:autoSpaceDN w:val="0"/>
        <w:adjustRightInd w:val="0"/>
        <w:jc w:val="both"/>
        <w:rPr>
          <w:rFonts w:ascii="Arial Narrow" w:hAnsi="Arial Narrow" w:cs="Arial"/>
          <w:b/>
          <w:sz w:val="18"/>
          <w:szCs w:val="18"/>
        </w:rPr>
      </w:pPr>
      <w:r>
        <w:rPr>
          <w:rFonts w:ascii="Arial Narrow" w:hAnsi="Arial Narrow" w:cs="Arial"/>
          <w:b/>
          <w:sz w:val="18"/>
          <w:szCs w:val="18"/>
        </w:rPr>
        <w:lastRenderedPageBreak/>
        <w:t>FUNDING</w:t>
      </w:r>
      <w:r w:rsidR="00E23D3C" w:rsidRPr="000B408C">
        <w:rPr>
          <w:rFonts w:ascii="Arial Narrow" w:hAnsi="Arial Narrow" w:cs="Arial"/>
          <w:b/>
          <w:sz w:val="18"/>
          <w:szCs w:val="18"/>
        </w:rPr>
        <w:t xml:space="preserve"> PRIORITIES  </w:t>
      </w:r>
    </w:p>
    <w:p w14:paraId="28C4BE04" w14:textId="77777777" w:rsidR="00E23D3C" w:rsidRPr="000B408C" w:rsidRDefault="00E23D3C" w:rsidP="00E23D3C">
      <w:pPr>
        <w:autoSpaceDE w:val="0"/>
        <w:autoSpaceDN w:val="0"/>
        <w:adjustRightInd w:val="0"/>
        <w:jc w:val="both"/>
        <w:rPr>
          <w:rFonts w:ascii="Arial Narrow" w:hAnsi="Arial Narrow" w:cs="Arial"/>
          <w:sz w:val="18"/>
          <w:szCs w:val="18"/>
        </w:rPr>
      </w:pPr>
    </w:p>
    <w:p w14:paraId="1EBA7181" w14:textId="77777777" w:rsidR="00E23D3C" w:rsidRPr="000B408C" w:rsidRDefault="00E23D3C" w:rsidP="00E23D3C">
      <w:pPr>
        <w:ind w:left="720" w:right="360"/>
        <w:jc w:val="both"/>
        <w:rPr>
          <w:rFonts w:ascii="Arial Narrow" w:hAnsi="Arial Narrow" w:cs="Arial"/>
          <w:sz w:val="18"/>
          <w:szCs w:val="18"/>
        </w:rPr>
      </w:pPr>
      <w:r w:rsidRPr="000B408C">
        <w:rPr>
          <w:rFonts w:ascii="Arial Narrow" w:hAnsi="Arial Narrow" w:cs="Arial"/>
          <w:sz w:val="18"/>
          <w:szCs w:val="18"/>
        </w:rPr>
        <w:t xml:space="preserve">To ensure equitable and reasonable distribution of 21st CCLC funds throughout the state as it pertains to geographic diversity and/or to reduce the funding of multiple projects in a district or the submission of nearly identical proposals, a </w:t>
      </w:r>
      <w:r w:rsidR="00FF4071">
        <w:rPr>
          <w:rFonts w:ascii="Arial Narrow" w:hAnsi="Arial Narrow" w:cs="Arial"/>
          <w:sz w:val="18"/>
          <w:szCs w:val="18"/>
        </w:rPr>
        <w:t>funding</w:t>
      </w:r>
      <w:r w:rsidRPr="000B408C">
        <w:rPr>
          <w:rFonts w:ascii="Arial Narrow" w:hAnsi="Arial Narrow" w:cs="Arial"/>
          <w:sz w:val="18"/>
          <w:szCs w:val="18"/>
        </w:rPr>
        <w:t xml:space="preserve"> priority will be given to proposals that meet the criteria below: </w:t>
      </w:r>
    </w:p>
    <w:p w14:paraId="71A1115D" w14:textId="77777777" w:rsidR="00E23D3C" w:rsidRPr="000B408C" w:rsidRDefault="00E23D3C" w:rsidP="00E23D3C">
      <w:pPr>
        <w:jc w:val="both"/>
        <w:rPr>
          <w:rFonts w:ascii="Arial Narrow" w:hAnsi="Arial Narrow" w:cs="Arial"/>
          <w:sz w:val="18"/>
          <w:szCs w:val="18"/>
        </w:rPr>
      </w:pPr>
    </w:p>
    <w:tbl>
      <w:tblPr>
        <w:tblStyle w:val="TableGrid"/>
        <w:tblW w:w="8640" w:type="dxa"/>
        <w:tblInd w:w="648" w:type="dxa"/>
        <w:tblLook w:val="04A0" w:firstRow="1" w:lastRow="0" w:firstColumn="1" w:lastColumn="0" w:noHBand="0" w:noVBand="1"/>
      </w:tblPr>
      <w:tblGrid>
        <w:gridCol w:w="7290"/>
        <w:gridCol w:w="1350"/>
      </w:tblGrid>
      <w:tr w:rsidR="00E23D3C" w:rsidRPr="000B408C" w14:paraId="62E9E36C" w14:textId="77777777" w:rsidTr="00E23D3C">
        <w:tc>
          <w:tcPr>
            <w:tcW w:w="7290" w:type="dxa"/>
            <w:shd w:val="clear" w:color="auto" w:fill="00B0F0"/>
            <w:vAlign w:val="center"/>
          </w:tcPr>
          <w:p w14:paraId="4B242322" w14:textId="77777777" w:rsidR="00E23D3C" w:rsidRPr="000B408C" w:rsidRDefault="00FF4071" w:rsidP="00E23D3C">
            <w:pPr>
              <w:jc w:val="center"/>
              <w:rPr>
                <w:rFonts w:ascii="Arial Narrow" w:hAnsi="Arial Narrow" w:cs="Arial"/>
                <w:b/>
                <w:sz w:val="18"/>
                <w:szCs w:val="18"/>
              </w:rPr>
            </w:pPr>
            <w:r>
              <w:rPr>
                <w:rFonts w:ascii="Arial Narrow" w:hAnsi="Arial Narrow" w:cs="Arial"/>
                <w:b/>
                <w:sz w:val="18"/>
                <w:szCs w:val="18"/>
              </w:rPr>
              <w:t xml:space="preserve">Funding </w:t>
            </w:r>
            <w:r w:rsidR="00E23D3C" w:rsidRPr="000B408C">
              <w:rPr>
                <w:rFonts w:ascii="Arial Narrow" w:hAnsi="Arial Narrow" w:cs="Arial"/>
                <w:b/>
                <w:sz w:val="18"/>
                <w:szCs w:val="18"/>
              </w:rPr>
              <w:t>Priority</w:t>
            </w:r>
          </w:p>
        </w:tc>
        <w:tc>
          <w:tcPr>
            <w:tcW w:w="1350" w:type="dxa"/>
            <w:shd w:val="clear" w:color="auto" w:fill="00B0F0"/>
          </w:tcPr>
          <w:p w14:paraId="44649D0D" w14:textId="77777777" w:rsidR="00E23D3C" w:rsidRPr="000B408C" w:rsidRDefault="00E23D3C" w:rsidP="00E23D3C">
            <w:pPr>
              <w:autoSpaceDE w:val="0"/>
              <w:autoSpaceDN w:val="0"/>
              <w:adjustRightInd w:val="0"/>
              <w:jc w:val="center"/>
              <w:rPr>
                <w:rFonts w:ascii="Arial Narrow" w:hAnsi="Arial Narrow" w:cs="Arial"/>
                <w:b/>
                <w:color w:val="000000"/>
                <w:sz w:val="18"/>
                <w:szCs w:val="18"/>
              </w:rPr>
            </w:pPr>
            <w:r w:rsidRPr="000B408C">
              <w:rPr>
                <w:rFonts w:ascii="Arial Narrow" w:hAnsi="Arial Narrow" w:cs="Arial"/>
                <w:b/>
                <w:color w:val="000000"/>
                <w:sz w:val="18"/>
                <w:szCs w:val="18"/>
              </w:rPr>
              <w:t>Priority Points</w:t>
            </w:r>
          </w:p>
        </w:tc>
      </w:tr>
      <w:tr w:rsidR="00E23D3C" w:rsidRPr="000B408C" w14:paraId="1B6CDCED" w14:textId="77777777" w:rsidTr="00E23D3C">
        <w:tc>
          <w:tcPr>
            <w:tcW w:w="7290" w:type="dxa"/>
          </w:tcPr>
          <w:p w14:paraId="41C68F0F" w14:textId="77777777" w:rsidR="00E23D3C" w:rsidRPr="000B408C" w:rsidRDefault="004C0FC6" w:rsidP="004C0FC6">
            <w:pPr>
              <w:autoSpaceDE w:val="0"/>
              <w:autoSpaceDN w:val="0"/>
              <w:adjustRightInd w:val="0"/>
              <w:contextualSpacing/>
              <w:rPr>
                <w:rFonts w:ascii="Arial Narrow" w:hAnsi="Arial Narrow" w:cs="Arial"/>
                <w:color w:val="000000"/>
                <w:sz w:val="18"/>
                <w:szCs w:val="18"/>
              </w:rPr>
            </w:pPr>
            <w:r w:rsidRPr="000B408C">
              <w:rPr>
                <w:rFonts w:ascii="Arial Narrow" w:hAnsi="Arial Narrow" w:cs="Arial"/>
                <w:color w:val="000000"/>
                <w:sz w:val="18"/>
                <w:szCs w:val="18"/>
              </w:rPr>
              <w:t>Proposing a program whose focus is STEAM (Science, technology, engineering, arts, and mathematics)</w:t>
            </w:r>
          </w:p>
        </w:tc>
        <w:tc>
          <w:tcPr>
            <w:tcW w:w="1350" w:type="dxa"/>
          </w:tcPr>
          <w:p w14:paraId="796B10B5" w14:textId="77777777" w:rsidR="00E23D3C" w:rsidRPr="000B408C" w:rsidRDefault="00FF4071" w:rsidP="00E23D3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10</w:t>
            </w:r>
          </w:p>
        </w:tc>
      </w:tr>
      <w:tr w:rsidR="00E23D3C" w:rsidRPr="000B408C" w14:paraId="664329C5" w14:textId="77777777" w:rsidTr="00E23D3C">
        <w:tc>
          <w:tcPr>
            <w:tcW w:w="7290" w:type="dxa"/>
          </w:tcPr>
          <w:p w14:paraId="3A643C9A" w14:textId="77777777" w:rsidR="00E23D3C" w:rsidRPr="000B408C" w:rsidRDefault="004C0FC6" w:rsidP="004C0FC6">
            <w:pPr>
              <w:autoSpaceDE w:val="0"/>
              <w:autoSpaceDN w:val="0"/>
              <w:adjustRightInd w:val="0"/>
              <w:contextualSpacing/>
              <w:rPr>
                <w:rFonts w:ascii="Arial Narrow" w:hAnsi="Arial Narrow" w:cs="Arial"/>
                <w:color w:val="000000"/>
                <w:sz w:val="18"/>
                <w:szCs w:val="18"/>
              </w:rPr>
            </w:pPr>
            <w:r w:rsidRPr="000B408C">
              <w:rPr>
                <w:rFonts w:ascii="Arial Narrow" w:hAnsi="Arial Narrow" w:cs="Arial"/>
                <w:sz w:val="18"/>
                <w:szCs w:val="18"/>
              </w:rPr>
              <w:t xml:space="preserve">Proposing a program </w:t>
            </w:r>
            <w:r w:rsidR="00E23D3C" w:rsidRPr="000B408C">
              <w:rPr>
                <w:rFonts w:ascii="Arial Narrow" w:hAnsi="Arial Narrow" w:cs="Arial"/>
                <w:sz w:val="18"/>
                <w:szCs w:val="18"/>
              </w:rPr>
              <w:t xml:space="preserve">in a </w:t>
            </w:r>
            <w:r w:rsidRPr="000B408C">
              <w:rPr>
                <w:rFonts w:ascii="Arial Narrow" w:hAnsi="Arial Narrow" w:cs="Arial"/>
                <w:sz w:val="18"/>
                <w:szCs w:val="18"/>
              </w:rPr>
              <w:t>parish not served in Cohort 8.</w:t>
            </w:r>
          </w:p>
        </w:tc>
        <w:tc>
          <w:tcPr>
            <w:tcW w:w="1350" w:type="dxa"/>
          </w:tcPr>
          <w:p w14:paraId="3275A4E1" w14:textId="77777777" w:rsidR="00E23D3C" w:rsidRPr="000B408C" w:rsidRDefault="00E23D3C" w:rsidP="00E23D3C">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r>
      <w:tr w:rsidR="00E23D3C" w:rsidRPr="000B408C" w14:paraId="6C8622D8" w14:textId="77777777" w:rsidTr="00E23D3C">
        <w:tc>
          <w:tcPr>
            <w:tcW w:w="7290" w:type="dxa"/>
          </w:tcPr>
          <w:p w14:paraId="39A66932" w14:textId="77777777" w:rsidR="00E23D3C" w:rsidRPr="000B408C" w:rsidRDefault="004C0FC6" w:rsidP="004C0FC6">
            <w:pPr>
              <w:autoSpaceDE w:val="0"/>
              <w:autoSpaceDN w:val="0"/>
              <w:adjustRightInd w:val="0"/>
              <w:contextualSpacing/>
              <w:rPr>
                <w:rFonts w:ascii="Arial Narrow" w:hAnsi="Arial Narrow" w:cs="Arial"/>
                <w:sz w:val="18"/>
                <w:szCs w:val="18"/>
              </w:rPr>
            </w:pPr>
            <w:r w:rsidRPr="000B408C">
              <w:rPr>
                <w:rFonts w:ascii="Arial Narrow" w:hAnsi="Arial Narrow" w:cs="Arial"/>
                <w:sz w:val="18"/>
                <w:szCs w:val="18"/>
              </w:rPr>
              <w:t>Proposing a program for high school students</w:t>
            </w:r>
          </w:p>
        </w:tc>
        <w:tc>
          <w:tcPr>
            <w:tcW w:w="1350" w:type="dxa"/>
          </w:tcPr>
          <w:p w14:paraId="401E7BF4" w14:textId="77777777" w:rsidR="00E23D3C" w:rsidRPr="000B408C" w:rsidRDefault="004C0FC6" w:rsidP="00E23D3C">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r>
      <w:tr w:rsidR="004C0FC6" w:rsidRPr="00E23D3C" w14:paraId="195ADC4C" w14:textId="77777777" w:rsidTr="00E23D3C">
        <w:tc>
          <w:tcPr>
            <w:tcW w:w="7290" w:type="dxa"/>
          </w:tcPr>
          <w:p w14:paraId="70F3A530" w14:textId="77777777" w:rsidR="004C0FC6" w:rsidRPr="000B408C" w:rsidRDefault="004C0FC6" w:rsidP="000B408C">
            <w:pPr>
              <w:autoSpaceDE w:val="0"/>
              <w:autoSpaceDN w:val="0"/>
              <w:adjustRightInd w:val="0"/>
              <w:contextualSpacing/>
              <w:rPr>
                <w:rFonts w:ascii="Arial Narrow" w:hAnsi="Arial Narrow" w:cs="Arial"/>
                <w:sz w:val="18"/>
                <w:szCs w:val="18"/>
              </w:rPr>
            </w:pPr>
            <w:r w:rsidRPr="000B408C">
              <w:rPr>
                <w:rFonts w:ascii="Arial Narrow" w:hAnsi="Arial Narrow" w:cs="Arial"/>
                <w:sz w:val="18"/>
                <w:szCs w:val="18"/>
              </w:rPr>
              <w:t>Proposing a program that targets Louisiana “</w:t>
            </w:r>
            <w:r w:rsidR="000B408C" w:rsidRPr="000B408C">
              <w:rPr>
                <w:rFonts w:ascii="Arial Narrow" w:hAnsi="Arial Narrow" w:cs="Arial"/>
                <w:sz w:val="18"/>
                <w:szCs w:val="18"/>
              </w:rPr>
              <w:t>D or F</w:t>
            </w:r>
            <w:r w:rsidRPr="000B408C">
              <w:rPr>
                <w:rFonts w:ascii="Arial Narrow" w:hAnsi="Arial Narrow" w:cs="Arial"/>
                <w:sz w:val="18"/>
                <w:szCs w:val="18"/>
              </w:rPr>
              <w:t>”</w:t>
            </w:r>
            <w:r w:rsidR="000B408C" w:rsidRPr="000B408C">
              <w:rPr>
                <w:rFonts w:ascii="Arial Narrow" w:hAnsi="Arial Narrow" w:cs="Arial"/>
                <w:sz w:val="18"/>
                <w:szCs w:val="18"/>
              </w:rPr>
              <w:t xml:space="preserve"> schools.  See link below to identify those schools.   http://www.louisianabelieves.com/data/reportcards/</w:t>
            </w:r>
          </w:p>
        </w:tc>
        <w:tc>
          <w:tcPr>
            <w:tcW w:w="1350" w:type="dxa"/>
          </w:tcPr>
          <w:p w14:paraId="4E1511DB" w14:textId="77777777" w:rsidR="004C0FC6" w:rsidRPr="000B408C" w:rsidRDefault="000B408C" w:rsidP="00E23D3C">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r>
      <w:tr w:rsidR="004C0FC6" w:rsidRPr="00E23D3C" w14:paraId="1D957023" w14:textId="77777777" w:rsidTr="00E23D3C">
        <w:tc>
          <w:tcPr>
            <w:tcW w:w="7290" w:type="dxa"/>
          </w:tcPr>
          <w:p w14:paraId="4DC20C00" w14:textId="77777777" w:rsidR="004C0FC6" w:rsidRPr="008A11DB" w:rsidRDefault="004C0FC6" w:rsidP="004C0FC6">
            <w:pPr>
              <w:autoSpaceDE w:val="0"/>
              <w:autoSpaceDN w:val="0"/>
              <w:adjustRightInd w:val="0"/>
              <w:contextualSpacing/>
              <w:rPr>
                <w:rFonts w:ascii="Arial Narrow" w:hAnsi="Arial Narrow" w:cs="Arial"/>
                <w:sz w:val="18"/>
                <w:szCs w:val="18"/>
                <w:highlight w:val="yellow"/>
              </w:rPr>
            </w:pPr>
          </w:p>
        </w:tc>
        <w:tc>
          <w:tcPr>
            <w:tcW w:w="1350" w:type="dxa"/>
          </w:tcPr>
          <w:p w14:paraId="28534547" w14:textId="77777777" w:rsidR="004C0FC6" w:rsidRPr="008A11DB" w:rsidRDefault="004C0FC6" w:rsidP="00E23D3C">
            <w:pPr>
              <w:autoSpaceDE w:val="0"/>
              <w:autoSpaceDN w:val="0"/>
              <w:adjustRightInd w:val="0"/>
              <w:jc w:val="center"/>
              <w:rPr>
                <w:rFonts w:ascii="Arial Narrow" w:hAnsi="Arial Narrow" w:cs="Arial"/>
                <w:color w:val="000000"/>
                <w:sz w:val="18"/>
                <w:szCs w:val="18"/>
                <w:highlight w:val="yellow"/>
              </w:rPr>
            </w:pPr>
          </w:p>
        </w:tc>
      </w:tr>
    </w:tbl>
    <w:p w14:paraId="08FBC32A" w14:textId="77777777" w:rsidR="00E23D3C" w:rsidRPr="00E23D3C" w:rsidRDefault="00E23D3C" w:rsidP="008A11DB">
      <w:pPr>
        <w:keepNext/>
        <w:jc w:val="both"/>
        <w:outlineLvl w:val="1"/>
        <w:rPr>
          <w:rFonts w:ascii="Arial Narrow" w:hAnsi="Arial Narrow"/>
          <w:b/>
          <w:sz w:val="18"/>
          <w:szCs w:val="18"/>
        </w:rPr>
      </w:pPr>
    </w:p>
    <w:p w14:paraId="3D7ACA92" w14:textId="77777777" w:rsidR="004D524A" w:rsidRDefault="004D524A" w:rsidP="00D63F94">
      <w:pPr>
        <w:pStyle w:val="RFPBodyText"/>
        <w:ind w:left="720" w:hanging="720"/>
        <w:jc w:val="both"/>
        <w:rPr>
          <w:rFonts w:ascii="Arial Narrow" w:hAnsi="Arial Narrow" w:cs="Arial"/>
          <w:b/>
          <w:color w:val="000000"/>
          <w:sz w:val="22"/>
          <w:szCs w:val="22"/>
        </w:rPr>
      </w:pPr>
      <w:bookmarkStart w:id="70" w:name="_Toc512152154"/>
      <w:bookmarkStart w:id="71" w:name="_Toc512153177"/>
      <w:bookmarkStart w:id="72" w:name="_Toc512153260"/>
      <w:bookmarkStart w:id="73" w:name="_Toc512153503"/>
      <w:bookmarkStart w:id="74" w:name="_Toc512153645"/>
      <w:bookmarkStart w:id="75" w:name="_Toc512153715"/>
      <w:bookmarkStart w:id="76" w:name="_Toc512153774"/>
      <w:bookmarkStart w:id="77" w:name="_Toc512153834"/>
      <w:bookmarkStart w:id="78" w:name="_Toc512153896"/>
      <w:bookmarkStart w:id="79" w:name="_Toc512154914"/>
      <w:bookmarkStart w:id="80" w:name="_Toc512155408"/>
      <w:bookmarkStart w:id="81" w:name="_Toc512155463"/>
      <w:bookmarkStart w:id="82" w:name="_Toc512155519"/>
      <w:bookmarkStart w:id="83" w:name="_Toc512156944"/>
      <w:bookmarkStart w:id="84" w:name="_Toc512158048"/>
      <w:bookmarkStart w:id="85" w:name="_Toc512158098"/>
      <w:bookmarkStart w:id="86" w:name="_Toc512242458"/>
      <w:bookmarkStart w:id="87" w:name="_Toc512659538"/>
      <w:bookmarkStart w:id="88" w:name="_Toc512669155"/>
      <w:bookmarkStart w:id="89" w:name="_Toc512669462"/>
      <w:bookmarkStart w:id="90" w:name="_Toc512669532"/>
      <w:bookmarkStart w:id="91" w:name="_Toc512669616"/>
      <w:bookmarkStart w:id="92" w:name="_Toc512671552"/>
      <w:bookmarkStart w:id="93" w:name="_Toc512672062"/>
      <w:bookmarkStart w:id="94" w:name="_Toc512672502"/>
      <w:bookmarkStart w:id="95" w:name="_Toc523302662"/>
      <w:bookmarkStart w:id="96" w:name="_Toc4257233"/>
    </w:p>
    <w:p w14:paraId="2ABA123D" w14:textId="77777777" w:rsidR="00D63F94" w:rsidRPr="00007679" w:rsidRDefault="00702D8B" w:rsidP="00D63F94">
      <w:pPr>
        <w:pStyle w:val="RFPBodyText"/>
        <w:ind w:left="720" w:hanging="720"/>
        <w:jc w:val="both"/>
        <w:rPr>
          <w:rFonts w:ascii="Arial Narrow" w:hAnsi="Arial Narrow"/>
          <w:b/>
          <w:sz w:val="22"/>
          <w:szCs w:val="22"/>
        </w:rPr>
      </w:pPr>
      <w:r w:rsidRPr="00702D8B">
        <w:rPr>
          <w:rFonts w:ascii="Arial Narrow" w:hAnsi="Arial Narrow" w:cs="Arial"/>
          <w:b/>
          <w:color w:val="000000"/>
          <w:sz w:val="22"/>
          <w:szCs w:val="22"/>
        </w:rPr>
        <w:t>3</w:t>
      </w:r>
      <w:r w:rsidR="00E23D3C" w:rsidRPr="00702D8B">
        <w:rPr>
          <w:rFonts w:ascii="Arial Narrow" w:hAnsi="Arial Narrow" w:cs="Arial"/>
          <w:b/>
          <w:color w:val="000000"/>
          <w:sz w:val="22"/>
          <w:szCs w:val="22"/>
        </w:rPr>
        <w:t>.</w:t>
      </w:r>
      <w:r w:rsidR="00D63F94">
        <w:rPr>
          <w:rFonts w:ascii="Arial Narrow" w:hAnsi="Arial Narrow" w:cs="Arial"/>
          <w:b/>
          <w:color w:val="000000"/>
          <w:sz w:val="22"/>
          <w:szCs w:val="22"/>
        </w:rPr>
        <w:t>2</w:t>
      </w:r>
      <w:r w:rsidR="00E23D3C" w:rsidRPr="00702D8B">
        <w:rPr>
          <w:rFonts w:ascii="Arial Narrow" w:hAnsi="Arial Narrow" w:cs="Arial"/>
          <w:b/>
          <w:color w:val="000000"/>
          <w:sz w:val="22"/>
          <w:szCs w:val="22"/>
        </w:rPr>
        <w:tab/>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63F94" w:rsidRPr="00007679">
        <w:rPr>
          <w:rFonts w:ascii="Arial Narrow" w:hAnsi="Arial Narrow" w:cs="Arial"/>
          <w:b/>
          <w:sz w:val="22"/>
          <w:szCs w:val="22"/>
        </w:rPr>
        <w:t>V</w:t>
      </w:r>
      <w:r w:rsidR="00D63F94" w:rsidRPr="00007679">
        <w:rPr>
          <w:rFonts w:ascii="Arial Narrow" w:hAnsi="Arial Narrow"/>
          <w:b/>
          <w:sz w:val="22"/>
          <w:szCs w:val="22"/>
        </w:rPr>
        <w:t>eteran-Owned and Service-Connected Disabled Veteran-Owned</w:t>
      </w:r>
      <w:r w:rsidR="00D63F94">
        <w:rPr>
          <w:rFonts w:ascii="Arial Narrow" w:hAnsi="Arial Narrow"/>
          <w:b/>
          <w:sz w:val="22"/>
          <w:szCs w:val="22"/>
        </w:rPr>
        <w:t xml:space="preserve"> </w:t>
      </w:r>
      <w:r w:rsidR="00D63F94" w:rsidRPr="00007679">
        <w:rPr>
          <w:rFonts w:ascii="Arial Narrow" w:hAnsi="Arial Narrow"/>
          <w:b/>
          <w:sz w:val="22"/>
          <w:szCs w:val="22"/>
        </w:rPr>
        <w:t>Small Entrepreneurships (Veteran Initiative) and Louisiana Initiative for Small Entrepreneurships (Hudson Initiative) Programs Participation</w:t>
      </w:r>
    </w:p>
    <w:p w14:paraId="3F5A87C6" w14:textId="77777777" w:rsidR="004D524A" w:rsidRPr="004D524A" w:rsidRDefault="004D524A" w:rsidP="004D524A">
      <w:pPr>
        <w:pStyle w:val="Style"/>
        <w:spacing w:line="254" w:lineRule="exact"/>
        <w:ind w:left="360" w:right="24"/>
        <w:jc w:val="both"/>
        <w:rPr>
          <w:rFonts w:ascii="Arial Narrow" w:hAnsi="Arial Narrow" w:cs="Arial"/>
          <w:sz w:val="18"/>
          <w:szCs w:val="18"/>
        </w:rPr>
      </w:pPr>
      <w:r w:rsidRPr="004D524A">
        <w:rPr>
          <w:rFonts w:ascii="Arial Narrow" w:hAnsi="Arial Narrow" w:cs="Arial"/>
          <w:sz w:val="18"/>
          <w:szCs w:val="18"/>
        </w:rPr>
        <w:t xml:space="preserve">Ten percent (10%) of the total evaluation points on this RFP shall be reserved for proposers who are themselves a certified Veteran or Hudson Initiative small entrepreneurship or who will engage the participation of one or more certified Veteran or Hudson Initiatives small entrepreneurships as subcontractors.  </w:t>
      </w:r>
    </w:p>
    <w:p w14:paraId="0F179A10" w14:textId="77777777" w:rsidR="004D524A" w:rsidRPr="004D524A" w:rsidRDefault="004D524A" w:rsidP="004D524A">
      <w:pPr>
        <w:pStyle w:val="Style"/>
        <w:spacing w:line="254" w:lineRule="exact"/>
        <w:ind w:right="9"/>
        <w:jc w:val="both"/>
        <w:rPr>
          <w:rFonts w:ascii="Arial Narrow" w:hAnsi="Arial Narrow" w:cs="Arial"/>
          <w:sz w:val="18"/>
          <w:szCs w:val="18"/>
        </w:rPr>
      </w:pPr>
    </w:p>
    <w:p w14:paraId="177E1734" w14:textId="77777777" w:rsidR="004D524A" w:rsidRPr="004D524A" w:rsidRDefault="004D524A" w:rsidP="004D524A">
      <w:pPr>
        <w:pStyle w:val="Style"/>
        <w:spacing w:line="254" w:lineRule="exact"/>
        <w:ind w:left="360" w:right="9"/>
        <w:jc w:val="both"/>
        <w:rPr>
          <w:rFonts w:ascii="Arial Narrow" w:hAnsi="Arial Narrow" w:cs="Arial"/>
          <w:iCs/>
          <w:sz w:val="18"/>
          <w:szCs w:val="18"/>
        </w:rPr>
      </w:pPr>
      <w:r w:rsidRPr="004D524A">
        <w:rPr>
          <w:rFonts w:ascii="Arial Narrow" w:hAnsi="Arial Narrow" w:cs="Arial"/>
          <w:iCs/>
          <w:sz w:val="18"/>
          <w:szCs w:val="18"/>
        </w:rPr>
        <w:t>Reserved points shall be added to the applicable proposers’ evaluation score as follows:</w:t>
      </w:r>
    </w:p>
    <w:p w14:paraId="5B4CF2FE" w14:textId="77777777" w:rsidR="004D524A" w:rsidRPr="004D524A" w:rsidRDefault="004D524A" w:rsidP="004D524A">
      <w:pPr>
        <w:pStyle w:val="Style"/>
        <w:spacing w:line="254" w:lineRule="exact"/>
        <w:ind w:left="4" w:right="24"/>
        <w:jc w:val="both"/>
        <w:rPr>
          <w:rFonts w:ascii="Arial Narrow" w:hAnsi="Arial Narrow" w:cs="Arial"/>
          <w:sz w:val="18"/>
          <w:szCs w:val="18"/>
        </w:rPr>
      </w:pPr>
    </w:p>
    <w:p w14:paraId="3212D098" w14:textId="77777777" w:rsidR="004D524A" w:rsidRPr="004D524A" w:rsidRDefault="004D524A" w:rsidP="004D524A">
      <w:pPr>
        <w:pStyle w:val="Style"/>
        <w:spacing w:line="254" w:lineRule="exact"/>
        <w:ind w:left="360" w:right="9"/>
        <w:jc w:val="both"/>
        <w:rPr>
          <w:rFonts w:ascii="Arial Narrow" w:hAnsi="Arial Narrow" w:cs="Arial"/>
          <w:iCs/>
          <w:sz w:val="18"/>
          <w:szCs w:val="18"/>
        </w:rPr>
      </w:pPr>
      <w:r w:rsidRPr="004D524A">
        <w:rPr>
          <w:rFonts w:ascii="Arial Narrow" w:hAnsi="Arial Narrow" w:cs="Arial"/>
          <w:iCs/>
          <w:sz w:val="18"/>
          <w:szCs w:val="18"/>
        </w:rPr>
        <w:t>Proposer Status and Reserved Points</w:t>
      </w:r>
    </w:p>
    <w:p w14:paraId="16D9144A" w14:textId="77777777" w:rsidR="004D524A" w:rsidRPr="004D524A" w:rsidRDefault="004D524A" w:rsidP="004D524A">
      <w:pPr>
        <w:pStyle w:val="Style"/>
        <w:numPr>
          <w:ilvl w:val="0"/>
          <w:numId w:val="40"/>
        </w:numPr>
        <w:spacing w:line="254" w:lineRule="exact"/>
        <w:ind w:right="9"/>
        <w:jc w:val="both"/>
        <w:rPr>
          <w:rFonts w:ascii="Arial Narrow" w:hAnsi="Arial Narrow" w:cs="Arial"/>
          <w:iCs/>
          <w:sz w:val="18"/>
          <w:szCs w:val="18"/>
        </w:rPr>
      </w:pPr>
      <w:r w:rsidRPr="004D524A">
        <w:rPr>
          <w:rFonts w:ascii="Arial Narrow" w:hAnsi="Arial Narrow" w:cs="Arial"/>
          <w:iCs/>
          <w:sz w:val="18"/>
          <w:szCs w:val="18"/>
        </w:rPr>
        <w:t xml:space="preserve">Proposer is a certified small entrepreneurship: Full amount of the reserved points </w:t>
      </w:r>
    </w:p>
    <w:p w14:paraId="20EC0FC9" w14:textId="77777777" w:rsidR="004D524A" w:rsidRDefault="004D524A" w:rsidP="004D524A">
      <w:pPr>
        <w:pStyle w:val="Style"/>
        <w:numPr>
          <w:ilvl w:val="0"/>
          <w:numId w:val="40"/>
        </w:numPr>
        <w:spacing w:line="254" w:lineRule="exact"/>
        <w:ind w:right="9"/>
        <w:jc w:val="both"/>
        <w:rPr>
          <w:rFonts w:ascii="Arial Narrow" w:hAnsi="Arial Narrow" w:cs="Arial"/>
          <w:iCs/>
          <w:sz w:val="18"/>
          <w:szCs w:val="18"/>
        </w:rPr>
      </w:pPr>
      <w:r w:rsidRPr="004D524A">
        <w:rPr>
          <w:rFonts w:ascii="Arial Narrow" w:hAnsi="Arial Narrow" w:cs="Arial"/>
          <w:iCs/>
          <w:sz w:val="18"/>
          <w:szCs w:val="18"/>
        </w:rPr>
        <w:t xml:space="preserve">Proposer is not a certified small entrepreneurship but has engaged one or more certified small entrepreneurships to participate as subcontractors or distributors.  </w:t>
      </w:r>
    </w:p>
    <w:p w14:paraId="1B264EA4" w14:textId="77777777" w:rsidR="004D524A" w:rsidRPr="004D524A" w:rsidRDefault="004D524A" w:rsidP="004D524A">
      <w:pPr>
        <w:pStyle w:val="Style"/>
        <w:spacing w:line="254" w:lineRule="exact"/>
        <w:ind w:left="720" w:right="9"/>
        <w:jc w:val="both"/>
        <w:rPr>
          <w:rFonts w:ascii="Arial Narrow" w:hAnsi="Arial Narrow" w:cs="Arial"/>
          <w:iCs/>
          <w:sz w:val="18"/>
          <w:szCs w:val="18"/>
        </w:rPr>
      </w:pPr>
      <w:r w:rsidRPr="004D524A">
        <w:rPr>
          <w:rFonts w:ascii="Arial Narrow" w:hAnsi="Arial Narrow" w:cs="Arial"/>
          <w:iCs/>
          <w:sz w:val="18"/>
          <w:szCs w:val="18"/>
        </w:rPr>
        <w:t>Points will be allocated based on the following criteria:</w:t>
      </w:r>
    </w:p>
    <w:p w14:paraId="27A39B08" w14:textId="77777777" w:rsidR="004D524A" w:rsidRPr="004D524A" w:rsidRDefault="004D524A" w:rsidP="004D524A">
      <w:pPr>
        <w:pStyle w:val="Style"/>
        <w:spacing w:line="254" w:lineRule="exact"/>
        <w:ind w:left="1080" w:right="9"/>
        <w:jc w:val="both"/>
        <w:rPr>
          <w:rFonts w:ascii="Arial Narrow" w:hAnsi="Arial Narrow" w:cs="Arial"/>
          <w:iCs/>
          <w:sz w:val="18"/>
          <w:szCs w:val="18"/>
        </w:rPr>
      </w:pPr>
      <w:r w:rsidRPr="004D524A">
        <w:rPr>
          <w:rFonts w:ascii="Arial Narrow" w:hAnsi="Arial Narrow" w:cs="Arial"/>
          <w:iCs/>
          <w:sz w:val="18"/>
          <w:szCs w:val="18"/>
        </w:rPr>
        <w:t>-the number of certified small entrepreneurships to be utilized</w:t>
      </w:r>
    </w:p>
    <w:p w14:paraId="4A7F5740" w14:textId="77777777" w:rsidR="004D524A" w:rsidRPr="004D524A" w:rsidRDefault="004D524A" w:rsidP="004D524A">
      <w:pPr>
        <w:pStyle w:val="Style"/>
        <w:spacing w:line="254" w:lineRule="exact"/>
        <w:ind w:left="1080" w:right="9"/>
        <w:jc w:val="both"/>
        <w:rPr>
          <w:rFonts w:ascii="Arial Narrow" w:hAnsi="Arial Narrow" w:cs="Arial"/>
          <w:iCs/>
          <w:sz w:val="18"/>
          <w:szCs w:val="18"/>
        </w:rPr>
      </w:pPr>
      <w:r w:rsidRPr="004D524A">
        <w:rPr>
          <w:rFonts w:ascii="Arial Narrow" w:hAnsi="Arial Narrow" w:cs="Arial"/>
          <w:iCs/>
          <w:sz w:val="18"/>
          <w:szCs w:val="18"/>
        </w:rPr>
        <w:t>-the experience and qualifications of the certified small entrepreneurship(s)</w:t>
      </w:r>
    </w:p>
    <w:p w14:paraId="124307D2" w14:textId="77777777" w:rsidR="004D524A" w:rsidRPr="004D524A" w:rsidRDefault="004D524A" w:rsidP="004D524A">
      <w:pPr>
        <w:pStyle w:val="Style"/>
        <w:spacing w:line="254" w:lineRule="exact"/>
        <w:ind w:left="1080" w:right="9"/>
        <w:jc w:val="both"/>
        <w:rPr>
          <w:rFonts w:ascii="Arial Narrow" w:hAnsi="Arial Narrow" w:cs="Arial"/>
          <w:sz w:val="18"/>
          <w:szCs w:val="18"/>
        </w:rPr>
      </w:pPr>
      <w:r w:rsidRPr="004D524A">
        <w:rPr>
          <w:rFonts w:ascii="Arial Narrow" w:hAnsi="Arial Narrow" w:cs="Arial"/>
          <w:iCs/>
          <w:sz w:val="18"/>
          <w:szCs w:val="18"/>
        </w:rPr>
        <w:t>-the anticipated earnings to accrue to the certified small entrepreneurship(s)</w:t>
      </w:r>
    </w:p>
    <w:p w14:paraId="5BC98901" w14:textId="77777777" w:rsidR="00061680" w:rsidRDefault="00061680" w:rsidP="00D63F94">
      <w:pPr>
        <w:jc w:val="both"/>
        <w:rPr>
          <w:rFonts w:ascii="Arial" w:hAnsi="Arial"/>
          <w:b/>
          <w:sz w:val="22"/>
          <w:szCs w:val="22"/>
          <w:u w:val="single"/>
        </w:rPr>
      </w:pPr>
    </w:p>
    <w:p w14:paraId="5D99C02E" w14:textId="77777777" w:rsidR="00061680" w:rsidRDefault="00061680" w:rsidP="00D63F94">
      <w:pPr>
        <w:jc w:val="both"/>
        <w:rPr>
          <w:rFonts w:ascii="Arial" w:hAnsi="Arial"/>
          <w:b/>
          <w:sz w:val="22"/>
          <w:szCs w:val="22"/>
          <w:u w:val="single"/>
        </w:rPr>
      </w:pPr>
    </w:p>
    <w:p w14:paraId="16E1722B" w14:textId="77777777" w:rsidR="00D63F94" w:rsidRPr="00391B02" w:rsidRDefault="00D63F94" w:rsidP="00D63F94">
      <w:pPr>
        <w:jc w:val="both"/>
        <w:rPr>
          <w:rFonts w:ascii="Arial" w:hAnsi="Arial"/>
          <w:b/>
          <w:sz w:val="22"/>
          <w:szCs w:val="22"/>
          <w:u w:val="single"/>
        </w:rPr>
      </w:pPr>
      <w:r w:rsidRPr="00391B02">
        <w:rPr>
          <w:rFonts w:ascii="Arial" w:hAnsi="Arial"/>
          <w:b/>
          <w:sz w:val="22"/>
          <w:szCs w:val="22"/>
          <w:u w:val="single"/>
        </w:rPr>
        <w:t>PART IV:  PERFORMANCE STANDARDS</w:t>
      </w:r>
    </w:p>
    <w:p w14:paraId="61E5947D" w14:textId="77777777" w:rsidR="00391B02" w:rsidRDefault="00391B02" w:rsidP="00D63F94">
      <w:pPr>
        <w:pStyle w:val="Style"/>
        <w:spacing w:line="254" w:lineRule="exact"/>
        <w:ind w:right="24"/>
        <w:jc w:val="both"/>
        <w:rPr>
          <w:rFonts w:ascii="Arial Narrow" w:hAnsi="Arial Narrow"/>
          <w:sz w:val="18"/>
          <w:szCs w:val="18"/>
        </w:rPr>
      </w:pPr>
      <w:r>
        <w:rPr>
          <w:rFonts w:ascii="Arial Narrow" w:hAnsi="Arial Narrow"/>
          <w:sz w:val="18"/>
          <w:szCs w:val="18"/>
        </w:rPr>
        <w:t>After proposers are awarded they will be expected to adhere to the Framework below.  This framework is a part of the performance standards for the 21</w:t>
      </w:r>
      <w:r w:rsidRPr="00391B02">
        <w:rPr>
          <w:rFonts w:ascii="Arial Narrow" w:hAnsi="Arial Narrow"/>
          <w:sz w:val="18"/>
          <w:szCs w:val="18"/>
          <w:vertAlign w:val="superscript"/>
        </w:rPr>
        <w:t>st</w:t>
      </w:r>
      <w:r>
        <w:rPr>
          <w:rFonts w:ascii="Arial Narrow" w:hAnsi="Arial Narrow"/>
          <w:sz w:val="18"/>
          <w:szCs w:val="18"/>
        </w:rPr>
        <w:t xml:space="preserve"> CCLC programs.</w:t>
      </w:r>
    </w:p>
    <w:p w14:paraId="1E6BFA8C" w14:textId="77777777" w:rsidR="00061680" w:rsidRDefault="00061680" w:rsidP="00D63F94">
      <w:pPr>
        <w:pStyle w:val="Style"/>
        <w:spacing w:line="254" w:lineRule="exact"/>
        <w:ind w:right="24"/>
        <w:jc w:val="both"/>
        <w:rPr>
          <w:rFonts w:ascii="Arial Narrow" w:hAnsi="Arial Narrow"/>
          <w:sz w:val="18"/>
          <w:szCs w:val="18"/>
        </w:rPr>
      </w:pPr>
    </w:p>
    <w:p w14:paraId="2F77831C" w14:textId="77777777" w:rsidR="00061680" w:rsidRDefault="00061680" w:rsidP="00D63F94">
      <w:pPr>
        <w:pStyle w:val="Style"/>
        <w:spacing w:line="254" w:lineRule="exact"/>
        <w:ind w:right="24"/>
        <w:jc w:val="both"/>
        <w:rPr>
          <w:rFonts w:ascii="Arial Narrow" w:hAnsi="Arial Narrow"/>
          <w:sz w:val="18"/>
          <w:szCs w:val="18"/>
        </w:rPr>
      </w:pPr>
    </w:p>
    <w:p w14:paraId="16ED9BA2" w14:textId="77777777" w:rsidR="00061680" w:rsidRDefault="00061680" w:rsidP="00D63F94">
      <w:pPr>
        <w:pStyle w:val="Style"/>
        <w:spacing w:line="254" w:lineRule="exact"/>
        <w:ind w:right="24"/>
        <w:jc w:val="both"/>
        <w:rPr>
          <w:rFonts w:ascii="Arial Narrow" w:hAnsi="Arial Narrow"/>
          <w:sz w:val="18"/>
          <w:szCs w:val="18"/>
        </w:rPr>
      </w:pPr>
    </w:p>
    <w:p w14:paraId="34785880" w14:textId="77777777" w:rsidR="00061680" w:rsidRDefault="00061680" w:rsidP="00D63F94">
      <w:pPr>
        <w:pStyle w:val="Style"/>
        <w:spacing w:line="254" w:lineRule="exact"/>
        <w:ind w:right="24"/>
        <w:jc w:val="both"/>
        <w:rPr>
          <w:rFonts w:ascii="Arial Narrow" w:hAnsi="Arial Narrow"/>
          <w:sz w:val="18"/>
          <w:szCs w:val="18"/>
        </w:rPr>
      </w:pPr>
    </w:p>
    <w:p w14:paraId="07E80301" w14:textId="77777777" w:rsidR="00061680" w:rsidRDefault="00061680" w:rsidP="00D63F94">
      <w:pPr>
        <w:pStyle w:val="Style"/>
        <w:spacing w:line="254" w:lineRule="exact"/>
        <w:ind w:right="24"/>
        <w:jc w:val="both"/>
        <w:rPr>
          <w:rFonts w:ascii="Arial Narrow" w:hAnsi="Arial Narrow"/>
          <w:sz w:val="18"/>
          <w:szCs w:val="18"/>
        </w:rPr>
      </w:pPr>
    </w:p>
    <w:p w14:paraId="6AC7E6AF" w14:textId="77777777" w:rsidR="00061680" w:rsidRDefault="00061680" w:rsidP="00D63F94">
      <w:pPr>
        <w:pStyle w:val="Style"/>
        <w:spacing w:line="254" w:lineRule="exact"/>
        <w:ind w:right="24"/>
        <w:jc w:val="both"/>
        <w:rPr>
          <w:rFonts w:ascii="Arial Narrow" w:hAnsi="Arial Narrow"/>
          <w:sz w:val="18"/>
          <w:szCs w:val="18"/>
        </w:rPr>
      </w:pPr>
    </w:p>
    <w:p w14:paraId="11E9BB4E" w14:textId="77777777" w:rsidR="00061680" w:rsidRDefault="00061680" w:rsidP="00D63F94">
      <w:pPr>
        <w:pStyle w:val="Style"/>
        <w:spacing w:line="254" w:lineRule="exact"/>
        <w:ind w:right="24"/>
        <w:jc w:val="both"/>
        <w:rPr>
          <w:rFonts w:ascii="Arial Narrow" w:hAnsi="Arial Narrow"/>
          <w:sz w:val="18"/>
          <w:szCs w:val="18"/>
        </w:rPr>
      </w:pPr>
    </w:p>
    <w:p w14:paraId="4EC3549C" w14:textId="77777777" w:rsidR="00061680" w:rsidRDefault="00061680" w:rsidP="00D63F94">
      <w:pPr>
        <w:pStyle w:val="Style"/>
        <w:spacing w:line="254" w:lineRule="exact"/>
        <w:ind w:right="24"/>
        <w:jc w:val="both"/>
        <w:rPr>
          <w:rFonts w:ascii="Arial Narrow" w:hAnsi="Arial Narrow"/>
          <w:sz w:val="18"/>
          <w:szCs w:val="18"/>
        </w:rPr>
      </w:pPr>
    </w:p>
    <w:p w14:paraId="3691C422" w14:textId="77777777" w:rsidR="00061680" w:rsidRDefault="00061680" w:rsidP="00D63F94">
      <w:pPr>
        <w:pStyle w:val="Style"/>
        <w:spacing w:line="254" w:lineRule="exact"/>
        <w:ind w:right="24"/>
        <w:jc w:val="both"/>
        <w:rPr>
          <w:rFonts w:ascii="Arial Narrow" w:hAnsi="Arial Narrow"/>
          <w:sz w:val="18"/>
          <w:szCs w:val="18"/>
        </w:rPr>
      </w:pPr>
    </w:p>
    <w:p w14:paraId="111E0F91" w14:textId="77777777" w:rsidR="00061680" w:rsidRDefault="00061680" w:rsidP="00D63F94">
      <w:pPr>
        <w:pStyle w:val="Style"/>
        <w:spacing w:line="254" w:lineRule="exact"/>
        <w:ind w:right="24"/>
        <w:jc w:val="both"/>
        <w:rPr>
          <w:rFonts w:ascii="Arial Narrow" w:hAnsi="Arial Narrow"/>
          <w:sz w:val="18"/>
          <w:szCs w:val="18"/>
        </w:rPr>
      </w:pPr>
    </w:p>
    <w:p w14:paraId="4947DE87" w14:textId="77777777" w:rsidR="00061680" w:rsidRDefault="00061680" w:rsidP="00D63F94">
      <w:pPr>
        <w:pStyle w:val="Style"/>
        <w:spacing w:line="254" w:lineRule="exact"/>
        <w:ind w:right="24"/>
        <w:jc w:val="both"/>
        <w:rPr>
          <w:rFonts w:ascii="Arial Narrow" w:hAnsi="Arial Narrow"/>
          <w:sz w:val="18"/>
          <w:szCs w:val="18"/>
        </w:rPr>
      </w:pPr>
    </w:p>
    <w:p w14:paraId="6530CB5D" w14:textId="77777777" w:rsidR="00061680" w:rsidRDefault="00061680" w:rsidP="00D63F94">
      <w:pPr>
        <w:pStyle w:val="Style"/>
        <w:spacing w:line="254" w:lineRule="exact"/>
        <w:ind w:right="24"/>
        <w:jc w:val="both"/>
        <w:rPr>
          <w:rFonts w:ascii="Arial Narrow" w:hAnsi="Arial Narrow"/>
          <w:sz w:val="18"/>
          <w:szCs w:val="18"/>
        </w:rPr>
      </w:pPr>
    </w:p>
    <w:p w14:paraId="60312243" w14:textId="77777777" w:rsidR="00061680" w:rsidRPr="00391B02" w:rsidRDefault="00061680" w:rsidP="00D63F94">
      <w:pPr>
        <w:pStyle w:val="Style"/>
        <w:spacing w:line="254" w:lineRule="exact"/>
        <w:ind w:right="24"/>
        <w:jc w:val="both"/>
        <w:rPr>
          <w:rFonts w:ascii="Arial Narrow" w:hAnsi="Arial Narrow"/>
          <w:sz w:val="18"/>
          <w:szCs w:val="18"/>
        </w:rPr>
      </w:pPr>
    </w:p>
    <w:p w14:paraId="3F7E7A71" w14:textId="77777777" w:rsidR="00391B02" w:rsidRPr="00391B02" w:rsidRDefault="00391B02" w:rsidP="00391B02">
      <w:pPr>
        <w:widowControl w:val="0"/>
        <w:tabs>
          <w:tab w:val="left" w:pos="11070"/>
        </w:tabs>
        <w:autoSpaceDE w:val="0"/>
        <w:autoSpaceDN w:val="0"/>
        <w:adjustRightInd w:val="0"/>
        <w:spacing w:before="69"/>
        <w:ind w:right="18"/>
        <w:jc w:val="center"/>
        <w:rPr>
          <w:rFonts w:ascii="Arial Narrow" w:hAnsi="Arial Narrow" w:cs="Arial Narrow"/>
          <w:sz w:val="18"/>
          <w:szCs w:val="18"/>
        </w:rPr>
      </w:pPr>
      <w:r w:rsidRPr="00391B02">
        <w:rPr>
          <w:rFonts w:ascii="Arial Narrow" w:hAnsi="Arial Narrow" w:cs="Arial Narrow"/>
          <w:b/>
          <w:bCs/>
          <w:sz w:val="18"/>
          <w:szCs w:val="18"/>
        </w:rPr>
        <w:lastRenderedPageBreak/>
        <w:t>L</w:t>
      </w:r>
      <w:r w:rsidRPr="00391B02">
        <w:rPr>
          <w:rFonts w:ascii="Arial Narrow" w:hAnsi="Arial Narrow" w:cs="Arial Narrow"/>
          <w:b/>
          <w:bCs/>
          <w:spacing w:val="1"/>
          <w:sz w:val="18"/>
          <w:szCs w:val="18"/>
        </w:rPr>
        <w:t>O</w:t>
      </w:r>
      <w:r w:rsidRPr="00391B02">
        <w:rPr>
          <w:rFonts w:ascii="Arial Narrow" w:hAnsi="Arial Narrow" w:cs="Arial Narrow"/>
          <w:b/>
          <w:bCs/>
          <w:spacing w:val="-1"/>
          <w:sz w:val="18"/>
          <w:szCs w:val="18"/>
        </w:rPr>
        <w:t>U</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S</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ANA</w:t>
      </w:r>
      <w:r w:rsidRPr="00391B02">
        <w:rPr>
          <w:rFonts w:ascii="Arial Narrow" w:hAnsi="Arial Narrow" w:cs="Arial Narrow"/>
          <w:b/>
          <w:bCs/>
          <w:sz w:val="18"/>
          <w:szCs w:val="18"/>
        </w:rPr>
        <w:t>’S</w:t>
      </w:r>
      <w:r w:rsidRPr="00391B02">
        <w:rPr>
          <w:rFonts w:ascii="Arial Narrow" w:hAnsi="Arial Narrow" w:cs="Arial Narrow"/>
          <w:b/>
          <w:bCs/>
          <w:spacing w:val="-1"/>
          <w:sz w:val="18"/>
          <w:szCs w:val="18"/>
        </w:rPr>
        <w:t xml:space="preserve"> </w:t>
      </w:r>
      <w:r w:rsidRPr="00391B02">
        <w:rPr>
          <w:rFonts w:ascii="Arial Narrow" w:hAnsi="Arial Narrow" w:cs="Arial Narrow"/>
          <w:b/>
          <w:bCs/>
          <w:sz w:val="18"/>
          <w:szCs w:val="18"/>
        </w:rPr>
        <w:t>F</w:t>
      </w:r>
      <w:r w:rsidRPr="00391B02">
        <w:rPr>
          <w:rFonts w:ascii="Arial Narrow" w:hAnsi="Arial Narrow" w:cs="Arial Narrow"/>
          <w:b/>
          <w:bCs/>
          <w:spacing w:val="-1"/>
          <w:sz w:val="18"/>
          <w:szCs w:val="18"/>
        </w:rPr>
        <w:t>RA</w:t>
      </w:r>
      <w:r w:rsidRPr="00391B02">
        <w:rPr>
          <w:rFonts w:ascii="Arial Narrow" w:hAnsi="Arial Narrow" w:cs="Arial Narrow"/>
          <w:b/>
          <w:bCs/>
          <w:sz w:val="18"/>
          <w:szCs w:val="18"/>
        </w:rPr>
        <w:t>M</w:t>
      </w:r>
      <w:r w:rsidRPr="00391B02">
        <w:rPr>
          <w:rFonts w:ascii="Arial Narrow" w:hAnsi="Arial Narrow" w:cs="Arial Narrow"/>
          <w:b/>
          <w:bCs/>
          <w:spacing w:val="-1"/>
          <w:sz w:val="18"/>
          <w:szCs w:val="18"/>
        </w:rPr>
        <w:t>E</w:t>
      </w:r>
      <w:r w:rsidRPr="00391B02">
        <w:rPr>
          <w:rFonts w:ascii="Arial Narrow" w:hAnsi="Arial Narrow" w:cs="Arial Narrow"/>
          <w:b/>
          <w:bCs/>
          <w:sz w:val="18"/>
          <w:szCs w:val="18"/>
        </w:rPr>
        <w:t>W</w:t>
      </w:r>
      <w:r w:rsidRPr="00391B02">
        <w:rPr>
          <w:rFonts w:ascii="Arial Narrow" w:hAnsi="Arial Narrow" w:cs="Arial Narrow"/>
          <w:b/>
          <w:bCs/>
          <w:spacing w:val="1"/>
          <w:sz w:val="18"/>
          <w:szCs w:val="18"/>
        </w:rPr>
        <w:t>O</w:t>
      </w:r>
      <w:r w:rsidRPr="00391B02">
        <w:rPr>
          <w:rFonts w:ascii="Arial Narrow" w:hAnsi="Arial Narrow" w:cs="Arial Narrow"/>
          <w:b/>
          <w:bCs/>
          <w:spacing w:val="-1"/>
          <w:sz w:val="18"/>
          <w:szCs w:val="18"/>
        </w:rPr>
        <w:t>R</w:t>
      </w:r>
      <w:r w:rsidRPr="00391B02">
        <w:rPr>
          <w:rFonts w:ascii="Arial Narrow" w:hAnsi="Arial Narrow" w:cs="Arial Narrow"/>
          <w:b/>
          <w:bCs/>
          <w:sz w:val="18"/>
          <w:szCs w:val="18"/>
        </w:rPr>
        <w:t>K</w:t>
      </w:r>
      <w:r w:rsidRPr="00391B02">
        <w:rPr>
          <w:rFonts w:ascii="Arial Narrow" w:hAnsi="Arial Narrow" w:cs="Arial Narrow"/>
          <w:b/>
          <w:bCs/>
          <w:spacing w:val="-1"/>
          <w:sz w:val="18"/>
          <w:szCs w:val="18"/>
        </w:rPr>
        <w:t xml:space="preserve"> </w:t>
      </w:r>
      <w:r w:rsidRPr="00391B02">
        <w:rPr>
          <w:rFonts w:ascii="Arial Narrow" w:hAnsi="Arial Narrow" w:cs="Arial Narrow"/>
          <w:b/>
          <w:bCs/>
          <w:sz w:val="18"/>
          <w:szCs w:val="18"/>
        </w:rPr>
        <w:t>F</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 xml:space="preserve"> EVA</w:t>
      </w:r>
      <w:r w:rsidRPr="00391B02">
        <w:rPr>
          <w:rFonts w:ascii="Arial Narrow" w:hAnsi="Arial Narrow" w:cs="Arial Narrow"/>
          <w:b/>
          <w:bCs/>
          <w:sz w:val="18"/>
          <w:szCs w:val="18"/>
        </w:rPr>
        <w:t>L</w:t>
      </w:r>
      <w:r w:rsidRPr="00391B02">
        <w:rPr>
          <w:rFonts w:ascii="Arial Narrow" w:hAnsi="Arial Narrow" w:cs="Arial Narrow"/>
          <w:b/>
          <w:bCs/>
          <w:spacing w:val="-1"/>
          <w:sz w:val="18"/>
          <w:szCs w:val="18"/>
        </w:rPr>
        <w:t>UA</w:t>
      </w:r>
      <w:r w:rsidRPr="00391B02">
        <w:rPr>
          <w:rFonts w:ascii="Arial Narrow" w:hAnsi="Arial Narrow" w:cs="Arial Narrow"/>
          <w:b/>
          <w:bCs/>
          <w:sz w:val="18"/>
          <w:szCs w:val="18"/>
        </w:rPr>
        <w:t>TI</w:t>
      </w:r>
      <w:r w:rsidRPr="00391B02">
        <w:rPr>
          <w:rFonts w:ascii="Arial Narrow" w:hAnsi="Arial Narrow" w:cs="Arial Narrow"/>
          <w:b/>
          <w:bCs/>
          <w:spacing w:val="-1"/>
          <w:sz w:val="18"/>
          <w:szCs w:val="18"/>
        </w:rPr>
        <w:t>NG</w:t>
      </w:r>
      <w:r w:rsidRPr="00391B02">
        <w:rPr>
          <w:rFonts w:ascii="Arial Narrow" w:hAnsi="Arial Narrow" w:cs="Arial Narrow"/>
          <w:sz w:val="18"/>
          <w:szCs w:val="18"/>
        </w:rPr>
        <w:t xml:space="preserve"> </w:t>
      </w:r>
    </w:p>
    <w:p w14:paraId="722C24A1" w14:textId="77777777" w:rsidR="00391B02" w:rsidRPr="00391B02" w:rsidRDefault="00391B02" w:rsidP="00391B02">
      <w:pPr>
        <w:widowControl w:val="0"/>
        <w:tabs>
          <w:tab w:val="left" w:pos="11070"/>
        </w:tabs>
        <w:autoSpaceDE w:val="0"/>
        <w:autoSpaceDN w:val="0"/>
        <w:adjustRightInd w:val="0"/>
        <w:spacing w:before="69"/>
        <w:ind w:right="18"/>
        <w:jc w:val="center"/>
        <w:rPr>
          <w:rFonts w:ascii="Arial Narrow" w:hAnsi="Arial Narrow" w:cs="Arial Narrow"/>
          <w:sz w:val="18"/>
          <w:szCs w:val="18"/>
        </w:rPr>
      </w:pPr>
      <w:r w:rsidRPr="00391B02">
        <w:rPr>
          <w:rFonts w:ascii="Arial Narrow" w:hAnsi="Arial Narrow" w:cs="Arial Narrow"/>
          <w:b/>
          <w:bCs/>
          <w:spacing w:val="-1"/>
          <w:sz w:val="18"/>
          <w:szCs w:val="18"/>
        </w:rPr>
        <w:t>A</w:t>
      </w:r>
      <w:r w:rsidRPr="00391B02">
        <w:rPr>
          <w:rFonts w:ascii="Arial Narrow" w:hAnsi="Arial Narrow" w:cs="Arial Narrow"/>
          <w:b/>
          <w:bCs/>
          <w:sz w:val="18"/>
          <w:szCs w:val="18"/>
        </w:rPr>
        <w:t>FT</w:t>
      </w:r>
      <w:r w:rsidRPr="00391B02">
        <w:rPr>
          <w:rFonts w:ascii="Arial Narrow" w:hAnsi="Arial Narrow" w:cs="Arial Narrow"/>
          <w:b/>
          <w:bCs/>
          <w:spacing w:val="-1"/>
          <w:sz w:val="18"/>
          <w:szCs w:val="18"/>
        </w:rPr>
        <w:t>ER</w:t>
      </w:r>
      <w:r w:rsidRPr="00391B02">
        <w:rPr>
          <w:rFonts w:ascii="Arial Narrow" w:hAnsi="Arial Narrow" w:cs="Arial Narrow"/>
          <w:b/>
          <w:bCs/>
          <w:sz w:val="18"/>
          <w:szCs w:val="18"/>
        </w:rPr>
        <w:t>-</w:t>
      </w:r>
      <w:r w:rsidRPr="00391B02">
        <w:rPr>
          <w:rFonts w:ascii="Arial Narrow" w:hAnsi="Arial Narrow" w:cs="Arial Narrow"/>
          <w:b/>
          <w:bCs/>
          <w:spacing w:val="-1"/>
          <w:sz w:val="18"/>
          <w:szCs w:val="18"/>
        </w:rPr>
        <w:t>SCH</w:t>
      </w:r>
      <w:r w:rsidRPr="00391B02">
        <w:rPr>
          <w:rFonts w:ascii="Arial Narrow" w:hAnsi="Arial Narrow" w:cs="Arial Narrow"/>
          <w:b/>
          <w:bCs/>
          <w:spacing w:val="1"/>
          <w:sz w:val="18"/>
          <w:szCs w:val="18"/>
        </w:rPr>
        <w:t>OO</w:t>
      </w:r>
      <w:r w:rsidRPr="00391B02">
        <w:rPr>
          <w:rFonts w:ascii="Arial Narrow" w:hAnsi="Arial Narrow" w:cs="Arial Narrow"/>
          <w:b/>
          <w:bCs/>
          <w:sz w:val="18"/>
          <w:szCs w:val="18"/>
        </w:rPr>
        <w:t xml:space="preserve">L </w:t>
      </w:r>
      <w:r w:rsidRPr="00391B02">
        <w:rPr>
          <w:rFonts w:ascii="Arial Narrow" w:hAnsi="Arial Narrow" w:cs="Arial Narrow"/>
          <w:b/>
          <w:bCs/>
          <w:spacing w:val="-1"/>
          <w:sz w:val="18"/>
          <w:szCs w:val="18"/>
        </w:rPr>
        <w:t>PR</w:t>
      </w:r>
      <w:r w:rsidRPr="00391B02">
        <w:rPr>
          <w:rFonts w:ascii="Arial Narrow" w:hAnsi="Arial Narrow" w:cs="Arial Narrow"/>
          <w:b/>
          <w:bCs/>
          <w:spacing w:val="1"/>
          <w:sz w:val="18"/>
          <w:szCs w:val="18"/>
        </w:rPr>
        <w:t>OG</w:t>
      </w:r>
      <w:r w:rsidRPr="00391B02">
        <w:rPr>
          <w:rFonts w:ascii="Arial Narrow" w:hAnsi="Arial Narrow" w:cs="Arial Narrow"/>
          <w:b/>
          <w:bCs/>
          <w:spacing w:val="-1"/>
          <w:sz w:val="18"/>
          <w:szCs w:val="18"/>
        </w:rPr>
        <w:t>RA</w:t>
      </w:r>
      <w:r w:rsidRPr="00391B02">
        <w:rPr>
          <w:rFonts w:ascii="Arial Narrow" w:hAnsi="Arial Narrow" w:cs="Arial Narrow"/>
          <w:b/>
          <w:bCs/>
          <w:sz w:val="18"/>
          <w:szCs w:val="18"/>
        </w:rPr>
        <w:t>M</w:t>
      </w:r>
      <w:r w:rsidRPr="00391B02">
        <w:rPr>
          <w:rFonts w:ascii="Arial Narrow" w:hAnsi="Arial Narrow" w:cs="Arial Narrow"/>
          <w:b/>
          <w:bCs/>
          <w:spacing w:val="-1"/>
          <w:sz w:val="18"/>
          <w:szCs w:val="18"/>
        </w:rPr>
        <w:t>S</w:t>
      </w:r>
      <w:r w:rsidRPr="00391B02">
        <w:rPr>
          <w:rFonts w:ascii="Arial Narrow" w:hAnsi="Arial Narrow" w:cs="Arial Narrow"/>
          <w:b/>
          <w:bCs/>
          <w:sz w:val="18"/>
          <w:szCs w:val="18"/>
        </w:rPr>
        <w:t>/</w:t>
      </w:r>
      <w:r w:rsidRPr="00391B02">
        <w:rPr>
          <w:rFonts w:ascii="Arial Narrow" w:hAnsi="Arial Narrow" w:cs="Arial Narrow"/>
          <w:b/>
          <w:bCs/>
          <w:spacing w:val="1"/>
          <w:sz w:val="18"/>
          <w:szCs w:val="18"/>
        </w:rPr>
        <w:t>O</w:t>
      </w:r>
      <w:r w:rsidRPr="00391B02">
        <w:rPr>
          <w:rFonts w:ascii="Arial Narrow" w:hAnsi="Arial Narrow" w:cs="Arial Narrow"/>
          <w:b/>
          <w:bCs/>
          <w:spacing w:val="-1"/>
          <w:sz w:val="18"/>
          <w:szCs w:val="18"/>
        </w:rPr>
        <w:t>U</w:t>
      </w:r>
      <w:r w:rsidRPr="00391B02">
        <w:rPr>
          <w:rFonts w:ascii="Arial Narrow" w:hAnsi="Arial Narrow" w:cs="Arial Narrow"/>
          <w:b/>
          <w:bCs/>
          <w:sz w:val="18"/>
          <w:szCs w:val="18"/>
        </w:rPr>
        <w:t>T-</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F-</w:t>
      </w:r>
      <w:r w:rsidRPr="00391B02">
        <w:rPr>
          <w:rFonts w:ascii="Arial Narrow" w:hAnsi="Arial Narrow" w:cs="Arial Narrow"/>
          <w:b/>
          <w:bCs/>
          <w:spacing w:val="-1"/>
          <w:sz w:val="18"/>
          <w:szCs w:val="18"/>
        </w:rPr>
        <w:t>SCH</w:t>
      </w:r>
      <w:r w:rsidRPr="00391B02">
        <w:rPr>
          <w:rFonts w:ascii="Arial Narrow" w:hAnsi="Arial Narrow" w:cs="Arial Narrow"/>
          <w:b/>
          <w:bCs/>
          <w:spacing w:val="1"/>
          <w:sz w:val="18"/>
          <w:szCs w:val="18"/>
        </w:rPr>
        <w:t>OO</w:t>
      </w:r>
      <w:r w:rsidRPr="00391B02">
        <w:rPr>
          <w:rFonts w:ascii="Arial Narrow" w:hAnsi="Arial Narrow" w:cs="Arial Narrow"/>
          <w:b/>
          <w:bCs/>
          <w:sz w:val="18"/>
          <w:szCs w:val="18"/>
        </w:rPr>
        <w:t>L T</w:t>
      </w:r>
      <w:r w:rsidRPr="00391B02">
        <w:rPr>
          <w:rFonts w:ascii="Arial Narrow" w:hAnsi="Arial Narrow" w:cs="Arial Narrow"/>
          <w:b/>
          <w:bCs/>
          <w:spacing w:val="-2"/>
          <w:sz w:val="18"/>
          <w:szCs w:val="18"/>
        </w:rPr>
        <w:t>I</w:t>
      </w:r>
      <w:r w:rsidRPr="00391B02">
        <w:rPr>
          <w:rFonts w:ascii="Arial Narrow" w:hAnsi="Arial Narrow" w:cs="Arial Narrow"/>
          <w:b/>
          <w:bCs/>
          <w:sz w:val="18"/>
          <w:szCs w:val="18"/>
        </w:rPr>
        <w:t>ME</w:t>
      </w:r>
      <w:r w:rsidRPr="00391B02">
        <w:rPr>
          <w:rFonts w:ascii="Arial Narrow" w:hAnsi="Arial Narrow" w:cs="Arial Narrow"/>
          <w:b/>
          <w:bCs/>
          <w:spacing w:val="-1"/>
          <w:sz w:val="18"/>
          <w:szCs w:val="18"/>
        </w:rPr>
        <w:t xml:space="preserve"> </w:t>
      </w:r>
      <w:r w:rsidRPr="00391B02">
        <w:rPr>
          <w:rFonts w:ascii="Arial Narrow" w:hAnsi="Arial Narrow" w:cs="Arial Narrow"/>
          <w:b/>
          <w:bCs/>
          <w:spacing w:val="-3"/>
          <w:sz w:val="18"/>
          <w:szCs w:val="18"/>
        </w:rPr>
        <w:t>P</w:t>
      </w:r>
      <w:r w:rsidRPr="00391B02">
        <w:rPr>
          <w:rFonts w:ascii="Arial Narrow" w:hAnsi="Arial Narrow" w:cs="Arial Narrow"/>
          <w:b/>
          <w:bCs/>
          <w:spacing w:val="-1"/>
          <w:sz w:val="18"/>
          <w:szCs w:val="18"/>
        </w:rPr>
        <w:t>R</w:t>
      </w:r>
      <w:r w:rsidRPr="00391B02">
        <w:rPr>
          <w:rFonts w:ascii="Arial Narrow" w:hAnsi="Arial Narrow" w:cs="Arial Narrow"/>
          <w:b/>
          <w:bCs/>
          <w:spacing w:val="1"/>
          <w:sz w:val="18"/>
          <w:szCs w:val="18"/>
        </w:rPr>
        <w:t>O</w:t>
      </w:r>
      <w:r w:rsidRPr="00391B02">
        <w:rPr>
          <w:rFonts w:ascii="Arial Narrow" w:hAnsi="Arial Narrow" w:cs="Arial Narrow"/>
          <w:b/>
          <w:bCs/>
          <w:spacing w:val="-1"/>
          <w:sz w:val="18"/>
          <w:szCs w:val="18"/>
        </w:rPr>
        <w:t>V</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DER</w:t>
      </w:r>
      <w:r w:rsidRPr="00391B02">
        <w:rPr>
          <w:rFonts w:ascii="Arial Narrow" w:hAnsi="Arial Narrow" w:cs="Arial Narrow"/>
          <w:b/>
          <w:bCs/>
          <w:sz w:val="18"/>
          <w:szCs w:val="18"/>
        </w:rPr>
        <w:t>S (</w:t>
      </w:r>
      <w:r w:rsidRPr="00391B02">
        <w:rPr>
          <w:rFonts w:ascii="Arial Narrow" w:hAnsi="Arial Narrow" w:cs="Arial Narrow"/>
          <w:b/>
          <w:bCs/>
          <w:spacing w:val="-1"/>
          <w:sz w:val="18"/>
          <w:szCs w:val="18"/>
        </w:rPr>
        <w:t>RE</w:t>
      </w:r>
      <w:r w:rsidRPr="00391B02">
        <w:rPr>
          <w:rFonts w:ascii="Arial Narrow" w:hAnsi="Arial Narrow" w:cs="Arial Narrow"/>
          <w:b/>
          <w:bCs/>
          <w:sz w:val="18"/>
          <w:szCs w:val="18"/>
        </w:rPr>
        <w:t>V</w:t>
      </w:r>
      <w:r w:rsidRPr="00391B02">
        <w:rPr>
          <w:rFonts w:ascii="Arial Narrow" w:hAnsi="Arial Narrow" w:cs="Arial Narrow"/>
          <w:b/>
          <w:bCs/>
          <w:spacing w:val="-1"/>
          <w:sz w:val="18"/>
          <w:szCs w:val="18"/>
        </w:rPr>
        <w:t xml:space="preserve"> 9</w:t>
      </w:r>
      <w:r w:rsidRPr="00391B02">
        <w:rPr>
          <w:rFonts w:ascii="Arial Narrow" w:hAnsi="Arial Narrow" w:cs="Arial Narrow"/>
          <w:b/>
          <w:bCs/>
          <w:sz w:val="18"/>
          <w:szCs w:val="18"/>
        </w:rPr>
        <w:t>/2015)</w:t>
      </w:r>
    </w:p>
    <w:p w14:paraId="22861DB1" w14:textId="77777777" w:rsidR="00391B02" w:rsidRPr="00391B02" w:rsidRDefault="00391B02" w:rsidP="00391B02">
      <w:pPr>
        <w:widowControl w:val="0"/>
        <w:autoSpaceDE w:val="0"/>
        <w:autoSpaceDN w:val="0"/>
        <w:adjustRightInd w:val="0"/>
        <w:spacing w:before="4" w:line="180" w:lineRule="exact"/>
        <w:ind w:right="18"/>
        <w:rPr>
          <w:rFonts w:ascii="Arial Narrow" w:hAnsi="Arial Narrow" w:cs="Arial Narrow"/>
          <w:sz w:val="18"/>
          <w:szCs w:val="18"/>
        </w:rPr>
      </w:pPr>
    </w:p>
    <w:p w14:paraId="0E2DC3AE" w14:textId="77777777" w:rsidR="00391B02" w:rsidRPr="00391B02" w:rsidRDefault="00391B02" w:rsidP="00391B02">
      <w:pPr>
        <w:widowControl w:val="0"/>
        <w:autoSpaceDE w:val="0"/>
        <w:autoSpaceDN w:val="0"/>
        <w:adjustRightInd w:val="0"/>
        <w:ind w:left="120" w:right="255"/>
        <w:jc w:val="both"/>
        <w:rPr>
          <w:rFonts w:ascii="Arial Narrow" w:hAnsi="Arial Narrow" w:cs="Arial Narrow"/>
          <w:sz w:val="18"/>
          <w:szCs w:val="18"/>
        </w:rPr>
      </w:pPr>
      <w:r w:rsidRPr="00391B02">
        <w:rPr>
          <w:rFonts w:ascii="Arial Narrow" w:hAnsi="Arial Narrow" w:cs="Arial Narrow"/>
          <w:spacing w:val="1"/>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2"/>
          <w:sz w:val="18"/>
          <w:szCs w:val="18"/>
        </w:rPr>
        <w:t xml:space="preserve"> </w:t>
      </w:r>
      <w:r w:rsidRPr="00391B02">
        <w:rPr>
          <w:rFonts w:ascii="Arial Narrow" w:hAnsi="Arial Narrow" w:cs="Arial Narrow"/>
          <w:sz w:val="18"/>
          <w:szCs w:val="18"/>
        </w:rPr>
        <w:t>f</w:t>
      </w:r>
      <w:r w:rsidRPr="00391B02">
        <w:rPr>
          <w:rFonts w:ascii="Arial Narrow" w:hAnsi="Arial Narrow" w:cs="Arial Narrow"/>
          <w:spacing w:val="-1"/>
          <w:sz w:val="18"/>
          <w:szCs w:val="18"/>
        </w:rPr>
        <w:t>o</w:t>
      </w:r>
      <w:r w:rsidRPr="00391B02">
        <w:rPr>
          <w:rFonts w:ascii="Arial Narrow" w:hAnsi="Arial Narrow" w:cs="Arial Narrow"/>
          <w:spacing w:val="1"/>
          <w:sz w:val="18"/>
          <w:szCs w:val="18"/>
        </w:rPr>
        <w:t>ll</w:t>
      </w:r>
      <w:r w:rsidRPr="00391B02">
        <w:rPr>
          <w:rFonts w:ascii="Arial Narrow" w:hAnsi="Arial Narrow" w:cs="Arial Narrow"/>
          <w:spacing w:val="-1"/>
          <w:sz w:val="18"/>
          <w:szCs w:val="18"/>
        </w:rPr>
        <w:t>ow</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g</w:t>
      </w:r>
      <w:r w:rsidRPr="00391B02">
        <w:rPr>
          <w:rFonts w:ascii="Arial Narrow" w:hAnsi="Arial Narrow" w:cs="Arial Narrow"/>
          <w:spacing w:val="2"/>
          <w:sz w:val="18"/>
          <w:szCs w:val="18"/>
        </w:rPr>
        <w:t xml:space="preserve"> framework </w:t>
      </w:r>
      <w:r w:rsidRPr="00391B02">
        <w:rPr>
          <w:rFonts w:ascii="Arial Narrow" w:hAnsi="Arial Narrow" w:cs="Arial Narrow"/>
          <w:spacing w:val="-1"/>
          <w:sz w:val="18"/>
          <w:szCs w:val="18"/>
        </w:rPr>
        <w:t>dep</w:t>
      </w:r>
      <w:r w:rsidRPr="00391B02">
        <w:rPr>
          <w:rFonts w:ascii="Arial Narrow" w:hAnsi="Arial Narrow" w:cs="Arial Narrow"/>
          <w:spacing w:val="1"/>
          <w:sz w:val="18"/>
          <w:szCs w:val="18"/>
        </w:rPr>
        <w:t>ic</w:t>
      </w:r>
      <w:r w:rsidRPr="00391B02">
        <w:rPr>
          <w:rFonts w:ascii="Arial Narrow" w:hAnsi="Arial Narrow" w:cs="Arial Narrow"/>
          <w:sz w:val="18"/>
          <w:szCs w:val="18"/>
        </w:rPr>
        <w:t>ts</w:t>
      </w:r>
      <w:r w:rsidRPr="00391B02">
        <w:rPr>
          <w:rFonts w:ascii="Arial Narrow" w:hAnsi="Arial Narrow" w:cs="Arial Narrow"/>
          <w:spacing w:val="3"/>
          <w:sz w:val="18"/>
          <w:szCs w:val="18"/>
        </w:rPr>
        <w:t xml:space="preserve"> the formula for </w:t>
      </w:r>
      <w:r w:rsidRPr="00391B02">
        <w:rPr>
          <w:rFonts w:ascii="Arial Narrow" w:hAnsi="Arial Narrow" w:cs="Arial Narrow"/>
          <w:spacing w:val="-1"/>
          <w:sz w:val="18"/>
          <w:szCs w:val="18"/>
        </w:rPr>
        <w:t>Lou</w:t>
      </w:r>
      <w:r w:rsidRPr="00391B02">
        <w:rPr>
          <w:rFonts w:ascii="Arial Narrow" w:hAnsi="Arial Narrow" w:cs="Arial Narrow"/>
          <w:spacing w:val="1"/>
          <w:sz w:val="18"/>
          <w:szCs w:val="18"/>
        </w:rPr>
        <w:t>isi</w:t>
      </w:r>
      <w:r w:rsidRPr="00391B02">
        <w:rPr>
          <w:rFonts w:ascii="Arial Narrow" w:hAnsi="Arial Narrow" w:cs="Arial Narrow"/>
          <w:spacing w:val="-1"/>
          <w:sz w:val="18"/>
          <w:szCs w:val="18"/>
        </w:rPr>
        <w:t>ana</w:t>
      </w:r>
      <w:r w:rsidRPr="00391B02">
        <w:rPr>
          <w:rFonts w:ascii="Arial Narrow" w:hAnsi="Arial Narrow" w:cs="Arial Narrow"/>
          <w:spacing w:val="1"/>
          <w:sz w:val="18"/>
          <w:szCs w:val="18"/>
        </w:rPr>
        <w:t>’</w:t>
      </w:r>
      <w:r w:rsidRPr="00391B02">
        <w:rPr>
          <w:rFonts w:ascii="Arial Narrow" w:hAnsi="Arial Narrow" w:cs="Arial Narrow"/>
          <w:sz w:val="18"/>
          <w:szCs w:val="18"/>
        </w:rPr>
        <w:t>s</w:t>
      </w:r>
      <w:r w:rsidRPr="00391B02">
        <w:rPr>
          <w:rFonts w:ascii="Arial Narrow" w:hAnsi="Arial Narrow" w:cs="Arial Narrow"/>
          <w:spacing w:val="3"/>
          <w:sz w:val="18"/>
          <w:szCs w:val="18"/>
        </w:rPr>
        <w:t xml:space="preserve"> </w:t>
      </w:r>
      <w:r w:rsidRPr="00391B02">
        <w:rPr>
          <w:rFonts w:ascii="Arial Narrow" w:hAnsi="Arial Narrow" w:cs="Arial Narrow"/>
          <w:spacing w:val="-1"/>
          <w:sz w:val="18"/>
          <w:szCs w:val="18"/>
        </w:rPr>
        <w:t>e</w:t>
      </w:r>
      <w:r w:rsidRPr="00391B02">
        <w:rPr>
          <w:rFonts w:ascii="Arial Narrow" w:hAnsi="Arial Narrow" w:cs="Arial Narrow"/>
          <w:spacing w:val="1"/>
          <w:sz w:val="18"/>
          <w:szCs w:val="18"/>
        </w:rPr>
        <w:t>v</w:t>
      </w:r>
      <w:r w:rsidRPr="00391B02">
        <w:rPr>
          <w:rFonts w:ascii="Arial Narrow" w:hAnsi="Arial Narrow" w:cs="Arial Narrow"/>
          <w:spacing w:val="-1"/>
          <w:sz w:val="18"/>
          <w:szCs w:val="18"/>
        </w:rPr>
        <w:t>a</w:t>
      </w:r>
      <w:r w:rsidRPr="00391B02">
        <w:rPr>
          <w:rFonts w:ascii="Arial Narrow" w:hAnsi="Arial Narrow" w:cs="Arial Narrow"/>
          <w:spacing w:val="1"/>
          <w:sz w:val="18"/>
          <w:szCs w:val="18"/>
        </w:rPr>
        <w:t>l</w:t>
      </w:r>
      <w:r w:rsidRPr="00391B02">
        <w:rPr>
          <w:rFonts w:ascii="Arial Narrow" w:hAnsi="Arial Narrow" w:cs="Arial Narrow"/>
          <w:spacing w:val="-1"/>
          <w:sz w:val="18"/>
          <w:szCs w:val="18"/>
        </w:rPr>
        <w:t>ua</w:t>
      </w:r>
      <w:r w:rsidRPr="00391B02">
        <w:rPr>
          <w:rFonts w:ascii="Arial Narrow" w:hAnsi="Arial Narrow" w:cs="Arial Narrow"/>
          <w:sz w:val="18"/>
          <w:szCs w:val="18"/>
        </w:rPr>
        <w:t>t</w:t>
      </w:r>
      <w:r w:rsidRPr="00391B02">
        <w:rPr>
          <w:rFonts w:ascii="Arial Narrow" w:hAnsi="Arial Narrow" w:cs="Arial Narrow"/>
          <w:spacing w:val="1"/>
          <w:sz w:val="18"/>
          <w:szCs w:val="18"/>
        </w:rPr>
        <w:t>i</w:t>
      </w:r>
      <w:r w:rsidRPr="00391B02">
        <w:rPr>
          <w:rFonts w:ascii="Arial Narrow" w:hAnsi="Arial Narrow" w:cs="Arial Narrow"/>
          <w:spacing w:val="-1"/>
          <w:sz w:val="18"/>
          <w:szCs w:val="18"/>
        </w:rPr>
        <w:t>o</w:t>
      </w:r>
      <w:r w:rsidRPr="00391B02">
        <w:rPr>
          <w:rFonts w:ascii="Arial Narrow" w:hAnsi="Arial Narrow" w:cs="Arial Narrow"/>
          <w:sz w:val="18"/>
          <w:szCs w:val="18"/>
        </w:rPr>
        <w:t>n</w:t>
      </w:r>
      <w:r w:rsidRPr="00391B02">
        <w:rPr>
          <w:rFonts w:ascii="Arial Narrow" w:hAnsi="Arial Narrow" w:cs="Arial Narrow"/>
          <w:spacing w:val="4"/>
          <w:sz w:val="18"/>
          <w:szCs w:val="18"/>
        </w:rPr>
        <w:t xml:space="preserve"> </w:t>
      </w:r>
      <w:r w:rsidRPr="00391B02">
        <w:rPr>
          <w:rFonts w:ascii="Arial Narrow" w:hAnsi="Arial Narrow" w:cs="Arial Narrow"/>
          <w:spacing w:val="-1"/>
          <w:sz w:val="18"/>
          <w:szCs w:val="18"/>
        </w:rPr>
        <w:t>o</w:t>
      </w:r>
      <w:r w:rsidRPr="00391B02">
        <w:rPr>
          <w:rFonts w:ascii="Arial Narrow" w:hAnsi="Arial Narrow" w:cs="Arial Narrow"/>
          <w:sz w:val="18"/>
          <w:szCs w:val="18"/>
        </w:rPr>
        <w:t>f</w:t>
      </w:r>
      <w:r w:rsidRPr="00391B02">
        <w:rPr>
          <w:rFonts w:ascii="Arial Narrow" w:hAnsi="Arial Narrow" w:cs="Arial Narrow"/>
          <w:spacing w:val="2"/>
          <w:sz w:val="18"/>
          <w:szCs w:val="18"/>
        </w:rPr>
        <w:t xml:space="preserve"> </w:t>
      </w:r>
      <w:r w:rsidRPr="00391B02">
        <w:rPr>
          <w:rFonts w:ascii="Arial Narrow" w:hAnsi="Arial Narrow" w:cs="Arial Narrow"/>
          <w:spacing w:val="-1"/>
          <w:sz w:val="18"/>
          <w:szCs w:val="18"/>
        </w:rPr>
        <w:t>a</w:t>
      </w:r>
      <w:r w:rsidRPr="00391B02">
        <w:rPr>
          <w:rFonts w:ascii="Arial Narrow" w:hAnsi="Arial Narrow" w:cs="Arial Narrow"/>
          <w:sz w:val="18"/>
          <w:szCs w:val="18"/>
        </w:rPr>
        <w:t>f</w:t>
      </w:r>
      <w:r w:rsidRPr="00391B02">
        <w:rPr>
          <w:rFonts w:ascii="Arial Narrow" w:hAnsi="Arial Narrow" w:cs="Arial Narrow"/>
          <w:spacing w:val="2"/>
          <w:sz w:val="18"/>
          <w:szCs w:val="18"/>
        </w:rPr>
        <w:t>t</w:t>
      </w:r>
      <w:r w:rsidRPr="00391B02">
        <w:rPr>
          <w:rFonts w:ascii="Arial Narrow" w:hAnsi="Arial Narrow" w:cs="Arial Narrow"/>
          <w:spacing w:val="-1"/>
          <w:sz w:val="18"/>
          <w:szCs w:val="18"/>
        </w:rPr>
        <w:t>e</w:t>
      </w:r>
      <w:r w:rsidRPr="00391B02">
        <w:rPr>
          <w:rFonts w:ascii="Arial Narrow" w:hAnsi="Arial Narrow" w:cs="Arial Narrow"/>
          <w:sz w:val="18"/>
          <w:szCs w:val="18"/>
        </w:rPr>
        <w:t>r</w:t>
      </w:r>
      <w:r w:rsidRPr="00391B02">
        <w:rPr>
          <w:rFonts w:ascii="Arial Narrow" w:hAnsi="Arial Narrow" w:cs="Arial Narrow"/>
          <w:spacing w:val="-1"/>
          <w:sz w:val="18"/>
          <w:szCs w:val="18"/>
        </w:rPr>
        <w:t>-</w:t>
      </w:r>
      <w:r w:rsidRPr="00391B02">
        <w:rPr>
          <w:rFonts w:ascii="Arial Narrow" w:hAnsi="Arial Narrow" w:cs="Arial Narrow"/>
          <w:spacing w:val="1"/>
          <w:sz w:val="18"/>
          <w:szCs w:val="18"/>
        </w:rPr>
        <w:t>sc</w:t>
      </w:r>
      <w:r w:rsidRPr="00391B02">
        <w:rPr>
          <w:rFonts w:ascii="Arial Narrow" w:hAnsi="Arial Narrow" w:cs="Arial Narrow"/>
          <w:spacing w:val="-1"/>
          <w:sz w:val="18"/>
          <w:szCs w:val="18"/>
        </w:rPr>
        <w:t>hoo</w:t>
      </w:r>
      <w:r w:rsidRPr="00391B02">
        <w:rPr>
          <w:rFonts w:ascii="Arial Narrow" w:hAnsi="Arial Narrow" w:cs="Arial Narrow"/>
          <w:sz w:val="18"/>
          <w:szCs w:val="18"/>
        </w:rPr>
        <w:t>l</w:t>
      </w:r>
      <w:r w:rsidRPr="00391B02">
        <w:rPr>
          <w:rFonts w:ascii="Arial Narrow" w:hAnsi="Arial Narrow" w:cs="Arial Narrow"/>
          <w:spacing w:val="3"/>
          <w:sz w:val="18"/>
          <w:szCs w:val="18"/>
        </w:rPr>
        <w:t xml:space="preserve"> </w:t>
      </w:r>
      <w:r w:rsidRPr="00391B02">
        <w:rPr>
          <w:rFonts w:ascii="Arial Narrow" w:hAnsi="Arial Narrow" w:cs="Arial Narrow"/>
          <w:spacing w:val="2"/>
          <w:sz w:val="18"/>
          <w:szCs w:val="18"/>
        </w:rPr>
        <w:t>p</w:t>
      </w:r>
      <w:r w:rsidRPr="00391B02">
        <w:rPr>
          <w:rFonts w:ascii="Arial Narrow" w:hAnsi="Arial Narrow" w:cs="Arial Narrow"/>
          <w:spacing w:val="-1"/>
          <w:sz w:val="18"/>
          <w:szCs w:val="18"/>
        </w:rPr>
        <w:t>ro</w:t>
      </w:r>
      <w:r w:rsidRPr="00391B02">
        <w:rPr>
          <w:rFonts w:ascii="Arial Narrow" w:hAnsi="Arial Narrow" w:cs="Arial Narrow"/>
          <w:spacing w:val="1"/>
          <w:sz w:val="18"/>
          <w:szCs w:val="18"/>
        </w:rPr>
        <w:t>vi</w:t>
      </w:r>
      <w:r w:rsidRPr="00391B02">
        <w:rPr>
          <w:rFonts w:ascii="Arial Narrow" w:hAnsi="Arial Narrow" w:cs="Arial Narrow"/>
          <w:spacing w:val="-1"/>
          <w:sz w:val="18"/>
          <w:szCs w:val="18"/>
        </w:rPr>
        <w:t>der</w:t>
      </w:r>
      <w:r w:rsidRPr="00391B02">
        <w:rPr>
          <w:rFonts w:ascii="Arial Narrow" w:hAnsi="Arial Narrow" w:cs="Arial Narrow"/>
          <w:spacing w:val="1"/>
          <w:sz w:val="18"/>
          <w:szCs w:val="18"/>
        </w:rPr>
        <w:t>s</w:t>
      </w:r>
      <w:r w:rsidRPr="00391B02">
        <w:rPr>
          <w:rFonts w:ascii="Arial Narrow" w:hAnsi="Arial Narrow" w:cs="Arial Narrow"/>
          <w:sz w:val="18"/>
          <w:szCs w:val="18"/>
        </w:rPr>
        <w:t xml:space="preserve">.  In </w:t>
      </w:r>
      <w:r w:rsidRPr="00391B02">
        <w:rPr>
          <w:rFonts w:ascii="Arial Narrow" w:hAnsi="Arial Narrow" w:cs="Arial Narrow"/>
          <w:spacing w:val="-1"/>
          <w:sz w:val="18"/>
          <w:szCs w:val="18"/>
        </w:rPr>
        <w:t>a</w:t>
      </w:r>
      <w:r w:rsidRPr="00391B02">
        <w:rPr>
          <w:rFonts w:ascii="Arial Narrow" w:hAnsi="Arial Narrow" w:cs="Arial Narrow"/>
          <w:sz w:val="18"/>
          <w:szCs w:val="18"/>
        </w:rPr>
        <w:t xml:space="preserve">n </w:t>
      </w:r>
      <w:r w:rsidRPr="00391B02">
        <w:rPr>
          <w:rFonts w:ascii="Arial Narrow" w:hAnsi="Arial Narrow" w:cs="Arial Narrow"/>
          <w:spacing w:val="2"/>
          <w:sz w:val="18"/>
          <w:szCs w:val="18"/>
        </w:rPr>
        <w:t>e</w:t>
      </w:r>
      <w:r w:rsidRPr="00391B02">
        <w:rPr>
          <w:rFonts w:ascii="Arial Narrow" w:hAnsi="Arial Narrow" w:cs="Arial Narrow"/>
          <w:sz w:val="18"/>
          <w:szCs w:val="18"/>
        </w:rPr>
        <w:t>ff</w:t>
      </w:r>
      <w:r w:rsidRPr="00391B02">
        <w:rPr>
          <w:rFonts w:ascii="Arial Narrow" w:hAnsi="Arial Narrow" w:cs="Arial Narrow"/>
          <w:spacing w:val="-1"/>
          <w:sz w:val="18"/>
          <w:szCs w:val="18"/>
        </w:rPr>
        <w:t>or</w:t>
      </w:r>
      <w:r w:rsidRPr="00391B02">
        <w:rPr>
          <w:rFonts w:ascii="Arial Narrow" w:hAnsi="Arial Narrow" w:cs="Arial Narrow"/>
          <w:sz w:val="18"/>
          <w:szCs w:val="18"/>
        </w:rPr>
        <w:t>t</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t</w:t>
      </w:r>
      <w:r w:rsidRPr="00391B02">
        <w:rPr>
          <w:rFonts w:ascii="Arial Narrow" w:hAnsi="Arial Narrow" w:cs="Arial Narrow"/>
          <w:sz w:val="18"/>
          <w:szCs w:val="18"/>
        </w:rPr>
        <w:t xml:space="preserve">o </w:t>
      </w:r>
      <w:r w:rsidRPr="00391B02">
        <w:rPr>
          <w:rFonts w:ascii="Arial Narrow" w:hAnsi="Arial Narrow" w:cs="Arial Narrow"/>
          <w:spacing w:val="-1"/>
          <w:sz w:val="18"/>
          <w:szCs w:val="18"/>
        </w:rPr>
        <w:t>ob</w:t>
      </w:r>
      <w:r w:rsidRPr="00391B02">
        <w:rPr>
          <w:rFonts w:ascii="Arial Narrow" w:hAnsi="Arial Narrow" w:cs="Arial Narrow"/>
          <w:sz w:val="18"/>
          <w:szCs w:val="18"/>
        </w:rPr>
        <w:t>t</w:t>
      </w:r>
      <w:r w:rsidRPr="00391B02">
        <w:rPr>
          <w:rFonts w:ascii="Arial Narrow" w:hAnsi="Arial Narrow" w:cs="Arial Narrow"/>
          <w:spacing w:val="-1"/>
          <w:sz w:val="18"/>
          <w:szCs w:val="18"/>
        </w:rPr>
        <w:t>a</w:t>
      </w:r>
      <w:r w:rsidRPr="00391B02">
        <w:rPr>
          <w:rFonts w:ascii="Arial Narrow" w:hAnsi="Arial Narrow" w:cs="Arial Narrow"/>
          <w:spacing w:val="1"/>
          <w:sz w:val="18"/>
          <w:szCs w:val="18"/>
        </w:rPr>
        <w:t>i</w:t>
      </w:r>
      <w:r w:rsidRPr="00391B02">
        <w:rPr>
          <w:rFonts w:ascii="Arial Narrow" w:hAnsi="Arial Narrow" w:cs="Arial Narrow"/>
          <w:sz w:val="18"/>
          <w:szCs w:val="18"/>
        </w:rPr>
        <w:t xml:space="preserve">n a </w:t>
      </w:r>
      <w:r w:rsidRPr="00391B02">
        <w:rPr>
          <w:rFonts w:ascii="Arial Narrow" w:hAnsi="Arial Narrow" w:cs="Arial Narrow"/>
          <w:spacing w:val="-1"/>
          <w:sz w:val="18"/>
          <w:szCs w:val="18"/>
        </w:rPr>
        <w:t>m</w:t>
      </w:r>
      <w:r w:rsidRPr="00391B02">
        <w:rPr>
          <w:rFonts w:ascii="Arial Narrow" w:hAnsi="Arial Narrow" w:cs="Arial Narrow"/>
          <w:spacing w:val="2"/>
          <w:sz w:val="18"/>
          <w:szCs w:val="18"/>
        </w:rPr>
        <w:t>o</w:t>
      </w:r>
      <w:r w:rsidRPr="00391B02">
        <w:rPr>
          <w:rFonts w:ascii="Arial Narrow" w:hAnsi="Arial Narrow" w:cs="Arial Narrow"/>
          <w:spacing w:val="-1"/>
          <w:sz w:val="18"/>
          <w:szCs w:val="18"/>
        </w:rPr>
        <w:t>r</w:t>
      </w:r>
      <w:r w:rsidRPr="00391B02">
        <w:rPr>
          <w:rFonts w:ascii="Arial Narrow" w:hAnsi="Arial Narrow" w:cs="Arial Narrow"/>
          <w:sz w:val="18"/>
          <w:szCs w:val="18"/>
        </w:rPr>
        <w:t>e</w:t>
      </w:r>
      <w:r w:rsidRPr="00391B02">
        <w:rPr>
          <w:rFonts w:ascii="Arial Narrow" w:hAnsi="Arial Narrow" w:cs="Arial Narrow"/>
          <w:spacing w:val="3"/>
          <w:sz w:val="18"/>
          <w:szCs w:val="18"/>
        </w:rPr>
        <w:t xml:space="preserve"> </w:t>
      </w:r>
      <w:r w:rsidRPr="00391B02">
        <w:rPr>
          <w:rFonts w:ascii="Arial Narrow" w:hAnsi="Arial Narrow" w:cs="Arial Narrow"/>
          <w:spacing w:val="-1"/>
          <w:sz w:val="18"/>
          <w:szCs w:val="18"/>
        </w:rPr>
        <w:t>r</w:t>
      </w:r>
      <w:r w:rsidRPr="00391B02">
        <w:rPr>
          <w:rFonts w:ascii="Arial Narrow" w:hAnsi="Arial Narrow" w:cs="Arial Narrow"/>
          <w:spacing w:val="1"/>
          <w:sz w:val="18"/>
          <w:szCs w:val="18"/>
        </w:rPr>
        <w:t>i</w:t>
      </w:r>
      <w:r w:rsidRPr="00391B02">
        <w:rPr>
          <w:rFonts w:ascii="Arial Narrow" w:hAnsi="Arial Narrow" w:cs="Arial Narrow"/>
          <w:spacing w:val="-1"/>
          <w:sz w:val="18"/>
          <w:szCs w:val="18"/>
        </w:rPr>
        <w:t>gorou</w:t>
      </w:r>
      <w:r w:rsidRPr="00391B02">
        <w:rPr>
          <w:rFonts w:ascii="Arial Narrow" w:hAnsi="Arial Narrow" w:cs="Arial Narrow"/>
          <w:sz w:val="18"/>
          <w:szCs w:val="18"/>
        </w:rPr>
        <w:t>s</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a</w:t>
      </w:r>
      <w:r w:rsidRPr="00391B02">
        <w:rPr>
          <w:rFonts w:ascii="Arial Narrow" w:hAnsi="Arial Narrow" w:cs="Arial Narrow"/>
          <w:spacing w:val="1"/>
          <w:sz w:val="18"/>
          <w:szCs w:val="18"/>
        </w:rPr>
        <w:t>c</w:t>
      </w:r>
      <w:r w:rsidRPr="00391B02">
        <w:rPr>
          <w:rFonts w:ascii="Arial Narrow" w:hAnsi="Arial Narrow" w:cs="Arial Narrow"/>
          <w:spacing w:val="-1"/>
          <w:sz w:val="18"/>
          <w:szCs w:val="18"/>
        </w:rPr>
        <w:t>ad</w:t>
      </w:r>
      <w:r w:rsidRPr="00391B02">
        <w:rPr>
          <w:rFonts w:ascii="Arial Narrow" w:hAnsi="Arial Narrow" w:cs="Arial Narrow"/>
          <w:spacing w:val="2"/>
          <w:sz w:val="18"/>
          <w:szCs w:val="18"/>
        </w:rPr>
        <w:t>e</w:t>
      </w:r>
      <w:r w:rsidRPr="00391B02">
        <w:rPr>
          <w:rFonts w:ascii="Arial Narrow" w:hAnsi="Arial Narrow" w:cs="Arial Narrow"/>
          <w:spacing w:val="-1"/>
          <w:sz w:val="18"/>
          <w:szCs w:val="18"/>
        </w:rPr>
        <w:t>m</w:t>
      </w:r>
      <w:r w:rsidRPr="00391B02">
        <w:rPr>
          <w:rFonts w:ascii="Arial Narrow" w:hAnsi="Arial Narrow" w:cs="Arial Narrow"/>
          <w:spacing w:val="1"/>
          <w:sz w:val="18"/>
          <w:szCs w:val="18"/>
        </w:rPr>
        <w:t>i</w:t>
      </w:r>
      <w:r w:rsidRPr="00391B02">
        <w:rPr>
          <w:rFonts w:ascii="Arial Narrow" w:hAnsi="Arial Narrow" w:cs="Arial Narrow"/>
          <w:sz w:val="18"/>
          <w:szCs w:val="18"/>
        </w:rPr>
        <w:t>c</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approa</w:t>
      </w:r>
      <w:r w:rsidRPr="00391B02">
        <w:rPr>
          <w:rFonts w:ascii="Arial Narrow" w:hAnsi="Arial Narrow" w:cs="Arial Narrow"/>
          <w:spacing w:val="1"/>
          <w:sz w:val="18"/>
          <w:szCs w:val="18"/>
        </w:rPr>
        <w:t>c</w:t>
      </w:r>
      <w:r w:rsidRPr="00391B02">
        <w:rPr>
          <w:rFonts w:ascii="Arial Narrow" w:hAnsi="Arial Narrow" w:cs="Arial Narrow"/>
          <w:spacing w:val="2"/>
          <w:sz w:val="18"/>
          <w:szCs w:val="18"/>
        </w:rPr>
        <w:t>h to program evaluation</w:t>
      </w:r>
      <w:r w:rsidRPr="00391B02">
        <w:rPr>
          <w:rFonts w:ascii="Arial Narrow" w:hAnsi="Arial Narrow" w:cs="Arial Narrow"/>
          <w:sz w:val="18"/>
          <w:szCs w:val="18"/>
        </w:rPr>
        <w:t>,</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 xml:space="preserve">e </w:t>
      </w:r>
      <w:r w:rsidRPr="00391B02">
        <w:rPr>
          <w:rFonts w:ascii="Arial Narrow" w:hAnsi="Arial Narrow" w:cs="Arial Narrow"/>
          <w:spacing w:val="1"/>
          <w:sz w:val="18"/>
          <w:szCs w:val="18"/>
        </w:rPr>
        <w:t>D</w:t>
      </w:r>
      <w:r w:rsidRPr="00391B02">
        <w:rPr>
          <w:rFonts w:ascii="Arial Narrow" w:hAnsi="Arial Narrow" w:cs="Arial Narrow"/>
          <w:spacing w:val="-1"/>
          <w:sz w:val="18"/>
          <w:szCs w:val="18"/>
        </w:rPr>
        <w:t>epar</w:t>
      </w:r>
      <w:r w:rsidRPr="00391B02">
        <w:rPr>
          <w:rFonts w:ascii="Arial Narrow" w:hAnsi="Arial Narrow" w:cs="Arial Narrow"/>
          <w:sz w:val="18"/>
          <w:szCs w:val="18"/>
        </w:rPr>
        <w:t>t</w:t>
      </w:r>
      <w:r w:rsidRPr="00391B02">
        <w:rPr>
          <w:rFonts w:ascii="Arial Narrow" w:hAnsi="Arial Narrow" w:cs="Arial Narrow"/>
          <w:spacing w:val="2"/>
          <w:sz w:val="18"/>
          <w:szCs w:val="18"/>
        </w:rPr>
        <w:t>m</w:t>
      </w:r>
      <w:r w:rsidRPr="00391B02">
        <w:rPr>
          <w:rFonts w:ascii="Arial Narrow" w:hAnsi="Arial Narrow" w:cs="Arial Narrow"/>
          <w:spacing w:val="-1"/>
          <w:sz w:val="18"/>
          <w:szCs w:val="18"/>
        </w:rPr>
        <w:t>en</w:t>
      </w:r>
      <w:r w:rsidRPr="00391B02">
        <w:rPr>
          <w:rFonts w:ascii="Arial Narrow" w:hAnsi="Arial Narrow" w:cs="Arial Narrow"/>
          <w:sz w:val="18"/>
          <w:szCs w:val="18"/>
        </w:rPr>
        <w:t>t</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w</w:t>
      </w:r>
      <w:r w:rsidRPr="00391B02">
        <w:rPr>
          <w:rFonts w:ascii="Arial Narrow" w:hAnsi="Arial Narrow" w:cs="Arial Narrow"/>
          <w:spacing w:val="1"/>
          <w:sz w:val="18"/>
          <w:szCs w:val="18"/>
        </w:rPr>
        <w:t>il</w:t>
      </w:r>
      <w:r w:rsidRPr="00391B02">
        <w:rPr>
          <w:rFonts w:ascii="Arial Narrow" w:hAnsi="Arial Narrow" w:cs="Arial Narrow"/>
          <w:sz w:val="18"/>
          <w:szCs w:val="18"/>
        </w:rPr>
        <w:t>l</w:t>
      </w:r>
      <w:r w:rsidRPr="00391B02">
        <w:rPr>
          <w:rFonts w:ascii="Arial Narrow" w:hAnsi="Arial Narrow" w:cs="Arial Narrow"/>
          <w:spacing w:val="2"/>
          <w:sz w:val="18"/>
          <w:szCs w:val="18"/>
        </w:rPr>
        <w:t xml:space="preserve"> </w:t>
      </w:r>
      <w:r w:rsidRPr="00391B02">
        <w:rPr>
          <w:rFonts w:ascii="Arial Narrow" w:hAnsi="Arial Narrow" w:cs="Arial Narrow"/>
          <w:spacing w:val="-1"/>
          <w:sz w:val="18"/>
          <w:szCs w:val="18"/>
        </w:rPr>
        <w:t>a</w:t>
      </w:r>
      <w:r w:rsidRPr="00391B02">
        <w:rPr>
          <w:rFonts w:ascii="Arial Narrow" w:hAnsi="Arial Narrow" w:cs="Arial Narrow"/>
          <w:spacing w:val="1"/>
          <w:sz w:val="18"/>
          <w:szCs w:val="18"/>
        </w:rPr>
        <w:t>ss</w:t>
      </w:r>
      <w:r w:rsidRPr="00391B02">
        <w:rPr>
          <w:rFonts w:ascii="Arial Narrow" w:hAnsi="Arial Narrow" w:cs="Arial Narrow"/>
          <w:spacing w:val="-1"/>
          <w:sz w:val="18"/>
          <w:szCs w:val="18"/>
        </w:rPr>
        <w:t>e</w:t>
      </w:r>
      <w:r w:rsidRPr="00391B02">
        <w:rPr>
          <w:rFonts w:ascii="Arial Narrow" w:hAnsi="Arial Narrow" w:cs="Arial Narrow"/>
          <w:spacing w:val="1"/>
          <w:sz w:val="18"/>
          <w:szCs w:val="18"/>
        </w:rPr>
        <w:t>s</w:t>
      </w:r>
      <w:r w:rsidRPr="00391B02">
        <w:rPr>
          <w:rFonts w:ascii="Arial Narrow" w:hAnsi="Arial Narrow" w:cs="Arial Narrow"/>
          <w:sz w:val="18"/>
          <w:szCs w:val="18"/>
        </w:rPr>
        <w:t>s</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pro</w:t>
      </w:r>
      <w:r w:rsidRPr="00391B02">
        <w:rPr>
          <w:rFonts w:ascii="Arial Narrow" w:hAnsi="Arial Narrow" w:cs="Arial Narrow"/>
          <w:spacing w:val="1"/>
          <w:sz w:val="18"/>
          <w:szCs w:val="18"/>
        </w:rPr>
        <w:t>vi</w:t>
      </w:r>
      <w:r w:rsidRPr="00391B02">
        <w:rPr>
          <w:rFonts w:ascii="Arial Narrow" w:hAnsi="Arial Narrow" w:cs="Arial Narrow"/>
          <w:spacing w:val="-1"/>
          <w:sz w:val="18"/>
          <w:szCs w:val="18"/>
        </w:rPr>
        <w:t>der performance</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t</w:t>
      </w:r>
      <w:r w:rsidRPr="00391B02">
        <w:rPr>
          <w:rFonts w:ascii="Arial Narrow" w:hAnsi="Arial Narrow" w:cs="Arial Narrow"/>
          <w:spacing w:val="-1"/>
          <w:sz w:val="18"/>
          <w:szCs w:val="18"/>
        </w:rPr>
        <w:t>hrou</w:t>
      </w:r>
      <w:r w:rsidRPr="00391B02">
        <w:rPr>
          <w:rFonts w:ascii="Arial Narrow" w:hAnsi="Arial Narrow" w:cs="Arial Narrow"/>
          <w:spacing w:val="2"/>
          <w:sz w:val="18"/>
          <w:szCs w:val="18"/>
        </w:rPr>
        <w:t>g</w:t>
      </w:r>
      <w:r w:rsidRPr="00391B02">
        <w:rPr>
          <w:rFonts w:ascii="Arial Narrow" w:hAnsi="Arial Narrow" w:cs="Arial Narrow"/>
          <w:sz w:val="18"/>
          <w:szCs w:val="18"/>
        </w:rPr>
        <w:t>h</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f</w:t>
      </w:r>
      <w:r w:rsidRPr="00391B02">
        <w:rPr>
          <w:rFonts w:ascii="Arial Narrow" w:hAnsi="Arial Narrow" w:cs="Arial Narrow"/>
          <w:spacing w:val="-1"/>
          <w:sz w:val="18"/>
          <w:szCs w:val="18"/>
        </w:rPr>
        <w:t>o</w:t>
      </w:r>
      <w:r w:rsidRPr="00391B02">
        <w:rPr>
          <w:rFonts w:ascii="Arial Narrow" w:hAnsi="Arial Narrow" w:cs="Arial Narrow"/>
          <w:spacing w:val="1"/>
          <w:sz w:val="18"/>
          <w:szCs w:val="18"/>
        </w:rPr>
        <w:t>ll</w:t>
      </w:r>
      <w:r w:rsidRPr="00391B02">
        <w:rPr>
          <w:rFonts w:ascii="Arial Narrow" w:hAnsi="Arial Narrow" w:cs="Arial Narrow"/>
          <w:spacing w:val="-1"/>
          <w:sz w:val="18"/>
          <w:szCs w:val="18"/>
        </w:rPr>
        <w:t>ow</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g</w:t>
      </w:r>
      <w:r w:rsidRPr="00391B02">
        <w:rPr>
          <w:rFonts w:ascii="Arial Narrow" w:hAnsi="Arial Narrow" w:cs="Arial Narrow"/>
          <w:spacing w:val="-1"/>
          <w:sz w:val="18"/>
          <w:szCs w:val="18"/>
        </w:rPr>
        <w:t xml:space="preserve"> ou</w:t>
      </w:r>
      <w:r w:rsidRPr="00391B02">
        <w:rPr>
          <w:rFonts w:ascii="Arial Narrow" w:hAnsi="Arial Narrow" w:cs="Arial Narrow"/>
          <w:sz w:val="18"/>
          <w:szCs w:val="18"/>
        </w:rPr>
        <w:t>t</w:t>
      </w:r>
      <w:r w:rsidRPr="00391B02">
        <w:rPr>
          <w:rFonts w:ascii="Arial Narrow" w:hAnsi="Arial Narrow" w:cs="Arial Narrow"/>
          <w:spacing w:val="1"/>
          <w:sz w:val="18"/>
          <w:szCs w:val="18"/>
        </w:rPr>
        <w:t>c</w:t>
      </w:r>
      <w:r w:rsidRPr="00391B02">
        <w:rPr>
          <w:rFonts w:ascii="Arial Narrow" w:hAnsi="Arial Narrow" w:cs="Arial Narrow"/>
          <w:spacing w:val="-1"/>
          <w:sz w:val="18"/>
          <w:szCs w:val="18"/>
        </w:rPr>
        <w:t>o</w:t>
      </w:r>
      <w:r w:rsidRPr="00391B02">
        <w:rPr>
          <w:rFonts w:ascii="Arial Narrow" w:hAnsi="Arial Narrow" w:cs="Arial Narrow"/>
          <w:spacing w:val="2"/>
          <w:sz w:val="18"/>
          <w:szCs w:val="18"/>
        </w:rPr>
        <w:t>m</w:t>
      </w:r>
      <w:r w:rsidRPr="00391B02">
        <w:rPr>
          <w:rFonts w:ascii="Arial Narrow" w:hAnsi="Arial Narrow" w:cs="Arial Narrow"/>
          <w:spacing w:val="-1"/>
          <w:sz w:val="18"/>
          <w:szCs w:val="18"/>
        </w:rPr>
        <w:t>e-ba</w:t>
      </w:r>
      <w:r w:rsidRPr="00391B02">
        <w:rPr>
          <w:rFonts w:ascii="Arial Narrow" w:hAnsi="Arial Narrow" w:cs="Arial Narrow"/>
          <w:spacing w:val="1"/>
          <w:sz w:val="18"/>
          <w:szCs w:val="18"/>
        </w:rPr>
        <w:t>s</w:t>
      </w:r>
      <w:r w:rsidRPr="00391B02">
        <w:rPr>
          <w:rFonts w:ascii="Arial Narrow" w:hAnsi="Arial Narrow" w:cs="Arial Narrow"/>
          <w:spacing w:val="2"/>
          <w:sz w:val="18"/>
          <w:szCs w:val="18"/>
        </w:rPr>
        <w:t>e</w:t>
      </w:r>
      <w:r w:rsidRPr="00391B02">
        <w:rPr>
          <w:rFonts w:ascii="Arial Narrow" w:hAnsi="Arial Narrow" w:cs="Arial Narrow"/>
          <w:sz w:val="18"/>
          <w:szCs w:val="18"/>
        </w:rPr>
        <w:t>d</w:t>
      </w:r>
      <w:r w:rsidRPr="00391B02">
        <w:rPr>
          <w:rFonts w:ascii="Arial Narrow" w:hAnsi="Arial Narrow" w:cs="Arial Narrow"/>
          <w:spacing w:val="2"/>
          <w:sz w:val="18"/>
          <w:szCs w:val="18"/>
        </w:rPr>
        <w:t xml:space="preserve"> </w:t>
      </w:r>
      <w:r w:rsidRPr="00391B02">
        <w:rPr>
          <w:rFonts w:ascii="Arial Narrow" w:hAnsi="Arial Narrow" w:cs="Arial Narrow"/>
          <w:sz w:val="18"/>
          <w:szCs w:val="18"/>
        </w:rPr>
        <w:t>components:</w:t>
      </w:r>
    </w:p>
    <w:p w14:paraId="0CB89C6B" w14:textId="77777777" w:rsidR="00391B02" w:rsidRPr="00391B02" w:rsidRDefault="00391B02" w:rsidP="00391B02">
      <w:pPr>
        <w:widowControl w:val="0"/>
        <w:autoSpaceDE w:val="0"/>
        <w:autoSpaceDN w:val="0"/>
        <w:adjustRightInd w:val="0"/>
        <w:ind w:left="120" w:right="255"/>
        <w:jc w:val="both"/>
        <w:rPr>
          <w:rFonts w:ascii="Arial Narrow" w:hAnsi="Arial Narrow" w:cs="Arial Narrow"/>
          <w:sz w:val="18"/>
          <w:szCs w:val="18"/>
        </w:rPr>
      </w:pPr>
    </w:p>
    <w:p w14:paraId="21555CCF" w14:textId="77777777" w:rsidR="00391B02" w:rsidRPr="00391B02" w:rsidRDefault="00391B02" w:rsidP="00530CC4">
      <w:pPr>
        <w:widowControl w:val="0"/>
        <w:numPr>
          <w:ilvl w:val="0"/>
          <w:numId w:val="37"/>
        </w:numPr>
        <w:tabs>
          <w:tab w:val="left" w:pos="840"/>
        </w:tabs>
        <w:autoSpaceDE w:val="0"/>
        <w:autoSpaceDN w:val="0"/>
        <w:adjustRightInd w:val="0"/>
        <w:spacing w:before="11"/>
        <w:ind w:right="-20"/>
        <w:rPr>
          <w:rFonts w:ascii="Arial Narrow" w:hAnsi="Arial Narrow" w:cs="Arial Narrow"/>
          <w:sz w:val="18"/>
          <w:szCs w:val="18"/>
        </w:rPr>
      </w:pPr>
      <w:r w:rsidRPr="00391B02">
        <w:rPr>
          <w:rFonts w:ascii="Arial Narrow" w:hAnsi="Arial Narrow" w:cs="Arial Narrow"/>
          <w:sz w:val="18"/>
          <w:szCs w:val="18"/>
        </w:rPr>
        <w:t>A</w:t>
      </w:r>
      <w:r w:rsidRPr="00391B02">
        <w:rPr>
          <w:rFonts w:ascii="Arial Narrow" w:hAnsi="Arial Narrow" w:cs="Arial Narrow"/>
          <w:spacing w:val="1"/>
          <w:sz w:val="18"/>
          <w:szCs w:val="18"/>
        </w:rPr>
        <w:t>c</w:t>
      </w:r>
      <w:r w:rsidRPr="00391B02">
        <w:rPr>
          <w:rFonts w:ascii="Arial Narrow" w:hAnsi="Arial Narrow" w:cs="Arial Narrow"/>
          <w:spacing w:val="-1"/>
          <w:sz w:val="18"/>
          <w:szCs w:val="18"/>
        </w:rPr>
        <w:t>adem</w:t>
      </w:r>
      <w:r w:rsidRPr="00391B02">
        <w:rPr>
          <w:rFonts w:ascii="Arial Narrow" w:hAnsi="Arial Narrow" w:cs="Arial Narrow"/>
          <w:spacing w:val="1"/>
          <w:sz w:val="18"/>
          <w:szCs w:val="18"/>
        </w:rPr>
        <w:t>i</w:t>
      </w:r>
      <w:r w:rsidRPr="00391B02">
        <w:rPr>
          <w:rFonts w:ascii="Arial Narrow" w:hAnsi="Arial Narrow" w:cs="Arial Narrow"/>
          <w:sz w:val="18"/>
          <w:szCs w:val="18"/>
        </w:rPr>
        <w:t>c Performance: 100 points</w:t>
      </w:r>
    </w:p>
    <w:p w14:paraId="62D643EB" w14:textId="77777777" w:rsidR="00391B02" w:rsidRPr="00391B02" w:rsidRDefault="00391B02" w:rsidP="00530CC4">
      <w:pPr>
        <w:widowControl w:val="0"/>
        <w:numPr>
          <w:ilvl w:val="0"/>
          <w:numId w:val="37"/>
        </w:numPr>
        <w:tabs>
          <w:tab w:val="left" w:pos="840"/>
        </w:tabs>
        <w:autoSpaceDE w:val="0"/>
        <w:autoSpaceDN w:val="0"/>
        <w:adjustRightInd w:val="0"/>
        <w:spacing w:before="10"/>
        <w:ind w:right="-20"/>
        <w:rPr>
          <w:rFonts w:ascii="Arial Narrow" w:hAnsi="Arial Narrow" w:cs="Arial Narrow"/>
          <w:sz w:val="18"/>
          <w:szCs w:val="18"/>
        </w:rPr>
      </w:pPr>
      <w:r w:rsidRPr="00391B02">
        <w:rPr>
          <w:rFonts w:ascii="Arial Narrow" w:hAnsi="Arial Narrow" w:cs="Arial Narrow"/>
          <w:spacing w:val="-1"/>
          <w:sz w:val="18"/>
          <w:szCs w:val="18"/>
        </w:rPr>
        <w:t>Attendance</w:t>
      </w:r>
      <w:r w:rsidRPr="00391B02">
        <w:rPr>
          <w:rFonts w:ascii="Arial Narrow" w:hAnsi="Arial Narrow" w:cs="Arial Narrow"/>
          <w:sz w:val="18"/>
          <w:szCs w:val="18"/>
        </w:rPr>
        <w:t>: 35</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w:t>
      </w:r>
    </w:p>
    <w:p w14:paraId="50F87C97" w14:textId="77777777" w:rsidR="00391B02" w:rsidRPr="00391B02" w:rsidRDefault="00391B02" w:rsidP="00530CC4">
      <w:pPr>
        <w:widowControl w:val="0"/>
        <w:numPr>
          <w:ilvl w:val="0"/>
          <w:numId w:val="37"/>
        </w:numPr>
        <w:tabs>
          <w:tab w:val="left" w:pos="840"/>
        </w:tabs>
        <w:autoSpaceDE w:val="0"/>
        <w:autoSpaceDN w:val="0"/>
        <w:adjustRightInd w:val="0"/>
        <w:spacing w:before="10"/>
        <w:ind w:right="-20"/>
        <w:rPr>
          <w:rFonts w:ascii="Arial Narrow" w:hAnsi="Arial Narrow" w:cs="Arial Narrow"/>
          <w:sz w:val="18"/>
          <w:szCs w:val="18"/>
        </w:rPr>
      </w:pPr>
      <w:r w:rsidRPr="00391B02">
        <w:rPr>
          <w:rFonts w:ascii="Arial Narrow" w:hAnsi="Arial Narrow" w:cs="Arial Narrow"/>
          <w:spacing w:val="-1"/>
          <w:sz w:val="18"/>
          <w:szCs w:val="18"/>
        </w:rPr>
        <w:t>Stakeholder Satisfaction</w:t>
      </w:r>
      <w:r w:rsidRPr="00391B02">
        <w:rPr>
          <w:rFonts w:ascii="Arial Narrow" w:hAnsi="Arial Narrow" w:cs="Arial Narrow"/>
          <w:sz w:val="18"/>
          <w:szCs w:val="18"/>
        </w:rPr>
        <w:t>: 15</w:t>
      </w:r>
      <w:r w:rsidRPr="00391B02">
        <w:rPr>
          <w:rFonts w:ascii="Arial Narrow" w:hAnsi="Arial Narrow" w:cs="Arial Narrow"/>
          <w:spacing w:val="-1"/>
          <w:sz w:val="18"/>
          <w:szCs w:val="18"/>
        </w:rPr>
        <w:t xml:space="preserve"> po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pacing w:val="2"/>
          <w:sz w:val="18"/>
          <w:szCs w:val="18"/>
        </w:rPr>
        <w:t>t</w:t>
      </w:r>
      <w:r w:rsidRPr="00391B02">
        <w:rPr>
          <w:rFonts w:ascii="Arial Narrow" w:hAnsi="Arial Narrow" w:cs="Arial Narrow"/>
          <w:sz w:val="18"/>
          <w:szCs w:val="18"/>
        </w:rPr>
        <w:t>s</w:t>
      </w:r>
    </w:p>
    <w:p w14:paraId="67D08E1C" w14:textId="77777777" w:rsidR="00391B02" w:rsidRPr="00391B02" w:rsidRDefault="00391B02" w:rsidP="00391B02">
      <w:pPr>
        <w:widowControl w:val="0"/>
        <w:autoSpaceDE w:val="0"/>
        <w:autoSpaceDN w:val="0"/>
        <w:adjustRightInd w:val="0"/>
        <w:spacing w:before="5" w:line="200" w:lineRule="exact"/>
        <w:rPr>
          <w:rFonts w:ascii="Arial Narrow" w:hAnsi="Arial Narrow" w:cs="Arial Narrow"/>
          <w:sz w:val="18"/>
          <w:szCs w:val="18"/>
        </w:rPr>
      </w:pPr>
    </w:p>
    <w:p w14:paraId="46E8BF88" w14:textId="77777777" w:rsidR="00391B02" w:rsidRPr="00391B02" w:rsidRDefault="00391B02" w:rsidP="00391B02">
      <w:pPr>
        <w:widowControl w:val="0"/>
        <w:tabs>
          <w:tab w:val="left" w:pos="7740"/>
          <w:tab w:val="left" w:pos="11070"/>
        </w:tabs>
        <w:autoSpaceDE w:val="0"/>
        <w:autoSpaceDN w:val="0"/>
        <w:adjustRightInd w:val="0"/>
        <w:ind w:right="5688"/>
        <w:jc w:val="both"/>
        <w:rPr>
          <w:rFonts w:ascii="Arial Narrow" w:hAnsi="Arial Narrow" w:cs="Arial Narrow"/>
          <w:sz w:val="18"/>
          <w:szCs w:val="18"/>
        </w:rPr>
      </w:pPr>
      <w:r w:rsidRPr="00391B02">
        <w:rPr>
          <w:rFonts w:ascii="Arial Narrow" w:hAnsi="Arial Narrow" w:cs="Arial Narrow"/>
          <w:spacing w:val="-1"/>
          <w:sz w:val="18"/>
          <w:szCs w:val="18"/>
        </w:rPr>
        <w:t>Program ra</w:t>
      </w:r>
      <w:r w:rsidRPr="00391B02">
        <w:rPr>
          <w:rFonts w:ascii="Arial Narrow" w:hAnsi="Arial Narrow" w:cs="Arial Narrow"/>
          <w:sz w:val="18"/>
          <w:szCs w:val="18"/>
        </w:rPr>
        <w:t>t</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gs</w:t>
      </w:r>
      <w:r w:rsidRPr="00391B02">
        <w:rPr>
          <w:rFonts w:ascii="Arial Narrow" w:hAnsi="Arial Narrow" w:cs="Arial Narrow"/>
          <w:spacing w:val="-1"/>
          <w:sz w:val="18"/>
          <w:szCs w:val="18"/>
        </w:rPr>
        <w:t xml:space="preserve"> w</w:t>
      </w:r>
      <w:r w:rsidRPr="00391B02">
        <w:rPr>
          <w:rFonts w:ascii="Arial Narrow" w:hAnsi="Arial Narrow" w:cs="Arial Narrow"/>
          <w:spacing w:val="1"/>
          <w:sz w:val="18"/>
          <w:szCs w:val="18"/>
        </w:rPr>
        <w:t>il</w:t>
      </w:r>
      <w:r w:rsidRPr="00391B02">
        <w:rPr>
          <w:rFonts w:ascii="Arial Narrow" w:hAnsi="Arial Narrow" w:cs="Arial Narrow"/>
          <w:sz w:val="18"/>
          <w:szCs w:val="18"/>
        </w:rPr>
        <w:t>l</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b</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de</w:t>
      </w:r>
      <w:r w:rsidRPr="00391B02">
        <w:rPr>
          <w:rFonts w:ascii="Arial Narrow" w:hAnsi="Arial Narrow" w:cs="Arial Narrow"/>
          <w:spacing w:val="2"/>
          <w:sz w:val="18"/>
          <w:szCs w:val="18"/>
        </w:rPr>
        <w:t>t</w:t>
      </w:r>
      <w:r w:rsidRPr="00391B02">
        <w:rPr>
          <w:rFonts w:ascii="Arial Narrow" w:hAnsi="Arial Narrow" w:cs="Arial Narrow"/>
          <w:spacing w:val="-1"/>
          <w:sz w:val="18"/>
          <w:szCs w:val="18"/>
        </w:rPr>
        <w:t>erm</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pacing w:val="2"/>
          <w:sz w:val="18"/>
          <w:szCs w:val="18"/>
        </w:rPr>
        <w:t>e</w:t>
      </w:r>
      <w:r w:rsidRPr="00391B02">
        <w:rPr>
          <w:rFonts w:ascii="Arial Narrow" w:hAnsi="Arial Narrow" w:cs="Arial Narrow"/>
          <w:sz w:val="18"/>
          <w:szCs w:val="18"/>
        </w:rPr>
        <w:t>d</w:t>
      </w:r>
      <w:r w:rsidRPr="00391B02">
        <w:rPr>
          <w:rFonts w:ascii="Arial Narrow" w:hAnsi="Arial Narrow" w:cs="Arial Narrow"/>
          <w:spacing w:val="-1"/>
          <w:sz w:val="18"/>
          <w:szCs w:val="18"/>
        </w:rPr>
        <w:t xml:space="preserve"> u</w:t>
      </w:r>
      <w:r w:rsidRPr="00391B02">
        <w:rPr>
          <w:rFonts w:ascii="Arial Narrow" w:hAnsi="Arial Narrow" w:cs="Arial Narrow"/>
          <w:spacing w:val="1"/>
          <w:sz w:val="18"/>
          <w:szCs w:val="18"/>
        </w:rPr>
        <w:t>si</w:t>
      </w:r>
      <w:r w:rsidRPr="00391B02">
        <w:rPr>
          <w:rFonts w:ascii="Arial Narrow" w:hAnsi="Arial Narrow" w:cs="Arial Narrow"/>
          <w:spacing w:val="-1"/>
          <w:sz w:val="18"/>
          <w:szCs w:val="18"/>
        </w:rPr>
        <w:t>n</w:t>
      </w:r>
      <w:r w:rsidRPr="00391B02">
        <w:rPr>
          <w:rFonts w:ascii="Arial Narrow" w:hAnsi="Arial Narrow" w:cs="Arial Narrow"/>
          <w:sz w:val="18"/>
          <w:szCs w:val="18"/>
        </w:rPr>
        <w:t>g</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2"/>
          <w:sz w:val="18"/>
          <w:szCs w:val="18"/>
        </w:rPr>
        <w:t xml:space="preserve"> f</w:t>
      </w:r>
      <w:r w:rsidRPr="00391B02">
        <w:rPr>
          <w:rFonts w:ascii="Arial Narrow" w:hAnsi="Arial Narrow" w:cs="Arial Narrow"/>
          <w:spacing w:val="-1"/>
          <w:sz w:val="18"/>
          <w:szCs w:val="18"/>
        </w:rPr>
        <w:t>o</w:t>
      </w:r>
      <w:r w:rsidRPr="00391B02">
        <w:rPr>
          <w:rFonts w:ascii="Arial Narrow" w:hAnsi="Arial Narrow" w:cs="Arial Narrow"/>
          <w:spacing w:val="1"/>
          <w:sz w:val="18"/>
          <w:szCs w:val="18"/>
        </w:rPr>
        <w:t>ll</w:t>
      </w:r>
      <w:r w:rsidRPr="00391B02">
        <w:rPr>
          <w:rFonts w:ascii="Arial Narrow" w:hAnsi="Arial Narrow" w:cs="Arial Narrow"/>
          <w:spacing w:val="-1"/>
          <w:sz w:val="18"/>
          <w:szCs w:val="18"/>
        </w:rPr>
        <w:t>ow</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g</w:t>
      </w:r>
      <w:r w:rsidRPr="00391B02">
        <w:rPr>
          <w:rFonts w:ascii="Arial Narrow" w:hAnsi="Arial Narrow" w:cs="Arial Narrow"/>
          <w:spacing w:val="-1"/>
          <w:sz w:val="18"/>
          <w:szCs w:val="18"/>
        </w:rPr>
        <w:t xml:space="preserve"> pro</w:t>
      </w:r>
      <w:r w:rsidRPr="00391B02">
        <w:rPr>
          <w:rFonts w:ascii="Arial Narrow" w:hAnsi="Arial Narrow" w:cs="Arial Narrow"/>
          <w:spacing w:val="1"/>
          <w:sz w:val="18"/>
          <w:szCs w:val="18"/>
        </w:rPr>
        <w:t>c</w:t>
      </w:r>
      <w:r w:rsidRPr="00391B02">
        <w:rPr>
          <w:rFonts w:ascii="Arial Narrow" w:hAnsi="Arial Narrow" w:cs="Arial Narrow"/>
          <w:spacing w:val="-1"/>
          <w:sz w:val="18"/>
          <w:szCs w:val="18"/>
        </w:rPr>
        <w:t>e</w:t>
      </w:r>
      <w:r w:rsidRPr="00391B02">
        <w:rPr>
          <w:rFonts w:ascii="Arial Narrow" w:hAnsi="Arial Narrow" w:cs="Arial Narrow"/>
          <w:spacing w:val="1"/>
          <w:sz w:val="18"/>
          <w:szCs w:val="18"/>
        </w:rPr>
        <w:t>ss</w:t>
      </w:r>
      <w:r w:rsidRPr="00391B02">
        <w:rPr>
          <w:rFonts w:ascii="Arial Narrow" w:hAnsi="Arial Narrow" w:cs="Arial Narrow"/>
          <w:sz w:val="18"/>
          <w:szCs w:val="18"/>
        </w:rPr>
        <w:t>:</w:t>
      </w:r>
    </w:p>
    <w:p w14:paraId="6A08ABCE" w14:textId="77777777" w:rsidR="00391B02" w:rsidRPr="00391B02" w:rsidRDefault="00391B02" w:rsidP="00391B02">
      <w:pPr>
        <w:widowControl w:val="0"/>
        <w:tabs>
          <w:tab w:val="left" w:pos="7740"/>
        </w:tabs>
        <w:autoSpaceDE w:val="0"/>
        <w:autoSpaceDN w:val="0"/>
        <w:adjustRightInd w:val="0"/>
        <w:spacing w:before="6" w:line="200" w:lineRule="exact"/>
        <w:ind w:right="5688"/>
        <w:rPr>
          <w:rFonts w:ascii="Arial Narrow" w:hAnsi="Arial Narrow" w:cs="Arial Narrow"/>
          <w:sz w:val="18"/>
          <w:szCs w:val="18"/>
        </w:rPr>
      </w:pPr>
    </w:p>
    <w:p w14:paraId="69B3F126" w14:textId="77777777" w:rsidR="00391B02" w:rsidRPr="00391B02" w:rsidRDefault="00391B02" w:rsidP="00391B02">
      <w:pPr>
        <w:widowControl w:val="0"/>
        <w:autoSpaceDE w:val="0"/>
        <w:autoSpaceDN w:val="0"/>
        <w:adjustRightInd w:val="0"/>
        <w:spacing w:line="253" w:lineRule="auto"/>
        <w:ind w:right="5175"/>
        <w:rPr>
          <w:rFonts w:ascii="Arial Narrow" w:hAnsi="Arial Narrow" w:cs="Arial Narrow"/>
          <w:b/>
          <w:bCs/>
          <w:spacing w:val="-1"/>
          <w:sz w:val="18"/>
          <w:szCs w:val="18"/>
        </w:rPr>
      </w:pPr>
      <w:r w:rsidRPr="00391B02">
        <w:rPr>
          <w:rFonts w:ascii="Arial Narrow" w:hAnsi="Arial Narrow" w:cs="Arial Narrow"/>
          <w:b/>
          <w:bCs/>
          <w:sz w:val="18"/>
          <w:szCs w:val="18"/>
        </w:rPr>
        <w:t>S</w:t>
      </w:r>
      <w:r w:rsidRPr="00391B02">
        <w:rPr>
          <w:rFonts w:ascii="Arial Narrow" w:hAnsi="Arial Narrow" w:cs="Arial Narrow"/>
          <w:b/>
          <w:bCs/>
          <w:spacing w:val="1"/>
          <w:sz w:val="18"/>
          <w:szCs w:val="18"/>
        </w:rPr>
        <w:t>T</w:t>
      </w:r>
      <w:r w:rsidRPr="00391B02">
        <w:rPr>
          <w:rFonts w:ascii="Arial Narrow" w:hAnsi="Arial Narrow" w:cs="Arial Narrow"/>
          <w:b/>
          <w:bCs/>
          <w:sz w:val="18"/>
          <w:szCs w:val="18"/>
        </w:rPr>
        <w:t>EP O</w:t>
      </w:r>
      <w:r w:rsidRPr="00391B02">
        <w:rPr>
          <w:rFonts w:ascii="Arial Narrow" w:hAnsi="Arial Narrow" w:cs="Arial Narrow"/>
          <w:b/>
          <w:bCs/>
          <w:spacing w:val="-1"/>
          <w:sz w:val="18"/>
          <w:szCs w:val="18"/>
        </w:rPr>
        <w:t>N</w:t>
      </w:r>
      <w:r w:rsidRPr="00391B02">
        <w:rPr>
          <w:rFonts w:ascii="Arial Narrow" w:hAnsi="Arial Narrow" w:cs="Arial Narrow"/>
          <w:b/>
          <w:bCs/>
          <w:sz w:val="18"/>
          <w:szCs w:val="18"/>
        </w:rPr>
        <w:t>E:</w:t>
      </w:r>
      <w:r w:rsidRPr="00391B02">
        <w:rPr>
          <w:rFonts w:ascii="Arial Narrow" w:hAnsi="Arial Narrow" w:cs="Arial Narrow"/>
          <w:b/>
          <w:bCs/>
          <w:spacing w:val="-1"/>
          <w:sz w:val="18"/>
          <w:szCs w:val="18"/>
        </w:rPr>
        <w:t xml:space="preserve"> Aca</w:t>
      </w:r>
      <w:r w:rsidRPr="00391B02">
        <w:rPr>
          <w:rFonts w:ascii="Arial Narrow" w:hAnsi="Arial Narrow" w:cs="Arial Narrow"/>
          <w:b/>
          <w:bCs/>
          <w:spacing w:val="1"/>
          <w:sz w:val="18"/>
          <w:szCs w:val="18"/>
        </w:rPr>
        <w:t>d</w:t>
      </w:r>
      <w:r w:rsidRPr="00391B02">
        <w:rPr>
          <w:rFonts w:ascii="Arial Narrow" w:hAnsi="Arial Narrow" w:cs="Arial Narrow"/>
          <w:b/>
          <w:bCs/>
          <w:spacing w:val="-1"/>
          <w:sz w:val="18"/>
          <w:szCs w:val="18"/>
        </w:rPr>
        <w:t>e</w:t>
      </w:r>
      <w:r w:rsidRPr="00391B02">
        <w:rPr>
          <w:rFonts w:ascii="Arial Narrow" w:hAnsi="Arial Narrow" w:cs="Arial Narrow"/>
          <w:b/>
          <w:bCs/>
          <w:spacing w:val="1"/>
          <w:sz w:val="18"/>
          <w:szCs w:val="18"/>
        </w:rPr>
        <w:t>m</w:t>
      </w:r>
      <w:r w:rsidRPr="00391B02">
        <w:rPr>
          <w:rFonts w:ascii="Arial Narrow" w:hAnsi="Arial Narrow" w:cs="Arial Narrow"/>
          <w:b/>
          <w:bCs/>
          <w:sz w:val="18"/>
          <w:szCs w:val="18"/>
        </w:rPr>
        <w:t>ic</w:t>
      </w:r>
      <w:r w:rsidRPr="00391B02">
        <w:rPr>
          <w:rFonts w:ascii="Arial Narrow" w:hAnsi="Arial Narrow" w:cs="Arial Narrow"/>
          <w:b/>
          <w:bCs/>
          <w:spacing w:val="-1"/>
          <w:sz w:val="18"/>
          <w:szCs w:val="18"/>
        </w:rPr>
        <w:t xml:space="preserve"> Performance </w:t>
      </w:r>
    </w:p>
    <w:p w14:paraId="37372D8D" w14:textId="77777777" w:rsidR="00391B02" w:rsidRPr="00391B02" w:rsidRDefault="00391B02" w:rsidP="00391B02">
      <w:pPr>
        <w:widowControl w:val="0"/>
        <w:autoSpaceDE w:val="0"/>
        <w:autoSpaceDN w:val="0"/>
        <w:adjustRightInd w:val="0"/>
        <w:spacing w:line="200" w:lineRule="exact"/>
        <w:rPr>
          <w:rFonts w:ascii="Arial Narrow" w:hAnsi="Arial Narrow" w:cs="Arial Narrow"/>
          <w:sz w:val="18"/>
          <w:szCs w:val="18"/>
        </w:rPr>
      </w:pPr>
    </w:p>
    <w:p w14:paraId="5ADB3F88" w14:textId="77777777" w:rsidR="00391B02" w:rsidRPr="00391B02" w:rsidRDefault="00391B02" w:rsidP="00391B02">
      <w:pPr>
        <w:widowControl w:val="0"/>
        <w:autoSpaceDE w:val="0"/>
        <w:autoSpaceDN w:val="0"/>
        <w:adjustRightInd w:val="0"/>
        <w:spacing w:line="200" w:lineRule="exact"/>
        <w:jc w:val="both"/>
        <w:rPr>
          <w:rFonts w:ascii="Arial Narrow" w:hAnsi="Arial Narrow" w:cs="Arial Narrow"/>
          <w:sz w:val="18"/>
          <w:szCs w:val="18"/>
        </w:rPr>
      </w:pPr>
      <w:r w:rsidRPr="00391B02">
        <w:rPr>
          <w:rFonts w:ascii="Arial Narrow" w:hAnsi="Arial Narrow" w:cs="Arial Narrow"/>
          <w:sz w:val="18"/>
          <w:szCs w:val="18"/>
        </w:rPr>
        <w:t>The academic performance is obtained from LDOE and involves multiple iterative phases integrating a comprehensive database housing descriptive program and participant data.  LDOE will measure the academic performance of Louisiana’s 21st Century Community Learning Centers (CCLC) programs by the percent of students within each program who exceed their growth target on the state assessment.</w:t>
      </w:r>
    </w:p>
    <w:p w14:paraId="28211EEC" w14:textId="77777777" w:rsidR="00391B02" w:rsidRPr="00391B02" w:rsidRDefault="00391B02" w:rsidP="00391B02">
      <w:pPr>
        <w:widowControl w:val="0"/>
        <w:autoSpaceDE w:val="0"/>
        <w:autoSpaceDN w:val="0"/>
        <w:adjustRightInd w:val="0"/>
        <w:spacing w:line="200" w:lineRule="exact"/>
        <w:ind w:left="720"/>
        <w:rPr>
          <w:rFonts w:ascii="Arial Narrow" w:hAnsi="Arial Narrow" w:cs="Arial Narrow"/>
          <w:sz w:val="18"/>
          <w:szCs w:val="18"/>
        </w:rPr>
      </w:pPr>
      <w:r w:rsidRPr="00391B02">
        <w:rPr>
          <w:rFonts w:ascii="Arial Narrow" w:hAnsi="Arial Narrow" w:cs="Arial Narrow"/>
          <w:sz w:val="18"/>
          <w:szCs w:val="18"/>
        </w:rPr>
        <w:t xml:space="preserve">*For example, a 21st CCLC program would receive a score of </w:t>
      </w:r>
      <w:r w:rsidRPr="00391B02">
        <w:rPr>
          <w:rFonts w:ascii="Arial Narrow" w:hAnsi="Arial Narrow" w:cs="Arial Narrow"/>
          <w:b/>
          <w:sz w:val="18"/>
          <w:szCs w:val="18"/>
        </w:rPr>
        <w:t>60 points</w:t>
      </w:r>
      <w:r w:rsidRPr="00391B02">
        <w:rPr>
          <w:rFonts w:ascii="Arial Narrow" w:hAnsi="Arial Narrow" w:cs="Arial Narrow"/>
          <w:sz w:val="18"/>
          <w:szCs w:val="18"/>
        </w:rPr>
        <w:t xml:space="preserve"> in this area if </w:t>
      </w:r>
      <w:r w:rsidRPr="00391B02">
        <w:rPr>
          <w:rFonts w:ascii="Arial Narrow" w:hAnsi="Arial Narrow" w:cs="Arial Narrow"/>
          <w:b/>
          <w:sz w:val="18"/>
          <w:szCs w:val="18"/>
        </w:rPr>
        <w:t>60%</w:t>
      </w:r>
      <w:r w:rsidRPr="00391B02">
        <w:rPr>
          <w:rFonts w:ascii="Arial Narrow" w:hAnsi="Arial Narrow" w:cs="Arial Narrow"/>
          <w:sz w:val="18"/>
          <w:szCs w:val="18"/>
        </w:rPr>
        <w:t xml:space="preserve"> of participants exceeded their growth target or </w:t>
      </w:r>
      <w:r w:rsidRPr="00391B02">
        <w:rPr>
          <w:rFonts w:ascii="Arial Narrow" w:hAnsi="Arial Narrow" w:cs="Arial Narrow"/>
          <w:b/>
          <w:sz w:val="18"/>
          <w:szCs w:val="18"/>
        </w:rPr>
        <w:t>55</w:t>
      </w:r>
      <w:r w:rsidRPr="00391B02">
        <w:rPr>
          <w:rFonts w:ascii="Arial Narrow" w:hAnsi="Arial Narrow" w:cs="Arial Narrow"/>
          <w:sz w:val="18"/>
          <w:szCs w:val="18"/>
        </w:rPr>
        <w:t xml:space="preserve"> </w:t>
      </w:r>
      <w:r w:rsidRPr="00391B02">
        <w:rPr>
          <w:rFonts w:ascii="Arial Narrow" w:hAnsi="Arial Narrow" w:cs="Arial Narrow"/>
          <w:b/>
          <w:sz w:val="18"/>
          <w:szCs w:val="18"/>
        </w:rPr>
        <w:t>points</w:t>
      </w:r>
      <w:r w:rsidRPr="00391B02">
        <w:rPr>
          <w:rFonts w:ascii="Arial Narrow" w:hAnsi="Arial Narrow" w:cs="Arial Narrow"/>
          <w:sz w:val="18"/>
          <w:szCs w:val="18"/>
        </w:rPr>
        <w:t xml:space="preserve"> if </w:t>
      </w:r>
      <w:r w:rsidRPr="00391B02">
        <w:rPr>
          <w:rFonts w:ascii="Arial Narrow" w:hAnsi="Arial Narrow" w:cs="Arial Narrow"/>
          <w:b/>
          <w:sz w:val="18"/>
          <w:szCs w:val="18"/>
        </w:rPr>
        <w:t>55%</w:t>
      </w:r>
      <w:r w:rsidRPr="00391B02">
        <w:rPr>
          <w:rFonts w:ascii="Arial Narrow" w:hAnsi="Arial Narrow" w:cs="Arial Narrow"/>
          <w:sz w:val="18"/>
          <w:szCs w:val="18"/>
        </w:rPr>
        <w:t xml:space="preserve"> of participants exceed targets.</w:t>
      </w:r>
    </w:p>
    <w:tbl>
      <w:tblPr>
        <w:tblW w:w="0" w:type="auto"/>
        <w:jc w:val="center"/>
        <w:tblLayout w:type="fixed"/>
        <w:tblCellMar>
          <w:left w:w="0" w:type="dxa"/>
          <w:right w:w="0" w:type="dxa"/>
        </w:tblCellMar>
        <w:tblLook w:val="0000" w:firstRow="0" w:lastRow="0" w:firstColumn="0" w:lastColumn="0" w:noHBand="0" w:noVBand="0"/>
      </w:tblPr>
      <w:tblGrid>
        <w:gridCol w:w="3177"/>
        <w:gridCol w:w="9"/>
        <w:gridCol w:w="6335"/>
        <w:gridCol w:w="19"/>
      </w:tblGrid>
      <w:tr w:rsidR="00391B02" w:rsidRPr="00391B02" w14:paraId="7E0FDCA7" w14:textId="77777777" w:rsidTr="00FE464D">
        <w:trPr>
          <w:trHeight w:hRule="exact" w:val="216"/>
          <w:jc w:val="center"/>
        </w:trPr>
        <w:tc>
          <w:tcPr>
            <w:tcW w:w="3186" w:type="dxa"/>
            <w:gridSpan w:val="2"/>
            <w:tcBorders>
              <w:top w:val="single" w:sz="4" w:space="0" w:color="000000"/>
              <w:left w:val="single" w:sz="4" w:space="0" w:color="000000"/>
              <w:bottom w:val="single" w:sz="4" w:space="0" w:color="000000"/>
              <w:right w:val="single" w:sz="4" w:space="0" w:color="000000"/>
            </w:tcBorders>
            <w:shd w:val="clear" w:color="auto" w:fill="FFFF00"/>
          </w:tcPr>
          <w:p w14:paraId="19AC0766" w14:textId="77777777" w:rsidR="00391B02" w:rsidRPr="00391B02" w:rsidRDefault="00391B02" w:rsidP="00FE464D">
            <w:pPr>
              <w:widowControl w:val="0"/>
              <w:autoSpaceDE w:val="0"/>
              <w:autoSpaceDN w:val="0"/>
              <w:adjustRightInd w:val="0"/>
              <w:spacing w:line="204" w:lineRule="exact"/>
              <w:ind w:left="102" w:right="-20"/>
              <w:jc w:val="center"/>
              <w:rPr>
                <w:rFonts w:ascii="Arial Narrow" w:hAnsi="Arial Narrow"/>
                <w:sz w:val="18"/>
                <w:szCs w:val="18"/>
              </w:rPr>
            </w:pPr>
            <w:r w:rsidRPr="00391B02">
              <w:rPr>
                <w:rFonts w:ascii="Arial Narrow" w:hAnsi="Arial Narrow" w:cs="Arial Narrow"/>
                <w:b/>
                <w:bCs/>
                <w:position w:val="-1"/>
                <w:sz w:val="18"/>
                <w:szCs w:val="18"/>
              </w:rPr>
              <w:t>S</w:t>
            </w:r>
            <w:r w:rsidRPr="00391B02">
              <w:rPr>
                <w:rFonts w:ascii="Arial Narrow" w:hAnsi="Arial Narrow" w:cs="Arial Narrow"/>
                <w:b/>
                <w:bCs/>
                <w:spacing w:val="1"/>
                <w:position w:val="-1"/>
                <w:sz w:val="18"/>
                <w:szCs w:val="18"/>
              </w:rPr>
              <w:t>T</w:t>
            </w:r>
            <w:r w:rsidRPr="00391B02">
              <w:rPr>
                <w:rFonts w:ascii="Arial Narrow" w:hAnsi="Arial Narrow" w:cs="Arial Narrow"/>
                <w:b/>
                <w:bCs/>
                <w:position w:val="-1"/>
                <w:sz w:val="18"/>
                <w:szCs w:val="18"/>
              </w:rPr>
              <w:t xml:space="preserve">EP </w:t>
            </w:r>
            <w:r w:rsidRPr="00391B02">
              <w:rPr>
                <w:rFonts w:ascii="Arial Narrow" w:hAnsi="Arial Narrow" w:cs="Arial Narrow"/>
                <w:b/>
                <w:bCs/>
                <w:spacing w:val="1"/>
                <w:position w:val="-1"/>
                <w:sz w:val="18"/>
                <w:szCs w:val="18"/>
              </w:rPr>
              <w:t>T</w:t>
            </w:r>
            <w:r w:rsidRPr="00391B02">
              <w:rPr>
                <w:rFonts w:ascii="Arial Narrow" w:hAnsi="Arial Narrow" w:cs="Arial Narrow"/>
                <w:b/>
                <w:bCs/>
                <w:position w:val="-1"/>
                <w:sz w:val="18"/>
                <w:szCs w:val="18"/>
              </w:rPr>
              <w:t>WO:</w:t>
            </w:r>
            <w:r w:rsidRPr="00391B02">
              <w:rPr>
                <w:rFonts w:ascii="Arial Narrow" w:hAnsi="Arial Narrow" w:cs="Arial Narrow"/>
                <w:b/>
                <w:bCs/>
                <w:spacing w:val="39"/>
                <w:position w:val="-1"/>
                <w:sz w:val="18"/>
                <w:szCs w:val="18"/>
              </w:rPr>
              <w:t xml:space="preserve"> </w:t>
            </w:r>
            <w:r w:rsidRPr="00391B02">
              <w:rPr>
                <w:rFonts w:ascii="Arial Narrow" w:hAnsi="Arial Narrow" w:cs="Arial Narrow"/>
                <w:b/>
                <w:bCs/>
                <w:spacing w:val="-1"/>
                <w:position w:val="-1"/>
                <w:sz w:val="18"/>
                <w:szCs w:val="18"/>
              </w:rPr>
              <w:t>Attendance</w:t>
            </w:r>
            <w:r w:rsidRPr="00391B02">
              <w:rPr>
                <w:rFonts w:ascii="Arial Narrow" w:hAnsi="Arial Narrow" w:cs="Arial Narrow"/>
                <w:b/>
                <w:bCs/>
                <w:spacing w:val="1"/>
                <w:position w:val="-1"/>
                <w:sz w:val="18"/>
                <w:szCs w:val="18"/>
              </w:rPr>
              <w:t xml:space="preserve"> </w:t>
            </w:r>
            <w:r w:rsidRPr="00391B02">
              <w:rPr>
                <w:rFonts w:ascii="Arial Narrow" w:hAnsi="Arial Narrow" w:cs="Arial Narrow"/>
                <w:sz w:val="18"/>
                <w:szCs w:val="18"/>
              </w:rPr>
              <w:t>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 G</w:t>
            </w:r>
            <w:r w:rsidRPr="00391B02">
              <w:rPr>
                <w:rFonts w:ascii="Arial Narrow" w:hAnsi="Arial Narrow" w:cs="Arial Narrow"/>
                <w:spacing w:val="1"/>
                <w:sz w:val="18"/>
                <w:szCs w:val="18"/>
              </w:rPr>
              <w:t>iv</w:t>
            </w:r>
            <w:r w:rsidRPr="00391B02">
              <w:rPr>
                <w:rFonts w:ascii="Arial Narrow" w:hAnsi="Arial Narrow" w:cs="Arial Narrow"/>
                <w:spacing w:val="-1"/>
                <w:sz w:val="18"/>
                <w:szCs w:val="18"/>
              </w:rPr>
              <w:t>en</w:t>
            </w:r>
          </w:p>
        </w:tc>
        <w:tc>
          <w:tcPr>
            <w:tcW w:w="6354" w:type="dxa"/>
            <w:gridSpan w:val="2"/>
            <w:tcBorders>
              <w:top w:val="single" w:sz="4" w:space="0" w:color="000000"/>
              <w:left w:val="single" w:sz="4" w:space="0" w:color="000000"/>
              <w:bottom w:val="single" w:sz="4" w:space="0" w:color="000000"/>
              <w:right w:val="single" w:sz="4" w:space="0" w:color="000000"/>
            </w:tcBorders>
            <w:shd w:val="clear" w:color="auto" w:fill="FFFF00"/>
          </w:tcPr>
          <w:p w14:paraId="77A4885A" w14:textId="77777777" w:rsidR="00391B02" w:rsidRPr="00391B02" w:rsidRDefault="00391B02" w:rsidP="00FE464D">
            <w:pPr>
              <w:widowControl w:val="0"/>
              <w:autoSpaceDE w:val="0"/>
              <w:autoSpaceDN w:val="0"/>
              <w:adjustRightInd w:val="0"/>
              <w:spacing w:line="204" w:lineRule="exact"/>
              <w:ind w:left="102" w:right="-20"/>
              <w:jc w:val="center"/>
              <w:rPr>
                <w:rFonts w:ascii="Arial Narrow" w:hAnsi="Arial Narrow"/>
                <w:sz w:val="18"/>
                <w:szCs w:val="18"/>
              </w:rPr>
            </w:pPr>
            <w:r w:rsidRPr="00391B02">
              <w:rPr>
                <w:rFonts w:ascii="Arial Narrow" w:hAnsi="Arial Narrow" w:cs="Arial Narrow"/>
                <w:spacing w:val="-1"/>
                <w:sz w:val="18"/>
                <w:szCs w:val="18"/>
              </w:rPr>
              <w:t>De</w:t>
            </w:r>
            <w:r w:rsidRPr="00391B02">
              <w:rPr>
                <w:rFonts w:ascii="Arial Narrow" w:hAnsi="Arial Narrow" w:cs="Arial Narrow"/>
                <w:sz w:val="18"/>
                <w:szCs w:val="18"/>
              </w:rPr>
              <w:t>f</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pacing w:val="1"/>
                <w:sz w:val="18"/>
                <w:szCs w:val="18"/>
              </w:rPr>
              <w:t>i</w:t>
            </w:r>
            <w:r w:rsidRPr="00391B02">
              <w:rPr>
                <w:rFonts w:ascii="Arial Narrow" w:hAnsi="Arial Narrow" w:cs="Arial Narrow"/>
                <w:sz w:val="18"/>
                <w:szCs w:val="18"/>
              </w:rPr>
              <w:t>t</w:t>
            </w:r>
            <w:r w:rsidRPr="00391B02">
              <w:rPr>
                <w:rFonts w:ascii="Arial Narrow" w:hAnsi="Arial Narrow" w:cs="Arial Narrow"/>
                <w:spacing w:val="1"/>
                <w:sz w:val="18"/>
                <w:szCs w:val="18"/>
              </w:rPr>
              <w:t>i</w:t>
            </w:r>
            <w:r w:rsidRPr="00391B02">
              <w:rPr>
                <w:rFonts w:ascii="Arial Narrow" w:hAnsi="Arial Narrow" w:cs="Arial Narrow"/>
                <w:spacing w:val="-1"/>
                <w:sz w:val="18"/>
                <w:szCs w:val="18"/>
              </w:rPr>
              <w:t>o</w:t>
            </w:r>
            <w:r w:rsidRPr="00391B02">
              <w:rPr>
                <w:rFonts w:ascii="Arial Narrow" w:hAnsi="Arial Narrow" w:cs="Arial Narrow"/>
                <w:sz w:val="18"/>
                <w:szCs w:val="18"/>
              </w:rPr>
              <w:t>n</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f</w:t>
            </w:r>
            <w:r w:rsidRPr="00391B02">
              <w:rPr>
                <w:rFonts w:ascii="Arial Narrow" w:hAnsi="Arial Narrow" w:cs="Arial Narrow"/>
                <w:spacing w:val="-1"/>
                <w:sz w:val="18"/>
                <w:szCs w:val="18"/>
              </w:rPr>
              <w:t>o</w:t>
            </w:r>
            <w:r w:rsidRPr="00391B02">
              <w:rPr>
                <w:rFonts w:ascii="Arial Narrow" w:hAnsi="Arial Narrow" w:cs="Arial Narrow"/>
                <w:sz w:val="18"/>
                <w:szCs w:val="18"/>
              </w:rPr>
              <w:t>r</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 (Regular Attendee/30 days or more)</w:t>
            </w:r>
          </w:p>
        </w:tc>
      </w:tr>
      <w:tr w:rsidR="00391B02" w:rsidRPr="00391B02" w14:paraId="2C61378D"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4190EB87"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cs="Arial Narrow"/>
                <w:sz w:val="18"/>
                <w:szCs w:val="18"/>
              </w:rPr>
            </w:pPr>
            <w:r w:rsidRPr="00391B02">
              <w:rPr>
                <w:rFonts w:ascii="Arial Narrow" w:hAnsi="Arial Narrow" w:cs="Arial Narrow"/>
                <w:sz w:val="18"/>
                <w:szCs w:val="18"/>
              </w:rPr>
              <w:t>0</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6FA8736E" w14:textId="77777777" w:rsidR="00391B02" w:rsidRPr="00391B02" w:rsidRDefault="00391B02" w:rsidP="00FE464D">
            <w:pPr>
              <w:widowControl w:val="0"/>
              <w:autoSpaceDE w:val="0"/>
              <w:autoSpaceDN w:val="0"/>
              <w:adjustRightInd w:val="0"/>
              <w:spacing w:line="204" w:lineRule="exact"/>
              <w:ind w:left="180" w:right="-20" w:hanging="31"/>
              <w:jc w:val="center"/>
              <w:rPr>
                <w:rFonts w:ascii="Arial Narrow" w:hAnsi="Arial Narrow" w:cs="Arial Narrow"/>
                <w:spacing w:val="-1"/>
                <w:sz w:val="18"/>
                <w:szCs w:val="18"/>
              </w:rPr>
            </w:pPr>
            <w:r w:rsidRPr="00391B02">
              <w:rPr>
                <w:rFonts w:ascii="Arial Narrow" w:hAnsi="Arial Narrow" w:cs="Arial Narrow"/>
                <w:spacing w:val="-1"/>
                <w:sz w:val="18"/>
                <w:szCs w:val="18"/>
              </w:rPr>
              <w:t>&lt;15% of projected attendance</w:t>
            </w:r>
          </w:p>
        </w:tc>
      </w:tr>
      <w:tr w:rsidR="00391B02" w:rsidRPr="00391B02" w14:paraId="04F5CBFF"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289CE7FA"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cs="Arial Narrow"/>
                <w:sz w:val="18"/>
                <w:szCs w:val="18"/>
              </w:rPr>
            </w:pPr>
            <w:r w:rsidRPr="00391B02">
              <w:rPr>
                <w:rFonts w:ascii="Arial Narrow" w:hAnsi="Arial Narrow" w:cs="Arial Narrow"/>
                <w:sz w:val="18"/>
                <w:szCs w:val="18"/>
              </w:rPr>
              <w:t>5</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267C2DCD" w14:textId="77777777" w:rsidR="00391B02" w:rsidRPr="00391B02" w:rsidRDefault="00391B02" w:rsidP="00FE464D">
            <w:pPr>
              <w:ind w:left="180" w:hanging="31"/>
              <w:jc w:val="center"/>
              <w:rPr>
                <w:rFonts w:ascii="Arial Narrow" w:hAnsi="Arial Narrow"/>
                <w:sz w:val="18"/>
                <w:szCs w:val="18"/>
              </w:rPr>
            </w:pPr>
            <w:r w:rsidRPr="00391B02">
              <w:rPr>
                <w:rFonts w:ascii="Arial Narrow" w:hAnsi="Arial Narrow" w:cs="Arial Narrow"/>
                <w:spacing w:val="-1"/>
                <w:sz w:val="18"/>
                <w:szCs w:val="18"/>
              </w:rPr>
              <w:t>15% to 29.9% of projected attendance</w:t>
            </w:r>
          </w:p>
        </w:tc>
      </w:tr>
      <w:tr w:rsidR="00391B02" w:rsidRPr="00391B02" w14:paraId="5F265F68"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649FA3CA"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cs="Arial Narrow"/>
                <w:sz w:val="18"/>
                <w:szCs w:val="18"/>
              </w:rPr>
            </w:pPr>
            <w:r w:rsidRPr="00391B02">
              <w:rPr>
                <w:rFonts w:ascii="Arial Narrow" w:hAnsi="Arial Narrow" w:cs="Arial Narrow"/>
                <w:sz w:val="18"/>
                <w:szCs w:val="18"/>
              </w:rPr>
              <w:t>10</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5B5B7863" w14:textId="77777777" w:rsidR="00391B02" w:rsidRPr="00391B02" w:rsidRDefault="00391B02" w:rsidP="00FE464D">
            <w:pPr>
              <w:ind w:left="180" w:hanging="31"/>
              <w:jc w:val="center"/>
              <w:rPr>
                <w:rFonts w:ascii="Arial Narrow" w:hAnsi="Arial Narrow"/>
                <w:sz w:val="18"/>
                <w:szCs w:val="18"/>
              </w:rPr>
            </w:pPr>
            <w:r w:rsidRPr="00391B02">
              <w:rPr>
                <w:rFonts w:ascii="Arial Narrow" w:hAnsi="Arial Narrow" w:cs="Arial Narrow"/>
                <w:spacing w:val="-1"/>
                <w:sz w:val="18"/>
                <w:szCs w:val="18"/>
              </w:rPr>
              <w:t>30% to 44.9% of projected attendance</w:t>
            </w:r>
          </w:p>
        </w:tc>
      </w:tr>
      <w:tr w:rsidR="00391B02" w:rsidRPr="00391B02" w14:paraId="7FB6427E"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5E26F2C5"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sz w:val="18"/>
                <w:szCs w:val="18"/>
              </w:rPr>
            </w:pPr>
            <w:r w:rsidRPr="00391B02">
              <w:rPr>
                <w:rFonts w:ascii="Arial Narrow" w:hAnsi="Arial Narrow" w:cs="Arial Narrow"/>
                <w:sz w:val="18"/>
                <w:szCs w:val="18"/>
              </w:rPr>
              <w:t>15</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173C4F2D" w14:textId="77777777" w:rsidR="00391B02" w:rsidRPr="00391B02" w:rsidRDefault="00391B02" w:rsidP="00FE464D">
            <w:pPr>
              <w:ind w:left="180" w:hanging="31"/>
              <w:jc w:val="center"/>
              <w:rPr>
                <w:rFonts w:ascii="Arial Narrow" w:hAnsi="Arial Narrow"/>
                <w:sz w:val="18"/>
                <w:szCs w:val="18"/>
              </w:rPr>
            </w:pPr>
            <w:r w:rsidRPr="00391B02">
              <w:rPr>
                <w:rFonts w:ascii="Arial Narrow" w:hAnsi="Arial Narrow" w:cs="Arial Narrow"/>
                <w:spacing w:val="-1"/>
                <w:sz w:val="18"/>
                <w:szCs w:val="18"/>
              </w:rPr>
              <w:t>45% to 59.9% of projected attendance</w:t>
            </w:r>
          </w:p>
        </w:tc>
      </w:tr>
      <w:tr w:rsidR="00391B02" w:rsidRPr="00391B02" w14:paraId="797B9BC1" w14:textId="77777777" w:rsidTr="00FE464D">
        <w:trPr>
          <w:gridAfter w:val="1"/>
          <w:wAfter w:w="19" w:type="dxa"/>
          <w:trHeight w:hRule="exact" w:val="218"/>
          <w:jc w:val="center"/>
        </w:trPr>
        <w:tc>
          <w:tcPr>
            <w:tcW w:w="3177" w:type="dxa"/>
            <w:tcBorders>
              <w:top w:val="single" w:sz="4" w:space="0" w:color="000000"/>
              <w:left w:val="single" w:sz="4" w:space="0" w:color="000000"/>
              <w:bottom w:val="single" w:sz="4" w:space="0" w:color="000000"/>
              <w:right w:val="single" w:sz="4" w:space="0" w:color="000000"/>
            </w:tcBorders>
          </w:tcPr>
          <w:p w14:paraId="0E21D11D" w14:textId="77777777" w:rsidR="00391B02" w:rsidRPr="00391B02" w:rsidRDefault="00391B02" w:rsidP="00FE464D">
            <w:pPr>
              <w:widowControl w:val="0"/>
              <w:autoSpaceDE w:val="0"/>
              <w:autoSpaceDN w:val="0"/>
              <w:adjustRightInd w:val="0"/>
              <w:spacing w:line="206" w:lineRule="exact"/>
              <w:ind w:left="341" w:right="360"/>
              <w:jc w:val="center"/>
              <w:rPr>
                <w:rFonts w:ascii="Arial Narrow" w:hAnsi="Arial Narrow"/>
                <w:sz w:val="18"/>
                <w:szCs w:val="18"/>
              </w:rPr>
            </w:pPr>
            <w:r w:rsidRPr="00391B02">
              <w:rPr>
                <w:rFonts w:ascii="Arial Narrow" w:hAnsi="Arial Narrow" w:cs="Arial Narrow"/>
                <w:spacing w:val="-1"/>
                <w:sz w:val="18"/>
                <w:szCs w:val="18"/>
              </w:rPr>
              <w:t>20</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42600A65" w14:textId="77777777" w:rsidR="00391B02" w:rsidRPr="00391B02" w:rsidRDefault="00391B02" w:rsidP="00FE464D">
            <w:pPr>
              <w:widowControl w:val="0"/>
              <w:autoSpaceDE w:val="0"/>
              <w:autoSpaceDN w:val="0"/>
              <w:adjustRightInd w:val="0"/>
              <w:spacing w:line="206" w:lineRule="exact"/>
              <w:ind w:left="180" w:right="-20" w:hanging="31"/>
              <w:jc w:val="center"/>
              <w:rPr>
                <w:rFonts w:ascii="Arial Narrow" w:hAnsi="Arial Narrow"/>
                <w:sz w:val="18"/>
                <w:szCs w:val="18"/>
              </w:rPr>
            </w:pPr>
            <w:r w:rsidRPr="00391B02">
              <w:rPr>
                <w:rFonts w:ascii="Arial Narrow" w:hAnsi="Arial Narrow" w:cs="Arial Narrow"/>
                <w:spacing w:val="-1"/>
                <w:sz w:val="18"/>
                <w:szCs w:val="18"/>
              </w:rPr>
              <w:t>60% to 69.9% of projected attendance</w:t>
            </w:r>
          </w:p>
        </w:tc>
      </w:tr>
      <w:tr w:rsidR="00391B02" w:rsidRPr="00391B02" w14:paraId="5984DCA0"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16133DDE"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sz w:val="18"/>
                <w:szCs w:val="18"/>
              </w:rPr>
            </w:pPr>
            <w:r w:rsidRPr="00391B02">
              <w:rPr>
                <w:rFonts w:ascii="Arial Narrow" w:hAnsi="Arial Narrow" w:cs="Arial Narrow"/>
                <w:spacing w:val="-1"/>
                <w:sz w:val="18"/>
                <w:szCs w:val="18"/>
              </w:rPr>
              <w:t>25</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7B391FC6" w14:textId="77777777" w:rsidR="00391B02" w:rsidRPr="00391B02" w:rsidRDefault="00391B02" w:rsidP="00FE464D">
            <w:pPr>
              <w:widowControl w:val="0"/>
              <w:autoSpaceDE w:val="0"/>
              <w:autoSpaceDN w:val="0"/>
              <w:adjustRightInd w:val="0"/>
              <w:spacing w:line="204" w:lineRule="exact"/>
              <w:ind w:left="180" w:right="-20" w:hanging="31"/>
              <w:jc w:val="center"/>
              <w:rPr>
                <w:rFonts w:ascii="Arial Narrow" w:hAnsi="Arial Narrow"/>
                <w:sz w:val="18"/>
                <w:szCs w:val="18"/>
              </w:rPr>
            </w:pPr>
            <w:r w:rsidRPr="00391B02">
              <w:rPr>
                <w:rFonts w:ascii="Arial Narrow" w:hAnsi="Arial Narrow" w:cs="Arial Narrow"/>
                <w:spacing w:val="-1"/>
                <w:sz w:val="18"/>
                <w:szCs w:val="18"/>
              </w:rPr>
              <w:t>70% to 79.9% of projected attendance</w:t>
            </w:r>
          </w:p>
        </w:tc>
      </w:tr>
      <w:tr w:rsidR="00391B02" w:rsidRPr="00391B02" w14:paraId="72FD152E"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5910BCF7"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cs="Arial Narrow"/>
                <w:spacing w:val="-1"/>
                <w:sz w:val="18"/>
                <w:szCs w:val="18"/>
              </w:rPr>
            </w:pPr>
            <w:r w:rsidRPr="00391B02">
              <w:rPr>
                <w:rFonts w:ascii="Arial Narrow" w:hAnsi="Arial Narrow" w:cs="Arial Narrow"/>
                <w:spacing w:val="-1"/>
                <w:sz w:val="18"/>
                <w:szCs w:val="18"/>
              </w:rPr>
              <w:t>30</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722E3D93" w14:textId="77777777" w:rsidR="00391B02" w:rsidRPr="00391B02" w:rsidRDefault="00391B02" w:rsidP="00FE464D">
            <w:pPr>
              <w:widowControl w:val="0"/>
              <w:autoSpaceDE w:val="0"/>
              <w:autoSpaceDN w:val="0"/>
              <w:adjustRightInd w:val="0"/>
              <w:spacing w:line="204" w:lineRule="exact"/>
              <w:ind w:left="180" w:right="-20" w:hanging="31"/>
              <w:jc w:val="center"/>
              <w:rPr>
                <w:rFonts w:ascii="Arial Narrow" w:hAnsi="Arial Narrow" w:cs="Arial Narrow"/>
                <w:spacing w:val="-1"/>
                <w:sz w:val="18"/>
                <w:szCs w:val="18"/>
              </w:rPr>
            </w:pPr>
            <w:r w:rsidRPr="00391B02">
              <w:rPr>
                <w:rFonts w:ascii="Arial Narrow" w:hAnsi="Arial Narrow" w:cs="Arial Narrow"/>
                <w:spacing w:val="-1"/>
                <w:sz w:val="18"/>
                <w:szCs w:val="18"/>
              </w:rPr>
              <w:t>80% to 89.9% of projected attendance</w:t>
            </w:r>
          </w:p>
        </w:tc>
      </w:tr>
      <w:tr w:rsidR="00391B02" w:rsidRPr="00391B02" w14:paraId="6E07E640" w14:textId="77777777" w:rsidTr="00FE464D">
        <w:trPr>
          <w:gridAfter w:val="1"/>
          <w:wAfter w:w="19" w:type="dxa"/>
          <w:trHeight w:hRule="exact" w:val="216"/>
          <w:jc w:val="center"/>
        </w:trPr>
        <w:tc>
          <w:tcPr>
            <w:tcW w:w="3177" w:type="dxa"/>
            <w:tcBorders>
              <w:top w:val="single" w:sz="4" w:space="0" w:color="000000"/>
              <w:left w:val="single" w:sz="4" w:space="0" w:color="000000"/>
              <w:bottom w:val="single" w:sz="4" w:space="0" w:color="000000"/>
              <w:right w:val="single" w:sz="4" w:space="0" w:color="000000"/>
            </w:tcBorders>
          </w:tcPr>
          <w:p w14:paraId="72226B63" w14:textId="77777777" w:rsidR="00391B02" w:rsidRPr="00391B02" w:rsidRDefault="00391B02" w:rsidP="00FE464D">
            <w:pPr>
              <w:widowControl w:val="0"/>
              <w:autoSpaceDE w:val="0"/>
              <w:autoSpaceDN w:val="0"/>
              <w:adjustRightInd w:val="0"/>
              <w:spacing w:line="204" w:lineRule="exact"/>
              <w:ind w:left="341" w:right="360"/>
              <w:jc w:val="center"/>
              <w:rPr>
                <w:rFonts w:ascii="Arial Narrow" w:hAnsi="Arial Narrow" w:cs="Arial Narrow"/>
                <w:spacing w:val="-1"/>
                <w:sz w:val="18"/>
                <w:szCs w:val="18"/>
              </w:rPr>
            </w:pPr>
            <w:r w:rsidRPr="00391B02">
              <w:rPr>
                <w:rFonts w:ascii="Arial Narrow" w:hAnsi="Arial Narrow" w:cs="Arial Narrow"/>
                <w:spacing w:val="-1"/>
                <w:sz w:val="18"/>
                <w:szCs w:val="18"/>
              </w:rPr>
              <w:t>35</w:t>
            </w:r>
          </w:p>
        </w:tc>
        <w:tc>
          <w:tcPr>
            <w:tcW w:w="6344" w:type="dxa"/>
            <w:gridSpan w:val="2"/>
            <w:tcBorders>
              <w:top w:val="single" w:sz="4" w:space="0" w:color="000000"/>
              <w:left w:val="single" w:sz="4" w:space="0" w:color="000000"/>
              <w:bottom w:val="single" w:sz="4" w:space="0" w:color="000000"/>
              <w:right w:val="single" w:sz="4" w:space="0" w:color="000000"/>
            </w:tcBorders>
            <w:vAlign w:val="bottom"/>
          </w:tcPr>
          <w:p w14:paraId="2D7EA18A" w14:textId="77777777" w:rsidR="00391B02" w:rsidRPr="00391B02" w:rsidRDefault="00391B02" w:rsidP="00FE464D">
            <w:pPr>
              <w:widowControl w:val="0"/>
              <w:autoSpaceDE w:val="0"/>
              <w:autoSpaceDN w:val="0"/>
              <w:adjustRightInd w:val="0"/>
              <w:spacing w:line="204" w:lineRule="exact"/>
              <w:ind w:left="180" w:right="-20" w:hanging="31"/>
              <w:jc w:val="center"/>
              <w:rPr>
                <w:rFonts w:ascii="Arial Narrow" w:hAnsi="Arial Narrow" w:cs="Arial Narrow"/>
                <w:spacing w:val="-1"/>
                <w:sz w:val="18"/>
                <w:szCs w:val="18"/>
              </w:rPr>
            </w:pPr>
            <w:r w:rsidRPr="00391B02">
              <w:rPr>
                <w:rFonts w:ascii="Arial Narrow" w:hAnsi="Arial Narrow" w:cs="Arial Narrow"/>
                <w:spacing w:val="-1"/>
                <w:sz w:val="18"/>
                <w:szCs w:val="18"/>
              </w:rPr>
              <w:t>≥90% of projected attendance</w:t>
            </w:r>
          </w:p>
        </w:tc>
      </w:tr>
    </w:tbl>
    <w:p w14:paraId="1BCDB235" w14:textId="77777777" w:rsidR="00391B02" w:rsidRPr="00391B02" w:rsidRDefault="00391B02" w:rsidP="00391B02">
      <w:pPr>
        <w:widowControl w:val="0"/>
        <w:autoSpaceDE w:val="0"/>
        <w:autoSpaceDN w:val="0"/>
        <w:adjustRightInd w:val="0"/>
        <w:spacing w:before="38" w:line="202" w:lineRule="exact"/>
        <w:ind w:right="-20"/>
        <w:rPr>
          <w:rFonts w:ascii="Arial Narrow" w:hAnsi="Arial Narrow" w:cs="Arial Narrow"/>
          <w:b/>
          <w:bCs/>
          <w:spacing w:val="-1"/>
          <w:position w:val="-1"/>
          <w:sz w:val="18"/>
          <w:szCs w:val="18"/>
        </w:rPr>
      </w:pPr>
      <w:r w:rsidRPr="00391B02">
        <w:rPr>
          <w:rFonts w:ascii="Arial Narrow" w:hAnsi="Arial Narrow" w:cs="Arial Narrow"/>
          <w:b/>
          <w:bCs/>
          <w:position w:val="-1"/>
          <w:sz w:val="18"/>
          <w:szCs w:val="18"/>
        </w:rPr>
        <w:t>S</w:t>
      </w:r>
      <w:r w:rsidRPr="00391B02">
        <w:rPr>
          <w:rFonts w:ascii="Arial Narrow" w:hAnsi="Arial Narrow" w:cs="Arial Narrow"/>
          <w:b/>
          <w:bCs/>
          <w:spacing w:val="1"/>
          <w:position w:val="-1"/>
          <w:sz w:val="18"/>
          <w:szCs w:val="18"/>
        </w:rPr>
        <w:t>T</w:t>
      </w:r>
      <w:r w:rsidRPr="00391B02">
        <w:rPr>
          <w:rFonts w:ascii="Arial Narrow" w:hAnsi="Arial Narrow" w:cs="Arial Narrow"/>
          <w:b/>
          <w:bCs/>
          <w:position w:val="-1"/>
          <w:sz w:val="18"/>
          <w:szCs w:val="18"/>
        </w:rPr>
        <w:t xml:space="preserve">EP </w:t>
      </w:r>
      <w:r w:rsidRPr="00391B02">
        <w:rPr>
          <w:rFonts w:ascii="Arial Narrow" w:hAnsi="Arial Narrow" w:cs="Arial Narrow"/>
          <w:b/>
          <w:bCs/>
          <w:spacing w:val="1"/>
          <w:position w:val="-1"/>
          <w:sz w:val="18"/>
          <w:szCs w:val="18"/>
        </w:rPr>
        <w:t>T</w:t>
      </w:r>
      <w:r w:rsidRPr="00391B02">
        <w:rPr>
          <w:rFonts w:ascii="Arial Narrow" w:hAnsi="Arial Narrow" w:cs="Arial Narrow"/>
          <w:b/>
          <w:bCs/>
          <w:spacing w:val="-1"/>
          <w:position w:val="-1"/>
          <w:sz w:val="18"/>
          <w:szCs w:val="18"/>
        </w:rPr>
        <w:t>HR</w:t>
      </w:r>
      <w:r w:rsidRPr="00391B02">
        <w:rPr>
          <w:rFonts w:ascii="Arial Narrow" w:hAnsi="Arial Narrow" w:cs="Arial Narrow"/>
          <w:b/>
          <w:bCs/>
          <w:position w:val="-1"/>
          <w:sz w:val="18"/>
          <w:szCs w:val="18"/>
        </w:rPr>
        <w:t>EE:</w:t>
      </w:r>
      <w:r w:rsidRPr="00391B02">
        <w:rPr>
          <w:rFonts w:ascii="Arial Narrow" w:hAnsi="Arial Narrow" w:cs="Arial Narrow"/>
          <w:b/>
          <w:bCs/>
          <w:spacing w:val="39"/>
          <w:position w:val="-1"/>
          <w:sz w:val="18"/>
          <w:szCs w:val="18"/>
        </w:rPr>
        <w:t xml:space="preserve"> </w:t>
      </w:r>
      <w:r w:rsidRPr="00391B02">
        <w:rPr>
          <w:rFonts w:ascii="Arial Narrow" w:hAnsi="Arial Narrow" w:cs="Arial Narrow"/>
          <w:b/>
          <w:bCs/>
          <w:spacing w:val="-1"/>
          <w:position w:val="-1"/>
          <w:sz w:val="18"/>
          <w:szCs w:val="18"/>
        </w:rPr>
        <w:t xml:space="preserve">Stakeholder Satisfaction </w:t>
      </w:r>
    </w:p>
    <w:p w14:paraId="3D3A6954" w14:textId="77777777" w:rsidR="00391B02" w:rsidRPr="00391B02" w:rsidRDefault="00391B02" w:rsidP="00391B02">
      <w:pPr>
        <w:widowControl w:val="0"/>
        <w:autoSpaceDE w:val="0"/>
        <w:autoSpaceDN w:val="0"/>
        <w:adjustRightInd w:val="0"/>
        <w:spacing w:before="38" w:line="202" w:lineRule="exact"/>
        <w:ind w:right="-20"/>
        <w:rPr>
          <w:rFonts w:ascii="Arial Narrow" w:hAnsi="Arial Narrow" w:cs="Arial Narrow"/>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3186"/>
        <w:gridCol w:w="6354"/>
      </w:tblGrid>
      <w:tr w:rsidR="00391B02" w:rsidRPr="00391B02" w14:paraId="50C7153C" w14:textId="77777777" w:rsidTr="00FE464D">
        <w:trPr>
          <w:trHeight w:hRule="exact" w:val="216"/>
          <w:jc w:val="center"/>
        </w:trPr>
        <w:tc>
          <w:tcPr>
            <w:tcW w:w="3186" w:type="dxa"/>
            <w:tcBorders>
              <w:top w:val="single" w:sz="4" w:space="0" w:color="000000"/>
              <w:left w:val="single" w:sz="4" w:space="0" w:color="000000"/>
              <w:bottom w:val="single" w:sz="4" w:space="0" w:color="000000"/>
              <w:right w:val="single" w:sz="4" w:space="0" w:color="000000"/>
            </w:tcBorders>
            <w:shd w:val="clear" w:color="auto" w:fill="FFFF00"/>
          </w:tcPr>
          <w:p w14:paraId="04E79FB3" w14:textId="77777777" w:rsidR="00391B02" w:rsidRPr="00391B02" w:rsidRDefault="00391B02" w:rsidP="00FE464D">
            <w:pPr>
              <w:widowControl w:val="0"/>
              <w:autoSpaceDE w:val="0"/>
              <w:autoSpaceDN w:val="0"/>
              <w:adjustRightInd w:val="0"/>
              <w:spacing w:line="204" w:lineRule="exact"/>
              <w:ind w:left="102" w:right="-20"/>
              <w:jc w:val="center"/>
              <w:rPr>
                <w:rFonts w:ascii="Arial Narrow" w:hAnsi="Arial Narrow"/>
                <w:sz w:val="18"/>
                <w:szCs w:val="18"/>
              </w:rPr>
            </w:pPr>
            <w:r w:rsidRPr="00391B02">
              <w:rPr>
                <w:rFonts w:ascii="Arial Narrow" w:hAnsi="Arial Narrow" w:cs="Arial Narrow"/>
                <w:sz w:val="18"/>
                <w:szCs w:val="18"/>
              </w:rPr>
              <w:t>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 G</w:t>
            </w:r>
            <w:r w:rsidRPr="00391B02">
              <w:rPr>
                <w:rFonts w:ascii="Arial Narrow" w:hAnsi="Arial Narrow" w:cs="Arial Narrow"/>
                <w:spacing w:val="1"/>
                <w:sz w:val="18"/>
                <w:szCs w:val="18"/>
              </w:rPr>
              <w:t>iv</w:t>
            </w:r>
            <w:r w:rsidRPr="00391B02">
              <w:rPr>
                <w:rFonts w:ascii="Arial Narrow" w:hAnsi="Arial Narrow" w:cs="Arial Narrow"/>
                <w:spacing w:val="-1"/>
                <w:sz w:val="18"/>
                <w:szCs w:val="18"/>
              </w:rPr>
              <w:t>en</w:t>
            </w:r>
          </w:p>
        </w:tc>
        <w:tc>
          <w:tcPr>
            <w:tcW w:w="6354" w:type="dxa"/>
            <w:tcBorders>
              <w:top w:val="single" w:sz="4" w:space="0" w:color="000000"/>
              <w:left w:val="single" w:sz="4" w:space="0" w:color="000000"/>
              <w:bottom w:val="single" w:sz="4" w:space="0" w:color="000000"/>
              <w:right w:val="single" w:sz="4" w:space="0" w:color="000000"/>
            </w:tcBorders>
            <w:shd w:val="clear" w:color="auto" w:fill="FFFF00"/>
          </w:tcPr>
          <w:p w14:paraId="44E643E2" w14:textId="77777777" w:rsidR="00391B02" w:rsidRPr="00391B02" w:rsidRDefault="00391B02" w:rsidP="00FE464D">
            <w:pPr>
              <w:widowControl w:val="0"/>
              <w:autoSpaceDE w:val="0"/>
              <w:autoSpaceDN w:val="0"/>
              <w:adjustRightInd w:val="0"/>
              <w:spacing w:line="204" w:lineRule="exact"/>
              <w:ind w:left="102" w:right="-20"/>
              <w:jc w:val="center"/>
              <w:rPr>
                <w:rFonts w:ascii="Arial Narrow" w:hAnsi="Arial Narrow"/>
                <w:sz w:val="18"/>
                <w:szCs w:val="18"/>
              </w:rPr>
            </w:pPr>
            <w:r w:rsidRPr="00391B02">
              <w:rPr>
                <w:rFonts w:ascii="Arial Narrow" w:hAnsi="Arial Narrow" w:cs="Arial Narrow"/>
                <w:spacing w:val="-1"/>
                <w:sz w:val="18"/>
                <w:szCs w:val="18"/>
              </w:rPr>
              <w:t>De</w:t>
            </w:r>
            <w:r w:rsidRPr="00391B02">
              <w:rPr>
                <w:rFonts w:ascii="Arial Narrow" w:hAnsi="Arial Narrow" w:cs="Arial Narrow"/>
                <w:sz w:val="18"/>
                <w:szCs w:val="18"/>
              </w:rPr>
              <w:t>f</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pacing w:val="1"/>
                <w:sz w:val="18"/>
                <w:szCs w:val="18"/>
              </w:rPr>
              <w:t>i</w:t>
            </w:r>
            <w:r w:rsidRPr="00391B02">
              <w:rPr>
                <w:rFonts w:ascii="Arial Narrow" w:hAnsi="Arial Narrow" w:cs="Arial Narrow"/>
                <w:sz w:val="18"/>
                <w:szCs w:val="18"/>
              </w:rPr>
              <w:t>t</w:t>
            </w:r>
            <w:r w:rsidRPr="00391B02">
              <w:rPr>
                <w:rFonts w:ascii="Arial Narrow" w:hAnsi="Arial Narrow" w:cs="Arial Narrow"/>
                <w:spacing w:val="1"/>
                <w:sz w:val="18"/>
                <w:szCs w:val="18"/>
              </w:rPr>
              <w:t>i</w:t>
            </w:r>
            <w:r w:rsidRPr="00391B02">
              <w:rPr>
                <w:rFonts w:ascii="Arial Narrow" w:hAnsi="Arial Narrow" w:cs="Arial Narrow"/>
                <w:spacing w:val="-1"/>
                <w:sz w:val="18"/>
                <w:szCs w:val="18"/>
              </w:rPr>
              <w:t>o</w:t>
            </w:r>
            <w:r w:rsidRPr="00391B02">
              <w:rPr>
                <w:rFonts w:ascii="Arial Narrow" w:hAnsi="Arial Narrow" w:cs="Arial Narrow"/>
                <w:sz w:val="18"/>
                <w:szCs w:val="18"/>
              </w:rPr>
              <w:t>n</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f</w:t>
            </w:r>
            <w:r w:rsidRPr="00391B02">
              <w:rPr>
                <w:rFonts w:ascii="Arial Narrow" w:hAnsi="Arial Narrow" w:cs="Arial Narrow"/>
                <w:spacing w:val="-1"/>
                <w:sz w:val="18"/>
                <w:szCs w:val="18"/>
              </w:rPr>
              <w:t>o</w:t>
            </w:r>
            <w:r w:rsidRPr="00391B02">
              <w:rPr>
                <w:rFonts w:ascii="Arial Narrow" w:hAnsi="Arial Narrow" w:cs="Arial Narrow"/>
                <w:sz w:val="18"/>
                <w:szCs w:val="18"/>
              </w:rPr>
              <w:t>r</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w:t>
            </w:r>
          </w:p>
        </w:tc>
      </w:tr>
      <w:tr w:rsidR="00391B02" w:rsidRPr="00391B02" w14:paraId="1F6A1F58" w14:textId="77777777" w:rsidTr="00FE464D">
        <w:trPr>
          <w:trHeight w:hRule="exact" w:val="216"/>
          <w:jc w:val="center"/>
        </w:trPr>
        <w:tc>
          <w:tcPr>
            <w:tcW w:w="3186" w:type="dxa"/>
            <w:tcBorders>
              <w:top w:val="single" w:sz="4" w:space="0" w:color="000000"/>
              <w:left w:val="single" w:sz="4" w:space="0" w:color="000000"/>
              <w:bottom w:val="single" w:sz="4" w:space="0" w:color="000000"/>
              <w:right w:val="single" w:sz="4" w:space="0" w:color="000000"/>
            </w:tcBorders>
          </w:tcPr>
          <w:p w14:paraId="00867A5D" w14:textId="77777777" w:rsidR="00391B02" w:rsidRPr="00391B02" w:rsidRDefault="00391B02" w:rsidP="00FE464D">
            <w:pPr>
              <w:widowControl w:val="0"/>
              <w:autoSpaceDE w:val="0"/>
              <w:autoSpaceDN w:val="0"/>
              <w:adjustRightInd w:val="0"/>
              <w:spacing w:line="204" w:lineRule="exact"/>
              <w:ind w:left="729" w:right="711"/>
              <w:jc w:val="center"/>
              <w:rPr>
                <w:rFonts w:ascii="Arial Narrow" w:hAnsi="Arial Narrow" w:cs="Arial Narrow"/>
                <w:sz w:val="18"/>
                <w:szCs w:val="18"/>
              </w:rPr>
            </w:pPr>
            <w:r w:rsidRPr="00391B02">
              <w:rPr>
                <w:rFonts w:ascii="Arial Narrow" w:hAnsi="Arial Narrow" w:cs="Arial Narrow"/>
                <w:sz w:val="18"/>
                <w:szCs w:val="18"/>
              </w:rPr>
              <w:t>0</w:t>
            </w:r>
          </w:p>
        </w:tc>
        <w:tc>
          <w:tcPr>
            <w:tcW w:w="6354" w:type="dxa"/>
            <w:tcBorders>
              <w:top w:val="single" w:sz="4" w:space="0" w:color="000000"/>
              <w:left w:val="single" w:sz="4" w:space="0" w:color="000000"/>
              <w:bottom w:val="single" w:sz="4" w:space="0" w:color="000000"/>
              <w:right w:val="single" w:sz="4" w:space="0" w:color="000000"/>
            </w:tcBorders>
          </w:tcPr>
          <w:p w14:paraId="4210F3EA" w14:textId="77777777" w:rsidR="00391B02" w:rsidRPr="00391B02" w:rsidRDefault="00391B02" w:rsidP="00FE464D">
            <w:pPr>
              <w:ind w:left="161"/>
              <w:jc w:val="center"/>
              <w:rPr>
                <w:rFonts w:ascii="Arial Narrow" w:hAnsi="Arial Narrow"/>
                <w:sz w:val="18"/>
                <w:szCs w:val="18"/>
              </w:rPr>
            </w:pPr>
            <w:r w:rsidRPr="00391B02">
              <w:rPr>
                <w:rFonts w:ascii="Arial Narrow" w:hAnsi="Arial Narrow" w:cs="Arial Narrow"/>
                <w:spacing w:val="-1"/>
                <w:sz w:val="18"/>
                <w:szCs w:val="18"/>
              </w:rPr>
              <w:t>Survey completion rate  of &lt;25%</w:t>
            </w:r>
          </w:p>
        </w:tc>
      </w:tr>
      <w:tr w:rsidR="00391B02" w:rsidRPr="00391B02" w14:paraId="6580A406" w14:textId="77777777" w:rsidTr="00FE464D">
        <w:trPr>
          <w:trHeight w:hRule="exact" w:val="216"/>
          <w:jc w:val="center"/>
        </w:trPr>
        <w:tc>
          <w:tcPr>
            <w:tcW w:w="3186" w:type="dxa"/>
            <w:tcBorders>
              <w:top w:val="single" w:sz="4" w:space="0" w:color="000000"/>
              <w:left w:val="single" w:sz="4" w:space="0" w:color="000000"/>
              <w:bottom w:val="single" w:sz="4" w:space="0" w:color="000000"/>
              <w:right w:val="single" w:sz="4" w:space="0" w:color="000000"/>
            </w:tcBorders>
          </w:tcPr>
          <w:p w14:paraId="45412EE9" w14:textId="77777777" w:rsidR="00391B02" w:rsidRPr="00391B02" w:rsidRDefault="00391B02" w:rsidP="00FE464D">
            <w:pPr>
              <w:widowControl w:val="0"/>
              <w:autoSpaceDE w:val="0"/>
              <w:autoSpaceDN w:val="0"/>
              <w:adjustRightInd w:val="0"/>
              <w:spacing w:line="204" w:lineRule="exact"/>
              <w:ind w:left="729" w:right="711"/>
              <w:jc w:val="center"/>
              <w:rPr>
                <w:rFonts w:ascii="Arial Narrow" w:hAnsi="Arial Narrow" w:cs="Arial Narrow"/>
                <w:sz w:val="18"/>
                <w:szCs w:val="18"/>
              </w:rPr>
            </w:pPr>
            <w:r w:rsidRPr="00391B02">
              <w:rPr>
                <w:rFonts w:ascii="Arial Narrow" w:hAnsi="Arial Narrow" w:cs="Arial Narrow"/>
                <w:sz w:val="18"/>
                <w:szCs w:val="18"/>
              </w:rPr>
              <w:t>5</w:t>
            </w:r>
          </w:p>
        </w:tc>
        <w:tc>
          <w:tcPr>
            <w:tcW w:w="6354" w:type="dxa"/>
            <w:tcBorders>
              <w:top w:val="single" w:sz="4" w:space="0" w:color="000000"/>
              <w:left w:val="single" w:sz="4" w:space="0" w:color="000000"/>
              <w:bottom w:val="single" w:sz="4" w:space="0" w:color="000000"/>
              <w:right w:val="single" w:sz="4" w:space="0" w:color="000000"/>
            </w:tcBorders>
          </w:tcPr>
          <w:p w14:paraId="70B18678" w14:textId="77777777" w:rsidR="00391B02" w:rsidRPr="00391B02" w:rsidRDefault="00391B02" w:rsidP="00FE464D">
            <w:pPr>
              <w:ind w:left="161"/>
              <w:jc w:val="center"/>
              <w:rPr>
                <w:rFonts w:ascii="Arial Narrow" w:hAnsi="Arial Narrow"/>
                <w:sz w:val="18"/>
                <w:szCs w:val="18"/>
              </w:rPr>
            </w:pPr>
            <w:r w:rsidRPr="00391B02">
              <w:rPr>
                <w:rFonts w:ascii="Arial Narrow" w:hAnsi="Arial Narrow" w:cs="Arial Narrow"/>
                <w:spacing w:val="-1"/>
                <w:sz w:val="18"/>
                <w:szCs w:val="18"/>
              </w:rPr>
              <w:t>Survey completion rate  of 25% to 49.9%</w:t>
            </w:r>
          </w:p>
        </w:tc>
      </w:tr>
      <w:tr w:rsidR="00391B02" w:rsidRPr="00391B02" w14:paraId="3814A0C1" w14:textId="77777777" w:rsidTr="00FE464D">
        <w:trPr>
          <w:trHeight w:hRule="exact" w:val="216"/>
          <w:jc w:val="center"/>
        </w:trPr>
        <w:tc>
          <w:tcPr>
            <w:tcW w:w="3186" w:type="dxa"/>
            <w:tcBorders>
              <w:top w:val="single" w:sz="4" w:space="0" w:color="000000"/>
              <w:left w:val="single" w:sz="4" w:space="0" w:color="000000"/>
              <w:bottom w:val="single" w:sz="4" w:space="0" w:color="000000"/>
              <w:right w:val="single" w:sz="4" w:space="0" w:color="000000"/>
            </w:tcBorders>
          </w:tcPr>
          <w:p w14:paraId="132172E4" w14:textId="77777777" w:rsidR="00391B02" w:rsidRPr="00391B02" w:rsidRDefault="00391B02" w:rsidP="00FE464D">
            <w:pPr>
              <w:widowControl w:val="0"/>
              <w:autoSpaceDE w:val="0"/>
              <w:autoSpaceDN w:val="0"/>
              <w:adjustRightInd w:val="0"/>
              <w:spacing w:line="204" w:lineRule="exact"/>
              <w:ind w:left="729" w:right="711"/>
              <w:jc w:val="center"/>
              <w:rPr>
                <w:rFonts w:ascii="Arial Narrow" w:hAnsi="Arial Narrow" w:cs="Arial Narrow"/>
                <w:sz w:val="18"/>
                <w:szCs w:val="18"/>
              </w:rPr>
            </w:pPr>
            <w:r w:rsidRPr="00391B02">
              <w:rPr>
                <w:rFonts w:ascii="Arial Narrow" w:hAnsi="Arial Narrow" w:cs="Arial Narrow"/>
                <w:sz w:val="18"/>
                <w:szCs w:val="18"/>
              </w:rPr>
              <w:t>10</w:t>
            </w:r>
          </w:p>
        </w:tc>
        <w:tc>
          <w:tcPr>
            <w:tcW w:w="6354" w:type="dxa"/>
            <w:tcBorders>
              <w:top w:val="single" w:sz="4" w:space="0" w:color="000000"/>
              <w:left w:val="single" w:sz="4" w:space="0" w:color="000000"/>
              <w:bottom w:val="single" w:sz="4" w:space="0" w:color="000000"/>
              <w:right w:val="single" w:sz="4" w:space="0" w:color="000000"/>
            </w:tcBorders>
          </w:tcPr>
          <w:p w14:paraId="05416036" w14:textId="77777777" w:rsidR="00391B02" w:rsidRPr="00391B02" w:rsidRDefault="00391B02" w:rsidP="00FE464D">
            <w:pPr>
              <w:ind w:left="161"/>
              <w:jc w:val="center"/>
              <w:rPr>
                <w:rFonts w:ascii="Arial Narrow" w:hAnsi="Arial Narrow"/>
                <w:sz w:val="18"/>
                <w:szCs w:val="18"/>
              </w:rPr>
            </w:pPr>
            <w:r w:rsidRPr="00391B02">
              <w:rPr>
                <w:rFonts w:ascii="Arial Narrow" w:hAnsi="Arial Narrow" w:cs="Arial Narrow"/>
                <w:spacing w:val="-1"/>
                <w:sz w:val="18"/>
                <w:szCs w:val="18"/>
              </w:rPr>
              <w:t>Survey completion rate  of 50% to 74.9%</w:t>
            </w:r>
          </w:p>
        </w:tc>
      </w:tr>
      <w:tr w:rsidR="00391B02" w:rsidRPr="00391B02" w14:paraId="71E41716" w14:textId="77777777" w:rsidTr="00FE464D">
        <w:trPr>
          <w:trHeight w:hRule="exact" w:val="216"/>
          <w:jc w:val="center"/>
        </w:trPr>
        <w:tc>
          <w:tcPr>
            <w:tcW w:w="3186" w:type="dxa"/>
            <w:tcBorders>
              <w:top w:val="single" w:sz="4" w:space="0" w:color="000000"/>
              <w:left w:val="single" w:sz="4" w:space="0" w:color="000000"/>
              <w:bottom w:val="single" w:sz="4" w:space="0" w:color="000000"/>
              <w:right w:val="single" w:sz="4" w:space="0" w:color="000000"/>
            </w:tcBorders>
          </w:tcPr>
          <w:p w14:paraId="0A67DB3E" w14:textId="77777777" w:rsidR="00391B02" w:rsidRPr="00391B02" w:rsidRDefault="00391B02" w:rsidP="00FE464D">
            <w:pPr>
              <w:widowControl w:val="0"/>
              <w:autoSpaceDE w:val="0"/>
              <w:autoSpaceDN w:val="0"/>
              <w:adjustRightInd w:val="0"/>
              <w:spacing w:line="204" w:lineRule="exact"/>
              <w:ind w:left="729" w:right="711"/>
              <w:jc w:val="center"/>
              <w:rPr>
                <w:rFonts w:ascii="Arial Narrow" w:hAnsi="Arial Narrow"/>
                <w:sz w:val="18"/>
                <w:szCs w:val="18"/>
              </w:rPr>
            </w:pPr>
            <w:r w:rsidRPr="00391B02">
              <w:rPr>
                <w:rFonts w:ascii="Arial Narrow" w:hAnsi="Arial Narrow" w:cs="Arial Narrow"/>
                <w:sz w:val="18"/>
                <w:szCs w:val="18"/>
              </w:rPr>
              <w:t>15</w:t>
            </w:r>
          </w:p>
        </w:tc>
        <w:tc>
          <w:tcPr>
            <w:tcW w:w="6354" w:type="dxa"/>
            <w:tcBorders>
              <w:top w:val="single" w:sz="4" w:space="0" w:color="000000"/>
              <w:left w:val="single" w:sz="4" w:space="0" w:color="000000"/>
              <w:bottom w:val="single" w:sz="4" w:space="0" w:color="000000"/>
              <w:right w:val="single" w:sz="4" w:space="0" w:color="000000"/>
            </w:tcBorders>
          </w:tcPr>
          <w:p w14:paraId="4D5285CE" w14:textId="77777777" w:rsidR="00391B02" w:rsidRPr="00391B02" w:rsidRDefault="00391B02" w:rsidP="00FE464D">
            <w:pPr>
              <w:ind w:left="161"/>
              <w:jc w:val="center"/>
              <w:rPr>
                <w:rFonts w:ascii="Arial Narrow" w:hAnsi="Arial Narrow"/>
                <w:sz w:val="18"/>
                <w:szCs w:val="18"/>
              </w:rPr>
            </w:pPr>
            <w:r w:rsidRPr="00391B02">
              <w:rPr>
                <w:rFonts w:ascii="Arial Narrow" w:hAnsi="Arial Narrow" w:cs="Arial Narrow"/>
                <w:spacing w:val="-1"/>
                <w:sz w:val="18"/>
                <w:szCs w:val="18"/>
              </w:rPr>
              <w:t>Survey completion rate  of ≥75%</w:t>
            </w:r>
          </w:p>
        </w:tc>
      </w:tr>
    </w:tbl>
    <w:p w14:paraId="56568C5E" w14:textId="77777777" w:rsidR="00391B02" w:rsidRPr="00391B02" w:rsidRDefault="00391B02" w:rsidP="00391B02">
      <w:pPr>
        <w:widowControl w:val="0"/>
        <w:autoSpaceDE w:val="0"/>
        <w:autoSpaceDN w:val="0"/>
        <w:adjustRightInd w:val="0"/>
        <w:spacing w:before="1" w:line="170" w:lineRule="exact"/>
        <w:rPr>
          <w:rFonts w:ascii="Arial Narrow" w:hAnsi="Arial Narrow"/>
          <w:sz w:val="18"/>
          <w:szCs w:val="18"/>
        </w:rPr>
      </w:pPr>
    </w:p>
    <w:p w14:paraId="5153E935" w14:textId="77777777" w:rsidR="00391B02" w:rsidRPr="00391B02" w:rsidRDefault="00391B02" w:rsidP="00391B02">
      <w:pPr>
        <w:widowControl w:val="0"/>
        <w:tabs>
          <w:tab w:val="left" w:pos="10800"/>
        </w:tabs>
        <w:autoSpaceDE w:val="0"/>
        <w:autoSpaceDN w:val="0"/>
        <w:adjustRightInd w:val="0"/>
        <w:spacing w:before="38"/>
        <w:ind w:right="780"/>
        <w:jc w:val="center"/>
        <w:rPr>
          <w:rFonts w:ascii="Arial Narrow" w:hAnsi="Arial Narrow" w:cs="Arial Narrow"/>
          <w:sz w:val="18"/>
          <w:szCs w:val="18"/>
        </w:rPr>
      </w:pPr>
      <w:r w:rsidRPr="00391B02">
        <w:rPr>
          <w:rFonts w:ascii="Arial Narrow" w:hAnsi="Arial Narrow" w:cs="Arial Narrow"/>
          <w:b/>
          <w:bCs/>
          <w:sz w:val="18"/>
          <w:szCs w:val="18"/>
        </w:rPr>
        <w:t>E</w:t>
      </w:r>
      <w:r w:rsidRPr="00391B02">
        <w:rPr>
          <w:rFonts w:ascii="Arial Narrow" w:hAnsi="Arial Narrow" w:cs="Arial Narrow"/>
          <w:b/>
          <w:bCs/>
          <w:spacing w:val="-1"/>
          <w:sz w:val="18"/>
          <w:szCs w:val="18"/>
        </w:rPr>
        <w:t>xa</w:t>
      </w:r>
      <w:r w:rsidRPr="00391B02">
        <w:rPr>
          <w:rFonts w:ascii="Arial Narrow" w:hAnsi="Arial Narrow" w:cs="Arial Narrow"/>
          <w:b/>
          <w:bCs/>
          <w:spacing w:val="1"/>
          <w:sz w:val="18"/>
          <w:szCs w:val="18"/>
        </w:rPr>
        <w:t>mp</w:t>
      </w:r>
      <w:r w:rsidRPr="00391B02">
        <w:rPr>
          <w:rFonts w:ascii="Arial Narrow" w:hAnsi="Arial Narrow" w:cs="Arial Narrow"/>
          <w:b/>
          <w:bCs/>
          <w:sz w:val="18"/>
          <w:szCs w:val="18"/>
        </w:rPr>
        <w:t>le</w:t>
      </w:r>
      <w:r w:rsidRPr="00391B02">
        <w:rPr>
          <w:rFonts w:ascii="Arial Narrow" w:hAnsi="Arial Narrow" w:cs="Arial Narrow"/>
          <w:b/>
          <w:bCs/>
          <w:spacing w:val="-1"/>
          <w:sz w:val="18"/>
          <w:szCs w:val="18"/>
        </w:rPr>
        <w:t xml:space="preserve"> </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f</w:t>
      </w:r>
      <w:r w:rsidRPr="00391B02">
        <w:rPr>
          <w:rFonts w:ascii="Arial Narrow" w:hAnsi="Arial Narrow" w:cs="Arial Narrow"/>
          <w:b/>
          <w:bCs/>
          <w:spacing w:val="-1"/>
          <w:sz w:val="18"/>
          <w:szCs w:val="18"/>
        </w:rPr>
        <w:t xml:space="preserve"> H</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 xml:space="preserve">w </w:t>
      </w:r>
      <w:r w:rsidRPr="00391B02">
        <w:rPr>
          <w:rFonts w:ascii="Arial Narrow" w:hAnsi="Arial Narrow" w:cs="Arial Narrow"/>
          <w:b/>
          <w:bCs/>
          <w:spacing w:val="-1"/>
          <w:sz w:val="18"/>
          <w:szCs w:val="18"/>
        </w:rPr>
        <w:t>t</w:t>
      </w:r>
      <w:r w:rsidRPr="00391B02">
        <w:rPr>
          <w:rFonts w:ascii="Arial Narrow" w:hAnsi="Arial Narrow" w:cs="Arial Narrow"/>
          <w:b/>
          <w:bCs/>
          <w:sz w:val="18"/>
          <w:szCs w:val="18"/>
        </w:rPr>
        <w:t>o</w:t>
      </w:r>
      <w:r w:rsidRPr="00391B02">
        <w:rPr>
          <w:rFonts w:ascii="Arial Narrow" w:hAnsi="Arial Narrow" w:cs="Arial Narrow"/>
          <w:b/>
          <w:bCs/>
          <w:spacing w:val="1"/>
          <w:sz w:val="18"/>
          <w:szCs w:val="18"/>
        </w:rPr>
        <w:t xml:space="preserve"> </w:t>
      </w:r>
      <w:r w:rsidRPr="00391B02">
        <w:rPr>
          <w:rFonts w:ascii="Arial Narrow" w:hAnsi="Arial Narrow" w:cs="Arial Narrow"/>
          <w:b/>
          <w:bCs/>
          <w:spacing w:val="-1"/>
          <w:sz w:val="18"/>
          <w:szCs w:val="18"/>
        </w:rPr>
        <w:t>Ca</w:t>
      </w:r>
      <w:r w:rsidRPr="00391B02">
        <w:rPr>
          <w:rFonts w:ascii="Arial Narrow" w:hAnsi="Arial Narrow" w:cs="Arial Narrow"/>
          <w:b/>
          <w:bCs/>
          <w:sz w:val="18"/>
          <w:szCs w:val="18"/>
        </w:rPr>
        <w:t>l</w:t>
      </w:r>
      <w:r w:rsidRPr="00391B02">
        <w:rPr>
          <w:rFonts w:ascii="Arial Narrow" w:hAnsi="Arial Narrow" w:cs="Arial Narrow"/>
          <w:b/>
          <w:bCs/>
          <w:spacing w:val="-1"/>
          <w:sz w:val="18"/>
          <w:szCs w:val="18"/>
        </w:rPr>
        <w:t>c</w:t>
      </w:r>
      <w:r w:rsidRPr="00391B02">
        <w:rPr>
          <w:rFonts w:ascii="Arial Narrow" w:hAnsi="Arial Narrow" w:cs="Arial Narrow"/>
          <w:b/>
          <w:bCs/>
          <w:spacing w:val="1"/>
          <w:sz w:val="18"/>
          <w:szCs w:val="18"/>
        </w:rPr>
        <w:t>u</w:t>
      </w:r>
      <w:r w:rsidRPr="00391B02">
        <w:rPr>
          <w:rFonts w:ascii="Arial Narrow" w:hAnsi="Arial Narrow" w:cs="Arial Narrow"/>
          <w:b/>
          <w:bCs/>
          <w:sz w:val="18"/>
          <w:szCs w:val="18"/>
        </w:rPr>
        <w:t>l</w:t>
      </w:r>
      <w:r w:rsidRPr="00391B02">
        <w:rPr>
          <w:rFonts w:ascii="Arial Narrow" w:hAnsi="Arial Narrow" w:cs="Arial Narrow"/>
          <w:b/>
          <w:bCs/>
          <w:spacing w:val="2"/>
          <w:sz w:val="18"/>
          <w:szCs w:val="18"/>
        </w:rPr>
        <w:t>a</w:t>
      </w:r>
      <w:r w:rsidRPr="00391B02">
        <w:rPr>
          <w:rFonts w:ascii="Arial Narrow" w:hAnsi="Arial Narrow" w:cs="Arial Narrow"/>
          <w:b/>
          <w:bCs/>
          <w:spacing w:val="-1"/>
          <w:sz w:val="18"/>
          <w:szCs w:val="18"/>
        </w:rPr>
        <w:t>t</w:t>
      </w:r>
      <w:r w:rsidRPr="00391B02">
        <w:rPr>
          <w:rFonts w:ascii="Arial Narrow" w:hAnsi="Arial Narrow" w:cs="Arial Narrow"/>
          <w:b/>
          <w:bCs/>
          <w:sz w:val="18"/>
          <w:szCs w:val="18"/>
        </w:rPr>
        <w:t>e</w:t>
      </w:r>
      <w:r w:rsidRPr="00391B02">
        <w:rPr>
          <w:rFonts w:ascii="Arial Narrow" w:hAnsi="Arial Narrow" w:cs="Arial Narrow"/>
          <w:b/>
          <w:bCs/>
          <w:spacing w:val="-1"/>
          <w:sz w:val="18"/>
          <w:szCs w:val="18"/>
        </w:rPr>
        <w:t xml:space="preserve"> t</w:t>
      </w:r>
      <w:r w:rsidRPr="00391B02">
        <w:rPr>
          <w:rFonts w:ascii="Arial Narrow" w:hAnsi="Arial Narrow" w:cs="Arial Narrow"/>
          <w:b/>
          <w:bCs/>
          <w:spacing w:val="1"/>
          <w:sz w:val="18"/>
          <w:szCs w:val="18"/>
        </w:rPr>
        <w:t>h</w:t>
      </w:r>
      <w:r w:rsidRPr="00391B02">
        <w:rPr>
          <w:rFonts w:ascii="Arial Narrow" w:hAnsi="Arial Narrow" w:cs="Arial Narrow"/>
          <w:b/>
          <w:bCs/>
          <w:sz w:val="18"/>
          <w:szCs w:val="18"/>
        </w:rPr>
        <w:t>e</w:t>
      </w:r>
      <w:r w:rsidRPr="00391B02">
        <w:rPr>
          <w:rFonts w:ascii="Arial Narrow" w:hAnsi="Arial Narrow" w:cs="Arial Narrow"/>
          <w:b/>
          <w:bCs/>
          <w:spacing w:val="-1"/>
          <w:sz w:val="18"/>
          <w:szCs w:val="18"/>
        </w:rPr>
        <w:t xml:space="preserve"> </w:t>
      </w:r>
      <w:r w:rsidRPr="00391B02">
        <w:rPr>
          <w:rFonts w:ascii="Arial Narrow" w:hAnsi="Arial Narrow" w:cs="Arial Narrow"/>
          <w:b/>
          <w:bCs/>
          <w:spacing w:val="2"/>
          <w:sz w:val="18"/>
          <w:szCs w:val="18"/>
        </w:rPr>
        <w:t>P</w:t>
      </w:r>
      <w:r w:rsidRPr="00391B02">
        <w:rPr>
          <w:rFonts w:ascii="Arial Narrow" w:hAnsi="Arial Narrow" w:cs="Arial Narrow"/>
          <w:b/>
          <w:bCs/>
          <w:spacing w:val="-1"/>
          <w:sz w:val="18"/>
          <w:szCs w:val="18"/>
        </w:rPr>
        <w:t>e</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f</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m</w:t>
      </w:r>
      <w:r w:rsidRPr="00391B02">
        <w:rPr>
          <w:rFonts w:ascii="Arial Narrow" w:hAnsi="Arial Narrow" w:cs="Arial Narrow"/>
          <w:b/>
          <w:bCs/>
          <w:spacing w:val="-1"/>
          <w:sz w:val="18"/>
          <w:szCs w:val="18"/>
        </w:rPr>
        <w:t>a</w:t>
      </w:r>
      <w:r w:rsidRPr="00391B02">
        <w:rPr>
          <w:rFonts w:ascii="Arial Narrow" w:hAnsi="Arial Narrow" w:cs="Arial Narrow"/>
          <w:b/>
          <w:bCs/>
          <w:spacing w:val="1"/>
          <w:sz w:val="18"/>
          <w:szCs w:val="18"/>
        </w:rPr>
        <w:t>n</w:t>
      </w:r>
      <w:r w:rsidRPr="00391B02">
        <w:rPr>
          <w:rFonts w:ascii="Arial Narrow" w:hAnsi="Arial Narrow" w:cs="Arial Narrow"/>
          <w:b/>
          <w:bCs/>
          <w:spacing w:val="-1"/>
          <w:sz w:val="18"/>
          <w:szCs w:val="18"/>
        </w:rPr>
        <w:t>c</w:t>
      </w:r>
      <w:r w:rsidRPr="00391B02">
        <w:rPr>
          <w:rFonts w:ascii="Arial Narrow" w:hAnsi="Arial Narrow" w:cs="Arial Narrow"/>
          <w:b/>
          <w:bCs/>
          <w:sz w:val="18"/>
          <w:szCs w:val="18"/>
        </w:rPr>
        <w:t>e</w:t>
      </w:r>
      <w:r w:rsidRPr="00391B02">
        <w:rPr>
          <w:rFonts w:ascii="Arial Narrow" w:hAnsi="Arial Narrow" w:cs="Arial Narrow"/>
          <w:b/>
          <w:bCs/>
          <w:spacing w:val="-1"/>
          <w:sz w:val="18"/>
          <w:szCs w:val="18"/>
        </w:rPr>
        <w:t xml:space="preserve"> Rat</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n</w:t>
      </w:r>
      <w:r w:rsidRPr="00391B02">
        <w:rPr>
          <w:rFonts w:ascii="Arial Narrow" w:hAnsi="Arial Narrow" w:cs="Arial Narrow"/>
          <w:b/>
          <w:bCs/>
          <w:sz w:val="18"/>
          <w:szCs w:val="18"/>
        </w:rPr>
        <w:t>g:</w:t>
      </w:r>
    </w:p>
    <w:p w14:paraId="1B268826" w14:textId="77777777" w:rsidR="00391B02" w:rsidRPr="00391B02" w:rsidRDefault="00391B02" w:rsidP="00391B02">
      <w:pPr>
        <w:widowControl w:val="0"/>
        <w:tabs>
          <w:tab w:val="left" w:pos="10800"/>
        </w:tabs>
        <w:autoSpaceDE w:val="0"/>
        <w:autoSpaceDN w:val="0"/>
        <w:adjustRightInd w:val="0"/>
        <w:ind w:right="780"/>
        <w:jc w:val="center"/>
        <w:rPr>
          <w:rFonts w:ascii="Arial Narrow" w:hAnsi="Arial Narrow" w:cs="Arial Narrow"/>
          <w:sz w:val="18"/>
          <w:szCs w:val="18"/>
        </w:rPr>
      </w:pPr>
      <w:r w:rsidRPr="00391B02">
        <w:rPr>
          <w:rFonts w:ascii="Arial Narrow" w:hAnsi="Arial Narrow" w:cs="Arial Narrow"/>
          <w:b/>
          <w:bCs/>
          <w:spacing w:val="-1"/>
          <w:sz w:val="18"/>
          <w:szCs w:val="18"/>
        </w:rPr>
        <w:t>Aca</w:t>
      </w:r>
      <w:r w:rsidRPr="00391B02">
        <w:rPr>
          <w:rFonts w:ascii="Arial Narrow" w:hAnsi="Arial Narrow" w:cs="Arial Narrow"/>
          <w:b/>
          <w:bCs/>
          <w:spacing w:val="1"/>
          <w:sz w:val="18"/>
          <w:szCs w:val="18"/>
        </w:rPr>
        <w:t>d</w:t>
      </w:r>
      <w:r w:rsidRPr="00391B02">
        <w:rPr>
          <w:rFonts w:ascii="Arial Narrow" w:hAnsi="Arial Narrow" w:cs="Arial Narrow"/>
          <w:b/>
          <w:bCs/>
          <w:spacing w:val="-1"/>
          <w:sz w:val="18"/>
          <w:szCs w:val="18"/>
        </w:rPr>
        <w:t>e</w:t>
      </w:r>
      <w:r w:rsidRPr="00391B02">
        <w:rPr>
          <w:rFonts w:ascii="Arial Narrow" w:hAnsi="Arial Narrow" w:cs="Arial Narrow"/>
          <w:b/>
          <w:bCs/>
          <w:spacing w:val="1"/>
          <w:sz w:val="18"/>
          <w:szCs w:val="18"/>
        </w:rPr>
        <w:t>m</w:t>
      </w:r>
      <w:r w:rsidRPr="00391B02">
        <w:rPr>
          <w:rFonts w:ascii="Arial Narrow" w:hAnsi="Arial Narrow" w:cs="Arial Narrow"/>
          <w:b/>
          <w:bCs/>
          <w:sz w:val="18"/>
          <w:szCs w:val="18"/>
        </w:rPr>
        <w:t>ic</w:t>
      </w:r>
      <w:r w:rsidRPr="00391B02">
        <w:rPr>
          <w:rFonts w:ascii="Arial Narrow" w:hAnsi="Arial Narrow" w:cs="Arial Narrow"/>
          <w:b/>
          <w:bCs/>
          <w:spacing w:val="-1"/>
          <w:sz w:val="18"/>
          <w:szCs w:val="18"/>
        </w:rPr>
        <w:t xml:space="preserve"> Performance</w:t>
      </w:r>
      <w:r w:rsidRPr="00391B02">
        <w:rPr>
          <w:rFonts w:ascii="Arial Narrow" w:hAnsi="Arial Narrow" w:cs="Arial Narrow"/>
          <w:b/>
          <w:bCs/>
          <w:spacing w:val="2"/>
          <w:sz w:val="18"/>
          <w:szCs w:val="18"/>
        </w:rPr>
        <w:t xml:space="preserve"> </w:t>
      </w:r>
      <w:r w:rsidRPr="00391B02">
        <w:rPr>
          <w:rFonts w:ascii="Arial Narrow" w:hAnsi="Arial Narrow" w:cs="Arial Narrow"/>
          <w:b/>
          <w:bCs/>
          <w:sz w:val="18"/>
          <w:szCs w:val="18"/>
        </w:rPr>
        <w:t xml:space="preserve">+ </w:t>
      </w:r>
      <w:r w:rsidRPr="00391B02">
        <w:rPr>
          <w:rFonts w:ascii="Arial Narrow" w:hAnsi="Arial Narrow" w:cs="Arial Narrow"/>
          <w:b/>
          <w:bCs/>
          <w:spacing w:val="-1"/>
          <w:sz w:val="18"/>
          <w:szCs w:val="18"/>
        </w:rPr>
        <w:t>Attendance</w:t>
      </w:r>
      <w:r w:rsidRPr="00391B02">
        <w:rPr>
          <w:rFonts w:ascii="Arial Narrow" w:hAnsi="Arial Narrow" w:cs="Arial Narrow"/>
          <w:b/>
          <w:bCs/>
          <w:sz w:val="18"/>
          <w:szCs w:val="18"/>
        </w:rPr>
        <w:t xml:space="preserve"> </w:t>
      </w:r>
      <w:r w:rsidRPr="00391B02">
        <w:rPr>
          <w:rFonts w:ascii="Arial Narrow" w:hAnsi="Arial Narrow" w:cs="Arial Narrow"/>
          <w:b/>
          <w:bCs/>
          <w:spacing w:val="-1"/>
          <w:sz w:val="18"/>
          <w:szCs w:val="18"/>
        </w:rPr>
        <w:t xml:space="preserve">+ Stakeholder Satisfaction </w:t>
      </w:r>
      <w:r w:rsidRPr="00391B02">
        <w:rPr>
          <w:rFonts w:ascii="Arial Narrow" w:hAnsi="Arial Narrow" w:cs="Arial Narrow"/>
          <w:b/>
          <w:bCs/>
          <w:sz w:val="18"/>
          <w:szCs w:val="18"/>
        </w:rPr>
        <w:t xml:space="preserve">= </w:t>
      </w:r>
      <w:r w:rsidRPr="00391B02">
        <w:rPr>
          <w:rFonts w:ascii="Arial Narrow" w:hAnsi="Arial Narrow" w:cs="Arial Narrow"/>
          <w:b/>
          <w:bCs/>
          <w:spacing w:val="1"/>
          <w:sz w:val="18"/>
          <w:szCs w:val="18"/>
        </w:rPr>
        <w:t>To</w:t>
      </w:r>
      <w:r w:rsidRPr="00391B02">
        <w:rPr>
          <w:rFonts w:ascii="Arial Narrow" w:hAnsi="Arial Narrow" w:cs="Arial Narrow"/>
          <w:b/>
          <w:bCs/>
          <w:spacing w:val="-1"/>
          <w:sz w:val="18"/>
          <w:szCs w:val="18"/>
        </w:rPr>
        <w:t>ta</w:t>
      </w:r>
      <w:r w:rsidRPr="00391B02">
        <w:rPr>
          <w:rFonts w:ascii="Arial Narrow" w:hAnsi="Arial Narrow" w:cs="Arial Narrow"/>
          <w:b/>
          <w:bCs/>
          <w:sz w:val="18"/>
          <w:szCs w:val="18"/>
        </w:rPr>
        <w:t>l P</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n</w:t>
      </w:r>
      <w:r w:rsidRPr="00391B02">
        <w:rPr>
          <w:rFonts w:ascii="Arial Narrow" w:hAnsi="Arial Narrow" w:cs="Arial Narrow"/>
          <w:b/>
          <w:bCs/>
          <w:spacing w:val="-1"/>
          <w:sz w:val="18"/>
          <w:szCs w:val="18"/>
        </w:rPr>
        <w:t>t</w:t>
      </w:r>
      <w:r w:rsidRPr="00391B02">
        <w:rPr>
          <w:rFonts w:ascii="Arial Narrow" w:hAnsi="Arial Narrow" w:cs="Arial Narrow"/>
          <w:b/>
          <w:bCs/>
          <w:sz w:val="18"/>
          <w:szCs w:val="18"/>
        </w:rPr>
        <w:t>s</w:t>
      </w:r>
      <w:r w:rsidRPr="00391B02">
        <w:rPr>
          <w:rFonts w:ascii="Arial Narrow" w:hAnsi="Arial Narrow" w:cs="Arial Narrow"/>
          <w:b/>
          <w:bCs/>
          <w:spacing w:val="-1"/>
          <w:sz w:val="18"/>
          <w:szCs w:val="18"/>
        </w:rPr>
        <w:t xml:space="preserve"> (</w:t>
      </w:r>
      <w:r w:rsidRPr="00391B02">
        <w:rPr>
          <w:rFonts w:ascii="Arial Narrow" w:hAnsi="Arial Narrow" w:cs="Arial Narrow"/>
          <w:b/>
          <w:bCs/>
          <w:spacing w:val="2"/>
          <w:sz w:val="18"/>
          <w:szCs w:val="18"/>
        </w:rPr>
        <w:t>150 max)</w:t>
      </w:r>
    </w:p>
    <w:p w14:paraId="3041D0E1" w14:textId="77777777" w:rsidR="00391B02" w:rsidRPr="00391B02" w:rsidRDefault="00391B02" w:rsidP="00391B02">
      <w:pPr>
        <w:widowControl w:val="0"/>
        <w:tabs>
          <w:tab w:val="left" w:pos="10800"/>
        </w:tabs>
        <w:autoSpaceDE w:val="0"/>
        <w:autoSpaceDN w:val="0"/>
        <w:adjustRightInd w:val="0"/>
        <w:ind w:right="780"/>
        <w:jc w:val="center"/>
        <w:rPr>
          <w:rFonts w:ascii="Arial Narrow" w:hAnsi="Arial Narrow" w:cs="Arial Narrow"/>
          <w:sz w:val="18"/>
          <w:szCs w:val="18"/>
        </w:rPr>
      </w:pPr>
      <w:r w:rsidRPr="00391B02">
        <w:rPr>
          <w:rFonts w:ascii="Arial Narrow" w:hAnsi="Arial Narrow" w:cs="Arial Narrow"/>
          <w:b/>
          <w:bCs/>
          <w:sz w:val="18"/>
          <w:szCs w:val="18"/>
        </w:rPr>
        <w:t>E</w:t>
      </w:r>
      <w:r w:rsidRPr="00391B02">
        <w:rPr>
          <w:rFonts w:ascii="Arial Narrow" w:hAnsi="Arial Narrow" w:cs="Arial Narrow"/>
          <w:b/>
          <w:bCs/>
          <w:spacing w:val="-1"/>
          <w:sz w:val="18"/>
          <w:szCs w:val="18"/>
        </w:rPr>
        <w:t>xa</w:t>
      </w:r>
      <w:r w:rsidRPr="00391B02">
        <w:rPr>
          <w:rFonts w:ascii="Arial Narrow" w:hAnsi="Arial Narrow" w:cs="Arial Narrow"/>
          <w:b/>
          <w:bCs/>
          <w:spacing w:val="1"/>
          <w:sz w:val="18"/>
          <w:szCs w:val="18"/>
        </w:rPr>
        <w:t>mp</w:t>
      </w:r>
      <w:r w:rsidRPr="00391B02">
        <w:rPr>
          <w:rFonts w:ascii="Arial Narrow" w:hAnsi="Arial Narrow" w:cs="Arial Narrow"/>
          <w:b/>
          <w:bCs/>
          <w:sz w:val="18"/>
          <w:szCs w:val="18"/>
        </w:rPr>
        <w:t>l</w:t>
      </w:r>
      <w:r w:rsidRPr="00391B02">
        <w:rPr>
          <w:rFonts w:ascii="Arial Narrow" w:hAnsi="Arial Narrow" w:cs="Arial Narrow"/>
          <w:b/>
          <w:bCs/>
          <w:spacing w:val="-1"/>
          <w:sz w:val="18"/>
          <w:szCs w:val="18"/>
        </w:rPr>
        <w:t>e</w:t>
      </w:r>
      <w:r w:rsidRPr="00391B02">
        <w:rPr>
          <w:rFonts w:ascii="Arial Narrow" w:hAnsi="Arial Narrow" w:cs="Arial Narrow"/>
          <w:b/>
          <w:bCs/>
          <w:sz w:val="18"/>
          <w:szCs w:val="18"/>
        </w:rPr>
        <w:t>:</w:t>
      </w:r>
      <w:r w:rsidRPr="00391B02">
        <w:rPr>
          <w:rFonts w:ascii="Arial Narrow" w:hAnsi="Arial Narrow" w:cs="Arial Narrow"/>
          <w:b/>
          <w:bCs/>
          <w:spacing w:val="40"/>
          <w:sz w:val="18"/>
          <w:szCs w:val="18"/>
        </w:rPr>
        <w:t xml:space="preserve"> </w:t>
      </w:r>
      <w:r w:rsidRPr="00391B02">
        <w:rPr>
          <w:rFonts w:ascii="Arial Narrow" w:hAnsi="Arial Narrow" w:cs="Arial Narrow"/>
          <w:b/>
          <w:bCs/>
          <w:spacing w:val="-1"/>
          <w:sz w:val="18"/>
          <w:szCs w:val="18"/>
        </w:rPr>
        <w:t xml:space="preserve">Academic Performance </w:t>
      </w:r>
      <w:r w:rsidRPr="00391B02">
        <w:rPr>
          <w:rFonts w:ascii="Arial Narrow" w:hAnsi="Arial Narrow" w:cs="Arial Narrow"/>
          <w:b/>
          <w:bCs/>
          <w:sz w:val="18"/>
          <w:szCs w:val="18"/>
        </w:rPr>
        <w:t xml:space="preserve">= </w:t>
      </w:r>
      <w:r w:rsidRPr="00391B02">
        <w:rPr>
          <w:rFonts w:ascii="Arial Narrow" w:hAnsi="Arial Narrow" w:cs="Arial Narrow"/>
          <w:b/>
          <w:bCs/>
          <w:spacing w:val="-1"/>
          <w:sz w:val="18"/>
          <w:szCs w:val="18"/>
        </w:rPr>
        <w:t>60</w:t>
      </w:r>
      <w:r w:rsidRPr="00391B02">
        <w:rPr>
          <w:rFonts w:ascii="Arial Narrow" w:hAnsi="Arial Narrow" w:cs="Arial Narrow"/>
          <w:b/>
          <w:bCs/>
          <w:sz w:val="18"/>
          <w:szCs w:val="18"/>
        </w:rPr>
        <w:t>; Attendance =15</w:t>
      </w:r>
      <w:r w:rsidRPr="00391B02">
        <w:rPr>
          <w:rFonts w:ascii="Arial Narrow" w:hAnsi="Arial Narrow" w:cs="Arial Narrow"/>
          <w:b/>
          <w:bCs/>
          <w:spacing w:val="1"/>
          <w:sz w:val="18"/>
          <w:szCs w:val="18"/>
        </w:rPr>
        <w:t xml:space="preserve"> Stakeholder Satisfaction </w:t>
      </w:r>
      <w:r w:rsidRPr="00391B02">
        <w:rPr>
          <w:rFonts w:ascii="Arial Narrow" w:hAnsi="Arial Narrow" w:cs="Arial Narrow"/>
          <w:b/>
          <w:bCs/>
          <w:sz w:val="18"/>
          <w:szCs w:val="18"/>
        </w:rPr>
        <w:t>25</w:t>
      </w:r>
    </w:p>
    <w:p w14:paraId="67F70E9E" w14:textId="77777777" w:rsidR="00391B02" w:rsidRPr="00391B02" w:rsidRDefault="00391B02" w:rsidP="00391B02">
      <w:pPr>
        <w:widowControl w:val="0"/>
        <w:tabs>
          <w:tab w:val="left" w:pos="10800"/>
        </w:tabs>
        <w:autoSpaceDE w:val="0"/>
        <w:autoSpaceDN w:val="0"/>
        <w:adjustRightInd w:val="0"/>
        <w:ind w:right="780"/>
        <w:jc w:val="center"/>
        <w:rPr>
          <w:rFonts w:ascii="Arial Narrow" w:hAnsi="Arial Narrow" w:cs="Arial Narrow"/>
          <w:sz w:val="18"/>
          <w:szCs w:val="18"/>
        </w:rPr>
      </w:pPr>
      <w:r w:rsidRPr="00391B02">
        <w:rPr>
          <w:rFonts w:ascii="Arial Narrow" w:hAnsi="Arial Narrow" w:cs="Arial Narrow"/>
          <w:b/>
          <w:bCs/>
          <w:spacing w:val="-1"/>
          <w:sz w:val="18"/>
          <w:szCs w:val="18"/>
        </w:rPr>
        <w:t>60</w:t>
      </w:r>
      <w:r w:rsidRPr="00391B02">
        <w:rPr>
          <w:rFonts w:ascii="Arial Narrow" w:hAnsi="Arial Narrow" w:cs="Arial Narrow"/>
          <w:b/>
          <w:bCs/>
          <w:sz w:val="18"/>
          <w:szCs w:val="18"/>
        </w:rPr>
        <w:t>+</w:t>
      </w:r>
      <w:r w:rsidRPr="00391B02">
        <w:rPr>
          <w:rFonts w:ascii="Arial Narrow" w:hAnsi="Arial Narrow" w:cs="Arial Narrow"/>
          <w:b/>
          <w:bCs/>
          <w:spacing w:val="2"/>
          <w:sz w:val="18"/>
          <w:szCs w:val="18"/>
        </w:rPr>
        <w:t>12.</w:t>
      </w:r>
      <w:r w:rsidRPr="00391B02">
        <w:rPr>
          <w:rFonts w:ascii="Arial Narrow" w:hAnsi="Arial Narrow" w:cs="Arial Narrow"/>
          <w:b/>
          <w:bCs/>
          <w:spacing w:val="-1"/>
          <w:sz w:val="18"/>
          <w:szCs w:val="18"/>
        </w:rPr>
        <w:t>5</w:t>
      </w:r>
      <w:r w:rsidRPr="00391B02">
        <w:rPr>
          <w:rFonts w:ascii="Arial Narrow" w:hAnsi="Arial Narrow" w:cs="Arial Narrow"/>
          <w:b/>
          <w:bCs/>
          <w:sz w:val="18"/>
          <w:szCs w:val="18"/>
        </w:rPr>
        <w:t xml:space="preserve">+25= </w:t>
      </w:r>
      <w:r w:rsidRPr="00391B02">
        <w:rPr>
          <w:rFonts w:ascii="Arial Narrow" w:hAnsi="Arial Narrow" w:cs="Arial Narrow"/>
          <w:b/>
          <w:bCs/>
          <w:spacing w:val="-1"/>
          <w:sz w:val="18"/>
          <w:szCs w:val="18"/>
        </w:rPr>
        <w:t xml:space="preserve">97.5 </w:t>
      </w:r>
      <w:r w:rsidRPr="00391B02">
        <w:rPr>
          <w:rFonts w:ascii="Arial Narrow" w:hAnsi="Arial Narrow" w:cs="Arial Narrow"/>
          <w:b/>
          <w:bCs/>
          <w:sz w:val="18"/>
          <w:szCs w:val="18"/>
        </w:rPr>
        <w:t>–P</w:t>
      </w:r>
      <w:r w:rsidRPr="00391B02">
        <w:rPr>
          <w:rFonts w:ascii="Arial Narrow" w:hAnsi="Arial Narrow" w:cs="Arial Narrow"/>
          <w:b/>
          <w:bCs/>
          <w:spacing w:val="-1"/>
          <w:sz w:val="18"/>
          <w:szCs w:val="18"/>
        </w:rPr>
        <w:t>e</w:t>
      </w:r>
      <w:r w:rsidRPr="00391B02">
        <w:rPr>
          <w:rFonts w:ascii="Arial Narrow" w:hAnsi="Arial Narrow" w:cs="Arial Narrow"/>
          <w:b/>
          <w:bCs/>
          <w:spacing w:val="3"/>
          <w:sz w:val="18"/>
          <w:szCs w:val="18"/>
        </w:rPr>
        <w:t>r</w:t>
      </w:r>
      <w:r w:rsidRPr="00391B02">
        <w:rPr>
          <w:rFonts w:ascii="Arial Narrow" w:hAnsi="Arial Narrow" w:cs="Arial Narrow"/>
          <w:b/>
          <w:bCs/>
          <w:spacing w:val="-1"/>
          <w:sz w:val="18"/>
          <w:szCs w:val="18"/>
        </w:rPr>
        <w:t>f</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m</w:t>
      </w:r>
      <w:r w:rsidRPr="00391B02">
        <w:rPr>
          <w:rFonts w:ascii="Arial Narrow" w:hAnsi="Arial Narrow" w:cs="Arial Narrow"/>
          <w:b/>
          <w:bCs/>
          <w:spacing w:val="-1"/>
          <w:sz w:val="18"/>
          <w:szCs w:val="18"/>
        </w:rPr>
        <w:t>a</w:t>
      </w:r>
      <w:r w:rsidRPr="00391B02">
        <w:rPr>
          <w:rFonts w:ascii="Arial Narrow" w:hAnsi="Arial Narrow" w:cs="Arial Narrow"/>
          <w:b/>
          <w:bCs/>
          <w:spacing w:val="1"/>
          <w:sz w:val="18"/>
          <w:szCs w:val="18"/>
        </w:rPr>
        <w:t>n</w:t>
      </w:r>
      <w:r w:rsidRPr="00391B02">
        <w:rPr>
          <w:rFonts w:ascii="Arial Narrow" w:hAnsi="Arial Narrow" w:cs="Arial Narrow"/>
          <w:b/>
          <w:bCs/>
          <w:spacing w:val="-1"/>
          <w:sz w:val="18"/>
          <w:szCs w:val="18"/>
        </w:rPr>
        <w:t>c</w:t>
      </w:r>
      <w:r w:rsidRPr="00391B02">
        <w:rPr>
          <w:rFonts w:ascii="Arial Narrow" w:hAnsi="Arial Narrow" w:cs="Arial Narrow"/>
          <w:b/>
          <w:bCs/>
          <w:sz w:val="18"/>
          <w:szCs w:val="18"/>
        </w:rPr>
        <w:t>e</w:t>
      </w:r>
      <w:r w:rsidRPr="00391B02">
        <w:rPr>
          <w:rFonts w:ascii="Arial Narrow" w:hAnsi="Arial Narrow" w:cs="Arial Narrow"/>
          <w:b/>
          <w:bCs/>
          <w:spacing w:val="-1"/>
          <w:sz w:val="18"/>
          <w:szCs w:val="18"/>
        </w:rPr>
        <w:t xml:space="preserve"> Rat</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n</w:t>
      </w:r>
      <w:r w:rsidRPr="00391B02">
        <w:rPr>
          <w:rFonts w:ascii="Arial Narrow" w:hAnsi="Arial Narrow" w:cs="Arial Narrow"/>
          <w:b/>
          <w:bCs/>
          <w:sz w:val="18"/>
          <w:szCs w:val="18"/>
        </w:rPr>
        <w:t>g</w:t>
      </w:r>
      <w:r w:rsidRPr="00391B02">
        <w:rPr>
          <w:rFonts w:ascii="Arial Narrow" w:hAnsi="Arial Narrow" w:cs="Arial Narrow"/>
          <w:b/>
          <w:bCs/>
          <w:spacing w:val="1"/>
          <w:sz w:val="18"/>
          <w:szCs w:val="18"/>
        </w:rPr>
        <w:t xml:space="preserve"> </w:t>
      </w:r>
      <w:r w:rsidRPr="00391B02">
        <w:rPr>
          <w:rFonts w:ascii="Arial Narrow" w:hAnsi="Arial Narrow" w:cs="Arial Narrow"/>
          <w:b/>
          <w:bCs/>
          <w:sz w:val="18"/>
          <w:szCs w:val="18"/>
        </w:rPr>
        <w:t>B</w:t>
      </w:r>
    </w:p>
    <w:p w14:paraId="0BF8BD29" w14:textId="77777777" w:rsidR="00391B02" w:rsidRPr="00391B02" w:rsidRDefault="00391B02" w:rsidP="00391B02">
      <w:pPr>
        <w:widowControl w:val="0"/>
        <w:autoSpaceDE w:val="0"/>
        <w:autoSpaceDN w:val="0"/>
        <w:adjustRightInd w:val="0"/>
        <w:spacing w:before="6" w:line="200" w:lineRule="exact"/>
        <w:jc w:val="center"/>
        <w:rPr>
          <w:rFonts w:ascii="Arial Narrow" w:hAnsi="Arial Narrow" w:cs="Arial Narrow"/>
          <w:sz w:val="18"/>
          <w:szCs w:val="18"/>
        </w:rPr>
      </w:pPr>
    </w:p>
    <w:p w14:paraId="607D87BD" w14:textId="77777777" w:rsidR="00391B02" w:rsidRPr="00391B02" w:rsidRDefault="00391B02" w:rsidP="00391B02">
      <w:pPr>
        <w:widowControl w:val="0"/>
        <w:autoSpaceDE w:val="0"/>
        <w:autoSpaceDN w:val="0"/>
        <w:adjustRightInd w:val="0"/>
        <w:ind w:right="4226"/>
        <w:rPr>
          <w:rFonts w:ascii="Arial Narrow" w:hAnsi="Arial Narrow" w:cs="Arial Narrow"/>
          <w:sz w:val="18"/>
          <w:szCs w:val="18"/>
        </w:rPr>
      </w:pPr>
      <w:r w:rsidRPr="00391B02">
        <w:rPr>
          <w:rFonts w:ascii="Arial Narrow" w:hAnsi="Arial Narrow" w:cs="Arial Narrow"/>
          <w:b/>
          <w:bCs/>
          <w:sz w:val="18"/>
          <w:szCs w:val="18"/>
        </w:rPr>
        <w:t>P</w:t>
      </w:r>
      <w:r w:rsidRPr="00391B02">
        <w:rPr>
          <w:rFonts w:ascii="Arial Narrow" w:hAnsi="Arial Narrow" w:cs="Arial Narrow"/>
          <w:b/>
          <w:bCs/>
          <w:spacing w:val="-1"/>
          <w:sz w:val="18"/>
          <w:szCs w:val="18"/>
        </w:rPr>
        <w:t>e</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f</w:t>
      </w:r>
      <w:r w:rsidRPr="00391B02">
        <w:rPr>
          <w:rFonts w:ascii="Arial Narrow" w:hAnsi="Arial Narrow" w:cs="Arial Narrow"/>
          <w:b/>
          <w:bCs/>
          <w:spacing w:val="1"/>
          <w:sz w:val="18"/>
          <w:szCs w:val="18"/>
        </w:rPr>
        <w:t>o</w:t>
      </w:r>
      <w:r w:rsidRPr="00391B02">
        <w:rPr>
          <w:rFonts w:ascii="Arial Narrow" w:hAnsi="Arial Narrow" w:cs="Arial Narrow"/>
          <w:b/>
          <w:bCs/>
          <w:sz w:val="18"/>
          <w:szCs w:val="18"/>
        </w:rPr>
        <w:t>r</w:t>
      </w:r>
      <w:r w:rsidRPr="00391B02">
        <w:rPr>
          <w:rFonts w:ascii="Arial Narrow" w:hAnsi="Arial Narrow" w:cs="Arial Narrow"/>
          <w:b/>
          <w:bCs/>
          <w:spacing w:val="1"/>
          <w:sz w:val="18"/>
          <w:szCs w:val="18"/>
        </w:rPr>
        <w:t>m</w:t>
      </w:r>
      <w:r w:rsidRPr="00391B02">
        <w:rPr>
          <w:rFonts w:ascii="Arial Narrow" w:hAnsi="Arial Narrow" w:cs="Arial Narrow"/>
          <w:b/>
          <w:bCs/>
          <w:spacing w:val="-1"/>
          <w:sz w:val="18"/>
          <w:szCs w:val="18"/>
        </w:rPr>
        <w:t>a</w:t>
      </w:r>
      <w:r w:rsidRPr="00391B02">
        <w:rPr>
          <w:rFonts w:ascii="Arial Narrow" w:hAnsi="Arial Narrow" w:cs="Arial Narrow"/>
          <w:b/>
          <w:bCs/>
          <w:spacing w:val="1"/>
          <w:sz w:val="18"/>
          <w:szCs w:val="18"/>
        </w:rPr>
        <w:t>n</w:t>
      </w:r>
      <w:r w:rsidRPr="00391B02">
        <w:rPr>
          <w:rFonts w:ascii="Arial Narrow" w:hAnsi="Arial Narrow" w:cs="Arial Narrow"/>
          <w:b/>
          <w:bCs/>
          <w:spacing w:val="-1"/>
          <w:sz w:val="18"/>
          <w:szCs w:val="18"/>
        </w:rPr>
        <w:t>ce Rat</w:t>
      </w:r>
      <w:r w:rsidRPr="00391B02">
        <w:rPr>
          <w:rFonts w:ascii="Arial Narrow" w:hAnsi="Arial Narrow" w:cs="Arial Narrow"/>
          <w:b/>
          <w:bCs/>
          <w:sz w:val="18"/>
          <w:szCs w:val="18"/>
        </w:rPr>
        <w:t>i</w:t>
      </w:r>
      <w:r w:rsidRPr="00391B02">
        <w:rPr>
          <w:rFonts w:ascii="Arial Narrow" w:hAnsi="Arial Narrow" w:cs="Arial Narrow"/>
          <w:b/>
          <w:bCs/>
          <w:spacing w:val="1"/>
          <w:sz w:val="18"/>
          <w:szCs w:val="18"/>
        </w:rPr>
        <w:t>n</w:t>
      </w:r>
      <w:r w:rsidRPr="00391B02">
        <w:rPr>
          <w:rFonts w:ascii="Arial Narrow" w:hAnsi="Arial Narrow" w:cs="Arial Narrow"/>
          <w:b/>
          <w:bCs/>
          <w:sz w:val="18"/>
          <w:szCs w:val="18"/>
        </w:rPr>
        <w:t>g</w:t>
      </w:r>
    </w:p>
    <w:tbl>
      <w:tblPr>
        <w:tblW w:w="0" w:type="auto"/>
        <w:jc w:val="center"/>
        <w:tblLayout w:type="fixed"/>
        <w:tblCellMar>
          <w:left w:w="0" w:type="dxa"/>
          <w:right w:w="0" w:type="dxa"/>
        </w:tblCellMar>
        <w:tblLook w:val="0000" w:firstRow="0" w:lastRow="0" w:firstColumn="0" w:lastColumn="0" w:noHBand="0" w:noVBand="0"/>
      </w:tblPr>
      <w:tblGrid>
        <w:gridCol w:w="4680"/>
        <w:gridCol w:w="4860"/>
      </w:tblGrid>
      <w:tr w:rsidR="00391B02" w:rsidRPr="00391B02" w14:paraId="73569BB0" w14:textId="77777777" w:rsidTr="00FE464D">
        <w:trPr>
          <w:trHeight w:hRule="exact" w:val="21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00"/>
          </w:tcPr>
          <w:p w14:paraId="4ACD4031" w14:textId="77777777" w:rsidR="00391B02" w:rsidRPr="00391B02" w:rsidRDefault="00391B02" w:rsidP="00FE464D">
            <w:pPr>
              <w:widowControl w:val="0"/>
              <w:autoSpaceDE w:val="0"/>
              <w:autoSpaceDN w:val="0"/>
              <w:adjustRightInd w:val="0"/>
              <w:spacing w:line="204" w:lineRule="exact"/>
              <w:ind w:left="1881" w:right="1314"/>
              <w:jc w:val="center"/>
              <w:rPr>
                <w:rFonts w:ascii="Arial Narrow" w:hAnsi="Arial Narrow"/>
                <w:sz w:val="18"/>
                <w:szCs w:val="18"/>
              </w:rPr>
            </w:pPr>
            <w:r w:rsidRPr="00391B02">
              <w:rPr>
                <w:rFonts w:ascii="Arial Narrow" w:hAnsi="Arial Narrow" w:cs="Arial Narrow"/>
                <w:sz w:val="18"/>
                <w:szCs w:val="18"/>
              </w:rPr>
              <w:t>Total P</w:t>
            </w:r>
            <w:r w:rsidRPr="00391B02">
              <w:rPr>
                <w:rFonts w:ascii="Arial Narrow" w:hAnsi="Arial Narrow" w:cs="Arial Narrow"/>
                <w:spacing w:val="-1"/>
                <w:sz w:val="18"/>
                <w:szCs w:val="18"/>
              </w:rPr>
              <w:t>o</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w:t>
            </w:r>
            <w:r w:rsidRPr="00391B02">
              <w:rPr>
                <w:rFonts w:ascii="Arial Narrow" w:hAnsi="Arial Narrow" w:cs="Arial Narrow"/>
                <w:sz w:val="18"/>
                <w:szCs w:val="18"/>
              </w:rPr>
              <w:t>ts G</w:t>
            </w:r>
            <w:r w:rsidRPr="00391B02">
              <w:rPr>
                <w:rFonts w:ascii="Arial Narrow" w:hAnsi="Arial Narrow" w:cs="Arial Narrow"/>
                <w:spacing w:val="1"/>
                <w:sz w:val="18"/>
                <w:szCs w:val="18"/>
              </w:rPr>
              <w:t>iv</w:t>
            </w:r>
            <w:r w:rsidRPr="00391B02">
              <w:rPr>
                <w:rFonts w:ascii="Arial Narrow" w:hAnsi="Arial Narrow" w:cs="Arial Narrow"/>
                <w:spacing w:val="-1"/>
                <w:sz w:val="18"/>
                <w:szCs w:val="18"/>
              </w:rPr>
              <w:t>en</w:t>
            </w:r>
          </w:p>
        </w:tc>
        <w:tc>
          <w:tcPr>
            <w:tcW w:w="4860" w:type="dxa"/>
            <w:tcBorders>
              <w:top w:val="single" w:sz="4" w:space="0" w:color="000000"/>
              <w:left w:val="single" w:sz="4" w:space="0" w:color="000000"/>
              <w:bottom w:val="single" w:sz="4" w:space="0" w:color="000000"/>
              <w:right w:val="single" w:sz="4" w:space="0" w:color="000000"/>
            </w:tcBorders>
            <w:shd w:val="clear" w:color="auto" w:fill="FFFF00"/>
          </w:tcPr>
          <w:p w14:paraId="3F246C2C" w14:textId="77777777" w:rsidR="00391B02" w:rsidRPr="00391B02" w:rsidRDefault="00391B02" w:rsidP="00FE464D">
            <w:pPr>
              <w:widowControl w:val="0"/>
              <w:autoSpaceDE w:val="0"/>
              <w:autoSpaceDN w:val="0"/>
              <w:adjustRightInd w:val="0"/>
              <w:spacing w:line="204" w:lineRule="exact"/>
              <w:ind w:left="2176" w:right="2161"/>
              <w:jc w:val="center"/>
              <w:rPr>
                <w:rFonts w:ascii="Arial Narrow" w:hAnsi="Arial Narrow"/>
                <w:sz w:val="18"/>
                <w:szCs w:val="18"/>
              </w:rPr>
            </w:pPr>
            <w:r w:rsidRPr="00391B02">
              <w:rPr>
                <w:rFonts w:ascii="Arial Narrow" w:hAnsi="Arial Narrow" w:cs="Arial Narrow"/>
                <w:spacing w:val="-1"/>
                <w:sz w:val="18"/>
                <w:szCs w:val="18"/>
              </w:rPr>
              <w:t>Grade</w:t>
            </w:r>
          </w:p>
        </w:tc>
      </w:tr>
      <w:tr w:rsidR="00391B02" w:rsidRPr="00391B02" w14:paraId="5970A7A7" w14:textId="77777777" w:rsidTr="00FE464D">
        <w:trPr>
          <w:trHeight w:hRule="exact" w:val="218"/>
          <w:jc w:val="center"/>
        </w:trPr>
        <w:tc>
          <w:tcPr>
            <w:tcW w:w="4680" w:type="dxa"/>
            <w:tcBorders>
              <w:top w:val="single" w:sz="4" w:space="0" w:color="000000"/>
              <w:left w:val="single" w:sz="4" w:space="0" w:color="000000"/>
              <w:bottom w:val="single" w:sz="4" w:space="0" w:color="000000"/>
              <w:right w:val="single" w:sz="4" w:space="0" w:color="000000"/>
            </w:tcBorders>
          </w:tcPr>
          <w:p w14:paraId="5C9FA89F" w14:textId="77777777" w:rsidR="00391B02" w:rsidRPr="00391B02" w:rsidRDefault="00391B02" w:rsidP="00FE464D">
            <w:pPr>
              <w:widowControl w:val="0"/>
              <w:autoSpaceDE w:val="0"/>
              <w:autoSpaceDN w:val="0"/>
              <w:adjustRightInd w:val="0"/>
              <w:spacing w:line="206" w:lineRule="exact"/>
              <w:ind w:left="2029" w:right="1314"/>
              <w:jc w:val="center"/>
              <w:rPr>
                <w:rFonts w:ascii="Arial Narrow" w:hAnsi="Arial Narrow"/>
                <w:sz w:val="18"/>
                <w:szCs w:val="18"/>
              </w:rPr>
            </w:pPr>
            <w:r w:rsidRPr="00391B02">
              <w:rPr>
                <w:rFonts w:ascii="Arial Narrow" w:hAnsi="Arial Narrow" w:cs="Arial Narrow"/>
                <w:spacing w:val="-1"/>
                <w:sz w:val="18"/>
                <w:szCs w:val="18"/>
              </w:rPr>
              <w:t>100-150</w:t>
            </w:r>
          </w:p>
        </w:tc>
        <w:tc>
          <w:tcPr>
            <w:tcW w:w="4860" w:type="dxa"/>
            <w:tcBorders>
              <w:top w:val="single" w:sz="4" w:space="0" w:color="000000"/>
              <w:left w:val="single" w:sz="4" w:space="0" w:color="000000"/>
              <w:bottom w:val="single" w:sz="4" w:space="0" w:color="000000"/>
              <w:right w:val="single" w:sz="4" w:space="0" w:color="000000"/>
            </w:tcBorders>
          </w:tcPr>
          <w:p w14:paraId="7414B500" w14:textId="77777777" w:rsidR="00391B02" w:rsidRPr="00391B02" w:rsidRDefault="00391B02" w:rsidP="00FE464D">
            <w:pPr>
              <w:widowControl w:val="0"/>
              <w:autoSpaceDE w:val="0"/>
              <w:autoSpaceDN w:val="0"/>
              <w:adjustRightInd w:val="0"/>
              <w:spacing w:line="206" w:lineRule="exact"/>
              <w:ind w:left="2041" w:right="2025"/>
              <w:jc w:val="center"/>
              <w:rPr>
                <w:rFonts w:ascii="Arial Narrow" w:hAnsi="Arial Narrow"/>
                <w:sz w:val="18"/>
                <w:szCs w:val="18"/>
              </w:rPr>
            </w:pPr>
            <w:r w:rsidRPr="00391B02">
              <w:rPr>
                <w:rFonts w:ascii="Arial Narrow" w:hAnsi="Arial Narrow" w:cs="Arial Narrow"/>
                <w:sz w:val="18"/>
                <w:szCs w:val="18"/>
              </w:rPr>
              <w:t>A</w:t>
            </w:r>
          </w:p>
        </w:tc>
      </w:tr>
      <w:tr w:rsidR="00391B02" w:rsidRPr="00391B02" w14:paraId="5213A041" w14:textId="77777777" w:rsidTr="00FE464D">
        <w:trPr>
          <w:trHeight w:hRule="exact" w:val="216"/>
          <w:jc w:val="center"/>
        </w:trPr>
        <w:tc>
          <w:tcPr>
            <w:tcW w:w="4680" w:type="dxa"/>
            <w:tcBorders>
              <w:top w:val="single" w:sz="4" w:space="0" w:color="000000"/>
              <w:left w:val="single" w:sz="4" w:space="0" w:color="000000"/>
              <w:bottom w:val="single" w:sz="4" w:space="0" w:color="000000"/>
              <w:right w:val="single" w:sz="4" w:space="0" w:color="000000"/>
            </w:tcBorders>
          </w:tcPr>
          <w:p w14:paraId="51DC85D0" w14:textId="77777777" w:rsidR="00391B02" w:rsidRPr="00391B02" w:rsidRDefault="00391B02" w:rsidP="00FE464D">
            <w:pPr>
              <w:widowControl w:val="0"/>
              <w:autoSpaceDE w:val="0"/>
              <w:autoSpaceDN w:val="0"/>
              <w:adjustRightInd w:val="0"/>
              <w:spacing w:line="204" w:lineRule="exact"/>
              <w:ind w:left="2070" w:right="1314"/>
              <w:jc w:val="center"/>
              <w:rPr>
                <w:rFonts w:ascii="Arial Narrow" w:hAnsi="Arial Narrow"/>
                <w:sz w:val="18"/>
                <w:szCs w:val="18"/>
              </w:rPr>
            </w:pPr>
            <w:r w:rsidRPr="00391B02">
              <w:rPr>
                <w:rFonts w:ascii="Arial Narrow" w:hAnsi="Arial Narrow" w:cs="Arial Narrow"/>
                <w:spacing w:val="-1"/>
                <w:sz w:val="18"/>
                <w:szCs w:val="18"/>
              </w:rPr>
              <w:t>85-99</w:t>
            </w:r>
          </w:p>
        </w:tc>
        <w:tc>
          <w:tcPr>
            <w:tcW w:w="4860" w:type="dxa"/>
            <w:tcBorders>
              <w:top w:val="single" w:sz="4" w:space="0" w:color="000000"/>
              <w:left w:val="single" w:sz="4" w:space="0" w:color="000000"/>
              <w:bottom w:val="single" w:sz="4" w:space="0" w:color="000000"/>
              <w:right w:val="single" w:sz="4" w:space="0" w:color="000000"/>
            </w:tcBorders>
          </w:tcPr>
          <w:p w14:paraId="140655BB" w14:textId="77777777" w:rsidR="00391B02" w:rsidRPr="00391B02" w:rsidRDefault="00391B02" w:rsidP="00FE464D">
            <w:pPr>
              <w:widowControl w:val="0"/>
              <w:autoSpaceDE w:val="0"/>
              <w:autoSpaceDN w:val="0"/>
              <w:adjustRightInd w:val="0"/>
              <w:spacing w:line="204" w:lineRule="exact"/>
              <w:ind w:left="2005" w:right="1986"/>
              <w:jc w:val="center"/>
              <w:rPr>
                <w:rFonts w:ascii="Arial Narrow" w:hAnsi="Arial Narrow"/>
                <w:sz w:val="18"/>
                <w:szCs w:val="18"/>
              </w:rPr>
            </w:pPr>
            <w:r w:rsidRPr="00391B02">
              <w:rPr>
                <w:rFonts w:ascii="Arial Narrow" w:hAnsi="Arial Narrow" w:cs="Arial Narrow"/>
                <w:sz w:val="18"/>
                <w:szCs w:val="18"/>
              </w:rPr>
              <w:t>B</w:t>
            </w:r>
          </w:p>
        </w:tc>
      </w:tr>
      <w:tr w:rsidR="00391B02" w:rsidRPr="00391B02" w14:paraId="72FCB777" w14:textId="77777777" w:rsidTr="00FE464D">
        <w:trPr>
          <w:trHeight w:hRule="exact" w:val="216"/>
          <w:jc w:val="center"/>
        </w:trPr>
        <w:tc>
          <w:tcPr>
            <w:tcW w:w="4680" w:type="dxa"/>
            <w:tcBorders>
              <w:top w:val="single" w:sz="4" w:space="0" w:color="000000"/>
              <w:left w:val="single" w:sz="4" w:space="0" w:color="000000"/>
              <w:bottom w:val="single" w:sz="4" w:space="0" w:color="000000"/>
              <w:right w:val="single" w:sz="4" w:space="0" w:color="000000"/>
            </w:tcBorders>
          </w:tcPr>
          <w:p w14:paraId="55F7B5BA" w14:textId="77777777" w:rsidR="00391B02" w:rsidRPr="00391B02" w:rsidRDefault="00391B02" w:rsidP="00FE464D">
            <w:pPr>
              <w:widowControl w:val="0"/>
              <w:autoSpaceDE w:val="0"/>
              <w:autoSpaceDN w:val="0"/>
              <w:adjustRightInd w:val="0"/>
              <w:spacing w:line="204" w:lineRule="exact"/>
              <w:ind w:left="2070" w:right="1314"/>
              <w:jc w:val="center"/>
              <w:rPr>
                <w:rFonts w:ascii="Arial Narrow" w:hAnsi="Arial Narrow"/>
                <w:sz w:val="18"/>
                <w:szCs w:val="18"/>
              </w:rPr>
            </w:pPr>
            <w:r w:rsidRPr="00391B02">
              <w:rPr>
                <w:rFonts w:ascii="Arial Narrow" w:hAnsi="Arial Narrow" w:cs="Arial Narrow"/>
                <w:spacing w:val="-1"/>
                <w:sz w:val="18"/>
                <w:szCs w:val="18"/>
              </w:rPr>
              <w:t>70-84</w:t>
            </w:r>
          </w:p>
        </w:tc>
        <w:tc>
          <w:tcPr>
            <w:tcW w:w="4860" w:type="dxa"/>
            <w:tcBorders>
              <w:top w:val="single" w:sz="4" w:space="0" w:color="000000"/>
              <w:left w:val="single" w:sz="4" w:space="0" w:color="000000"/>
              <w:bottom w:val="single" w:sz="4" w:space="0" w:color="000000"/>
              <w:right w:val="single" w:sz="4" w:space="0" w:color="000000"/>
            </w:tcBorders>
          </w:tcPr>
          <w:p w14:paraId="1B0391CA" w14:textId="77777777" w:rsidR="00391B02" w:rsidRPr="00391B02" w:rsidRDefault="00391B02" w:rsidP="00FE464D">
            <w:pPr>
              <w:widowControl w:val="0"/>
              <w:autoSpaceDE w:val="0"/>
              <w:autoSpaceDN w:val="0"/>
              <w:adjustRightInd w:val="0"/>
              <w:spacing w:line="204" w:lineRule="exact"/>
              <w:ind w:left="2075" w:right="2058"/>
              <w:jc w:val="center"/>
              <w:rPr>
                <w:rFonts w:ascii="Arial Narrow" w:hAnsi="Arial Narrow"/>
                <w:sz w:val="18"/>
                <w:szCs w:val="18"/>
              </w:rPr>
            </w:pPr>
            <w:r w:rsidRPr="00391B02">
              <w:rPr>
                <w:rFonts w:ascii="Arial Narrow" w:hAnsi="Arial Narrow" w:cs="Arial Narrow"/>
                <w:sz w:val="18"/>
                <w:szCs w:val="18"/>
              </w:rPr>
              <w:t>C</w:t>
            </w:r>
          </w:p>
        </w:tc>
      </w:tr>
      <w:tr w:rsidR="00391B02" w:rsidRPr="00391B02" w14:paraId="0214D86C" w14:textId="77777777" w:rsidTr="00FE464D">
        <w:trPr>
          <w:trHeight w:hRule="exact" w:val="216"/>
          <w:jc w:val="center"/>
        </w:trPr>
        <w:tc>
          <w:tcPr>
            <w:tcW w:w="4680" w:type="dxa"/>
            <w:tcBorders>
              <w:top w:val="single" w:sz="4" w:space="0" w:color="000000"/>
              <w:left w:val="single" w:sz="4" w:space="0" w:color="000000"/>
              <w:bottom w:val="single" w:sz="4" w:space="0" w:color="000000"/>
              <w:right w:val="single" w:sz="4" w:space="0" w:color="000000"/>
            </w:tcBorders>
          </w:tcPr>
          <w:p w14:paraId="64173C33" w14:textId="77777777" w:rsidR="00391B02" w:rsidRPr="00391B02" w:rsidRDefault="00391B02" w:rsidP="00FE464D">
            <w:pPr>
              <w:widowControl w:val="0"/>
              <w:autoSpaceDE w:val="0"/>
              <w:autoSpaceDN w:val="0"/>
              <w:adjustRightInd w:val="0"/>
              <w:spacing w:line="204" w:lineRule="exact"/>
              <w:ind w:left="2111" w:right="1314"/>
              <w:jc w:val="center"/>
              <w:rPr>
                <w:rFonts w:ascii="Arial Narrow" w:hAnsi="Arial Narrow"/>
                <w:sz w:val="18"/>
                <w:szCs w:val="18"/>
              </w:rPr>
            </w:pPr>
            <w:r w:rsidRPr="00391B02">
              <w:rPr>
                <w:rFonts w:ascii="Arial Narrow" w:hAnsi="Arial Narrow" w:cs="Arial Narrow"/>
                <w:sz w:val="18"/>
                <w:szCs w:val="18"/>
              </w:rPr>
              <w:t>50-69</w:t>
            </w:r>
          </w:p>
        </w:tc>
        <w:tc>
          <w:tcPr>
            <w:tcW w:w="4860" w:type="dxa"/>
            <w:tcBorders>
              <w:top w:val="single" w:sz="4" w:space="0" w:color="000000"/>
              <w:left w:val="single" w:sz="4" w:space="0" w:color="000000"/>
              <w:bottom w:val="single" w:sz="4" w:space="0" w:color="000000"/>
              <w:right w:val="single" w:sz="4" w:space="0" w:color="000000"/>
            </w:tcBorders>
          </w:tcPr>
          <w:p w14:paraId="6A6D66FD" w14:textId="77777777" w:rsidR="00391B02" w:rsidRPr="00391B02" w:rsidRDefault="00391B02" w:rsidP="00FE464D">
            <w:pPr>
              <w:widowControl w:val="0"/>
              <w:autoSpaceDE w:val="0"/>
              <w:autoSpaceDN w:val="0"/>
              <w:adjustRightInd w:val="0"/>
              <w:spacing w:line="204" w:lineRule="exact"/>
              <w:ind w:left="2001" w:right="1983"/>
              <w:jc w:val="center"/>
              <w:rPr>
                <w:rFonts w:ascii="Arial Narrow" w:hAnsi="Arial Narrow"/>
                <w:sz w:val="18"/>
                <w:szCs w:val="18"/>
              </w:rPr>
            </w:pPr>
            <w:r w:rsidRPr="00391B02">
              <w:rPr>
                <w:rFonts w:ascii="Arial Narrow" w:hAnsi="Arial Narrow" w:cs="Arial Narrow"/>
                <w:spacing w:val="1"/>
                <w:sz w:val="18"/>
                <w:szCs w:val="18"/>
              </w:rPr>
              <w:t>*D</w:t>
            </w:r>
          </w:p>
        </w:tc>
      </w:tr>
      <w:tr w:rsidR="00391B02" w:rsidRPr="00391B02" w14:paraId="2B3B4D7A" w14:textId="77777777" w:rsidTr="00FE464D">
        <w:trPr>
          <w:trHeight w:hRule="exact" w:val="216"/>
          <w:jc w:val="center"/>
        </w:trPr>
        <w:tc>
          <w:tcPr>
            <w:tcW w:w="4680" w:type="dxa"/>
            <w:tcBorders>
              <w:top w:val="single" w:sz="4" w:space="0" w:color="000000"/>
              <w:left w:val="single" w:sz="4" w:space="0" w:color="000000"/>
              <w:bottom w:val="single" w:sz="4" w:space="0" w:color="000000"/>
              <w:right w:val="single" w:sz="4" w:space="0" w:color="000000"/>
            </w:tcBorders>
          </w:tcPr>
          <w:p w14:paraId="74BF58E9" w14:textId="77777777" w:rsidR="00391B02" w:rsidRPr="00391B02" w:rsidRDefault="00391B02" w:rsidP="00FE464D">
            <w:pPr>
              <w:widowControl w:val="0"/>
              <w:autoSpaceDE w:val="0"/>
              <w:autoSpaceDN w:val="0"/>
              <w:adjustRightInd w:val="0"/>
              <w:spacing w:line="204" w:lineRule="exact"/>
              <w:ind w:left="2111" w:right="1314"/>
              <w:jc w:val="center"/>
              <w:rPr>
                <w:rFonts w:ascii="Arial Narrow" w:hAnsi="Arial Narrow" w:cs="Arial Narrow"/>
                <w:sz w:val="18"/>
                <w:szCs w:val="18"/>
              </w:rPr>
            </w:pPr>
            <w:r w:rsidRPr="00391B02">
              <w:rPr>
                <w:rFonts w:ascii="Arial Narrow" w:hAnsi="Arial Narrow" w:cs="Arial Narrow"/>
                <w:sz w:val="18"/>
                <w:szCs w:val="18"/>
              </w:rPr>
              <w:t>&lt;50</w:t>
            </w:r>
          </w:p>
        </w:tc>
        <w:tc>
          <w:tcPr>
            <w:tcW w:w="4860" w:type="dxa"/>
            <w:tcBorders>
              <w:top w:val="single" w:sz="4" w:space="0" w:color="000000"/>
              <w:left w:val="single" w:sz="4" w:space="0" w:color="000000"/>
              <w:bottom w:val="single" w:sz="4" w:space="0" w:color="000000"/>
              <w:right w:val="single" w:sz="4" w:space="0" w:color="000000"/>
            </w:tcBorders>
          </w:tcPr>
          <w:p w14:paraId="6BC2CCE5" w14:textId="77777777" w:rsidR="00391B02" w:rsidRPr="00391B02" w:rsidRDefault="00391B02" w:rsidP="00FE464D">
            <w:pPr>
              <w:widowControl w:val="0"/>
              <w:autoSpaceDE w:val="0"/>
              <w:autoSpaceDN w:val="0"/>
              <w:adjustRightInd w:val="0"/>
              <w:spacing w:line="204" w:lineRule="exact"/>
              <w:ind w:left="2001" w:right="1983"/>
              <w:jc w:val="center"/>
              <w:rPr>
                <w:rFonts w:ascii="Arial Narrow" w:hAnsi="Arial Narrow" w:cs="Arial Narrow"/>
                <w:spacing w:val="1"/>
                <w:sz w:val="18"/>
                <w:szCs w:val="18"/>
              </w:rPr>
            </w:pPr>
            <w:r w:rsidRPr="00391B02">
              <w:rPr>
                <w:rFonts w:ascii="Arial Narrow" w:hAnsi="Arial Narrow" w:cs="Arial Narrow"/>
                <w:spacing w:val="1"/>
                <w:sz w:val="18"/>
                <w:szCs w:val="18"/>
              </w:rPr>
              <w:t>*F</w:t>
            </w:r>
          </w:p>
        </w:tc>
      </w:tr>
    </w:tbl>
    <w:p w14:paraId="3D72ACA0" w14:textId="0A125BFF" w:rsidR="00391B02" w:rsidRPr="00391B02" w:rsidRDefault="00391B02" w:rsidP="00391B02">
      <w:pPr>
        <w:widowControl w:val="0"/>
        <w:autoSpaceDE w:val="0"/>
        <w:autoSpaceDN w:val="0"/>
        <w:adjustRightInd w:val="0"/>
        <w:spacing w:before="7" w:line="200" w:lineRule="exact"/>
        <w:rPr>
          <w:rFonts w:ascii="Arial Narrow" w:hAnsi="Arial Narrow"/>
          <w:sz w:val="18"/>
          <w:szCs w:val="18"/>
        </w:rPr>
      </w:pPr>
      <w:r w:rsidRPr="00391B02">
        <w:rPr>
          <w:rFonts w:ascii="Arial Narrow" w:hAnsi="Arial Narrow"/>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1892"/>
        <w:gridCol w:w="7648"/>
      </w:tblGrid>
      <w:tr w:rsidR="00391B02" w:rsidRPr="00391B02" w14:paraId="27A22E2B" w14:textId="77777777" w:rsidTr="00FE464D">
        <w:trPr>
          <w:trHeight w:hRule="exact" w:val="192"/>
          <w:jc w:val="center"/>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FFFF00"/>
          </w:tcPr>
          <w:p w14:paraId="73553A15" w14:textId="77777777" w:rsidR="00391B02" w:rsidRPr="00391B02" w:rsidRDefault="00391B02" w:rsidP="00FE464D">
            <w:pPr>
              <w:widowControl w:val="0"/>
              <w:autoSpaceDE w:val="0"/>
              <w:autoSpaceDN w:val="0"/>
              <w:adjustRightInd w:val="0"/>
              <w:spacing w:line="179" w:lineRule="exact"/>
              <w:ind w:left="2196" w:right="2484"/>
              <w:jc w:val="center"/>
              <w:rPr>
                <w:rFonts w:ascii="Arial Narrow" w:hAnsi="Arial Narrow"/>
                <w:sz w:val="18"/>
                <w:szCs w:val="18"/>
              </w:rPr>
            </w:pPr>
            <w:r w:rsidRPr="00391B02">
              <w:rPr>
                <w:rFonts w:ascii="Arial Narrow" w:hAnsi="Arial Narrow" w:cs="Arial Narrow"/>
                <w:b/>
                <w:bCs/>
                <w:spacing w:val="1"/>
                <w:sz w:val="18"/>
                <w:szCs w:val="18"/>
              </w:rPr>
              <w:t>*P</w:t>
            </w:r>
            <w:r w:rsidRPr="00391B02">
              <w:rPr>
                <w:rFonts w:ascii="Arial Narrow" w:hAnsi="Arial Narrow" w:cs="Arial Narrow"/>
                <w:b/>
                <w:bCs/>
                <w:spacing w:val="-1"/>
                <w:sz w:val="18"/>
                <w:szCs w:val="18"/>
              </w:rPr>
              <w:t>r</w:t>
            </w:r>
            <w:r w:rsidRPr="00391B02">
              <w:rPr>
                <w:rFonts w:ascii="Arial Narrow" w:hAnsi="Arial Narrow" w:cs="Arial Narrow"/>
                <w:b/>
                <w:bCs/>
                <w:spacing w:val="1"/>
                <w:sz w:val="18"/>
                <w:szCs w:val="18"/>
              </w:rPr>
              <w:t>og</w:t>
            </w:r>
            <w:r w:rsidRPr="00391B02">
              <w:rPr>
                <w:rFonts w:ascii="Arial Narrow" w:hAnsi="Arial Narrow" w:cs="Arial Narrow"/>
                <w:b/>
                <w:bCs/>
                <w:spacing w:val="-3"/>
                <w:sz w:val="18"/>
                <w:szCs w:val="18"/>
              </w:rPr>
              <w:t>r</w:t>
            </w:r>
            <w:r w:rsidRPr="00391B02">
              <w:rPr>
                <w:rFonts w:ascii="Arial Narrow" w:hAnsi="Arial Narrow" w:cs="Arial Narrow"/>
                <w:b/>
                <w:bCs/>
                <w:spacing w:val="1"/>
                <w:sz w:val="18"/>
                <w:szCs w:val="18"/>
              </w:rPr>
              <w:t>a</w:t>
            </w:r>
            <w:r w:rsidRPr="00391B02">
              <w:rPr>
                <w:rFonts w:ascii="Arial Narrow" w:hAnsi="Arial Narrow" w:cs="Arial Narrow"/>
                <w:b/>
                <w:bCs/>
                <w:sz w:val="18"/>
                <w:szCs w:val="18"/>
              </w:rPr>
              <w:t xml:space="preserve">m </w:t>
            </w:r>
            <w:r w:rsidRPr="00391B02">
              <w:rPr>
                <w:rFonts w:ascii="Arial Narrow" w:hAnsi="Arial Narrow" w:cs="Arial Narrow"/>
                <w:b/>
                <w:bCs/>
                <w:spacing w:val="-1"/>
                <w:sz w:val="18"/>
                <w:szCs w:val="18"/>
              </w:rPr>
              <w:t>I</w:t>
            </w:r>
            <w:r w:rsidRPr="00391B02">
              <w:rPr>
                <w:rFonts w:ascii="Arial Narrow" w:hAnsi="Arial Narrow" w:cs="Arial Narrow"/>
                <w:b/>
                <w:bCs/>
                <w:spacing w:val="-2"/>
                <w:sz w:val="18"/>
                <w:szCs w:val="18"/>
              </w:rPr>
              <w:t>m</w:t>
            </w:r>
            <w:r w:rsidRPr="00391B02">
              <w:rPr>
                <w:rFonts w:ascii="Arial Narrow" w:hAnsi="Arial Narrow" w:cs="Arial Narrow"/>
                <w:b/>
                <w:bCs/>
                <w:spacing w:val="1"/>
                <w:sz w:val="18"/>
                <w:szCs w:val="18"/>
              </w:rPr>
              <w:t>p</w:t>
            </w:r>
            <w:r w:rsidRPr="00391B02">
              <w:rPr>
                <w:rFonts w:ascii="Arial Narrow" w:hAnsi="Arial Narrow" w:cs="Arial Narrow"/>
                <w:b/>
                <w:bCs/>
                <w:spacing w:val="-1"/>
                <w:sz w:val="18"/>
                <w:szCs w:val="18"/>
              </w:rPr>
              <w:t>a</w:t>
            </w:r>
            <w:r w:rsidRPr="00391B02">
              <w:rPr>
                <w:rFonts w:ascii="Arial Narrow" w:hAnsi="Arial Narrow" w:cs="Arial Narrow"/>
                <w:b/>
                <w:bCs/>
                <w:spacing w:val="1"/>
                <w:sz w:val="18"/>
                <w:szCs w:val="18"/>
              </w:rPr>
              <w:t>ct</w:t>
            </w:r>
          </w:p>
        </w:tc>
      </w:tr>
      <w:tr w:rsidR="00391B02" w:rsidRPr="00391B02" w14:paraId="4428FEAD" w14:textId="77777777" w:rsidTr="00FE464D">
        <w:trPr>
          <w:trHeight w:val="1437"/>
          <w:jc w:val="center"/>
        </w:trPr>
        <w:tc>
          <w:tcPr>
            <w:tcW w:w="1892" w:type="dxa"/>
            <w:tcBorders>
              <w:top w:val="single" w:sz="4" w:space="0" w:color="000000"/>
              <w:left w:val="single" w:sz="4" w:space="0" w:color="000000"/>
              <w:bottom w:val="single" w:sz="4" w:space="0" w:color="000000"/>
              <w:right w:val="single" w:sz="4" w:space="0" w:color="000000"/>
            </w:tcBorders>
          </w:tcPr>
          <w:p w14:paraId="13D1E8E3" w14:textId="77777777" w:rsidR="00391B02" w:rsidRPr="00391B02" w:rsidRDefault="00391B02" w:rsidP="00FE464D">
            <w:pPr>
              <w:widowControl w:val="0"/>
              <w:autoSpaceDE w:val="0"/>
              <w:autoSpaceDN w:val="0"/>
              <w:adjustRightInd w:val="0"/>
              <w:ind w:left="210" w:right="-20"/>
              <w:rPr>
                <w:rFonts w:ascii="Arial Narrow" w:hAnsi="Arial Narrow"/>
                <w:sz w:val="18"/>
                <w:szCs w:val="18"/>
              </w:rPr>
            </w:pPr>
          </w:p>
          <w:p w14:paraId="76E007F4" w14:textId="77777777" w:rsidR="00391B02" w:rsidRPr="00391B02" w:rsidRDefault="00391B02" w:rsidP="00FE464D">
            <w:pPr>
              <w:widowControl w:val="0"/>
              <w:autoSpaceDE w:val="0"/>
              <w:autoSpaceDN w:val="0"/>
              <w:adjustRightInd w:val="0"/>
              <w:ind w:left="210" w:right="-20"/>
              <w:rPr>
                <w:rFonts w:ascii="Arial Narrow" w:hAnsi="Arial Narrow"/>
                <w:b/>
                <w:sz w:val="18"/>
                <w:szCs w:val="18"/>
              </w:rPr>
            </w:pPr>
            <w:r w:rsidRPr="00391B02">
              <w:rPr>
                <w:rFonts w:ascii="Arial Narrow" w:hAnsi="Arial Narrow"/>
                <w:b/>
                <w:sz w:val="18"/>
                <w:szCs w:val="18"/>
              </w:rPr>
              <w:t>*D or F</w:t>
            </w:r>
          </w:p>
          <w:p w14:paraId="0B9E2463" w14:textId="77777777" w:rsidR="00391B02" w:rsidRPr="00391B02" w:rsidRDefault="00391B02" w:rsidP="00FE464D">
            <w:pPr>
              <w:widowControl w:val="0"/>
              <w:autoSpaceDE w:val="0"/>
              <w:autoSpaceDN w:val="0"/>
              <w:adjustRightInd w:val="0"/>
              <w:ind w:left="210" w:right="-20"/>
              <w:rPr>
                <w:rFonts w:ascii="Arial Narrow" w:hAnsi="Arial Narrow"/>
                <w:b/>
                <w:sz w:val="18"/>
                <w:szCs w:val="18"/>
              </w:rPr>
            </w:pPr>
          </w:p>
          <w:p w14:paraId="4CE6B079" w14:textId="77777777" w:rsidR="00391B02" w:rsidRPr="00391B02" w:rsidRDefault="00391B02" w:rsidP="00FE464D">
            <w:pPr>
              <w:widowControl w:val="0"/>
              <w:autoSpaceDE w:val="0"/>
              <w:autoSpaceDN w:val="0"/>
              <w:adjustRightInd w:val="0"/>
              <w:ind w:left="210" w:right="-20"/>
              <w:rPr>
                <w:rFonts w:ascii="Arial Narrow" w:hAnsi="Arial Narrow"/>
                <w:sz w:val="18"/>
                <w:szCs w:val="18"/>
              </w:rPr>
            </w:pPr>
            <w:r w:rsidRPr="00391B02">
              <w:rPr>
                <w:rFonts w:ascii="Arial Narrow" w:hAnsi="Arial Narrow"/>
                <w:b/>
                <w:sz w:val="18"/>
                <w:szCs w:val="18"/>
              </w:rPr>
              <w:t>*69-0</w:t>
            </w:r>
          </w:p>
        </w:tc>
        <w:tc>
          <w:tcPr>
            <w:tcW w:w="7648" w:type="dxa"/>
            <w:tcBorders>
              <w:top w:val="single" w:sz="4" w:space="0" w:color="000000"/>
              <w:left w:val="single" w:sz="4" w:space="0" w:color="000000"/>
              <w:bottom w:val="single" w:sz="4" w:space="0" w:color="000000"/>
              <w:right w:val="single" w:sz="4" w:space="0" w:color="000000"/>
            </w:tcBorders>
          </w:tcPr>
          <w:p w14:paraId="490CE8E0" w14:textId="77777777" w:rsidR="00391B02" w:rsidRPr="00391B02" w:rsidRDefault="00391B02" w:rsidP="00FE464D">
            <w:pPr>
              <w:widowControl w:val="0"/>
              <w:autoSpaceDE w:val="0"/>
              <w:autoSpaceDN w:val="0"/>
              <w:adjustRightInd w:val="0"/>
              <w:spacing w:before="4" w:line="206" w:lineRule="exact"/>
              <w:ind w:left="100" w:right="92"/>
              <w:rPr>
                <w:rFonts w:ascii="Arial Narrow" w:hAnsi="Arial Narrow" w:cs="Arial Narrow"/>
                <w:spacing w:val="1"/>
                <w:sz w:val="18"/>
                <w:szCs w:val="18"/>
              </w:rPr>
            </w:pPr>
          </w:p>
          <w:p w14:paraId="0F4EA7D4" w14:textId="77777777" w:rsidR="00391B02" w:rsidRPr="00391B02" w:rsidRDefault="00391B02" w:rsidP="00FE464D">
            <w:pPr>
              <w:widowControl w:val="0"/>
              <w:autoSpaceDE w:val="0"/>
              <w:autoSpaceDN w:val="0"/>
              <w:adjustRightInd w:val="0"/>
              <w:spacing w:before="4" w:line="206" w:lineRule="exact"/>
              <w:ind w:left="100" w:right="92"/>
              <w:rPr>
                <w:rFonts w:ascii="Arial Narrow" w:hAnsi="Arial Narrow" w:cs="Arial Narrow"/>
                <w:spacing w:val="1"/>
                <w:sz w:val="18"/>
                <w:szCs w:val="18"/>
              </w:rPr>
            </w:pPr>
          </w:p>
          <w:p w14:paraId="57892A4F" w14:textId="77777777" w:rsidR="00391B02" w:rsidRPr="00391B02" w:rsidRDefault="00391B02" w:rsidP="00FE464D">
            <w:pPr>
              <w:widowControl w:val="0"/>
              <w:autoSpaceDE w:val="0"/>
              <w:autoSpaceDN w:val="0"/>
              <w:adjustRightInd w:val="0"/>
              <w:spacing w:before="4" w:line="206" w:lineRule="exact"/>
              <w:ind w:left="100" w:right="92"/>
              <w:rPr>
                <w:rFonts w:ascii="Arial Narrow" w:hAnsi="Arial Narrow"/>
                <w:sz w:val="18"/>
                <w:szCs w:val="18"/>
              </w:rPr>
            </w:pPr>
            <w:r w:rsidRPr="00391B02">
              <w:rPr>
                <w:rFonts w:ascii="Arial Narrow" w:hAnsi="Arial Narrow" w:cs="Arial Narrow"/>
                <w:spacing w:val="1"/>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p</w:t>
            </w:r>
            <w:r w:rsidRPr="00391B02">
              <w:rPr>
                <w:rFonts w:ascii="Arial Narrow" w:hAnsi="Arial Narrow" w:cs="Arial Narrow"/>
                <w:spacing w:val="1"/>
                <w:sz w:val="18"/>
                <w:szCs w:val="18"/>
              </w:rPr>
              <w:t>r</w:t>
            </w:r>
            <w:r w:rsidRPr="00391B02">
              <w:rPr>
                <w:rFonts w:ascii="Arial Narrow" w:hAnsi="Arial Narrow" w:cs="Arial Narrow"/>
                <w:spacing w:val="-1"/>
                <w:sz w:val="18"/>
                <w:szCs w:val="18"/>
              </w:rPr>
              <w:t>o</w:t>
            </w:r>
            <w:r w:rsidRPr="00391B02">
              <w:rPr>
                <w:rFonts w:ascii="Arial Narrow" w:hAnsi="Arial Narrow" w:cs="Arial Narrow"/>
                <w:spacing w:val="1"/>
                <w:sz w:val="18"/>
                <w:szCs w:val="18"/>
              </w:rPr>
              <w:t>vi</w:t>
            </w:r>
            <w:r w:rsidRPr="00391B02">
              <w:rPr>
                <w:rFonts w:ascii="Arial Narrow" w:hAnsi="Arial Narrow" w:cs="Arial Narrow"/>
                <w:spacing w:val="-1"/>
                <w:sz w:val="18"/>
                <w:szCs w:val="18"/>
              </w:rPr>
              <w:t>de</w:t>
            </w:r>
            <w:r w:rsidRPr="00391B02">
              <w:rPr>
                <w:rFonts w:ascii="Arial Narrow" w:hAnsi="Arial Narrow" w:cs="Arial Narrow"/>
                <w:sz w:val="18"/>
                <w:szCs w:val="18"/>
              </w:rPr>
              <w:t>r</w:t>
            </w:r>
            <w:r w:rsidRPr="00391B02">
              <w:rPr>
                <w:rFonts w:ascii="Arial Narrow" w:hAnsi="Arial Narrow" w:cs="Arial Narrow"/>
                <w:spacing w:val="-1"/>
                <w:sz w:val="18"/>
                <w:szCs w:val="18"/>
              </w:rPr>
              <w:t xml:space="preserve"> mu</w:t>
            </w:r>
            <w:r w:rsidRPr="00391B02">
              <w:rPr>
                <w:rFonts w:ascii="Arial Narrow" w:hAnsi="Arial Narrow" w:cs="Arial Narrow"/>
                <w:spacing w:val="1"/>
                <w:sz w:val="18"/>
                <w:szCs w:val="18"/>
              </w:rPr>
              <w:t>s</w:t>
            </w:r>
            <w:r w:rsidRPr="00391B02">
              <w:rPr>
                <w:rFonts w:ascii="Arial Narrow" w:hAnsi="Arial Narrow" w:cs="Arial Narrow"/>
                <w:sz w:val="18"/>
                <w:szCs w:val="18"/>
              </w:rPr>
              <w:t xml:space="preserve">t </w:t>
            </w:r>
            <w:r w:rsidRPr="00391B02">
              <w:rPr>
                <w:rFonts w:ascii="Arial Narrow" w:hAnsi="Arial Narrow" w:cs="Arial Narrow"/>
                <w:spacing w:val="1"/>
                <w:sz w:val="18"/>
                <w:szCs w:val="18"/>
              </w:rPr>
              <w:t>s</w:t>
            </w:r>
            <w:r w:rsidRPr="00391B02">
              <w:rPr>
                <w:rFonts w:ascii="Arial Narrow" w:hAnsi="Arial Narrow" w:cs="Arial Narrow"/>
                <w:spacing w:val="-1"/>
                <w:sz w:val="18"/>
                <w:szCs w:val="18"/>
              </w:rPr>
              <w:t>ubm</w:t>
            </w:r>
            <w:r w:rsidRPr="00391B02">
              <w:rPr>
                <w:rFonts w:ascii="Arial Narrow" w:hAnsi="Arial Narrow" w:cs="Arial Narrow"/>
                <w:spacing w:val="1"/>
                <w:sz w:val="18"/>
                <w:szCs w:val="18"/>
              </w:rPr>
              <w:t>i</w:t>
            </w:r>
            <w:r w:rsidRPr="00391B02">
              <w:rPr>
                <w:rFonts w:ascii="Arial Narrow" w:hAnsi="Arial Narrow" w:cs="Arial Narrow"/>
                <w:sz w:val="18"/>
                <w:szCs w:val="18"/>
              </w:rPr>
              <w:t>t</w:t>
            </w:r>
            <w:r w:rsidRPr="00391B02">
              <w:rPr>
                <w:rFonts w:ascii="Arial Narrow" w:hAnsi="Arial Narrow" w:cs="Arial Narrow"/>
                <w:spacing w:val="2"/>
                <w:sz w:val="18"/>
                <w:szCs w:val="18"/>
              </w:rPr>
              <w:t xml:space="preserve"> </w:t>
            </w:r>
            <w:r w:rsidRPr="00391B02">
              <w:rPr>
                <w:rFonts w:ascii="Arial Narrow" w:hAnsi="Arial Narrow" w:cs="Arial Narrow"/>
                <w:sz w:val="18"/>
                <w:szCs w:val="18"/>
              </w:rPr>
              <w:t>a</w:t>
            </w:r>
            <w:r w:rsidRPr="00391B02">
              <w:rPr>
                <w:rFonts w:ascii="Arial Narrow" w:hAnsi="Arial Narrow" w:cs="Arial Narrow"/>
                <w:spacing w:val="-1"/>
                <w:sz w:val="18"/>
                <w:szCs w:val="18"/>
              </w:rPr>
              <w:t xml:space="preserve"> Performance Improvement P</w:t>
            </w:r>
            <w:r w:rsidRPr="00391B02">
              <w:rPr>
                <w:rFonts w:ascii="Arial Narrow" w:hAnsi="Arial Narrow" w:cs="Arial Narrow"/>
                <w:spacing w:val="1"/>
                <w:sz w:val="18"/>
                <w:szCs w:val="18"/>
              </w:rPr>
              <w:t>l</w:t>
            </w:r>
            <w:r w:rsidRPr="00391B02">
              <w:rPr>
                <w:rFonts w:ascii="Arial Narrow" w:hAnsi="Arial Narrow" w:cs="Arial Narrow"/>
                <w:spacing w:val="-1"/>
                <w:sz w:val="18"/>
                <w:szCs w:val="18"/>
              </w:rPr>
              <w:t>a</w:t>
            </w:r>
            <w:r w:rsidRPr="00391B02">
              <w:rPr>
                <w:rFonts w:ascii="Arial Narrow" w:hAnsi="Arial Narrow" w:cs="Arial Narrow"/>
                <w:sz w:val="18"/>
                <w:szCs w:val="18"/>
              </w:rPr>
              <w:t>n (PIP)</w:t>
            </w:r>
            <w:r w:rsidRPr="00391B02">
              <w:rPr>
                <w:rFonts w:ascii="Arial Narrow" w:hAnsi="Arial Narrow" w:cs="Arial Narrow"/>
                <w:spacing w:val="2"/>
                <w:sz w:val="18"/>
                <w:szCs w:val="18"/>
              </w:rPr>
              <w:t xml:space="preserve"> </w:t>
            </w:r>
            <w:r w:rsidRPr="00391B02">
              <w:rPr>
                <w:rFonts w:ascii="Arial Narrow" w:hAnsi="Arial Narrow" w:cs="Arial Narrow"/>
                <w:spacing w:val="-1"/>
                <w:sz w:val="18"/>
                <w:szCs w:val="18"/>
              </w:rPr>
              <w:t>w</w:t>
            </w:r>
            <w:r w:rsidRPr="00391B02">
              <w:rPr>
                <w:rFonts w:ascii="Arial Narrow" w:hAnsi="Arial Narrow" w:cs="Arial Narrow"/>
                <w:spacing w:val="1"/>
                <w:sz w:val="18"/>
                <w:szCs w:val="18"/>
              </w:rPr>
              <w:t>i</w:t>
            </w:r>
            <w:r w:rsidRPr="00391B02">
              <w:rPr>
                <w:rFonts w:ascii="Arial Narrow" w:hAnsi="Arial Narrow" w:cs="Arial Narrow"/>
                <w:sz w:val="18"/>
                <w:szCs w:val="18"/>
              </w:rPr>
              <w:t>t</w:t>
            </w:r>
            <w:r w:rsidRPr="00391B02">
              <w:rPr>
                <w:rFonts w:ascii="Arial Narrow" w:hAnsi="Arial Narrow" w:cs="Arial Narrow"/>
                <w:spacing w:val="-1"/>
                <w:sz w:val="18"/>
                <w:szCs w:val="18"/>
              </w:rPr>
              <w:t>h</w:t>
            </w:r>
            <w:r w:rsidRPr="00391B02">
              <w:rPr>
                <w:rFonts w:ascii="Arial Narrow" w:hAnsi="Arial Narrow" w:cs="Arial Narrow"/>
                <w:spacing w:val="1"/>
                <w:sz w:val="18"/>
                <w:szCs w:val="18"/>
              </w:rPr>
              <w:t>i</w:t>
            </w:r>
            <w:r w:rsidRPr="00391B02">
              <w:rPr>
                <w:rFonts w:ascii="Arial Narrow" w:hAnsi="Arial Narrow" w:cs="Arial Narrow"/>
                <w:sz w:val="18"/>
                <w:szCs w:val="18"/>
              </w:rPr>
              <w:t>n</w:t>
            </w:r>
            <w:r w:rsidRPr="00391B02">
              <w:rPr>
                <w:rFonts w:ascii="Arial Narrow" w:hAnsi="Arial Narrow" w:cs="Arial Narrow"/>
                <w:spacing w:val="-1"/>
                <w:sz w:val="18"/>
                <w:szCs w:val="18"/>
              </w:rPr>
              <w:t xml:space="preserve"> 3</w:t>
            </w:r>
            <w:r w:rsidRPr="00391B02">
              <w:rPr>
                <w:rFonts w:ascii="Arial Narrow" w:hAnsi="Arial Narrow" w:cs="Arial Narrow"/>
                <w:sz w:val="18"/>
                <w:szCs w:val="18"/>
              </w:rPr>
              <w:t>0</w:t>
            </w:r>
            <w:r w:rsidRPr="00391B02">
              <w:rPr>
                <w:rFonts w:ascii="Arial Narrow" w:hAnsi="Arial Narrow" w:cs="Arial Narrow"/>
                <w:spacing w:val="-1"/>
                <w:sz w:val="18"/>
                <w:szCs w:val="18"/>
              </w:rPr>
              <w:t xml:space="preserve"> da</w:t>
            </w:r>
            <w:r w:rsidRPr="00391B02">
              <w:rPr>
                <w:rFonts w:ascii="Arial Narrow" w:hAnsi="Arial Narrow" w:cs="Arial Narrow"/>
                <w:spacing w:val="1"/>
                <w:sz w:val="18"/>
                <w:szCs w:val="18"/>
              </w:rPr>
              <w:t>y</w:t>
            </w:r>
            <w:r w:rsidRPr="00391B02">
              <w:rPr>
                <w:rFonts w:ascii="Arial Narrow" w:hAnsi="Arial Narrow" w:cs="Arial Narrow"/>
                <w:sz w:val="18"/>
                <w:szCs w:val="18"/>
              </w:rPr>
              <w:t xml:space="preserve">s </w:t>
            </w:r>
            <w:r w:rsidRPr="00391B02">
              <w:rPr>
                <w:rFonts w:ascii="Arial Narrow" w:hAnsi="Arial Narrow" w:cs="Arial Narrow"/>
                <w:spacing w:val="-1"/>
                <w:sz w:val="18"/>
                <w:szCs w:val="18"/>
              </w:rPr>
              <w:t>o</w:t>
            </w:r>
            <w:r w:rsidRPr="00391B02">
              <w:rPr>
                <w:rFonts w:ascii="Arial Narrow" w:hAnsi="Arial Narrow" w:cs="Arial Narrow"/>
                <w:sz w:val="18"/>
                <w:szCs w:val="18"/>
              </w:rPr>
              <w:t>f</w:t>
            </w:r>
            <w:r w:rsidRPr="00391B02">
              <w:rPr>
                <w:rFonts w:ascii="Arial Narrow" w:hAnsi="Arial Narrow" w:cs="Arial Narrow"/>
                <w:spacing w:val="2"/>
                <w:sz w:val="18"/>
                <w:szCs w:val="18"/>
              </w:rPr>
              <w:t xml:space="preserve"> </w:t>
            </w:r>
            <w:r w:rsidRPr="00391B02">
              <w:rPr>
                <w:rFonts w:ascii="Arial Narrow" w:hAnsi="Arial Narrow" w:cs="Arial Narrow"/>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de</w:t>
            </w:r>
            <w:r w:rsidRPr="00391B02">
              <w:rPr>
                <w:rFonts w:ascii="Arial Narrow" w:hAnsi="Arial Narrow" w:cs="Arial Narrow"/>
                <w:spacing w:val="1"/>
                <w:sz w:val="18"/>
                <w:szCs w:val="18"/>
              </w:rPr>
              <w:t>si</w:t>
            </w:r>
            <w:r w:rsidRPr="00391B02">
              <w:rPr>
                <w:rFonts w:ascii="Arial Narrow" w:hAnsi="Arial Narrow" w:cs="Arial Narrow"/>
                <w:spacing w:val="-1"/>
                <w:sz w:val="18"/>
                <w:szCs w:val="18"/>
              </w:rPr>
              <w:t>gn</w:t>
            </w:r>
            <w:r w:rsidRPr="00391B02">
              <w:rPr>
                <w:rFonts w:ascii="Arial Narrow" w:hAnsi="Arial Narrow" w:cs="Arial Narrow"/>
                <w:spacing w:val="2"/>
                <w:sz w:val="18"/>
                <w:szCs w:val="18"/>
              </w:rPr>
              <w:t>a</w:t>
            </w:r>
            <w:r w:rsidRPr="00391B02">
              <w:rPr>
                <w:rFonts w:ascii="Arial Narrow" w:hAnsi="Arial Narrow" w:cs="Arial Narrow"/>
                <w:sz w:val="18"/>
                <w:szCs w:val="18"/>
              </w:rPr>
              <w:t>t</w:t>
            </w:r>
            <w:r w:rsidRPr="00391B02">
              <w:rPr>
                <w:rFonts w:ascii="Arial Narrow" w:hAnsi="Arial Narrow" w:cs="Arial Narrow"/>
                <w:spacing w:val="1"/>
                <w:sz w:val="18"/>
                <w:szCs w:val="18"/>
              </w:rPr>
              <w:t>i</w:t>
            </w:r>
            <w:r w:rsidRPr="00391B02">
              <w:rPr>
                <w:rFonts w:ascii="Arial Narrow" w:hAnsi="Arial Narrow" w:cs="Arial Narrow"/>
                <w:spacing w:val="-1"/>
                <w:sz w:val="18"/>
                <w:szCs w:val="18"/>
              </w:rPr>
              <w:t xml:space="preserve">on. </w:t>
            </w:r>
            <w:r w:rsidRPr="00391B02">
              <w:rPr>
                <w:rFonts w:ascii="Arial Narrow" w:hAnsi="Arial Narrow" w:cs="Arial Narrow"/>
                <w:sz w:val="18"/>
                <w:szCs w:val="18"/>
              </w:rPr>
              <w:t>P</w:t>
            </w:r>
            <w:r w:rsidRPr="00391B02">
              <w:rPr>
                <w:rFonts w:ascii="Arial Narrow" w:hAnsi="Arial Narrow" w:cs="Arial Narrow"/>
                <w:spacing w:val="-1"/>
                <w:sz w:val="18"/>
                <w:szCs w:val="18"/>
              </w:rPr>
              <w:t>rog</w:t>
            </w:r>
            <w:r w:rsidRPr="00391B02">
              <w:rPr>
                <w:rFonts w:ascii="Arial Narrow" w:hAnsi="Arial Narrow" w:cs="Arial Narrow"/>
                <w:spacing w:val="1"/>
                <w:sz w:val="18"/>
                <w:szCs w:val="18"/>
              </w:rPr>
              <w:t>r</w:t>
            </w:r>
            <w:r w:rsidRPr="00391B02">
              <w:rPr>
                <w:rFonts w:ascii="Arial Narrow" w:hAnsi="Arial Narrow" w:cs="Arial Narrow"/>
                <w:spacing w:val="-1"/>
                <w:sz w:val="18"/>
                <w:szCs w:val="18"/>
              </w:rPr>
              <w:t>am</w:t>
            </w:r>
            <w:r w:rsidRPr="00391B02">
              <w:rPr>
                <w:rFonts w:ascii="Arial Narrow" w:hAnsi="Arial Narrow" w:cs="Arial Narrow"/>
                <w:sz w:val="18"/>
                <w:szCs w:val="18"/>
              </w:rPr>
              <w:t xml:space="preserve">s </w:t>
            </w:r>
            <w:r w:rsidRPr="00391B02">
              <w:rPr>
                <w:rFonts w:ascii="Arial Narrow" w:hAnsi="Arial Narrow" w:cs="Arial Narrow"/>
                <w:spacing w:val="-1"/>
                <w:sz w:val="18"/>
                <w:szCs w:val="18"/>
              </w:rPr>
              <w:t>w</w:t>
            </w:r>
            <w:r w:rsidRPr="00391B02">
              <w:rPr>
                <w:rFonts w:ascii="Arial Narrow" w:hAnsi="Arial Narrow" w:cs="Arial Narrow"/>
                <w:spacing w:val="1"/>
                <w:sz w:val="18"/>
                <w:szCs w:val="18"/>
              </w:rPr>
              <w:t>il</w:t>
            </w:r>
            <w:r w:rsidRPr="00391B02">
              <w:rPr>
                <w:rFonts w:ascii="Arial Narrow" w:hAnsi="Arial Narrow" w:cs="Arial Narrow"/>
                <w:sz w:val="18"/>
                <w:szCs w:val="18"/>
              </w:rPr>
              <w:t>l also</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b</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l</w:t>
            </w:r>
            <w:r w:rsidRPr="00391B02">
              <w:rPr>
                <w:rFonts w:ascii="Arial Narrow" w:hAnsi="Arial Narrow" w:cs="Arial Narrow"/>
                <w:spacing w:val="-1"/>
                <w:sz w:val="18"/>
                <w:szCs w:val="18"/>
              </w:rPr>
              <w:t>abe</w:t>
            </w:r>
            <w:r w:rsidRPr="00391B02">
              <w:rPr>
                <w:rFonts w:ascii="Arial Narrow" w:hAnsi="Arial Narrow" w:cs="Arial Narrow"/>
                <w:spacing w:val="1"/>
                <w:sz w:val="18"/>
                <w:szCs w:val="18"/>
              </w:rPr>
              <w:t>l</w:t>
            </w:r>
            <w:r w:rsidRPr="00391B02">
              <w:rPr>
                <w:rFonts w:ascii="Arial Narrow" w:hAnsi="Arial Narrow" w:cs="Arial Narrow"/>
                <w:spacing w:val="-1"/>
                <w:sz w:val="18"/>
                <w:szCs w:val="18"/>
              </w:rPr>
              <w:t>e</w:t>
            </w:r>
            <w:r w:rsidRPr="00391B02">
              <w:rPr>
                <w:rFonts w:ascii="Arial Narrow" w:hAnsi="Arial Narrow" w:cs="Arial Narrow"/>
                <w:sz w:val="18"/>
                <w:szCs w:val="18"/>
              </w:rPr>
              <w:t>d</w:t>
            </w:r>
            <w:r w:rsidRPr="00391B02">
              <w:rPr>
                <w:rFonts w:ascii="Arial Narrow" w:hAnsi="Arial Narrow" w:cs="Arial Narrow"/>
                <w:spacing w:val="-1"/>
                <w:sz w:val="18"/>
                <w:szCs w:val="18"/>
              </w:rPr>
              <w:t xml:space="preserve"> a</w:t>
            </w:r>
            <w:r w:rsidRPr="00391B02">
              <w:rPr>
                <w:rFonts w:ascii="Arial Narrow" w:hAnsi="Arial Narrow" w:cs="Arial Narrow"/>
                <w:sz w:val="18"/>
                <w:szCs w:val="18"/>
              </w:rPr>
              <w:t>s</w:t>
            </w:r>
            <w:r w:rsidRPr="00391B02">
              <w:rPr>
                <w:rFonts w:ascii="Arial Narrow" w:hAnsi="Arial Narrow" w:cs="Arial Narrow"/>
                <w:spacing w:val="5"/>
                <w:sz w:val="18"/>
                <w:szCs w:val="18"/>
              </w:rPr>
              <w:t xml:space="preserve"> </w:t>
            </w:r>
            <w:r w:rsidRPr="00391B02">
              <w:rPr>
                <w:rFonts w:ascii="Arial Narrow" w:hAnsi="Arial Narrow" w:cs="Arial Narrow"/>
                <w:spacing w:val="-4"/>
                <w:sz w:val="18"/>
                <w:szCs w:val="18"/>
              </w:rPr>
              <w:t>“</w:t>
            </w:r>
            <w:r w:rsidRPr="00391B02">
              <w:rPr>
                <w:rFonts w:ascii="Arial Narrow" w:hAnsi="Arial Narrow" w:cs="Arial Narrow"/>
                <w:spacing w:val="-1"/>
                <w:sz w:val="18"/>
                <w:szCs w:val="18"/>
              </w:rPr>
              <w:t>H</w:t>
            </w:r>
            <w:r w:rsidRPr="00391B02">
              <w:rPr>
                <w:rFonts w:ascii="Arial Narrow" w:hAnsi="Arial Narrow" w:cs="Arial Narrow"/>
                <w:spacing w:val="1"/>
                <w:sz w:val="18"/>
                <w:szCs w:val="18"/>
              </w:rPr>
              <w:t>i</w:t>
            </w:r>
            <w:r w:rsidRPr="00391B02">
              <w:rPr>
                <w:rFonts w:ascii="Arial Narrow" w:hAnsi="Arial Narrow" w:cs="Arial Narrow"/>
                <w:spacing w:val="2"/>
                <w:sz w:val="18"/>
                <w:szCs w:val="18"/>
              </w:rPr>
              <w:t>g</w:t>
            </w:r>
            <w:r w:rsidRPr="00391B02">
              <w:rPr>
                <w:rFonts w:ascii="Arial Narrow" w:hAnsi="Arial Narrow" w:cs="Arial Narrow"/>
                <w:sz w:val="18"/>
                <w:szCs w:val="18"/>
              </w:rPr>
              <w:t>h</w:t>
            </w:r>
            <w:r w:rsidRPr="00391B02">
              <w:rPr>
                <w:rFonts w:ascii="Arial Narrow" w:hAnsi="Arial Narrow" w:cs="Arial Narrow"/>
                <w:spacing w:val="-1"/>
                <w:sz w:val="18"/>
                <w:szCs w:val="18"/>
              </w:rPr>
              <w:t xml:space="preserve"> R</w:t>
            </w:r>
            <w:r w:rsidRPr="00391B02">
              <w:rPr>
                <w:rFonts w:ascii="Arial Narrow" w:hAnsi="Arial Narrow" w:cs="Arial Narrow"/>
                <w:spacing w:val="1"/>
                <w:sz w:val="18"/>
                <w:szCs w:val="18"/>
              </w:rPr>
              <w:t>is</w:t>
            </w:r>
            <w:r w:rsidRPr="00391B02">
              <w:rPr>
                <w:rFonts w:ascii="Arial Narrow" w:hAnsi="Arial Narrow" w:cs="Arial Narrow"/>
                <w:spacing w:val="3"/>
                <w:sz w:val="18"/>
                <w:szCs w:val="18"/>
              </w:rPr>
              <w:t>k</w:t>
            </w:r>
            <w:r w:rsidRPr="00391B02">
              <w:rPr>
                <w:rFonts w:ascii="Arial Narrow" w:hAnsi="Arial Narrow" w:cs="Arial Narrow"/>
                <w:sz w:val="18"/>
                <w:szCs w:val="18"/>
              </w:rPr>
              <w:t xml:space="preserve">”.  </w:t>
            </w:r>
            <w:r w:rsidRPr="00391B02">
              <w:rPr>
                <w:rFonts w:ascii="Arial Narrow" w:hAnsi="Arial Narrow" w:cs="Arial Narrow"/>
                <w:spacing w:val="1"/>
                <w:sz w:val="18"/>
                <w:szCs w:val="18"/>
              </w:rPr>
              <w:t>F</w:t>
            </w:r>
            <w:r w:rsidRPr="00391B02">
              <w:rPr>
                <w:rFonts w:ascii="Arial Narrow" w:hAnsi="Arial Narrow" w:cs="Arial Narrow"/>
                <w:spacing w:val="-1"/>
                <w:sz w:val="18"/>
                <w:szCs w:val="18"/>
              </w:rPr>
              <w:t>a</w:t>
            </w:r>
            <w:r w:rsidRPr="00391B02">
              <w:rPr>
                <w:rFonts w:ascii="Arial Narrow" w:hAnsi="Arial Narrow" w:cs="Arial Narrow"/>
                <w:spacing w:val="1"/>
                <w:sz w:val="18"/>
                <w:szCs w:val="18"/>
              </w:rPr>
              <w:t>il</w:t>
            </w:r>
            <w:r w:rsidRPr="00391B02">
              <w:rPr>
                <w:rFonts w:ascii="Arial Narrow" w:hAnsi="Arial Narrow" w:cs="Arial Narrow"/>
                <w:spacing w:val="-1"/>
                <w:sz w:val="18"/>
                <w:szCs w:val="18"/>
              </w:rPr>
              <w:t>ur</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to</w:t>
            </w:r>
            <w:r w:rsidRPr="00391B02">
              <w:rPr>
                <w:rFonts w:ascii="Arial Narrow" w:hAnsi="Arial Narrow" w:cs="Arial Narrow"/>
                <w:spacing w:val="-1"/>
                <w:sz w:val="18"/>
                <w:szCs w:val="18"/>
              </w:rPr>
              <w:t xml:space="preserve"> a</w:t>
            </w:r>
            <w:r w:rsidRPr="00391B02">
              <w:rPr>
                <w:rFonts w:ascii="Arial Narrow" w:hAnsi="Arial Narrow" w:cs="Arial Narrow"/>
                <w:spacing w:val="2"/>
                <w:sz w:val="18"/>
                <w:szCs w:val="18"/>
              </w:rPr>
              <w:t>d</w:t>
            </w:r>
            <w:r w:rsidRPr="00391B02">
              <w:rPr>
                <w:rFonts w:ascii="Arial Narrow" w:hAnsi="Arial Narrow" w:cs="Arial Narrow"/>
                <w:spacing w:val="-1"/>
                <w:sz w:val="18"/>
                <w:szCs w:val="18"/>
              </w:rPr>
              <w:t>dre</w:t>
            </w:r>
            <w:r w:rsidRPr="00391B02">
              <w:rPr>
                <w:rFonts w:ascii="Arial Narrow" w:hAnsi="Arial Narrow" w:cs="Arial Narrow"/>
                <w:spacing w:val="1"/>
                <w:sz w:val="18"/>
                <w:szCs w:val="18"/>
              </w:rPr>
              <w:t>s</w:t>
            </w:r>
            <w:r w:rsidRPr="00391B02">
              <w:rPr>
                <w:rFonts w:ascii="Arial Narrow" w:hAnsi="Arial Narrow" w:cs="Arial Narrow"/>
                <w:sz w:val="18"/>
                <w:szCs w:val="18"/>
              </w:rPr>
              <w:t xml:space="preserve">s </w:t>
            </w:r>
            <w:r w:rsidRPr="00391B02">
              <w:rPr>
                <w:rFonts w:ascii="Arial Narrow" w:hAnsi="Arial Narrow" w:cs="Arial Narrow"/>
                <w:spacing w:val="-1"/>
                <w:sz w:val="18"/>
                <w:szCs w:val="18"/>
              </w:rPr>
              <w:t>de</w:t>
            </w:r>
            <w:r w:rsidRPr="00391B02">
              <w:rPr>
                <w:rFonts w:ascii="Arial Narrow" w:hAnsi="Arial Narrow" w:cs="Arial Narrow"/>
                <w:sz w:val="18"/>
                <w:szCs w:val="18"/>
              </w:rPr>
              <w:t>f</w:t>
            </w:r>
            <w:r w:rsidRPr="00391B02">
              <w:rPr>
                <w:rFonts w:ascii="Arial Narrow" w:hAnsi="Arial Narrow" w:cs="Arial Narrow"/>
                <w:spacing w:val="1"/>
                <w:sz w:val="18"/>
                <w:szCs w:val="18"/>
              </w:rPr>
              <w:t>ici</w:t>
            </w:r>
            <w:r w:rsidRPr="00391B02">
              <w:rPr>
                <w:rFonts w:ascii="Arial Narrow" w:hAnsi="Arial Narrow" w:cs="Arial Narrow"/>
                <w:spacing w:val="-1"/>
                <w:sz w:val="18"/>
                <w:szCs w:val="18"/>
              </w:rPr>
              <w:t>en</w:t>
            </w:r>
            <w:r w:rsidRPr="00391B02">
              <w:rPr>
                <w:rFonts w:ascii="Arial Narrow" w:hAnsi="Arial Narrow" w:cs="Arial Narrow"/>
                <w:spacing w:val="1"/>
                <w:sz w:val="18"/>
                <w:szCs w:val="18"/>
              </w:rPr>
              <w:t>ci</w:t>
            </w:r>
            <w:r w:rsidRPr="00391B02">
              <w:rPr>
                <w:rFonts w:ascii="Arial Narrow" w:hAnsi="Arial Narrow" w:cs="Arial Narrow"/>
                <w:spacing w:val="-1"/>
                <w:sz w:val="18"/>
                <w:szCs w:val="18"/>
              </w:rPr>
              <w:t>e</w:t>
            </w:r>
            <w:r w:rsidRPr="00391B02">
              <w:rPr>
                <w:rFonts w:ascii="Arial Narrow" w:hAnsi="Arial Narrow" w:cs="Arial Narrow"/>
                <w:sz w:val="18"/>
                <w:szCs w:val="18"/>
              </w:rPr>
              <w:t xml:space="preserve">s </w:t>
            </w:r>
            <w:r w:rsidRPr="00391B02">
              <w:rPr>
                <w:rFonts w:ascii="Arial Narrow" w:hAnsi="Arial Narrow" w:cs="Arial Narrow"/>
                <w:spacing w:val="-1"/>
                <w:sz w:val="18"/>
                <w:szCs w:val="18"/>
              </w:rPr>
              <w:t>w</w:t>
            </w:r>
            <w:r w:rsidRPr="00391B02">
              <w:rPr>
                <w:rFonts w:ascii="Arial Narrow" w:hAnsi="Arial Narrow" w:cs="Arial Narrow"/>
                <w:spacing w:val="1"/>
                <w:sz w:val="18"/>
                <w:szCs w:val="18"/>
              </w:rPr>
              <w:t>il</w:t>
            </w:r>
            <w:r w:rsidRPr="00391B02">
              <w:rPr>
                <w:rFonts w:ascii="Arial Narrow" w:hAnsi="Arial Narrow" w:cs="Arial Narrow"/>
                <w:sz w:val="18"/>
                <w:szCs w:val="18"/>
              </w:rPr>
              <w:t>l</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re</w:t>
            </w:r>
            <w:r w:rsidRPr="00391B02">
              <w:rPr>
                <w:rFonts w:ascii="Arial Narrow" w:hAnsi="Arial Narrow" w:cs="Arial Narrow"/>
                <w:spacing w:val="1"/>
                <w:sz w:val="18"/>
                <w:szCs w:val="18"/>
              </w:rPr>
              <w:t>s</w:t>
            </w:r>
            <w:r w:rsidRPr="00391B02">
              <w:rPr>
                <w:rFonts w:ascii="Arial Narrow" w:hAnsi="Arial Narrow" w:cs="Arial Narrow"/>
                <w:spacing w:val="-1"/>
                <w:sz w:val="18"/>
                <w:szCs w:val="18"/>
              </w:rPr>
              <w:t>u</w:t>
            </w:r>
            <w:r w:rsidRPr="00391B02">
              <w:rPr>
                <w:rFonts w:ascii="Arial Narrow" w:hAnsi="Arial Narrow" w:cs="Arial Narrow"/>
                <w:spacing w:val="1"/>
                <w:sz w:val="18"/>
                <w:szCs w:val="18"/>
              </w:rPr>
              <w:t>l</w:t>
            </w:r>
            <w:r w:rsidRPr="00391B02">
              <w:rPr>
                <w:rFonts w:ascii="Arial Narrow" w:hAnsi="Arial Narrow" w:cs="Arial Narrow"/>
                <w:sz w:val="18"/>
                <w:szCs w:val="18"/>
              </w:rPr>
              <w:t xml:space="preserve">t </w:t>
            </w:r>
            <w:r w:rsidRPr="00391B02">
              <w:rPr>
                <w:rFonts w:ascii="Arial Narrow" w:hAnsi="Arial Narrow" w:cs="Arial Narrow"/>
                <w:spacing w:val="1"/>
                <w:sz w:val="18"/>
                <w:szCs w:val="18"/>
              </w:rPr>
              <w:t>i</w:t>
            </w:r>
            <w:r w:rsidRPr="00391B02">
              <w:rPr>
                <w:rFonts w:ascii="Arial Narrow" w:hAnsi="Arial Narrow" w:cs="Arial Narrow"/>
                <w:sz w:val="18"/>
                <w:szCs w:val="18"/>
              </w:rPr>
              <w:t>n</w:t>
            </w:r>
            <w:r w:rsidRPr="00391B02">
              <w:rPr>
                <w:rFonts w:ascii="Arial Narrow" w:hAnsi="Arial Narrow" w:cs="Arial Narrow"/>
                <w:spacing w:val="-1"/>
                <w:sz w:val="18"/>
                <w:szCs w:val="18"/>
              </w:rPr>
              <w:t xml:space="preserve"> r</w:t>
            </w:r>
            <w:r w:rsidRPr="00391B02">
              <w:rPr>
                <w:rFonts w:ascii="Arial Narrow" w:hAnsi="Arial Narrow" w:cs="Arial Narrow"/>
                <w:spacing w:val="2"/>
                <w:sz w:val="18"/>
                <w:szCs w:val="18"/>
              </w:rPr>
              <w:t>e</w:t>
            </w:r>
            <w:r w:rsidRPr="00391B02">
              <w:rPr>
                <w:rFonts w:ascii="Arial Narrow" w:hAnsi="Arial Narrow" w:cs="Arial Narrow"/>
                <w:spacing w:val="-1"/>
                <w:sz w:val="18"/>
                <w:szCs w:val="18"/>
              </w:rPr>
              <w:t>mo</w:t>
            </w:r>
            <w:r w:rsidRPr="00391B02">
              <w:rPr>
                <w:rFonts w:ascii="Arial Narrow" w:hAnsi="Arial Narrow" w:cs="Arial Narrow"/>
                <w:spacing w:val="1"/>
                <w:sz w:val="18"/>
                <w:szCs w:val="18"/>
              </w:rPr>
              <w:t>v</w:t>
            </w:r>
            <w:r w:rsidRPr="00391B02">
              <w:rPr>
                <w:rFonts w:ascii="Arial Narrow" w:hAnsi="Arial Narrow" w:cs="Arial Narrow"/>
                <w:spacing w:val="-1"/>
                <w:sz w:val="18"/>
                <w:szCs w:val="18"/>
              </w:rPr>
              <w:t>a</w:t>
            </w:r>
            <w:r w:rsidRPr="00391B02">
              <w:rPr>
                <w:rFonts w:ascii="Arial Narrow" w:hAnsi="Arial Narrow" w:cs="Arial Narrow"/>
                <w:spacing w:val="1"/>
                <w:sz w:val="18"/>
                <w:szCs w:val="18"/>
              </w:rPr>
              <w:t>l</w:t>
            </w:r>
            <w:r w:rsidRPr="00391B02">
              <w:rPr>
                <w:rFonts w:ascii="Arial Narrow" w:hAnsi="Arial Narrow" w:cs="Arial Narrow"/>
                <w:sz w:val="18"/>
                <w:szCs w:val="18"/>
              </w:rPr>
              <w:t xml:space="preserve">, </w:t>
            </w:r>
            <w:r w:rsidRPr="00391B02">
              <w:rPr>
                <w:rFonts w:ascii="Arial Narrow" w:hAnsi="Arial Narrow" w:cs="Arial Narrow"/>
                <w:spacing w:val="-1"/>
                <w:sz w:val="18"/>
                <w:szCs w:val="18"/>
              </w:rPr>
              <w:t>an</w:t>
            </w:r>
            <w:r w:rsidRPr="00391B02">
              <w:rPr>
                <w:rFonts w:ascii="Arial Narrow" w:hAnsi="Arial Narrow" w:cs="Arial Narrow"/>
                <w:sz w:val="18"/>
                <w:szCs w:val="18"/>
              </w:rPr>
              <w:t>d</w:t>
            </w:r>
            <w:r w:rsidRPr="00391B02">
              <w:rPr>
                <w:rFonts w:ascii="Arial Narrow" w:hAnsi="Arial Narrow" w:cs="Arial Narrow"/>
                <w:spacing w:val="-1"/>
                <w:sz w:val="18"/>
                <w:szCs w:val="18"/>
              </w:rPr>
              <w:t xml:space="preserve"> </w:t>
            </w:r>
            <w:r w:rsidRPr="00391B02">
              <w:rPr>
                <w:rFonts w:ascii="Arial Narrow" w:hAnsi="Arial Narrow" w:cs="Arial Narrow"/>
                <w:spacing w:val="2"/>
                <w:sz w:val="18"/>
                <w:szCs w:val="18"/>
              </w:rPr>
              <w:t>t</w:t>
            </w:r>
            <w:r w:rsidRPr="00391B02">
              <w:rPr>
                <w:rFonts w:ascii="Arial Narrow" w:hAnsi="Arial Narrow" w:cs="Arial Narrow"/>
                <w:spacing w:val="-1"/>
                <w:sz w:val="18"/>
                <w:szCs w:val="18"/>
              </w:rPr>
              <w:t>h</w:t>
            </w:r>
            <w:r w:rsidRPr="00391B02">
              <w:rPr>
                <w:rFonts w:ascii="Arial Narrow" w:hAnsi="Arial Narrow" w:cs="Arial Narrow"/>
                <w:sz w:val="18"/>
                <w:szCs w:val="18"/>
              </w:rPr>
              <w:t>e</w:t>
            </w:r>
            <w:r w:rsidRPr="00391B02">
              <w:rPr>
                <w:rFonts w:ascii="Arial Narrow" w:hAnsi="Arial Narrow" w:cs="Arial Narrow"/>
                <w:spacing w:val="-1"/>
                <w:sz w:val="18"/>
                <w:szCs w:val="18"/>
              </w:rPr>
              <w:t xml:space="preserve"> </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nab</w:t>
            </w:r>
            <w:r w:rsidRPr="00391B02">
              <w:rPr>
                <w:rFonts w:ascii="Arial Narrow" w:hAnsi="Arial Narrow" w:cs="Arial Narrow"/>
                <w:spacing w:val="1"/>
                <w:sz w:val="18"/>
                <w:szCs w:val="18"/>
              </w:rPr>
              <w:t>ili</w:t>
            </w:r>
            <w:r w:rsidRPr="00391B02">
              <w:rPr>
                <w:rFonts w:ascii="Arial Narrow" w:hAnsi="Arial Narrow" w:cs="Arial Narrow"/>
                <w:sz w:val="18"/>
                <w:szCs w:val="18"/>
              </w:rPr>
              <w:t xml:space="preserve">ty to </w:t>
            </w:r>
            <w:r w:rsidRPr="00391B02">
              <w:rPr>
                <w:rFonts w:ascii="Arial Narrow" w:hAnsi="Arial Narrow" w:cs="Arial Narrow"/>
                <w:spacing w:val="-1"/>
                <w:sz w:val="18"/>
                <w:szCs w:val="18"/>
              </w:rPr>
              <w:t>app</w:t>
            </w:r>
            <w:r w:rsidRPr="00391B02">
              <w:rPr>
                <w:rFonts w:ascii="Arial Narrow" w:hAnsi="Arial Narrow" w:cs="Arial Narrow"/>
                <w:spacing w:val="1"/>
                <w:sz w:val="18"/>
                <w:szCs w:val="18"/>
              </w:rPr>
              <w:t>l</w:t>
            </w:r>
            <w:r w:rsidRPr="00391B02">
              <w:rPr>
                <w:rFonts w:ascii="Arial Narrow" w:hAnsi="Arial Narrow" w:cs="Arial Narrow"/>
                <w:sz w:val="18"/>
                <w:szCs w:val="18"/>
              </w:rPr>
              <w:t>y f</w:t>
            </w:r>
            <w:r w:rsidRPr="00391B02">
              <w:rPr>
                <w:rFonts w:ascii="Arial Narrow" w:hAnsi="Arial Narrow" w:cs="Arial Narrow"/>
                <w:spacing w:val="-1"/>
                <w:sz w:val="18"/>
                <w:szCs w:val="18"/>
              </w:rPr>
              <w:t>o</w:t>
            </w:r>
            <w:r w:rsidRPr="00391B02">
              <w:rPr>
                <w:rFonts w:ascii="Arial Narrow" w:hAnsi="Arial Narrow" w:cs="Arial Narrow"/>
                <w:sz w:val="18"/>
                <w:szCs w:val="18"/>
              </w:rPr>
              <w:t>r</w:t>
            </w:r>
            <w:r w:rsidRPr="00391B02">
              <w:rPr>
                <w:rFonts w:ascii="Arial Narrow" w:hAnsi="Arial Narrow" w:cs="Arial Narrow"/>
                <w:spacing w:val="-1"/>
                <w:sz w:val="18"/>
                <w:szCs w:val="18"/>
              </w:rPr>
              <w:t xml:space="preserve"> </w:t>
            </w:r>
            <w:r w:rsidRPr="00391B02">
              <w:rPr>
                <w:rFonts w:ascii="Arial Narrow" w:hAnsi="Arial Narrow" w:cs="Arial Narrow"/>
                <w:sz w:val="18"/>
                <w:szCs w:val="18"/>
              </w:rPr>
              <w:t>f</w:t>
            </w:r>
            <w:r w:rsidRPr="00391B02">
              <w:rPr>
                <w:rFonts w:ascii="Arial Narrow" w:hAnsi="Arial Narrow" w:cs="Arial Narrow"/>
                <w:spacing w:val="-1"/>
                <w:sz w:val="18"/>
                <w:szCs w:val="18"/>
              </w:rPr>
              <w:t>u</w:t>
            </w:r>
            <w:r w:rsidRPr="00391B02">
              <w:rPr>
                <w:rFonts w:ascii="Arial Narrow" w:hAnsi="Arial Narrow" w:cs="Arial Narrow"/>
                <w:spacing w:val="2"/>
                <w:sz w:val="18"/>
                <w:szCs w:val="18"/>
              </w:rPr>
              <w:t>t</w:t>
            </w:r>
            <w:r w:rsidRPr="00391B02">
              <w:rPr>
                <w:rFonts w:ascii="Arial Narrow" w:hAnsi="Arial Narrow" w:cs="Arial Narrow"/>
                <w:spacing w:val="-1"/>
                <w:sz w:val="18"/>
                <w:szCs w:val="18"/>
              </w:rPr>
              <w:t>ur</w:t>
            </w:r>
            <w:r w:rsidRPr="00391B02">
              <w:rPr>
                <w:rFonts w:ascii="Arial Narrow" w:hAnsi="Arial Narrow" w:cs="Arial Narrow"/>
                <w:sz w:val="18"/>
                <w:szCs w:val="18"/>
              </w:rPr>
              <w:t>e</w:t>
            </w:r>
            <w:r w:rsidRPr="00391B02">
              <w:rPr>
                <w:rFonts w:ascii="Arial Narrow" w:hAnsi="Arial Narrow" w:cs="Arial Narrow"/>
                <w:spacing w:val="2"/>
                <w:sz w:val="18"/>
                <w:szCs w:val="18"/>
              </w:rPr>
              <w:t xml:space="preserve"> </w:t>
            </w:r>
            <w:r w:rsidRPr="00391B02">
              <w:rPr>
                <w:rFonts w:ascii="Arial Narrow" w:hAnsi="Arial Narrow" w:cs="Arial Narrow"/>
                <w:sz w:val="18"/>
                <w:szCs w:val="18"/>
              </w:rPr>
              <w:t>f</w:t>
            </w:r>
            <w:r w:rsidRPr="00391B02">
              <w:rPr>
                <w:rFonts w:ascii="Arial Narrow" w:hAnsi="Arial Narrow" w:cs="Arial Narrow"/>
                <w:spacing w:val="-1"/>
                <w:sz w:val="18"/>
                <w:szCs w:val="18"/>
              </w:rPr>
              <w:t>und</w:t>
            </w:r>
            <w:r w:rsidRPr="00391B02">
              <w:rPr>
                <w:rFonts w:ascii="Arial Narrow" w:hAnsi="Arial Narrow" w:cs="Arial Narrow"/>
                <w:spacing w:val="1"/>
                <w:sz w:val="18"/>
                <w:szCs w:val="18"/>
              </w:rPr>
              <w:t>i</w:t>
            </w:r>
            <w:r w:rsidRPr="00391B02">
              <w:rPr>
                <w:rFonts w:ascii="Arial Narrow" w:hAnsi="Arial Narrow" w:cs="Arial Narrow"/>
                <w:spacing w:val="-1"/>
                <w:sz w:val="18"/>
                <w:szCs w:val="18"/>
              </w:rPr>
              <w:t>ng.</w:t>
            </w:r>
          </w:p>
        </w:tc>
      </w:tr>
    </w:tbl>
    <w:p w14:paraId="597B34EC" w14:textId="07F1C1B8" w:rsidR="00607E68" w:rsidRPr="005F6E23" w:rsidRDefault="00607E68" w:rsidP="00702590">
      <w:pPr>
        <w:pStyle w:val="RFPBodyText"/>
        <w:jc w:val="center"/>
        <w:rPr>
          <w:rFonts w:ascii="Arial Narrow" w:hAnsi="Arial Narrow" w:cs="Arial"/>
          <w:b/>
          <w:sz w:val="20"/>
        </w:rPr>
      </w:pPr>
      <w:bookmarkStart w:id="97" w:name="_Toc156109186"/>
      <w:r w:rsidRPr="005F6E23">
        <w:rPr>
          <w:rFonts w:ascii="Arial Narrow" w:hAnsi="Arial Narrow" w:cs="Arial"/>
          <w:b/>
          <w:sz w:val="20"/>
        </w:rPr>
        <w:lastRenderedPageBreak/>
        <w:t>CERTIFICATION STATEMENT</w:t>
      </w:r>
      <w:bookmarkEnd w:id="97"/>
    </w:p>
    <w:p w14:paraId="66AA2011" w14:textId="77777777" w:rsidR="00607E68" w:rsidRPr="005F6E23" w:rsidRDefault="00607E68">
      <w:pPr>
        <w:pStyle w:val="RFPBodyTextItalic"/>
        <w:rPr>
          <w:rFonts w:ascii="Arial Narrow" w:hAnsi="Arial Narrow" w:cs="Arial"/>
          <w:i w:val="0"/>
          <w:sz w:val="20"/>
        </w:rPr>
      </w:pPr>
      <w:r w:rsidRPr="005F6E23">
        <w:rPr>
          <w:rFonts w:ascii="Arial Narrow" w:hAnsi="Arial Narrow" w:cs="Arial"/>
          <w:i w:val="0"/>
          <w:sz w:val="20"/>
        </w:rPr>
        <w:t>The undersigned hereby acknowledges she/he has read and understands all requirements and specifications of the Request for Proposals (RFP), including attachments.</w:t>
      </w:r>
    </w:p>
    <w:p w14:paraId="279D2051" w14:textId="77777777" w:rsidR="00607E68" w:rsidRPr="005F6E23" w:rsidRDefault="00607E68">
      <w:pPr>
        <w:pStyle w:val="RFPBodyText"/>
        <w:rPr>
          <w:rFonts w:ascii="Arial Narrow" w:hAnsi="Arial Narrow" w:cs="Arial"/>
          <w:sz w:val="20"/>
        </w:rPr>
      </w:pPr>
      <w:r w:rsidRPr="005F6E23">
        <w:rPr>
          <w:rStyle w:val="RFPBodyTextBoldChar"/>
          <w:rFonts w:ascii="Arial Narrow" w:hAnsi="Arial Narrow" w:cs="Arial"/>
          <w:sz w:val="20"/>
        </w:rPr>
        <w:t xml:space="preserve">OFFICIAL CONTACT.  </w:t>
      </w:r>
      <w:r w:rsidRPr="005F6E23">
        <w:rPr>
          <w:rFonts w:ascii="Arial Narrow" w:hAnsi="Arial Narrow" w:cs="Arial"/>
          <w:sz w:val="20"/>
        </w:rPr>
        <w:t xml:space="preserve">The State requests that the Proposer designate one person to receive all documents and the method in which the documents are best delivered.  </w:t>
      </w:r>
      <w:r w:rsidR="001935F5" w:rsidRPr="005F6E23">
        <w:rPr>
          <w:rFonts w:ascii="Arial Narrow" w:hAnsi="Arial Narrow" w:cs="Arial"/>
          <w:sz w:val="20"/>
        </w:rPr>
        <w:t>The Proposer should i</w:t>
      </w:r>
      <w:r w:rsidRPr="005F6E23">
        <w:rPr>
          <w:rFonts w:ascii="Arial Narrow" w:hAnsi="Arial Narrow" w:cs="Arial"/>
          <w:sz w:val="20"/>
        </w:rPr>
        <w:t xml:space="preserve">dentify the Contact name and fill in the information below: (Print Clearly)  </w:t>
      </w:r>
    </w:p>
    <w:tbl>
      <w:tblPr>
        <w:tblW w:w="0" w:type="auto"/>
        <w:tblLayout w:type="fixed"/>
        <w:tblLook w:val="01E0" w:firstRow="1" w:lastRow="1" w:firstColumn="1" w:lastColumn="1" w:noHBand="0" w:noVBand="0"/>
      </w:tblPr>
      <w:tblGrid>
        <w:gridCol w:w="468"/>
        <w:gridCol w:w="240"/>
        <w:gridCol w:w="2040"/>
        <w:gridCol w:w="1320"/>
        <w:gridCol w:w="1200"/>
        <w:gridCol w:w="4308"/>
      </w:tblGrid>
      <w:tr w:rsidR="00607E68" w:rsidRPr="005F6E23" w14:paraId="39133305" w14:textId="77777777">
        <w:tc>
          <w:tcPr>
            <w:tcW w:w="708" w:type="dxa"/>
            <w:gridSpan w:val="2"/>
          </w:tcPr>
          <w:p w14:paraId="51ED8BBB"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Date</w:t>
            </w:r>
          </w:p>
        </w:tc>
        <w:tc>
          <w:tcPr>
            <w:tcW w:w="2040" w:type="dxa"/>
            <w:tcBorders>
              <w:bottom w:val="single" w:sz="4" w:space="0" w:color="auto"/>
            </w:tcBorders>
          </w:tcPr>
          <w:p w14:paraId="211669A4" w14:textId="77777777" w:rsidR="00607E68" w:rsidRPr="005F6E23" w:rsidRDefault="00607E68">
            <w:pPr>
              <w:pStyle w:val="RFPTableTextRight"/>
              <w:rPr>
                <w:rFonts w:ascii="Arial Narrow" w:hAnsi="Arial Narrow" w:cs="Arial"/>
                <w:sz w:val="20"/>
              </w:rPr>
            </w:pPr>
          </w:p>
        </w:tc>
        <w:tc>
          <w:tcPr>
            <w:tcW w:w="2520" w:type="dxa"/>
            <w:gridSpan w:val="2"/>
          </w:tcPr>
          <w:p w14:paraId="73DF70D9"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Official Contact Name:</w:t>
            </w:r>
          </w:p>
        </w:tc>
        <w:tc>
          <w:tcPr>
            <w:tcW w:w="4308" w:type="dxa"/>
            <w:tcBorders>
              <w:bottom w:val="single" w:sz="4" w:space="0" w:color="auto"/>
            </w:tcBorders>
          </w:tcPr>
          <w:p w14:paraId="5DF91E7B" w14:textId="77777777" w:rsidR="00607E68" w:rsidRPr="005F6E23" w:rsidRDefault="00607E68">
            <w:pPr>
              <w:pStyle w:val="RFPTableTextRight"/>
              <w:rPr>
                <w:rFonts w:ascii="Arial Narrow" w:hAnsi="Arial Narrow" w:cs="Arial"/>
                <w:sz w:val="20"/>
              </w:rPr>
            </w:pPr>
          </w:p>
        </w:tc>
      </w:tr>
      <w:tr w:rsidR="00607E68" w:rsidRPr="005F6E23" w14:paraId="2227AE3D" w14:textId="77777777">
        <w:tc>
          <w:tcPr>
            <w:tcW w:w="468" w:type="dxa"/>
          </w:tcPr>
          <w:p w14:paraId="30991498"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A.</w:t>
            </w:r>
          </w:p>
        </w:tc>
        <w:tc>
          <w:tcPr>
            <w:tcW w:w="3600" w:type="dxa"/>
            <w:gridSpan w:val="3"/>
          </w:tcPr>
          <w:p w14:paraId="7BB7D385"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E-mail Address:</w:t>
            </w:r>
          </w:p>
        </w:tc>
        <w:tc>
          <w:tcPr>
            <w:tcW w:w="5508" w:type="dxa"/>
            <w:gridSpan w:val="2"/>
            <w:tcBorders>
              <w:bottom w:val="single" w:sz="4" w:space="0" w:color="auto"/>
            </w:tcBorders>
          </w:tcPr>
          <w:p w14:paraId="563AA062" w14:textId="77777777" w:rsidR="00607E68" w:rsidRPr="005F6E23" w:rsidRDefault="00607E68">
            <w:pPr>
              <w:pStyle w:val="RFPTableTextRight"/>
              <w:rPr>
                <w:rFonts w:ascii="Arial Narrow" w:hAnsi="Arial Narrow" w:cs="Arial"/>
                <w:sz w:val="20"/>
              </w:rPr>
            </w:pPr>
          </w:p>
        </w:tc>
      </w:tr>
      <w:tr w:rsidR="00607E68" w:rsidRPr="005F6E23" w14:paraId="1EB7F292" w14:textId="77777777">
        <w:tc>
          <w:tcPr>
            <w:tcW w:w="468" w:type="dxa"/>
          </w:tcPr>
          <w:p w14:paraId="67541D72"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B.</w:t>
            </w:r>
          </w:p>
        </w:tc>
        <w:tc>
          <w:tcPr>
            <w:tcW w:w="3600" w:type="dxa"/>
            <w:gridSpan w:val="3"/>
          </w:tcPr>
          <w:p w14:paraId="20FA7C9A"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Facsimile Number with area code:</w:t>
            </w:r>
          </w:p>
        </w:tc>
        <w:tc>
          <w:tcPr>
            <w:tcW w:w="5508" w:type="dxa"/>
            <w:gridSpan w:val="2"/>
            <w:tcBorders>
              <w:top w:val="single" w:sz="4" w:space="0" w:color="auto"/>
              <w:bottom w:val="single" w:sz="4" w:space="0" w:color="auto"/>
            </w:tcBorders>
          </w:tcPr>
          <w:p w14:paraId="448ADFC9"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         )</w:t>
            </w:r>
          </w:p>
        </w:tc>
      </w:tr>
      <w:tr w:rsidR="00607E68" w:rsidRPr="005F6E23" w14:paraId="0E761F8E" w14:textId="77777777">
        <w:tc>
          <w:tcPr>
            <w:tcW w:w="468" w:type="dxa"/>
          </w:tcPr>
          <w:p w14:paraId="11E188A2"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C.</w:t>
            </w:r>
          </w:p>
        </w:tc>
        <w:tc>
          <w:tcPr>
            <w:tcW w:w="3600" w:type="dxa"/>
            <w:gridSpan w:val="3"/>
          </w:tcPr>
          <w:p w14:paraId="14436E2B"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US Mail Address:</w:t>
            </w:r>
          </w:p>
        </w:tc>
        <w:tc>
          <w:tcPr>
            <w:tcW w:w="5508" w:type="dxa"/>
            <w:gridSpan w:val="2"/>
            <w:tcBorders>
              <w:top w:val="single" w:sz="4" w:space="0" w:color="auto"/>
              <w:bottom w:val="single" w:sz="4" w:space="0" w:color="auto"/>
            </w:tcBorders>
          </w:tcPr>
          <w:p w14:paraId="79E62DC0" w14:textId="77777777" w:rsidR="00607E68" w:rsidRPr="005F6E23" w:rsidRDefault="00607E68">
            <w:pPr>
              <w:pStyle w:val="RFPTableTextRight"/>
              <w:rPr>
                <w:rFonts w:ascii="Arial Narrow" w:hAnsi="Arial Narrow" w:cs="Arial"/>
                <w:sz w:val="20"/>
              </w:rPr>
            </w:pPr>
          </w:p>
        </w:tc>
      </w:tr>
    </w:tbl>
    <w:p w14:paraId="64A5475A" w14:textId="77777777" w:rsidR="00607E68" w:rsidRPr="005F6E23" w:rsidRDefault="00607E68">
      <w:pPr>
        <w:pStyle w:val="RFPBodyText"/>
        <w:rPr>
          <w:rFonts w:ascii="Arial Narrow" w:hAnsi="Arial Narrow" w:cs="Arial"/>
          <w:sz w:val="20"/>
        </w:rPr>
      </w:pPr>
      <w:r w:rsidRPr="005F6E23">
        <w:rPr>
          <w:rFonts w:ascii="Arial Narrow" w:hAnsi="Arial Narrow" w:cs="Arial"/>
          <w:sz w:val="20"/>
        </w:rPr>
        <w:t xml:space="preserve">Proposer </w:t>
      </w:r>
      <w:r w:rsidR="001935F5" w:rsidRPr="005F6E23">
        <w:rPr>
          <w:rFonts w:ascii="Arial Narrow" w:hAnsi="Arial Narrow" w:cs="Arial"/>
          <w:sz w:val="20"/>
        </w:rPr>
        <w:t xml:space="preserve">shall </w:t>
      </w:r>
      <w:r w:rsidRPr="005F6E23">
        <w:rPr>
          <w:rFonts w:ascii="Arial Narrow" w:hAnsi="Arial Narrow" w:cs="Arial"/>
          <w:sz w:val="20"/>
        </w:rPr>
        <w:t>certif</w:t>
      </w:r>
      <w:r w:rsidR="00970AB5" w:rsidRPr="005F6E23">
        <w:rPr>
          <w:rFonts w:ascii="Arial Narrow" w:hAnsi="Arial Narrow" w:cs="Arial"/>
          <w:sz w:val="20"/>
        </w:rPr>
        <w:t>y</w:t>
      </w:r>
      <w:r w:rsidRPr="005F6E23">
        <w:rPr>
          <w:rFonts w:ascii="Arial Narrow" w:hAnsi="Arial Narrow" w:cs="Arial"/>
          <w:sz w:val="20"/>
        </w:rPr>
        <w:t xml:space="preserve"> that the above information is true and </w:t>
      </w:r>
      <w:r w:rsidR="001935F5" w:rsidRPr="005F6E23">
        <w:rPr>
          <w:rFonts w:ascii="Arial Narrow" w:hAnsi="Arial Narrow" w:cs="Arial"/>
          <w:sz w:val="20"/>
        </w:rPr>
        <w:t xml:space="preserve">shall </w:t>
      </w:r>
      <w:r w:rsidRPr="005F6E23">
        <w:rPr>
          <w:rFonts w:ascii="Arial Narrow" w:hAnsi="Arial Narrow" w:cs="Arial"/>
          <w:sz w:val="20"/>
        </w:rPr>
        <w:t>grant permission to the State or Agencies to contact the above named person or otherwise verify the information provided.</w:t>
      </w:r>
    </w:p>
    <w:p w14:paraId="33AF2D73" w14:textId="77777777" w:rsidR="00607E68" w:rsidRPr="005F6E23" w:rsidRDefault="00607E68">
      <w:pPr>
        <w:pStyle w:val="RFPBodyText"/>
        <w:rPr>
          <w:rFonts w:ascii="Arial Narrow" w:hAnsi="Arial Narrow" w:cs="Arial"/>
          <w:sz w:val="20"/>
        </w:rPr>
      </w:pPr>
      <w:r w:rsidRPr="005F6E23">
        <w:rPr>
          <w:rFonts w:ascii="Arial Narrow" w:hAnsi="Arial Narrow" w:cs="Arial"/>
          <w:sz w:val="20"/>
        </w:rPr>
        <w:t xml:space="preserve">By its submission of this proposal and authorized signature below, Proposer </w:t>
      </w:r>
      <w:r w:rsidR="001935F5" w:rsidRPr="005F6E23">
        <w:rPr>
          <w:rFonts w:ascii="Arial Narrow" w:hAnsi="Arial Narrow" w:cs="Arial"/>
          <w:sz w:val="20"/>
        </w:rPr>
        <w:t xml:space="preserve">shall </w:t>
      </w:r>
      <w:r w:rsidRPr="005F6E23">
        <w:rPr>
          <w:rFonts w:ascii="Arial Narrow" w:hAnsi="Arial Narrow" w:cs="Arial"/>
          <w:sz w:val="20"/>
        </w:rPr>
        <w:t>certif</w:t>
      </w:r>
      <w:r w:rsidR="001935F5" w:rsidRPr="005F6E23">
        <w:rPr>
          <w:rFonts w:ascii="Arial Narrow" w:hAnsi="Arial Narrow" w:cs="Arial"/>
          <w:sz w:val="20"/>
        </w:rPr>
        <w:t>y</w:t>
      </w:r>
      <w:r w:rsidRPr="005F6E23">
        <w:rPr>
          <w:rFonts w:ascii="Arial Narrow" w:hAnsi="Arial Narrow" w:cs="Arial"/>
          <w:sz w:val="20"/>
        </w:rPr>
        <w:t xml:space="preserve"> that: </w:t>
      </w:r>
    </w:p>
    <w:p w14:paraId="626F61E0" w14:textId="77777777" w:rsidR="00607E68" w:rsidRPr="005F6E23" w:rsidRDefault="00607E68">
      <w:pPr>
        <w:pStyle w:val="RFPList1"/>
        <w:numPr>
          <w:ilvl w:val="0"/>
          <w:numId w:val="3"/>
        </w:numPr>
        <w:rPr>
          <w:rFonts w:ascii="Arial Narrow" w:hAnsi="Arial Narrow" w:cs="Arial"/>
          <w:sz w:val="20"/>
        </w:rPr>
      </w:pPr>
      <w:r w:rsidRPr="005F6E23">
        <w:rPr>
          <w:rFonts w:ascii="Arial Narrow" w:hAnsi="Arial Narrow" w:cs="Arial"/>
          <w:sz w:val="20"/>
        </w:rPr>
        <w:t>The information contained in its response to this RFP is accurate;</w:t>
      </w:r>
    </w:p>
    <w:p w14:paraId="660ACB0E" w14:textId="77777777" w:rsidR="00607E68" w:rsidRPr="005F6E23" w:rsidRDefault="00607E68">
      <w:pPr>
        <w:pStyle w:val="RFPList1"/>
        <w:numPr>
          <w:ilvl w:val="0"/>
          <w:numId w:val="3"/>
        </w:numPr>
        <w:rPr>
          <w:rFonts w:ascii="Arial Narrow" w:hAnsi="Arial Narrow" w:cs="Arial"/>
          <w:sz w:val="20"/>
        </w:rPr>
      </w:pPr>
      <w:r w:rsidRPr="005F6E23">
        <w:rPr>
          <w:rFonts w:ascii="Arial Narrow" w:hAnsi="Arial Narrow" w:cs="Arial"/>
          <w:sz w:val="20"/>
        </w:rPr>
        <w:t xml:space="preserve">Proposer </w:t>
      </w:r>
      <w:r w:rsidR="001935F5" w:rsidRPr="005F6E23">
        <w:rPr>
          <w:rFonts w:ascii="Arial Narrow" w:hAnsi="Arial Narrow" w:cs="Arial"/>
          <w:sz w:val="20"/>
        </w:rPr>
        <w:t xml:space="preserve">shall </w:t>
      </w:r>
      <w:r w:rsidRPr="005F6E23">
        <w:rPr>
          <w:rFonts w:ascii="Arial Narrow" w:hAnsi="Arial Narrow" w:cs="Arial"/>
          <w:sz w:val="20"/>
        </w:rPr>
        <w:t>compl</w:t>
      </w:r>
      <w:r w:rsidR="001935F5" w:rsidRPr="005F6E23">
        <w:rPr>
          <w:rFonts w:ascii="Arial Narrow" w:hAnsi="Arial Narrow" w:cs="Arial"/>
          <w:sz w:val="20"/>
        </w:rPr>
        <w:t>y</w:t>
      </w:r>
      <w:r w:rsidRPr="005F6E23">
        <w:rPr>
          <w:rFonts w:ascii="Arial Narrow" w:hAnsi="Arial Narrow" w:cs="Arial"/>
          <w:sz w:val="20"/>
        </w:rPr>
        <w:t xml:space="preserve"> with each of the mandatory requirements listed in the RFP and will meet or exceed the functional and technical requirements specified therein;</w:t>
      </w:r>
    </w:p>
    <w:p w14:paraId="471CBB84" w14:textId="77777777" w:rsidR="00607E68" w:rsidRPr="005F6E23" w:rsidRDefault="00607E68">
      <w:pPr>
        <w:pStyle w:val="RFPList1"/>
        <w:numPr>
          <w:ilvl w:val="0"/>
          <w:numId w:val="3"/>
        </w:numPr>
        <w:rPr>
          <w:rFonts w:ascii="Arial Narrow" w:hAnsi="Arial Narrow" w:cs="Arial"/>
          <w:sz w:val="20"/>
        </w:rPr>
      </w:pPr>
      <w:r w:rsidRPr="005F6E23">
        <w:rPr>
          <w:rFonts w:ascii="Arial Narrow" w:hAnsi="Arial Narrow" w:cs="Arial"/>
          <w:sz w:val="20"/>
        </w:rPr>
        <w:t xml:space="preserve">Proposer </w:t>
      </w:r>
      <w:r w:rsidR="001935F5" w:rsidRPr="005F6E23">
        <w:rPr>
          <w:rFonts w:ascii="Arial Narrow" w:hAnsi="Arial Narrow" w:cs="Arial"/>
          <w:sz w:val="20"/>
        </w:rPr>
        <w:t xml:space="preserve">shall </w:t>
      </w:r>
      <w:r w:rsidRPr="005F6E23">
        <w:rPr>
          <w:rFonts w:ascii="Arial Narrow" w:hAnsi="Arial Narrow" w:cs="Arial"/>
          <w:sz w:val="20"/>
        </w:rPr>
        <w:t>accept the procedures, evaluation criteria, mandatory contract terms and conditions, and all other administrative requirements set forth in this RFP.</w:t>
      </w:r>
    </w:p>
    <w:p w14:paraId="34529238" w14:textId="77777777" w:rsidR="00607E68" w:rsidRPr="005F6E23" w:rsidRDefault="00607E68">
      <w:pPr>
        <w:pStyle w:val="RFPList1"/>
        <w:numPr>
          <w:ilvl w:val="0"/>
          <w:numId w:val="3"/>
        </w:numPr>
        <w:rPr>
          <w:rFonts w:ascii="Arial Narrow" w:hAnsi="Arial Narrow" w:cs="Arial"/>
          <w:sz w:val="20"/>
        </w:rPr>
      </w:pPr>
      <w:r w:rsidRPr="005F6E23">
        <w:rPr>
          <w:rFonts w:ascii="Arial Narrow" w:hAnsi="Arial Narrow" w:cs="Arial"/>
          <w:sz w:val="20"/>
        </w:rPr>
        <w:t xml:space="preserve">Proposer's quote </w:t>
      </w:r>
      <w:r w:rsidR="001935F5" w:rsidRPr="005F6E23">
        <w:rPr>
          <w:rFonts w:ascii="Arial Narrow" w:hAnsi="Arial Narrow" w:cs="Arial"/>
          <w:sz w:val="20"/>
        </w:rPr>
        <w:t xml:space="preserve">shall be </w:t>
      </w:r>
      <w:r w:rsidRPr="005F6E23">
        <w:rPr>
          <w:rFonts w:ascii="Arial Narrow" w:hAnsi="Arial Narrow" w:cs="Arial"/>
          <w:sz w:val="20"/>
        </w:rPr>
        <w:t xml:space="preserve">valid for at least </w:t>
      </w:r>
      <w:r w:rsidR="007A2AC5" w:rsidRPr="005F6E23">
        <w:rPr>
          <w:rFonts w:ascii="Arial Narrow" w:hAnsi="Arial Narrow" w:cs="Arial"/>
          <w:sz w:val="20"/>
        </w:rPr>
        <w:t>90</w:t>
      </w:r>
      <w:r w:rsidRPr="005F6E23">
        <w:rPr>
          <w:rFonts w:ascii="Arial Narrow" w:hAnsi="Arial Narrow" w:cs="Arial"/>
          <w:sz w:val="20"/>
        </w:rPr>
        <w:t xml:space="preserve"> </w:t>
      </w:r>
      <w:r w:rsidR="00B4220F" w:rsidRPr="005F6E23">
        <w:rPr>
          <w:rFonts w:ascii="Arial Narrow" w:hAnsi="Arial Narrow" w:cs="Arial"/>
          <w:sz w:val="20"/>
        </w:rPr>
        <w:t xml:space="preserve">calendar </w:t>
      </w:r>
      <w:r w:rsidRPr="005F6E23">
        <w:rPr>
          <w:rFonts w:ascii="Arial Narrow" w:hAnsi="Arial Narrow" w:cs="Arial"/>
          <w:sz w:val="20"/>
        </w:rPr>
        <w:t>days from the date of proposal's signature below;</w:t>
      </w:r>
    </w:p>
    <w:p w14:paraId="5EC02AF6" w14:textId="3FF1FEC4" w:rsidR="00607E68" w:rsidRPr="005F6E23" w:rsidRDefault="00607E68">
      <w:pPr>
        <w:pStyle w:val="RFPList1"/>
        <w:numPr>
          <w:ilvl w:val="0"/>
          <w:numId w:val="3"/>
        </w:numPr>
        <w:rPr>
          <w:rFonts w:ascii="Arial Narrow" w:hAnsi="Arial Narrow" w:cs="Arial"/>
          <w:sz w:val="20"/>
        </w:rPr>
      </w:pPr>
      <w:r w:rsidRPr="005F6E23">
        <w:rPr>
          <w:rFonts w:ascii="Arial Narrow" w:hAnsi="Arial Narrow" w:cs="Arial"/>
          <w:sz w:val="20"/>
        </w:rPr>
        <w:t xml:space="preserve">Proposer understands that if selected as the successful Proposer, he/she will have </w:t>
      </w:r>
      <w:r w:rsidR="007A2AC5" w:rsidRPr="005F6E23">
        <w:rPr>
          <w:rFonts w:ascii="Arial Narrow" w:hAnsi="Arial Narrow" w:cs="Arial"/>
          <w:sz w:val="20"/>
        </w:rPr>
        <w:t>__</w:t>
      </w:r>
      <w:r w:rsidR="00234FF4">
        <w:rPr>
          <w:rFonts w:ascii="Arial Narrow" w:hAnsi="Arial Narrow" w:cs="Arial"/>
          <w:sz w:val="20"/>
        </w:rPr>
        <w:t>60</w:t>
      </w:r>
      <w:r w:rsidR="007A2AC5" w:rsidRPr="005F6E23">
        <w:rPr>
          <w:rFonts w:ascii="Arial Narrow" w:hAnsi="Arial Narrow" w:cs="Arial"/>
          <w:sz w:val="20"/>
        </w:rPr>
        <w:t>___</w:t>
      </w:r>
      <w:r w:rsidRPr="005F6E23">
        <w:rPr>
          <w:rFonts w:ascii="Arial Narrow" w:hAnsi="Arial Narrow" w:cs="Arial"/>
          <w:sz w:val="20"/>
        </w:rPr>
        <w:t>business days from the date of delivery of final contract in which to complete contract negotiations, if any, and execute the final contract document.</w:t>
      </w:r>
      <w:r w:rsidR="00811FDE" w:rsidRPr="005F6E23">
        <w:rPr>
          <w:rFonts w:ascii="Arial Narrow" w:hAnsi="Arial Narrow" w:cs="Arial"/>
          <w:sz w:val="20"/>
        </w:rPr>
        <w:t xml:space="preserve">  </w:t>
      </w:r>
    </w:p>
    <w:p w14:paraId="0D3CF730" w14:textId="77777777" w:rsidR="002A6792" w:rsidRPr="005F6E23" w:rsidRDefault="002A6792">
      <w:pPr>
        <w:pStyle w:val="RFPList1"/>
        <w:numPr>
          <w:ilvl w:val="0"/>
          <w:numId w:val="3"/>
        </w:numPr>
        <w:rPr>
          <w:rFonts w:ascii="Arial Narrow" w:hAnsi="Arial Narrow" w:cs="Arial"/>
          <w:sz w:val="20"/>
        </w:rPr>
      </w:pPr>
      <w:r w:rsidRPr="005F6E23">
        <w:rPr>
          <w:rFonts w:ascii="Arial Narrow" w:hAnsi="Arial Narrow" w:cs="Arial"/>
          <w:sz w:val="20"/>
        </w:rPr>
        <w:t xml:space="preserve">Proposer </w:t>
      </w:r>
      <w:r w:rsidR="001935F5" w:rsidRPr="005F6E23">
        <w:rPr>
          <w:rFonts w:ascii="Arial Narrow" w:hAnsi="Arial Narrow" w:cs="Arial"/>
          <w:sz w:val="20"/>
        </w:rPr>
        <w:t xml:space="preserve">shall </w:t>
      </w:r>
      <w:r w:rsidRPr="005F6E23">
        <w:rPr>
          <w:rFonts w:ascii="Arial Narrow" w:hAnsi="Arial Narrow" w:cs="Arial"/>
          <w:sz w:val="20"/>
        </w:rPr>
        <w:t>certif</w:t>
      </w:r>
      <w:r w:rsidR="001935F5" w:rsidRPr="005F6E23">
        <w:rPr>
          <w:rFonts w:ascii="Arial Narrow" w:hAnsi="Arial Narrow" w:cs="Arial"/>
          <w:sz w:val="20"/>
        </w:rPr>
        <w:t>y</w:t>
      </w:r>
      <w:r w:rsidRPr="005F6E23">
        <w:rPr>
          <w:rFonts w:ascii="Arial Narrow" w:hAnsi="Arial Narrow" w:cs="Arial"/>
          <w:sz w:val="20"/>
        </w:rPr>
        <w:t xml:space="preserve">, by signing and submitting a proposal for $25,000 or more, that their company, any subcontractors, or principals are not suspended or debarred by the General Services Administration (GSA) in accordance with the requirements in OMB Circular A-133.  (A list of parties who have been suspended or debarred can be viewed via the internet at </w:t>
      </w:r>
      <w:hyperlink r:id="rId37" w:history="1">
        <w:r w:rsidR="00705028" w:rsidRPr="005F6E23">
          <w:rPr>
            <w:rStyle w:val="Hyperlink"/>
            <w:rFonts w:ascii="Arial Narrow" w:hAnsi="Arial Narrow" w:cs="Arial"/>
            <w:color w:val="auto"/>
            <w:sz w:val="20"/>
          </w:rPr>
          <w:t>https://www.sam.gov</w:t>
        </w:r>
      </w:hyperlink>
      <w:r w:rsidRPr="005F6E23">
        <w:rPr>
          <w:rFonts w:ascii="Arial Narrow" w:hAnsi="Arial Narrow" w:cs="Arial"/>
          <w:sz w:val="20"/>
        </w:rPr>
        <w:t xml:space="preserve"> .)</w:t>
      </w:r>
    </w:p>
    <w:tbl>
      <w:tblPr>
        <w:tblW w:w="0" w:type="auto"/>
        <w:tblLayout w:type="fixed"/>
        <w:tblLook w:val="01E0" w:firstRow="1" w:lastRow="1" w:firstColumn="1" w:lastColumn="1" w:noHBand="0" w:noVBand="0"/>
      </w:tblPr>
      <w:tblGrid>
        <w:gridCol w:w="1188"/>
        <w:gridCol w:w="1438"/>
        <w:gridCol w:w="2119"/>
        <w:gridCol w:w="763"/>
        <w:gridCol w:w="1920"/>
        <w:gridCol w:w="255"/>
        <w:gridCol w:w="361"/>
        <w:gridCol w:w="1541"/>
      </w:tblGrid>
      <w:tr w:rsidR="00607E68" w:rsidRPr="005F6E23" w14:paraId="44B20C4F" w14:textId="77777777">
        <w:tc>
          <w:tcPr>
            <w:tcW w:w="2626" w:type="dxa"/>
            <w:gridSpan w:val="2"/>
          </w:tcPr>
          <w:p w14:paraId="76E39B6A"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Authorized Signature:</w:t>
            </w:r>
          </w:p>
        </w:tc>
        <w:tc>
          <w:tcPr>
            <w:tcW w:w="6959" w:type="dxa"/>
            <w:gridSpan w:val="6"/>
            <w:tcBorders>
              <w:bottom w:val="single" w:sz="4" w:space="0" w:color="auto"/>
            </w:tcBorders>
          </w:tcPr>
          <w:p w14:paraId="14CE2D71" w14:textId="77777777" w:rsidR="00607E68" w:rsidRPr="005F6E23" w:rsidRDefault="00607E68">
            <w:pPr>
              <w:pStyle w:val="RFPTableTextRight"/>
              <w:rPr>
                <w:rFonts w:ascii="Arial Narrow" w:hAnsi="Arial Narrow" w:cs="Arial"/>
                <w:sz w:val="20"/>
              </w:rPr>
            </w:pPr>
          </w:p>
        </w:tc>
      </w:tr>
      <w:tr w:rsidR="00607E68" w:rsidRPr="005F6E23" w14:paraId="4133CABB" w14:textId="77777777">
        <w:trPr>
          <w:trHeight w:val="296"/>
        </w:trPr>
        <w:tc>
          <w:tcPr>
            <w:tcW w:w="2626" w:type="dxa"/>
            <w:gridSpan w:val="2"/>
          </w:tcPr>
          <w:p w14:paraId="7D8F1EBE"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Typed or Printed Name:</w:t>
            </w:r>
          </w:p>
        </w:tc>
        <w:tc>
          <w:tcPr>
            <w:tcW w:w="6959" w:type="dxa"/>
            <w:gridSpan w:val="6"/>
            <w:tcBorders>
              <w:top w:val="single" w:sz="4" w:space="0" w:color="auto"/>
              <w:bottom w:val="single" w:sz="4" w:space="0" w:color="auto"/>
            </w:tcBorders>
          </w:tcPr>
          <w:p w14:paraId="769B5C60" w14:textId="77777777" w:rsidR="00607E68" w:rsidRPr="005F6E23" w:rsidRDefault="00607E68">
            <w:pPr>
              <w:pStyle w:val="RFPTableTextRight"/>
              <w:rPr>
                <w:rFonts w:ascii="Arial Narrow" w:hAnsi="Arial Narrow" w:cs="Arial"/>
                <w:sz w:val="20"/>
              </w:rPr>
            </w:pPr>
          </w:p>
        </w:tc>
      </w:tr>
      <w:tr w:rsidR="00607E68" w:rsidRPr="005F6E23" w14:paraId="6270251F" w14:textId="77777777">
        <w:tc>
          <w:tcPr>
            <w:tcW w:w="2626" w:type="dxa"/>
            <w:gridSpan w:val="2"/>
          </w:tcPr>
          <w:p w14:paraId="7AF54B83"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Title:</w:t>
            </w:r>
          </w:p>
        </w:tc>
        <w:tc>
          <w:tcPr>
            <w:tcW w:w="6959" w:type="dxa"/>
            <w:gridSpan w:val="6"/>
            <w:tcBorders>
              <w:top w:val="single" w:sz="4" w:space="0" w:color="auto"/>
              <w:bottom w:val="single" w:sz="4" w:space="0" w:color="auto"/>
            </w:tcBorders>
          </w:tcPr>
          <w:p w14:paraId="2F5EC9CA" w14:textId="77777777" w:rsidR="00607E68" w:rsidRPr="005F6E23" w:rsidRDefault="00607E68">
            <w:pPr>
              <w:pStyle w:val="RFPTableTextRight"/>
              <w:rPr>
                <w:rFonts w:ascii="Arial Narrow" w:hAnsi="Arial Narrow" w:cs="Arial"/>
                <w:sz w:val="20"/>
              </w:rPr>
            </w:pPr>
          </w:p>
        </w:tc>
      </w:tr>
      <w:tr w:rsidR="00607E68" w:rsidRPr="005F6E23" w14:paraId="0D393B27" w14:textId="77777777">
        <w:tc>
          <w:tcPr>
            <w:tcW w:w="2626" w:type="dxa"/>
            <w:gridSpan w:val="2"/>
          </w:tcPr>
          <w:p w14:paraId="034CEED5"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Company Name:</w:t>
            </w:r>
          </w:p>
        </w:tc>
        <w:tc>
          <w:tcPr>
            <w:tcW w:w="6959" w:type="dxa"/>
            <w:gridSpan w:val="6"/>
            <w:tcBorders>
              <w:top w:val="single" w:sz="4" w:space="0" w:color="auto"/>
              <w:bottom w:val="single" w:sz="4" w:space="0" w:color="auto"/>
            </w:tcBorders>
          </w:tcPr>
          <w:p w14:paraId="39730951" w14:textId="77777777" w:rsidR="00607E68" w:rsidRPr="005F6E23" w:rsidRDefault="00607E68">
            <w:pPr>
              <w:pStyle w:val="RFPTableTextRight"/>
              <w:rPr>
                <w:rFonts w:ascii="Arial Narrow" w:hAnsi="Arial Narrow" w:cs="Arial"/>
                <w:sz w:val="20"/>
              </w:rPr>
            </w:pPr>
          </w:p>
        </w:tc>
      </w:tr>
      <w:tr w:rsidR="00607E68" w:rsidRPr="005F6E23" w14:paraId="273BE01A" w14:textId="77777777">
        <w:tc>
          <w:tcPr>
            <w:tcW w:w="1188" w:type="dxa"/>
          </w:tcPr>
          <w:p w14:paraId="679EFFA9"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Address:</w:t>
            </w:r>
          </w:p>
        </w:tc>
        <w:tc>
          <w:tcPr>
            <w:tcW w:w="8397" w:type="dxa"/>
            <w:gridSpan w:val="7"/>
            <w:tcBorders>
              <w:bottom w:val="single" w:sz="4" w:space="0" w:color="auto"/>
            </w:tcBorders>
          </w:tcPr>
          <w:p w14:paraId="59C2F4F2" w14:textId="77777777" w:rsidR="00607E68" w:rsidRPr="005F6E23" w:rsidRDefault="00607E68">
            <w:pPr>
              <w:pStyle w:val="RFPTableTextRight"/>
              <w:rPr>
                <w:rFonts w:ascii="Arial Narrow" w:hAnsi="Arial Narrow" w:cs="Arial"/>
                <w:sz w:val="20"/>
              </w:rPr>
            </w:pPr>
          </w:p>
        </w:tc>
      </w:tr>
      <w:tr w:rsidR="00607E68" w:rsidRPr="005F6E23" w14:paraId="0BEE3319" w14:textId="77777777">
        <w:tc>
          <w:tcPr>
            <w:tcW w:w="1188" w:type="dxa"/>
          </w:tcPr>
          <w:p w14:paraId="3F110669"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City:</w:t>
            </w:r>
          </w:p>
        </w:tc>
        <w:tc>
          <w:tcPr>
            <w:tcW w:w="3557" w:type="dxa"/>
            <w:gridSpan w:val="2"/>
            <w:tcBorders>
              <w:bottom w:val="single" w:sz="4" w:space="0" w:color="auto"/>
            </w:tcBorders>
          </w:tcPr>
          <w:p w14:paraId="0B2FB022" w14:textId="77777777" w:rsidR="00607E68" w:rsidRPr="005F6E23" w:rsidRDefault="00607E68">
            <w:pPr>
              <w:pStyle w:val="RFPTableTextRight"/>
              <w:rPr>
                <w:rFonts w:ascii="Arial Narrow" w:hAnsi="Arial Narrow" w:cs="Arial"/>
                <w:sz w:val="20"/>
              </w:rPr>
            </w:pPr>
          </w:p>
        </w:tc>
        <w:tc>
          <w:tcPr>
            <w:tcW w:w="763" w:type="dxa"/>
          </w:tcPr>
          <w:p w14:paraId="3F84AE7E"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State:</w:t>
            </w:r>
          </w:p>
        </w:tc>
        <w:tc>
          <w:tcPr>
            <w:tcW w:w="1920" w:type="dxa"/>
            <w:tcBorders>
              <w:bottom w:val="single" w:sz="4" w:space="0" w:color="auto"/>
            </w:tcBorders>
          </w:tcPr>
          <w:p w14:paraId="6026DCB5" w14:textId="77777777" w:rsidR="00607E68" w:rsidRPr="005F6E23" w:rsidRDefault="00607E68">
            <w:pPr>
              <w:pStyle w:val="RFPTableTextRight"/>
              <w:rPr>
                <w:rFonts w:ascii="Arial Narrow" w:hAnsi="Arial Narrow" w:cs="Arial"/>
                <w:sz w:val="20"/>
              </w:rPr>
            </w:pPr>
          </w:p>
        </w:tc>
        <w:tc>
          <w:tcPr>
            <w:tcW w:w="616" w:type="dxa"/>
            <w:gridSpan w:val="2"/>
          </w:tcPr>
          <w:p w14:paraId="4DEDE9CA" w14:textId="77777777" w:rsidR="00607E68" w:rsidRPr="005F6E23" w:rsidRDefault="00607E68">
            <w:pPr>
              <w:pStyle w:val="RFPTableTextRight"/>
              <w:rPr>
                <w:rFonts w:ascii="Arial Narrow" w:hAnsi="Arial Narrow" w:cs="Arial"/>
                <w:sz w:val="20"/>
              </w:rPr>
            </w:pPr>
            <w:r w:rsidRPr="005F6E23">
              <w:rPr>
                <w:rFonts w:ascii="Arial Narrow" w:hAnsi="Arial Narrow" w:cs="Arial"/>
                <w:sz w:val="20"/>
              </w:rPr>
              <w:t>Zip:</w:t>
            </w:r>
          </w:p>
        </w:tc>
        <w:tc>
          <w:tcPr>
            <w:tcW w:w="1541" w:type="dxa"/>
            <w:tcBorders>
              <w:bottom w:val="single" w:sz="4" w:space="0" w:color="auto"/>
            </w:tcBorders>
          </w:tcPr>
          <w:p w14:paraId="3B2EC2A6" w14:textId="77777777" w:rsidR="00607E68" w:rsidRPr="005F6E23" w:rsidRDefault="00607E68">
            <w:pPr>
              <w:pStyle w:val="RFPTableTextRight"/>
              <w:rPr>
                <w:rFonts w:ascii="Arial Narrow" w:hAnsi="Arial Narrow" w:cs="Arial"/>
                <w:sz w:val="20"/>
              </w:rPr>
            </w:pPr>
          </w:p>
        </w:tc>
      </w:tr>
      <w:tr w:rsidR="00607E68" w:rsidRPr="005F6E23" w14:paraId="671BFCBD" w14:textId="77777777">
        <w:trPr>
          <w:trHeight w:val="732"/>
        </w:trPr>
        <w:tc>
          <w:tcPr>
            <w:tcW w:w="7428" w:type="dxa"/>
            <w:gridSpan w:val="5"/>
            <w:tcBorders>
              <w:bottom w:val="double" w:sz="4" w:space="0" w:color="auto"/>
            </w:tcBorders>
          </w:tcPr>
          <w:p w14:paraId="4C2B02EC" w14:textId="77777777" w:rsidR="00607E68" w:rsidRPr="005F6E23" w:rsidRDefault="00607E68">
            <w:pPr>
              <w:pStyle w:val="RFPBodyText"/>
              <w:rPr>
                <w:rFonts w:ascii="Arial Narrow" w:hAnsi="Arial Narrow" w:cs="Arial"/>
                <w:sz w:val="20"/>
              </w:rPr>
            </w:pPr>
          </w:p>
        </w:tc>
        <w:tc>
          <w:tcPr>
            <w:tcW w:w="255" w:type="dxa"/>
          </w:tcPr>
          <w:p w14:paraId="291C0475" w14:textId="77777777" w:rsidR="00607E68" w:rsidRPr="005F6E23" w:rsidRDefault="00607E68">
            <w:pPr>
              <w:pStyle w:val="RFPBodyText"/>
              <w:rPr>
                <w:rFonts w:ascii="Arial Narrow" w:hAnsi="Arial Narrow" w:cs="Arial"/>
                <w:sz w:val="20"/>
              </w:rPr>
            </w:pPr>
          </w:p>
        </w:tc>
        <w:tc>
          <w:tcPr>
            <w:tcW w:w="1902" w:type="dxa"/>
            <w:gridSpan w:val="2"/>
            <w:tcBorders>
              <w:bottom w:val="double" w:sz="4" w:space="0" w:color="auto"/>
            </w:tcBorders>
          </w:tcPr>
          <w:p w14:paraId="32E3C57C" w14:textId="77777777" w:rsidR="00607E68" w:rsidRPr="005F6E23" w:rsidRDefault="00607E68">
            <w:pPr>
              <w:pStyle w:val="RFPBodyText"/>
              <w:rPr>
                <w:rFonts w:ascii="Arial Narrow" w:hAnsi="Arial Narrow" w:cs="Arial"/>
                <w:sz w:val="20"/>
              </w:rPr>
            </w:pPr>
          </w:p>
        </w:tc>
      </w:tr>
      <w:tr w:rsidR="00607E68" w:rsidRPr="00FE5BD4" w14:paraId="31A13687" w14:textId="77777777">
        <w:trPr>
          <w:trHeight w:val="334"/>
        </w:trPr>
        <w:tc>
          <w:tcPr>
            <w:tcW w:w="7428" w:type="dxa"/>
            <w:gridSpan w:val="5"/>
            <w:tcBorders>
              <w:top w:val="double" w:sz="4" w:space="0" w:color="auto"/>
              <w:bottom w:val="double" w:sz="4" w:space="0" w:color="auto"/>
            </w:tcBorders>
          </w:tcPr>
          <w:p w14:paraId="37BBBE92" w14:textId="77777777" w:rsidR="00607E68" w:rsidRPr="00FE5BD4" w:rsidRDefault="00607E68">
            <w:pPr>
              <w:pStyle w:val="RFPBodyTextCentered"/>
              <w:rPr>
                <w:rFonts w:ascii="Arial" w:hAnsi="Arial" w:cs="Arial"/>
                <w:sz w:val="20"/>
              </w:rPr>
            </w:pPr>
            <w:r w:rsidRPr="00FE5BD4">
              <w:rPr>
                <w:rFonts w:ascii="Arial" w:hAnsi="Arial" w:cs="Arial"/>
                <w:sz w:val="20"/>
              </w:rPr>
              <w:t>SIGNATURE of Proposer's Authorized Representative</w:t>
            </w:r>
          </w:p>
        </w:tc>
        <w:tc>
          <w:tcPr>
            <w:tcW w:w="255" w:type="dxa"/>
          </w:tcPr>
          <w:p w14:paraId="388AADB2" w14:textId="77777777" w:rsidR="00607E68" w:rsidRPr="00FE5BD4" w:rsidRDefault="00607E68">
            <w:pPr>
              <w:pStyle w:val="RFPBodyTextCentered"/>
              <w:rPr>
                <w:rFonts w:ascii="Arial" w:hAnsi="Arial" w:cs="Arial"/>
                <w:sz w:val="20"/>
              </w:rPr>
            </w:pPr>
          </w:p>
        </w:tc>
        <w:tc>
          <w:tcPr>
            <w:tcW w:w="1902" w:type="dxa"/>
            <w:gridSpan w:val="2"/>
            <w:tcBorders>
              <w:top w:val="double" w:sz="4" w:space="0" w:color="auto"/>
              <w:bottom w:val="double" w:sz="4" w:space="0" w:color="auto"/>
            </w:tcBorders>
          </w:tcPr>
          <w:p w14:paraId="3B366A85" w14:textId="77777777" w:rsidR="00607E68" w:rsidRPr="00FE5BD4" w:rsidRDefault="00607E68">
            <w:pPr>
              <w:pStyle w:val="RFPBodyTextCentered"/>
              <w:rPr>
                <w:rFonts w:ascii="Arial" w:hAnsi="Arial" w:cs="Arial"/>
                <w:sz w:val="20"/>
              </w:rPr>
            </w:pPr>
            <w:r w:rsidRPr="00FE5BD4">
              <w:rPr>
                <w:rFonts w:ascii="Arial" w:hAnsi="Arial" w:cs="Arial"/>
                <w:sz w:val="20"/>
              </w:rPr>
              <w:t>DATE</w:t>
            </w:r>
          </w:p>
        </w:tc>
      </w:tr>
    </w:tbl>
    <w:p w14:paraId="10B59417" w14:textId="77777777" w:rsidR="00607E68" w:rsidRPr="00FE5BD4" w:rsidRDefault="00607E68">
      <w:pPr>
        <w:rPr>
          <w:rFonts w:ascii="Arial" w:hAnsi="Arial" w:cs="Arial"/>
          <w:i/>
          <w:sz w:val="20"/>
        </w:rPr>
        <w:sectPr w:rsidR="00607E68" w:rsidRPr="00FE5BD4" w:rsidSect="0042643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1008" w:footer="1008" w:gutter="0"/>
          <w:cols w:space="720"/>
          <w:docGrid w:linePitch="326"/>
        </w:sectPr>
      </w:pPr>
    </w:p>
    <w:p w14:paraId="20FEEEEE" w14:textId="423FEF92" w:rsidR="00122A4D" w:rsidRPr="00122A4D" w:rsidRDefault="00122A4D" w:rsidP="00122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18"/>
          <w:szCs w:val="18"/>
        </w:rPr>
      </w:pPr>
      <w:bookmarkStart w:id="98" w:name="_Toc156109187"/>
      <w:r w:rsidRPr="00122A4D">
        <w:rPr>
          <w:rFonts w:ascii="Arial Narrow" w:hAnsi="Arial Narrow" w:cs="Arial"/>
          <w:b/>
          <w:sz w:val="18"/>
          <w:szCs w:val="18"/>
        </w:rPr>
        <w:lastRenderedPageBreak/>
        <w:t xml:space="preserve">Proposer’s </w:t>
      </w:r>
      <w:r>
        <w:rPr>
          <w:rFonts w:ascii="Arial Narrow" w:hAnsi="Arial Narrow" w:cs="Arial"/>
          <w:b/>
          <w:sz w:val="18"/>
          <w:szCs w:val="18"/>
        </w:rPr>
        <w:t>MUST</w:t>
      </w:r>
      <w:r w:rsidRPr="00122A4D">
        <w:rPr>
          <w:rFonts w:ascii="Arial Narrow" w:hAnsi="Arial Narrow" w:cs="Arial"/>
          <w:b/>
          <w:sz w:val="18"/>
          <w:szCs w:val="18"/>
        </w:rPr>
        <w:t xml:space="preserve"> submit (in the order shown</w:t>
      </w:r>
      <w:r w:rsidR="001A6FA1">
        <w:rPr>
          <w:rFonts w:ascii="Arial Narrow" w:hAnsi="Arial Narrow" w:cs="Arial"/>
          <w:b/>
          <w:sz w:val="18"/>
          <w:szCs w:val="18"/>
        </w:rPr>
        <w:t xml:space="preserve"> below</w:t>
      </w:r>
      <w:r w:rsidRPr="00122A4D">
        <w:rPr>
          <w:rFonts w:ascii="Arial Narrow" w:hAnsi="Arial Narrow" w:cs="Arial"/>
          <w:b/>
          <w:sz w:val="18"/>
          <w:szCs w:val="18"/>
        </w:rPr>
        <w:t xml:space="preserve">) </w:t>
      </w:r>
      <w:r w:rsidR="001A6FA1">
        <w:rPr>
          <w:rFonts w:ascii="Arial Narrow" w:hAnsi="Arial Narrow" w:cs="Arial"/>
          <w:b/>
          <w:sz w:val="18"/>
          <w:szCs w:val="18"/>
        </w:rPr>
        <w:t xml:space="preserve">paginated in a useful table contents </w:t>
      </w:r>
      <w:r w:rsidRPr="00122A4D">
        <w:rPr>
          <w:rFonts w:ascii="Arial Narrow" w:hAnsi="Arial Narrow" w:cs="Arial"/>
          <w:b/>
          <w:sz w:val="18"/>
          <w:szCs w:val="18"/>
        </w:rPr>
        <w:t>all of the components listed   in the Checklist</w:t>
      </w:r>
      <w:r w:rsidR="001A6FA1">
        <w:rPr>
          <w:rFonts w:ascii="Arial Narrow" w:hAnsi="Arial Narrow" w:cs="Arial"/>
          <w:b/>
          <w:sz w:val="18"/>
          <w:szCs w:val="18"/>
        </w:rPr>
        <w:t xml:space="preserve"> below</w:t>
      </w:r>
      <w:r w:rsidRPr="00122A4D">
        <w:rPr>
          <w:rFonts w:ascii="Arial Narrow" w:hAnsi="Arial Narrow" w:cs="Arial"/>
          <w:b/>
          <w:sz w:val="18"/>
          <w:szCs w:val="18"/>
        </w:rPr>
        <w:t>.  The narrative pages of the proposal should total no more than t</w:t>
      </w:r>
      <w:r>
        <w:rPr>
          <w:rFonts w:ascii="Arial Narrow" w:hAnsi="Arial Narrow" w:cs="Arial"/>
          <w:b/>
          <w:sz w:val="18"/>
          <w:szCs w:val="18"/>
        </w:rPr>
        <w:t>wenty five</w:t>
      </w:r>
      <w:r w:rsidRPr="00122A4D">
        <w:rPr>
          <w:rFonts w:ascii="Arial Narrow" w:hAnsi="Arial Narrow" w:cs="Arial"/>
          <w:b/>
          <w:sz w:val="18"/>
          <w:szCs w:val="18"/>
        </w:rPr>
        <w:t xml:space="preserve"> (</w:t>
      </w:r>
      <w:r>
        <w:rPr>
          <w:rFonts w:ascii="Arial Narrow" w:hAnsi="Arial Narrow" w:cs="Arial"/>
          <w:b/>
          <w:sz w:val="18"/>
          <w:szCs w:val="18"/>
        </w:rPr>
        <w:t>25</w:t>
      </w:r>
      <w:r w:rsidRPr="00122A4D">
        <w:rPr>
          <w:rFonts w:ascii="Arial Narrow" w:hAnsi="Arial Narrow" w:cs="Arial"/>
          <w:b/>
          <w:sz w:val="18"/>
          <w:szCs w:val="18"/>
        </w:rPr>
        <w:t>) double-spaced 8.5" x 11" pages using a 11-point Arial font with one-inch margins. This does not include any required forms</w:t>
      </w:r>
      <w:r>
        <w:rPr>
          <w:rFonts w:ascii="Arial Narrow" w:hAnsi="Arial Narrow" w:cs="Arial"/>
          <w:b/>
          <w:sz w:val="18"/>
          <w:szCs w:val="18"/>
        </w:rPr>
        <w:t xml:space="preserve">.  </w:t>
      </w:r>
      <w:r w:rsidRPr="00122A4D">
        <w:rPr>
          <w:rFonts w:ascii="Arial Narrow" w:hAnsi="Arial Narrow" w:cs="Arial"/>
          <w:b/>
          <w:sz w:val="18"/>
          <w:szCs w:val="18"/>
        </w:rPr>
        <w:t xml:space="preserve">  Handwritten proposals will not be reviewed. </w:t>
      </w:r>
    </w:p>
    <w:p w14:paraId="6F20D941" w14:textId="77777777" w:rsidR="00122A4D" w:rsidRPr="00122A4D" w:rsidRDefault="00122A4D" w:rsidP="00122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18"/>
          <w:szCs w:val="18"/>
        </w:rPr>
      </w:pPr>
    </w:p>
    <w:p w14:paraId="5A3B86AD" w14:textId="77777777" w:rsidR="00122A4D" w:rsidRDefault="00122A4D" w:rsidP="00122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18"/>
          <w:szCs w:val="18"/>
        </w:rPr>
      </w:pPr>
    </w:p>
    <w:p w14:paraId="38AA82A0" w14:textId="77777777" w:rsidR="00122A4D" w:rsidRPr="00122A4D" w:rsidRDefault="00122A4D" w:rsidP="00122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sz w:val="18"/>
          <w:szCs w:val="18"/>
        </w:rPr>
      </w:pPr>
      <w:r w:rsidRPr="00122A4D">
        <w:rPr>
          <w:rFonts w:ascii="Arial Narrow" w:hAnsi="Arial Narrow" w:cs="Arial"/>
          <w:b/>
          <w:sz w:val="18"/>
          <w:szCs w:val="18"/>
        </w:rPr>
        <w:t>Proposer’s Name___________________________________________________________</w:t>
      </w:r>
    </w:p>
    <w:p w14:paraId="0061FD8F" w14:textId="77777777" w:rsidR="00122A4D" w:rsidRPr="00122A4D" w:rsidRDefault="00122A4D" w:rsidP="00122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s="Arial"/>
          <w:b/>
          <w:sz w:val="18"/>
          <w:szCs w:val="18"/>
        </w:rPr>
      </w:pPr>
    </w:p>
    <w:p w14:paraId="4A490AB9" w14:textId="77777777" w:rsidR="00122A4D" w:rsidRPr="00264334" w:rsidRDefault="00122A4D" w:rsidP="00122A4D">
      <w:pPr>
        <w:ind w:left="540"/>
        <w:jc w:val="center"/>
        <w:rPr>
          <w:rFonts w:ascii="Arial Narrow" w:hAnsi="Arial Narrow" w:cs="Arial"/>
          <w:b/>
          <w:sz w:val="28"/>
          <w:szCs w:val="28"/>
        </w:rPr>
      </w:pPr>
      <w:r w:rsidRPr="00264334">
        <w:rPr>
          <w:rFonts w:ascii="Arial Narrow" w:hAnsi="Arial Narrow" w:cs="Arial"/>
          <w:b/>
          <w:sz w:val="28"/>
          <w:szCs w:val="28"/>
        </w:rPr>
        <w:t>Checklist</w:t>
      </w:r>
    </w:p>
    <w:p w14:paraId="6F2D48C0" w14:textId="77777777" w:rsidR="00122A4D" w:rsidRPr="00122A4D" w:rsidRDefault="00122A4D" w:rsidP="00122A4D">
      <w:pPr>
        <w:ind w:left="540"/>
        <w:jc w:val="center"/>
        <w:rPr>
          <w:rFonts w:ascii="Arial Narrow" w:hAnsi="Arial Narrow" w:cs="Arial"/>
          <w:b/>
          <w:sz w:val="18"/>
          <w:szCs w:val="18"/>
        </w:rPr>
      </w:pPr>
    </w:p>
    <w:p w14:paraId="374CEB68" w14:textId="77777777" w:rsidR="00122A4D" w:rsidRPr="00122A4D" w:rsidRDefault="00122A4D" w:rsidP="00122A4D">
      <w:pPr>
        <w:rPr>
          <w:rFonts w:ascii="Arial Narrow" w:hAnsi="Arial Narrow" w:cs="Arial"/>
          <w:sz w:val="18"/>
          <w:szCs w:val="18"/>
        </w:rPr>
      </w:pPr>
      <w:r w:rsidRPr="00122A4D">
        <w:rPr>
          <w:rFonts w:ascii="Arial Narrow" w:hAnsi="Arial Narrow" w:cs="Arial"/>
          <w:b/>
          <w:sz w:val="18"/>
          <w:szCs w:val="18"/>
        </w:rPr>
        <w:t xml:space="preserve">A complete proposal consists of </w:t>
      </w:r>
      <w:r w:rsidRPr="00122A4D">
        <w:rPr>
          <w:rFonts w:ascii="Arial Narrow" w:hAnsi="Arial Narrow" w:cs="Arial"/>
          <w:sz w:val="18"/>
          <w:szCs w:val="18"/>
        </w:rPr>
        <w:t xml:space="preserve">all of the following items submitted in the following order. Proposers will not be allowed to alter or revise application documents after submission.  </w:t>
      </w:r>
    </w:p>
    <w:p w14:paraId="1CEFBFC9" w14:textId="77777777" w:rsidR="00122A4D" w:rsidRPr="00122A4D" w:rsidRDefault="00122A4D" w:rsidP="00122A4D">
      <w:pPr>
        <w:rPr>
          <w:rFonts w:ascii="Arial Narrow" w:hAnsi="Arial Narrow"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1215"/>
        <w:gridCol w:w="1215"/>
      </w:tblGrid>
      <w:tr w:rsidR="00122A4D" w:rsidRPr="00122A4D" w14:paraId="744F748E" w14:textId="77777777" w:rsidTr="00122A4D">
        <w:trPr>
          <w:trHeight w:val="432"/>
          <w:jc w:val="center"/>
        </w:trPr>
        <w:tc>
          <w:tcPr>
            <w:tcW w:w="5058" w:type="dxa"/>
            <w:shd w:val="clear" w:color="auto" w:fill="BFBFBF" w:themeFill="background1" w:themeFillShade="BF"/>
            <w:vAlign w:val="bottom"/>
          </w:tcPr>
          <w:p w14:paraId="349D550B" w14:textId="77777777" w:rsidR="00122A4D" w:rsidRPr="00122A4D" w:rsidRDefault="00122A4D" w:rsidP="00122A4D">
            <w:pPr>
              <w:keepNext/>
              <w:jc w:val="center"/>
              <w:outlineLvl w:val="1"/>
              <w:rPr>
                <w:rFonts w:ascii="Arial Narrow" w:hAnsi="Arial Narrow" w:cs="Arial"/>
                <w:b/>
                <w:sz w:val="20"/>
              </w:rPr>
            </w:pPr>
            <w:r w:rsidRPr="00122A4D">
              <w:rPr>
                <w:rFonts w:ascii="Arial Narrow" w:hAnsi="Arial Narrow" w:cs="Arial"/>
                <w:b/>
                <w:iCs/>
                <w:sz w:val="20"/>
              </w:rPr>
              <w:t>Required Documents</w:t>
            </w:r>
          </w:p>
        </w:tc>
        <w:tc>
          <w:tcPr>
            <w:tcW w:w="2430" w:type="dxa"/>
            <w:gridSpan w:val="2"/>
            <w:shd w:val="clear" w:color="auto" w:fill="BFBFBF" w:themeFill="background1" w:themeFillShade="BF"/>
            <w:vAlign w:val="bottom"/>
          </w:tcPr>
          <w:p w14:paraId="12D4445E" w14:textId="77777777" w:rsidR="00122A4D" w:rsidRPr="00122A4D" w:rsidRDefault="00122A4D" w:rsidP="00122A4D">
            <w:pPr>
              <w:keepNext/>
              <w:jc w:val="center"/>
              <w:outlineLvl w:val="1"/>
              <w:rPr>
                <w:rFonts w:ascii="Arial Narrow" w:hAnsi="Arial Narrow"/>
                <w:b/>
                <w:sz w:val="20"/>
              </w:rPr>
            </w:pPr>
            <w:r w:rsidRPr="00122A4D">
              <w:rPr>
                <w:rFonts w:ascii="Arial Narrow" w:hAnsi="Arial Narrow"/>
                <w:b/>
                <w:iCs/>
                <w:sz w:val="20"/>
              </w:rPr>
              <w:t>Checked – proposer</w:t>
            </w:r>
          </w:p>
        </w:tc>
      </w:tr>
      <w:tr w:rsidR="00122A4D" w:rsidRPr="00122A4D" w14:paraId="31B0A710" w14:textId="77777777" w:rsidTr="00122A4D">
        <w:trPr>
          <w:trHeight w:val="432"/>
          <w:jc w:val="center"/>
        </w:trPr>
        <w:tc>
          <w:tcPr>
            <w:tcW w:w="5058" w:type="dxa"/>
          </w:tcPr>
          <w:p w14:paraId="27376472" w14:textId="77777777" w:rsidR="00122A4D" w:rsidRPr="00122A4D" w:rsidRDefault="00122A4D" w:rsidP="00122A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Checklist</w:t>
            </w:r>
            <w:r w:rsidRPr="00122A4D">
              <w:rPr>
                <w:rFonts w:ascii="Arial Narrow" w:hAnsi="Arial Narrow" w:cs="Arial"/>
                <w:sz w:val="18"/>
                <w:szCs w:val="18"/>
              </w:rPr>
              <w:tab/>
            </w:r>
          </w:p>
        </w:tc>
        <w:tc>
          <w:tcPr>
            <w:tcW w:w="2430" w:type="dxa"/>
            <w:gridSpan w:val="2"/>
            <w:vAlign w:val="center"/>
          </w:tcPr>
          <w:p w14:paraId="131542CE"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3B9A518D" w14:textId="77777777" w:rsidTr="00122A4D">
        <w:trPr>
          <w:trHeight w:val="432"/>
          <w:jc w:val="center"/>
        </w:trPr>
        <w:tc>
          <w:tcPr>
            <w:tcW w:w="5058" w:type="dxa"/>
          </w:tcPr>
          <w:p w14:paraId="6105DC90" w14:textId="77777777" w:rsidR="00122A4D" w:rsidRPr="00122A4D" w:rsidRDefault="00122A4D" w:rsidP="00122A4D">
            <w:pPr>
              <w:rPr>
                <w:rFonts w:ascii="Arial Narrow" w:hAnsi="Arial Narrow" w:cs="Arial"/>
                <w:sz w:val="18"/>
                <w:szCs w:val="18"/>
              </w:rPr>
            </w:pPr>
            <w:r w:rsidRPr="00122A4D">
              <w:rPr>
                <w:rFonts w:ascii="Arial Narrow" w:hAnsi="Arial Narrow" w:cs="Arial"/>
                <w:sz w:val="18"/>
                <w:szCs w:val="18"/>
              </w:rPr>
              <w:t>Table of Contents</w:t>
            </w:r>
          </w:p>
        </w:tc>
        <w:tc>
          <w:tcPr>
            <w:tcW w:w="2430" w:type="dxa"/>
            <w:gridSpan w:val="2"/>
            <w:vAlign w:val="center"/>
          </w:tcPr>
          <w:p w14:paraId="38EB72A7"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0D948585" w14:textId="77777777" w:rsidTr="00122A4D">
        <w:trPr>
          <w:trHeight w:val="432"/>
          <w:jc w:val="center"/>
        </w:trPr>
        <w:tc>
          <w:tcPr>
            <w:tcW w:w="5058" w:type="dxa"/>
          </w:tcPr>
          <w:p w14:paraId="2A3762BE" w14:textId="77777777" w:rsidR="00122A4D" w:rsidRDefault="00122A4D" w:rsidP="00122A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 xml:space="preserve">Cover Page (with original signatures in </w:t>
            </w:r>
            <w:r w:rsidRPr="00122A4D">
              <w:rPr>
                <w:rFonts w:ascii="Arial Narrow" w:hAnsi="Arial Narrow" w:cs="Arial"/>
                <w:color w:val="0000FF"/>
                <w:sz w:val="18"/>
                <w:szCs w:val="18"/>
                <w:u w:val="single"/>
              </w:rPr>
              <w:t>blue ink</w:t>
            </w:r>
            <w:r w:rsidRPr="00122A4D">
              <w:rPr>
                <w:rFonts w:ascii="Arial Narrow" w:hAnsi="Arial Narrow" w:cs="Arial"/>
                <w:sz w:val="18"/>
                <w:szCs w:val="18"/>
              </w:rPr>
              <w:t>)</w:t>
            </w:r>
            <w:r w:rsidR="009705E3">
              <w:rPr>
                <w:rFonts w:ascii="Arial Narrow" w:hAnsi="Arial Narrow" w:cs="Arial"/>
                <w:sz w:val="18"/>
                <w:szCs w:val="18"/>
              </w:rPr>
              <w:t xml:space="preserve"> and Board Resolution</w:t>
            </w:r>
          </w:p>
          <w:p w14:paraId="29D3E8AB" w14:textId="77777777" w:rsidR="001478DE" w:rsidRPr="00122A4D" w:rsidRDefault="001478DE" w:rsidP="00122A4D">
            <w:pPr>
              <w:tabs>
                <w:tab w:val="left" w:pos="720"/>
                <w:tab w:val="center" w:pos="4320"/>
                <w:tab w:val="right" w:pos="8640"/>
              </w:tabs>
              <w:rPr>
                <w:rFonts w:ascii="Arial Narrow" w:hAnsi="Arial Narrow" w:cs="Arial"/>
                <w:sz w:val="18"/>
                <w:szCs w:val="18"/>
              </w:rPr>
            </w:pPr>
          </w:p>
        </w:tc>
        <w:bookmarkStart w:id="99" w:name="Check1"/>
        <w:tc>
          <w:tcPr>
            <w:tcW w:w="2430" w:type="dxa"/>
            <w:gridSpan w:val="2"/>
            <w:vAlign w:val="center"/>
          </w:tcPr>
          <w:p w14:paraId="4191B333"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bookmarkEnd w:id="99"/>
          </w:p>
        </w:tc>
      </w:tr>
      <w:tr w:rsidR="002362F8" w:rsidRPr="00122A4D" w14:paraId="7D57E6D7" w14:textId="77777777" w:rsidTr="00122A4D">
        <w:trPr>
          <w:trHeight w:val="432"/>
          <w:jc w:val="center"/>
        </w:trPr>
        <w:tc>
          <w:tcPr>
            <w:tcW w:w="5058" w:type="dxa"/>
          </w:tcPr>
          <w:p w14:paraId="15D2F891" w14:textId="77777777" w:rsidR="002362F8" w:rsidRPr="00122A4D" w:rsidRDefault="006213AC" w:rsidP="006213AC">
            <w:pPr>
              <w:tabs>
                <w:tab w:val="left" w:pos="720"/>
                <w:tab w:val="center" w:pos="4320"/>
                <w:tab w:val="right" w:pos="8640"/>
              </w:tabs>
              <w:rPr>
                <w:rFonts w:ascii="Arial Narrow" w:hAnsi="Arial Narrow" w:cs="Arial"/>
                <w:sz w:val="18"/>
                <w:szCs w:val="18"/>
              </w:rPr>
            </w:pPr>
            <w:r>
              <w:rPr>
                <w:rFonts w:ascii="Arial Narrow" w:hAnsi="Arial Narrow" w:cs="Arial"/>
                <w:sz w:val="18"/>
                <w:szCs w:val="18"/>
              </w:rPr>
              <w:t>Funding Priority Points (Form AA)</w:t>
            </w:r>
            <w:r w:rsidR="002362F8">
              <w:rPr>
                <w:rFonts w:ascii="Arial Narrow" w:hAnsi="Arial Narrow" w:cs="Arial"/>
                <w:sz w:val="18"/>
                <w:szCs w:val="18"/>
              </w:rPr>
              <w:t xml:space="preserve"> </w:t>
            </w:r>
          </w:p>
        </w:tc>
        <w:tc>
          <w:tcPr>
            <w:tcW w:w="2430" w:type="dxa"/>
            <w:gridSpan w:val="2"/>
            <w:vAlign w:val="center"/>
          </w:tcPr>
          <w:p w14:paraId="59967D75" w14:textId="77777777" w:rsidR="002362F8" w:rsidRPr="00122A4D" w:rsidRDefault="002362F8"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478DE" w:rsidRPr="00122A4D" w14:paraId="53B2CE9B" w14:textId="77777777" w:rsidTr="00122A4D">
        <w:trPr>
          <w:trHeight w:val="432"/>
          <w:jc w:val="center"/>
        </w:trPr>
        <w:tc>
          <w:tcPr>
            <w:tcW w:w="5058" w:type="dxa"/>
          </w:tcPr>
          <w:p w14:paraId="303FB12E" w14:textId="2C6E06C0" w:rsidR="001478DE" w:rsidRPr="00122A4D" w:rsidRDefault="001478DE" w:rsidP="00122A4D">
            <w:pPr>
              <w:tabs>
                <w:tab w:val="left" w:pos="720"/>
                <w:tab w:val="center" w:pos="4320"/>
                <w:tab w:val="right" w:pos="8640"/>
              </w:tabs>
              <w:rPr>
                <w:rFonts w:ascii="Arial Narrow" w:hAnsi="Arial Narrow" w:cs="Arial"/>
                <w:sz w:val="18"/>
                <w:szCs w:val="18"/>
              </w:rPr>
            </w:pPr>
            <w:r w:rsidRPr="00122A4D">
              <w:rPr>
                <w:rFonts w:ascii="Arial Narrow" w:hAnsi="Arial Narrow" w:cs="Arial"/>
                <w:sz w:val="18"/>
                <w:szCs w:val="18"/>
              </w:rPr>
              <w:t xml:space="preserve">Certification Statement </w:t>
            </w:r>
          </w:p>
        </w:tc>
        <w:tc>
          <w:tcPr>
            <w:tcW w:w="2430" w:type="dxa"/>
            <w:gridSpan w:val="2"/>
            <w:vAlign w:val="center"/>
          </w:tcPr>
          <w:p w14:paraId="167CFAEB" w14:textId="77777777" w:rsidR="001478DE" w:rsidRPr="00122A4D" w:rsidRDefault="001478DE" w:rsidP="00122A4D">
            <w:pPr>
              <w:jc w:val="center"/>
              <w:rPr>
                <w:rFonts w:ascii="Arial Narrow" w:hAnsi="Arial Narrow" w:cs="Arial"/>
                <w:sz w:val="18"/>
                <w:szCs w:val="18"/>
              </w:rPr>
            </w:pPr>
            <w:r>
              <w:rPr>
                <w:rFonts w:ascii="Arial Narrow" w:hAnsi="Arial Narrow" w:cs="Arial"/>
                <w:sz w:val="18"/>
                <w:szCs w:val="18"/>
              </w:rPr>
              <w:fldChar w:fldCharType="begin">
                <w:ffData>
                  <w:name w:val="Check2"/>
                  <w:enabled/>
                  <w:calcOnExit w:val="0"/>
                  <w:checkBox>
                    <w:sizeAuto/>
                    <w:default w:val="0"/>
                  </w:checkBox>
                </w:ffData>
              </w:fldChar>
            </w:r>
            <w:bookmarkStart w:id="100" w:name="Check2"/>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00"/>
          </w:p>
        </w:tc>
      </w:tr>
      <w:tr w:rsidR="00122A4D" w:rsidRPr="00122A4D" w14:paraId="7CB5B3E4" w14:textId="77777777" w:rsidTr="00122A4D">
        <w:trPr>
          <w:trHeight w:val="432"/>
          <w:jc w:val="center"/>
        </w:trPr>
        <w:tc>
          <w:tcPr>
            <w:tcW w:w="5058" w:type="dxa"/>
            <w:shd w:val="clear" w:color="auto" w:fill="auto"/>
          </w:tcPr>
          <w:p w14:paraId="0DACE3DB" w14:textId="77777777" w:rsidR="00122A4D" w:rsidRPr="00122A4D" w:rsidRDefault="00122A4D" w:rsidP="00122A4D">
            <w:pPr>
              <w:rPr>
                <w:rFonts w:ascii="Arial Narrow" w:hAnsi="Arial Narrow" w:cs="Arial"/>
                <w:sz w:val="18"/>
                <w:szCs w:val="18"/>
              </w:rPr>
            </w:pPr>
            <w:r w:rsidRPr="00122A4D">
              <w:rPr>
                <w:rFonts w:ascii="Arial Narrow" w:hAnsi="Arial Narrow" w:cs="Arial"/>
                <w:sz w:val="18"/>
                <w:szCs w:val="18"/>
              </w:rPr>
              <w:t>Partnering Agencies Form -  Form A</w:t>
            </w:r>
          </w:p>
        </w:tc>
        <w:tc>
          <w:tcPr>
            <w:tcW w:w="2430" w:type="dxa"/>
            <w:gridSpan w:val="2"/>
            <w:vAlign w:val="center"/>
          </w:tcPr>
          <w:p w14:paraId="3CAE1057"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478DE" w:rsidRPr="00122A4D" w14:paraId="0CAAAE0C" w14:textId="77777777" w:rsidTr="00122A4D">
        <w:trPr>
          <w:trHeight w:val="432"/>
          <w:jc w:val="center"/>
        </w:trPr>
        <w:tc>
          <w:tcPr>
            <w:tcW w:w="5058" w:type="dxa"/>
          </w:tcPr>
          <w:p w14:paraId="61C32D4F" w14:textId="77777777" w:rsidR="001478DE" w:rsidRPr="00122A4D" w:rsidRDefault="001478DE" w:rsidP="001478DE">
            <w:pPr>
              <w:rPr>
                <w:rFonts w:ascii="Arial Narrow" w:hAnsi="Arial Narrow" w:cs="Arial"/>
                <w:sz w:val="18"/>
                <w:szCs w:val="18"/>
              </w:rPr>
            </w:pPr>
            <w:r w:rsidRPr="00122A4D">
              <w:rPr>
                <w:rFonts w:ascii="Arial Narrow" w:hAnsi="Arial Narrow" w:cs="Arial"/>
                <w:sz w:val="18"/>
                <w:szCs w:val="18"/>
              </w:rPr>
              <w:t>Memorandum of Understand</w:t>
            </w:r>
            <w:r>
              <w:rPr>
                <w:rFonts w:ascii="Arial Narrow" w:hAnsi="Arial Narrow" w:cs="Arial"/>
                <w:sz w:val="18"/>
                <w:szCs w:val="18"/>
              </w:rPr>
              <w:t>ing (MOU)</w:t>
            </w:r>
            <w:r w:rsidRPr="00122A4D">
              <w:rPr>
                <w:rFonts w:ascii="Arial Narrow" w:hAnsi="Arial Narrow" w:cs="Arial"/>
                <w:sz w:val="18"/>
                <w:szCs w:val="18"/>
              </w:rPr>
              <w:t xml:space="preserve"> Form – Form </w:t>
            </w:r>
            <w:r>
              <w:rPr>
                <w:rFonts w:ascii="Arial Narrow" w:hAnsi="Arial Narrow" w:cs="Arial"/>
                <w:sz w:val="18"/>
                <w:szCs w:val="18"/>
              </w:rPr>
              <w:t>B</w:t>
            </w:r>
          </w:p>
        </w:tc>
        <w:tc>
          <w:tcPr>
            <w:tcW w:w="2430" w:type="dxa"/>
            <w:gridSpan w:val="2"/>
            <w:vAlign w:val="center"/>
          </w:tcPr>
          <w:p w14:paraId="17AE16BA" w14:textId="77777777" w:rsidR="001478DE" w:rsidRPr="00122A4D" w:rsidRDefault="001478DE" w:rsidP="00122A4D">
            <w:pPr>
              <w:jc w:val="center"/>
              <w:rPr>
                <w:rFonts w:ascii="Arial Narrow" w:hAnsi="Arial Narrow" w:cs="Arial"/>
                <w:sz w:val="18"/>
                <w:szCs w:val="18"/>
              </w:rPr>
            </w:pPr>
            <w:r>
              <w:rPr>
                <w:rFonts w:ascii="Arial Narrow" w:hAnsi="Arial Narrow" w:cs="Arial"/>
                <w:sz w:val="18"/>
                <w:szCs w:val="18"/>
              </w:rPr>
              <w:fldChar w:fldCharType="begin">
                <w:ffData>
                  <w:name w:val="Check3"/>
                  <w:enabled/>
                  <w:calcOnExit w:val="0"/>
                  <w:checkBox>
                    <w:sizeAuto/>
                    <w:default w:val="0"/>
                  </w:checkBox>
                </w:ffData>
              </w:fldChar>
            </w:r>
            <w:bookmarkStart w:id="101" w:name="Check3"/>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01"/>
          </w:p>
        </w:tc>
      </w:tr>
      <w:tr w:rsidR="00122A4D" w:rsidRPr="00122A4D" w14:paraId="7014AF4D" w14:textId="77777777" w:rsidTr="00122A4D">
        <w:trPr>
          <w:trHeight w:val="432"/>
          <w:jc w:val="center"/>
        </w:trPr>
        <w:tc>
          <w:tcPr>
            <w:tcW w:w="5058" w:type="dxa"/>
          </w:tcPr>
          <w:p w14:paraId="0AE3B8FC" w14:textId="77777777" w:rsidR="00122A4D" w:rsidRPr="00122A4D" w:rsidRDefault="00122A4D" w:rsidP="00122A4D">
            <w:pPr>
              <w:rPr>
                <w:rFonts w:ascii="Arial Narrow" w:hAnsi="Arial Narrow" w:cs="Arial"/>
                <w:sz w:val="18"/>
                <w:szCs w:val="18"/>
              </w:rPr>
            </w:pPr>
            <w:r w:rsidRPr="00122A4D">
              <w:rPr>
                <w:rFonts w:ascii="Arial Narrow" w:hAnsi="Arial Narrow" w:cs="Arial"/>
                <w:sz w:val="18"/>
                <w:szCs w:val="18"/>
              </w:rPr>
              <w:t>Private Sc</w:t>
            </w:r>
            <w:r w:rsidR="001478DE">
              <w:rPr>
                <w:rFonts w:ascii="Arial Narrow" w:hAnsi="Arial Narrow" w:cs="Arial"/>
                <w:sz w:val="18"/>
                <w:szCs w:val="18"/>
              </w:rPr>
              <w:t>hool Consultation Form -  Form C</w:t>
            </w:r>
          </w:p>
        </w:tc>
        <w:tc>
          <w:tcPr>
            <w:tcW w:w="2430" w:type="dxa"/>
            <w:gridSpan w:val="2"/>
            <w:vAlign w:val="center"/>
          </w:tcPr>
          <w:p w14:paraId="5D3C5EFB"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79F52DEE" w14:textId="77777777" w:rsidTr="00122A4D">
        <w:trPr>
          <w:trHeight w:val="432"/>
          <w:jc w:val="center"/>
        </w:trPr>
        <w:tc>
          <w:tcPr>
            <w:tcW w:w="5058" w:type="dxa"/>
          </w:tcPr>
          <w:p w14:paraId="6496214B" w14:textId="77777777" w:rsidR="00122A4D" w:rsidRPr="00122A4D" w:rsidRDefault="00122A4D" w:rsidP="00122A4D">
            <w:pPr>
              <w:rPr>
                <w:rFonts w:ascii="Arial Narrow" w:hAnsi="Arial Narrow" w:cs="Arial"/>
                <w:sz w:val="18"/>
                <w:szCs w:val="18"/>
              </w:rPr>
            </w:pPr>
            <w:r w:rsidRPr="00122A4D">
              <w:rPr>
                <w:rFonts w:ascii="Arial Narrow" w:hAnsi="Arial Narrow" w:cs="Arial"/>
                <w:sz w:val="18"/>
                <w:szCs w:val="18"/>
              </w:rPr>
              <w:t>Private School Participat</w:t>
            </w:r>
            <w:r w:rsidR="001478DE">
              <w:rPr>
                <w:rFonts w:ascii="Arial Narrow" w:hAnsi="Arial Narrow" w:cs="Arial"/>
                <w:sz w:val="18"/>
                <w:szCs w:val="18"/>
              </w:rPr>
              <w:t>ing Schools Form -  Form D</w:t>
            </w:r>
          </w:p>
        </w:tc>
        <w:tc>
          <w:tcPr>
            <w:tcW w:w="2430" w:type="dxa"/>
            <w:gridSpan w:val="2"/>
            <w:vAlign w:val="center"/>
          </w:tcPr>
          <w:p w14:paraId="6E88320E"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7321C5E8" w14:textId="77777777" w:rsidTr="00122A4D">
        <w:trPr>
          <w:trHeight w:val="432"/>
          <w:jc w:val="center"/>
        </w:trPr>
        <w:tc>
          <w:tcPr>
            <w:tcW w:w="5058" w:type="dxa"/>
          </w:tcPr>
          <w:p w14:paraId="4DF00490" w14:textId="77777777" w:rsidR="00122A4D" w:rsidRPr="00122A4D" w:rsidRDefault="00122A4D" w:rsidP="001478DE">
            <w:pPr>
              <w:rPr>
                <w:rFonts w:ascii="Arial Narrow" w:hAnsi="Arial Narrow" w:cs="Arial"/>
                <w:sz w:val="18"/>
                <w:szCs w:val="18"/>
              </w:rPr>
            </w:pPr>
            <w:r w:rsidRPr="00122A4D">
              <w:rPr>
                <w:rFonts w:ascii="Arial Narrow" w:hAnsi="Arial Narrow" w:cs="Arial"/>
                <w:sz w:val="18"/>
                <w:szCs w:val="18"/>
              </w:rPr>
              <w:t xml:space="preserve">Program Summary Forms – Form </w:t>
            </w:r>
            <w:r w:rsidR="001478DE">
              <w:rPr>
                <w:rFonts w:ascii="Arial Narrow" w:hAnsi="Arial Narrow" w:cs="Arial"/>
                <w:sz w:val="18"/>
                <w:szCs w:val="18"/>
              </w:rPr>
              <w:t>E</w:t>
            </w:r>
            <w:r w:rsidRPr="00122A4D">
              <w:rPr>
                <w:rFonts w:ascii="Arial Narrow" w:hAnsi="Arial Narrow" w:cs="Arial"/>
                <w:sz w:val="18"/>
                <w:szCs w:val="18"/>
              </w:rPr>
              <w:t xml:space="preserve"> </w:t>
            </w:r>
          </w:p>
        </w:tc>
        <w:tc>
          <w:tcPr>
            <w:tcW w:w="2430" w:type="dxa"/>
            <w:gridSpan w:val="2"/>
            <w:vAlign w:val="center"/>
          </w:tcPr>
          <w:p w14:paraId="0BEBE0F5"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478DE" w:rsidRPr="00122A4D" w14:paraId="5A3B0B94" w14:textId="77777777" w:rsidTr="00337CAD">
        <w:trPr>
          <w:trHeight w:val="432"/>
          <w:jc w:val="center"/>
        </w:trPr>
        <w:tc>
          <w:tcPr>
            <w:tcW w:w="5058" w:type="dxa"/>
            <w:shd w:val="clear" w:color="auto" w:fill="auto"/>
          </w:tcPr>
          <w:p w14:paraId="71B24A3E" w14:textId="77777777" w:rsidR="001478DE" w:rsidRPr="00122A4D" w:rsidRDefault="001478DE" w:rsidP="00337CAD">
            <w:pPr>
              <w:rPr>
                <w:rFonts w:ascii="Arial Narrow" w:hAnsi="Arial Narrow" w:cs="Arial"/>
                <w:sz w:val="18"/>
                <w:szCs w:val="18"/>
              </w:rPr>
            </w:pPr>
            <w:r>
              <w:rPr>
                <w:rFonts w:ascii="Arial Narrow" w:hAnsi="Arial Narrow" w:cs="Arial"/>
                <w:sz w:val="18"/>
                <w:szCs w:val="18"/>
              </w:rPr>
              <w:t>Fiscal Manager/Bookkeeper Qualifications Form</w:t>
            </w:r>
            <w:r w:rsidR="00337CAD">
              <w:rPr>
                <w:rFonts w:ascii="Arial Narrow" w:hAnsi="Arial Narrow" w:cs="Arial"/>
                <w:sz w:val="18"/>
                <w:szCs w:val="18"/>
              </w:rPr>
              <w:t xml:space="preserve"> F</w:t>
            </w:r>
          </w:p>
        </w:tc>
        <w:tc>
          <w:tcPr>
            <w:tcW w:w="2430" w:type="dxa"/>
            <w:gridSpan w:val="2"/>
            <w:shd w:val="clear" w:color="auto" w:fill="auto"/>
            <w:vAlign w:val="center"/>
          </w:tcPr>
          <w:p w14:paraId="5FD71B31" w14:textId="77777777" w:rsidR="001478DE" w:rsidRPr="00122A4D" w:rsidRDefault="001478DE" w:rsidP="00122A4D">
            <w:pPr>
              <w:jc w:val="center"/>
              <w:rPr>
                <w:rFonts w:ascii="Arial Narrow" w:hAnsi="Arial Narrow" w:cs="Arial"/>
                <w:sz w:val="18"/>
                <w:szCs w:val="18"/>
              </w:rPr>
            </w:pPr>
            <w:r>
              <w:rPr>
                <w:rFonts w:ascii="Arial Narrow" w:hAnsi="Arial Narrow" w:cs="Arial"/>
                <w:sz w:val="18"/>
                <w:szCs w:val="18"/>
              </w:rPr>
              <w:fldChar w:fldCharType="begin">
                <w:ffData>
                  <w:name w:val="Check4"/>
                  <w:enabled/>
                  <w:calcOnExit w:val="0"/>
                  <w:checkBox>
                    <w:sizeAuto/>
                    <w:default w:val="0"/>
                  </w:checkBox>
                </w:ffData>
              </w:fldChar>
            </w:r>
            <w:bookmarkStart w:id="102" w:name="Check4"/>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02"/>
          </w:p>
        </w:tc>
      </w:tr>
      <w:tr w:rsidR="00122A4D" w:rsidRPr="00122A4D" w14:paraId="4A861C68" w14:textId="77777777" w:rsidTr="00122A4D">
        <w:trPr>
          <w:trHeight w:val="432"/>
          <w:jc w:val="center"/>
        </w:trPr>
        <w:tc>
          <w:tcPr>
            <w:tcW w:w="5058" w:type="dxa"/>
          </w:tcPr>
          <w:p w14:paraId="2638125F" w14:textId="77777777" w:rsidR="00122A4D" w:rsidRPr="00122A4D" w:rsidRDefault="00122A4D" w:rsidP="00122A4D">
            <w:pPr>
              <w:rPr>
                <w:rFonts w:ascii="Arial Narrow" w:hAnsi="Arial Narrow" w:cs="Arial"/>
                <w:sz w:val="18"/>
                <w:szCs w:val="18"/>
              </w:rPr>
            </w:pPr>
            <w:r w:rsidRPr="00122A4D">
              <w:rPr>
                <w:rFonts w:ascii="Arial Narrow" w:hAnsi="Arial Narrow" w:cs="Arial"/>
                <w:sz w:val="18"/>
                <w:szCs w:val="18"/>
              </w:rPr>
              <w:t xml:space="preserve">Budget Forms </w:t>
            </w:r>
          </w:p>
        </w:tc>
        <w:tc>
          <w:tcPr>
            <w:tcW w:w="2430" w:type="dxa"/>
            <w:gridSpan w:val="2"/>
            <w:vAlign w:val="center"/>
          </w:tcPr>
          <w:p w14:paraId="502585AD"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2324EED0" w14:textId="77777777" w:rsidTr="00122A4D">
        <w:trPr>
          <w:trHeight w:val="432"/>
          <w:jc w:val="center"/>
        </w:trPr>
        <w:tc>
          <w:tcPr>
            <w:tcW w:w="5058" w:type="dxa"/>
          </w:tcPr>
          <w:p w14:paraId="15FCA477" w14:textId="77777777" w:rsidR="00122A4D" w:rsidRPr="00122A4D" w:rsidRDefault="00F957C1" w:rsidP="000C1E75">
            <w:pPr>
              <w:rPr>
                <w:rFonts w:ascii="Arial Narrow" w:hAnsi="Arial Narrow" w:cs="Arial"/>
                <w:sz w:val="18"/>
                <w:szCs w:val="18"/>
              </w:rPr>
            </w:pPr>
            <w:r>
              <w:rPr>
                <w:rFonts w:ascii="Arial Narrow" w:hAnsi="Arial Narrow" w:cs="Arial"/>
                <w:sz w:val="18"/>
                <w:szCs w:val="18"/>
              </w:rPr>
              <w:t>Veteran/Hudson Initiative Fo</w:t>
            </w:r>
            <w:r w:rsidR="000C1E75">
              <w:rPr>
                <w:rFonts w:ascii="Arial Narrow" w:hAnsi="Arial Narrow" w:cs="Arial"/>
                <w:sz w:val="18"/>
                <w:szCs w:val="18"/>
              </w:rPr>
              <w:t>r</w:t>
            </w:r>
            <w:r>
              <w:rPr>
                <w:rFonts w:ascii="Arial Narrow" w:hAnsi="Arial Narrow" w:cs="Arial"/>
                <w:sz w:val="18"/>
                <w:szCs w:val="18"/>
              </w:rPr>
              <w:t>m and Documentation</w:t>
            </w:r>
          </w:p>
        </w:tc>
        <w:tc>
          <w:tcPr>
            <w:tcW w:w="2430" w:type="dxa"/>
            <w:gridSpan w:val="2"/>
            <w:vAlign w:val="center"/>
          </w:tcPr>
          <w:p w14:paraId="183E252D"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591AFCFF" w14:textId="77777777" w:rsidTr="00122A4D">
        <w:trPr>
          <w:trHeight w:val="413"/>
          <w:jc w:val="center"/>
        </w:trPr>
        <w:tc>
          <w:tcPr>
            <w:tcW w:w="5058" w:type="dxa"/>
            <w:vAlign w:val="bottom"/>
          </w:tcPr>
          <w:p w14:paraId="5AEA75A1" w14:textId="77777777" w:rsidR="00122A4D" w:rsidRDefault="00122A4D" w:rsidP="001478DE">
            <w:pPr>
              <w:rPr>
                <w:rFonts w:ascii="Arial Narrow" w:hAnsi="Arial Narrow" w:cs="Arial"/>
                <w:sz w:val="18"/>
                <w:szCs w:val="18"/>
              </w:rPr>
            </w:pPr>
            <w:r w:rsidRPr="00122A4D">
              <w:rPr>
                <w:rFonts w:ascii="Arial Narrow" w:hAnsi="Arial Narrow" w:cs="Arial"/>
                <w:sz w:val="18"/>
                <w:szCs w:val="18"/>
              </w:rPr>
              <w:t>Program Narrative</w:t>
            </w:r>
            <w:r w:rsidR="00F957C1">
              <w:rPr>
                <w:rFonts w:ascii="Arial Narrow" w:hAnsi="Arial Narrow" w:cs="Arial"/>
                <w:sz w:val="18"/>
                <w:szCs w:val="18"/>
              </w:rPr>
              <w:t xml:space="preserve"> inclusive of </w:t>
            </w:r>
            <w:r w:rsidR="00F957C1" w:rsidRPr="00122A4D">
              <w:rPr>
                <w:rFonts w:ascii="Arial Narrow" w:hAnsi="Arial Narrow" w:cs="Arial"/>
                <w:sz w:val="18"/>
                <w:szCs w:val="18"/>
              </w:rPr>
              <w:t>Louisiana 21</w:t>
            </w:r>
            <w:r w:rsidR="00F957C1" w:rsidRPr="00122A4D">
              <w:rPr>
                <w:rFonts w:ascii="Arial Narrow" w:hAnsi="Arial Narrow" w:cs="Arial"/>
                <w:sz w:val="18"/>
                <w:szCs w:val="18"/>
                <w:vertAlign w:val="superscript"/>
              </w:rPr>
              <w:t>st</w:t>
            </w:r>
            <w:r w:rsidR="00F957C1" w:rsidRPr="00122A4D">
              <w:rPr>
                <w:rFonts w:ascii="Arial Narrow" w:hAnsi="Arial Narrow" w:cs="Arial"/>
                <w:sz w:val="18"/>
                <w:szCs w:val="18"/>
              </w:rPr>
              <w:t xml:space="preserve"> CCLC Performance Indicators Template  </w:t>
            </w:r>
          </w:p>
          <w:p w14:paraId="6FAF9A0C" w14:textId="77777777" w:rsidR="001478DE" w:rsidRPr="00122A4D" w:rsidRDefault="001478DE" w:rsidP="001478DE">
            <w:pPr>
              <w:rPr>
                <w:rFonts w:ascii="Arial Narrow" w:hAnsi="Arial Narrow" w:cs="Arial"/>
                <w:sz w:val="18"/>
                <w:szCs w:val="18"/>
              </w:rPr>
            </w:pPr>
          </w:p>
        </w:tc>
        <w:tc>
          <w:tcPr>
            <w:tcW w:w="2430" w:type="dxa"/>
            <w:gridSpan w:val="2"/>
            <w:vAlign w:val="center"/>
          </w:tcPr>
          <w:p w14:paraId="3EB5A22A"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22A4D" w:rsidRPr="00122A4D" w14:paraId="4A0CF2B9" w14:textId="77777777" w:rsidTr="00122A4D">
        <w:trPr>
          <w:trHeight w:val="413"/>
          <w:jc w:val="center"/>
        </w:trPr>
        <w:tc>
          <w:tcPr>
            <w:tcW w:w="5058" w:type="dxa"/>
            <w:vAlign w:val="bottom"/>
          </w:tcPr>
          <w:p w14:paraId="7B68B75F" w14:textId="77777777" w:rsidR="00122A4D" w:rsidRDefault="00122A4D" w:rsidP="001478DE">
            <w:pPr>
              <w:rPr>
                <w:rFonts w:ascii="Arial Narrow" w:hAnsi="Arial Narrow" w:cs="Arial"/>
                <w:sz w:val="18"/>
                <w:szCs w:val="18"/>
              </w:rPr>
            </w:pPr>
            <w:r w:rsidRPr="00122A4D">
              <w:rPr>
                <w:rFonts w:ascii="Arial Narrow" w:hAnsi="Arial Narrow" w:cs="Arial"/>
                <w:sz w:val="18"/>
                <w:szCs w:val="18"/>
              </w:rPr>
              <w:t xml:space="preserve">Two original copies and </w:t>
            </w:r>
            <w:r w:rsidR="001478DE">
              <w:rPr>
                <w:rFonts w:ascii="Arial Narrow" w:hAnsi="Arial Narrow" w:cs="Arial"/>
                <w:sz w:val="18"/>
                <w:szCs w:val="18"/>
              </w:rPr>
              <w:t>four</w:t>
            </w:r>
            <w:r w:rsidRPr="00122A4D">
              <w:rPr>
                <w:rFonts w:ascii="Arial Narrow" w:hAnsi="Arial Narrow" w:cs="Arial"/>
                <w:sz w:val="18"/>
                <w:szCs w:val="18"/>
              </w:rPr>
              <w:t xml:space="preserve"> (</w:t>
            </w:r>
            <w:r w:rsidR="001478DE">
              <w:rPr>
                <w:rFonts w:ascii="Arial Narrow" w:hAnsi="Arial Narrow" w:cs="Arial"/>
                <w:sz w:val="18"/>
                <w:szCs w:val="18"/>
              </w:rPr>
              <w:t>4</w:t>
            </w:r>
            <w:r w:rsidRPr="00122A4D">
              <w:rPr>
                <w:rFonts w:ascii="Arial Narrow" w:hAnsi="Arial Narrow" w:cs="Arial"/>
                <w:sz w:val="18"/>
                <w:szCs w:val="18"/>
              </w:rPr>
              <w:t>) electronic copies on</w:t>
            </w:r>
            <w:r w:rsidR="00F957C1">
              <w:rPr>
                <w:rFonts w:ascii="Arial Narrow" w:hAnsi="Arial Narrow" w:cs="Arial"/>
                <w:sz w:val="18"/>
                <w:szCs w:val="18"/>
              </w:rPr>
              <w:t xml:space="preserve"> four (4)</w:t>
            </w:r>
            <w:r w:rsidR="00F957C1" w:rsidRPr="00122A4D">
              <w:rPr>
                <w:rFonts w:ascii="Arial Narrow" w:hAnsi="Arial Narrow" w:cs="Arial"/>
                <w:sz w:val="18"/>
                <w:szCs w:val="18"/>
              </w:rPr>
              <w:t xml:space="preserve"> USB</w:t>
            </w:r>
            <w:r w:rsidRPr="00122A4D">
              <w:rPr>
                <w:rFonts w:ascii="Arial Narrow" w:hAnsi="Arial Narrow" w:cs="Arial"/>
                <w:sz w:val="18"/>
                <w:szCs w:val="18"/>
              </w:rPr>
              <w:t xml:space="preserve"> flash drive</w:t>
            </w:r>
            <w:r w:rsidR="00F957C1">
              <w:rPr>
                <w:rFonts w:ascii="Arial Narrow" w:hAnsi="Arial Narrow" w:cs="Arial"/>
                <w:sz w:val="18"/>
                <w:szCs w:val="18"/>
              </w:rPr>
              <w:t>s (1 electronic copy on each USB flash drive)</w:t>
            </w:r>
            <w:r w:rsidRPr="00122A4D">
              <w:rPr>
                <w:rFonts w:ascii="Arial Narrow" w:hAnsi="Arial Narrow" w:cs="Arial"/>
                <w:sz w:val="18"/>
                <w:szCs w:val="18"/>
              </w:rPr>
              <w:t xml:space="preserve">.  </w:t>
            </w:r>
          </w:p>
          <w:p w14:paraId="7B4FB790" w14:textId="77777777" w:rsidR="001478DE" w:rsidRPr="00122A4D" w:rsidRDefault="001478DE" w:rsidP="001478DE">
            <w:pPr>
              <w:rPr>
                <w:rFonts w:ascii="Arial Narrow" w:hAnsi="Arial Narrow" w:cs="Arial"/>
                <w:sz w:val="18"/>
                <w:szCs w:val="18"/>
              </w:rPr>
            </w:pPr>
          </w:p>
        </w:tc>
        <w:tc>
          <w:tcPr>
            <w:tcW w:w="2430" w:type="dxa"/>
            <w:gridSpan w:val="2"/>
            <w:vAlign w:val="center"/>
          </w:tcPr>
          <w:p w14:paraId="3C41F97D" w14:textId="77777777" w:rsidR="00122A4D" w:rsidRPr="00122A4D" w:rsidRDefault="00122A4D" w:rsidP="00122A4D">
            <w:pPr>
              <w:jc w:val="center"/>
              <w:rPr>
                <w:rFonts w:ascii="Arial Narrow" w:hAnsi="Arial Narrow" w:cs="Arial"/>
                <w:sz w:val="18"/>
                <w:szCs w:val="18"/>
              </w:rPr>
            </w:pPr>
            <w:r w:rsidRPr="00122A4D">
              <w:rPr>
                <w:rFonts w:ascii="Arial Narrow" w:hAnsi="Arial Narrow" w:cs="Arial"/>
                <w:sz w:val="18"/>
                <w:szCs w:val="18"/>
              </w:rPr>
              <w:fldChar w:fldCharType="begin">
                <w:ffData>
                  <w:name w:val="Check1"/>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1478DE" w:rsidRPr="00122A4D" w14:paraId="574DCB86" w14:textId="77777777" w:rsidTr="001478DE">
        <w:trPr>
          <w:trHeight w:val="413"/>
          <w:jc w:val="center"/>
        </w:trPr>
        <w:tc>
          <w:tcPr>
            <w:tcW w:w="5058" w:type="dxa"/>
            <w:shd w:val="clear" w:color="auto" w:fill="BFBFBF" w:themeFill="background1" w:themeFillShade="BF"/>
            <w:vAlign w:val="bottom"/>
          </w:tcPr>
          <w:p w14:paraId="6DC87387" w14:textId="77777777" w:rsidR="001478DE" w:rsidRDefault="001478DE" w:rsidP="001478DE">
            <w:pPr>
              <w:rPr>
                <w:rFonts w:ascii="Arial Narrow" w:hAnsi="Arial Narrow" w:cs="Arial"/>
                <w:sz w:val="18"/>
                <w:szCs w:val="18"/>
              </w:rPr>
            </w:pPr>
          </w:p>
          <w:p w14:paraId="3E04F775" w14:textId="77777777" w:rsidR="001478DE" w:rsidRPr="00122A4D" w:rsidRDefault="001478DE" w:rsidP="001478DE">
            <w:pPr>
              <w:rPr>
                <w:rFonts w:ascii="Arial Narrow" w:hAnsi="Arial Narrow" w:cs="Arial"/>
                <w:sz w:val="18"/>
                <w:szCs w:val="18"/>
              </w:rPr>
            </w:pPr>
          </w:p>
        </w:tc>
        <w:tc>
          <w:tcPr>
            <w:tcW w:w="2430" w:type="dxa"/>
            <w:gridSpan w:val="2"/>
            <w:shd w:val="clear" w:color="auto" w:fill="BFBFBF" w:themeFill="background1" w:themeFillShade="BF"/>
            <w:vAlign w:val="center"/>
          </w:tcPr>
          <w:p w14:paraId="5F960F41" w14:textId="77777777" w:rsidR="001478DE" w:rsidRDefault="001478DE" w:rsidP="00122A4D">
            <w:pPr>
              <w:jc w:val="center"/>
              <w:rPr>
                <w:rFonts w:ascii="Arial Narrow" w:hAnsi="Arial Narrow" w:cs="Arial"/>
                <w:sz w:val="18"/>
                <w:szCs w:val="18"/>
              </w:rPr>
            </w:pPr>
          </w:p>
          <w:p w14:paraId="1AD422F5" w14:textId="77777777" w:rsidR="001478DE" w:rsidRPr="00122A4D" w:rsidRDefault="001478DE" w:rsidP="00122A4D">
            <w:pPr>
              <w:jc w:val="center"/>
              <w:rPr>
                <w:rFonts w:ascii="Arial Narrow" w:hAnsi="Arial Narrow" w:cs="Arial"/>
                <w:sz w:val="18"/>
                <w:szCs w:val="18"/>
              </w:rPr>
            </w:pPr>
          </w:p>
        </w:tc>
      </w:tr>
      <w:tr w:rsidR="001478DE" w:rsidRPr="00122A4D" w14:paraId="0334BF45" w14:textId="77777777" w:rsidTr="00AF2F41">
        <w:trPr>
          <w:trHeight w:val="413"/>
          <w:jc w:val="center"/>
        </w:trPr>
        <w:tc>
          <w:tcPr>
            <w:tcW w:w="5058" w:type="dxa"/>
            <w:shd w:val="clear" w:color="auto" w:fill="BFBFBF" w:themeFill="background1" w:themeFillShade="BF"/>
            <w:vAlign w:val="bottom"/>
          </w:tcPr>
          <w:p w14:paraId="5E85A832" w14:textId="77777777" w:rsidR="001478DE" w:rsidRPr="001478DE" w:rsidRDefault="001478DE" w:rsidP="001478DE">
            <w:pPr>
              <w:rPr>
                <w:rFonts w:ascii="Arial Narrow" w:hAnsi="Arial Narrow" w:cs="Arial"/>
                <w:b/>
                <w:sz w:val="16"/>
                <w:szCs w:val="16"/>
              </w:rPr>
            </w:pPr>
          </w:p>
          <w:p w14:paraId="4892822C" w14:textId="77777777" w:rsidR="001478DE" w:rsidRPr="001478DE" w:rsidRDefault="001478DE" w:rsidP="001478DE">
            <w:pPr>
              <w:rPr>
                <w:rFonts w:ascii="Arial Narrow" w:hAnsi="Arial Narrow" w:cs="Arial"/>
                <w:b/>
                <w:sz w:val="16"/>
                <w:szCs w:val="16"/>
              </w:rPr>
            </w:pPr>
            <w:r w:rsidRPr="001478DE">
              <w:rPr>
                <w:rFonts w:ascii="Arial Narrow" w:hAnsi="Arial Narrow" w:cs="Arial"/>
                <w:b/>
                <w:sz w:val="16"/>
                <w:szCs w:val="16"/>
              </w:rPr>
              <w:t>FOR LDOE USE ONLY</w:t>
            </w:r>
          </w:p>
          <w:p w14:paraId="37989D10" w14:textId="77777777" w:rsidR="001478DE" w:rsidRPr="001478DE" w:rsidRDefault="001478DE" w:rsidP="001478DE">
            <w:pPr>
              <w:rPr>
                <w:rFonts w:ascii="Arial Narrow" w:hAnsi="Arial Narrow" w:cs="Arial"/>
                <w:b/>
                <w:sz w:val="16"/>
                <w:szCs w:val="16"/>
              </w:rPr>
            </w:pPr>
          </w:p>
          <w:p w14:paraId="74CE48CC" w14:textId="77777777" w:rsidR="001478DE" w:rsidRPr="001478DE" w:rsidRDefault="001478DE" w:rsidP="001478DE">
            <w:pPr>
              <w:rPr>
                <w:rFonts w:ascii="Arial Narrow" w:hAnsi="Arial Narrow" w:cs="Arial"/>
                <w:b/>
                <w:sz w:val="16"/>
                <w:szCs w:val="16"/>
              </w:rPr>
            </w:pPr>
          </w:p>
        </w:tc>
        <w:tc>
          <w:tcPr>
            <w:tcW w:w="1215" w:type="dxa"/>
            <w:shd w:val="clear" w:color="auto" w:fill="BFBFBF" w:themeFill="background1" w:themeFillShade="BF"/>
            <w:vAlign w:val="center"/>
          </w:tcPr>
          <w:p w14:paraId="28CBC015" w14:textId="77777777" w:rsidR="001478DE" w:rsidRPr="001478DE" w:rsidRDefault="001478DE" w:rsidP="001478DE">
            <w:pPr>
              <w:rPr>
                <w:rFonts w:ascii="Arial Narrow" w:hAnsi="Arial Narrow" w:cs="Arial"/>
                <w:b/>
                <w:sz w:val="16"/>
                <w:szCs w:val="16"/>
              </w:rPr>
            </w:pPr>
            <w:r w:rsidRPr="001478DE">
              <w:rPr>
                <w:rFonts w:ascii="Arial Narrow" w:hAnsi="Arial Narrow" w:cs="Arial"/>
                <w:b/>
                <w:sz w:val="16"/>
                <w:szCs w:val="16"/>
              </w:rPr>
              <w:fldChar w:fldCharType="begin">
                <w:ffData>
                  <w:name w:val="Check5"/>
                  <w:enabled/>
                  <w:calcOnExit w:val="0"/>
                  <w:checkBox>
                    <w:sizeAuto/>
                    <w:default w:val="0"/>
                  </w:checkBox>
                </w:ffData>
              </w:fldChar>
            </w:r>
            <w:bookmarkStart w:id="103" w:name="Check5"/>
            <w:r w:rsidRPr="001478DE">
              <w:rPr>
                <w:rFonts w:ascii="Arial Narrow" w:hAnsi="Arial Narrow" w:cs="Arial"/>
                <w:b/>
                <w:sz w:val="16"/>
                <w:szCs w:val="16"/>
              </w:rPr>
              <w:instrText xml:space="preserve"> FORMCHECKBOX </w:instrText>
            </w:r>
            <w:r w:rsidR="0067160F">
              <w:rPr>
                <w:rFonts w:ascii="Arial Narrow" w:hAnsi="Arial Narrow" w:cs="Arial"/>
                <w:b/>
                <w:sz w:val="16"/>
                <w:szCs w:val="16"/>
              </w:rPr>
            </w:r>
            <w:r w:rsidR="0067160F">
              <w:rPr>
                <w:rFonts w:ascii="Arial Narrow" w:hAnsi="Arial Narrow" w:cs="Arial"/>
                <w:b/>
                <w:sz w:val="16"/>
                <w:szCs w:val="16"/>
              </w:rPr>
              <w:fldChar w:fldCharType="separate"/>
            </w:r>
            <w:r w:rsidRPr="001478DE">
              <w:rPr>
                <w:rFonts w:ascii="Arial Narrow" w:hAnsi="Arial Narrow" w:cs="Arial"/>
                <w:b/>
                <w:sz w:val="16"/>
                <w:szCs w:val="16"/>
              </w:rPr>
              <w:fldChar w:fldCharType="end"/>
            </w:r>
            <w:bookmarkEnd w:id="103"/>
            <w:r w:rsidRPr="001478DE">
              <w:rPr>
                <w:rFonts w:ascii="Arial Narrow" w:hAnsi="Arial Narrow" w:cs="Arial"/>
                <w:b/>
                <w:sz w:val="16"/>
                <w:szCs w:val="16"/>
              </w:rPr>
              <w:t>Qualified</w:t>
            </w:r>
          </w:p>
        </w:tc>
        <w:tc>
          <w:tcPr>
            <w:tcW w:w="1215" w:type="dxa"/>
            <w:shd w:val="clear" w:color="auto" w:fill="BFBFBF" w:themeFill="background1" w:themeFillShade="BF"/>
            <w:vAlign w:val="center"/>
          </w:tcPr>
          <w:p w14:paraId="2B94B6C7" w14:textId="77777777" w:rsidR="001478DE" w:rsidRPr="001478DE" w:rsidRDefault="001478DE" w:rsidP="001478DE">
            <w:pPr>
              <w:rPr>
                <w:rFonts w:ascii="Arial Narrow" w:hAnsi="Arial Narrow" w:cs="Arial"/>
                <w:b/>
                <w:sz w:val="16"/>
                <w:szCs w:val="16"/>
              </w:rPr>
            </w:pPr>
            <w:r w:rsidRPr="001478DE">
              <w:rPr>
                <w:rFonts w:ascii="Arial Narrow" w:hAnsi="Arial Narrow" w:cs="Arial"/>
                <w:b/>
                <w:sz w:val="16"/>
                <w:szCs w:val="16"/>
              </w:rPr>
              <w:fldChar w:fldCharType="begin">
                <w:ffData>
                  <w:name w:val="Check6"/>
                  <w:enabled/>
                  <w:calcOnExit w:val="0"/>
                  <w:checkBox>
                    <w:sizeAuto/>
                    <w:default w:val="0"/>
                  </w:checkBox>
                </w:ffData>
              </w:fldChar>
            </w:r>
            <w:bookmarkStart w:id="104" w:name="Check6"/>
            <w:r w:rsidRPr="001478DE">
              <w:rPr>
                <w:rFonts w:ascii="Arial Narrow" w:hAnsi="Arial Narrow" w:cs="Arial"/>
                <w:b/>
                <w:sz w:val="16"/>
                <w:szCs w:val="16"/>
              </w:rPr>
              <w:instrText xml:space="preserve"> FORMCHECKBOX </w:instrText>
            </w:r>
            <w:r w:rsidR="0067160F">
              <w:rPr>
                <w:rFonts w:ascii="Arial Narrow" w:hAnsi="Arial Narrow" w:cs="Arial"/>
                <w:b/>
                <w:sz w:val="16"/>
                <w:szCs w:val="16"/>
              </w:rPr>
            </w:r>
            <w:r w:rsidR="0067160F">
              <w:rPr>
                <w:rFonts w:ascii="Arial Narrow" w:hAnsi="Arial Narrow" w:cs="Arial"/>
                <w:b/>
                <w:sz w:val="16"/>
                <w:szCs w:val="16"/>
              </w:rPr>
              <w:fldChar w:fldCharType="separate"/>
            </w:r>
            <w:r w:rsidRPr="001478DE">
              <w:rPr>
                <w:rFonts w:ascii="Arial Narrow" w:hAnsi="Arial Narrow" w:cs="Arial"/>
                <w:b/>
                <w:sz w:val="16"/>
                <w:szCs w:val="16"/>
              </w:rPr>
              <w:fldChar w:fldCharType="end"/>
            </w:r>
            <w:bookmarkEnd w:id="104"/>
            <w:r w:rsidRPr="001478DE">
              <w:rPr>
                <w:rFonts w:ascii="Arial Narrow" w:hAnsi="Arial Narrow" w:cs="Arial"/>
                <w:b/>
                <w:sz w:val="16"/>
                <w:szCs w:val="16"/>
              </w:rPr>
              <w:t>Disqualified</w:t>
            </w:r>
          </w:p>
        </w:tc>
      </w:tr>
    </w:tbl>
    <w:p w14:paraId="199A7EC7" w14:textId="77777777" w:rsidR="001478DE" w:rsidRDefault="001478DE" w:rsidP="001478DE">
      <w:pPr>
        <w:autoSpaceDE w:val="0"/>
        <w:autoSpaceDN w:val="0"/>
        <w:adjustRightInd w:val="0"/>
        <w:jc w:val="center"/>
        <w:rPr>
          <w:rFonts w:ascii="Calibri" w:hAnsi="Calibri" w:cs="Calibri"/>
          <w:b/>
          <w:bCs/>
          <w:color w:val="000000"/>
          <w:sz w:val="20"/>
          <w:szCs w:val="24"/>
        </w:rPr>
      </w:pPr>
    </w:p>
    <w:p w14:paraId="56FE616D" w14:textId="77777777" w:rsidR="001478DE" w:rsidRDefault="001478DE" w:rsidP="001478DE">
      <w:pPr>
        <w:autoSpaceDE w:val="0"/>
        <w:autoSpaceDN w:val="0"/>
        <w:adjustRightInd w:val="0"/>
        <w:jc w:val="center"/>
        <w:rPr>
          <w:rFonts w:ascii="Calibri" w:hAnsi="Calibri" w:cs="Calibri"/>
          <w:b/>
          <w:bCs/>
          <w:color w:val="000000"/>
          <w:sz w:val="20"/>
          <w:szCs w:val="24"/>
        </w:rPr>
      </w:pPr>
    </w:p>
    <w:p w14:paraId="77EC67DD" w14:textId="77777777" w:rsidR="001478DE" w:rsidRDefault="001478DE" w:rsidP="001478DE">
      <w:pPr>
        <w:autoSpaceDE w:val="0"/>
        <w:autoSpaceDN w:val="0"/>
        <w:adjustRightInd w:val="0"/>
        <w:jc w:val="center"/>
        <w:rPr>
          <w:rFonts w:ascii="Calibri" w:hAnsi="Calibri" w:cs="Calibri"/>
          <w:b/>
          <w:bCs/>
          <w:color w:val="000000"/>
          <w:sz w:val="20"/>
          <w:szCs w:val="24"/>
        </w:rPr>
      </w:pPr>
    </w:p>
    <w:p w14:paraId="43597E40" w14:textId="77777777" w:rsidR="001478DE" w:rsidRDefault="001478DE" w:rsidP="001478DE">
      <w:pPr>
        <w:autoSpaceDE w:val="0"/>
        <w:autoSpaceDN w:val="0"/>
        <w:adjustRightInd w:val="0"/>
        <w:jc w:val="center"/>
        <w:rPr>
          <w:rFonts w:ascii="Calibri" w:hAnsi="Calibri" w:cs="Calibri"/>
          <w:b/>
          <w:bCs/>
          <w:color w:val="000000"/>
          <w:sz w:val="20"/>
          <w:szCs w:val="24"/>
        </w:rPr>
      </w:pPr>
    </w:p>
    <w:p w14:paraId="5B4D258E" w14:textId="77777777" w:rsidR="001478DE" w:rsidRDefault="001478DE" w:rsidP="001478DE">
      <w:pPr>
        <w:autoSpaceDE w:val="0"/>
        <w:autoSpaceDN w:val="0"/>
        <w:adjustRightInd w:val="0"/>
        <w:jc w:val="center"/>
        <w:rPr>
          <w:rFonts w:ascii="Calibri" w:hAnsi="Calibri" w:cs="Calibri"/>
          <w:b/>
          <w:bCs/>
          <w:color w:val="000000"/>
          <w:sz w:val="20"/>
          <w:szCs w:val="24"/>
        </w:rPr>
      </w:pPr>
    </w:p>
    <w:p w14:paraId="39A69D4A" w14:textId="77777777" w:rsidR="0065082E" w:rsidRDefault="0065082E" w:rsidP="001478DE">
      <w:pPr>
        <w:autoSpaceDE w:val="0"/>
        <w:autoSpaceDN w:val="0"/>
        <w:adjustRightInd w:val="0"/>
        <w:jc w:val="center"/>
        <w:rPr>
          <w:rFonts w:ascii="Calibri" w:hAnsi="Calibri" w:cs="Calibri"/>
          <w:b/>
          <w:bCs/>
          <w:color w:val="000000"/>
          <w:sz w:val="20"/>
          <w:szCs w:val="24"/>
        </w:rPr>
      </w:pPr>
    </w:p>
    <w:p w14:paraId="47ECFE84" w14:textId="77777777" w:rsidR="001478DE" w:rsidRDefault="001478DE" w:rsidP="001478DE">
      <w:pPr>
        <w:autoSpaceDE w:val="0"/>
        <w:autoSpaceDN w:val="0"/>
        <w:adjustRightInd w:val="0"/>
        <w:jc w:val="center"/>
        <w:rPr>
          <w:rFonts w:ascii="Calibri" w:hAnsi="Calibri" w:cs="Calibri"/>
          <w:b/>
          <w:bCs/>
          <w:color w:val="000000"/>
          <w:sz w:val="20"/>
          <w:szCs w:val="24"/>
        </w:rPr>
      </w:pPr>
    </w:p>
    <w:p w14:paraId="69ECF79A" w14:textId="77777777" w:rsidR="001478DE" w:rsidRPr="001478DE" w:rsidRDefault="001478DE" w:rsidP="001478DE">
      <w:pPr>
        <w:autoSpaceDE w:val="0"/>
        <w:autoSpaceDN w:val="0"/>
        <w:adjustRightInd w:val="0"/>
        <w:jc w:val="center"/>
        <w:rPr>
          <w:rFonts w:ascii="Arial Narrow" w:hAnsi="Arial Narrow" w:cs="Calibri"/>
          <w:b/>
          <w:bCs/>
          <w:color w:val="000000"/>
          <w:sz w:val="28"/>
          <w:szCs w:val="28"/>
        </w:rPr>
      </w:pPr>
      <w:r w:rsidRPr="001478DE">
        <w:rPr>
          <w:rFonts w:ascii="Arial Narrow" w:hAnsi="Arial Narrow" w:cs="Calibri"/>
          <w:b/>
          <w:bCs/>
          <w:color w:val="000000"/>
          <w:sz w:val="28"/>
          <w:szCs w:val="28"/>
        </w:rPr>
        <w:lastRenderedPageBreak/>
        <w:t>21</w:t>
      </w:r>
      <w:r w:rsidRPr="001478DE">
        <w:rPr>
          <w:rFonts w:ascii="Arial Narrow" w:hAnsi="Arial Narrow" w:cs="Calibri"/>
          <w:b/>
          <w:bCs/>
          <w:color w:val="000000"/>
          <w:sz w:val="28"/>
          <w:szCs w:val="28"/>
          <w:vertAlign w:val="superscript"/>
        </w:rPr>
        <w:t>st</w:t>
      </w:r>
      <w:r w:rsidRPr="001478DE">
        <w:rPr>
          <w:rFonts w:ascii="Arial Narrow" w:hAnsi="Arial Narrow" w:cs="Calibri"/>
          <w:b/>
          <w:bCs/>
          <w:color w:val="000000"/>
          <w:sz w:val="28"/>
          <w:szCs w:val="28"/>
        </w:rPr>
        <w:t xml:space="preserve"> Century Community Learning Centers Program</w:t>
      </w:r>
    </w:p>
    <w:p w14:paraId="42E3AD21" w14:textId="77777777" w:rsidR="001478DE" w:rsidRPr="001478DE" w:rsidRDefault="001478DE" w:rsidP="001478DE">
      <w:pPr>
        <w:autoSpaceDE w:val="0"/>
        <w:autoSpaceDN w:val="0"/>
        <w:adjustRightInd w:val="0"/>
        <w:jc w:val="center"/>
        <w:rPr>
          <w:rFonts w:ascii="Arial Narrow" w:hAnsi="Arial Narrow" w:cs="Calibri"/>
          <w:b/>
          <w:bCs/>
          <w:color w:val="000000"/>
          <w:sz w:val="28"/>
          <w:szCs w:val="28"/>
        </w:rPr>
      </w:pPr>
      <w:r w:rsidRPr="001478DE">
        <w:rPr>
          <w:rFonts w:ascii="Arial Narrow" w:hAnsi="Arial Narrow" w:cs="Calibri"/>
          <w:b/>
          <w:bCs/>
          <w:color w:val="000000"/>
          <w:sz w:val="28"/>
          <w:szCs w:val="28"/>
        </w:rPr>
        <w:t>Proposal Cover Page</w:t>
      </w:r>
    </w:p>
    <w:p w14:paraId="3375B131" w14:textId="77777777" w:rsidR="001478DE" w:rsidRPr="00264334" w:rsidRDefault="001478DE" w:rsidP="001478DE">
      <w:pPr>
        <w:autoSpaceDE w:val="0"/>
        <w:autoSpaceDN w:val="0"/>
        <w:adjustRightInd w:val="0"/>
        <w:rPr>
          <w:rFonts w:ascii="Arial Narrow" w:hAnsi="Arial Narrow" w:cs="Calibri"/>
          <w:b/>
          <w:bCs/>
          <w:color w:val="000000"/>
          <w:sz w:val="20"/>
          <w:szCs w:val="24"/>
        </w:rPr>
      </w:pPr>
    </w:p>
    <w:p w14:paraId="451B7559" w14:textId="77777777" w:rsidR="001478DE" w:rsidRPr="00264334" w:rsidRDefault="001478DE" w:rsidP="001478DE">
      <w:pPr>
        <w:autoSpaceDE w:val="0"/>
        <w:autoSpaceDN w:val="0"/>
        <w:adjustRightInd w:val="0"/>
        <w:rPr>
          <w:rFonts w:ascii="Arial Narrow" w:hAnsi="Arial Narrow" w:cs="Calibri"/>
          <w:b/>
          <w:bCs/>
          <w:color w:val="000000"/>
          <w:sz w:val="20"/>
          <w:szCs w:val="24"/>
        </w:rPr>
      </w:pPr>
    </w:p>
    <w:p w14:paraId="4971BB49" w14:textId="77777777" w:rsidR="001478DE" w:rsidRPr="00264334" w:rsidRDefault="001478DE" w:rsidP="001478DE">
      <w:pPr>
        <w:autoSpaceDE w:val="0"/>
        <w:autoSpaceDN w:val="0"/>
        <w:adjustRightInd w:val="0"/>
        <w:rPr>
          <w:rFonts w:ascii="Arial Narrow" w:hAnsi="Arial Narrow" w:cs="Calibri"/>
          <w:b/>
          <w:bCs/>
          <w:color w:val="000000"/>
          <w:sz w:val="20"/>
          <w:szCs w:val="24"/>
        </w:rPr>
      </w:pPr>
    </w:p>
    <w:p w14:paraId="2B2AC533" w14:textId="77777777" w:rsidR="001478DE" w:rsidRPr="001478DE" w:rsidRDefault="001478DE" w:rsidP="001478DE">
      <w:pPr>
        <w:autoSpaceDE w:val="0"/>
        <w:autoSpaceDN w:val="0"/>
        <w:adjustRightInd w:val="0"/>
        <w:rPr>
          <w:rFonts w:ascii="Arial Narrow" w:hAnsi="Arial Narrow" w:cs="Calibri"/>
          <w:b/>
          <w:bCs/>
          <w:color w:val="000000"/>
          <w:sz w:val="20"/>
          <w:szCs w:val="24"/>
        </w:rPr>
      </w:pPr>
    </w:p>
    <w:p w14:paraId="22DBFBAA"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Type of Organization:</w:t>
      </w:r>
      <w:r w:rsidR="00F957C1">
        <w:rPr>
          <w:rFonts w:ascii="Arial Narrow" w:hAnsi="Arial Narrow" w:cs="Calibri"/>
          <w:b/>
          <w:bCs/>
          <w:color w:val="000000"/>
          <w:sz w:val="20"/>
          <w:szCs w:val="24"/>
        </w:rPr>
        <w:t xml:space="preserve"> (Check one only)</w:t>
      </w:r>
    </w:p>
    <w:p w14:paraId="6C525CD5" w14:textId="77777777" w:rsidR="001478DE" w:rsidRPr="001478DE" w:rsidRDefault="001478DE" w:rsidP="001478DE">
      <w:pPr>
        <w:autoSpaceDE w:val="0"/>
        <w:autoSpaceDN w:val="0"/>
        <w:adjustRightInd w:val="0"/>
        <w:rPr>
          <w:rFonts w:ascii="Arial Narrow" w:hAnsi="Arial Narrow" w:cs="Calibri"/>
          <w:b/>
          <w:bCs/>
          <w:color w:val="000000"/>
          <w:sz w:val="20"/>
          <w:szCs w:val="24"/>
        </w:rPr>
      </w:pPr>
    </w:p>
    <w:p w14:paraId="2EC03A6F"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Local Education Agency (LEA)</w:t>
      </w:r>
    </w:p>
    <w:p w14:paraId="1F8E9343"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Charter School(s)</w:t>
      </w:r>
    </w:p>
    <w:p w14:paraId="3BB42A23"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Non-Profit Community Based Organization (CBO)</w:t>
      </w:r>
    </w:p>
    <w:p w14:paraId="09C14E6B"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Non-Profit Faith-Based Organization (FBO)</w:t>
      </w:r>
    </w:p>
    <w:p w14:paraId="57EA2035"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 xml:space="preserve">Private School/Faith-Based Organization </w:t>
      </w:r>
    </w:p>
    <w:p w14:paraId="4BE27A14" w14:textId="77777777" w:rsidR="001478DE" w:rsidRPr="001478DE" w:rsidRDefault="001478DE" w:rsidP="001478DE">
      <w:pPr>
        <w:autoSpaceDE w:val="0"/>
        <w:autoSpaceDN w:val="0"/>
        <w:adjustRightInd w:val="0"/>
        <w:rPr>
          <w:rFonts w:ascii="Arial Narrow" w:hAnsi="Arial Narrow" w:cs="Arial"/>
          <w:sz w:val="20"/>
          <w:szCs w:val="24"/>
        </w:rPr>
      </w:pPr>
      <w:r w:rsidRPr="001478DE">
        <w:rPr>
          <w:rFonts w:ascii="Arial Narrow" w:hAnsi="Arial Narrow" w:cs="Arial"/>
          <w:sz w:val="20"/>
          <w:szCs w:val="24"/>
        </w:rPr>
        <w:fldChar w:fldCharType="begin">
          <w:ffData>
            <w:name w:val=""/>
            <w:enabled/>
            <w:calcOnExit w:val="0"/>
            <w:checkBox>
              <w:sizeAuto/>
              <w:default w:val="0"/>
            </w:checkBox>
          </w:ffData>
        </w:fldChar>
      </w:r>
      <w:r w:rsidRPr="001478DE">
        <w:rPr>
          <w:rFonts w:ascii="Arial Narrow" w:hAnsi="Arial Narrow" w:cs="Arial"/>
          <w:sz w:val="20"/>
          <w:szCs w:val="24"/>
        </w:rPr>
        <w:instrText xml:space="preserve"> FORMCHECKBOX </w:instrText>
      </w:r>
      <w:r w:rsidR="0067160F">
        <w:rPr>
          <w:rFonts w:ascii="Arial Narrow" w:hAnsi="Arial Narrow" w:cs="Arial"/>
          <w:sz w:val="20"/>
          <w:szCs w:val="24"/>
        </w:rPr>
      </w:r>
      <w:r w:rsidR="0067160F">
        <w:rPr>
          <w:rFonts w:ascii="Arial Narrow" w:hAnsi="Arial Narrow" w:cs="Arial"/>
          <w:sz w:val="20"/>
          <w:szCs w:val="24"/>
        </w:rPr>
        <w:fldChar w:fldCharType="separate"/>
      </w:r>
      <w:r w:rsidRPr="001478DE">
        <w:rPr>
          <w:rFonts w:ascii="Arial Narrow" w:hAnsi="Arial Narrow" w:cs="Arial"/>
          <w:sz w:val="20"/>
          <w:szCs w:val="24"/>
        </w:rPr>
        <w:fldChar w:fldCharType="end"/>
      </w:r>
      <w:r w:rsidRPr="001478DE">
        <w:rPr>
          <w:rFonts w:ascii="Arial Narrow" w:hAnsi="Arial Narrow" w:cs="Arial"/>
          <w:sz w:val="20"/>
          <w:szCs w:val="24"/>
        </w:rPr>
        <w:tab/>
        <w:t xml:space="preserve">Other ___________________________ </w:t>
      </w:r>
    </w:p>
    <w:p w14:paraId="4A722F86" w14:textId="77777777" w:rsidR="001478DE" w:rsidRPr="001478DE" w:rsidRDefault="001478DE" w:rsidP="001478DE">
      <w:pPr>
        <w:autoSpaceDE w:val="0"/>
        <w:autoSpaceDN w:val="0"/>
        <w:adjustRightInd w:val="0"/>
        <w:rPr>
          <w:rFonts w:ascii="Arial Narrow" w:hAnsi="Arial Narrow" w:cs="Univers"/>
          <w:b/>
          <w:bCs/>
          <w:color w:val="000000"/>
          <w:sz w:val="20"/>
          <w:szCs w:val="24"/>
        </w:rPr>
      </w:pPr>
    </w:p>
    <w:tbl>
      <w:tblPr>
        <w:tblW w:w="9720" w:type="dxa"/>
        <w:tblInd w:w="-157" w:type="dxa"/>
        <w:tblLayout w:type="fixed"/>
        <w:tblCellMar>
          <w:left w:w="0" w:type="dxa"/>
          <w:right w:w="0" w:type="dxa"/>
        </w:tblCellMar>
        <w:tblLook w:val="0000" w:firstRow="0" w:lastRow="0" w:firstColumn="0" w:lastColumn="0" w:noHBand="0" w:noVBand="0"/>
      </w:tblPr>
      <w:tblGrid>
        <w:gridCol w:w="5400"/>
        <w:gridCol w:w="168"/>
        <w:gridCol w:w="4152"/>
      </w:tblGrid>
      <w:tr w:rsidR="001478DE" w:rsidRPr="001478DE" w14:paraId="09ECA718" w14:textId="77777777" w:rsidTr="00264334">
        <w:trPr>
          <w:cantSplit/>
        </w:trPr>
        <w:tc>
          <w:tcPr>
            <w:tcW w:w="9720" w:type="dxa"/>
            <w:gridSpan w:val="3"/>
            <w:tcBorders>
              <w:top w:val="double" w:sz="6" w:space="0" w:color="000000"/>
              <w:left w:val="double" w:sz="6" w:space="0" w:color="000000"/>
              <w:bottom w:val="nil"/>
              <w:right w:val="double" w:sz="6" w:space="0" w:color="000000"/>
            </w:tcBorders>
          </w:tcPr>
          <w:p w14:paraId="199614DA"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Name of Proposer</w:t>
            </w:r>
          </w:p>
          <w:p w14:paraId="2DAABBA0" w14:textId="77777777" w:rsidR="001478DE" w:rsidRPr="001478DE" w:rsidRDefault="001478DE" w:rsidP="001478DE">
            <w:pPr>
              <w:autoSpaceDE w:val="0"/>
              <w:autoSpaceDN w:val="0"/>
              <w:adjustRightInd w:val="0"/>
              <w:rPr>
                <w:rFonts w:ascii="Arial Narrow" w:hAnsi="Arial Narrow" w:cs="Calibri"/>
                <w:b/>
                <w:bCs/>
                <w:color w:val="000000"/>
                <w:sz w:val="20"/>
                <w:szCs w:val="24"/>
              </w:rPr>
            </w:pPr>
          </w:p>
        </w:tc>
      </w:tr>
      <w:tr w:rsidR="001478DE" w:rsidRPr="001478DE" w14:paraId="7ACE76FE" w14:textId="77777777" w:rsidTr="00264334">
        <w:trPr>
          <w:cantSplit/>
        </w:trPr>
        <w:tc>
          <w:tcPr>
            <w:tcW w:w="9720" w:type="dxa"/>
            <w:gridSpan w:val="3"/>
            <w:tcBorders>
              <w:top w:val="single" w:sz="6" w:space="0" w:color="000000"/>
              <w:left w:val="double" w:sz="6" w:space="0" w:color="000000"/>
              <w:bottom w:val="nil"/>
              <w:right w:val="double" w:sz="6" w:space="0" w:color="000000"/>
            </w:tcBorders>
          </w:tcPr>
          <w:p w14:paraId="56D2FF83"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Address</w:t>
            </w:r>
          </w:p>
          <w:p w14:paraId="77A11C7A" w14:textId="77777777" w:rsidR="001478DE" w:rsidRPr="001478DE" w:rsidRDefault="001478DE" w:rsidP="001478DE">
            <w:pPr>
              <w:autoSpaceDE w:val="0"/>
              <w:autoSpaceDN w:val="0"/>
              <w:adjustRightInd w:val="0"/>
              <w:rPr>
                <w:rFonts w:ascii="Arial Narrow" w:hAnsi="Arial Narrow" w:cs="Calibri"/>
                <w:b/>
                <w:bCs/>
                <w:color w:val="000000"/>
                <w:sz w:val="20"/>
                <w:szCs w:val="24"/>
              </w:rPr>
            </w:pPr>
          </w:p>
        </w:tc>
      </w:tr>
      <w:tr w:rsidR="001478DE" w:rsidRPr="001478DE" w14:paraId="468968C7" w14:textId="77777777" w:rsidTr="00264334">
        <w:trPr>
          <w:cantSplit/>
        </w:trPr>
        <w:tc>
          <w:tcPr>
            <w:tcW w:w="9720" w:type="dxa"/>
            <w:gridSpan w:val="3"/>
            <w:tcBorders>
              <w:top w:val="single" w:sz="6" w:space="0" w:color="000000"/>
              <w:left w:val="double" w:sz="6" w:space="0" w:color="000000"/>
              <w:bottom w:val="nil"/>
              <w:right w:val="double" w:sz="6" w:space="0" w:color="000000"/>
            </w:tcBorders>
          </w:tcPr>
          <w:p w14:paraId="5DB7E615"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City/State</w:t>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t>Parish</w:t>
            </w:r>
            <w:r w:rsidRPr="001478DE">
              <w:rPr>
                <w:rFonts w:ascii="Arial Narrow" w:hAnsi="Arial Narrow" w:cs="Calibri"/>
                <w:b/>
                <w:bCs/>
                <w:color w:val="000000"/>
                <w:sz w:val="20"/>
                <w:szCs w:val="24"/>
              </w:rPr>
              <w:tab/>
            </w:r>
            <w:r w:rsidRPr="001478DE">
              <w:rPr>
                <w:rFonts w:ascii="Arial Narrow" w:hAnsi="Arial Narrow" w:cs="Calibri"/>
                <w:b/>
                <w:bCs/>
                <w:color w:val="000000"/>
                <w:sz w:val="20"/>
                <w:szCs w:val="24"/>
              </w:rPr>
              <w:tab/>
              <w:t xml:space="preserve">                                            Zip Code</w:t>
            </w:r>
          </w:p>
          <w:p w14:paraId="73029E8C" w14:textId="77777777" w:rsidR="001478DE" w:rsidRPr="001478DE" w:rsidRDefault="001478DE" w:rsidP="001478DE">
            <w:pPr>
              <w:autoSpaceDE w:val="0"/>
              <w:autoSpaceDN w:val="0"/>
              <w:adjustRightInd w:val="0"/>
              <w:rPr>
                <w:rFonts w:ascii="Arial Narrow" w:hAnsi="Arial Narrow" w:cs="Calibri"/>
                <w:b/>
                <w:bCs/>
                <w:color w:val="000000"/>
                <w:sz w:val="20"/>
                <w:szCs w:val="24"/>
              </w:rPr>
            </w:pPr>
          </w:p>
        </w:tc>
      </w:tr>
      <w:tr w:rsidR="001478DE" w:rsidRPr="001478DE" w14:paraId="57D9442C" w14:textId="77777777" w:rsidTr="00264334">
        <w:trPr>
          <w:cantSplit/>
        </w:trPr>
        <w:tc>
          <w:tcPr>
            <w:tcW w:w="5568" w:type="dxa"/>
            <w:gridSpan w:val="2"/>
            <w:tcBorders>
              <w:top w:val="single" w:sz="6" w:space="0" w:color="000000"/>
              <w:left w:val="double" w:sz="6" w:space="0" w:color="000000"/>
              <w:bottom w:val="nil"/>
              <w:right w:val="single" w:sz="6" w:space="0" w:color="000000"/>
            </w:tcBorders>
          </w:tcPr>
          <w:p w14:paraId="20858751"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Contact Person</w:t>
            </w:r>
          </w:p>
          <w:p w14:paraId="3DA4ECEB" w14:textId="77777777" w:rsidR="001478DE" w:rsidRPr="001478DE" w:rsidRDefault="001478DE" w:rsidP="001478DE">
            <w:pPr>
              <w:autoSpaceDE w:val="0"/>
              <w:autoSpaceDN w:val="0"/>
              <w:adjustRightInd w:val="0"/>
              <w:rPr>
                <w:rFonts w:ascii="Arial Narrow" w:hAnsi="Arial Narrow" w:cs="Calibri"/>
                <w:b/>
                <w:bCs/>
                <w:color w:val="000000"/>
                <w:sz w:val="20"/>
                <w:szCs w:val="24"/>
              </w:rPr>
            </w:pPr>
          </w:p>
        </w:tc>
        <w:tc>
          <w:tcPr>
            <w:tcW w:w="4152" w:type="dxa"/>
            <w:tcBorders>
              <w:top w:val="single" w:sz="6" w:space="0" w:color="000000"/>
              <w:left w:val="single" w:sz="6" w:space="0" w:color="000000"/>
              <w:bottom w:val="nil"/>
              <w:right w:val="double" w:sz="6" w:space="0" w:color="000000"/>
            </w:tcBorders>
          </w:tcPr>
          <w:p w14:paraId="7B21B993"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Telephone (        )</w:t>
            </w:r>
          </w:p>
        </w:tc>
      </w:tr>
      <w:tr w:rsidR="001478DE" w:rsidRPr="001478DE" w14:paraId="46661E96" w14:textId="77777777" w:rsidTr="00264334">
        <w:trPr>
          <w:cantSplit/>
        </w:trPr>
        <w:tc>
          <w:tcPr>
            <w:tcW w:w="5568" w:type="dxa"/>
            <w:gridSpan w:val="2"/>
            <w:tcBorders>
              <w:top w:val="single" w:sz="6" w:space="0" w:color="000000"/>
              <w:left w:val="double" w:sz="6" w:space="0" w:color="000000"/>
              <w:bottom w:val="double" w:sz="6" w:space="0" w:color="000000"/>
              <w:right w:val="single" w:sz="6" w:space="0" w:color="000000"/>
            </w:tcBorders>
          </w:tcPr>
          <w:p w14:paraId="45192AEB"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E-Mail Address</w:t>
            </w:r>
          </w:p>
          <w:p w14:paraId="71905887" w14:textId="77777777" w:rsidR="001478DE" w:rsidRPr="001478DE" w:rsidRDefault="001478DE" w:rsidP="001478DE">
            <w:pPr>
              <w:autoSpaceDE w:val="0"/>
              <w:autoSpaceDN w:val="0"/>
              <w:adjustRightInd w:val="0"/>
              <w:rPr>
                <w:rFonts w:ascii="Arial Narrow" w:hAnsi="Arial Narrow" w:cs="Calibri"/>
                <w:b/>
                <w:bCs/>
                <w:color w:val="000000"/>
                <w:sz w:val="20"/>
                <w:szCs w:val="24"/>
              </w:rPr>
            </w:pPr>
          </w:p>
        </w:tc>
        <w:tc>
          <w:tcPr>
            <w:tcW w:w="4152" w:type="dxa"/>
            <w:tcBorders>
              <w:top w:val="single" w:sz="6" w:space="0" w:color="000000"/>
              <w:left w:val="single" w:sz="6" w:space="0" w:color="000000"/>
              <w:bottom w:val="double" w:sz="6" w:space="0" w:color="000000"/>
              <w:right w:val="double" w:sz="6" w:space="0" w:color="000000"/>
            </w:tcBorders>
          </w:tcPr>
          <w:p w14:paraId="49A1271B" w14:textId="77777777" w:rsidR="001478DE" w:rsidRPr="001478DE" w:rsidRDefault="001478DE" w:rsidP="001478DE">
            <w:pPr>
              <w:autoSpaceDE w:val="0"/>
              <w:autoSpaceDN w:val="0"/>
              <w:adjustRightInd w:val="0"/>
              <w:rPr>
                <w:rFonts w:ascii="Arial Narrow" w:hAnsi="Arial Narrow" w:cs="Calibri"/>
                <w:b/>
                <w:bCs/>
                <w:color w:val="000000"/>
                <w:sz w:val="20"/>
                <w:szCs w:val="24"/>
              </w:rPr>
            </w:pPr>
            <w:r w:rsidRPr="001478DE">
              <w:rPr>
                <w:rFonts w:ascii="Arial Narrow" w:hAnsi="Arial Narrow" w:cs="Calibri"/>
                <w:b/>
                <w:bCs/>
                <w:color w:val="000000"/>
                <w:sz w:val="20"/>
                <w:szCs w:val="24"/>
              </w:rPr>
              <w:t>FAX (       )</w:t>
            </w:r>
          </w:p>
        </w:tc>
      </w:tr>
      <w:tr w:rsidR="001478DE" w:rsidRPr="001478DE" w14:paraId="3F451CE0" w14:textId="77777777" w:rsidTr="00264334">
        <w:trPr>
          <w:trHeight w:val="1345"/>
        </w:trPr>
        <w:tc>
          <w:tcPr>
            <w:tcW w:w="9720" w:type="dxa"/>
            <w:gridSpan w:val="3"/>
            <w:tcBorders>
              <w:top w:val="nil"/>
              <w:left w:val="single" w:sz="6" w:space="0" w:color="auto"/>
              <w:bottom w:val="single" w:sz="4" w:space="0" w:color="auto"/>
              <w:right w:val="single" w:sz="6" w:space="0" w:color="auto"/>
            </w:tcBorders>
            <w:tcMar>
              <w:top w:w="0" w:type="dxa"/>
              <w:left w:w="108" w:type="dxa"/>
              <w:bottom w:w="0" w:type="dxa"/>
              <w:right w:w="108" w:type="dxa"/>
            </w:tcMar>
          </w:tcPr>
          <w:p w14:paraId="56B029EC" w14:textId="77777777" w:rsidR="001478DE" w:rsidRPr="001478DE" w:rsidRDefault="001478DE" w:rsidP="001478DE">
            <w:pPr>
              <w:jc w:val="both"/>
              <w:rPr>
                <w:rFonts w:ascii="Arial Narrow" w:hAnsi="Arial Narrow" w:cs="Calibri"/>
                <w:sz w:val="20"/>
                <w:szCs w:val="24"/>
              </w:rPr>
            </w:pPr>
            <w:r w:rsidRPr="001478DE">
              <w:rPr>
                <w:rFonts w:ascii="Arial Narrow" w:hAnsi="Arial Narrow" w:cs="Calibri"/>
                <w:sz w:val="20"/>
                <w:szCs w:val="24"/>
              </w:rPr>
              <w:t xml:space="preserve">I hereby certify that I am the proposer’s Superintendent/Chief School/Administrative Officer/Agency Head and that the information contained in this proposal is, to the best of my knowledge, complete and accurate. I further certify, to the best of my knowledge, that any ensuing program and activity will be conducted in accordance with all applicable Federal and State laws and regulations, proposal guidelines and instructions, certifications, assurances, and that the requested budget amounts are necessary for the implementation of this project.  </w:t>
            </w:r>
          </w:p>
        </w:tc>
      </w:tr>
      <w:tr w:rsidR="001478DE" w:rsidRPr="001478DE" w14:paraId="11D668B9" w14:textId="77777777" w:rsidTr="00264334">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1848E" w14:textId="77777777" w:rsidR="001478DE" w:rsidRPr="001478DE" w:rsidRDefault="001478DE" w:rsidP="001478DE">
            <w:pPr>
              <w:rPr>
                <w:rFonts w:ascii="Arial Narrow" w:hAnsi="Arial Narrow" w:cs="Calibri"/>
                <w:color w:val="000080"/>
                <w:sz w:val="20"/>
                <w:szCs w:val="24"/>
              </w:rPr>
            </w:pPr>
            <w:r w:rsidRPr="001478DE">
              <w:rPr>
                <w:rFonts w:ascii="Arial Narrow" w:hAnsi="Arial Narrow" w:cs="Calibri"/>
                <w:sz w:val="20"/>
                <w:szCs w:val="24"/>
              </w:rPr>
              <w:t xml:space="preserve">Authorized Signature: </w:t>
            </w:r>
            <w:r w:rsidRPr="001478DE">
              <w:rPr>
                <w:rFonts w:ascii="Arial Narrow" w:hAnsi="Arial Narrow" w:cs="Calibri"/>
                <w:color w:val="000080"/>
                <w:sz w:val="20"/>
                <w:szCs w:val="24"/>
              </w:rPr>
              <w:t>(</w:t>
            </w:r>
            <w:r w:rsidRPr="001478DE">
              <w:rPr>
                <w:rFonts w:ascii="Arial Narrow" w:hAnsi="Arial Narrow" w:cs="Calibri"/>
                <w:b/>
                <w:bCs/>
                <w:color w:val="000080"/>
                <w:sz w:val="20"/>
                <w:szCs w:val="24"/>
              </w:rPr>
              <w:t>in blue ink</w:t>
            </w:r>
            <w:r w:rsidRPr="001478DE">
              <w:rPr>
                <w:rFonts w:ascii="Arial Narrow" w:hAnsi="Arial Narrow" w:cs="Calibri"/>
                <w:color w:val="000080"/>
                <w:sz w:val="20"/>
                <w:szCs w:val="24"/>
              </w:rPr>
              <w:t>)</w:t>
            </w:r>
          </w:p>
          <w:p w14:paraId="72F72ADA" w14:textId="77777777" w:rsidR="001478DE" w:rsidRPr="001478DE" w:rsidRDefault="001478DE" w:rsidP="001478DE">
            <w:pPr>
              <w:rPr>
                <w:rFonts w:ascii="Arial Narrow" w:hAnsi="Arial Narrow" w:cs="Calibri"/>
                <w:sz w:val="20"/>
                <w:szCs w:val="24"/>
              </w:rPr>
            </w:pPr>
          </w:p>
          <w:p w14:paraId="0F33E349" w14:textId="77777777" w:rsidR="001478DE" w:rsidRPr="001478DE" w:rsidRDefault="001478DE" w:rsidP="001478DE">
            <w:pPr>
              <w:rPr>
                <w:rFonts w:ascii="Arial Narrow" w:hAnsi="Arial Narrow" w:cs="Calibri"/>
                <w:sz w:val="20"/>
                <w:szCs w:val="24"/>
              </w:rPr>
            </w:pPr>
            <w:r w:rsidRPr="001478DE">
              <w:rPr>
                <w:rFonts w:ascii="Arial Narrow" w:hAnsi="Arial Narrow" w:cs="Calibri"/>
                <w:sz w:val="20"/>
                <w:szCs w:val="24"/>
              </w:rPr>
              <w:t> </w:t>
            </w:r>
          </w:p>
        </w:tc>
        <w:tc>
          <w:tcPr>
            <w:tcW w:w="4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252F" w14:textId="77777777" w:rsidR="001478DE" w:rsidRPr="001478DE" w:rsidRDefault="001478DE" w:rsidP="001478DE">
            <w:pPr>
              <w:rPr>
                <w:rFonts w:ascii="Arial Narrow" w:hAnsi="Arial Narrow" w:cs="Calibri"/>
                <w:sz w:val="20"/>
                <w:szCs w:val="24"/>
              </w:rPr>
            </w:pPr>
            <w:r w:rsidRPr="001478DE">
              <w:rPr>
                <w:rFonts w:ascii="Arial Narrow" w:hAnsi="Arial Narrow" w:cs="Calibri"/>
                <w:sz w:val="20"/>
                <w:szCs w:val="24"/>
              </w:rPr>
              <w:t xml:space="preserve">Title: </w:t>
            </w:r>
          </w:p>
        </w:tc>
      </w:tr>
      <w:tr w:rsidR="001478DE" w:rsidRPr="001478DE" w14:paraId="0ED4C25C" w14:textId="77777777" w:rsidTr="00264334">
        <w:trPr>
          <w:trHeight w:val="750"/>
        </w:trPr>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C4337" w14:textId="77777777" w:rsidR="001478DE" w:rsidRPr="001478DE" w:rsidRDefault="001478DE" w:rsidP="001478DE">
            <w:pPr>
              <w:rPr>
                <w:rFonts w:ascii="Arial Narrow" w:hAnsi="Arial Narrow" w:cs="Calibri"/>
                <w:sz w:val="20"/>
                <w:szCs w:val="24"/>
              </w:rPr>
            </w:pPr>
            <w:r w:rsidRPr="001478DE">
              <w:rPr>
                <w:rFonts w:ascii="Arial Narrow" w:hAnsi="Arial Narrow" w:cs="Calibri"/>
                <w:sz w:val="20"/>
                <w:szCs w:val="24"/>
              </w:rPr>
              <w:t>Typed Name:      </w:t>
            </w:r>
          </w:p>
          <w:p w14:paraId="5F2B9628" w14:textId="77777777" w:rsidR="001478DE" w:rsidRPr="001478DE" w:rsidRDefault="001478DE" w:rsidP="001478DE">
            <w:pPr>
              <w:rPr>
                <w:rFonts w:ascii="Arial Narrow" w:hAnsi="Arial Narrow" w:cs="Calibri"/>
                <w:sz w:val="20"/>
                <w:szCs w:val="24"/>
              </w:rPr>
            </w:pPr>
          </w:p>
        </w:tc>
        <w:tc>
          <w:tcPr>
            <w:tcW w:w="43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C5C11" w14:textId="77777777" w:rsidR="001478DE" w:rsidRPr="001478DE" w:rsidRDefault="001478DE" w:rsidP="001478DE">
            <w:pPr>
              <w:rPr>
                <w:rFonts w:ascii="Arial Narrow" w:hAnsi="Arial Narrow" w:cs="Calibri"/>
                <w:sz w:val="20"/>
                <w:szCs w:val="24"/>
              </w:rPr>
            </w:pPr>
            <w:r w:rsidRPr="001478DE">
              <w:rPr>
                <w:rFonts w:ascii="Arial Narrow" w:hAnsi="Arial Narrow" w:cs="Calibri"/>
                <w:sz w:val="20"/>
                <w:szCs w:val="24"/>
              </w:rPr>
              <w:t>Date:      </w:t>
            </w:r>
          </w:p>
        </w:tc>
      </w:tr>
    </w:tbl>
    <w:p w14:paraId="1330F028" w14:textId="77777777" w:rsidR="001478DE" w:rsidRPr="001478DE" w:rsidRDefault="001478DE" w:rsidP="001478DE">
      <w:pPr>
        <w:rPr>
          <w:rFonts w:ascii="Arial Narrow" w:hAnsi="Arial Narrow" w:cs="Arial"/>
          <w:sz w:val="22"/>
          <w:szCs w:val="22"/>
        </w:rPr>
      </w:pPr>
    </w:p>
    <w:p w14:paraId="5779F2DD" w14:textId="77777777" w:rsidR="00264334" w:rsidRDefault="00264334" w:rsidP="00264334">
      <w:pPr>
        <w:spacing w:after="200" w:line="276" w:lineRule="auto"/>
        <w:jc w:val="center"/>
        <w:rPr>
          <w:rFonts w:asciiTheme="minorHAnsi" w:eastAsia="Times" w:hAnsiTheme="minorHAnsi" w:cs="Calibri"/>
          <w:b/>
          <w:sz w:val="20"/>
          <w:szCs w:val="24"/>
        </w:rPr>
      </w:pPr>
    </w:p>
    <w:p w14:paraId="7C66FB4C" w14:textId="77777777" w:rsidR="00264334" w:rsidRDefault="00264334" w:rsidP="00264334">
      <w:pPr>
        <w:spacing w:after="200" w:line="276" w:lineRule="auto"/>
        <w:jc w:val="center"/>
        <w:rPr>
          <w:rFonts w:asciiTheme="minorHAnsi" w:eastAsia="Times" w:hAnsiTheme="minorHAnsi" w:cs="Calibri"/>
          <w:b/>
          <w:sz w:val="20"/>
          <w:szCs w:val="24"/>
        </w:rPr>
      </w:pPr>
    </w:p>
    <w:p w14:paraId="15C38BD9" w14:textId="77777777" w:rsidR="00264334" w:rsidRDefault="00264334" w:rsidP="00264334">
      <w:pPr>
        <w:spacing w:after="200" w:line="276" w:lineRule="auto"/>
        <w:jc w:val="center"/>
        <w:rPr>
          <w:rFonts w:asciiTheme="minorHAnsi" w:eastAsia="Times" w:hAnsiTheme="minorHAnsi" w:cs="Calibri"/>
          <w:b/>
          <w:sz w:val="20"/>
          <w:szCs w:val="24"/>
        </w:rPr>
      </w:pPr>
    </w:p>
    <w:p w14:paraId="09D8B36A" w14:textId="77777777" w:rsidR="00264334" w:rsidRDefault="00264334" w:rsidP="00264334">
      <w:pPr>
        <w:spacing w:after="200" w:line="276" w:lineRule="auto"/>
        <w:jc w:val="center"/>
        <w:rPr>
          <w:rFonts w:asciiTheme="minorHAnsi" w:eastAsia="Times" w:hAnsiTheme="minorHAnsi" w:cs="Calibri"/>
          <w:b/>
          <w:sz w:val="20"/>
          <w:szCs w:val="24"/>
        </w:rPr>
      </w:pPr>
    </w:p>
    <w:p w14:paraId="5967AA18" w14:textId="77777777" w:rsidR="00264334" w:rsidRDefault="00264334" w:rsidP="00264334">
      <w:pPr>
        <w:spacing w:after="200" w:line="276" w:lineRule="auto"/>
        <w:jc w:val="center"/>
        <w:rPr>
          <w:rFonts w:asciiTheme="minorHAnsi" w:eastAsia="Times" w:hAnsiTheme="minorHAnsi" w:cs="Calibri"/>
          <w:b/>
          <w:sz w:val="20"/>
          <w:szCs w:val="24"/>
        </w:rPr>
      </w:pPr>
    </w:p>
    <w:p w14:paraId="78F54A95" w14:textId="77777777" w:rsidR="00264334" w:rsidRDefault="00264334" w:rsidP="00264334">
      <w:pPr>
        <w:spacing w:after="200" w:line="276" w:lineRule="auto"/>
        <w:jc w:val="center"/>
        <w:rPr>
          <w:rFonts w:asciiTheme="minorHAnsi" w:eastAsia="Times" w:hAnsiTheme="minorHAnsi" w:cs="Calibri"/>
          <w:b/>
          <w:sz w:val="20"/>
          <w:szCs w:val="24"/>
        </w:rPr>
      </w:pPr>
    </w:p>
    <w:p w14:paraId="753B3D99" w14:textId="77777777" w:rsidR="00264334" w:rsidRDefault="00264334" w:rsidP="00264334">
      <w:pPr>
        <w:spacing w:after="200" w:line="276" w:lineRule="auto"/>
        <w:jc w:val="center"/>
        <w:rPr>
          <w:rFonts w:asciiTheme="minorHAnsi" w:eastAsia="Times" w:hAnsiTheme="minorHAnsi" w:cs="Calibri"/>
          <w:b/>
          <w:sz w:val="20"/>
          <w:szCs w:val="24"/>
        </w:rPr>
      </w:pPr>
    </w:p>
    <w:p w14:paraId="7CB70001" w14:textId="77777777" w:rsidR="00CC1ACF" w:rsidRDefault="00CC1ACF" w:rsidP="006213AC">
      <w:pPr>
        <w:spacing w:after="200" w:line="276" w:lineRule="auto"/>
        <w:rPr>
          <w:rFonts w:ascii="Arial Narrow" w:eastAsia="Times" w:hAnsi="Arial Narrow" w:cs="Calibri"/>
          <w:b/>
          <w:sz w:val="20"/>
          <w:szCs w:val="24"/>
        </w:rPr>
      </w:pPr>
    </w:p>
    <w:p w14:paraId="13881616" w14:textId="77777777" w:rsidR="006213AC" w:rsidRDefault="006213AC" w:rsidP="006213AC">
      <w:pPr>
        <w:spacing w:after="200" w:line="276" w:lineRule="auto"/>
        <w:rPr>
          <w:rFonts w:ascii="Arial Narrow" w:eastAsia="Times" w:hAnsi="Arial Narrow" w:cs="Calibri"/>
          <w:b/>
          <w:sz w:val="20"/>
          <w:szCs w:val="24"/>
        </w:rPr>
      </w:pPr>
      <w:r>
        <w:rPr>
          <w:rFonts w:ascii="Arial Narrow" w:eastAsia="Times" w:hAnsi="Arial Narrow" w:cs="Calibri"/>
          <w:b/>
          <w:sz w:val="20"/>
          <w:szCs w:val="24"/>
        </w:rPr>
        <w:lastRenderedPageBreak/>
        <w:t>FORM AA</w:t>
      </w:r>
    </w:p>
    <w:p w14:paraId="66C3F6DF" w14:textId="77777777" w:rsidR="006213AC" w:rsidRDefault="006213AC" w:rsidP="006213AC">
      <w:pPr>
        <w:autoSpaceDE w:val="0"/>
        <w:autoSpaceDN w:val="0"/>
        <w:adjustRightInd w:val="0"/>
        <w:rPr>
          <w:rFonts w:ascii="Arial Narrow" w:hAnsi="Arial Narrow" w:cs="Calibri"/>
          <w:b/>
          <w:bCs/>
          <w:color w:val="000000"/>
          <w:sz w:val="28"/>
          <w:szCs w:val="28"/>
        </w:rPr>
      </w:pPr>
    </w:p>
    <w:p w14:paraId="06E2C1A6" w14:textId="77777777" w:rsidR="00D17CB5" w:rsidRPr="001478DE" w:rsidRDefault="00D17CB5" w:rsidP="00D17CB5">
      <w:pPr>
        <w:autoSpaceDE w:val="0"/>
        <w:autoSpaceDN w:val="0"/>
        <w:adjustRightInd w:val="0"/>
        <w:jc w:val="center"/>
        <w:rPr>
          <w:rFonts w:ascii="Arial Narrow" w:hAnsi="Arial Narrow" w:cs="Calibri"/>
          <w:b/>
          <w:bCs/>
          <w:color w:val="000000"/>
          <w:sz w:val="28"/>
          <w:szCs w:val="28"/>
        </w:rPr>
      </w:pPr>
      <w:r w:rsidRPr="001478DE">
        <w:rPr>
          <w:rFonts w:ascii="Arial Narrow" w:hAnsi="Arial Narrow" w:cs="Calibri"/>
          <w:b/>
          <w:bCs/>
          <w:color w:val="000000"/>
          <w:sz w:val="28"/>
          <w:szCs w:val="28"/>
        </w:rPr>
        <w:t>21</w:t>
      </w:r>
      <w:r w:rsidRPr="001478DE">
        <w:rPr>
          <w:rFonts w:ascii="Arial Narrow" w:hAnsi="Arial Narrow" w:cs="Calibri"/>
          <w:b/>
          <w:bCs/>
          <w:color w:val="000000"/>
          <w:sz w:val="28"/>
          <w:szCs w:val="28"/>
          <w:vertAlign w:val="superscript"/>
        </w:rPr>
        <w:t>st</w:t>
      </w:r>
      <w:r w:rsidRPr="001478DE">
        <w:rPr>
          <w:rFonts w:ascii="Arial Narrow" w:hAnsi="Arial Narrow" w:cs="Calibri"/>
          <w:b/>
          <w:bCs/>
          <w:color w:val="000000"/>
          <w:sz w:val="28"/>
          <w:szCs w:val="28"/>
        </w:rPr>
        <w:t xml:space="preserve"> Century Community Learning Centers Program</w:t>
      </w:r>
    </w:p>
    <w:p w14:paraId="442BC1B7" w14:textId="77777777" w:rsidR="00D17CB5" w:rsidRDefault="00727569" w:rsidP="00D17CB5">
      <w:pPr>
        <w:autoSpaceDE w:val="0"/>
        <w:autoSpaceDN w:val="0"/>
        <w:adjustRightInd w:val="0"/>
        <w:jc w:val="center"/>
        <w:rPr>
          <w:rFonts w:ascii="Arial Narrow" w:hAnsi="Arial Narrow" w:cs="Calibri"/>
          <w:b/>
          <w:bCs/>
          <w:color w:val="000000"/>
          <w:sz w:val="28"/>
          <w:szCs w:val="28"/>
        </w:rPr>
      </w:pPr>
      <w:r>
        <w:rPr>
          <w:rFonts w:ascii="Arial Narrow" w:hAnsi="Arial Narrow" w:cs="Calibri"/>
          <w:b/>
          <w:bCs/>
          <w:color w:val="000000"/>
          <w:sz w:val="28"/>
          <w:szCs w:val="28"/>
        </w:rPr>
        <w:t>Funding</w:t>
      </w:r>
      <w:r w:rsidR="00D17CB5">
        <w:rPr>
          <w:rFonts w:ascii="Arial Narrow" w:hAnsi="Arial Narrow" w:cs="Calibri"/>
          <w:b/>
          <w:bCs/>
          <w:color w:val="000000"/>
          <w:sz w:val="28"/>
          <w:szCs w:val="28"/>
        </w:rPr>
        <w:t xml:space="preserve"> Priority</w:t>
      </w:r>
      <w:r w:rsidR="00D17CB5" w:rsidRPr="001478DE">
        <w:rPr>
          <w:rFonts w:ascii="Arial Narrow" w:hAnsi="Arial Narrow" w:cs="Calibri"/>
          <w:b/>
          <w:bCs/>
          <w:color w:val="000000"/>
          <w:sz w:val="28"/>
          <w:szCs w:val="28"/>
        </w:rPr>
        <w:t xml:space="preserve"> Page</w:t>
      </w:r>
    </w:p>
    <w:p w14:paraId="5DB35D19" w14:textId="77777777" w:rsidR="007B2EAB" w:rsidRDefault="007B2EAB" w:rsidP="00D17CB5">
      <w:pPr>
        <w:autoSpaceDE w:val="0"/>
        <w:autoSpaceDN w:val="0"/>
        <w:adjustRightInd w:val="0"/>
        <w:jc w:val="center"/>
        <w:rPr>
          <w:rFonts w:ascii="Arial Narrow" w:hAnsi="Arial Narrow" w:cs="Calibri"/>
          <w:b/>
          <w:bCs/>
          <w:color w:val="000000"/>
          <w:sz w:val="28"/>
          <w:szCs w:val="28"/>
        </w:rPr>
      </w:pPr>
    </w:p>
    <w:p w14:paraId="45077D32" w14:textId="77777777" w:rsidR="007B2EAB" w:rsidRDefault="007B2EAB" w:rsidP="00D17CB5">
      <w:pPr>
        <w:autoSpaceDE w:val="0"/>
        <w:autoSpaceDN w:val="0"/>
        <w:adjustRightInd w:val="0"/>
        <w:jc w:val="center"/>
        <w:rPr>
          <w:rFonts w:ascii="Arial Narrow" w:hAnsi="Arial Narrow" w:cs="Calibri"/>
          <w:b/>
          <w:bCs/>
          <w:color w:val="000000"/>
          <w:sz w:val="28"/>
          <w:szCs w:val="28"/>
        </w:rPr>
      </w:pPr>
    </w:p>
    <w:p w14:paraId="4B5ABD55" w14:textId="77777777" w:rsidR="007B2EAB" w:rsidRPr="000B408C" w:rsidRDefault="00727569" w:rsidP="007B2EAB">
      <w:pPr>
        <w:autoSpaceDE w:val="0"/>
        <w:autoSpaceDN w:val="0"/>
        <w:adjustRightInd w:val="0"/>
        <w:jc w:val="both"/>
        <w:rPr>
          <w:rFonts w:ascii="Arial Narrow" w:hAnsi="Arial Narrow" w:cs="Arial"/>
          <w:b/>
          <w:sz w:val="18"/>
          <w:szCs w:val="18"/>
        </w:rPr>
      </w:pPr>
      <w:r>
        <w:rPr>
          <w:rFonts w:ascii="Arial Narrow" w:hAnsi="Arial Narrow" w:cs="Arial"/>
          <w:b/>
          <w:sz w:val="18"/>
          <w:szCs w:val="18"/>
        </w:rPr>
        <w:t xml:space="preserve">FUNDING </w:t>
      </w:r>
      <w:r w:rsidR="007B2EAB" w:rsidRPr="000B408C">
        <w:rPr>
          <w:rFonts w:ascii="Arial Narrow" w:hAnsi="Arial Narrow" w:cs="Arial"/>
          <w:b/>
          <w:sz w:val="18"/>
          <w:szCs w:val="18"/>
        </w:rPr>
        <w:t xml:space="preserve">PRIORITIES  </w:t>
      </w:r>
    </w:p>
    <w:p w14:paraId="731E3B5F" w14:textId="77777777" w:rsidR="007B2EAB" w:rsidRPr="000B408C" w:rsidRDefault="007B2EAB" w:rsidP="007B2EAB">
      <w:pPr>
        <w:autoSpaceDE w:val="0"/>
        <w:autoSpaceDN w:val="0"/>
        <w:adjustRightInd w:val="0"/>
        <w:jc w:val="both"/>
        <w:rPr>
          <w:rFonts w:ascii="Arial Narrow" w:hAnsi="Arial Narrow" w:cs="Arial"/>
          <w:sz w:val="18"/>
          <w:szCs w:val="18"/>
        </w:rPr>
      </w:pPr>
    </w:p>
    <w:p w14:paraId="69D88F04" w14:textId="77777777" w:rsidR="00B33737" w:rsidRPr="006213AC" w:rsidRDefault="007B2EAB" w:rsidP="007B2EAB">
      <w:pPr>
        <w:ind w:left="720" w:right="360"/>
        <w:jc w:val="both"/>
        <w:rPr>
          <w:rFonts w:ascii="Arial Narrow" w:hAnsi="Arial Narrow" w:cs="Arial"/>
          <w:b/>
          <w:sz w:val="18"/>
          <w:szCs w:val="18"/>
        </w:rPr>
      </w:pPr>
      <w:r>
        <w:rPr>
          <w:rFonts w:ascii="Arial Narrow" w:hAnsi="Arial Narrow" w:cs="Arial"/>
          <w:sz w:val="18"/>
          <w:szCs w:val="18"/>
        </w:rPr>
        <w:t>Place a check in the box</w:t>
      </w:r>
      <w:r w:rsidR="00FF4071">
        <w:rPr>
          <w:rFonts w:ascii="Arial Narrow" w:hAnsi="Arial Narrow" w:cs="Arial"/>
          <w:sz w:val="18"/>
          <w:szCs w:val="18"/>
        </w:rPr>
        <w:t xml:space="preserve"> of the</w:t>
      </w:r>
      <w:r w:rsidR="00727569">
        <w:rPr>
          <w:rFonts w:ascii="Arial Narrow" w:hAnsi="Arial Narrow" w:cs="Arial"/>
          <w:sz w:val="18"/>
          <w:szCs w:val="18"/>
        </w:rPr>
        <w:t xml:space="preserve"> funding priorities</w:t>
      </w:r>
      <w:r w:rsidR="00FF4071">
        <w:rPr>
          <w:rFonts w:ascii="Arial Narrow" w:hAnsi="Arial Narrow" w:cs="Arial"/>
          <w:sz w:val="18"/>
          <w:szCs w:val="18"/>
        </w:rPr>
        <w:t xml:space="preserve"> you are seeking.</w:t>
      </w:r>
      <w:r w:rsidR="00727569">
        <w:rPr>
          <w:rFonts w:ascii="Arial Narrow" w:hAnsi="Arial Narrow" w:cs="Arial"/>
          <w:sz w:val="18"/>
          <w:szCs w:val="18"/>
        </w:rPr>
        <w:t xml:space="preserve">  </w:t>
      </w:r>
      <w:r w:rsidR="00727569" w:rsidRPr="006213AC">
        <w:rPr>
          <w:rFonts w:ascii="Arial Narrow" w:hAnsi="Arial Narrow" w:cs="Arial"/>
          <w:b/>
          <w:sz w:val="18"/>
          <w:szCs w:val="18"/>
        </w:rPr>
        <w:t>Additionally, provide a short summary as to how you qua</w:t>
      </w:r>
      <w:r w:rsidR="00B33737" w:rsidRPr="006213AC">
        <w:rPr>
          <w:rFonts w:ascii="Arial Narrow" w:hAnsi="Arial Narrow" w:cs="Arial"/>
          <w:b/>
          <w:sz w:val="18"/>
          <w:szCs w:val="18"/>
        </w:rPr>
        <w:t>lify for each priority selected and attach it to this form.</w:t>
      </w:r>
      <w:r w:rsidR="006213AC">
        <w:rPr>
          <w:rFonts w:ascii="Arial Narrow" w:hAnsi="Arial Narrow" w:cs="Arial"/>
          <w:b/>
          <w:sz w:val="18"/>
          <w:szCs w:val="18"/>
        </w:rPr>
        <w:t xml:space="preserve">  If you do not provide the summary you will not be eligible to receive the funding priority points.</w:t>
      </w:r>
    </w:p>
    <w:p w14:paraId="33F36EAF" w14:textId="77777777" w:rsidR="007B2EAB" w:rsidRPr="000B408C" w:rsidRDefault="00727569" w:rsidP="007B2EAB">
      <w:pPr>
        <w:ind w:left="720" w:right="360"/>
        <w:jc w:val="both"/>
        <w:rPr>
          <w:rFonts w:ascii="Arial Narrow" w:hAnsi="Arial Narrow" w:cs="Arial"/>
          <w:sz w:val="18"/>
          <w:szCs w:val="18"/>
        </w:rPr>
      </w:pPr>
      <w:r>
        <w:rPr>
          <w:rFonts w:ascii="Arial Narrow" w:hAnsi="Arial Narrow" w:cs="Arial"/>
          <w:sz w:val="18"/>
          <w:szCs w:val="18"/>
        </w:rPr>
        <w:t xml:space="preserve"> </w:t>
      </w:r>
      <w:r w:rsidR="00FF4071">
        <w:rPr>
          <w:rFonts w:ascii="Arial Narrow" w:hAnsi="Arial Narrow" w:cs="Arial"/>
          <w:sz w:val="18"/>
          <w:szCs w:val="18"/>
        </w:rPr>
        <w:t xml:space="preserve">    </w:t>
      </w:r>
      <w:r w:rsidR="007B2EAB">
        <w:rPr>
          <w:rFonts w:ascii="Arial Narrow" w:hAnsi="Arial Narrow" w:cs="Arial"/>
          <w:sz w:val="18"/>
          <w:szCs w:val="18"/>
        </w:rPr>
        <w:t xml:space="preserve"> </w:t>
      </w:r>
    </w:p>
    <w:p w14:paraId="1CEA0E70" w14:textId="77777777" w:rsidR="007B2EAB" w:rsidRPr="000B408C" w:rsidRDefault="007B2EAB" w:rsidP="007B2EAB">
      <w:pPr>
        <w:jc w:val="both"/>
        <w:rPr>
          <w:rFonts w:ascii="Arial Narrow" w:hAnsi="Arial Narrow" w:cs="Arial"/>
          <w:sz w:val="18"/>
          <w:szCs w:val="18"/>
        </w:rPr>
      </w:pPr>
    </w:p>
    <w:tbl>
      <w:tblPr>
        <w:tblStyle w:val="TableGrid"/>
        <w:tblW w:w="7987" w:type="dxa"/>
        <w:tblInd w:w="648" w:type="dxa"/>
        <w:tblLook w:val="04A0" w:firstRow="1" w:lastRow="0" w:firstColumn="1" w:lastColumn="0" w:noHBand="0" w:noVBand="1"/>
      </w:tblPr>
      <w:tblGrid>
        <w:gridCol w:w="5647"/>
        <w:gridCol w:w="1170"/>
        <w:gridCol w:w="1170"/>
      </w:tblGrid>
      <w:tr w:rsidR="007B2EAB" w:rsidRPr="000B408C" w14:paraId="738801F5" w14:textId="77777777" w:rsidTr="007B2EAB">
        <w:tc>
          <w:tcPr>
            <w:tcW w:w="5647" w:type="dxa"/>
            <w:shd w:val="clear" w:color="auto" w:fill="00B0F0"/>
            <w:vAlign w:val="center"/>
          </w:tcPr>
          <w:p w14:paraId="5A389083" w14:textId="60A16052" w:rsidR="007B2EAB" w:rsidRPr="000B408C" w:rsidRDefault="007B2EAB" w:rsidP="007B2EAB">
            <w:pPr>
              <w:jc w:val="center"/>
              <w:rPr>
                <w:rFonts w:ascii="Arial Narrow" w:hAnsi="Arial Narrow" w:cs="Arial"/>
                <w:b/>
                <w:sz w:val="18"/>
                <w:szCs w:val="18"/>
              </w:rPr>
            </w:pPr>
            <w:r w:rsidRPr="000B408C">
              <w:rPr>
                <w:rFonts w:ascii="Arial Narrow" w:hAnsi="Arial Narrow" w:cs="Arial"/>
                <w:b/>
                <w:sz w:val="18"/>
                <w:szCs w:val="18"/>
              </w:rPr>
              <w:t>Priority</w:t>
            </w:r>
          </w:p>
        </w:tc>
        <w:tc>
          <w:tcPr>
            <w:tcW w:w="1170" w:type="dxa"/>
            <w:shd w:val="clear" w:color="auto" w:fill="00B0F0"/>
          </w:tcPr>
          <w:p w14:paraId="470CE9C6" w14:textId="77777777" w:rsidR="007B2EAB" w:rsidRPr="000B408C" w:rsidRDefault="007B2EAB" w:rsidP="007B2EAB">
            <w:pPr>
              <w:autoSpaceDE w:val="0"/>
              <w:autoSpaceDN w:val="0"/>
              <w:adjustRightInd w:val="0"/>
              <w:jc w:val="center"/>
              <w:rPr>
                <w:rFonts w:ascii="Arial Narrow" w:hAnsi="Arial Narrow" w:cs="Arial"/>
                <w:b/>
                <w:color w:val="000000"/>
                <w:sz w:val="18"/>
                <w:szCs w:val="18"/>
              </w:rPr>
            </w:pPr>
            <w:r w:rsidRPr="000B408C">
              <w:rPr>
                <w:rFonts w:ascii="Arial Narrow" w:hAnsi="Arial Narrow" w:cs="Arial"/>
                <w:b/>
                <w:color w:val="000000"/>
                <w:sz w:val="18"/>
                <w:szCs w:val="18"/>
              </w:rPr>
              <w:t>Priority Points</w:t>
            </w:r>
          </w:p>
        </w:tc>
        <w:tc>
          <w:tcPr>
            <w:tcW w:w="1170" w:type="dxa"/>
            <w:shd w:val="clear" w:color="auto" w:fill="00B0F0"/>
          </w:tcPr>
          <w:p w14:paraId="55713841" w14:textId="77777777" w:rsidR="007B2EAB" w:rsidRPr="000B408C" w:rsidRDefault="007B2EAB" w:rsidP="007B2EAB">
            <w:pPr>
              <w:autoSpaceDE w:val="0"/>
              <w:autoSpaceDN w:val="0"/>
              <w:adjustRightInd w:val="0"/>
              <w:jc w:val="center"/>
              <w:rPr>
                <w:rFonts w:ascii="Arial Narrow" w:hAnsi="Arial Narrow" w:cs="Arial"/>
                <w:b/>
                <w:color w:val="000000"/>
                <w:sz w:val="18"/>
                <w:szCs w:val="18"/>
              </w:rPr>
            </w:pPr>
            <w:r>
              <w:rPr>
                <w:rFonts w:ascii="Arial Narrow" w:hAnsi="Arial Narrow" w:cs="Arial"/>
                <w:b/>
                <w:color w:val="000000"/>
                <w:sz w:val="18"/>
                <w:szCs w:val="18"/>
              </w:rPr>
              <w:t>Check the box that applies</w:t>
            </w:r>
          </w:p>
        </w:tc>
      </w:tr>
      <w:tr w:rsidR="007B2EAB" w:rsidRPr="000B408C" w14:paraId="38DCB17D" w14:textId="77777777" w:rsidTr="007B2EAB">
        <w:tc>
          <w:tcPr>
            <w:tcW w:w="5647" w:type="dxa"/>
          </w:tcPr>
          <w:p w14:paraId="43C006DE" w14:textId="77777777" w:rsidR="007B2EAB" w:rsidRDefault="007B2EAB" w:rsidP="007B2EAB">
            <w:pPr>
              <w:autoSpaceDE w:val="0"/>
              <w:autoSpaceDN w:val="0"/>
              <w:adjustRightInd w:val="0"/>
              <w:contextualSpacing/>
              <w:rPr>
                <w:rFonts w:ascii="Arial Narrow" w:hAnsi="Arial Narrow" w:cs="Arial"/>
                <w:color w:val="000000"/>
                <w:sz w:val="18"/>
                <w:szCs w:val="18"/>
              </w:rPr>
            </w:pPr>
            <w:r w:rsidRPr="000B408C">
              <w:rPr>
                <w:rFonts w:ascii="Arial Narrow" w:hAnsi="Arial Narrow" w:cs="Arial"/>
                <w:color w:val="000000"/>
                <w:sz w:val="18"/>
                <w:szCs w:val="18"/>
              </w:rPr>
              <w:t>Proposing a program whose focus is STEAM (Science, technology, engineering, arts, and mathematics)</w:t>
            </w:r>
          </w:p>
          <w:p w14:paraId="38D45E05" w14:textId="77777777" w:rsidR="00FF4071" w:rsidRPr="000B408C" w:rsidRDefault="00FF4071" w:rsidP="007B2EAB">
            <w:pPr>
              <w:autoSpaceDE w:val="0"/>
              <w:autoSpaceDN w:val="0"/>
              <w:adjustRightInd w:val="0"/>
              <w:contextualSpacing/>
              <w:rPr>
                <w:rFonts w:ascii="Arial Narrow" w:hAnsi="Arial Narrow" w:cs="Arial"/>
                <w:color w:val="000000"/>
                <w:sz w:val="18"/>
                <w:szCs w:val="18"/>
              </w:rPr>
            </w:pPr>
          </w:p>
        </w:tc>
        <w:tc>
          <w:tcPr>
            <w:tcW w:w="1170" w:type="dxa"/>
          </w:tcPr>
          <w:p w14:paraId="4627CAD2" w14:textId="77777777" w:rsidR="007B2EAB" w:rsidRPr="000B408C" w:rsidRDefault="00FF4071" w:rsidP="007B2EAB">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10</w:t>
            </w:r>
          </w:p>
        </w:tc>
        <w:tc>
          <w:tcPr>
            <w:tcW w:w="1170" w:type="dxa"/>
          </w:tcPr>
          <w:p w14:paraId="7F9CAE6E" w14:textId="77777777" w:rsidR="007B2EAB" w:rsidRPr="000B408C" w:rsidRDefault="00FF4071" w:rsidP="007B2EAB">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7B2EAB" w:rsidRPr="000B408C" w14:paraId="58B91277" w14:textId="77777777" w:rsidTr="007B2EAB">
        <w:tc>
          <w:tcPr>
            <w:tcW w:w="5647" w:type="dxa"/>
          </w:tcPr>
          <w:p w14:paraId="0591E83F" w14:textId="16DF76A8" w:rsidR="007B2EAB" w:rsidRDefault="007B2EAB" w:rsidP="007B2EAB">
            <w:pPr>
              <w:autoSpaceDE w:val="0"/>
              <w:autoSpaceDN w:val="0"/>
              <w:adjustRightInd w:val="0"/>
              <w:contextualSpacing/>
              <w:rPr>
                <w:rFonts w:ascii="Arial Narrow" w:hAnsi="Arial Narrow" w:cs="Arial"/>
                <w:sz w:val="18"/>
                <w:szCs w:val="18"/>
              </w:rPr>
            </w:pPr>
            <w:r w:rsidRPr="000B408C">
              <w:rPr>
                <w:rFonts w:ascii="Arial Narrow" w:hAnsi="Arial Narrow" w:cs="Arial"/>
                <w:sz w:val="18"/>
                <w:szCs w:val="18"/>
              </w:rPr>
              <w:t>Proposing a program in a parish not served in Cohort 8.</w:t>
            </w:r>
            <w:r w:rsidR="00711636">
              <w:rPr>
                <w:rFonts w:ascii="Arial Narrow" w:hAnsi="Arial Narrow" w:cs="Arial"/>
                <w:sz w:val="18"/>
                <w:szCs w:val="18"/>
              </w:rPr>
              <w:t xml:space="preserve"> (See list below)</w:t>
            </w:r>
          </w:p>
          <w:p w14:paraId="49877893" w14:textId="77777777" w:rsidR="00FF4071" w:rsidRPr="000B408C" w:rsidRDefault="00FF4071" w:rsidP="007B2EAB">
            <w:pPr>
              <w:autoSpaceDE w:val="0"/>
              <w:autoSpaceDN w:val="0"/>
              <w:adjustRightInd w:val="0"/>
              <w:contextualSpacing/>
              <w:rPr>
                <w:rFonts w:ascii="Arial Narrow" w:hAnsi="Arial Narrow" w:cs="Arial"/>
                <w:color w:val="000000"/>
                <w:sz w:val="18"/>
                <w:szCs w:val="18"/>
              </w:rPr>
            </w:pPr>
          </w:p>
        </w:tc>
        <w:tc>
          <w:tcPr>
            <w:tcW w:w="1170" w:type="dxa"/>
          </w:tcPr>
          <w:p w14:paraId="6D298860" w14:textId="77777777" w:rsidR="007B2EAB" w:rsidRPr="000B408C" w:rsidRDefault="007B2EAB" w:rsidP="007B2EAB">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c>
          <w:tcPr>
            <w:tcW w:w="1170" w:type="dxa"/>
          </w:tcPr>
          <w:p w14:paraId="6D61B712" w14:textId="77777777" w:rsidR="007B2EAB" w:rsidRPr="000B408C" w:rsidRDefault="00FF4071" w:rsidP="007B2EAB">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7B2EAB" w:rsidRPr="000B408C" w14:paraId="68C08B53" w14:textId="77777777" w:rsidTr="007B2EAB">
        <w:tc>
          <w:tcPr>
            <w:tcW w:w="5647" w:type="dxa"/>
          </w:tcPr>
          <w:p w14:paraId="4F0652D8" w14:textId="77777777" w:rsidR="007B2EAB" w:rsidRDefault="007B2EAB" w:rsidP="007B2EAB">
            <w:pPr>
              <w:autoSpaceDE w:val="0"/>
              <w:autoSpaceDN w:val="0"/>
              <w:adjustRightInd w:val="0"/>
              <w:contextualSpacing/>
              <w:rPr>
                <w:rFonts w:ascii="Arial Narrow" w:hAnsi="Arial Narrow" w:cs="Arial"/>
                <w:sz w:val="18"/>
                <w:szCs w:val="18"/>
              </w:rPr>
            </w:pPr>
            <w:r w:rsidRPr="000B408C">
              <w:rPr>
                <w:rFonts w:ascii="Arial Narrow" w:hAnsi="Arial Narrow" w:cs="Arial"/>
                <w:sz w:val="18"/>
                <w:szCs w:val="18"/>
              </w:rPr>
              <w:t>Proposing a program for high school students</w:t>
            </w:r>
          </w:p>
          <w:p w14:paraId="40A50CB9" w14:textId="77777777" w:rsidR="00FF4071" w:rsidRPr="000B408C" w:rsidRDefault="00FF4071" w:rsidP="007B2EAB">
            <w:pPr>
              <w:autoSpaceDE w:val="0"/>
              <w:autoSpaceDN w:val="0"/>
              <w:adjustRightInd w:val="0"/>
              <w:contextualSpacing/>
              <w:rPr>
                <w:rFonts w:ascii="Arial Narrow" w:hAnsi="Arial Narrow" w:cs="Arial"/>
                <w:sz w:val="18"/>
                <w:szCs w:val="18"/>
              </w:rPr>
            </w:pPr>
          </w:p>
        </w:tc>
        <w:tc>
          <w:tcPr>
            <w:tcW w:w="1170" w:type="dxa"/>
          </w:tcPr>
          <w:p w14:paraId="16E5F066" w14:textId="77777777" w:rsidR="007B2EAB" w:rsidRPr="000B408C" w:rsidRDefault="007B2EAB" w:rsidP="007B2EAB">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c>
          <w:tcPr>
            <w:tcW w:w="1170" w:type="dxa"/>
          </w:tcPr>
          <w:p w14:paraId="0E442EB5" w14:textId="77777777" w:rsidR="007B2EAB" w:rsidRPr="000B408C" w:rsidRDefault="00FF4071" w:rsidP="007B2EAB">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7B2EAB" w:rsidRPr="00E23D3C" w14:paraId="68ABA601" w14:textId="77777777" w:rsidTr="007B2EAB">
        <w:tc>
          <w:tcPr>
            <w:tcW w:w="5647" w:type="dxa"/>
          </w:tcPr>
          <w:p w14:paraId="3DADEA7C" w14:textId="77777777" w:rsidR="007B2EAB" w:rsidRDefault="007B2EAB" w:rsidP="007B2EAB">
            <w:pPr>
              <w:autoSpaceDE w:val="0"/>
              <w:autoSpaceDN w:val="0"/>
              <w:adjustRightInd w:val="0"/>
              <w:contextualSpacing/>
              <w:rPr>
                <w:rFonts w:ascii="Arial Narrow" w:hAnsi="Arial Narrow" w:cs="Arial"/>
                <w:sz w:val="18"/>
                <w:szCs w:val="18"/>
              </w:rPr>
            </w:pPr>
            <w:r w:rsidRPr="000B408C">
              <w:rPr>
                <w:rFonts w:ascii="Arial Narrow" w:hAnsi="Arial Narrow" w:cs="Arial"/>
                <w:sz w:val="18"/>
                <w:szCs w:val="18"/>
              </w:rPr>
              <w:t xml:space="preserve">Proposing a program that targets Louisiana “D or F” schools.  See link below to identify those schools.   </w:t>
            </w:r>
            <w:hyperlink r:id="rId44" w:history="1">
              <w:r w:rsidR="00FF4071" w:rsidRPr="00D7064A">
                <w:rPr>
                  <w:rStyle w:val="Hyperlink"/>
                  <w:rFonts w:ascii="Arial Narrow" w:hAnsi="Arial Narrow" w:cs="Arial"/>
                  <w:sz w:val="18"/>
                  <w:szCs w:val="18"/>
                </w:rPr>
                <w:t>http://www.louisianabelieves.com/data/reportcards/</w:t>
              </w:r>
            </w:hyperlink>
          </w:p>
          <w:p w14:paraId="54097023" w14:textId="77777777" w:rsidR="00FF4071" w:rsidRPr="000B408C" w:rsidRDefault="00FF4071" w:rsidP="007B2EAB">
            <w:pPr>
              <w:autoSpaceDE w:val="0"/>
              <w:autoSpaceDN w:val="0"/>
              <w:adjustRightInd w:val="0"/>
              <w:contextualSpacing/>
              <w:rPr>
                <w:rFonts w:ascii="Arial Narrow" w:hAnsi="Arial Narrow" w:cs="Arial"/>
                <w:sz w:val="18"/>
                <w:szCs w:val="18"/>
              </w:rPr>
            </w:pPr>
          </w:p>
        </w:tc>
        <w:tc>
          <w:tcPr>
            <w:tcW w:w="1170" w:type="dxa"/>
          </w:tcPr>
          <w:p w14:paraId="091FC76F" w14:textId="77777777" w:rsidR="007B2EAB" w:rsidRPr="000B408C" w:rsidRDefault="007B2EAB" w:rsidP="007B2EAB">
            <w:pPr>
              <w:autoSpaceDE w:val="0"/>
              <w:autoSpaceDN w:val="0"/>
              <w:adjustRightInd w:val="0"/>
              <w:jc w:val="center"/>
              <w:rPr>
                <w:rFonts w:ascii="Arial Narrow" w:hAnsi="Arial Narrow" w:cs="Arial"/>
                <w:color w:val="000000"/>
                <w:sz w:val="18"/>
                <w:szCs w:val="18"/>
              </w:rPr>
            </w:pPr>
            <w:r w:rsidRPr="000B408C">
              <w:rPr>
                <w:rFonts w:ascii="Arial Narrow" w:hAnsi="Arial Narrow" w:cs="Arial"/>
                <w:color w:val="000000"/>
                <w:sz w:val="18"/>
                <w:szCs w:val="18"/>
              </w:rPr>
              <w:t>5</w:t>
            </w:r>
          </w:p>
        </w:tc>
        <w:tc>
          <w:tcPr>
            <w:tcW w:w="1170" w:type="dxa"/>
          </w:tcPr>
          <w:p w14:paraId="2332A333" w14:textId="77777777" w:rsidR="007B2EAB" w:rsidRPr="000B408C" w:rsidRDefault="00FF4071" w:rsidP="007B2EAB">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bl>
    <w:p w14:paraId="1C0C6356" w14:textId="77777777" w:rsidR="007B2EAB" w:rsidRPr="00E23D3C" w:rsidRDefault="007B2EAB" w:rsidP="007B2EAB">
      <w:pPr>
        <w:keepNext/>
        <w:jc w:val="both"/>
        <w:outlineLvl w:val="1"/>
        <w:rPr>
          <w:rFonts w:ascii="Arial Narrow" w:hAnsi="Arial Narrow"/>
          <w:b/>
          <w:sz w:val="18"/>
          <w:szCs w:val="18"/>
        </w:rPr>
      </w:pPr>
    </w:p>
    <w:p w14:paraId="224B8E18" w14:textId="77777777" w:rsidR="002362F8" w:rsidRDefault="002362F8">
      <w:pPr>
        <w:rPr>
          <w:rFonts w:asciiTheme="minorHAnsi" w:eastAsia="Times" w:hAnsiTheme="minorHAnsi" w:cs="Calibri"/>
          <w:b/>
          <w:sz w:val="20"/>
          <w:szCs w:val="24"/>
        </w:rPr>
      </w:pPr>
    </w:p>
    <w:p w14:paraId="4796FCDE" w14:textId="77777777" w:rsidR="00B33737" w:rsidRDefault="00B33737">
      <w:pPr>
        <w:rPr>
          <w:rFonts w:ascii="Arial Narrow" w:eastAsia="Times" w:hAnsi="Arial Narrow" w:cs="Calibri"/>
          <w:b/>
          <w:sz w:val="20"/>
          <w:szCs w:val="24"/>
        </w:rPr>
      </w:pPr>
    </w:p>
    <w:p w14:paraId="066FBBCD" w14:textId="77777777" w:rsidR="007B2EAB" w:rsidRPr="00B33737" w:rsidRDefault="00B33737">
      <w:pPr>
        <w:rPr>
          <w:rFonts w:ascii="Arial Narrow" w:eastAsia="Times" w:hAnsi="Arial Narrow" w:cs="Calibri"/>
          <w:b/>
          <w:sz w:val="20"/>
          <w:szCs w:val="24"/>
        </w:rPr>
      </w:pPr>
      <w:r w:rsidRPr="00B33737">
        <w:rPr>
          <w:rFonts w:ascii="Arial Narrow" w:eastAsia="Times" w:hAnsi="Arial Narrow" w:cs="Calibri"/>
          <w:b/>
          <w:sz w:val="20"/>
          <w:szCs w:val="24"/>
        </w:rPr>
        <w:t>NOTE:</w:t>
      </w:r>
    </w:p>
    <w:p w14:paraId="07845136" w14:textId="445DF81B" w:rsidR="00B33737" w:rsidRPr="00B33737" w:rsidRDefault="00B33737" w:rsidP="00B33737">
      <w:pPr>
        <w:autoSpaceDE w:val="0"/>
        <w:autoSpaceDN w:val="0"/>
        <w:rPr>
          <w:rFonts w:ascii="Arial Narrow" w:hAnsi="Arial Narrow"/>
          <w:sz w:val="20"/>
        </w:rPr>
      </w:pPr>
      <w:r>
        <w:rPr>
          <w:rFonts w:ascii="Arial Narrow" w:hAnsi="Arial Narrow"/>
          <w:sz w:val="20"/>
        </w:rPr>
        <w:t>Sub-</w:t>
      </w:r>
      <w:r w:rsidRPr="00B33737">
        <w:rPr>
          <w:rFonts w:ascii="Arial Narrow" w:hAnsi="Arial Narrow"/>
          <w:sz w:val="20"/>
        </w:rPr>
        <w:t>Grantees from prior Cohorts may have up to 30 points deducted from their application rubric subtotal score based upon prior</w:t>
      </w:r>
      <w:r w:rsidR="006213AC">
        <w:rPr>
          <w:rFonts w:ascii="Arial Narrow" w:hAnsi="Arial Narrow"/>
          <w:sz w:val="20"/>
        </w:rPr>
        <w:t xml:space="preserve"> grant history</w:t>
      </w:r>
      <w:r w:rsidR="003512F5">
        <w:rPr>
          <w:rFonts w:ascii="Arial Narrow" w:hAnsi="Arial Narrow"/>
          <w:sz w:val="20"/>
        </w:rPr>
        <w:t xml:space="preserve"> (i.e. failure to complete APR reporting,</w:t>
      </w:r>
      <w:r w:rsidR="0064741B">
        <w:rPr>
          <w:rFonts w:ascii="Arial Narrow" w:hAnsi="Arial Narrow"/>
          <w:sz w:val="20"/>
        </w:rPr>
        <w:t xml:space="preserve"> high risk status,</w:t>
      </w:r>
      <w:r w:rsidR="00122F06">
        <w:rPr>
          <w:rFonts w:ascii="Arial Narrow" w:hAnsi="Arial Narrow"/>
          <w:sz w:val="20"/>
        </w:rPr>
        <w:t xml:space="preserve"> repeated single audit findings,</w:t>
      </w:r>
      <w:r w:rsidR="0064741B">
        <w:rPr>
          <w:rFonts w:ascii="Arial Narrow" w:hAnsi="Arial Narrow"/>
          <w:sz w:val="20"/>
        </w:rPr>
        <w:t xml:space="preserve"> etc.) and</w:t>
      </w:r>
      <w:r w:rsidR="006213AC">
        <w:rPr>
          <w:rFonts w:ascii="Arial Narrow" w:hAnsi="Arial Narrow"/>
          <w:sz w:val="20"/>
        </w:rPr>
        <w:t xml:space="preserve"> </w:t>
      </w:r>
      <w:r w:rsidRPr="00B33737">
        <w:rPr>
          <w:rFonts w:ascii="Arial Narrow" w:hAnsi="Arial Narrow"/>
          <w:sz w:val="20"/>
        </w:rPr>
        <w:t>failure to comply with the general or specific terms and conditions of the grant</w:t>
      </w:r>
      <w:r w:rsidR="006213AC">
        <w:rPr>
          <w:rFonts w:ascii="Arial Narrow" w:hAnsi="Arial Narrow"/>
          <w:sz w:val="20"/>
        </w:rPr>
        <w:t>/contract.</w:t>
      </w:r>
      <w:r w:rsidR="003512F5">
        <w:rPr>
          <w:rFonts w:ascii="Arial Narrow" w:hAnsi="Arial Narrow"/>
          <w:sz w:val="20"/>
        </w:rPr>
        <w:t xml:space="preserve">   </w:t>
      </w:r>
    </w:p>
    <w:p w14:paraId="7A2C3EC2" w14:textId="77777777" w:rsidR="007B2EAB" w:rsidRDefault="007B2EAB">
      <w:pPr>
        <w:rPr>
          <w:rFonts w:asciiTheme="minorHAnsi" w:eastAsia="Times" w:hAnsiTheme="minorHAnsi" w:cs="Calibri"/>
          <w:b/>
          <w:sz w:val="20"/>
          <w:szCs w:val="24"/>
        </w:rPr>
      </w:pPr>
    </w:p>
    <w:p w14:paraId="0E7096E2" w14:textId="77777777" w:rsidR="007B2EAB" w:rsidRDefault="007B2EAB">
      <w:pPr>
        <w:rPr>
          <w:rFonts w:asciiTheme="minorHAnsi" w:eastAsia="Times" w:hAnsiTheme="minorHAnsi" w:cs="Calibri"/>
          <w:b/>
          <w:sz w:val="20"/>
          <w:szCs w:val="24"/>
        </w:rPr>
      </w:pPr>
    </w:p>
    <w:p w14:paraId="10592011" w14:textId="77777777" w:rsidR="007B2EAB" w:rsidRDefault="007B2EAB">
      <w:pPr>
        <w:rPr>
          <w:rFonts w:asciiTheme="minorHAnsi" w:eastAsia="Times" w:hAnsiTheme="minorHAnsi" w:cs="Calibri"/>
          <w:b/>
          <w:sz w:val="20"/>
          <w:szCs w:val="24"/>
        </w:rPr>
      </w:pPr>
    </w:p>
    <w:p w14:paraId="462FD5FC" w14:textId="78934B28" w:rsidR="007B2EAB" w:rsidRPr="00D713E7" w:rsidRDefault="00711636">
      <w:pPr>
        <w:rPr>
          <w:rFonts w:ascii="Arial Narrow" w:eastAsia="Times" w:hAnsi="Arial Narrow" w:cs="Calibri"/>
          <w:b/>
          <w:sz w:val="20"/>
          <w:szCs w:val="24"/>
          <w:u w:val="single"/>
        </w:rPr>
      </w:pPr>
      <w:r w:rsidRPr="00D713E7">
        <w:rPr>
          <w:rFonts w:ascii="Arial Narrow" w:eastAsia="Times" w:hAnsi="Arial Narrow" w:cs="Calibri"/>
          <w:b/>
          <w:sz w:val="20"/>
          <w:szCs w:val="24"/>
          <w:u w:val="single"/>
        </w:rPr>
        <w:t>Cohort 8 Parish List</w:t>
      </w:r>
    </w:p>
    <w:p w14:paraId="63E1F00C" w14:textId="77777777" w:rsidR="00D713E7" w:rsidRDefault="00D713E7" w:rsidP="00D713E7">
      <w:pPr>
        <w:rPr>
          <w:rFonts w:ascii="Arial Narrow" w:eastAsia="Times" w:hAnsi="Arial Narrow" w:cs="Calibri"/>
          <w:sz w:val="20"/>
          <w:szCs w:val="24"/>
        </w:rPr>
      </w:pPr>
    </w:p>
    <w:p w14:paraId="45B7327F" w14:textId="3B1F923B" w:rsidR="00711636"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Ascension</w:t>
      </w:r>
      <w:r w:rsidRPr="00D713E7">
        <w:rPr>
          <w:rFonts w:ascii="Arial Narrow" w:eastAsia="Times" w:hAnsi="Arial Narrow" w:cs="Calibri"/>
          <w:sz w:val="20"/>
          <w:szCs w:val="24"/>
        </w:rPr>
        <w:tab/>
      </w:r>
      <w:r w:rsidRPr="00D713E7">
        <w:rPr>
          <w:rFonts w:ascii="Arial Narrow" w:eastAsia="Times" w:hAnsi="Arial Narrow" w:cs="Calibri"/>
          <w:sz w:val="20"/>
          <w:szCs w:val="24"/>
        </w:rPr>
        <w:tab/>
        <w:t>Orleans</w:t>
      </w:r>
    </w:p>
    <w:p w14:paraId="55EAA3A8" w14:textId="487975C9"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Avoyelles</w:t>
      </w:r>
      <w:r w:rsidRPr="00D713E7">
        <w:rPr>
          <w:rFonts w:ascii="Arial Narrow" w:eastAsia="Times" w:hAnsi="Arial Narrow" w:cs="Calibri"/>
          <w:sz w:val="20"/>
          <w:szCs w:val="24"/>
        </w:rPr>
        <w:tab/>
      </w:r>
      <w:r w:rsidRPr="00D713E7">
        <w:rPr>
          <w:rFonts w:ascii="Arial Narrow" w:eastAsia="Times" w:hAnsi="Arial Narrow" w:cs="Calibri"/>
          <w:sz w:val="20"/>
          <w:szCs w:val="24"/>
        </w:rPr>
        <w:tab/>
      </w:r>
      <w:r>
        <w:rPr>
          <w:rFonts w:ascii="Arial Narrow" w:eastAsia="Times" w:hAnsi="Arial Narrow" w:cs="Calibri"/>
          <w:sz w:val="20"/>
          <w:szCs w:val="24"/>
        </w:rPr>
        <w:tab/>
      </w:r>
      <w:r w:rsidRPr="00D713E7">
        <w:rPr>
          <w:rFonts w:ascii="Arial Narrow" w:eastAsia="Times" w:hAnsi="Arial Narrow" w:cs="Calibri"/>
          <w:sz w:val="20"/>
          <w:szCs w:val="24"/>
        </w:rPr>
        <w:t>Ouachita</w:t>
      </w:r>
    </w:p>
    <w:p w14:paraId="3540FDC9" w14:textId="09387048"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Bienville</w:t>
      </w:r>
      <w:r w:rsidRPr="00D713E7">
        <w:rPr>
          <w:rFonts w:ascii="Arial Narrow" w:eastAsia="Times" w:hAnsi="Arial Narrow" w:cs="Calibri"/>
          <w:sz w:val="20"/>
          <w:szCs w:val="24"/>
        </w:rPr>
        <w:tab/>
      </w:r>
      <w:r w:rsidRPr="00D713E7">
        <w:rPr>
          <w:rFonts w:ascii="Arial Narrow" w:eastAsia="Times" w:hAnsi="Arial Narrow" w:cs="Calibri"/>
          <w:sz w:val="20"/>
          <w:szCs w:val="24"/>
        </w:rPr>
        <w:tab/>
      </w:r>
      <w:r w:rsidRPr="00D713E7">
        <w:rPr>
          <w:rFonts w:ascii="Arial Narrow" w:eastAsia="Times" w:hAnsi="Arial Narrow" w:cs="Calibri"/>
          <w:sz w:val="20"/>
          <w:szCs w:val="24"/>
        </w:rPr>
        <w:tab/>
        <w:t>Plaquemines</w:t>
      </w:r>
      <w:r w:rsidRPr="00D713E7">
        <w:rPr>
          <w:rFonts w:ascii="Arial Narrow" w:eastAsia="Times" w:hAnsi="Arial Narrow" w:cs="Calibri"/>
          <w:sz w:val="20"/>
          <w:szCs w:val="24"/>
        </w:rPr>
        <w:tab/>
      </w:r>
    </w:p>
    <w:p w14:paraId="656CE8FE" w14:textId="57E81430"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Bossier</w:t>
      </w:r>
      <w:r w:rsidRPr="00D713E7">
        <w:rPr>
          <w:rFonts w:ascii="Arial Narrow" w:eastAsia="Times" w:hAnsi="Arial Narrow" w:cs="Calibri"/>
          <w:sz w:val="20"/>
          <w:szCs w:val="24"/>
        </w:rPr>
        <w:tab/>
      </w:r>
      <w:r w:rsidRPr="00D713E7">
        <w:rPr>
          <w:rFonts w:ascii="Arial Narrow" w:eastAsia="Times" w:hAnsi="Arial Narrow" w:cs="Calibri"/>
          <w:sz w:val="20"/>
          <w:szCs w:val="24"/>
        </w:rPr>
        <w:tab/>
      </w:r>
      <w:r w:rsidRPr="00D713E7">
        <w:rPr>
          <w:rFonts w:ascii="Arial Narrow" w:eastAsia="Times" w:hAnsi="Arial Narrow" w:cs="Calibri"/>
          <w:sz w:val="20"/>
          <w:szCs w:val="24"/>
        </w:rPr>
        <w:tab/>
        <w:t>Pointe Coupee</w:t>
      </w:r>
    </w:p>
    <w:p w14:paraId="30522EF6" w14:textId="1052CBE6"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Caddo</w:t>
      </w:r>
      <w:r w:rsidRPr="00D713E7">
        <w:rPr>
          <w:rFonts w:ascii="Arial Narrow" w:eastAsia="Times" w:hAnsi="Arial Narrow" w:cs="Calibri"/>
          <w:sz w:val="20"/>
          <w:szCs w:val="24"/>
        </w:rPr>
        <w:tab/>
      </w:r>
      <w:r w:rsidRPr="00D713E7">
        <w:rPr>
          <w:rFonts w:ascii="Arial Narrow" w:eastAsia="Times" w:hAnsi="Arial Narrow" w:cs="Calibri"/>
          <w:sz w:val="20"/>
          <w:szCs w:val="24"/>
        </w:rPr>
        <w:tab/>
      </w:r>
      <w:r w:rsidRPr="00D713E7">
        <w:rPr>
          <w:rFonts w:ascii="Arial Narrow" w:eastAsia="Times" w:hAnsi="Arial Narrow" w:cs="Calibri"/>
          <w:sz w:val="20"/>
          <w:szCs w:val="24"/>
        </w:rPr>
        <w:tab/>
        <w:t>Richland</w:t>
      </w:r>
    </w:p>
    <w:p w14:paraId="5C240DC1" w14:textId="44292E2F"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Concordia</w:t>
      </w:r>
      <w:r w:rsidRPr="00D713E7">
        <w:rPr>
          <w:rFonts w:ascii="Arial Narrow" w:eastAsia="Times" w:hAnsi="Arial Narrow" w:cs="Calibri"/>
          <w:sz w:val="20"/>
          <w:szCs w:val="24"/>
        </w:rPr>
        <w:tab/>
      </w:r>
      <w:r w:rsidRPr="00D713E7">
        <w:rPr>
          <w:rFonts w:ascii="Arial Narrow" w:eastAsia="Times" w:hAnsi="Arial Narrow" w:cs="Calibri"/>
          <w:sz w:val="20"/>
          <w:szCs w:val="24"/>
        </w:rPr>
        <w:tab/>
        <w:t>Sabine</w:t>
      </w:r>
    </w:p>
    <w:p w14:paraId="4C151890" w14:textId="76A88881"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East Baton Rouge</w:t>
      </w:r>
      <w:r w:rsidRPr="00D713E7">
        <w:rPr>
          <w:rFonts w:ascii="Arial Narrow" w:eastAsia="Times" w:hAnsi="Arial Narrow" w:cs="Calibri"/>
          <w:sz w:val="20"/>
          <w:szCs w:val="24"/>
        </w:rPr>
        <w:tab/>
      </w:r>
      <w:r>
        <w:rPr>
          <w:rFonts w:ascii="Arial Narrow" w:eastAsia="Times" w:hAnsi="Arial Narrow" w:cs="Calibri"/>
          <w:sz w:val="20"/>
          <w:szCs w:val="24"/>
        </w:rPr>
        <w:tab/>
      </w:r>
      <w:r w:rsidRPr="00D713E7">
        <w:rPr>
          <w:rFonts w:ascii="Arial Narrow" w:eastAsia="Times" w:hAnsi="Arial Narrow" w:cs="Calibri"/>
          <w:sz w:val="20"/>
          <w:szCs w:val="24"/>
        </w:rPr>
        <w:t>St. James</w:t>
      </w:r>
    </w:p>
    <w:p w14:paraId="4B4FEAE8" w14:textId="12E52F7E"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East Carroll</w:t>
      </w:r>
      <w:r w:rsidRPr="00D713E7">
        <w:rPr>
          <w:rFonts w:ascii="Arial Narrow" w:eastAsia="Times" w:hAnsi="Arial Narrow" w:cs="Calibri"/>
          <w:sz w:val="20"/>
          <w:szCs w:val="24"/>
        </w:rPr>
        <w:tab/>
      </w:r>
      <w:r w:rsidRPr="00D713E7">
        <w:rPr>
          <w:rFonts w:ascii="Arial Narrow" w:eastAsia="Times" w:hAnsi="Arial Narrow" w:cs="Calibri"/>
          <w:sz w:val="20"/>
          <w:szCs w:val="24"/>
        </w:rPr>
        <w:tab/>
        <w:t>St. Landry</w:t>
      </w:r>
    </w:p>
    <w:p w14:paraId="45BCC6A3" w14:textId="3A89B559"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Jefferson</w:t>
      </w:r>
      <w:r w:rsidRPr="00D713E7">
        <w:rPr>
          <w:rFonts w:ascii="Arial Narrow" w:eastAsia="Times" w:hAnsi="Arial Narrow" w:cs="Calibri"/>
          <w:sz w:val="20"/>
          <w:szCs w:val="24"/>
        </w:rPr>
        <w:tab/>
      </w:r>
      <w:r w:rsidRPr="00D713E7">
        <w:rPr>
          <w:rFonts w:ascii="Arial Narrow" w:eastAsia="Times" w:hAnsi="Arial Narrow" w:cs="Calibri"/>
          <w:sz w:val="20"/>
          <w:szCs w:val="24"/>
        </w:rPr>
        <w:tab/>
      </w:r>
      <w:r>
        <w:rPr>
          <w:rFonts w:ascii="Arial Narrow" w:eastAsia="Times" w:hAnsi="Arial Narrow" w:cs="Calibri"/>
          <w:sz w:val="20"/>
          <w:szCs w:val="24"/>
        </w:rPr>
        <w:tab/>
      </w:r>
      <w:r w:rsidRPr="00D713E7">
        <w:rPr>
          <w:rFonts w:ascii="Arial Narrow" w:eastAsia="Times" w:hAnsi="Arial Narrow" w:cs="Calibri"/>
          <w:sz w:val="20"/>
          <w:szCs w:val="24"/>
        </w:rPr>
        <w:t>St. Martinville</w:t>
      </w:r>
    </w:p>
    <w:p w14:paraId="6A2B5D68" w14:textId="4FFEF42B"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Lafayette</w:t>
      </w:r>
      <w:r w:rsidRPr="00D713E7">
        <w:rPr>
          <w:rFonts w:ascii="Arial Narrow" w:eastAsia="Times" w:hAnsi="Arial Narrow" w:cs="Calibri"/>
          <w:sz w:val="20"/>
          <w:szCs w:val="24"/>
        </w:rPr>
        <w:tab/>
      </w:r>
      <w:r w:rsidRPr="00D713E7">
        <w:rPr>
          <w:rFonts w:ascii="Arial Narrow" w:eastAsia="Times" w:hAnsi="Arial Narrow" w:cs="Calibri"/>
          <w:sz w:val="20"/>
          <w:szCs w:val="24"/>
        </w:rPr>
        <w:tab/>
      </w:r>
      <w:r>
        <w:rPr>
          <w:rFonts w:ascii="Arial Narrow" w:eastAsia="Times" w:hAnsi="Arial Narrow" w:cs="Calibri"/>
          <w:sz w:val="20"/>
          <w:szCs w:val="24"/>
        </w:rPr>
        <w:tab/>
      </w:r>
      <w:r w:rsidRPr="00D713E7">
        <w:rPr>
          <w:rFonts w:ascii="Arial Narrow" w:eastAsia="Times" w:hAnsi="Arial Narrow" w:cs="Calibri"/>
          <w:sz w:val="20"/>
          <w:szCs w:val="24"/>
        </w:rPr>
        <w:t>St. Tammany</w:t>
      </w:r>
    </w:p>
    <w:p w14:paraId="55F7B6AB" w14:textId="08AD1E3D"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Lafourche</w:t>
      </w:r>
      <w:r w:rsidRPr="00D713E7">
        <w:rPr>
          <w:rFonts w:ascii="Arial Narrow" w:eastAsia="Times" w:hAnsi="Arial Narrow" w:cs="Calibri"/>
          <w:sz w:val="20"/>
          <w:szCs w:val="24"/>
        </w:rPr>
        <w:tab/>
      </w:r>
      <w:r w:rsidRPr="00D713E7">
        <w:rPr>
          <w:rFonts w:ascii="Arial Narrow" w:eastAsia="Times" w:hAnsi="Arial Narrow" w:cs="Calibri"/>
          <w:sz w:val="20"/>
          <w:szCs w:val="24"/>
        </w:rPr>
        <w:tab/>
        <w:t>Union</w:t>
      </w:r>
    </w:p>
    <w:p w14:paraId="1B2798F0" w14:textId="02E9F17D"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Madison</w:t>
      </w:r>
      <w:r w:rsidRPr="00D713E7">
        <w:rPr>
          <w:rFonts w:ascii="Arial Narrow" w:eastAsia="Times" w:hAnsi="Arial Narrow" w:cs="Calibri"/>
          <w:sz w:val="20"/>
          <w:szCs w:val="24"/>
        </w:rPr>
        <w:tab/>
      </w:r>
      <w:r w:rsidRPr="00D713E7">
        <w:rPr>
          <w:rFonts w:ascii="Arial Narrow" w:eastAsia="Times" w:hAnsi="Arial Narrow" w:cs="Calibri"/>
          <w:sz w:val="20"/>
          <w:szCs w:val="24"/>
        </w:rPr>
        <w:tab/>
      </w:r>
      <w:r>
        <w:rPr>
          <w:rFonts w:ascii="Arial Narrow" w:eastAsia="Times" w:hAnsi="Arial Narrow" w:cs="Calibri"/>
          <w:sz w:val="20"/>
          <w:szCs w:val="24"/>
        </w:rPr>
        <w:tab/>
      </w:r>
      <w:r w:rsidRPr="00D713E7">
        <w:rPr>
          <w:rFonts w:ascii="Arial Narrow" w:eastAsia="Times" w:hAnsi="Arial Narrow" w:cs="Calibri"/>
          <w:sz w:val="20"/>
          <w:szCs w:val="24"/>
        </w:rPr>
        <w:t>West Baton Rouge</w:t>
      </w:r>
    </w:p>
    <w:p w14:paraId="2B38DB9A" w14:textId="19B64855"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Morehouse</w:t>
      </w:r>
    </w:p>
    <w:p w14:paraId="0101B189" w14:textId="0CA0C644" w:rsidR="00D713E7" w:rsidRPr="00D713E7" w:rsidRDefault="00D713E7" w:rsidP="00D713E7">
      <w:pPr>
        <w:rPr>
          <w:rFonts w:ascii="Arial Narrow" w:eastAsia="Times" w:hAnsi="Arial Narrow" w:cs="Calibri"/>
          <w:sz w:val="20"/>
          <w:szCs w:val="24"/>
        </w:rPr>
      </w:pPr>
      <w:r w:rsidRPr="00D713E7">
        <w:rPr>
          <w:rFonts w:ascii="Arial Narrow" w:eastAsia="Times" w:hAnsi="Arial Narrow" w:cs="Calibri"/>
          <w:sz w:val="20"/>
          <w:szCs w:val="24"/>
        </w:rPr>
        <w:t>Natchitoches</w:t>
      </w:r>
    </w:p>
    <w:p w14:paraId="34310C06" w14:textId="77777777" w:rsidR="007B2EAB" w:rsidRDefault="007B2EAB">
      <w:pPr>
        <w:rPr>
          <w:rFonts w:asciiTheme="minorHAnsi" w:eastAsia="Times" w:hAnsiTheme="minorHAnsi" w:cs="Calibri"/>
          <w:b/>
          <w:sz w:val="20"/>
          <w:szCs w:val="24"/>
        </w:rPr>
      </w:pPr>
    </w:p>
    <w:p w14:paraId="58A71619" w14:textId="77777777" w:rsidR="007B2EAB" w:rsidRDefault="007B2EAB">
      <w:pPr>
        <w:rPr>
          <w:rFonts w:asciiTheme="minorHAnsi" w:eastAsia="Times" w:hAnsiTheme="minorHAnsi" w:cs="Calibri"/>
          <w:b/>
          <w:sz w:val="20"/>
          <w:szCs w:val="24"/>
        </w:rPr>
      </w:pPr>
    </w:p>
    <w:p w14:paraId="0DC30EC6" w14:textId="77777777" w:rsidR="00852E2D" w:rsidRDefault="00852E2D" w:rsidP="00852E2D">
      <w:pPr>
        <w:spacing w:after="200" w:line="276" w:lineRule="auto"/>
        <w:jc w:val="center"/>
        <w:rPr>
          <w:rFonts w:ascii="Arial Narrow" w:eastAsia="Times" w:hAnsi="Arial Narrow" w:cs="Calibri"/>
          <w:b/>
          <w:sz w:val="40"/>
          <w:szCs w:val="40"/>
        </w:rPr>
      </w:pPr>
      <w:r>
        <w:rPr>
          <w:rFonts w:ascii="Arial Narrow" w:eastAsia="Times" w:hAnsi="Arial Narrow" w:cs="Calibri"/>
          <w:b/>
          <w:sz w:val="40"/>
          <w:szCs w:val="40"/>
        </w:rPr>
        <w:lastRenderedPageBreak/>
        <w:t>Instructions for Form A</w:t>
      </w:r>
      <w:r w:rsidR="00181514">
        <w:rPr>
          <w:rFonts w:ascii="Arial Narrow" w:eastAsia="Times" w:hAnsi="Arial Narrow" w:cs="Calibri"/>
          <w:b/>
          <w:sz w:val="40"/>
          <w:szCs w:val="40"/>
        </w:rPr>
        <w:t>&amp;</w:t>
      </w:r>
      <w:r>
        <w:rPr>
          <w:rFonts w:ascii="Arial Narrow" w:eastAsia="Times" w:hAnsi="Arial Narrow" w:cs="Calibri"/>
          <w:b/>
          <w:sz w:val="40"/>
          <w:szCs w:val="40"/>
        </w:rPr>
        <w:t xml:space="preserve"> B</w:t>
      </w:r>
      <w:r w:rsidR="007A7915">
        <w:rPr>
          <w:rFonts w:ascii="Arial Narrow" w:eastAsia="Times" w:hAnsi="Arial Narrow" w:cs="Calibri"/>
          <w:b/>
          <w:sz w:val="40"/>
          <w:szCs w:val="40"/>
        </w:rPr>
        <w:t xml:space="preserve"> and Partnership Letter(s)</w:t>
      </w:r>
    </w:p>
    <w:p w14:paraId="0F1A8166" w14:textId="77777777" w:rsidR="00852E2D" w:rsidRPr="00852E2D" w:rsidRDefault="00852E2D" w:rsidP="007A7915">
      <w:pPr>
        <w:spacing w:after="200" w:line="276" w:lineRule="auto"/>
        <w:jc w:val="center"/>
        <w:rPr>
          <w:rFonts w:ascii="Arial Narrow" w:eastAsia="Times" w:hAnsi="Arial Narrow" w:cs="Calibri"/>
          <w:b/>
          <w:sz w:val="40"/>
          <w:szCs w:val="40"/>
        </w:rPr>
      </w:pPr>
      <w:r>
        <w:rPr>
          <w:rFonts w:ascii="Arial Narrow" w:eastAsia="Times" w:hAnsi="Arial Narrow" w:cs="Calibri"/>
          <w:b/>
          <w:sz w:val="40"/>
          <w:szCs w:val="40"/>
        </w:rPr>
        <w:t>Mandatory Requirement</w:t>
      </w:r>
    </w:p>
    <w:p w14:paraId="06E2D3C4" w14:textId="77777777" w:rsidR="00852E2D" w:rsidRPr="00181514" w:rsidRDefault="00181514" w:rsidP="00181514">
      <w:pPr>
        <w:widowControl w:val="0"/>
        <w:autoSpaceDE w:val="0"/>
        <w:autoSpaceDN w:val="0"/>
        <w:adjustRightInd w:val="0"/>
        <w:spacing w:before="4"/>
        <w:ind w:right="727"/>
        <w:rPr>
          <w:rFonts w:ascii="Arial Narrow" w:hAnsi="Arial Narrow" w:cs="Arial"/>
          <w:b/>
          <w:color w:val="000000"/>
          <w:u w:val="single"/>
        </w:rPr>
      </w:pPr>
      <w:r>
        <w:rPr>
          <w:rFonts w:ascii="Arial Narrow" w:hAnsi="Arial Narrow" w:cs="Arial"/>
          <w:b/>
          <w:color w:val="000000"/>
          <w:u w:val="single"/>
        </w:rPr>
        <w:t>Step</w:t>
      </w:r>
      <w:r w:rsidRPr="00181514">
        <w:rPr>
          <w:rFonts w:ascii="Arial Narrow" w:hAnsi="Arial Narrow" w:cs="Arial"/>
          <w:b/>
          <w:color w:val="000000"/>
          <w:u w:val="single"/>
        </w:rPr>
        <w:t xml:space="preserve"> </w:t>
      </w:r>
      <w:r>
        <w:rPr>
          <w:rFonts w:ascii="Arial Narrow" w:hAnsi="Arial Narrow" w:cs="Arial"/>
          <w:b/>
          <w:color w:val="000000"/>
          <w:u w:val="single"/>
        </w:rPr>
        <w:t>1</w:t>
      </w:r>
    </w:p>
    <w:p w14:paraId="46E2B209" w14:textId="77777777" w:rsidR="007A7915" w:rsidRDefault="00181514" w:rsidP="007A7915">
      <w:pPr>
        <w:widowControl w:val="0"/>
        <w:autoSpaceDE w:val="0"/>
        <w:autoSpaceDN w:val="0"/>
        <w:adjustRightInd w:val="0"/>
        <w:spacing w:before="4"/>
        <w:ind w:right="727"/>
        <w:rPr>
          <w:rFonts w:ascii="Arial" w:hAnsi="Arial" w:cs="Arial"/>
          <w:color w:val="000000"/>
          <w:spacing w:val="-1"/>
        </w:rPr>
      </w:pPr>
      <w:r>
        <w:rPr>
          <w:rFonts w:ascii="Arial" w:hAnsi="Arial" w:cs="Arial"/>
          <w:color w:val="000000"/>
          <w:spacing w:val="-1"/>
        </w:rPr>
        <w:t>The partnership letter(s) must be i</w:t>
      </w:r>
      <w:r w:rsidR="007A7915">
        <w:rPr>
          <w:rFonts w:ascii="Arial" w:hAnsi="Arial" w:cs="Arial"/>
          <w:color w:val="000000"/>
          <w:spacing w:val="-1"/>
        </w:rPr>
        <w:t>n narrative format</w:t>
      </w:r>
      <w:r>
        <w:rPr>
          <w:rFonts w:ascii="Arial" w:hAnsi="Arial" w:cs="Arial"/>
          <w:color w:val="000000"/>
          <w:spacing w:val="-1"/>
        </w:rPr>
        <w:t xml:space="preserve"> (no more than one page)</w:t>
      </w:r>
      <w:r w:rsidR="007A7915">
        <w:rPr>
          <w:rFonts w:ascii="Arial" w:hAnsi="Arial" w:cs="Arial"/>
          <w:color w:val="000000"/>
          <w:spacing w:val="-1"/>
        </w:rPr>
        <w:t xml:space="preserve"> and on </w:t>
      </w:r>
      <w:r>
        <w:rPr>
          <w:rFonts w:ascii="Arial" w:hAnsi="Arial" w:cs="Arial"/>
          <w:color w:val="000000"/>
          <w:spacing w:val="-1"/>
        </w:rPr>
        <w:t xml:space="preserve">the </w:t>
      </w:r>
      <w:r w:rsidRPr="00181514">
        <w:rPr>
          <w:rFonts w:ascii="Arial" w:hAnsi="Arial" w:cs="Arial"/>
          <w:color w:val="000000"/>
          <w:spacing w:val="-1"/>
          <w:u w:val="single"/>
        </w:rPr>
        <w:t xml:space="preserve">partner’s letterhead </w:t>
      </w:r>
      <w:r>
        <w:rPr>
          <w:rFonts w:ascii="Arial" w:hAnsi="Arial" w:cs="Arial"/>
          <w:color w:val="000000"/>
          <w:spacing w:val="-1"/>
        </w:rPr>
        <w:t>providing</w:t>
      </w:r>
      <w:r w:rsidR="007A7915">
        <w:rPr>
          <w:rFonts w:ascii="Arial" w:hAnsi="Arial" w:cs="Arial"/>
          <w:color w:val="000000"/>
          <w:spacing w:val="-1"/>
        </w:rPr>
        <w:t xml:space="preserve"> the following: </w:t>
      </w:r>
    </w:p>
    <w:p w14:paraId="01D4E714" w14:textId="77777777" w:rsidR="007A7915" w:rsidRDefault="007A7915" w:rsidP="007A7915">
      <w:pPr>
        <w:widowControl w:val="0"/>
        <w:autoSpaceDE w:val="0"/>
        <w:autoSpaceDN w:val="0"/>
        <w:adjustRightInd w:val="0"/>
        <w:spacing w:before="4"/>
        <w:ind w:right="727"/>
        <w:rPr>
          <w:rFonts w:ascii="Arial" w:hAnsi="Arial" w:cs="Arial"/>
          <w:color w:val="000000"/>
          <w:spacing w:val="-1"/>
        </w:rPr>
      </w:pPr>
    </w:p>
    <w:p w14:paraId="5FB19BA4" w14:textId="77777777" w:rsidR="007A7915" w:rsidRPr="007A7915" w:rsidRDefault="007A7915" w:rsidP="00530CC4">
      <w:pPr>
        <w:pStyle w:val="ListParagraph"/>
        <w:widowControl w:val="0"/>
        <w:numPr>
          <w:ilvl w:val="0"/>
          <w:numId w:val="25"/>
        </w:numPr>
        <w:autoSpaceDE w:val="0"/>
        <w:autoSpaceDN w:val="0"/>
        <w:adjustRightInd w:val="0"/>
        <w:spacing w:before="4"/>
        <w:ind w:right="727"/>
        <w:rPr>
          <w:rFonts w:ascii="Arial" w:hAnsi="Arial" w:cs="Arial"/>
          <w:color w:val="000000"/>
        </w:rPr>
      </w:pPr>
      <w:r>
        <w:rPr>
          <w:rFonts w:ascii="Arial" w:hAnsi="Arial" w:cs="Arial"/>
          <w:color w:val="000000"/>
        </w:rPr>
        <w:t>D</w:t>
      </w:r>
      <w:r w:rsidRPr="007A7915">
        <w:rPr>
          <w:rFonts w:ascii="Arial" w:hAnsi="Arial" w:cs="Arial"/>
          <w:color w:val="000000"/>
        </w:rPr>
        <w:t>esc</w:t>
      </w:r>
      <w:r w:rsidRPr="007A7915">
        <w:rPr>
          <w:rFonts w:ascii="Arial" w:hAnsi="Arial" w:cs="Arial"/>
          <w:color w:val="000000"/>
          <w:spacing w:val="1"/>
        </w:rPr>
        <w:t>r</w:t>
      </w:r>
      <w:r w:rsidRPr="007A7915">
        <w:rPr>
          <w:rFonts w:ascii="Arial" w:hAnsi="Arial" w:cs="Arial"/>
          <w:color w:val="000000"/>
          <w:spacing w:val="-1"/>
        </w:rPr>
        <w:t>i</w:t>
      </w:r>
      <w:r w:rsidRPr="007A7915">
        <w:rPr>
          <w:rFonts w:ascii="Arial" w:hAnsi="Arial" w:cs="Arial"/>
          <w:color w:val="000000"/>
        </w:rPr>
        <w:t>be</w:t>
      </w:r>
      <w:r w:rsidRPr="007A7915">
        <w:rPr>
          <w:rFonts w:ascii="Arial" w:hAnsi="Arial" w:cs="Arial"/>
          <w:color w:val="000000"/>
          <w:spacing w:val="1"/>
        </w:rPr>
        <w:t xml:space="preserve"> t</w:t>
      </w:r>
      <w:r w:rsidRPr="007A7915">
        <w:rPr>
          <w:rFonts w:ascii="Arial" w:hAnsi="Arial" w:cs="Arial"/>
          <w:color w:val="000000"/>
        </w:rPr>
        <w:t>he</w:t>
      </w:r>
      <w:r w:rsidRPr="007A7915">
        <w:rPr>
          <w:rFonts w:ascii="Arial" w:hAnsi="Arial" w:cs="Arial"/>
          <w:color w:val="000000"/>
          <w:spacing w:val="-1"/>
        </w:rPr>
        <w:t xml:space="preserve"> </w:t>
      </w:r>
      <w:r w:rsidRPr="007A7915">
        <w:rPr>
          <w:rFonts w:ascii="Arial" w:hAnsi="Arial" w:cs="Arial"/>
          <w:color w:val="000000"/>
        </w:rPr>
        <w:t>pa</w:t>
      </w:r>
      <w:r w:rsidRPr="007A7915">
        <w:rPr>
          <w:rFonts w:ascii="Arial" w:hAnsi="Arial" w:cs="Arial"/>
          <w:color w:val="000000"/>
          <w:spacing w:val="-2"/>
        </w:rPr>
        <w:t>r</w:t>
      </w:r>
      <w:r w:rsidRPr="007A7915">
        <w:rPr>
          <w:rFonts w:ascii="Arial" w:hAnsi="Arial" w:cs="Arial"/>
          <w:color w:val="000000"/>
          <w:spacing w:val="1"/>
        </w:rPr>
        <w:t>t</w:t>
      </w:r>
      <w:r w:rsidRPr="007A7915">
        <w:rPr>
          <w:rFonts w:ascii="Arial" w:hAnsi="Arial" w:cs="Arial"/>
          <w:color w:val="000000"/>
        </w:rPr>
        <w:t>ne</w:t>
      </w:r>
      <w:r w:rsidRPr="007A7915">
        <w:rPr>
          <w:rFonts w:ascii="Arial" w:hAnsi="Arial" w:cs="Arial"/>
          <w:color w:val="000000"/>
          <w:spacing w:val="-2"/>
        </w:rPr>
        <w:t>r</w:t>
      </w:r>
      <w:r w:rsidRPr="007A7915">
        <w:rPr>
          <w:rFonts w:ascii="Arial" w:hAnsi="Arial" w:cs="Arial"/>
          <w:color w:val="000000"/>
        </w:rPr>
        <w:t>sh</w:t>
      </w:r>
      <w:r w:rsidRPr="007A7915">
        <w:rPr>
          <w:rFonts w:ascii="Arial" w:hAnsi="Arial" w:cs="Arial"/>
          <w:color w:val="000000"/>
          <w:spacing w:val="-1"/>
        </w:rPr>
        <w:t>i</w:t>
      </w:r>
      <w:r w:rsidRPr="007A7915">
        <w:rPr>
          <w:rFonts w:ascii="Arial" w:hAnsi="Arial" w:cs="Arial"/>
          <w:color w:val="000000"/>
        </w:rPr>
        <w:t>ps</w:t>
      </w:r>
      <w:r w:rsidRPr="007A7915">
        <w:rPr>
          <w:rFonts w:ascii="Arial" w:hAnsi="Arial" w:cs="Arial"/>
          <w:color w:val="000000"/>
          <w:spacing w:val="1"/>
        </w:rPr>
        <w:t xml:space="preserve"> </w:t>
      </w:r>
      <w:r w:rsidRPr="007A7915">
        <w:rPr>
          <w:rFonts w:ascii="Arial" w:hAnsi="Arial" w:cs="Arial"/>
          <w:color w:val="000000"/>
        </w:rPr>
        <w:t>suppo</w:t>
      </w:r>
      <w:r w:rsidRPr="007A7915">
        <w:rPr>
          <w:rFonts w:ascii="Arial" w:hAnsi="Arial" w:cs="Arial"/>
          <w:color w:val="000000"/>
          <w:spacing w:val="-2"/>
        </w:rPr>
        <w:t>r</w:t>
      </w:r>
      <w:r w:rsidRPr="007A7915">
        <w:rPr>
          <w:rFonts w:ascii="Arial" w:hAnsi="Arial" w:cs="Arial"/>
          <w:color w:val="000000"/>
          <w:spacing w:val="1"/>
        </w:rPr>
        <w:t>t</w:t>
      </w:r>
      <w:r w:rsidRPr="007A7915">
        <w:rPr>
          <w:rFonts w:ascii="Arial" w:hAnsi="Arial" w:cs="Arial"/>
          <w:color w:val="000000"/>
          <w:spacing w:val="-1"/>
        </w:rPr>
        <w:t>i</w:t>
      </w:r>
      <w:r w:rsidRPr="007A7915">
        <w:rPr>
          <w:rFonts w:ascii="Arial" w:hAnsi="Arial" w:cs="Arial"/>
          <w:color w:val="000000"/>
          <w:spacing w:val="-3"/>
        </w:rPr>
        <w:t>n</w:t>
      </w:r>
      <w:r w:rsidRPr="007A7915">
        <w:rPr>
          <w:rFonts w:ascii="Arial" w:hAnsi="Arial" w:cs="Arial"/>
          <w:color w:val="000000"/>
        </w:rPr>
        <w:t>g</w:t>
      </w:r>
      <w:r w:rsidRPr="007A7915">
        <w:rPr>
          <w:rFonts w:ascii="Arial" w:hAnsi="Arial" w:cs="Arial"/>
          <w:color w:val="000000"/>
          <w:spacing w:val="1"/>
        </w:rPr>
        <w:t xml:space="preserve"> t</w:t>
      </w:r>
      <w:r w:rsidRPr="007A7915">
        <w:rPr>
          <w:rFonts w:ascii="Arial" w:hAnsi="Arial" w:cs="Arial"/>
          <w:color w:val="000000"/>
        </w:rPr>
        <w:t>he</w:t>
      </w:r>
      <w:r w:rsidRPr="007A7915">
        <w:rPr>
          <w:rFonts w:ascii="Arial" w:hAnsi="Arial" w:cs="Arial"/>
          <w:color w:val="000000"/>
          <w:spacing w:val="1"/>
        </w:rPr>
        <w:t xml:space="preserve"> </w:t>
      </w:r>
      <w:r w:rsidRPr="007A7915">
        <w:rPr>
          <w:rFonts w:ascii="Arial" w:hAnsi="Arial" w:cs="Arial"/>
          <w:color w:val="000000"/>
          <w:spacing w:val="-3"/>
        </w:rPr>
        <w:t>p</w:t>
      </w:r>
      <w:r w:rsidRPr="007A7915">
        <w:rPr>
          <w:rFonts w:ascii="Arial" w:hAnsi="Arial" w:cs="Arial"/>
          <w:color w:val="000000"/>
          <w:spacing w:val="1"/>
        </w:rPr>
        <w:t>r</w:t>
      </w:r>
      <w:r w:rsidRPr="007A7915">
        <w:rPr>
          <w:rFonts w:ascii="Arial" w:hAnsi="Arial" w:cs="Arial"/>
          <w:color w:val="000000"/>
        </w:rPr>
        <w:t>opos</w:t>
      </w:r>
      <w:r w:rsidRPr="007A7915">
        <w:rPr>
          <w:rFonts w:ascii="Arial" w:hAnsi="Arial" w:cs="Arial"/>
          <w:color w:val="000000"/>
          <w:spacing w:val="-3"/>
        </w:rPr>
        <w:t>e</w:t>
      </w:r>
      <w:r w:rsidRPr="007A7915">
        <w:rPr>
          <w:rFonts w:ascii="Arial" w:hAnsi="Arial" w:cs="Arial"/>
          <w:color w:val="000000"/>
        </w:rPr>
        <w:t>d</w:t>
      </w:r>
      <w:r w:rsidRPr="007A7915">
        <w:rPr>
          <w:rFonts w:ascii="Arial" w:hAnsi="Arial" w:cs="Arial"/>
          <w:color w:val="000000"/>
          <w:spacing w:val="1"/>
        </w:rPr>
        <w:t xml:space="preserve"> </w:t>
      </w:r>
      <w:r w:rsidRPr="007A7915">
        <w:rPr>
          <w:rFonts w:ascii="Arial" w:hAnsi="Arial" w:cs="Arial"/>
          <w:color w:val="000000"/>
        </w:rPr>
        <w:t>p</w:t>
      </w:r>
      <w:r w:rsidRPr="007A7915">
        <w:rPr>
          <w:rFonts w:ascii="Arial" w:hAnsi="Arial" w:cs="Arial"/>
          <w:color w:val="000000"/>
          <w:spacing w:val="1"/>
        </w:rPr>
        <w:t>r</w:t>
      </w:r>
      <w:r w:rsidRPr="007A7915">
        <w:rPr>
          <w:rFonts w:ascii="Arial" w:hAnsi="Arial" w:cs="Arial"/>
          <w:color w:val="000000"/>
          <w:spacing w:val="-3"/>
        </w:rPr>
        <w:t>o</w:t>
      </w:r>
      <w:r w:rsidRPr="007A7915">
        <w:rPr>
          <w:rFonts w:ascii="Arial" w:hAnsi="Arial" w:cs="Arial"/>
          <w:color w:val="000000"/>
        </w:rPr>
        <w:t>g</w:t>
      </w:r>
      <w:r w:rsidRPr="007A7915">
        <w:rPr>
          <w:rFonts w:ascii="Arial" w:hAnsi="Arial" w:cs="Arial"/>
          <w:color w:val="000000"/>
          <w:spacing w:val="1"/>
        </w:rPr>
        <w:t>r</w:t>
      </w:r>
      <w:r w:rsidRPr="007A7915">
        <w:rPr>
          <w:rFonts w:ascii="Arial" w:hAnsi="Arial" w:cs="Arial"/>
          <w:color w:val="000000"/>
        </w:rPr>
        <w:t>a</w:t>
      </w:r>
      <w:r w:rsidRPr="007A7915">
        <w:rPr>
          <w:rFonts w:ascii="Arial" w:hAnsi="Arial" w:cs="Arial"/>
          <w:color w:val="000000"/>
          <w:spacing w:val="-2"/>
        </w:rPr>
        <w:t>m</w:t>
      </w:r>
      <w:r w:rsidRPr="007A7915">
        <w:rPr>
          <w:rFonts w:ascii="Arial" w:hAnsi="Arial" w:cs="Arial"/>
          <w:color w:val="000000"/>
        </w:rPr>
        <w:t>.</w:t>
      </w:r>
      <w:r w:rsidRPr="007A7915">
        <w:rPr>
          <w:rFonts w:ascii="Arial" w:hAnsi="Arial" w:cs="Arial"/>
          <w:color w:val="000000"/>
          <w:spacing w:val="1"/>
        </w:rPr>
        <w:t xml:space="preserve"> </w:t>
      </w:r>
    </w:p>
    <w:p w14:paraId="3BACD752" w14:textId="77777777" w:rsidR="007A7915" w:rsidRPr="007A7915" w:rsidRDefault="007A7915" w:rsidP="00530CC4">
      <w:pPr>
        <w:pStyle w:val="ListParagraph"/>
        <w:widowControl w:val="0"/>
        <w:numPr>
          <w:ilvl w:val="0"/>
          <w:numId w:val="25"/>
        </w:numPr>
        <w:autoSpaceDE w:val="0"/>
        <w:autoSpaceDN w:val="0"/>
        <w:adjustRightInd w:val="0"/>
        <w:spacing w:before="4"/>
        <w:ind w:right="727"/>
        <w:rPr>
          <w:rFonts w:ascii="Arial" w:hAnsi="Arial" w:cs="Arial"/>
          <w:color w:val="000000"/>
        </w:rPr>
      </w:pPr>
      <w:r w:rsidRPr="007A7915">
        <w:rPr>
          <w:rFonts w:ascii="Arial" w:hAnsi="Arial" w:cs="Arial"/>
          <w:color w:val="000000"/>
          <w:spacing w:val="1"/>
        </w:rPr>
        <w:t>I</w:t>
      </w:r>
      <w:r w:rsidRPr="007A7915">
        <w:rPr>
          <w:rFonts w:ascii="Arial" w:hAnsi="Arial" w:cs="Arial"/>
          <w:color w:val="000000"/>
        </w:rPr>
        <w:t>den</w:t>
      </w:r>
      <w:r w:rsidRPr="007A7915">
        <w:rPr>
          <w:rFonts w:ascii="Arial" w:hAnsi="Arial" w:cs="Arial"/>
          <w:color w:val="000000"/>
          <w:spacing w:val="1"/>
        </w:rPr>
        <w:t>t</w:t>
      </w:r>
      <w:r w:rsidRPr="007A7915">
        <w:rPr>
          <w:rFonts w:ascii="Arial" w:hAnsi="Arial" w:cs="Arial"/>
          <w:color w:val="000000"/>
          <w:spacing w:val="-3"/>
        </w:rPr>
        <w:t>i</w:t>
      </w:r>
      <w:r w:rsidRPr="007A7915">
        <w:rPr>
          <w:rFonts w:ascii="Arial" w:hAnsi="Arial" w:cs="Arial"/>
          <w:color w:val="000000"/>
          <w:spacing w:val="3"/>
        </w:rPr>
        <w:t>f</w:t>
      </w:r>
      <w:r w:rsidRPr="007A7915">
        <w:rPr>
          <w:rFonts w:ascii="Arial" w:hAnsi="Arial" w:cs="Arial"/>
          <w:color w:val="000000"/>
        </w:rPr>
        <w:t>y</w:t>
      </w:r>
      <w:r w:rsidRPr="007A7915">
        <w:rPr>
          <w:rFonts w:ascii="Arial" w:hAnsi="Arial" w:cs="Arial"/>
          <w:color w:val="000000"/>
          <w:spacing w:val="-1"/>
        </w:rPr>
        <w:t xml:space="preserve"> </w:t>
      </w:r>
      <w:r w:rsidRPr="007A7915">
        <w:rPr>
          <w:rFonts w:ascii="Arial" w:hAnsi="Arial" w:cs="Arial"/>
          <w:color w:val="000000"/>
        </w:rPr>
        <w:t>each pa</w:t>
      </w:r>
      <w:r w:rsidRPr="007A7915">
        <w:rPr>
          <w:rFonts w:ascii="Arial" w:hAnsi="Arial" w:cs="Arial"/>
          <w:color w:val="000000"/>
          <w:spacing w:val="1"/>
        </w:rPr>
        <w:t>rt</w:t>
      </w:r>
      <w:r w:rsidRPr="007A7915">
        <w:rPr>
          <w:rFonts w:ascii="Arial" w:hAnsi="Arial" w:cs="Arial"/>
          <w:color w:val="000000"/>
        </w:rPr>
        <w:t>n</w:t>
      </w:r>
      <w:r w:rsidRPr="007A7915">
        <w:rPr>
          <w:rFonts w:ascii="Arial" w:hAnsi="Arial" w:cs="Arial"/>
          <w:color w:val="000000"/>
          <w:spacing w:val="-3"/>
        </w:rPr>
        <w:t>e</w:t>
      </w:r>
      <w:r w:rsidRPr="007A7915">
        <w:rPr>
          <w:rFonts w:ascii="Arial" w:hAnsi="Arial" w:cs="Arial"/>
          <w:color w:val="000000"/>
        </w:rPr>
        <w:t>r</w:t>
      </w:r>
      <w:r w:rsidRPr="007A7915">
        <w:rPr>
          <w:rFonts w:ascii="Arial" w:hAnsi="Arial" w:cs="Arial"/>
          <w:color w:val="000000"/>
          <w:spacing w:val="2"/>
        </w:rPr>
        <w:t xml:space="preserve"> </w:t>
      </w:r>
      <w:r w:rsidRPr="007A7915">
        <w:rPr>
          <w:rFonts w:ascii="Arial" w:hAnsi="Arial" w:cs="Arial"/>
          <w:color w:val="000000"/>
        </w:rPr>
        <w:t>and</w:t>
      </w:r>
      <w:r w:rsidRPr="007A7915">
        <w:rPr>
          <w:rFonts w:ascii="Arial" w:hAnsi="Arial" w:cs="Arial"/>
          <w:color w:val="000000"/>
          <w:spacing w:val="-1"/>
        </w:rPr>
        <w:t xml:space="preserve"> </w:t>
      </w:r>
      <w:r w:rsidRPr="007A7915">
        <w:rPr>
          <w:rFonts w:ascii="Arial" w:hAnsi="Arial" w:cs="Arial"/>
          <w:color w:val="000000"/>
        </w:rPr>
        <w:t>desc</w:t>
      </w:r>
      <w:r w:rsidRPr="007A7915">
        <w:rPr>
          <w:rFonts w:ascii="Arial" w:hAnsi="Arial" w:cs="Arial"/>
          <w:color w:val="000000"/>
          <w:spacing w:val="1"/>
        </w:rPr>
        <w:t>r</w:t>
      </w:r>
      <w:r w:rsidRPr="007A7915">
        <w:rPr>
          <w:rFonts w:ascii="Arial" w:hAnsi="Arial" w:cs="Arial"/>
          <w:color w:val="000000"/>
          <w:spacing w:val="-1"/>
        </w:rPr>
        <w:t>i</w:t>
      </w:r>
      <w:r w:rsidRPr="007A7915">
        <w:rPr>
          <w:rFonts w:ascii="Arial" w:hAnsi="Arial" w:cs="Arial"/>
          <w:color w:val="000000"/>
        </w:rPr>
        <w:t>be</w:t>
      </w:r>
      <w:r w:rsidRPr="007A7915">
        <w:rPr>
          <w:rFonts w:ascii="Arial" w:hAnsi="Arial" w:cs="Arial"/>
          <w:color w:val="000000"/>
          <w:spacing w:val="-1"/>
        </w:rPr>
        <w:t xml:space="preserve">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3"/>
        </w:rPr>
        <w:t>i</w:t>
      </w:r>
      <w:r w:rsidRPr="007A7915">
        <w:rPr>
          <w:rFonts w:ascii="Arial" w:hAnsi="Arial" w:cs="Arial"/>
          <w:color w:val="000000"/>
        </w:rPr>
        <w:t>r</w:t>
      </w:r>
      <w:r w:rsidRPr="007A7915">
        <w:rPr>
          <w:rFonts w:ascii="Arial" w:hAnsi="Arial" w:cs="Arial"/>
          <w:color w:val="000000"/>
          <w:spacing w:val="2"/>
        </w:rPr>
        <w:t xml:space="preserve"> </w:t>
      </w:r>
      <w:r w:rsidRPr="007A7915">
        <w:rPr>
          <w:rFonts w:ascii="Arial" w:hAnsi="Arial" w:cs="Arial"/>
          <w:color w:val="000000"/>
        </w:rPr>
        <w:t>co</w:t>
      </w:r>
      <w:r w:rsidRPr="007A7915">
        <w:rPr>
          <w:rFonts w:ascii="Arial" w:hAnsi="Arial" w:cs="Arial"/>
          <w:color w:val="000000"/>
          <w:spacing w:val="-3"/>
        </w:rPr>
        <w:t>n</w:t>
      </w:r>
      <w:r w:rsidRPr="007A7915">
        <w:rPr>
          <w:rFonts w:ascii="Arial" w:hAnsi="Arial" w:cs="Arial"/>
          <w:color w:val="000000"/>
          <w:spacing w:val="1"/>
        </w:rPr>
        <w:t>tr</w:t>
      </w:r>
      <w:r w:rsidRPr="007A7915">
        <w:rPr>
          <w:rFonts w:ascii="Arial" w:hAnsi="Arial" w:cs="Arial"/>
          <w:color w:val="000000"/>
          <w:spacing w:val="-1"/>
        </w:rPr>
        <w:t>i</w:t>
      </w:r>
      <w:r w:rsidRPr="007A7915">
        <w:rPr>
          <w:rFonts w:ascii="Arial" w:hAnsi="Arial" w:cs="Arial"/>
          <w:color w:val="000000"/>
        </w:rPr>
        <w:t>bu</w:t>
      </w:r>
      <w:r w:rsidRPr="007A7915">
        <w:rPr>
          <w:rFonts w:ascii="Arial" w:hAnsi="Arial" w:cs="Arial"/>
          <w:color w:val="000000"/>
          <w:spacing w:val="1"/>
        </w:rPr>
        <w:t>t</w:t>
      </w:r>
      <w:r w:rsidRPr="007A7915">
        <w:rPr>
          <w:rFonts w:ascii="Arial" w:hAnsi="Arial" w:cs="Arial"/>
          <w:color w:val="000000"/>
          <w:spacing w:val="-1"/>
        </w:rPr>
        <w:t>i</w:t>
      </w:r>
      <w:r w:rsidRPr="007A7915">
        <w:rPr>
          <w:rFonts w:ascii="Arial" w:hAnsi="Arial" w:cs="Arial"/>
          <w:color w:val="000000"/>
        </w:rPr>
        <w:t>on</w:t>
      </w:r>
      <w:r w:rsidRPr="007A7915">
        <w:rPr>
          <w:rFonts w:ascii="Arial" w:hAnsi="Arial" w:cs="Arial"/>
          <w:color w:val="000000"/>
          <w:spacing w:val="-1"/>
        </w:rPr>
        <w:t xml:space="preserve"> </w:t>
      </w:r>
      <w:r w:rsidRPr="007A7915">
        <w:rPr>
          <w:rFonts w:ascii="Arial" w:hAnsi="Arial" w:cs="Arial"/>
          <w:color w:val="000000"/>
          <w:spacing w:val="1"/>
        </w:rPr>
        <w:t>t</w:t>
      </w:r>
      <w:r w:rsidRPr="007A7915">
        <w:rPr>
          <w:rFonts w:ascii="Arial" w:hAnsi="Arial" w:cs="Arial"/>
          <w:color w:val="000000"/>
        </w:rPr>
        <w:t>o</w:t>
      </w:r>
      <w:r w:rsidRPr="007A7915">
        <w:rPr>
          <w:rFonts w:ascii="Arial" w:hAnsi="Arial" w:cs="Arial"/>
          <w:color w:val="000000"/>
          <w:spacing w:val="-1"/>
        </w:rPr>
        <w:t xml:space="preserve">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1"/>
        </w:rPr>
        <w:t xml:space="preserve"> </w:t>
      </w:r>
      <w:r w:rsidRPr="007A7915">
        <w:rPr>
          <w:rFonts w:ascii="Arial" w:hAnsi="Arial" w:cs="Arial"/>
          <w:color w:val="000000"/>
        </w:rPr>
        <w:t>p</w:t>
      </w:r>
      <w:r w:rsidRPr="007A7915">
        <w:rPr>
          <w:rFonts w:ascii="Arial" w:hAnsi="Arial" w:cs="Arial"/>
          <w:color w:val="000000"/>
          <w:spacing w:val="1"/>
        </w:rPr>
        <w:t>r</w:t>
      </w:r>
      <w:r w:rsidRPr="007A7915">
        <w:rPr>
          <w:rFonts w:ascii="Arial" w:hAnsi="Arial" w:cs="Arial"/>
          <w:color w:val="000000"/>
          <w:spacing w:val="-3"/>
        </w:rPr>
        <w:t>o</w:t>
      </w:r>
      <w:r w:rsidRPr="007A7915">
        <w:rPr>
          <w:rFonts w:ascii="Arial" w:hAnsi="Arial" w:cs="Arial"/>
          <w:color w:val="000000"/>
        </w:rPr>
        <w:t>g</w:t>
      </w:r>
      <w:r w:rsidRPr="007A7915">
        <w:rPr>
          <w:rFonts w:ascii="Arial" w:hAnsi="Arial" w:cs="Arial"/>
          <w:color w:val="000000"/>
          <w:spacing w:val="1"/>
        </w:rPr>
        <w:t>r</w:t>
      </w:r>
      <w:r w:rsidRPr="007A7915">
        <w:rPr>
          <w:rFonts w:ascii="Arial" w:hAnsi="Arial" w:cs="Arial"/>
          <w:color w:val="000000"/>
        </w:rPr>
        <w:t>a</w:t>
      </w:r>
      <w:r w:rsidRPr="007A7915">
        <w:rPr>
          <w:rFonts w:ascii="Arial" w:hAnsi="Arial" w:cs="Arial"/>
          <w:color w:val="000000"/>
          <w:spacing w:val="-1"/>
        </w:rPr>
        <w:t>m</w:t>
      </w:r>
      <w:r w:rsidRPr="007A7915">
        <w:rPr>
          <w:rFonts w:ascii="Arial" w:hAnsi="Arial" w:cs="Arial"/>
          <w:color w:val="000000"/>
        </w:rPr>
        <w:t>.</w:t>
      </w:r>
      <w:r w:rsidRPr="007A7915">
        <w:rPr>
          <w:rFonts w:ascii="Arial" w:hAnsi="Arial" w:cs="Arial"/>
          <w:color w:val="000000"/>
          <w:spacing w:val="2"/>
        </w:rPr>
        <w:t xml:space="preserve"> </w:t>
      </w:r>
    </w:p>
    <w:p w14:paraId="70CD2F1E" w14:textId="77777777" w:rsidR="007A7915" w:rsidRDefault="007A7915" w:rsidP="00530CC4">
      <w:pPr>
        <w:pStyle w:val="ListParagraph"/>
        <w:widowControl w:val="0"/>
        <w:numPr>
          <w:ilvl w:val="0"/>
          <w:numId w:val="25"/>
        </w:numPr>
        <w:autoSpaceDE w:val="0"/>
        <w:autoSpaceDN w:val="0"/>
        <w:adjustRightInd w:val="0"/>
        <w:spacing w:before="4"/>
        <w:ind w:right="727"/>
        <w:rPr>
          <w:rFonts w:ascii="Arial" w:hAnsi="Arial" w:cs="Arial"/>
          <w:color w:val="000000"/>
        </w:rPr>
      </w:pPr>
      <w:r w:rsidRPr="007A7915">
        <w:rPr>
          <w:rFonts w:ascii="Arial" w:hAnsi="Arial" w:cs="Arial"/>
          <w:color w:val="000000"/>
          <w:spacing w:val="-1"/>
        </w:rPr>
        <w:t>D</w:t>
      </w:r>
      <w:r w:rsidRPr="007A7915">
        <w:rPr>
          <w:rFonts w:ascii="Arial" w:hAnsi="Arial" w:cs="Arial"/>
          <w:color w:val="000000"/>
        </w:rPr>
        <w:t>es</w:t>
      </w:r>
      <w:r w:rsidRPr="007A7915">
        <w:rPr>
          <w:rFonts w:ascii="Arial" w:hAnsi="Arial" w:cs="Arial"/>
          <w:color w:val="000000"/>
          <w:spacing w:val="-2"/>
        </w:rPr>
        <w:t>c</w:t>
      </w:r>
      <w:r w:rsidRPr="007A7915">
        <w:rPr>
          <w:rFonts w:ascii="Arial" w:hAnsi="Arial" w:cs="Arial"/>
          <w:color w:val="000000"/>
          <w:spacing w:val="1"/>
        </w:rPr>
        <w:t>r</w:t>
      </w:r>
      <w:r w:rsidRPr="007A7915">
        <w:rPr>
          <w:rFonts w:ascii="Arial" w:hAnsi="Arial" w:cs="Arial"/>
          <w:color w:val="000000"/>
          <w:spacing w:val="-1"/>
        </w:rPr>
        <w:t>i</w:t>
      </w:r>
      <w:r w:rsidRPr="007A7915">
        <w:rPr>
          <w:rFonts w:ascii="Arial" w:hAnsi="Arial" w:cs="Arial"/>
          <w:color w:val="000000"/>
        </w:rPr>
        <w:t>be</w:t>
      </w:r>
      <w:r w:rsidRPr="007A7915">
        <w:rPr>
          <w:rFonts w:ascii="Arial" w:hAnsi="Arial" w:cs="Arial"/>
          <w:color w:val="000000"/>
          <w:spacing w:val="1"/>
        </w:rPr>
        <w:t xml:space="preserve"> </w:t>
      </w:r>
      <w:r w:rsidRPr="007A7915">
        <w:rPr>
          <w:rFonts w:ascii="Arial" w:hAnsi="Arial" w:cs="Arial"/>
          <w:color w:val="000000"/>
        </w:rPr>
        <w:t>how</w:t>
      </w:r>
      <w:r w:rsidRPr="007A7915">
        <w:rPr>
          <w:rFonts w:ascii="Arial" w:hAnsi="Arial" w:cs="Arial"/>
          <w:color w:val="000000"/>
          <w:spacing w:val="-2"/>
        </w:rPr>
        <w:t xml:space="preserve"> </w:t>
      </w:r>
      <w:r w:rsidRPr="007A7915">
        <w:rPr>
          <w:rFonts w:ascii="Arial" w:hAnsi="Arial" w:cs="Arial"/>
          <w:color w:val="000000"/>
          <w:spacing w:val="1"/>
        </w:rPr>
        <w:t>t</w:t>
      </w:r>
      <w:r w:rsidRPr="007A7915">
        <w:rPr>
          <w:rFonts w:ascii="Arial" w:hAnsi="Arial" w:cs="Arial"/>
          <w:color w:val="000000"/>
        </w:rPr>
        <w:t>he pa</w:t>
      </w:r>
      <w:r w:rsidRPr="007A7915">
        <w:rPr>
          <w:rFonts w:ascii="Arial" w:hAnsi="Arial" w:cs="Arial"/>
          <w:color w:val="000000"/>
          <w:spacing w:val="1"/>
        </w:rPr>
        <w:t>rt</w:t>
      </w:r>
      <w:r w:rsidRPr="007A7915">
        <w:rPr>
          <w:rFonts w:ascii="Arial" w:hAnsi="Arial" w:cs="Arial"/>
          <w:color w:val="000000"/>
        </w:rPr>
        <w:t>n</w:t>
      </w:r>
      <w:r w:rsidRPr="007A7915">
        <w:rPr>
          <w:rFonts w:ascii="Arial" w:hAnsi="Arial" w:cs="Arial"/>
          <w:color w:val="000000"/>
          <w:spacing w:val="-3"/>
        </w:rPr>
        <w:t>e</w:t>
      </w:r>
      <w:r w:rsidRPr="007A7915">
        <w:rPr>
          <w:rFonts w:ascii="Arial" w:hAnsi="Arial" w:cs="Arial"/>
          <w:color w:val="000000"/>
          <w:spacing w:val="1"/>
        </w:rPr>
        <w:t>r</w:t>
      </w:r>
      <w:r w:rsidRPr="007A7915">
        <w:rPr>
          <w:rFonts w:ascii="Arial" w:hAnsi="Arial" w:cs="Arial"/>
          <w:color w:val="000000"/>
        </w:rPr>
        <w:t>sh</w:t>
      </w:r>
      <w:r w:rsidRPr="007A7915">
        <w:rPr>
          <w:rFonts w:ascii="Arial" w:hAnsi="Arial" w:cs="Arial"/>
          <w:color w:val="000000"/>
          <w:spacing w:val="-1"/>
        </w:rPr>
        <w:t>i</w:t>
      </w:r>
      <w:r w:rsidRPr="007A7915">
        <w:rPr>
          <w:rFonts w:ascii="Arial" w:hAnsi="Arial" w:cs="Arial"/>
          <w:color w:val="000000"/>
        </w:rPr>
        <w:t>p</w:t>
      </w:r>
      <w:r w:rsidRPr="007A7915">
        <w:rPr>
          <w:rFonts w:ascii="Arial" w:hAnsi="Arial" w:cs="Arial"/>
          <w:color w:val="000000"/>
          <w:spacing w:val="1"/>
        </w:rPr>
        <w:t xml:space="preserve"> </w:t>
      </w:r>
      <w:r w:rsidRPr="007A7915">
        <w:rPr>
          <w:rFonts w:ascii="Arial" w:hAnsi="Arial" w:cs="Arial"/>
          <w:color w:val="000000"/>
          <w:spacing w:val="-3"/>
        </w:rPr>
        <w:t>w</w:t>
      </w:r>
      <w:r w:rsidRPr="007A7915">
        <w:rPr>
          <w:rFonts w:ascii="Arial" w:hAnsi="Arial" w:cs="Arial"/>
          <w:color w:val="000000"/>
          <w:spacing w:val="-1"/>
        </w:rPr>
        <w:t>il</w:t>
      </w:r>
      <w:r w:rsidRPr="007A7915">
        <w:rPr>
          <w:rFonts w:ascii="Arial" w:hAnsi="Arial" w:cs="Arial"/>
          <w:color w:val="000000"/>
        </w:rPr>
        <w:t>l</w:t>
      </w:r>
      <w:r w:rsidRPr="007A7915">
        <w:rPr>
          <w:rFonts w:ascii="Arial" w:hAnsi="Arial" w:cs="Arial"/>
          <w:color w:val="000000"/>
          <w:spacing w:val="3"/>
        </w:rPr>
        <w:t xml:space="preserve"> </w:t>
      </w:r>
      <w:r w:rsidRPr="007A7915">
        <w:rPr>
          <w:rFonts w:ascii="Arial" w:hAnsi="Arial" w:cs="Arial"/>
          <w:color w:val="000000"/>
          <w:spacing w:val="-3"/>
        </w:rPr>
        <w:t>w</w:t>
      </w:r>
      <w:r w:rsidRPr="007A7915">
        <w:rPr>
          <w:rFonts w:ascii="Arial" w:hAnsi="Arial" w:cs="Arial"/>
          <w:color w:val="000000"/>
        </w:rPr>
        <w:t>o</w:t>
      </w:r>
      <w:r w:rsidRPr="007A7915">
        <w:rPr>
          <w:rFonts w:ascii="Arial" w:hAnsi="Arial" w:cs="Arial"/>
          <w:color w:val="000000"/>
          <w:spacing w:val="1"/>
        </w:rPr>
        <w:t>r</w:t>
      </w:r>
      <w:r w:rsidRPr="007A7915">
        <w:rPr>
          <w:rFonts w:ascii="Arial" w:hAnsi="Arial" w:cs="Arial"/>
          <w:color w:val="000000"/>
          <w:spacing w:val="3"/>
        </w:rPr>
        <w:t>k</w:t>
      </w:r>
      <w:r w:rsidRPr="007A7915">
        <w:rPr>
          <w:rFonts w:ascii="Arial" w:hAnsi="Arial" w:cs="Arial"/>
          <w:color w:val="000000"/>
        </w:rPr>
        <w:t>.</w:t>
      </w:r>
    </w:p>
    <w:p w14:paraId="0A9572EF" w14:textId="77777777" w:rsidR="007A7915" w:rsidRPr="007A7915" w:rsidRDefault="007A7915" w:rsidP="00530CC4">
      <w:pPr>
        <w:pStyle w:val="ListParagraph"/>
        <w:widowControl w:val="0"/>
        <w:numPr>
          <w:ilvl w:val="0"/>
          <w:numId w:val="25"/>
        </w:numPr>
        <w:autoSpaceDE w:val="0"/>
        <w:autoSpaceDN w:val="0"/>
        <w:adjustRightInd w:val="0"/>
        <w:spacing w:line="252" w:lineRule="exact"/>
        <w:ind w:right="609"/>
        <w:rPr>
          <w:rFonts w:ascii="Arial" w:hAnsi="Arial" w:cs="Arial"/>
          <w:color w:val="000000"/>
        </w:rPr>
      </w:pPr>
      <w:r w:rsidRPr="007A7915">
        <w:rPr>
          <w:rFonts w:ascii="Arial" w:hAnsi="Arial" w:cs="Arial"/>
          <w:color w:val="000000"/>
          <w:spacing w:val="-1"/>
        </w:rPr>
        <w:t>A</w:t>
      </w:r>
      <w:r w:rsidRPr="007A7915">
        <w:rPr>
          <w:rFonts w:ascii="Arial" w:hAnsi="Arial" w:cs="Arial"/>
          <w:color w:val="000000"/>
          <w:spacing w:val="1"/>
        </w:rPr>
        <w:t>tt</w:t>
      </w:r>
      <w:r w:rsidRPr="007A7915">
        <w:rPr>
          <w:rFonts w:ascii="Arial" w:hAnsi="Arial" w:cs="Arial"/>
          <w:color w:val="000000"/>
        </w:rPr>
        <w:t>ach</w:t>
      </w:r>
      <w:r w:rsidR="005534C4">
        <w:rPr>
          <w:rFonts w:ascii="Arial" w:hAnsi="Arial" w:cs="Arial"/>
          <w:color w:val="000000"/>
        </w:rPr>
        <w:t xml:space="preserve"> each</w:t>
      </w:r>
      <w:r w:rsidRPr="007A7915">
        <w:rPr>
          <w:rFonts w:ascii="Arial" w:hAnsi="Arial" w:cs="Arial"/>
          <w:color w:val="000000"/>
          <w:spacing w:val="-1"/>
        </w:rPr>
        <w:t xml:space="preserve"> l</w:t>
      </w:r>
      <w:r w:rsidRPr="007A7915">
        <w:rPr>
          <w:rFonts w:ascii="Arial" w:hAnsi="Arial" w:cs="Arial"/>
          <w:color w:val="000000"/>
        </w:rPr>
        <w:t>e</w:t>
      </w:r>
      <w:r w:rsidRPr="007A7915">
        <w:rPr>
          <w:rFonts w:ascii="Arial" w:hAnsi="Arial" w:cs="Arial"/>
          <w:color w:val="000000"/>
          <w:spacing w:val="1"/>
        </w:rPr>
        <w:t>tt</w:t>
      </w:r>
      <w:r w:rsidRPr="007A7915">
        <w:rPr>
          <w:rFonts w:ascii="Arial" w:hAnsi="Arial" w:cs="Arial"/>
          <w:color w:val="000000"/>
          <w:spacing w:val="-3"/>
        </w:rPr>
        <w:t>e</w:t>
      </w:r>
      <w:r w:rsidRPr="007A7915">
        <w:rPr>
          <w:rFonts w:ascii="Arial" w:hAnsi="Arial" w:cs="Arial"/>
          <w:color w:val="000000"/>
          <w:spacing w:val="1"/>
        </w:rPr>
        <w:t>r</w:t>
      </w:r>
      <w:r w:rsidR="005534C4">
        <w:rPr>
          <w:rFonts w:ascii="Arial" w:hAnsi="Arial" w:cs="Arial"/>
          <w:color w:val="000000"/>
          <w:spacing w:val="1"/>
        </w:rPr>
        <w:t>(</w:t>
      </w:r>
      <w:r w:rsidRPr="007A7915">
        <w:rPr>
          <w:rFonts w:ascii="Arial" w:hAnsi="Arial" w:cs="Arial"/>
          <w:color w:val="000000"/>
        </w:rPr>
        <w:t>s</w:t>
      </w:r>
      <w:r w:rsidR="005534C4">
        <w:rPr>
          <w:rFonts w:ascii="Arial" w:hAnsi="Arial" w:cs="Arial"/>
          <w:color w:val="000000"/>
        </w:rPr>
        <w:t>)</w:t>
      </w:r>
      <w:r w:rsidRPr="007A7915">
        <w:rPr>
          <w:rFonts w:ascii="Arial" w:hAnsi="Arial" w:cs="Arial"/>
          <w:color w:val="000000"/>
          <w:spacing w:val="-4"/>
        </w:rPr>
        <w:t xml:space="preserve"> </w:t>
      </w:r>
      <w:r w:rsidRPr="007A7915">
        <w:rPr>
          <w:rFonts w:ascii="Arial" w:hAnsi="Arial" w:cs="Arial"/>
          <w:color w:val="000000"/>
          <w:spacing w:val="1"/>
        </w:rPr>
        <w:t>fr</w:t>
      </w:r>
      <w:r w:rsidRPr="007A7915">
        <w:rPr>
          <w:rFonts w:ascii="Arial" w:hAnsi="Arial" w:cs="Arial"/>
          <w:color w:val="000000"/>
        </w:rPr>
        <w:t xml:space="preserve">om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1"/>
        </w:rPr>
        <w:t xml:space="preserve"> </w:t>
      </w:r>
      <w:r w:rsidRPr="007A7915">
        <w:rPr>
          <w:rFonts w:ascii="Arial" w:hAnsi="Arial" w:cs="Arial"/>
          <w:color w:val="000000"/>
        </w:rPr>
        <w:t>p</w:t>
      </w:r>
      <w:r w:rsidRPr="007A7915">
        <w:rPr>
          <w:rFonts w:ascii="Arial" w:hAnsi="Arial" w:cs="Arial"/>
          <w:color w:val="000000"/>
          <w:spacing w:val="-2"/>
        </w:rPr>
        <w:t>r</w:t>
      </w:r>
      <w:r w:rsidRPr="007A7915">
        <w:rPr>
          <w:rFonts w:ascii="Arial" w:hAnsi="Arial" w:cs="Arial"/>
          <w:color w:val="000000"/>
        </w:rPr>
        <w:t>oposed</w:t>
      </w:r>
      <w:r w:rsidRPr="007A7915">
        <w:rPr>
          <w:rFonts w:ascii="Arial" w:hAnsi="Arial" w:cs="Arial"/>
          <w:color w:val="000000"/>
          <w:spacing w:val="1"/>
        </w:rPr>
        <w:t xml:space="preserve"> </w:t>
      </w:r>
      <w:r w:rsidRPr="007A7915">
        <w:rPr>
          <w:rFonts w:ascii="Arial" w:hAnsi="Arial" w:cs="Arial"/>
          <w:color w:val="000000"/>
        </w:rPr>
        <w:t>pa</w:t>
      </w:r>
      <w:r w:rsidRPr="007A7915">
        <w:rPr>
          <w:rFonts w:ascii="Arial" w:hAnsi="Arial" w:cs="Arial"/>
          <w:color w:val="000000"/>
          <w:spacing w:val="-2"/>
        </w:rPr>
        <w:t>r</w:t>
      </w:r>
      <w:r w:rsidRPr="007A7915">
        <w:rPr>
          <w:rFonts w:ascii="Arial" w:hAnsi="Arial" w:cs="Arial"/>
          <w:color w:val="000000"/>
          <w:spacing w:val="1"/>
        </w:rPr>
        <w:t>t</w:t>
      </w:r>
      <w:r w:rsidRPr="007A7915">
        <w:rPr>
          <w:rFonts w:ascii="Arial" w:hAnsi="Arial" w:cs="Arial"/>
          <w:color w:val="000000"/>
        </w:rPr>
        <w:t>ne</w:t>
      </w:r>
      <w:r w:rsidRPr="007A7915">
        <w:rPr>
          <w:rFonts w:ascii="Arial" w:hAnsi="Arial" w:cs="Arial"/>
          <w:color w:val="000000"/>
          <w:spacing w:val="1"/>
        </w:rPr>
        <w:t>r</w:t>
      </w:r>
      <w:r w:rsidRPr="007A7915">
        <w:rPr>
          <w:rFonts w:ascii="Arial" w:hAnsi="Arial" w:cs="Arial"/>
          <w:color w:val="000000"/>
          <w:spacing w:val="-2"/>
        </w:rPr>
        <w:t>s</w:t>
      </w:r>
      <w:r w:rsidRPr="007A7915">
        <w:rPr>
          <w:rFonts w:ascii="Arial" w:hAnsi="Arial" w:cs="Arial"/>
          <w:color w:val="000000"/>
        </w:rPr>
        <w:t>. Le</w:t>
      </w:r>
      <w:r w:rsidRPr="007A7915">
        <w:rPr>
          <w:rFonts w:ascii="Arial" w:hAnsi="Arial" w:cs="Arial"/>
          <w:color w:val="000000"/>
          <w:spacing w:val="-1"/>
        </w:rPr>
        <w:t>t</w:t>
      </w:r>
      <w:r w:rsidRPr="007A7915">
        <w:rPr>
          <w:rFonts w:ascii="Arial" w:hAnsi="Arial" w:cs="Arial"/>
          <w:color w:val="000000"/>
          <w:spacing w:val="1"/>
        </w:rPr>
        <w:t>t</w:t>
      </w:r>
      <w:r w:rsidRPr="007A7915">
        <w:rPr>
          <w:rFonts w:ascii="Arial" w:hAnsi="Arial" w:cs="Arial"/>
          <w:color w:val="000000"/>
        </w:rPr>
        <w:t>e</w:t>
      </w:r>
      <w:r w:rsidRPr="007A7915">
        <w:rPr>
          <w:rFonts w:ascii="Arial" w:hAnsi="Arial" w:cs="Arial"/>
          <w:color w:val="000000"/>
          <w:spacing w:val="1"/>
        </w:rPr>
        <w:t>r</w:t>
      </w:r>
      <w:r w:rsidRPr="007A7915">
        <w:rPr>
          <w:rFonts w:ascii="Arial" w:hAnsi="Arial" w:cs="Arial"/>
          <w:color w:val="000000"/>
        </w:rPr>
        <w:t>s</w:t>
      </w:r>
      <w:r w:rsidRPr="007A7915">
        <w:rPr>
          <w:rFonts w:ascii="Arial" w:hAnsi="Arial" w:cs="Arial"/>
          <w:color w:val="000000"/>
          <w:spacing w:val="-4"/>
        </w:rPr>
        <w:t xml:space="preserve"> </w:t>
      </w:r>
      <w:r w:rsidRPr="007A7915">
        <w:rPr>
          <w:rFonts w:ascii="Arial" w:hAnsi="Arial" w:cs="Arial"/>
          <w:color w:val="000000"/>
          <w:spacing w:val="1"/>
        </w:rPr>
        <w:t>m</w:t>
      </w:r>
      <w:r w:rsidRPr="007A7915">
        <w:rPr>
          <w:rFonts w:ascii="Arial" w:hAnsi="Arial" w:cs="Arial"/>
          <w:color w:val="000000"/>
        </w:rPr>
        <w:t>ust c</w:t>
      </w:r>
      <w:r w:rsidRPr="007A7915">
        <w:rPr>
          <w:rFonts w:ascii="Arial" w:hAnsi="Arial" w:cs="Arial"/>
          <w:color w:val="000000"/>
          <w:spacing w:val="-1"/>
        </w:rPr>
        <w:t>l</w:t>
      </w:r>
      <w:r w:rsidRPr="007A7915">
        <w:rPr>
          <w:rFonts w:ascii="Arial" w:hAnsi="Arial" w:cs="Arial"/>
          <w:color w:val="000000"/>
        </w:rPr>
        <w:t>ea</w:t>
      </w:r>
      <w:r w:rsidRPr="007A7915">
        <w:rPr>
          <w:rFonts w:ascii="Arial" w:hAnsi="Arial" w:cs="Arial"/>
          <w:color w:val="000000"/>
          <w:spacing w:val="1"/>
        </w:rPr>
        <w:t>r</w:t>
      </w:r>
      <w:r w:rsidRPr="007A7915">
        <w:rPr>
          <w:rFonts w:ascii="Arial" w:hAnsi="Arial" w:cs="Arial"/>
          <w:color w:val="000000"/>
          <w:spacing w:val="-1"/>
        </w:rPr>
        <w:t>l</w:t>
      </w:r>
      <w:r w:rsidRPr="007A7915">
        <w:rPr>
          <w:rFonts w:ascii="Arial" w:hAnsi="Arial" w:cs="Arial"/>
          <w:color w:val="000000"/>
        </w:rPr>
        <w:t>y</w:t>
      </w:r>
      <w:r w:rsidRPr="007A7915">
        <w:rPr>
          <w:rFonts w:ascii="Arial" w:hAnsi="Arial" w:cs="Arial"/>
          <w:color w:val="000000"/>
          <w:spacing w:val="-1"/>
        </w:rPr>
        <w:t xml:space="preserve"> </w:t>
      </w:r>
      <w:r w:rsidRPr="007A7915">
        <w:rPr>
          <w:rFonts w:ascii="Arial" w:hAnsi="Arial" w:cs="Arial"/>
          <w:color w:val="000000"/>
        </w:rPr>
        <w:t>suppo</w:t>
      </w:r>
      <w:r w:rsidRPr="007A7915">
        <w:rPr>
          <w:rFonts w:ascii="Arial" w:hAnsi="Arial" w:cs="Arial"/>
          <w:color w:val="000000"/>
          <w:spacing w:val="-2"/>
        </w:rPr>
        <w:t>r</w:t>
      </w:r>
      <w:r w:rsidRPr="007A7915">
        <w:rPr>
          <w:rFonts w:ascii="Arial" w:hAnsi="Arial" w:cs="Arial"/>
          <w:color w:val="000000"/>
        </w:rPr>
        <w:t xml:space="preserve">t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1"/>
        </w:rPr>
        <w:t>i</w:t>
      </w:r>
      <w:r w:rsidRPr="007A7915">
        <w:rPr>
          <w:rFonts w:ascii="Arial" w:hAnsi="Arial" w:cs="Arial"/>
          <w:color w:val="000000"/>
        </w:rPr>
        <w:t>r co</w:t>
      </w:r>
      <w:r w:rsidRPr="007A7915">
        <w:rPr>
          <w:rFonts w:ascii="Arial" w:hAnsi="Arial" w:cs="Arial"/>
          <w:color w:val="000000"/>
          <w:spacing w:val="1"/>
        </w:rPr>
        <w:t>mm</w:t>
      </w:r>
      <w:r w:rsidRPr="007A7915">
        <w:rPr>
          <w:rFonts w:ascii="Arial" w:hAnsi="Arial" w:cs="Arial"/>
          <w:color w:val="000000"/>
          <w:spacing w:val="-3"/>
        </w:rPr>
        <w:t>i</w:t>
      </w:r>
      <w:r w:rsidRPr="007A7915">
        <w:rPr>
          <w:rFonts w:ascii="Arial" w:hAnsi="Arial" w:cs="Arial"/>
          <w:color w:val="000000"/>
          <w:spacing w:val="1"/>
        </w:rPr>
        <w:t>tm</w:t>
      </w:r>
      <w:r w:rsidRPr="007A7915">
        <w:rPr>
          <w:rFonts w:ascii="Arial" w:hAnsi="Arial" w:cs="Arial"/>
          <w:color w:val="000000"/>
        </w:rPr>
        <w:t>e</w:t>
      </w:r>
      <w:r w:rsidRPr="007A7915">
        <w:rPr>
          <w:rFonts w:ascii="Arial" w:hAnsi="Arial" w:cs="Arial"/>
          <w:color w:val="000000"/>
          <w:spacing w:val="-3"/>
        </w:rPr>
        <w:t>n</w:t>
      </w:r>
      <w:r w:rsidRPr="007A7915">
        <w:rPr>
          <w:rFonts w:ascii="Arial" w:hAnsi="Arial" w:cs="Arial"/>
          <w:color w:val="000000"/>
        </w:rPr>
        <w:t xml:space="preserve">t </w:t>
      </w:r>
      <w:r w:rsidRPr="007A7915">
        <w:rPr>
          <w:rFonts w:ascii="Arial" w:hAnsi="Arial" w:cs="Arial"/>
          <w:color w:val="000000"/>
          <w:spacing w:val="1"/>
        </w:rPr>
        <w:t>t</w:t>
      </w:r>
      <w:r w:rsidRPr="007A7915">
        <w:rPr>
          <w:rFonts w:ascii="Arial" w:hAnsi="Arial" w:cs="Arial"/>
          <w:color w:val="000000"/>
        </w:rPr>
        <w:t>o</w:t>
      </w:r>
      <w:r w:rsidRPr="007A7915">
        <w:rPr>
          <w:rFonts w:ascii="Arial" w:hAnsi="Arial" w:cs="Arial"/>
          <w:color w:val="000000"/>
          <w:spacing w:val="-2"/>
        </w:rPr>
        <w:t xml:space="preserve">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1"/>
        </w:rPr>
        <w:t xml:space="preserve"> </w:t>
      </w:r>
      <w:r w:rsidRPr="007A7915">
        <w:rPr>
          <w:rFonts w:ascii="Arial" w:hAnsi="Arial" w:cs="Arial"/>
          <w:color w:val="000000"/>
        </w:rPr>
        <w:t>p</w:t>
      </w:r>
      <w:r w:rsidRPr="007A7915">
        <w:rPr>
          <w:rFonts w:ascii="Arial" w:hAnsi="Arial" w:cs="Arial"/>
          <w:color w:val="000000"/>
          <w:spacing w:val="1"/>
        </w:rPr>
        <w:t>r</w:t>
      </w:r>
      <w:r w:rsidRPr="007A7915">
        <w:rPr>
          <w:rFonts w:ascii="Arial" w:hAnsi="Arial" w:cs="Arial"/>
          <w:color w:val="000000"/>
          <w:spacing w:val="-3"/>
        </w:rPr>
        <w:t>o</w:t>
      </w:r>
      <w:r w:rsidRPr="007A7915">
        <w:rPr>
          <w:rFonts w:ascii="Arial" w:hAnsi="Arial" w:cs="Arial"/>
          <w:color w:val="000000"/>
          <w:spacing w:val="2"/>
        </w:rPr>
        <w:t>g</w:t>
      </w:r>
      <w:r w:rsidRPr="007A7915">
        <w:rPr>
          <w:rFonts w:ascii="Arial" w:hAnsi="Arial" w:cs="Arial"/>
          <w:color w:val="000000"/>
          <w:spacing w:val="-2"/>
        </w:rPr>
        <w:t>r</w:t>
      </w:r>
      <w:r w:rsidRPr="007A7915">
        <w:rPr>
          <w:rFonts w:ascii="Arial" w:hAnsi="Arial" w:cs="Arial"/>
          <w:color w:val="000000"/>
        </w:rPr>
        <w:t>am</w:t>
      </w:r>
      <w:r w:rsidRPr="007A7915">
        <w:rPr>
          <w:rFonts w:ascii="Arial" w:hAnsi="Arial" w:cs="Arial"/>
          <w:color w:val="000000"/>
          <w:spacing w:val="2"/>
        </w:rPr>
        <w:t xml:space="preserve"> </w:t>
      </w:r>
      <w:r w:rsidRPr="007A7915">
        <w:rPr>
          <w:rFonts w:ascii="Arial" w:hAnsi="Arial" w:cs="Arial"/>
          <w:color w:val="000000"/>
        </w:rPr>
        <w:t>and</w:t>
      </w:r>
      <w:r w:rsidRPr="007A7915">
        <w:rPr>
          <w:rFonts w:ascii="Arial" w:hAnsi="Arial" w:cs="Arial"/>
          <w:color w:val="000000"/>
          <w:spacing w:val="-1"/>
        </w:rPr>
        <w:t xml:space="preserve"> i</w:t>
      </w:r>
      <w:r w:rsidRPr="007A7915">
        <w:rPr>
          <w:rFonts w:ascii="Arial" w:hAnsi="Arial" w:cs="Arial"/>
          <w:color w:val="000000"/>
        </w:rPr>
        <w:t>den</w:t>
      </w:r>
      <w:r w:rsidRPr="007A7915">
        <w:rPr>
          <w:rFonts w:ascii="Arial" w:hAnsi="Arial" w:cs="Arial"/>
          <w:color w:val="000000"/>
          <w:spacing w:val="1"/>
        </w:rPr>
        <w:t>t</w:t>
      </w:r>
      <w:r w:rsidRPr="007A7915">
        <w:rPr>
          <w:rFonts w:ascii="Arial" w:hAnsi="Arial" w:cs="Arial"/>
          <w:color w:val="000000"/>
          <w:spacing w:val="-3"/>
        </w:rPr>
        <w:t>i</w:t>
      </w:r>
      <w:r w:rsidRPr="007A7915">
        <w:rPr>
          <w:rFonts w:ascii="Arial" w:hAnsi="Arial" w:cs="Arial"/>
          <w:color w:val="000000"/>
          <w:spacing w:val="3"/>
        </w:rPr>
        <w:t>f</w:t>
      </w:r>
      <w:r w:rsidRPr="007A7915">
        <w:rPr>
          <w:rFonts w:ascii="Arial" w:hAnsi="Arial" w:cs="Arial"/>
          <w:color w:val="000000"/>
        </w:rPr>
        <w:t>y</w:t>
      </w:r>
      <w:r w:rsidRPr="007A7915">
        <w:rPr>
          <w:rFonts w:ascii="Arial" w:hAnsi="Arial" w:cs="Arial"/>
          <w:color w:val="000000"/>
          <w:spacing w:val="-1"/>
        </w:rPr>
        <w:t xml:space="preserve"> </w:t>
      </w:r>
      <w:r w:rsidRPr="007A7915">
        <w:rPr>
          <w:rFonts w:ascii="Arial" w:hAnsi="Arial" w:cs="Arial"/>
          <w:color w:val="000000"/>
          <w:spacing w:val="1"/>
        </w:rPr>
        <w:t>t</w:t>
      </w:r>
      <w:r w:rsidRPr="007A7915">
        <w:rPr>
          <w:rFonts w:ascii="Arial" w:hAnsi="Arial" w:cs="Arial"/>
          <w:color w:val="000000"/>
        </w:rPr>
        <w:t>he</w:t>
      </w:r>
      <w:r w:rsidRPr="007A7915">
        <w:rPr>
          <w:rFonts w:ascii="Arial" w:hAnsi="Arial" w:cs="Arial"/>
          <w:color w:val="000000"/>
          <w:spacing w:val="-1"/>
        </w:rPr>
        <w:t>i</w:t>
      </w:r>
      <w:r w:rsidRPr="007A7915">
        <w:rPr>
          <w:rFonts w:ascii="Arial" w:hAnsi="Arial" w:cs="Arial"/>
          <w:color w:val="000000"/>
        </w:rPr>
        <w:t>r</w:t>
      </w:r>
      <w:r w:rsidRPr="007A7915">
        <w:rPr>
          <w:rFonts w:ascii="Arial" w:hAnsi="Arial" w:cs="Arial"/>
          <w:color w:val="000000"/>
          <w:spacing w:val="-2"/>
        </w:rPr>
        <w:t xml:space="preserve"> </w:t>
      </w:r>
      <w:r w:rsidRPr="007A7915">
        <w:rPr>
          <w:rFonts w:ascii="Arial" w:hAnsi="Arial" w:cs="Arial"/>
          <w:color w:val="000000"/>
          <w:spacing w:val="1"/>
        </w:rPr>
        <w:t>t</w:t>
      </w:r>
      <w:r w:rsidRPr="007A7915">
        <w:rPr>
          <w:rFonts w:ascii="Arial" w:hAnsi="Arial" w:cs="Arial"/>
          <w:color w:val="000000"/>
        </w:rPr>
        <w:t>a</w:t>
      </w:r>
      <w:r w:rsidRPr="007A7915">
        <w:rPr>
          <w:rFonts w:ascii="Arial" w:hAnsi="Arial" w:cs="Arial"/>
          <w:color w:val="000000"/>
          <w:spacing w:val="-3"/>
        </w:rPr>
        <w:t>n</w:t>
      </w:r>
      <w:r w:rsidRPr="007A7915">
        <w:rPr>
          <w:rFonts w:ascii="Arial" w:hAnsi="Arial" w:cs="Arial"/>
          <w:color w:val="000000"/>
          <w:spacing w:val="2"/>
        </w:rPr>
        <w:t>g</w:t>
      </w:r>
      <w:r w:rsidRPr="007A7915">
        <w:rPr>
          <w:rFonts w:ascii="Arial" w:hAnsi="Arial" w:cs="Arial"/>
          <w:color w:val="000000"/>
          <w:spacing w:val="-1"/>
        </w:rPr>
        <w:t>i</w:t>
      </w:r>
      <w:r w:rsidRPr="007A7915">
        <w:rPr>
          <w:rFonts w:ascii="Arial" w:hAnsi="Arial" w:cs="Arial"/>
          <w:color w:val="000000"/>
        </w:rPr>
        <w:t>b</w:t>
      </w:r>
      <w:r w:rsidRPr="007A7915">
        <w:rPr>
          <w:rFonts w:ascii="Arial" w:hAnsi="Arial" w:cs="Arial"/>
          <w:color w:val="000000"/>
          <w:spacing w:val="-1"/>
        </w:rPr>
        <w:t>l</w:t>
      </w:r>
      <w:r w:rsidRPr="007A7915">
        <w:rPr>
          <w:rFonts w:ascii="Arial" w:hAnsi="Arial" w:cs="Arial"/>
          <w:color w:val="000000"/>
        </w:rPr>
        <w:t>e</w:t>
      </w:r>
      <w:r w:rsidRPr="007A7915">
        <w:rPr>
          <w:rFonts w:ascii="Arial" w:hAnsi="Arial" w:cs="Arial"/>
          <w:color w:val="000000"/>
          <w:spacing w:val="1"/>
        </w:rPr>
        <w:t xml:space="preserve"> </w:t>
      </w:r>
      <w:r w:rsidRPr="007A7915">
        <w:rPr>
          <w:rFonts w:ascii="Arial" w:hAnsi="Arial" w:cs="Arial"/>
          <w:color w:val="000000"/>
        </w:rPr>
        <w:t>co</w:t>
      </w:r>
      <w:r w:rsidRPr="007A7915">
        <w:rPr>
          <w:rFonts w:ascii="Arial" w:hAnsi="Arial" w:cs="Arial"/>
          <w:color w:val="000000"/>
          <w:spacing w:val="-3"/>
        </w:rPr>
        <w:t>n</w:t>
      </w:r>
      <w:r w:rsidRPr="007A7915">
        <w:rPr>
          <w:rFonts w:ascii="Arial" w:hAnsi="Arial" w:cs="Arial"/>
          <w:color w:val="000000"/>
          <w:spacing w:val="1"/>
        </w:rPr>
        <w:t>tr</w:t>
      </w:r>
      <w:r w:rsidRPr="007A7915">
        <w:rPr>
          <w:rFonts w:ascii="Arial" w:hAnsi="Arial" w:cs="Arial"/>
          <w:color w:val="000000"/>
          <w:spacing w:val="-1"/>
        </w:rPr>
        <w:t>i</w:t>
      </w:r>
      <w:r w:rsidRPr="007A7915">
        <w:rPr>
          <w:rFonts w:ascii="Arial" w:hAnsi="Arial" w:cs="Arial"/>
          <w:color w:val="000000"/>
        </w:rPr>
        <w:t>bu</w:t>
      </w:r>
      <w:r w:rsidRPr="007A7915">
        <w:rPr>
          <w:rFonts w:ascii="Arial" w:hAnsi="Arial" w:cs="Arial"/>
          <w:color w:val="000000"/>
          <w:spacing w:val="1"/>
        </w:rPr>
        <w:t>t</w:t>
      </w:r>
      <w:r w:rsidRPr="007A7915">
        <w:rPr>
          <w:rFonts w:ascii="Arial" w:hAnsi="Arial" w:cs="Arial"/>
          <w:color w:val="000000"/>
          <w:spacing w:val="-1"/>
        </w:rPr>
        <w:t>i</w:t>
      </w:r>
      <w:r w:rsidRPr="007A7915">
        <w:rPr>
          <w:rFonts w:ascii="Arial" w:hAnsi="Arial" w:cs="Arial"/>
          <w:color w:val="000000"/>
        </w:rPr>
        <w:t>on</w:t>
      </w:r>
      <w:r w:rsidRPr="007A7915">
        <w:rPr>
          <w:rFonts w:ascii="Arial" w:hAnsi="Arial" w:cs="Arial"/>
          <w:color w:val="000000"/>
          <w:spacing w:val="-2"/>
        </w:rPr>
        <w:t>s</w:t>
      </w:r>
      <w:r w:rsidRPr="007A7915">
        <w:rPr>
          <w:rFonts w:ascii="Arial" w:hAnsi="Arial" w:cs="Arial"/>
          <w:color w:val="000000"/>
        </w:rPr>
        <w:t>.</w:t>
      </w:r>
    </w:p>
    <w:p w14:paraId="2266F6FE" w14:textId="77777777" w:rsidR="007A7915" w:rsidRDefault="007A7915" w:rsidP="007A7915">
      <w:pPr>
        <w:widowControl w:val="0"/>
        <w:autoSpaceDE w:val="0"/>
        <w:autoSpaceDN w:val="0"/>
        <w:adjustRightInd w:val="0"/>
        <w:spacing w:before="4"/>
        <w:ind w:right="727"/>
        <w:rPr>
          <w:rFonts w:ascii="Arial" w:hAnsi="Arial" w:cs="Arial"/>
          <w:color w:val="000000"/>
        </w:rPr>
      </w:pPr>
    </w:p>
    <w:p w14:paraId="631E42A4" w14:textId="77777777" w:rsidR="007A7915" w:rsidRPr="00181514" w:rsidRDefault="00181514" w:rsidP="007A7915">
      <w:pPr>
        <w:widowControl w:val="0"/>
        <w:autoSpaceDE w:val="0"/>
        <w:autoSpaceDN w:val="0"/>
        <w:adjustRightInd w:val="0"/>
        <w:spacing w:before="4"/>
        <w:ind w:right="727"/>
        <w:rPr>
          <w:rFonts w:ascii="Arial Narrow" w:hAnsi="Arial Narrow" w:cs="Arial"/>
          <w:b/>
          <w:color w:val="000000"/>
          <w:u w:val="single"/>
        </w:rPr>
      </w:pPr>
      <w:r>
        <w:rPr>
          <w:rFonts w:ascii="Arial Narrow" w:hAnsi="Arial Narrow" w:cs="Arial"/>
          <w:b/>
          <w:color w:val="000000"/>
          <w:u w:val="single"/>
        </w:rPr>
        <w:t>Step</w:t>
      </w:r>
      <w:r w:rsidRPr="00181514">
        <w:rPr>
          <w:rFonts w:ascii="Arial Narrow" w:hAnsi="Arial Narrow" w:cs="Arial"/>
          <w:b/>
          <w:color w:val="000000"/>
          <w:u w:val="single"/>
        </w:rPr>
        <w:t xml:space="preserve"> </w:t>
      </w:r>
      <w:r>
        <w:rPr>
          <w:rFonts w:ascii="Arial Narrow" w:hAnsi="Arial Narrow" w:cs="Arial"/>
          <w:b/>
          <w:color w:val="000000"/>
          <w:u w:val="single"/>
        </w:rPr>
        <w:t>2</w:t>
      </w:r>
    </w:p>
    <w:p w14:paraId="1AEF7BA6" w14:textId="77777777" w:rsidR="007A7915" w:rsidRDefault="007A7915" w:rsidP="007A7915">
      <w:pPr>
        <w:widowControl w:val="0"/>
        <w:autoSpaceDE w:val="0"/>
        <w:autoSpaceDN w:val="0"/>
        <w:adjustRightInd w:val="0"/>
        <w:spacing w:before="4"/>
        <w:ind w:right="727"/>
        <w:rPr>
          <w:rFonts w:ascii="Arial" w:hAnsi="Arial" w:cs="Arial"/>
          <w:color w:val="000000"/>
          <w:spacing w:val="1"/>
        </w:rPr>
      </w:pPr>
      <w:r>
        <w:rPr>
          <w:rFonts w:ascii="Arial" w:hAnsi="Arial" w:cs="Arial"/>
          <w:color w:val="000000"/>
          <w:spacing w:val="-1"/>
        </w:rPr>
        <w:t>C</w:t>
      </w:r>
      <w:r>
        <w:rPr>
          <w:rFonts w:ascii="Arial" w:hAnsi="Arial" w:cs="Arial"/>
          <w:color w:val="000000"/>
        </w:rPr>
        <w:t>o</w:t>
      </w:r>
      <w:r>
        <w:rPr>
          <w:rFonts w:ascii="Arial" w:hAnsi="Arial" w:cs="Arial"/>
          <w:color w:val="000000"/>
          <w:spacing w:val="1"/>
        </w:rPr>
        <w:t>m</w:t>
      </w:r>
      <w:r>
        <w:rPr>
          <w:rFonts w:ascii="Arial" w:hAnsi="Arial" w:cs="Arial"/>
          <w:color w:val="000000"/>
        </w:rPr>
        <w:t>p</w:t>
      </w:r>
      <w:r>
        <w:rPr>
          <w:rFonts w:ascii="Arial" w:hAnsi="Arial" w:cs="Arial"/>
          <w:color w:val="000000"/>
          <w:spacing w:val="-1"/>
        </w:rPr>
        <w:t>l</w:t>
      </w:r>
      <w:r>
        <w:rPr>
          <w:rFonts w:ascii="Arial" w:hAnsi="Arial" w:cs="Arial"/>
          <w:color w:val="000000"/>
        </w:rPr>
        <w:t>e</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spacing w:val="-1"/>
        </w:rPr>
        <w:t>P</w:t>
      </w:r>
      <w:r>
        <w:rPr>
          <w:rFonts w:ascii="Arial" w:hAnsi="Arial" w:cs="Arial"/>
          <w:color w:val="000000"/>
          <w:spacing w:val="-3"/>
        </w:rPr>
        <w:t>a</w:t>
      </w:r>
      <w:r>
        <w:rPr>
          <w:rFonts w:ascii="Arial" w:hAnsi="Arial" w:cs="Arial"/>
          <w:color w:val="000000"/>
          <w:spacing w:val="1"/>
        </w:rPr>
        <w:t>rt</w:t>
      </w:r>
      <w:r>
        <w:rPr>
          <w:rFonts w:ascii="Arial" w:hAnsi="Arial" w:cs="Arial"/>
          <w:color w:val="000000"/>
        </w:rPr>
        <w:t>n</w:t>
      </w:r>
      <w:r>
        <w:rPr>
          <w:rFonts w:ascii="Arial" w:hAnsi="Arial" w:cs="Arial"/>
          <w:color w:val="000000"/>
          <w:spacing w:val="-3"/>
        </w:rPr>
        <w:t>e</w:t>
      </w:r>
      <w:r>
        <w:rPr>
          <w:rFonts w:ascii="Arial" w:hAnsi="Arial" w:cs="Arial"/>
          <w:color w:val="000000"/>
          <w:spacing w:val="1"/>
        </w:rPr>
        <w:t>ring Agencies Form (Form A)</w:t>
      </w:r>
    </w:p>
    <w:p w14:paraId="7067629F" w14:textId="77777777" w:rsidR="007A7915" w:rsidRDefault="007A7915" w:rsidP="007A7915">
      <w:pPr>
        <w:widowControl w:val="0"/>
        <w:autoSpaceDE w:val="0"/>
        <w:autoSpaceDN w:val="0"/>
        <w:adjustRightInd w:val="0"/>
        <w:spacing w:before="4"/>
        <w:ind w:right="727"/>
        <w:rPr>
          <w:rFonts w:ascii="Arial" w:hAnsi="Arial" w:cs="Arial"/>
          <w:color w:val="000000"/>
        </w:rPr>
      </w:pPr>
      <w:r>
        <w:rPr>
          <w:rFonts w:ascii="Arial" w:hAnsi="Arial" w:cs="Arial"/>
          <w:color w:val="000000"/>
          <w:spacing w:val="1"/>
        </w:rPr>
        <w:t xml:space="preserve">Complete a Memorandum of Understanding (MOU) with each partner (Form B) </w:t>
      </w:r>
    </w:p>
    <w:p w14:paraId="493F6D5D" w14:textId="77777777" w:rsidR="007A7915" w:rsidRDefault="007A7915" w:rsidP="007A7915">
      <w:pPr>
        <w:widowControl w:val="0"/>
        <w:autoSpaceDE w:val="0"/>
        <w:autoSpaceDN w:val="0"/>
        <w:adjustRightInd w:val="0"/>
        <w:spacing w:before="18" w:line="240" w:lineRule="exact"/>
        <w:rPr>
          <w:rFonts w:ascii="Arial" w:hAnsi="Arial" w:cs="Arial"/>
          <w:color w:val="000000"/>
          <w:szCs w:val="24"/>
        </w:rPr>
      </w:pPr>
    </w:p>
    <w:p w14:paraId="21536F84" w14:textId="77777777" w:rsidR="00852E2D" w:rsidRDefault="00852E2D" w:rsidP="00264334">
      <w:pPr>
        <w:spacing w:after="200" w:line="276" w:lineRule="auto"/>
        <w:rPr>
          <w:rFonts w:ascii="Arial Narrow" w:eastAsia="Times" w:hAnsi="Arial Narrow" w:cs="Calibri"/>
          <w:b/>
          <w:sz w:val="20"/>
          <w:szCs w:val="24"/>
        </w:rPr>
      </w:pPr>
    </w:p>
    <w:p w14:paraId="18E9CF8E" w14:textId="77777777" w:rsidR="00852E2D" w:rsidRDefault="00852E2D" w:rsidP="00264334">
      <w:pPr>
        <w:spacing w:after="200" w:line="276" w:lineRule="auto"/>
        <w:rPr>
          <w:rFonts w:ascii="Arial Narrow" w:eastAsia="Times" w:hAnsi="Arial Narrow" w:cs="Calibri"/>
          <w:b/>
          <w:sz w:val="20"/>
          <w:szCs w:val="24"/>
        </w:rPr>
      </w:pPr>
    </w:p>
    <w:p w14:paraId="5CCC41B1" w14:textId="77777777" w:rsidR="00852E2D" w:rsidRDefault="00852E2D" w:rsidP="00264334">
      <w:pPr>
        <w:spacing w:after="200" w:line="276" w:lineRule="auto"/>
        <w:rPr>
          <w:rFonts w:ascii="Arial Narrow" w:eastAsia="Times" w:hAnsi="Arial Narrow" w:cs="Calibri"/>
          <w:b/>
          <w:sz w:val="20"/>
          <w:szCs w:val="24"/>
        </w:rPr>
      </w:pPr>
    </w:p>
    <w:p w14:paraId="23010B9A" w14:textId="77777777" w:rsidR="00852E2D" w:rsidRDefault="00852E2D" w:rsidP="00264334">
      <w:pPr>
        <w:spacing w:after="200" w:line="276" w:lineRule="auto"/>
        <w:rPr>
          <w:rFonts w:ascii="Arial Narrow" w:eastAsia="Times" w:hAnsi="Arial Narrow" w:cs="Calibri"/>
          <w:b/>
          <w:sz w:val="20"/>
          <w:szCs w:val="24"/>
        </w:rPr>
      </w:pPr>
    </w:p>
    <w:p w14:paraId="7A26E6C9" w14:textId="77777777" w:rsidR="00852E2D" w:rsidRDefault="00852E2D" w:rsidP="00264334">
      <w:pPr>
        <w:spacing w:after="200" w:line="276" w:lineRule="auto"/>
        <w:rPr>
          <w:rFonts w:ascii="Arial Narrow" w:eastAsia="Times" w:hAnsi="Arial Narrow" w:cs="Calibri"/>
          <w:b/>
          <w:sz w:val="20"/>
          <w:szCs w:val="24"/>
        </w:rPr>
      </w:pPr>
    </w:p>
    <w:p w14:paraId="4170B70A" w14:textId="77777777" w:rsidR="00852E2D" w:rsidRDefault="00852E2D" w:rsidP="00264334">
      <w:pPr>
        <w:spacing w:after="200" w:line="276" w:lineRule="auto"/>
        <w:rPr>
          <w:rFonts w:ascii="Arial Narrow" w:eastAsia="Times" w:hAnsi="Arial Narrow" w:cs="Calibri"/>
          <w:b/>
          <w:sz w:val="20"/>
          <w:szCs w:val="24"/>
        </w:rPr>
      </w:pPr>
    </w:p>
    <w:p w14:paraId="1C2AC497" w14:textId="77777777" w:rsidR="00852E2D" w:rsidRDefault="00852E2D" w:rsidP="00264334">
      <w:pPr>
        <w:spacing w:after="200" w:line="276" w:lineRule="auto"/>
        <w:rPr>
          <w:rFonts w:ascii="Arial Narrow" w:eastAsia="Times" w:hAnsi="Arial Narrow" w:cs="Calibri"/>
          <w:b/>
          <w:sz w:val="20"/>
          <w:szCs w:val="24"/>
        </w:rPr>
      </w:pPr>
    </w:p>
    <w:p w14:paraId="2FC4930C" w14:textId="77777777" w:rsidR="00852E2D" w:rsidRDefault="00852E2D" w:rsidP="00264334">
      <w:pPr>
        <w:spacing w:after="200" w:line="276" w:lineRule="auto"/>
        <w:rPr>
          <w:rFonts w:ascii="Arial Narrow" w:eastAsia="Times" w:hAnsi="Arial Narrow" w:cs="Calibri"/>
          <w:b/>
          <w:sz w:val="20"/>
          <w:szCs w:val="24"/>
        </w:rPr>
      </w:pPr>
    </w:p>
    <w:p w14:paraId="234A040F" w14:textId="77777777" w:rsidR="00852E2D" w:rsidRDefault="00852E2D" w:rsidP="00264334">
      <w:pPr>
        <w:spacing w:after="200" w:line="276" w:lineRule="auto"/>
        <w:rPr>
          <w:rFonts w:ascii="Arial Narrow" w:eastAsia="Times" w:hAnsi="Arial Narrow" w:cs="Calibri"/>
          <w:b/>
          <w:sz w:val="20"/>
          <w:szCs w:val="24"/>
        </w:rPr>
      </w:pPr>
    </w:p>
    <w:p w14:paraId="698A7EFA" w14:textId="77777777" w:rsidR="00852E2D" w:rsidRDefault="00852E2D" w:rsidP="00264334">
      <w:pPr>
        <w:spacing w:after="200" w:line="276" w:lineRule="auto"/>
        <w:rPr>
          <w:rFonts w:ascii="Arial Narrow" w:eastAsia="Times" w:hAnsi="Arial Narrow" w:cs="Calibri"/>
          <w:b/>
          <w:sz w:val="20"/>
          <w:szCs w:val="24"/>
        </w:rPr>
      </w:pPr>
    </w:p>
    <w:p w14:paraId="01361A43" w14:textId="77777777" w:rsidR="00852E2D" w:rsidRDefault="00852E2D" w:rsidP="00264334">
      <w:pPr>
        <w:spacing w:after="200" w:line="276" w:lineRule="auto"/>
        <w:rPr>
          <w:rFonts w:ascii="Arial Narrow" w:eastAsia="Times" w:hAnsi="Arial Narrow" w:cs="Calibri"/>
          <w:b/>
          <w:sz w:val="20"/>
          <w:szCs w:val="24"/>
        </w:rPr>
      </w:pPr>
    </w:p>
    <w:p w14:paraId="139A1CDD" w14:textId="77777777" w:rsidR="00852E2D" w:rsidRDefault="00852E2D" w:rsidP="00264334">
      <w:pPr>
        <w:spacing w:after="200" w:line="276" w:lineRule="auto"/>
        <w:rPr>
          <w:rFonts w:ascii="Arial Narrow" w:eastAsia="Times" w:hAnsi="Arial Narrow" w:cs="Calibri"/>
          <w:b/>
          <w:sz w:val="20"/>
          <w:szCs w:val="24"/>
        </w:rPr>
      </w:pPr>
    </w:p>
    <w:p w14:paraId="1A51F752" w14:textId="77777777" w:rsidR="00852E2D" w:rsidRDefault="00852E2D" w:rsidP="00264334">
      <w:pPr>
        <w:spacing w:after="200" w:line="276" w:lineRule="auto"/>
        <w:rPr>
          <w:rFonts w:ascii="Arial Narrow" w:eastAsia="Times" w:hAnsi="Arial Narrow" w:cs="Calibri"/>
          <w:b/>
          <w:sz w:val="20"/>
          <w:szCs w:val="24"/>
        </w:rPr>
      </w:pPr>
    </w:p>
    <w:p w14:paraId="6DC2D992" w14:textId="77777777" w:rsidR="00D713E7" w:rsidRDefault="00D713E7" w:rsidP="00264334">
      <w:pPr>
        <w:spacing w:after="200" w:line="276" w:lineRule="auto"/>
        <w:rPr>
          <w:rFonts w:ascii="Arial Narrow" w:eastAsia="Times" w:hAnsi="Arial Narrow" w:cs="Calibri"/>
          <w:b/>
          <w:sz w:val="20"/>
          <w:szCs w:val="24"/>
        </w:rPr>
      </w:pPr>
    </w:p>
    <w:p w14:paraId="6721A561" w14:textId="77777777" w:rsidR="00D713E7" w:rsidRDefault="00D713E7" w:rsidP="00264334">
      <w:pPr>
        <w:spacing w:after="200" w:line="276" w:lineRule="auto"/>
        <w:rPr>
          <w:rFonts w:ascii="Arial Narrow" w:eastAsia="Times" w:hAnsi="Arial Narrow" w:cs="Calibri"/>
          <w:b/>
          <w:sz w:val="20"/>
          <w:szCs w:val="24"/>
        </w:rPr>
      </w:pPr>
    </w:p>
    <w:p w14:paraId="5589CA22" w14:textId="77777777" w:rsidR="00852E2D" w:rsidRDefault="00852E2D" w:rsidP="00264334">
      <w:pPr>
        <w:spacing w:after="200" w:line="276" w:lineRule="auto"/>
        <w:rPr>
          <w:rFonts w:ascii="Arial Narrow" w:eastAsia="Times" w:hAnsi="Arial Narrow" w:cs="Calibri"/>
          <w:b/>
          <w:sz w:val="20"/>
          <w:szCs w:val="24"/>
        </w:rPr>
      </w:pPr>
    </w:p>
    <w:p w14:paraId="221C6B88" w14:textId="77777777" w:rsidR="00264334" w:rsidRDefault="00264334" w:rsidP="00264334">
      <w:pPr>
        <w:spacing w:after="200" w:line="276" w:lineRule="auto"/>
        <w:rPr>
          <w:rFonts w:ascii="Arial Narrow" w:eastAsia="Times" w:hAnsi="Arial Narrow" w:cs="Calibri"/>
          <w:b/>
          <w:sz w:val="20"/>
          <w:szCs w:val="24"/>
        </w:rPr>
      </w:pPr>
      <w:r>
        <w:rPr>
          <w:rFonts w:ascii="Arial Narrow" w:eastAsia="Times" w:hAnsi="Arial Narrow" w:cs="Calibri"/>
          <w:b/>
          <w:sz w:val="20"/>
          <w:szCs w:val="24"/>
        </w:rPr>
        <w:lastRenderedPageBreak/>
        <w:t>FORM A</w:t>
      </w:r>
    </w:p>
    <w:p w14:paraId="3756153A" w14:textId="77777777" w:rsidR="00264334" w:rsidRPr="00264334" w:rsidRDefault="00264334" w:rsidP="00264334">
      <w:pPr>
        <w:spacing w:after="200" w:line="276" w:lineRule="auto"/>
        <w:jc w:val="center"/>
        <w:rPr>
          <w:rFonts w:ascii="Arial Narrow" w:eastAsia="Times" w:hAnsi="Arial Narrow" w:cs="Calibri"/>
          <w:b/>
          <w:sz w:val="20"/>
          <w:szCs w:val="24"/>
        </w:rPr>
      </w:pPr>
      <w:r w:rsidRPr="00264334">
        <w:rPr>
          <w:rFonts w:ascii="Arial Narrow" w:eastAsia="Times" w:hAnsi="Arial Narrow" w:cs="Calibri"/>
          <w:b/>
          <w:sz w:val="20"/>
          <w:szCs w:val="24"/>
        </w:rPr>
        <w:t>PARTNERING AGENCIES FORM (REQUIRED BY FEDERAL LAW)</w:t>
      </w:r>
    </w:p>
    <w:p w14:paraId="7C791D38" w14:textId="77777777" w:rsidR="00264334" w:rsidRPr="00264334" w:rsidRDefault="00264334" w:rsidP="00264334">
      <w:pPr>
        <w:tabs>
          <w:tab w:val="left" w:pos="2880"/>
          <w:tab w:val="left" w:pos="5760"/>
        </w:tabs>
        <w:spacing w:after="40"/>
        <w:jc w:val="center"/>
        <w:rPr>
          <w:rFonts w:ascii="Arial Narrow" w:eastAsia="Times" w:hAnsi="Arial Narrow" w:cs="Calibri"/>
          <w:b/>
          <w:sz w:val="20"/>
          <w:szCs w:val="24"/>
        </w:rPr>
      </w:pPr>
      <w:r w:rsidRPr="00264334">
        <w:rPr>
          <w:rFonts w:ascii="Arial Narrow" w:eastAsia="Times" w:hAnsi="Arial Narrow" w:cs="Calibri"/>
          <w:b/>
          <w:sz w:val="20"/>
          <w:szCs w:val="24"/>
        </w:rPr>
        <w:t>COMPLETE THIS FORM FOR ANY SCHOOL AND COMMUNITY BASED PARTNERSHIPS</w:t>
      </w:r>
    </w:p>
    <w:p w14:paraId="4D62F4AA" w14:textId="77777777" w:rsidR="00264334" w:rsidRPr="00264334" w:rsidRDefault="00264334" w:rsidP="00852E2D">
      <w:pPr>
        <w:tabs>
          <w:tab w:val="left" w:pos="2880"/>
          <w:tab w:val="left" w:pos="5760"/>
        </w:tabs>
        <w:spacing w:after="40"/>
        <w:jc w:val="both"/>
        <w:rPr>
          <w:rFonts w:ascii="Arial Narrow" w:eastAsia="Times" w:hAnsi="Arial Narrow" w:cs="Calibri"/>
          <w:sz w:val="20"/>
          <w:szCs w:val="24"/>
        </w:rPr>
      </w:pPr>
      <w:r w:rsidRPr="00264334">
        <w:rPr>
          <w:rFonts w:ascii="Arial Narrow" w:eastAsia="Times" w:hAnsi="Arial Narrow" w:cs="Calibri"/>
          <w:b/>
          <w:sz w:val="20"/>
          <w:szCs w:val="24"/>
        </w:rPr>
        <w:t xml:space="preserve">List the name, address and contact person for each partnering agency.  </w:t>
      </w:r>
      <w:r w:rsidRPr="00264334">
        <w:rPr>
          <w:rFonts w:ascii="Arial Narrow" w:eastAsia="Times" w:hAnsi="Arial Narrow" w:cs="Calibri"/>
          <w:sz w:val="20"/>
          <w:szCs w:val="24"/>
        </w:rPr>
        <w:t xml:space="preserve">Each of these agencies </w:t>
      </w:r>
      <w:r w:rsidRPr="00264334">
        <w:rPr>
          <w:rFonts w:ascii="Arial Narrow" w:eastAsia="Times" w:hAnsi="Arial Narrow" w:cs="Calibri"/>
          <w:sz w:val="20"/>
          <w:szCs w:val="24"/>
          <w:u w:val="single"/>
        </w:rPr>
        <w:t>must</w:t>
      </w:r>
      <w:r w:rsidRPr="00264334">
        <w:rPr>
          <w:rFonts w:ascii="Arial Narrow" w:eastAsia="Times" w:hAnsi="Arial Narrow" w:cs="Calibri"/>
          <w:sz w:val="20"/>
          <w:szCs w:val="24"/>
        </w:rPr>
        <w:t xml:space="preserve"> sign a Memorandum of Understanding (MOU) found on Form B which must be submitted with this proposal.  </w:t>
      </w:r>
      <w:r w:rsidRPr="00264334">
        <w:rPr>
          <w:rFonts w:ascii="Arial Narrow" w:eastAsia="Times" w:hAnsi="Arial Narrow" w:cs="Calibri"/>
          <w:b/>
          <w:sz w:val="20"/>
          <w:szCs w:val="24"/>
        </w:rPr>
        <w:t xml:space="preserve">NOTE:  </w:t>
      </w:r>
      <w:r w:rsidRPr="00264334">
        <w:rPr>
          <w:rFonts w:ascii="Arial Narrow" w:eastAsia="Times" w:hAnsi="Arial Narrow" w:cs="Calibri"/>
          <w:sz w:val="20"/>
          <w:szCs w:val="24"/>
        </w:rPr>
        <w:t xml:space="preserve">An individual, agency, organization or other entity that only provides services is considered to be a </w:t>
      </w:r>
      <w:r w:rsidRPr="00264334">
        <w:rPr>
          <w:rFonts w:ascii="Arial Narrow" w:eastAsia="Times" w:hAnsi="Arial Narrow" w:cs="Calibri"/>
          <w:b/>
          <w:sz w:val="20"/>
          <w:szCs w:val="24"/>
        </w:rPr>
        <w:t>vendor</w:t>
      </w:r>
      <w:r w:rsidRPr="00264334">
        <w:rPr>
          <w:rFonts w:ascii="Arial Narrow" w:eastAsia="Times" w:hAnsi="Arial Narrow" w:cs="Calibri"/>
          <w:sz w:val="20"/>
          <w:szCs w:val="24"/>
        </w:rPr>
        <w:t xml:space="preserve">, not a </w:t>
      </w:r>
      <w:r w:rsidRPr="00264334">
        <w:rPr>
          <w:rFonts w:ascii="Arial Narrow" w:eastAsia="Times" w:hAnsi="Arial Narrow" w:cs="Calibri"/>
          <w:b/>
          <w:sz w:val="20"/>
          <w:szCs w:val="24"/>
        </w:rPr>
        <w:t>partner</w:t>
      </w:r>
      <w:r w:rsidRPr="00264334">
        <w:rPr>
          <w:rFonts w:ascii="Arial Narrow" w:eastAsia="Times" w:hAnsi="Arial Narrow" w:cs="Calibri"/>
          <w:sz w:val="20"/>
          <w:szCs w:val="24"/>
        </w:rPr>
        <w:t>, and would not require a Partnership Agreement.</w:t>
      </w:r>
    </w:p>
    <w:p w14:paraId="6850F965" w14:textId="77777777" w:rsidR="00264334" w:rsidRPr="00264334" w:rsidRDefault="00264334" w:rsidP="00264334">
      <w:pPr>
        <w:jc w:val="both"/>
        <w:rPr>
          <w:rFonts w:ascii="Arial Narrow" w:hAnsi="Arial Narrow" w:cs="Calibri"/>
          <w:b/>
          <w:sz w:val="20"/>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2"/>
        <w:gridCol w:w="2946"/>
        <w:gridCol w:w="3510"/>
      </w:tblGrid>
      <w:tr w:rsidR="00264334" w:rsidRPr="00264334" w14:paraId="14C13278" w14:textId="77777777" w:rsidTr="00264334">
        <w:trPr>
          <w:trHeight w:val="557"/>
        </w:trPr>
        <w:tc>
          <w:tcPr>
            <w:tcW w:w="3372" w:type="dxa"/>
          </w:tcPr>
          <w:p w14:paraId="057C7727"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Name Of Agency / School</w:t>
            </w:r>
          </w:p>
        </w:tc>
        <w:tc>
          <w:tcPr>
            <w:tcW w:w="2946" w:type="dxa"/>
          </w:tcPr>
          <w:p w14:paraId="12F3D662"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Address</w:t>
            </w:r>
          </w:p>
        </w:tc>
        <w:tc>
          <w:tcPr>
            <w:tcW w:w="3510" w:type="dxa"/>
          </w:tcPr>
          <w:p w14:paraId="2F741E75"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Name of Contact Person and Email Address</w:t>
            </w:r>
          </w:p>
        </w:tc>
      </w:tr>
      <w:tr w:rsidR="00264334" w:rsidRPr="00264334" w14:paraId="3DC61ECC" w14:textId="77777777" w:rsidTr="00264334">
        <w:trPr>
          <w:cantSplit/>
          <w:trHeight w:val="820"/>
        </w:trPr>
        <w:tc>
          <w:tcPr>
            <w:tcW w:w="3372" w:type="dxa"/>
          </w:tcPr>
          <w:p w14:paraId="52B9CF67" w14:textId="77777777" w:rsidR="00264334" w:rsidRPr="00264334" w:rsidRDefault="00264334" w:rsidP="00264334">
            <w:pPr>
              <w:rPr>
                <w:rFonts w:ascii="Arial Narrow" w:hAnsi="Arial Narrow" w:cs="Calibri"/>
                <w:b/>
                <w:sz w:val="20"/>
                <w:szCs w:val="24"/>
              </w:rPr>
            </w:pPr>
          </w:p>
        </w:tc>
        <w:tc>
          <w:tcPr>
            <w:tcW w:w="2946" w:type="dxa"/>
          </w:tcPr>
          <w:p w14:paraId="3D5689E5" w14:textId="77777777" w:rsidR="00264334" w:rsidRPr="00264334" w:rsidRDefault="00264334" w:rsidP="00264334">
            <w:pPr>
              <w:rPr>
                <w:rFonts w:ascii="Arial Narrow" w:hAnsi="Arial Narrow" w:cs="Calibri"/>
                <w:b/>
                <w:sz w:val="20"/>
                <w:szCs w:val="24"/>
              </w:rPr>
            </w:pPr>
          </w:p>
        </w:tc>
        <w:tc>
          <w:tcPr>
            <w:tcW w:w="3510" w:type="dxa"/>
            <w:tcBorders>
              <w:bottom w:val="single" w:sz="4" w:space="0" w:color="auto"/>
            </w:tcBorders>
          </w:tcPr>
          <w:p w14:paraId="3BF4EA1D" w14:textId="77777777" w:rsidR="00264334" w:rsidRPr="00264334" w:rsidRDefault="00264334" w:rsidP="00264334">
            <w:pPr>
              <w:rPr>
                <w:rFonts w:ascii="Arial Narrow" w:hAnsi="Arial Narrow" w:cs="Calibri"/>
                <w:b/>
                <w:sz w:val="20"/>
                <w:szCs w:val="24"/>
              </w:rPr>
            </w:pPr>
          </w:p>
        </w:tc>
      </w:tr>
      <w:tr w:rsidR="00264334" w:rsidRPr="00264334" w14:paraId="154846AD" w14:textId="77777777" w:rsidTr="00264334">
        <w:trPr>
          <w:cantSplit/>
          <w:trHeight w:val="820"/>
        </w:trPr>
        <w:tc>
          <w:tcPr>
            <w:tcW w:w="3372" w:type="dxa"/>
          </w:tcPr>
          <w:p w14:paraId="74983DCA" w14:textId="77777777" w:rsidR="00264334" w:rsidRPr="00264334" w:rsidRDefault="00264334" w:rsidP="00264334">
            <w:pPr>
              <w:rPr>
                <w:rFonts w:ascii="Arial Narrow" w:hAnsi="Arial Narrow" w:cs="Calibri"/>
                <w:b/>
                <w:sz w:val="20"/>
                <w:szCs w:val="24"/>
              </w:rPr>
            </w:pPr>
          </w:p>
        </w:tc>
        <w:tc>
          <w:tcPr>
            <w:tcW w:w="2946" w:type="dxa"/>
          </w:tcPr>
          <w:p w14:paraId="0F876BBE" w14:textId="77777777" w:rsidR="00264334" w:rsidRPr="00264334" w:rsidRDefault="00264334" w:rsidP="00264334">
            <w:pPr>
              <w:rPr>
                <w:rFonts w:ascii="Arial Narrow" w:hAnsi="Arial Narrow" w:cs="Calibri"/>
                <w:b/>
                <w:sz w:val="20"/>
                <w:szCs w:val="24"/>
              </w:rPr>
            </w:pPr>
          </w:p>
        </w:tc>
        <w:tc>
          <w:tcPr>
            <w:tcW w:w="3510" w:type="dxa"/>
            <w:tcBorders>
              <w:bottom w:val="single" w:sz="4" w:space="0" w:color="auto"/>
            </w:tcBorders>
          </w:tcPr>
          <w:p w14:paraId="593D0727" w14:textId="77777777" w:rsidR="00264334" w:rsidRPr="00264334" w:rsidRDefault="00264334" w:rsidP="00264334">
            <w:pPr>
              <w:rPr>
                <w:rFonts w:ascii="Arial Narrow" w:hAnsi="Arial Narrow" w:cs="Calibri"/>
                <w:b/>
                <w:sz w:val="20"/>
                <w:szCs w:val="24"/>
              </w:rPr>
            </w:pPr>
          </w:p>
        </w:tc>
      </w:tr>
      <w:tr w:rsidR="00264334" w:rsidRPr="00264334" w14:paraId="392671EF" w14:textId="77777777" w:rsidTr="00264334">
        <w:trPr>
          <w:cantSplit/>
          <w:trHeight w:val="820"/>
        </w:trPr>
        <w:tc>
          <w:tcPr>
            <w:tcW w:w="3372" w:type="dxa"/>
          </w:tcPr>
          <w:p w14:paraId="10CC16B8" w14:textId="77777777" w:rsidR="00264334" w:rsidRPr="00264334" w:rsidRDefault="00264334" w:rsidP="00264334">
            <w:pPr>
              <w:rPr>
                <w:rFonts w:ascii="Arial Narrow" w:hAnsi="Arial Narrow" w:cs="Calibri"/>
                <w:b/>
                <w:sz w:val="20"/>
                <w:szCs w:val="24"/>
              </w:rPr>
            </w:pPr>
          </w:p>
        </w:tc>
        <w:tc>
          <w:tcPr>
            <w:tcW w:w="2946" w:type="dxa"/>
          </w:tcPr>
          <w:p w14:paraId="00904958" w14:textId="77777777" w:rsidR="00264334" w:rsidRPr="00264334" w:rsidRDefault="00264334" w:rsidP="00264334">
            <w:pPr>
              <w:rPr>
                <w:rFonts w:ascii="Arial Narrow" w:hAnsi="Arial Narrow" w:cs="Calibri"/>
                <w:b/>
                <w:sz w:val="20"/>
                <w:szCs w:val="24"/>
              </w:rPr>
            </w:pPr>
          </w:p>
        </w:tc>
        <w:tc>
          <w:tcPr>
            <w:tcW w:w="3510" w:type="dxa"/>
            <w:tcBorders>
              <w:bottom w:val="single" w:sz="4" w:space="0" w:color="auto"/>
            </w:tcBorders>
          </w:tcPr>
          <w:p w14:paraId="3A5A66CC" w14:textId="77777777" w:rsidR="00264334" w:rsidRPr="00264334" w:rsidRDefault="00264334" w:rsidP="00264334">
            <w:pPr>
              <w:rPr>
                <w:rFonts w:ascii="Arial Narrow" w:hAnsi="Arial Narrow" w:cs="Calibri"/>
                <w:b/>
                <w:sz w:val="20"/>
                <w:szCs w:val="24"/>
              </w:rPr>
            </w:pPr>
          </w:p>
        </w:tc>
      </w:tr>
      <w:tr w:rsidR="00264334" w:rsidRPr="00264334" w14:paraId="77108D9F" w14:textId="77777777" w:rsidTr="00264334">
        <w:trPr>
          <w:cantSplit/>
          <w:trHeight w:val="820"/>
        </w:trPr>
        <w:tc>
          <w:tcPr>
            <w:tcW w:w="3372" w:type="dxa"/>
          </w:tcPr>
          <w:p w14:paraId="12EDAA41" w14:textId="77777777" w:rsidR="00264334" w:rsidRPr="00264334" w:rsidRDefault="00264334" w:rsidP="00264334">
            <w:pPr>
              <w:rPr>
                <w:rFonts w:ascii="Arial Narrow" w:hAnsi="Arial Narrow" w:cs="Calibri"/>
                <w:b/>
                <w:sz w:val="20"/>
                <w:szCs w:val="24"/>
              </w:rPr>
            </w:pPr>
          </w:p>
        </w:tc>
        <w:tc>
          <w:tcPr>
            <w:tcW w:w="2946" w:type="dxa"/>
          </w:tcPr>
          <w:p w14:paraId="42A93D94" w14:textId="77777777" w:rsidR="00264334" w:rsidRPr="00264334" w:rsidRDefault="00264334" w:rsidP="00264334">
            <w:pPr>
              <w:rPr>
                <w:rFonts w:ascii="Arial Narrow" w:hAnsi="Arial Narrow" w:cs="Calibri"/>
                <w:b/>
                <w:sz w:val="20"/>
                <w:szCs w:val="24"/>
              </w:rPr>
            </w:pPr>
          </w:p>
        </w:tc>
        <w:tc>
          <w:tcPr>
            <w:tcW w:w="3510" w:type="dxa"/>
          </w:tcPr>
          <w:p w14:paraId="71AC38EB" w14:textId="77777777" w:rsidR="00264334" w:rsidRPr="00264334" w:rsidRDefault="00264334" w:rsidP="00264334">
            <w:pPr>
              <w:rPr>
                <w:rFonts w:ascii="Arial Narrow" w:hAnsi="Arial Narrow" w:cs="Calibri"/>
                <w:b/>
                <w:sz w:val="20"/>
                <w:szCs w:val="24"/>
              </w:rPr>
            </w:pPr>
          </w:p>
        </w:tc>
      </w:tr>
      <w:tr w:rsidR="00264334" w:rsidRPr="00264334" w14:paraId="47BA8535" w14:textId="77777777" w:rsidTr="00264334">
        <w:trPr>
          <w:cantSplit/>
          <w:trHeight w:val="820"/>
        </w:trPr>
        <w:tc>
          <w:tcPr>
            <w:tcW w:w="3372" w:type="dxa"/>
          </w:tcPr>
          <w:p w14:paraId="51160F83" w14:textId="77777777" w:rsidR="00264334" w:rsidRPr="00264334" w:rsidRDefault="00264334" w:rsidP="00264334">
            <w:pPr>
              <w:rPr>
                <w:rFonts w:ascii="Arial Narrow" w:hAnsi="Arial Narrow" w:cs="Calibri"/>
                <w:b/>
                <w:sz w:val="20"/>
                <w:szCs w:val="24"/>
              </w:rPr>
            </w:pPr>
          </w:p>
        </w:tc>
        <w:tc>
          <w:tcPr>
            <w:tcW w:w="2946" w:type="dxa"/>
          </w:tcPr>
          <w:p w14:paraId="565DED14" w14:textId="77777777" w:rsidR="00264334" w:rsidRPr="00264334" w:rsidRDefault="00264334" w:rsidP="00264334">
            <w:pPr>
              <w:rPr>
                <w:rFonts w:ascii="Arial Narrow" w:hAnsi="Arial Narrow" w:cs="Calibri"/>
                <w:b/>
                <w:sz w:val="20"/>
                <w:szCs w:val="24"/>
              </w:rPr>
            </w:pPr>
          </w:p>
        </w:tc>
        <w:tc>
          <w:tcPr>
            <w:tcW w:w="3510" w:type="dxa"/>
          </w:tcPr>
          <w:p w14:paraId="6C5D05F5" w14:textId="77777777" w:rsidR="00264334" w:rsidRPr="00264334" w:rsidRDefault="00264334" w:rsidP="00264334">
            <w:pPr>
              <w:rPr>
                <w:rFonts w:ascii="Arial Narrow" w:hAnsi="Arial Narrow" w:cs="Calibri"/>
                <w:b/>
                <w:sz w:val="20"/>
                <w:szCs w:val="24"/>
              </w:rPr>
            </w:pPr>
          </w:p>
        </w:tc>
      </w:tr>
      <w:tr w:rsidR="00264334" w:rsidRPr="00264334" w14:paraId="4FB57E69" w14:textId="77777777" w:rsidTr="00264334">
        <w:trPr>
          <w:cantSplit/>
          <w:trHeight w:val="820"/>
        </w:trPr>
        <w:tc>
          <w:tcPr>
            <w:tcW w:w="3372" w:type="dxa"/>
          </w:tcPr>
          <w:p w14:paraId="5995302C" w14:textId="77777777" w:rsidR="00264334" w:rsidRPr="00264334" w:rsidRDefault="00264334" w:rsidP="00264334">
            <w:pPr>
              <w:rPr>
                <w:rFonts w:ascii="Arial Narrow" w:hAnsi="Arial Narrow" w:cs="Calibri"/>
                <w:b/>
                <w:sz w:val="20"/>
                <w:szCs w:val="24"/>
              </w:rPr>
            </w:pPr>
          </w:p>
        </w:tc>
        <w:tc>
          <w:tcPr>
            <w:tcW w:w="2946" w:type="dxa"/>
          </w:tcPr>
          <w:p w14:paraId="4B65F3BB" w14:textId="77777777" w:rsidR="00264334" w:rsidRPr="00264334" w:rsidRDefault="00264334" w:rsidP="00264334">
            <w:pPr>
              <w:rPr>
                <w:rFonts w:ascii="Arial Narrow" w:hAnsi="Arial Narrow" w:cs="Calibri"/>
                <w:b/>
                <w:sz w:val="20"/>
                <w:szCs w:val="24"/>
              </w:rPr>
            </w:pPr>
          </w:p>
        </w:tc>
        <w:tc>
          <w:tcPr>
            <w:tcW w:w="3510" w:type="dxa"/>
          </w:tcPr>
          <w:p w14:paraId="21442E6B" w14:textId="77777777" w:rsidR="00264334" w:rsidRPr="00264334" w:rsidRDefault="00264334" w:rsidP="00264334">
            <w:pPr>
              <w:rPr>
                <w:rFonts w:ascii="Arial Narrow" w:hAnsi="Arial Narrow" w:cs="Calibri"/>
                <w:b/>
                <w:sz w:val="20"/>
                <w:szCs w:val="24"/>
              </w:rPr>
            </w:pPr>
          </w:p>
        </w:tc>
      </w:tr>
      <w:tr w:rsidR="00264334" w:rsidRPr="00264334" w14:paraId="2F3FF63B" w14:textId="77777777" w:rsidTr="00264334">
        <w:trPr>
          <w:cantSplit/>
          <w:trHeight w:val="820"/>
        </w:trPr>
        <w:tc>
          <w:tcPr>
            <w:tcW w:w="3372" w:type="dxa"/>
          </w:tcPr>
          <w:p w14:paraId="00BF5D30" w14:textId="77777777" w:rsidR="00264334" w:rsidRPr="00264334" w:rsidRDefault="00264334" w:rsidP="00264334">
            <w:pPr>
              <w:rPr>
                <w:rFonts w:ascii="Arial Narrow" w:hAnsi="Arial Narrow" w:cs="Calibri"/>
                <w:b/>
                <w:sz w:val="20"/>
                <w:szCs w:val="24"/>
              </w:rPr>
            </w:pPr>
          </w:p>
        </w:tc>
        <w:tc>
          <w:tcPr>
            <w:tcW w:w="2946" w:type="dxa"/>
          </w:tcPr>
          <w:p w14:paraId="4866A226" w14:textId="77777777" w:rsidR="00264334" w:rsidRPr="00264334" w:rsidRDefault="00264334" w:rsidP="00264334">
            <w:pPr>
              <w:rPr>
                <w:rFonts w:ascii="Arial Narrow" w:hAnsi="Arial Narrow" w:cs="Calibri"/>
                <w:b/>
                <w:sz w:val="20"/>
                <w:szCs w:val="24"/>
              </w:rPr>
            </w:pPr>
          </w:p>
        </w:tc>
        <w:tc>
          <w:tcPr>
            <w:tcW w:w="3510" w:type="dxa"/>
            <w:tcBorders>
              <w:bottom w:val="single" w:sz="4" w:space="0" w:color="auto"/>
            </w:tcBorders>
          </w:tcPr>
          <w:p w14:paraId="24676FFD" w14:textId="77777777" w:rsidR="00264334" w:rsidRPr="00264334" w:rsidRDefault="00264334" w:rsidP="00264334">
            <w:pPr>
              <w:rPr>
                <w:rFonts w:ascii="Arial Narrow" w:hAnsi="Arial Narrow" w:cs="Calibri"/>
                <w:b/>
                <w:sz w:val="20"/>
                <w:szCs w:val="24"/>
              </w:rPr>
            </w:pPr>
          </w:p>
        </w:tc>
      </w:tr>
    </w:tbl>
    <w:p w14:paraId="43D60D8D" w14:textId="77777777" w:rsidR="00264334" w:rsidRPr="00264334" w:rsidRDefault="00264334" w:rsidP="00264334">
      <w:pPr>
        <w:rPr>
          <w:rFonts w:ascii="Arial Narrow" w:hAnsi="Arial Narrow" w:cs="Calibri"/>
          <w:b/>
          <w:sz w:val="20"/>
          <w:szCs w:val="24"/>
        </w:rPr>
      </w:pPr>
    </w:p>
    <w:p w14:paraId="05D2A514" w14:textId="77777777" w:rsidR="00264334" w:rsidRPr="00264334" w:rsidRDefault="00264334" w:rsidP="00264334">
      <w:pPr>
        <w:rPr>
          <w:rFonts w:ascii="Arial Narrow" w:hAnsi="Arial Narrow" w:cs="Arial"/>
          <w:sz w:val="20"/>
          <w:szCs w:val="24"/>
        </w:rPr>
      </w:pPr>
    </w:p>
    <w:p w14:paraId="7D13B559"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r w:rsidRPr="00264334">
        <w:rPr>
          <w:rFonts w:ascii="Arial Narrow" w:eastAsia="Times" w:hAnsi="Arial Narrow" w:cs="Calibri"/>
          <w:b/>
          <w:sz w:val="20"/>
          <w:szCs w:val="24"/>
        </w:rPr>
        <w:t xml:space="preserve">                  </w:t>
      </w:r>
    </w:p>
    <w:p w14:paraId="7821034D"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25889770"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04265DE9"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4EED6C4A"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05603904"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5777F1AB"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2F7F1533"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395D0478"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40813940" w14:textId="77777777" w:rsid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387E14EE" w14:textId="77777777" w:rsidR="00CC1ACF" w:rsidRDefault="00CC1ACF"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57F5CFA4" w14:textId="77777777" w:rsidR="00CC1ACF" w:rsidRDefault="00CC1ACF"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0C2BB6F9" w14:textId="77777777" w:rsidR="00CC1ACF" w:rsidRDefault="00CC1ACF"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0417339F" w14:textId="77777777" w:rsidR="00CC1ACF" w:rsidRDefault="00CC1ACF"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092400FB" w14:textId="77777777" w:rsidR="00CC1ACF" w:rsidRDefault="00CC1ACF"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454642B9" w14:textId="77777777" w:rsidR="00537F01" w:rsidRDefault="00537F01"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p>
    <w:p w14:paraId="337A8D1F" w14:textId="77777777" w:rsidR="00537F01" w:rsidRDefault="00537F01" w:rsidP="00537F01">
      <w:pPr>
        <w:rPr>
          <w:rFonts w:asciiTheme="minorHAnsi" w:hAnsiTheme="minorHAnsi" w:cs="Arial"/>
          <w:b/>
          <w:iCs/>
          <w:sz w:val="20"/>
          <w:szCs w:val="24"/>
        </w:rPr>
      </w:pPr>
      <w:r>
        <w:rPr>
          <w:rFonts w:asciiTheme="minorHAnsi" w:hAnsiTheme="minorHAnsi" w:cs="Arial"/>
          <w:b/>
          <w:iCs/>
          <w:sz w:val="20"/>
          <w:szCs w:val="24"/>
        </w:rPr>
        <w:lastRenderedPageBreak/>
        <w:t>FORM B</w:t>
      </w:r>
    </w:p>
    <w:p w14:paraId="7F84B6E6" w14:textId="77777777" w:rsidR="00537F01" w:rsidRPr="00537F01" w:rsidRDefault="00537F01" w:rsidP="00537F01">
      <w:pPr>
        <w:jc w:val="center"/>
        <w:rPr>
          <w:rFonts w:asciiTheme="minorHAnsi" w:hAnsiTheme="minorHAnsi" w:cs="Arial"/>
          <w:b/>
          <w:iCs/>
          <w:sz w:val="20"/>
          <w:szCs w:val="24"/>
        </w:rPr>
      </w:pPr>
      <w:r w:rsidRPr="00537F01">
        <w:rPr>
          <w:rFonts w:asciiTheme="minorHAnsi" w:hAnsiTheme="minorHAnsi" w:cs="Arial"/>
          <w:b/>
          <w:iCs/>
          <w:sz w:val="20"/>
          <w:szCs w:val="24"/>
        </w:rPr>
        <w:t xml:space="preserve">Memorandum of Understanding </w:t>
      </w:r>
    </w:p>
    <w:p w14:paraId="21699130" w14:textId="77777777" w:rsidR="00537F01" w:rsidRPr="00537F01" w:rsidRDefault="00537F01" w:rsidP="00537F01">
      <w:pPr>
        <w:jc w:val="center"/>
        <w:rPr>
          <w:rFonts w:asciiTheme="minorHAnsi" w:hAnsiTheme="minorHAnsi" w:cs="Arial"/>
          <w:b/>
          <w:bCs/>
          <w:sz w:val="20"/>
          <w:szCs w:val="24"/>
        </w:rPr>
      </w:pPr>
    </w:p>
    <w:p w14:paraId="69F3AD2F" w14:textId="77777777" w:rsidR="00537F01" w:rsidRPr="00537F01" w:rsidRDefault="00537F01" w:rsidP="00537F01">
      <w:pPr>
        <w:jc w:val="center"/>
        <w:rPr>
          <w:rFonts w:asciiTheme="minorHAnsi" w:hAnsiTheme="minorHAnsi" w:cs="Arial"/>
          <w:b/>
          <w:bCs/>
          <w:sz w:val="20"/>
          <w:szCs w:val="24"/>
        </w:rPr>
      </w:pPr>
      <w:r w:rsidRPr="00537F01">
        <w:rPr>
          <w:rFonts w:asciiTheme="minorHAnsi" w:hAnsiTheme="minorHAnsi" w:cs="Arial"/>
          <w:b/>
          <w:bCs/>
          <w:sz w:val="20"/>
          <w:szCs w:val="24"/>
        </w:rPr>
        <w:t>Louisiana 21</w:t>
      </w:r>
      <w:r w:rsidRPr="00537F01">
        <w:rPr>
          <w:rFonts w:asciiTheme="minorHAnsi" w:hAnsiTheme="minorHAnsi" w:cs="Arial"/>
          <w:b/>
          <w:bCs/>
          <w:sz w:val="20"/>
          <w:szCs w:val="24"/>
          <w:vertAlign w:val="superscript"/>
        </w:rPr>
        <w:t>st</w:t>
      </w:r>
      <w:r w:rsidRPr="00537F01">
        <w:rPr>
          <w:rFonts w:asciiTheme="minorHAnsi" w:hAnsiTheme="minorHAnsi" w:cs="Arial"/>
          <w:b/>
          <w:bCs/>
          <w:sz w:val="20"/>
          <w:szCs w:val="24"/>
        </w:rPr>
        <w:t xml:space="preserve"> Century Community Learning Centers Program</w:t>
      </w:r>
    </w:p>
    <w:p w14:paraId="4447E09B" w14:textId="77777777" w:rsidR="00537F01" w:rsidRPr="00537F01" w:rsidRDefault="00537F01" w:rsidP="00537F01">
      <w:pPr>
        <w:jc w:val="center"/>
        <w:rPr>
          <w:rFonts w:asciiTheme="minorHAnsi" w:hAnsiTheme="minorHAnsi" w:cs="Arial"/>
          <w:b/>
          <w:bCs/>
          <w:sz w:val="20"/>
          <w:szCs w:val="24"/>
        </w:rPr>
      </w:pPr>
    </w:p>
    <w:p w14:paraId="14806FCE" w14:textId="77777777" w:rsidR="00537F01" w:rsidRPr="00537F01" w:rsidRDefault="00537F01" w:rsidP="00537F01">
      <w:pPr>
        <w:jc w:val="center"/>
        <w:rPr>
          <w:rFonts w:asciiTheme="minorHAnsi" w:hAnsiTheme="minorHAnsi" w:cs="Arial"/>
          <w:sz w:val="20"/>
          <w:szCs w:val="24"/>
        </w:rPr>
      </w:pPr>
    </w:p>
    <w:p w14:paraId="1E4DEEFB" w14:textId="77777777" w:rsidR="00537F01" w:rsidRPr="00537F01" w:rsidRDefault="00537F01" w:rsidP="00537F01">
      <w:pPr>
        <w:pBdr>
          <w:top w:val="single" w:sz="12" w:space="1" w:color="auto"/>
          <w:bottom w:val="single" w:sz="12" w:space="0" w:color="auto"/>
        </w:pBdr>
        <w:jc w:val="center"/>
        <w:rPr>
          <w:rFonts w:asciiTheme="minorHAnsi" w:hAnsiTheme="minorHAnsi" w:cs="Arial"/>
          <w:sz w:val="20"/>
          <w:szCs w:val="24"/>
        </w:rPr>
      </w:pPr>
      <w:r w:rsidRPr="00537F01">
        <w:rPr>
          <w:rFonts w:asciiTheme="minorHAnsi" w:hAnsiTheme="minorHAnsi" w:cs="Arial"/>
          <w:sz w:val="20"/>
          <w:szCs w:val="24"/>
        </w:rPr>
        <w:t>Name of Proposer</w:t>
      </w:r>
    </w:p>
    <w:p w14:paraId="2ED5CF0D" w14:textId="77777777" w:rsidR="00537F01" w:rsidRPr="00537F01" w:rsidRDefault="00537F01" w:rsidP="00537F01">
      <w:pPr>
        <w:pBdr>
          <w:top w:val="single" w:sz="12" w:space="1" w:color="auto"/>
          <w:bottom w:val="single" w:sz="12" w:space="0" w:color="auto"/>
        </w:pBdr>
        <w:jc w:val="center"/>
        <w:rPr>
          <w:rFonts w:asciiTheme="minorHAnsi" w:hAnsiTheme="minorHAnsi" w:cs="Arial"/>
          <w:sz w:val="20"/>
          <w:szCs w:val="24"/>
        </w:rPr>
      </w:pPr>
    </w:p>
    <w:p w14:paraId="5B750495" w14:textId="77777777" w:rsidR="00537F01" w:rsidRPr="00537F01" w:rsidRDefault="00537F01" w:rsidP="00537F01">
      <w:pPr>
        <w:pBdr>
          <w:top w:val="single" w:sz="12" w:space="1" w:color="auto"/>
          <w:bottom w:val="single" w:sz="12" w:space="0" w:color="auto"/>
        </w:pBdr>
        <w:jc w:val="center"/>
        <w:rPr>
          <w:rFonts w:asciiTheme="minorHAnsi" w:hAnsiTheme="minorHAnsi" w:cs="Arial"/>
          <w:sz w:val="20"/>
          <w:szCs w:val="24"/>
        </w:rPr>
      </w:pPr>
      <w:r w:rsidRPr="00537F01">
        <w:rPr>
          <w:rFonts w:asciiTheme="minorHAnsi" w:hAnsiTheme="minorHAnsi" w:cs="Arial"/>
          <w:sz w:val="20"/>
          <w:szCs w:val="24"/>
        </w:rPr>
        <w:t>And</w:t>
      </w:r>
    </w:p>
    <w:p w14:paraId="333DA052" w14:textId="77777777" w:rsidR="00537F01" w:rsidRPr="00537F01" w:rsidRDefault="00537F01" w:rsidP="00537F01">
      <w:pPr>
        <w:pBdr>
          <w:top w:val="single" w:sz="12" w:space="1" w:color="auto"/>
          <w:bottom w:val="single" w:sz="12" w:space="0" w:color="auto"/>
        </w:pBdr>
        <w:jc w:val="center"/>
        <w:rPr>
          <w:rFonts w:asciiTheme="minorHAnsi" w:hAnsiTheme="minorHAnsi" w:cs="Arial"/>
          <w:sz w:val="20"/>
          <w:szCs w:val="24"/>
        </w:rPr>
      </w:pPr>
    </w:p>
    <w:p w14:paraId="5E3C3B9C" w14:textId="77777777" w:rsidR="00537F01" w:rsidRPr="00537F01" w:rsidRDefault="00537F01" w:rsidP="00537F01">
      <w:pPr>
        <w:pBdr>
          <w:top w:val="single" w:sz="12" w:space="1" w:color="auto"/>
          <w:bottom w:val="single" w:sz="12" w:space="0" w:color="auto"/>
        </w:pBdr>
        <w:rPr>
          <w:rFonts w:asciiTheme="minorHAnsi" w:hAnsiTheme="minorHAnsi" w:cs="Arial"/>
          <w:sz w:val="20"/>
          <w:szCs w:val="24"/>
        </w:rPr>
      </w:pPr>
      <w:r w:rsidRPr="00537F01">
        <w:rPr>
          <w:rFonts w:asciiTheme="minorHAnsi" w:hAnsiTheme="minorHAnsi" w:cs="Arial"/>
          <w:sz w:val="20"/>
          <w:szCs w:val="24"/>
        </w:rPr>
        <w:t xml:space="preserve"> </w:t>
      </w:r>
    </w:p>
    <w:p w14:paraId="47C7B6FF" w14:textId="77777777" w:rsidR="00537F01" w:rsidRPr="00537F01" w:rsidRDefault="00537F01" w:rsidP="00537F01">
      <w:pPr>
        <w:jc w:val="center"/>
        <w:rPr>
          <w:rFonts w:asciiTheme="minorHAnsi" w:hAnsiTheme="minorHAnsi" w:cs="Arial"/>
          <w:sz w:val="20"/>
          <w:szCs w:val="24"/>
        </w:rPr>
      </w:pPr>
      <w:r w:rsidRPr="00537F01">
        <w:rPr>
          <w:rFonts w:asciiTheme="minorHAnsi" w:hAnsiTheme="minorHAnsi" w:cs="Arial"/>
          <w:sz w:val="20"/>
          <w:szCs w:val="24"/>
        </w:rPr>
        <w:t>Name of Partnering Organization Completing MOU</w:t>
      </w:r>
    </w:p>
    <w:p w14:paraId="53C440FB" w14:textId="77777777" w:rsidR="00537F01" w:rsidRPr="00537F01" w:rsidRDefault="00537F01" w:rsidP="00537F01">
      <w:pPr>
        <w:jc w:val="both"/>
        <w:rPr>
          <w:rFonts w:asciiTheme="minorHAnsi" w:hAnsiTheme="minorHAnsi" w:cs="Arial"/>
          <w:sz w:val="20"/>
          <w:szCs w:val="24"/>
        </w:rPr>
      </w:pPr>
    </w:p>
    <w:p w14:paraId="2AFDD00D" w14:textId="77777777" w:rsidR="00537F01" w:rsidRPr="00537F01" w:rsidRDefault="00537F01" w:rsidP="00537F01">
      <w:pPr>
        <w:jc w:val="both"/>
        <w:rPr>
          <w:rFonts w:asciiTheme="minorHAnsi" w:hAnsiTheme="minorHAnsi" w:cs="Arial"/>
          <w:sz w:val="20"/>
          <w:szCs w:val="24"/>
        </w:rPr>
      </w:pPr>
      <w:r w:rsidRPr="00537F01">
        <w:rPr>
          <w:rFonts w:asciiTheme="minorHAnsi" w:hAnsiTheme="minorHAnsi" w:cs="Arial"/>
          <w:sz w:val="20"/>
          <w:szCs w:val="24"/>
        </w:rPr>
        <w:t>are committed to implementing a comprehensive 21</w:t>
      </w:r>
      <w:r w:rsidRPr="00537F01">
        <w:rPr>
          <w:rFonts w:asciiTheme="minorHAnsi" w:hAnsiTheme="minorHAnsi" w:cs="Arial"/>
          <w:sz w:val="20"/>
          <w:szCs w:val="24"/>
          <w:vertAlign w:val="superscript"/>
        </w:rPr>
        <w:t>st</w:t>
      </w:r>
      <w:r w:rsidRPr="00537F01">
        <w:rPr>
          <w:rFonts w:asciiTheme="minorHAnsi" w:hAnsiTheme="minorHAnsi" w:cs="Arial"/>
          <w:sz w:val="20"/>
          <w:szCs w:val="24"/>
        </w:rPr>
        <w:t xml:space="preserve"> Century Community Learning Center program that provides meaningful, academically based after-school activities and extended learning opportunities for children in the district and their families.  The entities named herein recognize the necessity for continual collaboration among local partners for the development, implementation and continuous program improvement of dynamic after-school educational opportunities for youth and their families in</w:t>
      </w:r>
    </w:p>
    <w:p w14:paraId="662347A8" w14:textId="77777777" w:rsidR="00537F01" w:rsidRPr="00537F01" w:rsidRDefault="00537F01" w:rsidP="00537F01">
      <w:pPr>
        <w:pBdr>
          <w:bottom w:val="single" w:sz="12" w:space="1" w:color="auto"/>
        </w:pBdr>
        <w:jc w:val="both"/>
        <w:rPr>
          <w:rFonts w:asciiTheme="minorHAnsi" w:hAnsiTheme="minorHAnsi" w:cs="Arial"/>
          <w:sz w:val="20"/>
          <w:szCs w:val="24"/>
        </w:rPr>
      </w:pPr>
    </w:p>
    <w:p w14:paraId="7280D610" w14:textId="77777777" w:rsidR="00537F01" w:rsidRPr="00537F01" w:rsidRDefault="00537F01" w:rsidP="00537F01">
      <w:pPr>
        <w:pBdr>
          <w:bottom w:val="single" w:sz="12" w:space="1" w:color="auto"/>
        </w:pBdr>
        <w:jc w:val="both"/>
        <w:rPr>
          <w:rFonts w:asciiTheme="minorHAnsi" w:hAnsiTheme="minorHAnsi" w:cs="Arial"/>
          <w:sz w:val="20"/>
          <w:szCs w:val="24"/>
        </w:rPr>
      </w:pPr>
    </w:p>
    <w:p w14:paraId="53A12271" w14:textId="77777777" w:rsidR="00537F01" w:rsidRPr="00537F01" w:rsidRDefault="00537F01" w:rsidP="00537F01">
      <w:pPr>
        <w:jc w:val="center"/>
        <w:rPr>
          <w:rFonts w:asciiTheme="minorHAnsi" w:hAnsiTheme="minorHAnsi" w:cs="Arial"/>
          <w:sz w:val="20"/>
          <w:szCs w:val="24"/>
        </w:rPr>
      </w:pPr>
      <w:r w:rsidRPr="00537F01">
        <w:rPr>
          <w:rFonts w:asciiTheme="minorHAnsi" w:hAnsiTheme="minorHAnsi" w:cs="Arial"/>
          <w:sz w:val="20"/>
          <w:szCs w:val="24"/>
        </w:rPr>
        <w:t>Name of School/ District/Parish</w:t>
      </w:r>
    </w:p>
    <w:p w14:paraId="67B321FD" w14:textId="77777777" w:rsidR="00537F01" w:rsidRPr="00537F01" w:rsidRDefault="00537F01" w:rsidP="00537F01">
      <w:pPr>
        <w:jc w:val="both"/>
        <w:rPr>
          <w:rFonts w:asciiTheme="minorHAnsi" w:hAnsiTheme="minorHAnsi" w:cs="Arial"/>
          <w:sz w:val="20"/>
          <w:szCs w:val="24"/>
        </w:rPr>
      </w:pPr>
    </w:p>
    <w:p w14:paraId="5E2BD80D" w14:textId="77777777" w:rsidR="00537F01" w:rsidRPr="00537F01" w:rsidRDefault="00537F01" w:rsidP="00537F01">
      <w:pPr>
        <w:jc w:val="both"/>
        <w:rPr>
          <w:rFonts w:asciiTheme="minorHAnsi" w:hAnsiTheme="minorHAnsi" w:cs="Arial"/>
          <w:sz w:val="20"/>
          <w:szCs w:val="24"/>
        </w:rPr>
      </w:pPr>
      <w:r w:rsidRPr="00537F01">
        <w:rPr>
          <w:rFonts w:asciiTheme="minorHAnsi" w:hAnsiTheme="minorHAnsi" w:cs="Arial"/>
          <w:sz w:val="20"/>
          <w:szCs w:val="24"/>
        </w:rPr>
        <w:t>The collaborators will strive to accomplish 21</w:t>
      </w:r>
      <w:r w:rsidRPr="00537F01">
        <w:rPr>
          <w:rFonts w:asciiTheme="minorHAnsi" w:hAnsiTheme="minorHAnsi" w:cs="Arial"/>
          <w:sz w:val="20"/>
          <w:szCs w:val="24"/>
          <w:vertAlign w:val="superscript"/>
        </w:rPr>
        <w:t>st</w:t>
      </w:r>
      <w:r w:rsidRPr="00537F01">
        <w:rPr>
          <w:rFonts w:asciiTheme="minorHAnsi" w:hAnsiTheme="minorHAnsi" w:cs="Arial"/>
          <w:sz w:val="20"/>
          <w:szCs w:val="24"/>
        </w:rPr>
        <w:t xml:space="preserve"> Century Community Learning Center objectives that are specific to their own area(s) of involvement. </w:t>
      </w:r>
      <w:r w:rsidRPr="00537F01">
        <w:rPr>
          <w:rFonts w:asciiTheme="minorHAnsi" w:hAnsiTheme="minorHAnsi" w:cs="Arial"/>
          <w:bCs/>
          <w:sz w:val="20"/>
          <w:szCs w:val="24"/>
        </w:rPr>
        <w:t>The above-named partnering agency pledges to collaborate with the above-named proposer</w:t>
      </w:r>
      <w:r w:rsidRPr="00537F01">
        <w:rPr>
          <w:rFonts w:asciiTheme="minorHAnsi" w:hAnsiTheme="minorHAnsi" w:cs="Arial"/>
          <w:sz w:val="20"/>
          <w:szCs w:val="24"/>
        </w:rPr>
        <w:t xml:space="preserve"> </w:t>
      </w:r>
      <w:r w:rsidRPr="00537F01">
        <w:rPr>
          <w:rFonts w:asciiTheme="minorHAnsi" w:hAnsiTheme="minorHAnsi" w:cs="Arial"/>
          <w:bCs/>
          <w:sz w:val="20"/>
          <w:szCs w:val="24"/>
        </w:rPr>
        <w:t>to provide the following specific items/services;</w:t>
      </w:r>
      <w:r w:rsidRPr="00537F01">
        <w:rPr>
          <w:rFonts w:asciiTheme="minorHAnsi" w:hAnsiTheme="minorHAnsi" w:cs="Arial"/>
          <w:sz w:val="20"/>
          <w:szCs w:val="24"/>
        </w:rPr>
        <w:t xml:space="preserve"> </w:t>
      </w:r>
    </w:p>
    <w:p w14:paraId="530C4F33" w14:textId="77777777" w:rsidR="00537F01" w:rsidRPr="00537F01" w:rsidRDefault="00537F01" w:rsidP="00537F01">
      <w:pPr>
        <w:pBdr>
          <w:bottom w:val="single" w:sz="12" w:space="1" w:color="auto"/>
        </w:pBdr>
        <w:jc w:val="both"/>
        <w:rPr>
          <w:rFonts w:asciiTheme="minorHAnsi" w:hAnsiTheme="minorHAnsi" w:cs="Arial"/>
          <w:sz w:val="20"/>
          <w:szCs w:val="24"/>
        </w:rPr>
      </w:pPr>
    </w:p>
    <w:p w14:paraId="1A47479F" w14:textId="77777777" w:rsidR="00537F01" w:rsidRPr="00537F01" w:rsidRDefault="00537F01" w:rsidP="00537F01">
      <w:pPr>
        <w:pBdr>
          <w:bottom w:val="single" w:sz="12" w:space="1" w:color="auto"/>
        </w:pBdr>
        <w:jc w:val="both"/>
        <w:rPr>
          <w:rFonts w:asciiTheme="minorHAnsi" w:hAnsiTheme="minorHAnsi" w:cs="Arial"/>
          <w:sz w:val="20"/>
          <w:szCs w:val="24"/>
        </w:rPr>
      </w:pPr>
    </w:p>
    <w:p w14:paraId="3B936E69" w14:textId="77777777" w:rsidR="00537F01" w:rsidRPr="00537F01" w:rsidRDefault="00537F01" w:rsidP="00537F01">
      <w:pPr>
        <w:pBdr>
          <w:bottom w:val="single" w:sz="12" w:space="1" w:color="auto"/>
        </w:pBdr>
        <w:jc w:val="both"/>
        <w:rPr>
          <w:rFonts w:asciiTheme="minorHAnsi" w:hAnsiTheme="minorHAnsi" w:cs="Arial"/>
          <w:sz w:val="20"/>
          <w:szCs w:val="24"/>
        </w:rPr>
      </w:pPr>
    </w:p>
    <w:p w14:paraId="21FF8F35" w14:textId="77777777" w:rsidR="00537F01" w:rsidRPr="00537F01" w:rsidRDefault="00537F01" w:rsidP="00537F01">
      <w:pPr>
        <w:rPr>
          <w:rFonts w:asciiTheme="minorHAnsi" w:hAnsiTheme="minorHAnsi" w:cs="Arial"/>
          <w:sz w:val="20"/>
          <w:szCs w:val="24"/>
        </w:rPr>
      </w:pPr>
      <w:r w:rsidRPr="00537F01">
        <w:rPr>
          <w:rFonts w:asciiTheme="minorHAnsi" w:hAnsiTheme="minorHAnsi" w:cs="Arial"/>
          <w:sz w:val="20"/>
          <w:szCs w:val="24"/>
        </w:rPr>
        <w:t>Signature                                                                 Typed Name                                   Title</w:t>
      </w:r>
    </w:p>
    <w:p w14:paraId="6425AEA8" w14:textId="77777777" w:rsidR="00537F01" w:rsidRPr="00537F01" w:rsidRDefault="00537F01" w:rsidP="00537F01">
      <w:pPr>
        <w:pBdr>
          <w:bottom w:val="single" w:sz="12" w:space="1" w:color="auto"/>
        </w:pBdr>
        <w:jc w:val="both"/>
        <w:rPr>
          <w:rFonts w:asciiTheme="minorHAnsi" w:hAnsiTheme="minorHAnsi" w:cs="Arial"/>
          <w:sz w:val="20"/>
          <w:szCs w:val="24"/>
        </w:rPr>
      </w:pPr>
    </w:p>
    <w:p w14:paraId="14AA4B09" w14:textId="77777777" w:rsidR="00537F01" w:rsidRPr="00537F01" w:rsidRDefault="00537F01" w:rsidP="00537F01">
      <w:pPr>
        <w:pBdr>
          <w:bottom w:val="single" w:sz="12" w:space="1" w:color="auto"/>
        </w:pBdr>
        <w:jc w:val="both"/>
        <w:rPr>
          <w:rFonts w:asciiTheme="minorHAnsi" w:hAnsiTheme="minorHAnsi" w:cs="Arial"/>
          <w:sz w:val="20"/>
          <w:szCs w:val="24"/>
        </w:rPr>
      </w:pPr>
    </w:p>
    <w:p w14:paraId="640D503D" w14:textId="77777777" w:rsidR="00537F01" w:rsidRPr="00537F01" w:rsidRDefault="00537F01" w:rsidP="00537F01">
      <w:pPr>
        <w:jc w:val="both"/>
        <w:rPr>
          <w:rFonts w:asciiTheme="minorHAnsi" w:hAnsiTheme="minorHAnsi" w:cs="Arial"/>
          <w:sz w:val="20"/>
          <w:szCs w:val="24"/>
        </w:rPr>
      </w:pPr>
      <w:r w:rsidRPr="00537F01">
        <w:rPr>
          <w:rFonts w:asciiTheme="minorHAnsi" w:hAnsiTheme="minorHAnsi" w:cs="Arial"/>
          <w:sz w:val="20"/>
          <w:szCs w:val="24"/>
        </w:rPr>
        <w:t xml:space="preserve">Proposer                                                                                                                Date                                </w:t>
      </w:r>
    </w:p>
    <w:p w14:paraId="6DCC284C" w14:textId="77777777" w:rsidR="00537F01" w:rsidRPr="00537F01" w:rsidRDefault="00537F01" w:rsidP="00537F01">
      <w:pPr>
        <w:pBdr>
          <w:bottom w:val="single" w:sz="12" w:space="1" w:color="auto"/>
        </w:pBdr>
        <w:rPr>
          <w:rFonts w:asciiTheme="minorHAnsi" w:hAnsiTheme="minorHAnsi" w:cs="Arial"/>
          <w:sz w:val="20"/>
          <w:szCs w:val="24"/>
        </w:rPr>
      </w:pPr>
    </w:p>
    <w:p w14:paraId="4C32DA47" w14:textId="77777777" w:rsidR="00537F01" w:rsidRPr="00537F01" w:rsidRDefault="00537F01" w:rsidP="00537F01">
      <w:pPr>
        <w:pBdr>
          <w:bottom w:val="single" w:sz="12" w:space="1" w:color="auto"/>
        </w:pBdr>
        <w:rPr>
          <w:rFonts w:asciiTheme="minorHAnsi" w:hAnsiTheme="minorHAnsi" w:cs="Arial"/>
          <w:sz w:val="20"/>
          <w:szCs w:val="24"/>
        </w:rPr>
      </w:pPr>
    </w:p>
    <w:p w14:paraId="55ECBA92" w14:textId="77777777" w:rsidR="00537F01" w:rsidRPr="00537F01" w:rsidRDefault="00537F01" w:rsidP="00537F01">
      <w:pPr>
        <w:rPr>
          <w:rFonts w:asciiTheme="minorHAnsi" w:hAnsiTheme="minorHAnsi" w:cs="Arial"/>
          <w:sz w:val="20"/>
          <w:szCs w:val="24"/>
        </w:rPr>
      </w:pPr>
      <w:r w:rsidRPr="00537F01">
        <w:rPr>
          <w:rFonts w:asciiTheme="minorHAnsi" w:hAnsiTheme="minorHAnsi" w:cs="Arial"/>
          <w:sz w:val="20"/>
          <w:szCs w:val="24"/>
        </w:rPr>
        <w:t>Signature                                                                 Typed Name                                   Title</w:t>
      </w:r>
    </w:p>
    <w:p w14:paraId="75BE58A4" w14:textId="77777777" w:rsidR="00537F01" w:rsidRPr="00537F01" w:rsidRDefault="00537F01" w:rsidP="00537F01">
      <w:pPr>
        <w:pBdr>
          <w:bottom w:val="single" w:sz="12" w:space="1" w:color="auto"/>
        </w:pBdr>
        <w:rPr>
          <w:rFonts w:asciiTheme="minorHAnsi" w:hAnsiTheme="minorHAnsi" w:cs="Arial"/>
          <w:sz w:val="20"/>
          <w:szCs w:val="24"/>
        </w:rPr>
      </w:pPr>
    </w:p>
    <w:p w14:paraId="225B711C" w14:textId="77777777" w:rsidR="00537F01" w:rsidRPr="00537F01" w:rsidRDefault="00537F01" w:rsidP="00537F01">
      <w:pPr>
        <w:pBdr>
          <w:bottom w:val="single" w:sz="12" w:space="1" w:color="auto"/>
        </w:pBdr>
        <w:rPr>
          <w:rFonts w:asciiTheme="minorHAnsi" w:hAnsiTheme="minorHAnsi" w:cs="Arial"/>
          <w:sz w:val="20"/>
          <w:szCs w:val="24"/>
        </w:rPr>
      </w:pPr>
      <w:r w:rsidRPr="00537F01">
        <w:rPr>
          <w:rFonts w:asciiTheme="minorHAnsi" w:hAnsiTheme="minorHAnsi" w:cs="Arial"/>
          <w:sz w:val="20"/>
          <w:szCs w:val="24"/>
        </w:rPr>
        <w:t xml:space="preserve">  </w:t>
      </w:r>
    </w:p>
    <w:p w14:paraId="290EF772" w14:textId="77777777" w:rsidR="00537F01" w:rsidRDefault="00537F01" w:rsidP="00537F01">
      <w:pPr>
        <w:rPr>
          <w:rFonts w:asciiTheme="minorHAnsi" w:hAnsiTheme="minorHAnsi" w:cs="Arial"/>
          <w:sz w:val="20"/>
          <w:szCs w:val="24"/>
        </w:rPr>
      </w:pPr>
      <w:r w:rsidRPr="00537F01">
        <w:rPr>
          <w:rFonts w:asciiTheme="minorHAnsi" w:hAnsiTheme="minorHAnsi" w:cs="Arial"/>
          <w:sz w:val="20"/>
          <w:szCs w:val="24"/>
        </w:rPr>
        <w:t>Partnering Agency                                                                                                           Date</w:t>
      </w:r>
    </w:p>
    <w:p w14:paraId="3E3793B3" w14:textId="77777777" w:rsidR="00537F01" w:rsidRDefault="00537F01" w:rsidP="00537F01">
      <w:pPr>
        <w:rPr>
          <w:rFonts w:asciiTheme="minorHAnsi" w:hAnsiTheme="minorHAnsi" w:cs="Arial"/>
          <w:sz w:val="20"/>
          <w:szCs w:val="24"/>
        </w:rPr>
      </w:pPr>
    </w:p>
    <w:p w14:paraId="752A1836" w14:textId="77777777" w:rsidR="00537F01" w:rsidRDefault="00537F01" w:rsidP="00537F01">
      <w:pPr>
        <w:rPr>
          <w:rFonts w:asciiTheme="minorHAnsi" w:hAnsiTheme="minorHAnsi" w:cs="Arial"/>
          <w:sz w:val="20"/>
          <w:szCs w:val="24"/>
        </w:rPr>
      </w:pPr>
    </w:p>
    <w:p w14:paraId="6AEFB5D1" w14:textId="77777777" w:rsidR="00537F01" w:rsidRDefault="00537F01" w:rsidP="00537F01">
      <w:pPr>
        <w:rPr>
          <w:rFonts w:asciiTheme="minorHAnsi" w:hAnsiTheme="minorHAnsi" w:cs="Arial"/>
          <w:b/>
          <w:sz w:val="20"/>
          <w:szCs w:val="24"/>
        </w:rPr>
      </w:pPr>
      <w:r w:rsidRPr="00537F01">
        <w:rPr>
          <w:rFonts w:asciiTheme="minorHAnsi" w:hAnsiTheme="minorHAnsi" w:cs="Arial"/>
          <w:b/>
          <w:sz w:val="20"/>
          <w:szCs w:val="24"/>
        </w:rPr>
        <w:t>The parties mentioned above have agreed to provide the following:</w:t>
      </w:r>
    </w:p>
    <w:p w14:paraId="091F09D7" w14:textId="77777777" w:rsidR="00537F01" w:rsidRDefault="00537F01" w:rsidP="00537F01">
      <w:pPr>
        <w:rPr>
          <w:rFonts w:asciiTheme="minorHAnsi" w:hAnsiTheme="minorHAnsi" w:cs="Arial"/>
          <w:b/>
          <w:sz w:val="20"/>
          <w:szCs w:val="24"/>
        </w:rPr>
      </w:pPr>
    </w:p>
    <w:p w14:paraId="06C93AC6" w14:textId="77777777" w:rsidR="00537F01" w:rsidRPr="00537F01" w:rsidRDefault="00537F01" w:rsidP="00537F01">
      <w:pPr>
        <w:rPr>
          <w:rFonts w:asciiTheme="minorHAnsi" w:hAnsiTheme="minorHAnsi" w:cs="Arial"/>
          <w:b/>
          <w:sz w:val="20"/>
          <w:szCs w:val="24"/>
        </w:rPr>
      </w:pPr>
      <w:r>
        <w:rPr>
          <w:rFonts w:asciiTheme="minorHAnsi" w:hAnsiTheme="minorHAnsi" w:cs="Arial"/>
          <w:b/>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08436" w14:textId="77777777" w:rsidR="002362F8" w:rsidRDefault="002362F8" w:rsidP="00537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ascii="Arial Narrow" w:eastAsia="Times" w:hAnsi="Arial Narrow" w:cs="Calibri"/>
          <w:b/>
          <w:sz w:val="20"/>
          <w:szCs w:val="24"/>
        </w:rPr>
      </w:pPr>
    </w:p>
    <w:p w14:paraId="703CF3FD" w14:textId="77777777" w:rsidR="00CE5239" w:rsidRDefault="00CE5239" w:rsidP="00537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ascii="Arial Narrow" w:eastAsia="Times" w:hAnsi="Arial Narrow" w:cs="Calibri"/>
          <w:b/>
          <w:sz w:val="20"/>
          <w:szCs w:val="24"/>
        </w:rPr>
      </w:pPr>
    </w:p>
    <w:p w14:paraId="6D693229" w14:textId="77777777" w:rsidR="00CC1ACF" w:rsidRDefault="00CC1ACF" w:rsidP="00537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ascii="Arial Narrow" w:eastAsia="Times" w:hAnsi="Arial Narrow" w:cs="Calibri"/>
          <w:b/>
          <w:sz w:val="20"/>
          <w:szCs w:val="24"/>
        </w:rPr>
      </w:pPr>
    </w:p>
    <w:p w14:paraId="77B63578" w14:textId="77777777" w:rsidR="00537F01" w:rsidRDefault="00537F01" w:rsidP="00537F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ascii="Arial Narrow" w:eastAsia="Times" w:hAnsi="Arial Narrow" w:cs="Calibri"/>
          <w:b/>
          <w:sz w:val="20"/>
          <w:szCs w:val="24"/>
        </w:rPr>
      </w:pPr>
      <w:r>
        <w:rPr>
          <w:rFonts w:ascii="Arial Narrow" w:eastAsia="Times" w:hAnsi="Arial Narrow" w:cs="Calibri"/>
          <w:b/>
          <w:sz w:val="20"/>
          <w:szCs w:val="24"/>
        </w:rPr>
        <w:lastRenderedPageBreak/>
        <w:t>FORM C</w:t>
      </w:r>
    </w:p>
    <w:p w14:paraId="242E300F" w14:textId="77777777" w:rsidR="00264334" w:rsidRPr="00264334" w:rsidRDefault="00264334" w:rsidP="0026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jc w:val="center"/>
        <w:rPr>
          <w:rFonts w:ascii="Arial Narrow" w:eastAsia="Times" w:hAnsi="Arial Narrow" w:cs="Calibri"/>
          <w:b/>
          <w:sz w:val="20"/>
          <w:szCs w:val="24"/>
        </w:rPr>
      </w:pPr>
      <w:r w:rsidRPr="00264334">
        <w:rPr>
          <w:rFonts w:ascii="Arial Narrow" w:eastAsia="Times" w:hAnsi="Arial Narrow" w:cs="Calibri"/>
          <w:b/>
          <w:sz w:val="20"/>
          <w:szCs w:val="24"/>
        </w:rPr>
        <w:t>Private School Consultation Form (REQUIRED BY FEDERAL LAW)</w:t>
      </w:r>
    </w:p>
    <w:p w14:paraId="1AF685D8" w14:textId="77777777" w:rsidR="00264334" w:rsidRPr="00264334" w:rsidRDefault="00264334" w:rsidP="00264334">
      <w:pPr>
        <w:jc w:val="center"/>
        <w:rPr>
          <w:rFonts w:ascii="Arial Narrow" w:hAnsi="Arial Narrow" w:cs="Calibri"/>
          <w:b/>
          <w:sz w:val="20"/>
          <w:szCs w:val="24"/>
        </w:rPr>
      </w:pPr>
    </w:p>
    <w:p w14:paraId="7E797380"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 xml:space="preserve">(To be completed by all proposers.  Duplicate as needed.)    </w:t>
      </w:r>
    </w:p>
    <w:p w14:paraId="1450F302" w14:textId="77777777" w:rsidR="00264334" w:rsidRPr="00264334" w:rsidRDefault="00264334" w:rsidP="00264334">
      <w:pPr>
        <w:jc w:val="center"/>
        <w:rPr>
          <w:rFonts w:ascii="Arial Narrow" w:hAnsi="Arial Narrow" w:cs="Calibri"/>
          <w:b/>
          <w:sz w:val="20"/>
          <w:szCs w:val="24"/>
        </w:rPr>
      </w:pPr>
    </w:p>
    <w:p w14:paraId="008750CC" w14:textId="77777777" w:rsidR="00264334" w:rsidRPr="00264334" w:rsidRDefault="00264334" w:rsidP="00537F01">
      <w:pPr>
        <w:jc w:val="both"/>
        <w:rPr>
          <w:rFonts w:ascii="Arial Narrow" w:hAnsi="Arial Narrow" w:cs="Calibri"/>
          <w:color w:val="000000"/>
          <w:sz w:val="20"/>
          <w:szCs w:val="24"/>
        </w:rPr>
      </w:pPr>
      <w:r w:rsidRPr="00264334">
        <w:rPr>
          <w:rFonts w:ascii="Arial Narrow" w:hAnsi="Arial Narrow" w:cs="Calibri"/>
          <w:color w:val="000000"/>
          <w:sz w:val="20"/>
          <w:szCs w:val="24"/>
        </w:rPr>
        <w:t xml:space="preserve">Students who attend private schools in the area to be served by the proposed program are eligible to participate.  If any private schools are located in the area to be served, the proposer is expected to consult with the private school officials during the design and development of the program on issues such as needs identification, services to be offered, service delivery, program assessment, and scope and size of services to be provided to private school students.  </w:t>
      </w:r>
    </w:p>
    <w:p w14:paraId="62335702" w14:textId="77777777" w:rsidR="00264334" w:rsidRPr="00264334" w:rsidRDefault="00264334" w:rsidP="00537F01">
      <w:pPr>
        <w:jc w:val="both"/>
        <w:rPr>
          <w:rFonts w:ascii="Arial Narrow" w:hAnsi="Arial Narrow" w:cs="Calibri"/>
          <w:color w:val="000000"/>
          <w:sz w:val="20"/>
          <w:szCs w:val="24"/>
        </w:rPr>
      </w:pPr>
    </w:p>
    <w:p w14:paraId="669DCAB5" w14:textId="77777777" w:rsidR="00264334" w:rsidRPr="00264334" w:rsidRDefault="00264334" w:rsidP="00537F01">
      <w:pPr>
        <w:jc w:val="both"/>
        <w:rPr>
          <w:rFonts w:ascii="Arial Narrow" w:hAnsi="Arial Narrow" w:cs="Calibri"/>
          <w:sz w:val="20"/>
          <w:szCs w:val="24"/>
        </w:rPr>
      </w:pPr>
      <w:r w:rsidRPr="00264334">
        <w:rPr>
          <w:rFonts w:ascii="Arial Narrow" w:hAnsi="Arial Narrow" w:cs="Calibri"/>
          <w:sz w:val="20"/>
          <w:szCs w:val="24"/>
        </w:rPr>
        <w:t xml:space="preserve">If private schools are located in the area that could be served by the proposed program, did any decline participation in the program? (Check one) </w:t>
      </w:r>
    </w:p>
    <w:p w14:paraId="4E766509" w14:textId="77777777" w:rsidR="00264334" w:rsidRPr="00264334" w:rsidRDefault="00264334" w:rsidP="00537F01">
      <w:pPr>
        <w:keepNext/>
        <w:jc w:val="both"/>
        <w:outlineLvl w:val="0"/>
        <w:rPr>
          <w:rFonts w:ascii="Arial Narrow" w:hAnsi="Arial Narrow" w:cs="Calibri"/>
          <w:b/>
          <w:snapToGrid w:val="0"/>
          <w:sz w:val="20"/>
          <w:szCs w:val="24"/>
        </w:rPr>
      </w:pPr>
    </w:p>
    <w:tbl>
      <w:tblPr>
        <w:tblW w:w="0" w:type="auto"/>
        <w:tblLook w:val="0000" w:firstRow="0" w:lastRow="0" w:firstColumn="0" w:lastColumn="0" w:noHBand="0" w:noVBand="0"/>
      </w:tblPr>
      <w:tblGrid>
        <w:gridCol w:w="396"/>
        <w:gridCol w:w="7173"/>
      </w:tblGrid>
      <w:tr w:rsidR="00264334" w:rsidRPr="00264334" w14:paraId="13E33F1F" w14:textId="77777777" w:rsidTr="00AF2F41">
        <w:trPr>
          <w:trHeight w:val="417"/>
        </w:trPr>
        <w:tc>
          <w:tcPr>
            <w:tcW w:w="0" w:type="auto"/>
          </w:tcPr>
          <w:p w14:paraId="2F0ED799"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noProof/>
                <w:sz w:val="20"/>
                <w:szCs w:val="24"/>
              </w:rPr>
              <mc:AlternateContent>
                <mc:Choice Requires="wps">
                  <w:drawing>
                    <wp:inline distT="0" distB="0" distL="0" distR="0" wp14:anchorId="23B0D060" wp14:editId="5136B21D">
                      <wp:extent cx="90805" cy="90805"/>
                      <wp:effectExtent l="0" t="0" r="23495" b="23495"/>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47CD43" id="Oval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tvEwIAACo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sFStvEwIA&#10;ACoEAAAOAAAAAAAAAAAAAAAAAC4CAABkcnMvZTJvRG9jLnhtbFBLAQItABQABgAIAAAAIQACnNl8&#10;2AAAAAMBAAAPAAAAAAAAAAAAAAAAAG0EAABkcnMvZG93bnJldi54bWxQSwUGAAAAAAQABADzAAAA&#10;cgUAAAAA&#10;">
                      <w10:anchorlock/>
                    </v:oval>
                  </w:pict>
                </mc:Fallback>
              </mc:AlternateContent>
            </w:r>
          </w:p>
        </w:tc>
        <w:tc>
          <w:tcPr>
            <w:tcW w:w="0" w:type="auto"/>
          </w:tcPr>
          <w:p w14:paraId="6771CD70"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snapToGrid w:val="0"/>
                <w:sz w:val="20"/>
                <w:szCs w:val="24"/>
              </w:rPr>
              <w:t>Yes. There are private schools located in the proposed program area that declined participation.</w:t>
            </w:r>
          </w:p>
        </w:tc>
      </w:tr>
      <w:tr w:rsidR="00264334" w:rsidRPr="00264334" w14:paraId="49FC0D8D" w14:textId="77777777" w:rsidTr="00AF2F41">
        <w:trPr>
          <w:trHeight w:val="417"/>
        </w:trPr>
        <w:tc>
          <w:tcPr>
            <w:tcW w:w="0" w:type="auto"/>
          </w:tcPr>
          <w:p w14:paraId="0FF93E4A"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noProof/>
                <w:sz w:val="20"/>
                <w:szCs w:val="24"/>
              </w:rPr>
              <mc:AlternateContent>
                <mc:Choice Requires="wps">
                  <w:drawing>
                    <wp:inline distT="0" distB="0" distL="0" distR="0" wp14:anchorId="3A5BE810" wp14:editId="72E28C5F">
                      <wp:extent cx="90805" cy="90805"/>
                      <wp:effectExtent l="0" t="0" r="23495" b="23495"/>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F5EE1D" id="Oval 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BoI3IkEwIA&#10;ACoEAAAOAAAAAAAAAAAAAAAAAC4CAABkcnMvZTJvRG9jLnhtbFBLAQItABQABgAIAAAAIQACnNl8&#10;2AAAAAMBAAAPAAAAAAAAAAAAAAAAAG0EAABkcnMvZG93bnJldi54bWxQSwUGAAAAAAQABADzAAAA&#10;cgUAAAAA&#10;">
                      <w10:anchorlock/>
                    </v:oval>
                  </w:pict>
                </mc:Fallback>
              </mc:AlternateContent>
            </w:r>
          </w:p>
        </w:tc>
        <w:tc>
          <w:tcPr>
            <w:tcW w:w="0" w:type="auto"/>
          </w:tcPr>
          <w:p w14:paraId="67D74EEF"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snapToGrid w:val="0"/>
                <w:sz w:val="20"/>
                <w:szCs w:val="24"/>
              </w:rPr>
              <w:t>No. All private schools located in the proposed program area have agreed to participate.</w:t>
            </w:r>
          </w:p>
        </w:tc>
      </w:tr>
      <w:tr w:rsidR="00264334" w:rsidRPr="00264334" w14:paraId="6401F1CB" w14:textId="77777777" w:rsidTr="00AF2F41">
        <w:trPr>
          <w:trHeight w:val="417"/>
        </w:trPr>
        <w:tc>
          <w:tcPr>
            <w:tcW w:w="0" w:type="auto"/>
          </w:tcPr>
          <w:p w14:paraId="65A0B52F"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noProof/>
                <w:sz w:val="20"/>
                <w:szCs w:val="24"/>
              </w:rPr>
              <mc:AlternateContent>
                <mc:Choice Requires="wps">
                  <w:drawing>
                    <wp:inline distT="0" distB="0" distL="0" distR="0" wp14:anchorId="782FFB30" wp14:editId="63C4692E">
                      <wp:extent cx="90805" cy="90805"/>
                      <wp:effectExtent l="0" t="0" r="23495" b="23495"/>
                      <wp:docPr id="2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2F80CD" id="Oval 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U4nqbRQC&#10;AAArBAAADgAAAAAAAAAAAAAAAAAuAgAAZHJzL2Uyb0RvYy54bWxQSwECLQAUAAYACAAAACEAApzZ&#10;fNgAAAADAQAADwAAAAAAAAAAAAAAAABuBAAAZHJzL2Rvd25yZXYueG1sUEsFBgAAAAAEAAQA8wAA&#10;AHMFAAAAAA==&#10;">
                      <w10:anchorlock/>
                    </v:oval>
                  </w:pict>
                </mc:Fallback>
              </mc:AlternateContent>
            </w:r>
          </w:p>
        </w:tc>
        <w:tc>
          <w:tcPr>
            <w:tcW w:w="0" w:type="auto"/>
          </w:tcPr>
          <w:p w14:paraId="6153B98B" w14:textId="77777777" w:rsidR="00264334" w:rsidRPr="00264334" w:rsidRDefault="00264334" w:rsidP="00537F01">
            <w:pPr>
              <w:widowControl w:val="0"/>
              <w:jc w:val="both"/>
              <w:rPr>
                <w:rFonts w:ascii="Arial Narrow" w:hAnsi="Arial Narrow" w:cs="Calibri"/>
                <w:snapToGrid w:val="0"/>
                <w:sz w:val="20"/>
                <w:szCs w:val="24"/>
              </w:rPr>
            </w:pPr>
            <w:r w:rsidRPr="00264334">
              <w:rPr>
                <w:rFonts w:ascii="Arial Narrow" w:hAnsi="Arial Narrow" w:cs="Calibri"/>
                <w:snapToGrid w:val="0"/>
                <w:sz w:val="20"/>
                <w:szCs w:val="24"/>
              </w:rPr>
              <w:t>No. There are no private schools located in the proposed program area.</w:t>
            </w:r>
          </w:p>
        </w:tc>
      </w:tr>
    </w:tbl>
    <w:p w14:paraId="39A5F2F4" w14:textId="77777777" w:rsidR="00264334" w:rsidRPr="00264334" w:rsidRDefault="00264334" w:rsidP="00537F01">
      <w:pPr>
        <w:jc w:val="both"/>
        <w:rPr>
          <w:rFonts w:ascii="Arial Narrow" w:hAnsi="Arial Narrow" w:cs="Calibri"/>
          <w:sz w:val="20"/>
          <w:szCs w:val="24"/>
        </w:rPr>
      </w:pPr>
    </w:p>
    <w:p w14:paraId="2E665E4C" w14:textId="77777777" w:rsidR="00264334" w:rsidRPr="00264334" w:rsidRDefault="00264334" w:rsidP="00537F01">
      <w:pPr>
        <w:tabs>
          <w:tab w:val="left" w:pos="0"/>
        </w:tabs>
        <w:jc w:val="both"/>
        <w:rPr>
          <w:rFonts w:ascii="Arial Narrow" w:hAnsi="Arial Narrow" w:cs="Calibri"/>
          <w:sz w:val="20"/>
          <w:szCs w:val="24"/>
        </w:rPr>
      </w:pPr>
      <w:r w:rsidRPr="00264334">
        <w:rPr>
          <w:rFonts w:ascii="Arial Narrow" w:hAnsi="Arial Narrow" w:cs="Calibri"/>
          <w:sz w:val="20"/>
          <w:szCs w:val="24"/>
        </w:rPr>
        <w:t xml:space="preserve">If yes, list all private schools that were consulted but </w:t>
      </w:r>
      <w:r w:rsidRPr="00264334">
        <w:rPr>
          <w:rFonts w:ascii="Arial Narrow" w:hAnsi="Arial Narrow" w:cs="Calibri"/>
          <w:b/>
          <w:sz w:val="20"/>
          <w:szCs w:val="24"/>
        </w:rPr>
        <w:t>declined</w:t>
      </w:r>
      <w:r w:rsidRPr="00264334">
        <w:rPr>
          <w:rFonts w:ascii="Arial Narrow" w:hAnsi="Arial Narrow" w:cs="Calibri"/>
          <w:sz w:val="20"/>
          <w:szCs w:val="24"/>
        </w:rPr>
        <w:t xml:space="preserve"> the opportunity to have their students participate.  In the second column, print the name, title and phone number of the school that was consulted.  In the third column, provide the date(s) and type(s) of consultation (e.g., face-to-face meeting, e-mail, fax, telephone call, letter and videoconference) and the reason(s) for declining.  Private schools whose students will participate in the program must be listed on the Participating Schools Form. </w:t>
      </w:r>
    </w:p>
    <w:p w14:paraId="283C536A" w14:textId="77777777" w:rsidR="00264334" w:rsidRPr="00264334" w:rsidRDefault="00264334" w:rsidP="00264334">
      <w:pPr>
        <w:ind w:left="360" w:hanging="360"/>
        <w:rPr>
          <w:rFonts w:ascii="Arial Narrow" w:hAnsi="Arial Narrow" w:cs="Calibr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2562"/>
        <w:gridCol w:w="3600"/>
      </w:tblGrid>
      <w:tr w:rsidR="00264334" w:rsidRPr="00264334" w14:paraId="3BFA8C7E" w14:textId="77777777" w:rsidTr="00537F01">
        <w:trPr>
          <w:trHeight w:val="520"/>
          <w:tblHeader/>
        </w:trPr>
        <w:tc>
          <w:tcPr>
            <w:tcW w:w="3306" w:type="dxa"/>
            <w:shd w:val="pct10" w:color="000000" w:fill="FFFFFF"/>
            <w:vAlign w:val="center"/>
          </w:tcPr>
          <w:p w14:paraId="2D58E020"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Private School Name</w:t>
            </w:r>
          </w:p>
        </w:tc>
        <w:tc>
          <w:tcPr>
            <w:tcW w:w="2562" w:type="dxa"/>
            <w:shd w:val="pct10" w:color="000000" w:fill="FFFFFF"/>
            <w:vAlign w:val="center"/>
          </w:tcPr>
          <w:p w14:paraId="459B0491" w14:textId="77777777" w:rsidR="00264334" w:rsidRPr="00264334" w:rsidRDefault="00264334" w:rsidP="00264334">
            <w:pPr>
              <w:jc w:val="center"/>
              <w:rPr>
                <w:rFonts w:ascii="Arial Narrow" w:hAnsi="Arial Narrow" w:cs="Calibri"/>
                <w:b/>
                <w:sz w:val="20"/>
                <w:szCs w:val="24"/>
              </w:rPr>
            </w:pPr>
            <w:r w:rsidRPr="00264334">
              <w:rPr>
                <w:rFonts w:ascii="Arial Narrow" w:hAnsi="Arial Narrow" w:cs="Calibri"/>
                <w:b/>
                <w:sz w:val="20"/>
                <w:szCs w:val="24"/>
              </w:rPr>
              <w:t>Print Name, Title &amp; Phone Number of School Official</w:t>
            </w:r>
          </w:p>
          <w:p w14:paraId="670AF974" w14:textId="77777777" w:rsidR="00264334" w:rsidRPr="00264334" w:rsidRDefault="00264334" w:rsidP="00264334">
            <w:pPr>
              <w:jc w:val="center"/>
              <w:rPr>
                <w:rFonts w:ascii="Arial Narrow" w:hAnsi="Arial Narrow" w:cs="Calibri"/>
                <w:b/>
                <w:sz w:val="20"/>
                <w:szCs w:val="24"/>
              </w:rPr>
            </w:pPr>
          </w:p>
        </w:tc>
        <w:tc>
          <w:tcPr>
            <w:tcW w:w="3600" w:type="dxa"/>
            <w:shd w:val="pct10" w:color="000000" w:fill="FFFFFF"/>
            <w:vAlign w:val="center"/>
          </w:tcPr>
          <w:p w14:paraId="2B10BB9F" w14:textId="77777777" w:rsidR="00264334" w:rsidRPr="00264334" w:rsidRDefault="00264334" w:rsidP="00264334">
            <w:pPr>
              <w:rPr>
                <w:rFonts w:ascii="Arial Narrow" w:hAnsi="Arial Narrow" w:cs="Calibri"/>
                <w:b/>
                <w:sz w:val="20"/>
                <w:szCs w:val="24"/>
              </w:rPr>
            </w:pPr>
            <w:r w:rsidRPr="00264334">
              <w:rPr>
                <w:rFonts w:ascii="Arial Narrow" w:hAnsi="Arial Narrow" w:cs="Calibri"/>
                <w:b/>
                <w:sz w:val="20"/>
                <w:szCs w:val="24"/>
              </w:rPr>
              <w:t>Date(s) and Type(s) of Consultation and reason (s) for declining to participate.</w:t>
            </w:r>
          </w:p>
        </w:tc>
      </w:tr>
      <w:tr w:rsidR="00264334" w:rsidRPr="00264334" w14:paraId="2C29D6B1" w14:textId="77777777" w:rsidTr="00537F01">
        <w:trPr>
          <w:trHeight w:val="545"/>
        </w:trPr>
        <w:tc>
          <w:tcPr>
            <w:tcW w:w="3306" w:type="dxa"/>
          </w:tcPr>
          <w:p w14:paraId="15EC8D6D" w14:textId="77777777" w:rsidR="00264334" w:rsidRPr="00264334" w:rsidRDefault="00264334" w:rsidP="00264334">
            <w:pPr>
              <w:rPr>
                <w:rFonts w:ascii="Arial Narrow" w:hAnsi="Arial Narrow" w:cs="Calibri"/>
                <w:b/>
                <w:sz w:val="20"/>
                <w:szCs w:val="24"/>
              </w:rPr>
            </w:pPr>
          </w:p>
        </w:tc>
        <w:tc>
          <w:tcPr>
            <w:tcW w:w="2562" w:type="dxa"/>
          </w:tcPr>
          <w:p w14:paraId="2EFA454C" w14:textId="77777777" w:rsidR="00264334" w:rsidRPr="00264334" w:rsidRDefault="00264334" w:rsidP="00264334">
            <w:pPr>
              <w:jc w:val="right"/>
              <w:rPr>
                <w:rFonts w:ascii="Arial Narrow" w:hAnsi="Arial Narrow" w:cs="Calibri"/>
                <w:sz w:val="20"/>
                <w:szCs w:val="24"/>
              </w:rPr>
            </w:pPr>
          </w:p>
          <w:p w14:paraId="52413F03" w14:textId="77777777" w:rsidR="00264334" w:rsidRPr="00264334" w:rsidRDefault="00264334" w:rsidP="00264334">
            <w:pPr>
              <w:jc w:val="right"/>
              <w:rPr>
                <w:rFonts w:ascii="Arial Narrow" w:hAnsi="Arial Narrow" w:cs="Calibri"/>
                <w:sz w:val="20"/>
                <w:szCs w:val="24"/>
              </w:rPr>
            </w:pPr>
          </w:p>
        </w:tc>
        <w:tc>
          <w:tcPr>
            <w:tcW w:w="3600" w:type="dxa"/>
          </w:tcPr>
          <w:p w14:paraId="2C1B3E18" w14:textId="77777777" w:rsidR="00264334" w:rsidRPr="00264334" w:rsidRDefault="00264334" w:rsidP="00264334">
            <w:pPr>
              <w:jc w:val="right"/>
              <w:rPr>
                <w:rFonts w:ascii="Arial Narrow" w:hAnsi="Arial Narrow" w:cs="Calibri"/>
                <w:sz w:val="20"/>
                <w:szCs w:val="24"/>
              </w:rPr>
            </w:pPr>
          </w:p>
        </w:tc>
      </w:tr>
      <w:tr w:rsidR="00264334" w:rsidRPr="00264334" w14:paraId="1EFD81A9" w14:textId="77777777" w:rsidTr="00537F01">
        <w:trPr>
          <w:trHeight w:val="545"/>
        </w:trPr>
        <w:tc>
          <w:tcPr>
            <w:tcW w:w="3306" w:type="dxa"/>
          </w:tcPr>
          <w:p w14:paraId="5C1E1213" w14:textId="77777777" w:rsidR="00264334" w:rsidRPr="00264334" w:rsidRDefault="00264334" w:rsidP="00264334">
            <w:pPr>
              <w:rPr>
                <w:rFonts w:ascii="Arial Narrow" w:hAnsi="Arial Narrow" w:cs="Calibri"/>
                <w:b/>
                <w:sz w:val="20"/>
                <w:szCs w:val="24"/>
              </w:rPr>
            </w:pPr>
          </w:p>
        </w:tc>
        <w:tc>
          <w:tcPr>
            <w:tcW w:w="2562" w:type="dxa"/>
          </w:tcPr>
          <w:p w14:paraId="08A85193" w14:textId="77777777" w:rsidR="00264334" w:rsidRPr="00264334" w:rsidRDefault="00264334" w:rsidP="00264334">
            <w:pPr>
              <w:jc w:val="right"/>
              <w:rPr>
                <w:rFonts w:ascii="Arial Narrow" w:hAnsi="Arial Narrow" w:cs="Calibri"/>
                <w:sz w:val="20"/>
                <w:szCs w:val="24"/>
              </w:rPr>
            </w:pPr>
          </w:p>
        </w:tc>
        <w:tc>
          <w:tcPr>
            <w:tcW w:w="3600" w:type="dxa"/>
          </w:tcPr>
          <w:p w14:paraId="3C4E32BE" w14:textId="77777777" w:rsidR="00264334" w:rsidRPr="00264334" w:rsidRDefault="00264334" w:rsidP="00264334">
            <w:pPr>
              <w:jc w:val="right"/>
              <w:rPr>
                <w:rFonts w:ascii="Arial Narrow" w:hAnsi="Arial Narrow" w:cs="Calibri"/>
                <w:sz w:val="20"/>
                <w:szCs w:val="24"/>
              </w:rPr>
            </w:pPr>
          </w:p>
        </w:tc>
      </w:tr>
      <w:tr w:rsidR="00264334" w:rsidRPr="00264334" w14:paraId="38C7FD82" w14:textId="77777777" w:rsidTr="00537F01">
        <w:trPr>
          <w:trHeight w:val="545"/>
        </w:trPr>
        <w:tc>
          <w:tcPr>
            <w:tcW w:w="3306" w:type="dxa"/>
          </w:tcPr>
          <w:p w14:paraId="7E63F3AD" w14:textId="77777777" w:rsidR="00264334" w:rsidRPr="00264334" w:rsidRDefault="00264334" w:rsidP="00264334">
            <w:pPr>
              <w:rPr>
                <w:rFonts w:ascii="Arial Narrow" w:hAnsi="Arial Narrow" w:cs="Calibri"/>
                <w:b/>
                <w:sz w:val="20"/>
                <w:szCs w:val="24"/>
              </w:rPr>
            </w:pPr>
          </w:p>
        </w:tc>
        <w:tc>
          <w:tcPr>
            <w:tcW w:w="2562" w:type="dxa"/>
          </w:tcPr>
          <w:p w14:paraId="5B883865" w14:textId="77777777" w:rsidR="00264334" w:rsidRPr="00264334" w:rsidRDefault="00264334" w:rsidP="00264334">
            <w:pPr>
              <w:jc w:val="right"/>
              <w:rPr>
                <w:rFonts w:ascii="Arial Narrow" w:hAnsi="Arial Narrow" w:cs="Calibri"/>
                <w:sz w:val="20"/>
                <w:szCs w:val="24"/>
              </w:rPr>
            </w:pPr>
          </w:p>
          <w:p w14:paraId="13E860F9" w14:textId="77777777" w:rsidR="00264334" w:rsidRPr="00264334" w:rsidRDefault="00264334" w:rsidP="00264334">
            <w:pPr>
              <w:jc w:val="right"/>
              <w:rPr>
                <w:rFonts w:ascii="Arial Narrow" w:hAnsi="Arial Narrow" w:cs="Calibri"/>
                <w:sz w:val="20"/>
                <w:szCs w:val="24"/>
              </w:rPr>
            </w:pPr>
          </w:p>
        </w:tc>
        <w:tc>
          <w:tcPr>
            <w:tcW w:w="3600" w:type="dxa"/>
          </w:tcPr>
          <w:p w14:paraId="54DCE19C" w14:textId="77777777" w:rsidR="00264334" w:rsidRPr="00264334" w:rsidRDefault="00264334" w:rsidP="00264334">
            <w:pPr>
              <w:jc w:val="right"/>
              <w:rPr>
                <w:rFonts w:ascii="Arial Narrow" w:hAnsi="Arial Narrow" w:cs="Calibri"/>
                <w:sz w:val="20"/>
                <w:szCs w:val="24"/>
              </w:rPr>
            </w:pPr>
          </w:p>
        </w:tc>
      </w:tr>
      <w:tr w:rsidR="00264334" w:rsidRPr="00264334" w14:paraId="54859FB0" w14:textId="77777777" w:rsidTr="00537F01">
        <w:trPr>
          <w:trHeight w:val="545"/>
        </w:trPr>
        <w:tc>
          <w:tcPr>
            <w:tcW w:w="3306" w:type="dxa"/>
          </w:tcPr>
          <w:p w14:paraId="6B5523EA" w14:textId="77777777" w:rsidR="00264334" w:rsidRPr="00264334" w:rsidRDefault="00264334" w:rsidP="00264334">
            <w:pPr>
              <w:rPr>
                <w:rFonts w:ascii="Arial Narrow" w:hAnsi="Arial Narrow" w:cs="Calibri"/>
                <w:b/>
                <w:sz w:val="20"/>
                <w:szCs w:val="24"/>
              </w:rPr>
            </w:pPr>
          </w:p>
        </w:tc>
        <w:tc>
          <w:tcPr>
            <w:tcW w:w="2562" w:type="dxa"/>
          </w:tcPr>
          <w:p w14:paraId="3C4FB0FC" w14:textId="77777777" w:rsidR="00264334" w:rsidRPr="00264334" w:rsidRDefault="00264334" w:rsidP="00264334">
            <w:pPr>
              <w:jc w:val="right"/>
              <w:rPr>
                <w:rFonts w:ascii="Arial Narrow" w:hAnsi="Arial Narrow" w:cs="Calibri"/>
                <w:sz w:val="20"/>
                <w:szCs w:val="24"/>
              </w:rPr>
            </w:pPr>
          </w:p>
          <w:p w14:paraId="58457974" w14:textId="77777777" w:rsidR="00264334" w:rsidRPr="00264334" w:rsidRDefault="00264334" w:rsidP="00264334">
            <w:pPr>
              <w:jc w:val="right"/>
              <w:rPr>
                <w:rFonts w:ascii="Arial Narrow" w:hAnsi="Arial Narrow" w:cs="Calibri"/>
                <w:sz w:val="20"/>
                <w:szCs w:val="24"/>
              </w:rPr>
            </w:pPr>
          </w:p>
        </w:tc>
        <w:tc>
          <w:tcPr>
            <w:tcW w:w="3600" w:type="dxa"/>
          </w:tcPr>
          <w:p w14:paraId="7C514309" w14:textId="77777777" w:rsidR="00264334" w:rsidRPr="00264334" w:rsidRDefault="00264334" w:rsidP="00264334">
            <w:pPr>
              <w:jc w:val="right"/>
              <w:rPr>
                <w:rFonts w:ascii="Arial Narrow" w:hAnsi="Arial Narrow" w:cs="Calibri"/>
                <w:sz w:val="20"/>
                <w:szCs w:val="24"/>
              </w:rPr>
            </w:pPr>
          </w:p>
        </w:tc>
      </w:tr>
      <w:tr w:rsidR="00264334" w:rsidRPr="00264334" w14:paraId="45A9EE1B" w14:textId="77777777" w:rsidTr="00537F01">
        <w:trPr>
          <w:trHeight w:val="545"/>
        </w:trPr>
        <w:tc>
          <w:tcPr>
            <w:tcW w:w="3306" w:type="dxa"/>
          </w:tcPr>
          <w:p w14:paraId="254C00AD" w14:textId="77777777" w:rsidR="00264334" w:rsidRPr="00264334" w:rsidRDefault="00264334" w:rsidP="00264334">
            <w:pPr>
              <w:rPr>
                <w:rFonts w:ascii="Arial Narrow" w:hAnsi="Arial Narrow" w:cs="Calibri"/>
                <w:b/>
                <w:sz w:val="20"/>
                <w:szCs w:val="24"/>
              </w:rPr>
            </w:pPr>
          </w:p>
        </w:tc>
        <w:tc>
          <w:tcPr>
            <w:tcW w:w="2562" w:type="dxa"/>
          </w:tcPr>
          <w:p w14:paraId="6FC2A93D" w14:textId="77777777" w:rsidR="00264334" w:rsidRPr="00264334" w:rsidRDefault="00264334" w:rsidP="00264334">
            <w:pPr>
              <w:jc w:val="right"/>
              <w:rPr>
                <w:rFonts w:ascii="Arial Narrow" w:hAnsi="Arial Narrow" w:cs="Calibri"/>
                <w:sz w:val="20"/>
                <w:szCs w:val="24"/>
              </w:rPr>
            </w:pPr>
          </w:p>
        </w:tc>
        <w:tc>
          <w:tcPr>
            <w:tcW w:w="3600" w:type="dxa"/>
          </w:tcPr>
          <w:p w14:paraId="19E37270" w14:textId="77777777" w:rsidR="00264334" w:rsidRPr="00264334" w:rsidRDefault="00264334" w:rsidP="00264334">
            <w:pPr>
              <w:jc w:val="right"/>
              <w:rPr>
                <w:rFonts w:ascii="Arial Narrow" w:hAnsi="Arial Narrow" w:cs="Calibri"/>
                <w:sz w:val="20"/>
                <w:szCs w:val="24"/>
              </w:rPr>
            </w:pPr>
          </w:p>
        </w:tc>
      </w:tr>
      <w:tr w:rsidR="00264334" w:rsidRPr="00264334" w14:paraId="647D4A19" w14:textId="77777777" w:rsidTr="00537F01">
        <w:trPr>
          <w:trHeight w:val="545"/>
        </w:trPr>
        <w:tc>
          <w:tcPr>
            <w:tcW w:w="3306" w:type="dxa"/>
          </w:tcPr>
          <w:p w14:paraId="23205D39" w14:textId="77777777" w:rsidR="00264334" w:rsidRPr="00264334" w:rsidRDefault="00264334" w:rsidP="00264334">
            <w:pPr>
              <w:rPr>
                <w:rFonts w:ascii="Arial Narrow" w:hAnsi="Arial Narrow" w:cs="Calibri"/>
                <w:b/>
                <w:sz w:val="20"/>
                <w:szCs w:val="24"/>
              </w:rPr>
            </w:pPr>
          </w:p>
        </w:tc>
        <w:tc>
          <w:tcPr>
            <w:tcW w:w="2562" w:type="dxa"/>
          </w:tcPr>
          <w:p w14:paraId="2BA51E43" w14:textId="77777777" w:rsidR="00264334" w:rsidRPr="00264334" w:rsidRDefault="00264334" w:rsidP="00264334">
            <w:pPr>
              <w:jc w:val="right"/>
              <w:rPr>
                <w:rFonts w:ascii="Arial Narrow" w:hAnsi="Arial Narrow" w:cs="Calibri"/>
                <w:sz w:val="20"/>
                <w:szCs w:val="24"/>
              </w:rPr>
            </w:pPr>
          </w:p>
        </w:tc>
        <w:tc>
          <w:tcPr>
            <w:tcW w:w="3600" w:type="dxa"/>
          </w:tcPr>
          <w:p w14:paraId="7886BFE9" w14:textId="77777777" w:rsidR="00264334" w:rsidRPr="00264334" w:rsidRDefault="00264334" w:rsidP="00264334">
            <w:pPr>
              <w:jc w:val="right"/>
              <w:rPr>
                <w:rFonts w:ascii="Arial Narrow" w:hAnsi="Arial Narrow" w:cs="Calibri"/>
                <w:sz w:val="20"/>
                <w:szCs w:val="24"/>
              </w:rPr>
            </w:pPr>
          </w:p>
        </w:tc>
      </w:tr>
      <w:tr w:rsidR="00264334" w:rsidRPr="00264334" w14:paraId="4C756B9C" w14:textId="77777777" w:rsidTr="00537F01">
        <w:trPr>
          <w:trHeight w:val="545"/>
        </w:trPr>
        <w:tc>
          <w:tcPr>
            <w:tcW w:w="3306" w:type="dxa"/>
          </w:tcPr>
          <w:p w14:paraId="3590960C" w14:textId="77777777" w:rsidR="00264334" w:rsidRPr="00264334" w:rsidRDefault="00264334" w:rsidP="00264334">
            <w:pPr>
              <w:rPr>
                <w:rFonts w:ascii="Arial Narrow" w:hAnsi="Arial Narrow" w:cs="Calibri"/>
                <w:b/>
                <w:sz w:val="20"/>
                <w:szCs w:val="24"/>
              </w:rPr>
            </w:pPr>
          </w:p>
        </w:tc>
        <w:tc>
          <w:tcPr>
            <w:tcW w:w="2562" w:type="dxa"/>
          </w:tcPr>
          <w:p w14:paraId="06D91298" w14:textId="77777777" w:rsidR="00264334" w:rsidRPr="00264334" w:rsidRDefault="00264334" w:rsidP="00264334">
            <w:pPr>
              <w:jc w:val="right"/>
              <w:rPr>
                <w:rFonts w:ascii="Arial Narrow" w:hAnsi="Arial Narrow" w:cs="Calibri"/>
                <w:sz w:val="20"/>
                <w:szCs w:val="24"/>
              </w:rPr>
            </w:pPr>
          </w:p>
        </w:tc>
        <w:tc>
          <w:tcPr>
            <w:tcW w:w="3600" w:type="dxa"/>
          </w:tcPr>
          <w:p w14:paraId="50AB0897" w14:textId="77777777" w:rsidR="00264334" w:rsidRPr="00264334" w:rsidRDefault="00264334" w:rsidP="00264334">
            <w:pPr>
              <w:jc w:val="right"/>
              <w:rPr>
                <w:rFonts w:ascii="Arial Narrow" w:hAnsi="Arial Narrow" w:cs="Calibri"/>
                <w:sz w:val="20"/>
                <w:szCs w:val="24"/>
              </w:rPr>
            </w:pPr>
          </w:p>
        </w:tc>
      </w:tr>
      <w:tr w:rsidR="00264334" w:rsidRPr="00264334" w14:paraId="3AE39CEE" w14:textId="77777777" w:rsidTr="00537F01">
        <w:trPr>
          <w:trHeight w:val="545"/>
        </w:trPr>
        <w:tc>
          <w:tcPr>
            <w:tcW w:w="3306" w:type="dxa"/>
          </w:tcPr>
          <w:p w14:paraId="4FAE28F2" w14:textId="77777777" w:rsidR="00264334" w:rsidRPr="00264334" w:rsidRDefault="00264334" w:rsidP="00264334">
            <w:pPr>
              <w:rPr>
                <w:rFonts w:ascii="Arial Narrow" w:hAnsi="Arial Narrow" w:cs="Calibri"/>
                <w:b/>
                <w:sz w:val="20"/>
                <w:szCs w:val="24"/>
              </w:rPr>
            </w:pPr>
          </w:p>
        </w:tc>
        <w:tc>
          <w:tcPr>
            <w:tcW w:w="2562" w:type="dxa"/>
          </w:tcPr>
          <w:p w14:paraId="6765AD9E" w14:textId="77777777" w:rsidR="00264334" w:rsidRPr="00264334" w:rsidRDefault="00264334" w:rsidP="00264334">
            <w:pPr>
              <w:jc w:val="right"/>
              <w:rPr>
                <w:rFonts w:ascii="Arial Narrow" w:hAnsi="Arial Narrow" w:cs="Calibri"/>
                <w:sz w:val="20"/>
                <w:szCs w:val="24"/>
              </w:rPr>
            </w:pPr>
          </w:p>
        </w:tc>
        <w:tc>
          <w:tcPr>
            <w:tcW w:w="3600" w:type="dxa"/>
          </w:tcPr>
          <w:p w14:paraId="42C28135" w14:textId="77777777" w:rsidR="00264334" w:rsidRPr="00264334" w:rsidRDefault="00264334" w:rsidP="00264334">
            <w:pPr>
              <w:jc w:val="right"/>
              <w:rPr>
                <w:rFonts w:ascii="Arial Narrow" w:hAnsi="Arial Narrow" w:cs="Calibri"/>
                <w:sz w:val="20"/>
                <w:szCs w:val="24"/>
              </w:rPr>
            </w:pPr>
          </w:p>
        </w:tc>
      </w:tr>
      <w:tr w:rsidR="00264334" w:rsidRPr="00264334" w14:paraId="4034D850" w14:textId="77777777" w:rsidTr="00537F01">
        <w:trPr>
          <w:trHeight w:val="545"/>
        </w:trPr>
        <w:tc>
          <w:tcPr>
            <w:tcW w:w="3306" w:type="dxa"/>
          </w:tcPr>
          <w:p w14:paraId="490825A9" w14:textId="77777777" w:rsidR="00264334" w:rsidRPr="00264334" w:rsidRDefault="00264334" w:rsidP="00264334">
            <w:pPr>
              <w:rPr>
                <w:rFonts w:ascii="Arial Narrow" w:hAnsi="Arial Narrow" w:cs="Calibri"/>
                <w:b/>
                <w:sz w:val="20"/>
                <w:szCs w:val="24"/>
              </w:rPr>
            </w:pPr>
          </w:p>
        </w:tc>
        <w:tc>
          <w:tcPr>
            <w:tcW w:w="2562" w:type="dxa"/>
          </w:tcPr>
          <w:p w14:paraId="58999E02" w14:textId="77777777" w:rsidR="00264334" w:rsidRPr="00264334" w:rsidRDefault="00264334" w:rsidP="00264334">
            <w:pPr>
              <w:jc w:val="right"/>
              <w:rPr>
                <w:rFonts w:ascii="Arial Narrow" w:hAnsi="Arial Narrow" w:cs="Calibri"/>
                <w:sz w:val="20"/>
                <w:szCs w:val="24"/>
              </w:rPr>
            </w:pPr>
          </w:p>
        </w:tc>
        <w:tc>
          <w:tcPr>
            <w:tcW w:w="3600" w:type="dxa"/>
          </w:tcPr>
          <w:p w14:paraId="184F95DC" w14:textId="77777777" w:rsidR="00264334" w:rsidRPr="00264334" w:rsidRDefault="00264334" w:rsidP="00264334">
            <w:pPr>
              <w:jc w:val="right"/>
              <w:rPr>
                <w:rFonts w:ascii="Arial Narrow" w:hAnsi="Arial Narrow" w:cs="Calibri"/>
                <w:sz w:val="20"/>
                <w:szCs w:val="24"/>
              </w:rPr>
            </w:pPr>
          </w:p>
        </w:tc>
      </w:tr>
    </w:tbl>
    <w:p w14:paraId="465B422A" w14:textId="77777777" w:rsidR="00264334" w:rsidRPr="00264334" w:rsidRDefault="00264334" w:rsidP="00264334">
      <w:pPr>
        <w:keepNext/>
        <w:jc w:val="center"/>
        <w:outlineLvl w:val="7"/>
        <w:rPr>
          <w:rFonts w:ascii="Arial Narrow" w:hAnsi="Arial Narrow" w:cs="Calibri"/>
          <w:b/>
          <w:sz w:val="20"/>
          <w:szCs w:val="24"/>
        </w:rPr>
        <w:sectPr w:rsidR="00264334" w:rsidRPr="00264334" w:rsidSect="00852E2D">
          <w:headerReference w:type="default" r:id="rId45"/>
          <w:pgSz w:w="12240" w:h="15840" w:code="1"/>
          <w:pgMar w:top="1440" w:right="1440" w:bottom="1440" w:left="1440" w:header="432" w:footer="432" w:gutter="0"/>
          <w:cols w:space="720"/>
          <w:noEndnote/>
          <w:docGrid w:linePitch="326"/>
        </w:sectPr>
      </w:pPr>
    </w:p>
    <w:p w14:paraId="36061B93" w14:textId="77777777" w:rsidR="00537F01" w:rsidRPr="00537F01" w:rsidRDefault="00537F01" w:rsidP="00537F01">
      <w:pPr>
        <w:keepNext/>
        <w:outlineLvl w:val="7"/>
        <w:rPr>
          <w:rFonts w:ascii="Arial Narrow" w:hAnsi="Arial Narrow" w:cs="Calibri"/>
          <w:b/>
          <w:sz w:val="20"/>
          <w:szCs w:val="24"/>
        </w:rPr>
      </w:pPr>
      <w:r w:rsidRPr="00537F01">
        <w:rPr>
          <w:rFonts w:ascii="Arial Narrow" w:hAnsi="Arial Narrow" w:cs="Calibri"/>
          <w:b/>
          <w:sz w:val="20"/>
          <w:szCs w:val="24"/>
        </w:rPr>
        <w:lastRenderedPageBreak/>
        <w:t>FORM D</w:t>
      </w:r>
    </w:p>
    <w:p w14:paraId="235CB9D6" w14:textId="77777777" w:rsidR="00537F01" w:rsidRPr="00537F01" w:rsidRDefault="00537F01" w:rsidP="00537F01">
      <w:pPr>
        <w:keepNext/>
        <w:jc w:val="center"/>
        <w:outlineLvl w:val="7"/>
        <w:rPr>
          <w:rFonts w:ascii="Arial Narrow" w:hAnsi="Arial Narrow" w:cs="Calibri"/>
          <w:b/>
          <w:sz w:val="20"/>
          <w:szCs w:val="24"/>
        </w:rPr>
      </w:pPr>
      <w:r w:rsidRPr="00537F01">
        <w:rPr>
          <w:rFonts w:ascii="Arial Narrow" w:hAnsi="Arial Narrow" w:cs="Calibri"/>
          <w:b/>
          <w:sz w:val="20"/>
          <w:szCs w:val="24"/>
        </w:rPr>
        <w:t xml:space="preserve">Private School </w:t>
      </w:r>
    </w:p>
    <w:p w14:paraId="3751FBA4" w14:textId="77777777" w:rsidR="00537F01" w:rsidRPr="00537F01" w:rsidRDefault="00537F01" w:rsidP="00537F01">
      <w:pPr>
        <w:keepNext/>
        <w:jc w:val="center"/>
        <w:outlineLvl w:val="7"/>
        <w:rPr>
          <w:rFonts w:ascii="Arial Narrow" w:hAnsi="Arial Narrow" w:cs="Calibri"/>
          <w:b/>
          <w:sz w:val="20"/>
          <w:szCs w:val="24"/>
        </w:rPr>
      </w:pPr>
      <w:r w:rsidRPr="00537F01">
        <w:rPr>
          <w:rFonts w:ascii="Arial Narrow" w:hAnsi="Arial Narrow" w:cs="Calibri"/>
          <w:b/>
          <w:sz w:val="20"/>
          <w:szCs w:val="24"/>
        </w:rPr>
        <w:t>Participating Schools Form</w:t>
      </w:r>
    </w:p>
    <w:p w14:paraId="5F2FA58F" w14:textId="77777777" w:rsidR="00537F01" w:rsidRPr="00537F01" w:rsidRDefault="00537F01" w:rsidP="00537F01">
      <w:pPr>
        <w:tabs>
          <w:tab w:val="left" w:pos="11608"/>
        </w:tabs>
        <w:rPr>
          <w:rFonts w:ascii="Arial Narrow" w:hAnsi="Arial Narrow" w:cs="Calibri"/>
          <w:b/>
          <w:sz w:val="20"/>
          <w:szCs w:val="24"/>
        </w:rPr>
      </w:pPr>
      <w:r w:rsidRPr="00537F01">
        <w:rPr>
          <w:rFonts w:ascii="Arial Narrow" w:hAnsi="Arial Narrow" w:cs="Calibri"/>
          <w:b/>
          <w:sz w:val="20"/>
          <w:szCs w:val="24"/>
        </w:rPr>
        <w:tab/>
      </w:r>
    </w:p>
    <w:p w14:paraId="41EF36C4"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Proposer’s Name: __________________________________________________________________</w:t>
      </w:r>
    </w:p>
    <w:p w14:paraId="1114D28D" w14:textId="77777777" w:rsidR="00537F01" w:rsidRPr="00537F01" w:rsidRDefault="00537F01" w:rsidP="00537F01">
      <w:pPr>
        <w:rPr>
          <w:rFonts w:ascii="Arial Narrow" w:hAnsi="Arial Narrow" w:cs="Calibri"/>
          <w:b/>
          <w:sz w:val="20"/>
          <w:szCs w:val="24"/>
        </w:rPr>
      </w:pPr>
    </w:p>
    <w:p w14:paraId="66DE1A6D"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Please list all schools attended by the students you propose to serve.  All information must be provided in full.</w:t>
      </w:r>
    </w:p>
    <w:p w14:paraId="71A8B211" w14:textId="77777777" w:rsidR="00537F01" w:rsidRPr="00537F01" w:rsidRDefault="00537F01" w:rsidP="00537F01">
      <w:pPr>
        <w:rPr>
          <w:rFonts w:ascii="Arial Narrow" w:hAnsi="Arial Narrow" w:cs="Calibri"/>
          <w:sz w:val="20"/>
          <w:szCs w:val="24"/>
        </w:rPr>
      </w:pPr>
    </w:p>
    <w:tbl>
      <w:tblPr>
        <w:tblW w:w="13590" w:type="dxa"/>
        <w:tblInd w:w="-162" w:type="dxa"/>
        <w:tblLayout w:type="fixed"/>
        <w:tblLook w:val="0000" w:firstRow="0" w:lastRow="0" w:firstColumn="0" w:lastColumn="0" w:noHBand="0" w:noVBand="0"/>
      </w:tblPr>
      <w:tblGrid>
        <w:gridCol w:w="2790"/>
        <w:gridCol w:w="1260"/>
        <w:gridCol w:w="1440"/>
        <w:gridCol w:w="1620"/>
        <w:gridCol w:w="1440"/>
        <w:gridCol w:w="5040"/>
      </w:tblGrid>
      <w:tr w:rsidR="00537F01" w:rsidRPr="00537F01" w14:paraId="4A1B2DDA" w14:textId="77777777" w:rsidTr="00AF2F41">
        <w:trPr>
          <w:trHeight w:val="990"/>
        </w:trPr>
        <w:tc>
          <w:tcPr>
            <w:tcW w:w="2790" w:type="dxa"/>
            <w:vMerge w:val="restart"/>
            <w:tcBorders>
              <w:top w:val="single" w:sz="4" w:space="0" w:color="auto"/>
              <w:left w:val="single" w:sz="4" w:space="0" w:color="auto"/>
              <w:right w:val="single" w:sz="4" w:space="0" w:color="auto"/>
            </w:tcBorders>
          </w:tcPr>
          <w:p w14:paraId="6FC43AA5" w14:textId="77777777" w:rsidR="00537F01" w:rsidRPr="00537F01" w:rsidRDefault="00537F01" w:rsidP="00537F01">
            <w:pPr>
              <w:rPr>
                <w:rFonts w:ascii="Arial Narrow" w:hAnsi="Arial Narrow" w:cs="Calibri"/>
                <w:b/>
                <w:sz w:val="20"/>
                <w:szCs w:val="24"/>
              </w:rPr>
            </w:pPr>
          </w:p>
          <w:p w14:paraId="560AD18A" w14:textId="77777777" w:rsidR="00537F01" w:rsidRPr="00537F01" w:rsidRDefault="00537F01" w:rsidP="00537F01">
            <w:pPr>
              <w:rPr>
                <w:rFonts w:ascii="Arial Narrow" w:hAnsi="Arial Narrow" w:cs="Calibri"/>
                <w:b/>
                <w:sz w:val="20"/>
                <w:szCs w:val="24"/>
              </w:rPr>
            </w:pPr>
          </w:p>
          <w:p w14:paraId="78156FE0"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 xml:space="preserve">  School Building Name</w:t>
            </w:r>
          </w:p>
          <w:p w14:paraId="6971CEEC" w14:textId="77777777" w:rsidR="00537F01" w:rsidRPr="00537F01" w:rsidRDefault="00537F01" w:rsidP="00537F01">
            <w:pPr>
              <w:rPr>
                <w:rFonts w:ascii="Arial Narrow" w:hAnsi="Arial Narrow" w:cs="Calibri"/>
                <w:b/>
                <w:sz w:val="20"/>
                <w:szCs w:val="24"/>
              </w:rPr>
            </w:pPr>
          </w:p>
        </w:tc>
        <w:tc>
          <w:tcPr>
            <w:tcW w:w="1260" w:type="dxa"/>
            <w:vMerge w:val="restart"/>
            <w:tcBorders>
              <w:top w:val="single" w:sz="4" w:space="0" w:color="auto"/>
              <w:left w:val="nil"/>
              <w:right w:val="single" w:sz="4" w:space="0" w:color="auto"/>
            </w:tcBorders>
          </w:tcPr>
          <w:p w14:paraId="4E1C18F6" w14:textId="77777777" w:rsidR="00537F01" w:rsidRPr="00537F01" w:rsidRDefault="00537F01" w:rsidP="00537F01">
            <w:pPr>
              <w:rPr>
                <w:rFonts w:ascii="Arial Narrow" w:hAnsi="Arial Narrow" w:cs="Calibri"/>
                <w:b/>
                <w:sz w:val="20"/>
                <w:szCs w:val="24"/>
              </w:rPr>
            </w:pPr>
          </w:p>
          <w:p w14:paraId="26F67E6B" w14:textId="77777777" w:rsidR="00537F01" w:rsidRPr="00537F01" w:rsidRDefault="00537F01" w:rsidP="005518D5">
            <w:pPr>
              <w:rPr>
                <w:rFonts w:ascii="Arial Narrow" w:hAnsi="Arial Narrow" w:cs="Calibri"/>
                <w:b/>
                <w:sz w:val="20"/>
                <w:szCs w:val="24"/>
              </w:rPr>
            </w:pPr>
            <w:r w:rsidRPr="00537F01">
              <w:rPr>
                <w:rFonts w:ascii="Arial Narrow" w:hAnsi="Arial Narrow" w:cs="Calibri"/>
                <w:b/>
                <w:sz w:val="20"/>
                <w:szCs w:val="24"/>
              </w:rPr>
              <w:t>(N) Non-public</w:t>
            </w:r>
          </w:p>
        </w:tc>
        <w:tc>
          <w:tcPr>
            <w:tcW w:w="1440" w:type="dxa"/>
            <w:vMerge w:val="restart"/>
            <w:tcBorders>
              <w:top w:val="single" w:sz="4" w:space="0" w:color="auto"/>
              <w:left w:val="nil"/>
              <w:right w:val="single" w:sz="4" w:space="0" w:color="auto"/>
            </w:tcBorders>
          </w:tcPr>
          <w:p w14:paraId="595C9BAC" w14:textId="77777777" w:rsidR="00537F01" w:rsidRPr="00537F01" w:rsidRDefault="00537F01" w:rsidP="00537F01">
            <w:pPr>
              <w:rPr>
                <w:rFonts w:ascii="Arial Narrow" w:hAnsi="Arial Narrow" w:cs="Calibri"/>
                <w:b/>
                <w:sz w:val="20"/>
                <w:szCs w:val="24"/>
              </w:rPr>
            </w:pPr>
          </w:p>
          <w:p w14:paraId="50CCF64B"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Total</w:t>
            </w:r>
          </w:p>
          <w:p w14:paraId="621168CC" w14:textId="77777777" w:rsidR="00537F01" w:rsidRPr="00537F01" w:rsidRDefault="00537F01" w:rsidP="00537F01">
            <w:pPr>
              <w:keepNext/>
              <w:outlineLvl w:val="3"/>
              <w:rPr>
                <w:rFonts w:ascii="Arial Narrow" w:hAnsi="Arial Narrow" w:cs="Calibri"/>
                <w:b/>
                <w:sz w:val="20"/>
                <w:szCs w:val="24"/>
              </w:rPr>
            </w:pPr>
            <w:r w:rsidRPr="00537F01">
              <w:rPr>
                <w:rFonts w:ascii="Arial Narrow" w:hAnsi="Arial Narrow" w:cs="Calibri"/>
                <w:b/>
                <w:sz w:val="20"/>
                <w:szCs w:val="24"/>
              </w:rPr>
              <w:t>Enrollment Number</w:t>
            </w:r>
          </w:p>
        </w:tc>
        <w:tc>
          <w:tcPr>
            <w:tcW w:w="1620" w:type="dxa"/>
            <w:vMerge w:val="restart"/>
            <w:tcBorders>
              <w:top w:val="single" w:sz="4" w:space="0" w:color="auto"/>
              <w:left w:val="nil"/>
              <w:right w:val="single" w:sz="4" w:space="0" w:color="auto"/>
            </w:tcBorders>
          </w:tcPr>
          <w:p w14:paraId="50EE33DF" w14:textId="77777777" w:rsidR="00537F01" w:rsidRPr="00537F01" w:rsidRDefault="00537F01" w:rsidP="00537F01">
            <w:pPr>
              <w:jc w:val="center"/>
              <w:rPr>
                <w:rFonts w:ascii="Arial Narrow" w:hAnsi="Arial Narrow" w:cs="Calibri"/>
                <w:b/>
                <w:sz w:val="20"/>
                <w:szCs w:val="24"/>
              </w:rPr>
            </w:pPr>
          </w:p>
          <w:p w14:paraId="5D48E314"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Number of Children to be Served by this proposal</w:t>
            </w:r>
          </w:p>
        </w:tc>
        <w:tc>
          <w:tcPr>
            <w:tcW w:w="1440" w:type="dxa"/>
            <w:vMerge w:val="restart"/>
            <w:tcBorders>
              <w:top w:val="single" w:sz="4" w:space="0" w:color="auto"/>
              <w:left w:val="nil"/>
              <w:right w:val="single" w:sz="4" w:space="0" w:color="auto"/>
            </w:tcBorders>
          </w:tcPr>
          <w:p w14:paraId="503C53C7" w14:textId="77777777" w:rsidR="00537F01" w:rsidRPr="00537F01" w:rsidRDefault="00537F01" w:rsidP="00537F01">
            <w:pPr>
              <w:jc w:val="center"/>
              <w:rPr>
                <w:rFonts w:ascii="Arial Narrow" w:hAnsi="Arial Narrow" w:cs="Calibri"/>
                <w:b/>
                <w:sz w:val="20"/>
                <w:szCs w:val="24"/>
              </w:rPr>
            </w:pPr>
          </w:p>
          <w:p w14:paraId="3566C725" w14:textId="77777777" w:rsidR="00537F01" w:rsidRPr="00537F01" w:rsidRDefault="00537F01" w:rsidP="00537F01">
            <w:pPr>
              <w:rPr>
                <w:rFonts w:ascii="Arial Narrow" w:hAnsi="Arial Narrow" w:cs="Calibri"/>
                <w:b/>
                <w:sz w:val="20"/>
                <w:szCs w:val="24"/>
              </w:rPr>
            </w:pPr>
            <w:r w:rsidRPr="00537F01">
              <w:rPr>
                <w:rFonts w:ascii="Arial Narrow" w:hAnsi="Arial Narrow" w:cs="Calibri"/>
                <w:b/>
                <w:sz w:val="20"/>
                <w:szCs w:val="24"/>
              </w:rPr>
              <w:t>Grade Levels to be Served by this proposal</w:t>
            </w:r>
          </w:p>
          <w:p w14:paraId="42F2A5B7" w14:textId="77777777" w:rsidR="00537F01" w:rsidRPr="00537F01" w:rsidRDefault="00537F01" w:rsidP="00537F01">
            <w:pPr>
              <w:jc w:val="center"/>
              <w:rPr>
                <w:rFonts w:ascii="Arial Narrow" w:hAnsi="Arial Narrow" w:cs="Calibri"/>
                <w:b/>
                <w:sz w:val="20"/>
                <w:szCs w:val="24"/>
              </w:rPr>
            </w:pPr>
          </w:p>
        </w:tc>
        <w:tc>
          <w:tcPr>
            <w:tcW w:w="5040" w:type="dxa"/>
            <w:vMerge w:val="restart"/>
            <w:tcBorders>
              <w:top w:val="single" w:sz="4" w:space="0" w:color="auto"/>
              <w:left w:val="nil"/>
              <w:right w:val="single" w:sz="4" w:space="0" w:color="auto"/>
            </w:tcBorders>
          </w:tcPr>
          <w:p w14:paraId="71CC3E0F" w14:textId="77777777" w:rsidR="00537F01" w:rsidRPr="00537F01" w:rsidRDefault="00537F01" w:rsidP="00537F01">
            <w:pPr>
              <w:jc w:val="center"/>
              <w:rPr>
                <w:rFonts w:ascii="Arial Narrow" w:hAnsi="Arial Narrow" w:cs="Calibri"/>
                <w:b/>
                <w:sz w:val="20"/>
                <w:szCs w:val="24"/>
              </w:rPr>
            </w:pPr>
          </w:p>
          <w:p w14:paraId="4375CAD2" w14:textId="77777777" w:rsidR="00537F01" w:rsidRPr="00537F01" w:rsidRDefault="00537F01" w:rsidP="00537F01">
            <w:pPr>
              <w:jc w:val="center"/>
              <w:rPr>
                <w:rFonts w:ascii="Arial Narrow" w:hAnsi="Arial Narrow" w:cs="Calibri"/>
                <w:b/>
                <w:sz w:val="20"/>
                <w:szCs w:val="24"/>
              </w:rPr>
            </w:pPr>
          </w:p>
          <w:p w14:paraId="18F2C06B" w14:textId="77777777" w:rsidR="00537F01" w:rsidRPr="00537F01" w:rsidRDefault="00537F01" w:rsidP="00537F01">
            <w:pPr>
              <w:jc w:val="center"/>
              <w:rPr>
                <w:rFonts w:ascii="Arial Narrow" w:hAnsi="Arial Narrow" w:cs="Calibri"/>
                <w:b/>
                <w:sz w:val="20"/>
                <w:szCs w:val="24"/>
              </w:rPr>
            </w:pPr>
            <w:r w:rsidRPr="00537F01">
              <w:rPr>
                <w:rFonts w:ascii="Arial Narrow" w:hAnsi="Arial Narrow" w:cs="Calibri"/>
                <w:b/>
                <w:sz w:val="20"/>
                <w:szCs w:val="24"/>
              </w:rPr>
              <w:t>Building Principal’s Signature</w:t>
            </w:r>
          </w:p>
          <w:p w14:paraId="33CC9274" w14:textId="77777777" w:rsidR="00537F01" w:rsidRPr="00537F01" w:rsidRDefault="00537F01" w:rsidP="00537F01">
            <w:pPr>
              <w:jc w:val="center"/>
              <w:rPr>
                <w:rFonts w:ascii="Arial Narrow" w:hAnsi="Arial Narrow" w:cs="Calibri"/>
                <w:b/>
                <w:color w:val="000080"/>
                <w:sz w:val="20"/>
                <w:szCs w:val="24"/>
              </w:rPr>
            </w:pPr>
            <w:r w:rsidRPr="00537F01">
              <w:rPr>
                <w:rFonts w:ascii="Arial Narrow" w:hAnsi="Arial Narrow" w:cs="Calibri"/>
                <w:b/>
                <w:color w:val="000080"/>
                <w:sz w:val="20"/>
                <w:szCs w:val="24"/>
              </w:rPr>
              <w:t>(in blue ink)</w:t>
            </w:r>
          </w:p>
        </w:tc>
      </w:tr>
      <w:tr w:rsidR="00537F01" w:rsidRPr="00537F01" w14:paraId="1F8DDEC2" w14:textId="77777777" w:rsidTr="00AF2F41">
        <w:trPr>
          <w:trHeight w:val="990"/>
        </w:trPr>
        <w:tc>
          <w:tcPr>
            <w:tcW w:w="2790" w:type="dxa"/>
            <w:vMerge/>
            <w:tcBorders>
              <w:left w:val="single" w:sz="4" w:space="0" w:color="auto"/>
              <w:bottom w:val="single" w:sz="4" w:space="0" w:color="auto"/>
              <w:right w:val="single" w:sz="4" w:space="0" w:color="auto"/>
            </w:tcBorders>
          </w:tcPr>
          <w:p w14:paraId="0FBAE980" w14:textId="77777777" w:rsidR="00537F01" w:rsidRPr="00537F01" w:rsidRDefault="00537F01" w:rsidP="00537F01">
            <w:pPr>
              <w:rPr>
                <w:rFonts w:ascii="Arial Narrow" w:hAnsi="Arial Narrow" w:cs="Arial"/>
                <w:b/>
                <w:sz w:val="20"/>
                <w:szCs w:val="24"/>
              </w:rPr>
            </w:pPr>
          </w:p>
        </w:tc>
        <w:tc>
          <w:tcPr>
            <w:tcW w:w="1260" w:type="dxa"/>
            <w:vMerge/>
            <w:tcBorders>
              <w:left w:val="nil"/>
              <w:bottom w:val="single" w:sz="4" w:space="0" w:color="auto"/>
              <w:right w:val="single" w:sz="4" w:space="0" w:color="auto"/>
            </w:tcBorders>
          </w:tcPr>
          <w:p w14:paraId="109C9D28" w14:textId="77777777" w:rsidR="00537F01" w:rsidRPr="00537F01" w:rsidRDefault="00537F01" w:rsidP="00537F01">
            <w:pPr>
              <w:rPr>
                <w:rFonts w:ascii="Arial Narrow" w:hAnsi="Arial Narrow" w:cs="Arial"/>
                <w:b/>
                <w:sz w:val="20"/>
                <w:szCs w:val="24"/>
              </w:rPr>
            </w:pPr>
          </w:p>
        </w:tc>
        <w:tc>
          <w:tcPr>
            <w:tcW w:w="1440" w:type="dxa"/>
            <w:vMerge/>
            <w:tcBorders>
              <w:left w:val="nil"/>
              <w:bottom w:val="single" w:sz="4" w:space="0" w:color="auto"/>
              <w:right w:val="single" w:sz="4" w:space="0" w:color="auto"/>
            </w:tcBorders>
          </w:tcPr>
          <w:p w14:paraId="6345D036" w14:textId="77777777" w:rsidR="00537F01" w:rsidRPr="00537F01" w:rsidRDefault="00537F01" w:rsidP="00537F01">
            <w:pPr>
              <w:rPr>
                <w:rFonts w:ascii="Arial Narrow" w:hAnsi="Arial Narrow" w:cs="Arial"/>
                <w:b/>
                <w:sz w:val="20"/>
                <w:szCs w:val="24"/>
              </w:rPr>
            </w:pPr>
          </w:p>
        </w:tc>
        <w:tc>
          <w:tcPr>
            <w:tcW w:w="1620" w:type="dxa"/>
            <w:vMerge/>
            <w:tcBorders>
              <w:left w:val="nil"/>
              <w:bottom w:val="single" w:sz="4" w:space="0" w:color="auto"/>
              <w:right w:val="single" w:sz="4" w:space="0" w:color="auto"/>
            </w:tcBorders>
          </w:tcPr>
          <w:p w14:paraId="085188CE" w14:textId="77777777" w:rsidR="00537F01" w:rsidRPr="00537F01" w:rsidRDefault="00537F01" w:rsidP="00537F01">
            <w:pPr>
              <w:jc w:val="center"/>
              <w:rPr>
                <w:rFonts w:ascii="Arial Narrow" w:hAnsi="Arial Narrow" w:cs="Arial"/>
                <w:b/>
                <w:sz w:val="20"/>
                <w:szCs w:val="24"/>
              </w:rPr>
            </w:pPr>
          </w:p>
        </w:tc>
        <w:tc>
          <w:tcPr>
            <w:tcW w:w="1440" w:type="dxa"/>
            <w:vMerge/>
            <w:tcBorders>
              <w:left w:val="nil"/>
              <w:bottom w:val="single" w:sz="4" w:space="0" w:color="auto"/>
              <w:right w:val="single" w:sz="4" w:space="0" w:color="auto"/>
            </w:tcBorders>
          </w:tcPr>
          <w:p w14:paraId="3AF9EA81" w14:textId="77777777" w:rsidR="00537F01" w:rsidRPr="00537F01" w:rsidRDefault="00537F01" w:rsidP="00537F01">
            <w:pPr>
              <w:jc w:val="center"/>
              <w:rPr>
                <w:rFonts w:ascii="Arial Narrow" w:hAnsi="Arial Narrow" w:cs="Arial"/>
                <w:b/>
                <w:sz w:val="20"/>
                <w:szCs w:val="24"/>
              </w:rPr>
            </w:pPr>
          </w:p>
        </w:tc>
        <w:tc>
          <w:tcPr>
            <w:tcW w:w="5040" w:type="dxa"/>
            <w:vMerge/>
            <w:tcBorders>
              <w:left w:val="nil"/>
              <w:bottom w:val="single" w:sz="4" w:space="0" w:color="auto"/>
              <w:right w:val="single" w:sz="4" w:space="0" w:color="auto"/>
            </w:tcBorders>
          </w:tcPr>
          <w:p w14:paraId="20A61C06" w14:textId="77777777" w:rsidR="00537F01" w:rsidRPr="00537F01" w:rsidRDefault="00537F01" w:rsidP="00537F01">
            <w:pPr>
              <w:jc w:val="center"/>
              <w:rPr>
                <w:rFonts w:ascii="Arial Narrow" w:hAnsi="Arial Narrow" w:cs="Arial"/>
                <w:b/>
                <w:sz w:val="20"/>
                <w:szCs w:val="24"/>
              </w:rPr>
            </w:pPr>
          </w:p>
        </w:tc>
      </w:tr>
      <w:tr w:rsidR="00537F01" w:rsidRPr="00537F01" w14:paraId="2613856E" w14:textId="77777777" w:rsidTr="00AF2F41">
        <w:trPr>
          <w:trHeight w:hRule="exact" w:val="702"/>
        </w:trPr>
        <w:tc>
          <w:tcPr>
            <w:tcW w:w="2790" w:type="dxa"/>
            <w:tcBorders>
              <w:top w:val="single" w:sz="4" w:space="0" w:color="auto"/>
              <w:left w:val="single" w:sz="4" w:space="0" w:color="auto"/>
              <w:bottom w:val="single" w:sz="4" w:space="0" w:color="auto"/>
              <w:right w:val="single" w:sz="4" w:space="0" w:color="auto"/>
            </w:tcBorders>
          </w:tcPr>
          <w:p w14:paraId="20A78462"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558E5727"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50B24BCF"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63131977"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EC4DF31"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11B34966" w14:textId="77777777" w:rsidR="00537F01" w:rsidRPr="00537F01" w:rsidRDefault="00537F01" w:rsidP="00537F01">
            <w:pPr>
              <w:rPr>
                <w:rFonts w:ascii="Arial Narrow" w:hAnsi="Arial Narrow" w:cs="Arial"/>
                <w:sz w:val="20"/>
                <w:szCs w:val="24"/>
              </w:rPr>
            </w:pPr>
          </w:p>
        </w:tc>
      </w:tr>
      <w:tr w:rsidR="00537F01" w:rsidRPr="00537F01" w14:paraId="49B1E590" w14:textId="77777777" w:rsidTr="00AF2F41">
        <w:trPr>
          <w:trHeight w:hRule="exact" w:val="702"/>
        </w:trPr>
        <w:tc>
          <w:tcPr>
            <w:tcW w:w="2790" w:type="dxa"/>
            <w:tcBorders>
              <w:top w:val="single" w:sz="4" w:space="0" w:color="auto"/>
              <w:left w:val="single" w:sz="4" w:space="0" w:color="auto"/>
              <w:bottom w:val="single" w:sz="4" w:space="0" w:color="auto"/>
              <w:right w:val="single" w:sz="4" w:space="0" w:color="auto"/>
            </w:tcBorders>
          </w:tcPr>
          <w:p w14:paraId="55F2895A"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548C2AF8"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20594DCD"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1D0A85EB"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7C0570C"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68D8368E" w14:textId="77777777" w:rsidR="00537F01" w:rsidRPr="00537F01" w:rsidRDefault="00537F01" w:rsidP="00537F01">
            <w:pPr>
              <w:rPr>
                <w:rFonts w:ascii="Arial Narrow" w:hAnsi="Arial Narrow" w:cs="Arial"/>
                <w:sz w:val="20"/>
                <w:szCs w:val="24"/>
              </w:rPr>
            </w:pPr>
          </w:p>
        </w:tc>
      </w:tr>
      <w:tr w:rsidR="00537F01" w:rsidRPr="00537F01" w14:paraId="29425635" w14:textId="77777777" w:rsidTr="00AF2F41">
        <w:trPr>
          <w:trHeight w:hRule="exact" w:val="712"/>
        </w:trPr>
        <w:tc>
          <w:tcPr>
            <w:tcW w:w="2790" w:type="dxa"/>
            <w:tcBorders>
              <w:top w:val="single" w:sz="4" w:space="0" w:color="auto"/>
              <w:left w:val="single" w:sz="4" w:space="0" w:color="auto"/>
              <w:bottom w:val="single" w:sz="4" w:space="0" w:color="auto"/>
              <w:right w:val="single" w:sz="4" w:space="0" w:color="auto"/>
            </w:tcBorders>
          </w:tcPr>
          <w:p w14:paraId="48C0A871"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220ADCCE"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15C597F1"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5862A881"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5BE7404B"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519A5882" w14:textId="77777777" w:rsidR="00537F01" w:rsidRPr="00537F01" w:rsidRDefault="00537F01" w:rsidP="00537F01">
            <w:pPr>
              <w:rPr>
                <w:rFonts w:ascii="Arial Narrow" w:hAnsi="Arial Narrow" w:cs="Arial"/>
                <w:sz w:val="20"/>
                <w:szCs w:val="24"/>
              </w:rPr>
            </w:pPr>
          </w:p>
        </w:tc>
      </w:tr>
      <w:tr w:rsidR="00537F01" w:rsidRPr="00537F01" w14:paraId="288F4022" w14:textId="77777777" w:rsidTr="00AF2F41">
        <w:trPr>
          <w:trHeight w:hRule="exact" w:val="730"/>
        </w:trPr>
        <w:tc>
          <w:tcPr>
            <w:tcW w:w="2790" w:type="dxa"/>
            <w:tcBorders>
              <w:top w:val="single" w:sz="4" w:space="0" w:color="auto"/>
              <w:left w:val="single" w:sz="4" w:space="0" w:color="auto"/>
              <w:bottom w:val="single" w:sz="4" w:space="0" w:color="auto"/>
              <w:right w:val="single" w:sz="4" w:space="0" w:color="auto"/>
            </w:tcBorders>
          </w:tcPr>
          <w:p w14:paraId="70F20711"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100612E3"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540F3DBE"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67C09376"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1E61638"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52EF41F4" w14:textId="77777777" w:rsidR="00537F01" w:rsidRPr="00537F01" w:rsidRDefault="00537F01" w:rsidP="00537F01">
            <w:pPr>
              <w:rPr>
                <w:rFonts w:ascii="Arial Narrow" w:hAnsi="Arial Narrow" w:cs="Arial"/>
                <w:sz w:val="20"/>
                <w:szCs w:val="24"/>
              </w:rPr>
            </w:pPr>
          </w:p>
          <w:p w14:paraId="3FC1FECA" w14:textId="77777777" w:rsidR="00537F01" w:rsidRPr="00537F01" w:rsidRDefault="00537F01" w:rsidP="00537F01">
            <w:pPr>
              <w:rPr>
                <w:rFonts w:ascii="Arial Narrow" w:hAnsi="Arial Narrow" w:cs="Arial"/>
                <w:sz w:val="20"/>
                <w:szCs w:val="24"/>
              </w:rPr>
            </w:pPr>
          </w:p>
          <w:p w14:paraId="10585A5C" w14:textId="77777777" w:rsidR="00537F01" w:rsidRPr="00537F01" w:rsidRDefault="00537F01" w:rsidP="00537F01">
            <w:pPr>
              <w:rPr>
                <w:rFonts w:ascii="Arial Narrow" w:hAnsi="Arial Narrow" w:cs="Arial"/>
                <w:sz w:val="20"/>
                <w:szCs w:val="24"/>
              </w:rPr>
            </w:pPr>
          </w:p>
        </w:tc>
      </w:tr>
      <w:tr w:rsidR="00537F01" w:rsidRPr="00537F01" w14:paraId="1CD5FCFF" w14:textId="77777777" w:rsidTr="00AF2F41">
        <w:trPr>
          <w:trHeight w:val="692"/>
        </w:trPr>
        <w:tc>
          <w:tcPr>
            <w:tcW w:w="2790" w:type="dxa"/>
            <w:tcBorders>
              <w:top w:val="single" w:sz="4" w:space="0" w:color="auto"/>
              <w:left w:val="single" w:sz="4" w:space="0" w:color="auto"/>
              <w:bottom w:val="single" w:sz="4" w:space="0" w:color="auto"/>
              <w:right w:val="single" w:sz="4" w:space="0" w:color="auto"/>
            </w:tcBorders>
          </w:tcPr>
          <w:p w14:paraId="1A9C217C"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72BD504F"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3BEE4BA"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2D59A17E"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2952428"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0E98F404" w14:textId="77777777" w:rsidR="00537F01" w:rsidRPr="00537F01" w:rsidRDefault="00537F01" w:rsidP="00537F01">
            <w:pPr>
              <w:rPr>
                <w:rFonts w:ascii="Arial Narrow" w:hAnsi="Arial Narrow" w:cs="Arial"/>
                <w:sz w:val="20"/>
                <w:szCs w:val="24"/>
              </w:rPr>
            </w:pPr>
          </w:p>
        </w:tc>
      </w:tr>
      <w:tr w:rsidR="00537F01" w:rsidRPr="00537F01" w14:paraId="06B2238D" w14:textId="77777777" w:rsidTr="00AF2F41">
        <w:trPr>
          <w:trHeight w:val="692"/>
        </w:trPr>
        <w:tc>
          <w:tcPr>
            <w:tcW w:w="2790" w:type="dxa"/>
            <w:tcBorders>
              <w:top w:val="single" w:sz="4" w:space="0" w:color="auto"/>
              <w:left w:val="single" w:sz="4" w:space="0" w:color="auto"/>
              <w:bottom w:val="single" w:sz="4" w:space="0" w:color="auto"/>
              <w:right w:val="single" w:sz="4" w:space="0" w:color="auto"/>
            </w:tcBorders>
          </w:tcPr>
          <w:p w14:paraId="5857774F"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2E890624"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59BD50E5"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4ED53569"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46EDD47"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0C2BC85C" w14:textId="77777777" w:rsidR="00537F01" w:rsidRPr="00537F01" w:rsidRDefault="00537F01" w:rsidP="00537F01">
            <w:pPr>
              <w:rPr>
                <w:rFonts w:ascii="Arial Narrow" w:hAnsi="Arial Narrow" w:cs="Arial"/>
                <w:sz w:val="20"/>
                <w:szCs w:val="24"/>
              </w:rPr>
            </w:pPr>
          </w:p>
        </w:tc>
      </w:tr>
      <w:tr w:rsidR="00537F01" w:rsidRPr="00537F01" w14:paraId="6879BCE5" w14:textId="77777777" w:rsidTr="00AF2F41">
        <w:trPr>
          <w:trHeight w:val="692"/>
        </w:trPr>
        <w:tc>
          <w:tcPr>
            <w:tcW w:w="2790" w:type="dxa"/>
            <w:tcBorders>
              <w:top w:val="single" w:sz="4" w:space="0" w:color="auto"/>
              <w:left w:val="single" w:sz="4" w:space="0" w:color="auto"/>
              <w:bottom w:val="single" w:sz="4" w:space="0" w:color="auto"/>
              <w:right w:val="single" w:sz="4" w:space="0" w:color="auto"/>
            </w:tcBorders>
          </w:tcPr>
          <w:p w14:paraId="7B0A9F8D" w14:textId="77777777" w:rsidR="00537F01" w:rsidRPr="00537F01" w:rsidRDefault="00537F01" w:rsidP="00537F01">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6197E16D"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1AB00085" w14:textId="77777777" w:rsidR="00537F01" w:rsidRPr="00537F01" w:rsidRDefault="00537F01" w:rsidP="00537F01">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6D10B3B3" w14:textId="77777777" w:rsidR="00537F01" w:rsidRPr="00537F01" w:rsidRDefault="00537F01" w:rsidP="00537F01">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4CABB83" w14:textId="77777777" w:rsidR="00537F01" w:rsidRPr="00537F01" w:rsidRDefault="00537F01" w:rsidP="00537F01">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60885034" w14:textId="77777777" w:rsidR="00537F01" w:rsidRPr="00537F01" w:rsidRDefault="00537F01" w:rsidP="00537F01">
            <w:pPr>
              <w:rPr>
                <w:rFonts w:ascii="Arial Narrow" w:hAnsi="Arial Narrow" w:cs="Arial"/>
                <w:sz w:val="20"/>
                <w:szCs w:val="24"/>
              </w:rPr>
            </w:pPr>
          </w:p>
        </w:tc>
      </w:tr>
    </w:tbl>
    <w:p w14:paraId="21508D83" w14:textId="77777777" w:rsidR="00537F01" w:rsidRPr="00537F01" w:rsidRDefault="00537F01" w:rsidP="00537F01">
      <w:pPr>
        <w:tabs>
          <w:tab w:val="left" w:pos="2520"/>
          <w:tab w:val="left" w:pos="5310"/>
        </w:tabs>
        <w:spacing w:after="40"/>
        <w:rPr>
          <w:rFonts w:ascii="Arial Narrow" w:eastAsia="Times" w:hAnsi="Arial Narrow" w:cs="Arial"/>
          <w:b/>
          <w:sz w:val="20"/>
          <w:szCs w:val="24"/>
        </w:rPr>
        <w:sectPr w:rsidR="00537F01" w:rsidRPr="00537F01" w:rsidSect="00537F01">
          <w:headerReference w:type="default" r:id="rId46"/>
          <w:pgSz w:w="15840" w:h="12240" w:orient="landscape" w:code="1"/>
          <w:pgMar w:top="1440" w:right="1440" w:bottom="1440" w:left="1440" w:header="432" w:footer="432" w:gutter="0"/>
          <w:cols w:space="720"/>
          <w:noEndnote/>
          <w:docGrid w:linePitch="326"/>
        </w:sectPr>
      </w:pPr>
    </w:p>
    <w:p w14:paraId="2A5198C8" w14:textId="77777777" w:rsidR="00537F01" w:rsidRPr="00537F01" w:rsidRDefault="00537F01" w:rsidP="00537F01">
      <w:pPr>
        <w:tabs>
          <w:tab w:val="left" w:pos="2520"/>
          <w:tab w:val="left" w:pos="5310"/>
        </w:tabs>
        <w:spacing w:after="40"/>
        <w:rPr>
          <w:rFonts w:ascii="Arial Narrow" w:eastAsia="Times" w:hAnsi="Arial Narrow" w:cs="Calibri"/>
          <w:b/>
          <w:sz w:val="20"/>
          <w:szCs w:val="24"/>
        </w:rPr>
      </w:pPr>
      <w:r w:rsidRPr="00537F01">
        <w:rPr>
          <w:rFonts w:ascii="Arial Narrow" w:eastAsia="Times" w:hAnsi="Arial Narrow" w:cs="Calibri"/>
          <w:b/>
          <w:sz w:val="20"/>
          <w:szCs w:val="24"/>
        </w:rPr>
        <w:lastRenderedPageBreak/>
        <w:t>FORM E</w:t>
      </w:r>
    </w:p>
    <w:p w14:paraId="175F015B" w14:textId="77777777" w:rsidR="00537F01" w:rsidRPr="00537F01" w:rsidRDefault="00537F01" w:rsidP="00537F01">
      <w:pPr>
        <w:tabs>
          <w:tab w:val="left" w:pos="2520"/>
          <w:tab w:val="left" w:pos="5310"/>
        </w:tabs>
        <w:spacing w:after="40"/>
        <w:jc w:val="center"/>
        <w:rPr>
          <w:rFonts w:ascii="Arial Narrow" w:eastAsia="Times" w:hAnsi="Arial Narrow" w:cs="Calibri"/>
          <w:b/>
          <w:sz w:val="22"/>
          <w:szCs w:val="22"/>
        </w:rPr>
      </w:pPr>
      <w:r w:rsidRPr="00537F01">
        <w:rPr>
          <w:rFonts w:ascii="Arial Narrow" w:eastAsia="Times" w:hAnsi="Arial Narrow" w:cs="Calibri"/>
          <w:b/>
          <w:sz w:val="22"/>
          <w:szCs w:val="22"/>
        </w:rPr>
        <w:t>Program Summary Form</w:t>
      </w:r>
      <w:r w:rsidR="00C3581F" w:rsidRPr="00AF2F41">
        <w:rPr>
          <w:rFonts w:ascii="Arial Narrow" w:eastAsia="Times" w:hAnsi="Arial Narrow" w:cs="Calibri"/>
          <w:b/>
          <w:sz w:val="22"/>
          <w:szCs w:val="22"/>
        </w:rPr>
        <w:t xml:space="preserve"> (4 sites Max)</w:t>
      </w: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1067"/>
        <w:gridCol w:w="823"/>
        <w:gridCol w:w="720"/>
        <w:gridCol w:w="720"/>
        <w:gridCol w:w="810"/>
        <w:gridCol w:w="630"/>
        <w:gridCol w:w="1052"/>
        <w:gridCol w:w="1018"/>
        <w:gridCol w:w="1112"/>
        <w:gridCol w:w="1112"/>
      </w:tblGrid>
      <w:tr w:rsidR="00C3581F" w:rsidRPr="00537F01" w14:paraId="220D9400" w14:textId="77777777" w:rsidTr="00AF2F41">
        <w:trPr>
          <w:trHeight w:val="953"/>
          <w:jc w:val="center"/>
        </w:trPr>
        <w:tc>
          <w:tcPr>
            <w:tcW w:w="4049" w:type="dxa"/>
            <w:shd w:val="clear" w:color="auto" w:fill="D9D9D9"/>
            <w:vAlign w:val="center"/>
          </w:tcPr>
          <w:p w14:paraId="32C3CB96" w14:textId="77777777" w:rsidR="00C3581F" w:rsidRPr="00537F01" w:rsidRDefault="00C3581F" w:rsidP="00537F01">
            <w:pPr>
              <w:widowControl w:val="0"/>
              <w:autoSpaceDE w:val="0"/>
              <w:autoSpaceDN w:val="0"/>
              <w:adjustRightInd w:val="0"/>
              <w:jc w:val="center"/>
              <w:rPr>
                <w:rFonts w:ascii="Arial Narrow" w:hAnsi="Arial Narrow" w:cs="Calibri"/>
                <w:sz w:val="18"/>
                <w:szCs w:val="18"/>
              </w:rPr>
            </w:pPr>
            <w:r w:rsidRPr="00537F01">
              <w:rPr>
                <w:rFonts w:ascii="Arial Narrow" w:hAnsi="Arial Narrow" w:cs="Calibri"/>
                <w:sz w:val="18"/>
                <w:szCs w:val="18"/>
              </w:rPr>
              <w:t xml:space="preserve">Name &amp; </w:t>
            </w:r>
            <w:r w:rsidRPr="00C3581F">
              <w:rPr>
                <w:rFonts w:ascii="Arial Narrow" w:hAnsi="Arial Narrow" w:cs="Calibri"/>
                <w:sz w:val="18"/>
                <w:szCs w:val="18"/>
              </w:rPr>
              <w:t>Address</w:t>
            </w:r>
            <w:r w:rsidRPr="00537F01">
              <w:rPr>
                <w:rFonts w:ascii="Arial Narrow" w:hAnsi="Arial Narrow" w:cs="Calibri"/>
                <w:sz w:val="18"/>
                <w:szCs w:val="18"/>
              </w:rPr>
              <w:t xml:space="preserve"> of each site </w:t>
            </w:r>
          </w:p>
        </w:tc>
        <w:tc>
          <w:tcPr>
            <w:tcW w:w="4770" w:type="dxa"/>
            <w:gridSpan w:val="6"/>
            <w:shd w:val="clear" w:color="auto" w:fill="D9D9D9"/>
            <w:vAlign w:val="center"/>
          </w:tcPr>
          <w:p w14:paraId="1C6616EE" w14:textId="77777777" w:rsidR="00C3581F" w:rsidRPr="00537F01" w:rsidRDefault="00C3581F" w:rsidP="00537F01">
            <w:pPr>
              <w:widowControl w:val="0"/>
              <w:autoSpaceDE w:val="0"/>
              <w:autoSpaceDN w:val="0"/>
              <w:adjustRightInd w:val="0"/>
              <w:jc w:val="center"/>
              <w:rPr>
                <w:rFonts w:ascii="Arial Narrow" w:hAnsi="Arial Narrow" w:cs="Calibri"/>
                <w:sz w:val="18"/>
                <w:szCs w:val="18"/>
              </w:rPr>
            </w:pPr>
            <w:r w:rsidRPr="00537F01">
              <w:rPr>
                <w:rFonts w:ascii="Arial Narrow" w:hAnsi="Arial Narrow" w:cs="Calibri"/>
                <w:sz w:val="18"/>
                <w:szCs w:val="18"/>
              </w:rPr>
              <w:t>Days and times of program operation throughout week</w:t>
            </w:r>
          </w:p>
        </w:tc>
        <w:tc>
          <w:tcPr>
            <w:tcW w:w="1052" w:type="dxa"/>
            <w:shd w:val="clear" w:color="auto" w:fill="D9D9D9"/>
            <w:vAlign w:val="center"/>
          </w:tcPr>
          <w:p w14:paraId="138A6F59" w14:textId="77777777" w:rsidR="00C3581F" w:rsidRPr="00537F01" w:rsidRDefault="00C3581F" w:rsidP="00537F01">
            <w:pPr>
              <w:widowControl w:val="0"/>
              <w:autoSpaceDE w:val="0"/>
              <w:autoSpaceDN w:val="0"/>
              <w:adjustRightInd w:val="0"/>
              <w:jc w:val="center"/>
              <w:rPr>
                <w:rFonts w:ascii="Arial Narrow" w:hAnsi="Arial Narrow" w:cs="Calibri"/>
                <w:sz w:val="18"/>
                <w:szCs w:val="18"/>
              </w:rPr>
            </w:pPr>
            <w:r w:rsidRPr="00C3581F">
              <w:rPr>
                <w:rFonts w:ascii="Arial Narrow" w:hAnsi="Arial Narrow" w:cs="Calibri"/>
                <w:sz w:val="18"/>
                <w:szCs w:val="18"/>
              </w:rPr>
              <w:t>T</w:t>
            </w:r>
            <w:r w:rsidRPr="00537F01">
              <w:rPr>
                <w:rFonts w:ascii="Arial Narrow" w:hAnsi="Arial Narrow" w:cs="Calibri"/>
                <w:sz w:val="18"/>
                <w:szCs w:val="18"/>
              </w:rPr>
              <w:t>otal number of students to be served</w:t>
            </w:r>
            <w:r w:rsidRPr="00C3581F">
              <w:rPr>
                <w:rFonts w:ascii="Arial Narrow" w:hAnsi="Arial Narrow" w:cs="Calibri"/>
                <w:sz w:val="18"/>
                <w:szCs w:val="18"/>
              </w:rPr>
              <w:t xml:space="preserve"> at each site</w:t>
            </w:r>
          </w:p>
        </w:tc>
        <w:tc>
          <w:tcPr>
            <w:tcW w:w="1018" w:type="dxa"/>
            <w:shd w:val="clear" w:color="auto" w:fill="D9D9D9"/>
          </w:tcPr>
          <w:p w14:paraId="40DE565D" w14:textId="77777777" w:rsidR="00C3581F" w:rsidRDefault="00C3581F" w:rsidP="00537F01">
            <w:pPr>
              <w:widowControl w:val="0"/>
              <w:autoSpaceDE w:val="0"/>
              <w:autoSpaceDN w:val="0"/>
              <w:adjustRightInd w:val="0"/>
              <w:jc w:val="center"/>
              <w:rPr>
                <w:rFonts w:ascii="Arial Narrow" w:hAnsi="Arial Narrow" w:cs="Calibri"/>
                <w:sz w:val="18"/>
                <w:szCs w:val="18"/>
              </w:rPr>
            </w:pPr>
          </w:p>
          <w:p w14:paraId="2CA40DFF" w14:textId="77777777" w:rsidR="00C3581F" w:rsidRPr="00C3581F" w:rsidRDefault="00C3581F" w:rsidP="00537F01">
            <w:pPr>
              <w:widowControl w:val="0"/>
              <w:autoSpaceDE w:val="0"/>
              <w:autoSpaceDN w:val="0"/>
              <w:adjustRightInd w:val="0"/>
              <w:jc w:val="center"/>
              <w:rPr>
                <w:rFonts w:ascii="Arial Narrow" w:hAnsi="Arial Narrow" w:cs="Calibri"/>
                <w:sz w:val="18"/>
                <w:szCs w:val="18"/>
              </w:rPr>
            </w:pPr>
            <w:r w:rsidRPr="00C3581F">
              <w:rPr>
                <w:rFonts w:ascii="Arial Narrow" w:hAnsi="Arial Narrow" w:cs="Calibri"/>
                <w:sz w:val="18"/>
                <w:szCs w:val="18"/>
              </w:rPr>
              <w:t>Is this a Title I School?</w:t>
            </w:r>
          </w:p>
          <w:p w14:paraId="2CB9ABCE" w14:textId="77777777" w:rsidR="00C3581F" w:rsidRPr="00537F01" w:rsidRDefault="00C3581F" w:rsidP="00537F01">
            <w:pPr>
              <w:widowControl w:val="0"/>
              <w:autoSpaceDE w:val="0"/>
              <w:autoSpaceDN w:val="0"/>
              <w:adjustRightInd w:val="0"/>
              <w:jc w:val="center"/>
              <w:rPr>
                <w:rFonts w:ascii="Arial Narrow" w:hAnsi="Arial Narrow" w:cs="Calibri"/>
                <w:sz w:val="18"/>
                <w:szCs w:val="18"/>
              </w:rPr>
            </w:pPr>
            <w:r w:rsidRPr="00C3581F">
              <w:rPr>
                <w:rFonts w:ascii="Arial Narrow" w:hAnsi="Arial Narrow" w:cs="Calibri"/>
                <w:sz w:val="18"/>
                <w:szCs w:val="18"/>
              </w:rPr>
              <w:t>(Y/N)</w:t>
            </w:r>
          </w:p>
        </w:tc>
        <w:tc>
          <w:tcPr>
            <w:tcW w:w="1112" w:type="dxa"/>
            <w:shd w:val="clear" w:color="auto" w:fill="D9D9D9"/>
          </w:tcPr>
          <w:p w14:paraId="6A00D234" w14:textId="77777777" w:rsidR="00C3581F" w:rsidRDefault="00C3581F" w:rsidP="00537F01">
            <w:pPr>
              <w:widowControl w:val="0"/>
              <w:autoSpaceDE w:val="0"/>
              <w:autoSpaceDN w:val="0"/>
              <w:adjustRightInd w:val="0"/>
              <w:jc w:val="center"/>
              <w:rPr>
                <w:rFonts w:ascii="Arial Narrow" w:hAnsi="Arial Narrow" w:cs="Calibri"/>
                <w:sz w:val="18"/>
                <w:szCs w:val="18"/>
              </w:rPr>
            </w:pPr>
          </w:p>
          <w:p w14:paraId="3C8D02F6" w14:textId="77777777" w:rsidR="00C3581F" w:rsidRPr="00C3581F" w:rsidRDefault="00C3581F" w:rsidP="00537F01">
            <w:pPr>
              <w:widowControl w:val="0"/>
              <w:autoSpaceDE w:val="0"/>
              <w:autoSpaceDN w:val="0"/>
              <w:adjustRightInd w:val="0"/>
              <w:jc w:val="center"/>
              <w:rPr>
                <w:rFonts w:ascii="Arial Narrow" w:hAnsi="Arial Narrow" w:cs="Calibri"/>
                <w:sz w:val="18"/>
                <w:szCs w:val="18"/>
              </w:rPr>
            </w:pPr>
            <w:r w:rsidRPr="00C3581F">
              <w:rPr>
                <w:rFonts w:ascii="Arial Narrow" w:hAnsi="Arial Narrow" w:cs="Calibri"/>
                <w:sz w:val="18"/>
                <w:szCs w:val="18"/>
              </w:rPr>
              <w:t>Student Population to be served</w:t>
            </w:r>
          </w:p>
        </w:tc>
        <w:tc>
          <w:tcPr>
            <w:tcW w:w="1112" w:type="dxa"/>
            <w:shd w:val="clear" w:color="auto" w:fill="D9D9D9"/>
          </w:tcPr>
          <w:p w14:paraId="08B76AB1" w14:textId="77777777" w:rsidR="00C3581F" w:rsidRDefault="00C3581F" w:rsidP="00537F01">
            <w:pPr>
              <w:widowControl w:val="0"/>
              <w:autoSpaceDE w:val="0"/>
              <w:autoSpaceDN w:val="0"/>
              <w:adjustRightInd w:val="0"/>
              <w:jc w:val="center"/>
              <w:rPr>
                <w:rFonts w:ascii="Arial Narrow" w:hAnsi="Arial Narrow" w:cs="Calibri"/>
                <w:sz w:val="18"/>
                <w:szCs w:val="18"/>
              </w:rPr>
            </w:pPr>
          </w:p>
          <w:p w14:paraId="7F84BB2C" w14:textId="77777777" w:rsidR="00C3581F" w:rsidRDefault="00C3581F" w:rsidP="00537F01">
            <w:pPr>
              <w:widowControl w:val="0"/>
              <w:autoSpaceDE w:val="0"/>
              <w:autoSpaceDN w:val="0"/>
              <w:adjustRightInd w:val="0"/>
              <w:jc w:val="center"/>
              <w:rPr>
                <w:rFonts w:ascii="Arial Narrow" w:hAnsi="Arial Narrow" w:cs="Calibri"/>
                <w:sz w:val="18"/>
                <w:szCs w:val="18"/>
              </w:rPr>
            </w:pPr>
            <w:r>
              <w:rPr>
                <w:rFonts w:ascii="Arial Narrow" w:hAnsi="Arial Narrow" w:cs="Calibri"/>
                <w:sz w:val="18"/>
                <w:szCs w:val="18"/>
              </w:rPr>
              <w:t>Grade Levels to be served</w:t>
            </w:r>
          </w:p>
        </w:tc>
      </w:tr>
      <w:tr w:rsidR="00C3581F" w:rsidRPr="00537F01" w14:paraId="28554B98" w14:textId="77777777" w:rsidTr="00AF2F41">
        <w:trPr>
          <w:trHeight w:val="105"/>
          <w:jc w:val="center"/>
        </w:trPr>
        <w:tc>
          <w:tcPr>
            <w:tcW w:w="4049" w:type="dxa"/>
            <w:vMerge w:val="restart"/>
            <w:vAlign w:val="center"/>
          </w:tcPr>
          <w:p w14:paraId="7DF39824"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05209C9C"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Mon</w:t>
            </w:r>
          </w:p>
        </w:tc>
        <w:tc>
          <w:tcPr>
            <w:tcW w:w="823" w:type="dxa"/>
            <w:vAlign w:val="center"/>
          </w:tcPr>
          <w:p w14:paraId="4F24C624"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Tues</w:t>
            </w:r>
          </w:p>
        </w:tc>
        <w:tc>
          <w:tcPr>
            <w:tcW w:w="720" w:type="dxa"/>
            <w:vAlign w:val="center"/>
          </w:tcPr>
          <w:p w14:paraId="50D23921"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Wed</w:t>
            </w:r>
          </w:p>
        </w:tc>
        <w:tc>
          <w:tcPr>
            <w:tcW w:w="720" w:type="dxa"/>
            <w:vAlign w:val="center"/>
          </w:tcPr>
          <w:p w14:paraId="2BE68FF7"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Thur</w:t>
            </w:r>
          </w:p>
        </w:tc>
        <w:tc>
          <w:tcPr>
            <w:tcW w:w="810" w:type="dxa"/>
            <w:vAlign w:val="center"/>
          </w:tcPr>
          <w:p w14:paraId="472DBC90"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Fri</w:t>
            </w:r>
          </w:p>
        </w:tc>
        <w:tc>
          <w:tcPr>
            <w:tcW w:w="630" w:type="dxa"/>
            <w:vAlign w:val="center"/>
          </w:tcPr>
          <w:p w14:paraId="40A7C53E"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Sat</w:t>
            </w:r>
          </w:p>
        </w:tc>
        <w:tc>
          <w:tcPr>
            <w:tcW w:w="1052" w:type="dxa"/>
            <w:vMerge w:val="restart"/>
            <w:vAlign w:val="center"/>
          </w:tcPr>
          <w:p w14:paraId="7F46A8B2"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val="restart"/>
          </w:tcPr>
          <w:p w14:paraId="54C2B850"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val="restart"/>
          </w:tcPr>
          <w:p w14:paraId="4D25B472" w14:textId="77777777" w:rsidR="00C3581F" w:rsidRDefault="00DE03F7" w:rsidP="00537F0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bookmarkStart w:id="105" w:name="Check7"/>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bookmarkEnd w:id="105"/>
            <w:r w:rsidR="00C3581F">
              <w:rPr>
                <w:rFonts w:ascii="Arial Narrow" w:hAnsi="Arial Narrow" w:cs="Calibri"/>
                <w:sz w:val="20"/>
                <w:szCs w:val="24"/>
              </w:rPr>
              <w:t>Elem</w:t>
            </w:r>
          </w:p>
          <w:p w14:paraId="3A885C05" w14:textId="77777777" w:rsidR="00C3581F" w:rsidRDefault="00C3581F" w:rsidP="00537F0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bookmarkStart w:id="106" w:name="Check8"/>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bookmarkEnd w:id="106"/>
            <w:r>
              <w:rPr>
                <w:rFonts w:ascii="Arial Narrow" w:hAnsi="Arial Narrow" w:cs="Calibri"/>
                <w:sz w:val="20"/>
                <w:szCs w:val="24"/>
              </w:rPr>
              <w:t xml:space="preserve">Middle </w:t>
            </w:r>
          </w:p>
          <w:p w14:paraId="1C3F0728" w14:textId="77777777" w:rsidR="00C3581F" w:rsidRPr="00537F01" w:rsidRDefault="00C3581F" w:rsidP="00537F0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bookmarkStart w:id="107" w:name="Check9"/>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bookmarkEnd w:id="107"/>
            <w:r>
              <w:rPr>
                <w:rFonts w:ascii="Arial Narrow" w:hAnsi="Arial Narrow" w:cs="Calibri"/>
                <w:sz w:val="20"/>
                <w:szCs w:val="24"/>
              </w:rPr>
              <w:t>High</w:t>
            </w:r>
          </w:p>
        </w:tc>
        <w:tc>
          <w:tcPr>
            <w:tcW w:w="1112" w:type="dxa"/>
            <w:vMerge w:val="restart"/>
          </w:tcPr>
          <w:p w14:paraId="39024D1E" w14:textId="77777777" w:rsidR="00C3581F" w:rsidRDefault="00C3581F" w:rsidP="00537F01">
            <w:pPr>
              <w:widowControl w:val="0"/>
              <w:autoSpaceDE w:val="0"/>
              <w:autoSpaceDN w:val="0"/>
              <w:adjustRightInd w:val="0"/>
              <w:rPr>
                <w:rFonts w:ascii="Arial Narrow" w:hAnsi="Arial Narrow" w:cs="Calibri"/>
                <w:sz w:val="20"/>
                <w:szCs w:val="24"/>
              </w:rPr>
            </w:pPr>
          </w:p>
        </w:tc>
      </w:tr>
      <w:tr w:rsidR="00C3581F" w:rsidRPr="00537F01" w14:paraId="35F8B8C0" w14:textId="77777777" w:rsidTr="00AF2F41">
        <w:trPr>
          <w:trHeight w:val="105"/>
          <w:jc w:val="center"/>
        </w:trPr>
        <w:tc>
          <w:tcPr>
            <w:tcW w:w="4049" w:type="dxa"/>
            <w:vMerge/>
            <w:vAlign w:val="center"/>
          </w:tcPr>
          <w:p w14:paraId="6B41DBEF"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589F583C" w14:textId="77777777" w:rsidR="00C3581F" w:rsidRPr="00537F01" w:rsidRDefault="00C3581F" w:rsidP="00537F01">
            <w:pPr>
              <w:widowControl w:val="0"/>
              <w:autoSpaceDE w:val="0"/>
              <w:autoSpaceDN w:val="0"/>
              <w:adjustRightInd w:val="0"/>
              <w:rPr>
                <w:rFonts w:ascii="Arial Narrow" w:hAnsi="Arial Narrow" w:cs="Calibri"/>
                <w:sz w:val="20"/>
                <w:szCs w:val="24"/>
              </w:rPr>
            </w:pPr>
          </w:p>
          <w:p w14:paraId="7408CBBD"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23" w:type="dxa"/>
            <w:vAlign w:val="center"/>
          </w:tcPr>
          <w:p w14:paraId="107CF89D"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255A68B1"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186F16F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10" w:type="dxa"/>
            <w:vAlign w:val="center"/>
          </w:tcPr>
          <w:p w14:paraId="78D17C5D"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630" w:type="dxa"/>
            <w:vAlign w:val="center"/>
          </w:tcPr>
          <w:p w14:paraId="179CEC2E"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52" w:type="dxa"/>
            <w:vMerge/>
            <w:vAlign w:val="center"/>
          </w:tcPr>
          <w:p w14:paraId="7A1D65DE"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tcPr>
          <w:p w14:paraId="54D9E896"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46BCB4E8"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50751022" w14:textId="77777777" w:rsidR="00C3581F" w:rsidRPr="00537F01" w:rsidRDefault="00C3581F" w:rsidP="00537F01">
            <w:pPr>
              <w:widowControl w:val="0"/>
              <w:autoSpaceDE w:val="0"/>
              <w:autoSpaceDN w:val="0"/>
              <w:adjustRightInd w:val="0"/>
              <w:rPr>
                <w:rFonts w:ascii="Arial Narrow" w:hAnsi="Arial Narrow" w:cs="Calibri"/>
                <w:sz w:val="20"/>
                <w:szCs w:val="24"/>
              </w:rPr>
            </w:pPr>
          </w:p>
        </w:tc>
      </w:tr>
      <w:tr w:rsidR="00C3581F" w:rsidRPr="00537F01" w14:paraId="53351004" w14:textId="77777777" w:rsidTr="00AF2F41">
        <w:trPr>
          <w:trHeight w:val="158"/>
          <w:jc w:val="center"/>
        </w:trPr>
        <w:tc>
          <w:tcPr>
            <w:tcW w:w="4049" w:type="dxa"/>
            <w:vMerge w:val="restart"/>
            <w:vAlign w:val="center"/>
          </w:tcPr>
          <w:p w14:paraId="21D473C5"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6E6A141F"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Mon</w:t>
            </w:r>
          </w:p>
        </w:tc>
        <w:tc>
          <w:tcPr>
            <w:tcW w:w="823" w:type="dxa"/>
            <w:vAlign w:val="center"/>
          </w:tcPr>
          <w:p w14:paraId="7692D501"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Tues</w:t>
            </w:r>
          </w:p>
        </w:tc>
        <w:tc>
          <w:tcPr>
            <w:tcW w:w="720" w:type="dxa"/>
            <w:vAlign w:val="center"/>
          </w:tcPr>
          <w:p w14:paraId="7A028F5B"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Wed</w:t>
            </w:r>
          </w:p>
        </w:tc>
        <w:tc>
          <w:tcPr>
            <w:tcW w:w="720" w:type="dxa"/>
            <w:vAlign w:val="center"/>
          </w:tcPr>
          <w:p w14:paraId="4F4289F9"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Thur</w:t>
            </w:r>
          </w:p>
        </w:tc>
        <w:tc>
          <w:tcPr>
            <w:tcW w:w="810" w:type="dxa"/>
            <w:vAlign w:val="center"/>
          </w:tcPr>
          <w:p w14:paraId="46B3EF4C"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Fri</w:t>
            </w:r>
          </w:p>
        </w:tc>
        <w:tc>
          <w:tcPr>
            <w:tcW w:w="630" w:type="dxa"/>
            <w:vAlign w:val="center"/>
          </w:tcPr>
          <w:p w14:paraId="7FF00847"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Sat</w:t>
            </w:r>
          </w:p>
        </w:tc>
        <w:tc>
          <w:tcPr>
            <w:tcW w:w="1052" w:type="dxa"/>
            <w:vMerge w:val="restart"/>
            <w:vAlign w:val="center"/>
          </w:tcPr>
          <w:p w14:paraId="367A8B8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val="restart"/>
          </w:tcPr>
          <w:p w14:paraId="1648482A"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val="restart"/>
          </w:tcPr>
          <w:p w14:paraId="6E051F9D"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559AB841"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2B9B76F2" w14:textId="77777777" w:rsidR="00C3581F" w:rsidRPr="00537F01"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Pr>
          <w:p w14:paraId="062EF9E2" w14:textId="77777777" w:rsidR="00C3581F" w:rsidRDefault="00C3581F" w:rsidP="00AF2F41">
            <w:pPr>
              <w:widowControl w:val="0"/>
              <w:autoSpaceDE w:val="0"/>
              <w:autoSpaceDN w:val="0"/>
              <w:adjustRightInd w:val="0"/>
              <w:rPr>
                <w:rFonts w:ascii="Arial Narrow" w:hAnsi="Arial Narrow" w:cs="Calibri"/>
                <w:sz w:val="20"/>
                <w:szCs w:val="24"/>
              </w:rPr>
            </w:pPr>
          </w:p>
        </w:tc>
      </w:tr>
      <w:tr w:rsidR="00C3581F" w:rsidRPr="00537F01" w14:paraId="6224424A" w14:textId="77777777" w:rsidTr="00AF2F41">
        <w:trPr>
          <w:trHeight w:val="157"/>
          <w:jc w:val="center"/>
        </w:trPr>
        <w:tc>
          <w:tcPr>
            <w:tcW w:w="4049" w:type="dxa"/>
            <w:vMerge/>
            <w:vAlign w:val="center"/>
          </w:tcPr>
          <w:p w14:paraId="35B45D25"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6366194C" w14:textId="77777777" w:rsidR="00C3581F" w:rsidRPr="00537F01" w:rsidRDefault="00C3581F" w:rsidP="00537F01">
            <w:pPr>
              <w:widowControl w:val="0"/>
              <w:autoSpaceDE w:val="0"/>
              <w:autoSpaceDN w:val="0"/>
              <w:adjustRightInd w:val="0"/>
              <w:rPr>
                <w:rFonts w:ascii="Arial Narrow" w:hAnsi="Arial Narrow" w:cs="Calibri"/>
                <w:sz w:val="20"/>
                <w:szCs w:val="24"/>
              </w:rPr>
            </w:pPr>
          </w:p>
          <w:p w14:paraId="5EE5760A"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23" w:type="dxa"/>
            <w:vAlign w:val="center"/>
          </w:tcPr>
          <w:p w14:paraId="23EE3A05"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0534AA3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50738029"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10" w:type="dxa"/>
            <w:vAlign w:val="center"/>
          </w:tcPr>
          <w:p w14:paraId="7A087FDB"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630" w:type="dxa"/>
            <w:vAlign w:val="center"/>
          </w:tcPr>
          <w:p w14:paraId="331DE208"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52" w:type="dxa"/>
            <w:vMerge/>
            <w:vAlign w:val="center"/>
          </w:tcPr>
          <w:p w14:paraId="1C750EE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tcPr>
          <w:p w14:paraId="51CA282F"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5374729B"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355D94DA" w14:textId="77777777" w:rsidR="00C3581F" w:rsidRPr="00537F01" w:rsidRDefault="00C3581F" w:rsidP="00537F01">
            <w:pPr>
              <w:widowControl w:val="0"/>
              <w:autoSpaceDE w:val="0"/>
              <w:autoSpaceDN w:val="0"/>
              <w:adjustRightInd w:val="0"/>
              <w:rPr>
                <w:rFonts w:ascii="Arial Narrow" w:hAnsi="Arial Narrow" w:cs="Calibri"/>
                <w:sz w:val="20"/>
                <w:szCs w:val="24"/>
              </w:rPr>
            </w:pPr>
          </w:p>
        </w:tc>
      </w:tr>
      <w:tr w:rsidR="00C3581F" w:rsidRPr="00537F01" w14:paraId="0B633099" w14:textId="77777777" w:rsidTr="00AF2F41">
        <w:trPr>
          <w:trHeight w:val="158"/>
          <w:jc w:val="center"/>
        </w:trPr>
        <w:tc>
          <w:tcPr>
            <w:tcW w:w="4049" w:type="dxa"/>
            <w:vMerge w:val="restart"/>
            <w:vAlign w:val="center"/>
          </w:tcPr>
          <w:p w14:paraId="240FFB95"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14334FC9"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Mon</w:t>
            </w:r>
          </w:p>
        </w:tc>
        <w:tc>
          <w:tcPr>
            <w:tcW w:w="823" w:type="dxa"/>
            <w:vAlign w:val="center"/>
          </w:tcPr>
          <w:p w14:paraId="0F887E88"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Tues</w:t>
            </w:r>
          </w:p>
        </w:tc>
        <w:tc>
          <w:tcPr>
            <w:tcW w:w="720" w:type="dxa"/>
            <w:vAlign w:val="center"/>
          </w:tcPr>
          <w:p w14:paraId="026AD6D7"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Wed</w:t>
            </w:r>
          </w:p>
        </w:tc>
        <w:tc>
          <w:tcPr>
            <w:tcW w:w="720" w:type="dxa"/>
            <w:vAlign w:val="center"/>
          </w:tcPr>
          <w:p w14:paraId="57C0A8C2"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Thur</w:t>
            </w:r>
          </w:p>
        </w:tc>
        <w:tc>
          <w:tcPr>
            <w:tcW w:w="810" w:type="dxa"/>
            <w:vAlign w:val="center"/>
          </w:tcPr>
          <w:p w14:paraId="1516EC3B"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Fri</w:t>
            </w:r>
          </w:p>
        </w:tc>
        <w:tc>
          <w:tcPr>
            <w:tcW w:w="630" w:type="dxa"/>
            <w:vAlign w:val="center"/>
          </w:tcPr>
          <w:p w14:paraId="2B713E12"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Sat</w:t>
            </w:r>
          </w:p>
        </w:tc>
        <w:tc>
          <w:tcPr>
            <w:tcW w:w="1052" w:type="dxa"/>
            <w:vMerge w:val="restart"/>
            <w:vAlign w:val="center"/>
          </w:tcPr>
          <w:p w14:paraId="3266F994"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val="restart"/>
          </w:tcPr>
          <w:p w14:paraId="33816FB8"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val="restart"/>
          </w:tcPr>
          <w:p w14:paraId="07A7AE3A"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46D3AC61"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4188DFC0" w14:textId="77777777" w:rsidR="00C3581F" w:rsidRPr="00537F01"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Pr>
          <w:p w14:paraId="3AFCB2C6" w14:textId="77777777" w:rsidR="00C3581F" w:rsidRDefault="00C3581F" w:rsidP="00AF2F41">
            <w:pPr>
              <w:widowControl w:val="0"/>
              <w:autoSpaceDE w:val="0"/>
              <w:autoSpaceDN w:val="0"/>
              <w:adjustRightInd w:val="0"/>
              <w:rPr>
                <w:rFonts w:ascii="Arial Narrow" w:hAnsi="Arial Narrow" w:cs="Calibri"/>
                <w:sz w:val="20"/>
                <w:szCs w:val="24"/>
              </w:rPr>
            </w:pPr>
          </w:p>
        </w:tc>
      </w:tr>
      <w:tr w:rsidR="00C3581F" w:rsidRPr="00537F01" w14:paraId="1CEEDF16" w14:textId="77777777" w:rsidTr="00AF2F41">
        <w:trPr>
          <w:trHeight w:val="157"/>
          <w:jc w:val="center"/>
        </w:trPr>
        <w:tc>
          <w:tcPr>
            <w:tcW w:w="4049" w:type="dxa"/>
            <w:vMerge/>
            <w:vAlign w:val="center"/>
          </w:tcPr>
          <w:p w14:paraId="774C08D0"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3AFB0C59" w14:textId="77777777" w:rsidR="00C3581F" w:rsidRPr="00537F01" w:rsidRDefault="00C3581F" w:rsidP="00537F01">
            <w:pPr>
              <w:widowControl w:val="0"/>
              <w:autoSpaceDE w:val="0"/>
              <w:autoSpaceDN w:val="0"/>
              <w:adjustRightInd w:val="0"/>
              <w:rPr>
                <w:rFonts w:ascii="Arial Narrow" w:hAnsi="Arial Narrow" w:cs="Calibri"/>
                <w:sz w:val="20"/>
                <w:szCs w:val="24"/>
              </w:rPr>
            </w:pPr>
          </w:p>
          <w:p w14:paraId="4C1584AE"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23" w:type="dxa"/>
            <w:vAlign w:val="center"/>
          </w:tcPr>
          <w:p w14:paraId="708FD296"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588EBA5A"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76900441"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10" w:type="dxa"/>
            <w:vAlign w:val="center"/>
          </w:tcPr>
          <w:p w14:paraId="0E003198"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630" w:type="dxa"/>
            <w:vAlign w:val="center"/>
          </w:tcPr>
          <w:p w14:paraId="387B50FD"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52" w:type="dxa"/>
            <w:vMerge/>
            <w:vAlign w:val="center"/>
          </w:tcPr>
          <w:p w14:paraId="6DDEB94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tcPr>
          <w:p w14:paraId="14778C14"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49458B4B"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0BFDA6A6" w14:textId="77777777" w:rsidR="00C3581F" w:rsidRPr="00537F01" w:rsidRDefault="00C3581F" w:rsidP="00537F01">
            <w:pPr>
              <w:widowControl w:val="0"/>
              <w:autoSpaceDE w:val="0"/>
              <w:autoSpaceDN w:val="0"/>
              <w:adjustRightInd w:val="0"/>
              <w:rPr>
                <w:rFonts w:ascii="Arial Narrow" w:hAnsi="Arial Narrow" w:cs="Calibri"/>
                <w:sz w:val="20"/>
                <w:szCs w:val="24"/>
              </w:rPr>
            </w:pPr>
          </w:p>
        </w:tc>
      </w:tr>
      <w:tr w:rsidR="00C3581F" w:rsidRPr="00537F01" w14:paraId="5F3B7300" w14:textId="77777777" w:rsidTr="00AF2F41">
        <w:trPr>
          <w:trHeight w:val="158"/>
          <w:jc w:val="center"/>
        </w:trPr>
        <w:tc>
          <w:tcPr>
            <w:tcW w:w="4049" w:type="dxa"/>
            <w:vMerge w:val="restart"/>
            <w:vAlign w:val="center"/>
          </w:tcPr>
          <w:p w14:paraId="12F10BFD"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446596D7"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Mon</w:t>
            </w:r>
          </w:p>
        </w:tc>
        <w:tc>
          <w:tcPr>
            <w:tcW w:w="823" w:type="dxa"/>
            <w:vAlign w:val="center"/>
          </w:tcPr>
          <w:p w14:paraId="08589D36"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Tues</w:t>
            </w:r>
          </w:p>
        </w:tc>
        <w:tc>
          <w:tcPr>
            <w:tcW w:w="720" w:type="dxa"/>
            <w:vAlign w:val="center"/>
          </w:tcPr>
          <w:p w14:paraId="4A93D1B2"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Wed</w:t>
            </w:r>
          </w:p>
        </w:tc>
        <w:tc>
          <w:tcPr>
            <w:tcW w:w="720" w:type="dxa"/>
            <w:vAlign w:val="center"/>
          </w:tcPr>
          <w:p w14:paraId="23E07288"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Thur</w:t>
            </w:r>
          </w:p>
        </w:tc>
        <w:tc>
          <w:tcPr>
            <w:tcW w:w="810" w:type="dxa"/>
            <w:vAlign w:val="center"/>
          </w:tcPr>
          <w:p w14:paraId="74968F37"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Fri</w:t>
            </w:r>
          </w:p>
        </w:tc>
        <w:tc>
          <w:tcPr>
            <w:tcW w:w="630" w:type="dxa"/>
            <w:vAlign w:val="center"/>
          </w:tcPr>
          <w:p w14:paraId="4F011994" w14:textId="77777777" w:rsidR="00C3581F" w:rsidRPr="00537F01" w:rsidRDefault="00C3581F" w:rsidP="00537F01">
            <w:pPr>
              <w:widowControl w:val="0"/>
              <w:autoSpaceDE w:val="0"/>
              <w:autoSpaceDN w:val="0"/>
              <w:adjustRightInd w:val="0"/>
              <w:rPr>
                <w:rFonts w:ascii="Arial Narrow" w:hAnsi="Arial Narrow" w:cs="Calibri"/>
                <w:sz w:val="20"/>
                <w:szCs w:val="24"/>
              </w:rPr>
            </w:pPr>
            <w:r w:rsidRPr="00537F01">
              <w:rPr>
                <w:rFonts w:ascii="Arial Narrow" w:hAnsi="Arial Narrow" w:cs="Calibri"/>
                <w:sz w:val="20"/>
                <w:szCs w:val="24"/>
              </w:rPr>
              <w:t>Sat</w:t>
            </w:r>
          </w:p>
        </w:tc>
        <w:tc>
          <w:tcPr>
            <w:tcW w:w="1052" w:type="dxa"/>
            <w:vMerge w:val="restart"/>
            <w:vAlign w:val="center"/>
          </w:tcPr>
          <w:p w14:paraId="783F327B"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val="restart"/>
          </w:tcPr>
          <w:p w14:paraId="2B809238"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val="restart"/>
          </w:tcPr>
          <w:p w14:paraId="7E7639CB"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18941D94" w14:textId="77777777" w:rsidR="00C3581F"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053F81EC" w14:textId="77777777" w:rsidR="00C3581F" w:rsidRPr="00537F01" w:rsidRDefault="00C3581F" w:rsidP="00AF2F41">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67160F">
              <w:rPr>
                <w:rFonts w:ascii="Arial Narrow" w:hAnsi="Arial Narrow" w:cs="Calibri"/>
                <w:sz w:val="20"/>
                <w:szCs w:val="24"/>
              </w:rPr>
            </w:r>
            <w:r w:rsidR="0067160F">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Pr>
          <w:p w14:paraId="7067F553" w14:textId="77777777" w:rsidR="00C3581F" w:rsidRDefault="00C3581F" w:rsidP="00AF2F41">
            <w:pPr>
              <w:widowControl w:val="0"/>
              <w:autoSpaceDE w:val="0"/>
              <w:autoSpaceDN w:val="0"/>
              <w:adjustRightInd w:val="0"/>
              <w:rPr>
                <w:rFonts w:ascii="Arial Narrow" w:hAnsi="Arial Narrow" w:cs="Calibri"/>
                <w:sz w:val="20"/>
                <w:szCs w:val="24"/>
              </w:rPr>
            </w:pPr>
          </w:p>
        </w:tc>
      </w:tr>
      <w:tr w:rsidR="00C3581F" w:rsidRPr="00537F01" w14:paraId="1351989B" w14:textId="77777777" w:rsidTr="00AF2F41">
        <w:trPr>
          <w:trHeight w:val="157"/>
          <w:jc w:val="center"/>
        </w:trPr>
        <w:tc>
          <w:tcPr>
            <w:tcW w:w="4049" w:type="dxa"/>
            <w:vMerge/>
            <w:vAlign w:val="center"/>
          </w:tcPr>
          <w:p w14:paraId="06B7BEF7"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67" w:type="dxa"/>
            <w:vAlign w:val="center"/>
          </w:tcPr>
          <w:p w14:paraId="5225B5CA" w14:textId="77777777" w:rsidR="00C3581F" w:rsidRPr="00537F01" w:rsidRDefault="00C3581F" w:rsidP="00537F01">
            <w:pPr>
              <w:widowControl w:val="0"/>
              <w:autoSpaceDE w:val="0"/>
              <w:autoSpaceDN w:val="0"/>
              <w:adjustRightInd w:val="0"/>
              <w:rPr>
                <w:rFonts w:ascii="Arial Narrow" w:hAnsi="Arial Narrow" w:cs="Calibri"/>
                <w:sz w:val="20"/>
                <w:szCs w:val="24"/>
              </w:rPr>
            </w:pPr>
          </w:p>
          <w:p w14:paraId="0BBBD8BC"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23" w:type="dxa"/>
            <w:vAlign w:val="center"/>
          </w:tcPr>
          <w:p w14:paraId="40764950"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14E75190"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720" w:type="dxa"/>
            <w:vAlign w:val="center"/>
          </w:tcPr>
          <w:p w14:paraId="0930D071"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810" w:type="dxa"/>
            <w:vAlign w:val="center"/>
          </w:tcPr>
          <w:p w14:paraId="30B92B56"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630" w:type="dxa"/>
            <w:vAlign w:val="center"/>
          </w:tcPr>
          <w:p w14:paraId="4AC04321"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52" w:type="dxa"/>
            <w:vMerge/>
            <w:vAlign w:val="center"/>
          </w:tcPr>
          <w:p w14:paraId="4CDC2E5E"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018" w:type="dxa"/>
            <w:vMerge/>
          </w:tcPr>
          <w:p w14:paraId="35EB9CC6"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2AEA1C7E" w14:textId="77777777" w:rsidR="00C3581F" w:rsidRPr="00537F01" w:rsidRDefault="00C3581F" w:rsidP="00537F01">
            <w:pPr>
              <w:widowControl w:val="0"/>
              <w:autoSpaceDE w:val="0"/>
              <w:autoSpaceDN w:val="0"/>
              <w:adjustRightInd w:val="0"/>
              <w:rPr>
                <w:rFonts w:ascii="Arial Narrow" w:hAnsi="Arial Narrow" w:cs="Calibri"/>
                <w:sz w:val="20"/>
                <w:szCs w:val="24"/>
              </w:rPr>
            </w:pPr>
          </w:p>
        </w:tc>
        <w:tc>
          <w:tcPr>
            <w:tcW w:w="1112" w:type="dxa"/>
            <w:vMerge/>
          </w:tcPr>
          <w:p w14:paraId="7253C8F7" w14:textId="77777777" w:rsidR="00C3581F" w:rsidRPr="00537F01" w:rsidRDefault="00C3581F" w:rsidP="00537F01">
            <w:pPr>
              <w:widowControl w:val="0"/>
              <w:autoSpaceDE w:val="0"/>
              <w:autoSpaceDN w:val="0"/>
              <w:adjustRightInd w:val="0"/>
              <w:rPr>
                <w:rFonts w:ascii="Arial Narrow" w:hAnsi="Arial Narrow" w:cs="Calibri"/>
                <w:sz w:val="20"/>
                <w:szCs w:val="24"/>
              </w:rPr>
            </w:pPr>
          </w:p>
        </w:tc>
      </w:tr>
      <w:tr w:rsidR="00AF2F41" w:rsidRPr="00537F01" w14:paraId="74C218D1" w14:textId="77777777" w:rsidTr="00AF2F41">
        <w:trPr>
          <w:trHeight w:val="683"/>
          <w:jc w:val="center"/>
        </w:trPr>
        <w:tc>
          <w:tcPr>
            <w:tcW w:w="4049" w:type="dxa"/>
            <w:shd w:val="clear" w:color="auto" w:fill="D9D9D9"/>
            <w:vAlign w:val="center"/>
          </w:tcPr>
          <w:p w14:paraId="3C5822F0" w14:textId="77777777" w:rsidR="00AF2F41" w:rsidRPr="00537F01" w:rsidRDefault="00AF2F41" w:rsidP="00C3581F">
            <w:pPr>
              <w:widowControl w:val="0"/>
              <w:autoSpaceDE w:val="0"/>
              <w:autoSpaceDN w:val="0"/>
              <w:adjustRightInd w:val="0"/>
              <w:rPr>
                <w:rFonts w:ascii="Arial Narrow" w:hAnsi="Arial Narrow" w:cs="Calibri"/>
                <w:b/>
                <w:sz w:val="20"/>
                <w:szCs w:val="24"/>
              </w:rPr>
            </w:pPr>
            <w:r w:rsidRPr="00AF2F41">
              <w:rPr>
                <w:rFonts w:ascii="Arial Narrow" w:hAnsi="Arial Narrow" w:cs="Calibri"/>
                <w:b/>
                <w:sz w:val="20"/>
                <w:szCs w:val="24"/>
              </w:rPr>
              <w:t>Total Number of students to be served: _________</w:t>
            </w:r>
          </w:p>
        </w:tc>
        <w:tc>
          <w:tcPr>
            <w:tcW w:w="9064" w:type="dxa"/>
            <w:gridSpan w:val="10"/>
            <w:shd w:val="clear" w:color="auto" w:fill="D9D9D9"/>
            <w:vAlign w:val="center"/>
          </w:tcPr>
          <w:p w14:paraId="1C41269C" w14:textId="77777777" w:rsidR="00AF2F41" w:rsidRPr="00537F01" w:rsidRDefault="00AF2F41" w:rsidP="00537F01">
            <w:pPr>
              <w:widowControl w:val="0"/>
              <w:autoSpaceDE w:val="0"/>
              <w:autoSpaceDN w:val="0"/>
              <w:adjustRightInd w:val="0"/>
              <w:spacing w:line="276" w:lineRule="auto"/>
              <w:rPr>
                <w:rFonts w:ascii="Arial Narrow" w:hAnsi="Arial Narrow" w:cs="Calibri"/>
                <w:sz w:val="20"/>
                <w:szCs w:val="24"/>
              </w:rPr>
            </w:pPr>
          </w:p>
          <w:p w14:paraId="0A72E4D9" w14:textId="77777777" w:rsidR="00AF2F41" w:rsidRPr="00537F01" w:rsidRDefault="00AF2F41" w:rsidP="00537F01">
            <w:pPr>
              <w:widowControl w:val="0"/>
              <w:autoSpaceDE w:val="0"/>
              <w:autoSpaceDN w:val="0"/>
              <w:adjustRightInd w:val="0"/>
              <w:spacing w:line="276" w:lineRule="auto"/>
              <w:rPr>
                <w:rFonts w:ascii="Arial Narrow" w:hAnsi="Arial Narrow" w:cs="Calibri"/>
                <w:sz w:val="20"/>
                <w:szCs w:val="24"/>
              </w:rPr>
            </w:pPr>
          </w:p>
        </w:tc>
      </w:tr>
    </w:tbl>
    <w:p w14:paraId="553F0EC6" w14:textId="77777777" w:rsidR="00C3581F" w:rsidRDefault="00C3581F" w:rsidP="00537F01">
      <w:pPr>
        <w:tabs>
          <w:tab w:val="left" w:pos="2520"/>
          <w:tab w:val="left" w:pos="5310"/>
        </w:tabs>
        <w:spacing w:after="40"/>
        <w:jc w:val="center"/>
        <w:rPr>
          <w:rFonts w:ascii="Arial Narrow" w:eastAsia="Times" w:hAnsi="Arial Narrow" w:cs="Calibri"/>
          <w:b/>
          <w:bCs/>
          <w:sz w:val="20"/>
          <w:szCs w:val="24"/>
        </w:rPr>
      </w:pPr>
    </w:p>
    <w:p w14:paraId="6F269DB7" w14:textId="77777777" w:rsidR="00AF2F41" w:rsidRPr="00AF2F41" w:rsidRDefault="00AF2F41" w:rsidP="00AF2F41">
      <w:pPr>
        <w:tabs>
          <w:tab w:val="left" w:pos="2880"/>
          <w:tab w:val="left" w:pos="5760"/>
        </w:tabs>
        <w:spacing w:after="120"/>
        <w:jc w:val="center"/>
        <w:rPr>
          <w:rFonts w:ascii="Arial Narrow" w:eastAsia="Times" w:hAnsi="Arial Narrow" w:cs="Calibri"/>
          <w:b/>
          <w:sz w:val="20"/>
          <w:szCs w:val="24"/>
        </w:rPr>
      </w:pPr>
      <w:r w:rsidRPr="00AF2F41">
        <w:rPr>
          <w:rFonts w:ascii="Arial Narrow" w:eastAsia="Times" w:hAnsi="Arial Narrow" w:cs="Calibri"/>
          <w:b/>
          <w:sz w:val="20"/>
          <w:szCs w:val="24"/>
        </w:rPr>
        <w:t xml:space="preserve">Services to be provided in this Contract </w:t>
      </w:r>
      <w:r w:rsidRPr="00AF2F41">
        <w:rPr>
          <w:rFonts w:ascii="Arial Narrow" w:eastAsia="Times" w:hAnsi="Arial Narrow" w:cs="Calibri"/>
          <w:sz w:val="20"/>
          <w:szCs w:val="24"/>
        </w:rPr>
        <w:t>(check all that apply)</w:t>
      </w:r>
      <w:r w:rsidRPr="00AF2F41">
        <w:rPr>
          <w:rFonts w:ascii="Arial Narrow" w:eastAsia="Times" w:hAnsi="Arial Narrow" w:cs="Calibri"/>
          <w:b/>
          <w:sz w:val="20"/>
          <w:szCs w:val="24"/>
        </w:rPr>
        <w:t>:</w:t>
      </w:r>
    </w:p>
    <w:p w14:paraId="377D62E0" w14:textId="77777777" w:rsidR="00537F01" w:rsidRDefault="00537F01" w:rsidP="00537F01">
      <w:pPr>
        <w:tabs>
          <w:tab w:val="left" w:pos="2520"/>
          <w:tab w:val="left" w:pos="5310"/>
        </w:tabs>
        <w:spacing w:after="40"/>
        <w:jc w:val="center"/>
        <w:rPr>
          <w:rFonts w:ascii="Arial Narrow" w:eastAsia="Times" w:hAnsi="Arial Narrow" w:cs="Calibri"/>
          <w:b/>
          <w:bCs/>
          <w:sz w:val="20"/>
          <w:szCs w:val="24"/>
        </w:rPr>
      </w:pPr>
      <w:r w:rsidRPr="00537F01">
        <w:rPr>
          <w:rFonts w:ascii="Arial Narrow" w:eastAsia="Times" w:hAnsi="Arial Narrow" w:cs="Calibri"/>
          <w:b/>
          <w:bCs/>
          <w:sz w:val="20"/>
          <w:szCs w:val="24"/>
        </w:rPr>
        <w:t> </w:t>
      </w:r>
      <w:r w:rsidRPr="00537F01">
        <w:rPr>
          <w:rFonts w:ascii="Arial Narrow" w:eastAsia="Times" w:hAnsi="Arial Narrow" w:cs="Calibri"/>
          <w:b/>
          <w:bCs/>
          <w:sz w:val="20"/>
          <w:szCs w:val="24"/>
        </w:rPr>
        <w:t> </w:t>
      </w:r>
    </w:p>
    <w:tbl>
      <w:tblPr>
        <w:tblpPr w:leftFromText="180" w:rightFromText="180" w:vertAnchor="text" w:horzAnchor="margin" w:tblpXSpec="center" w:tblpY="-37"/>
        <w:tblW w:w="7488" w:type="dxa"/>
        <w:tblLayout w:type="fixed"/>
        <w:tblLook w:val="0000" w:firstRow="0" w:lastRow="0" w:firstColumn="0" w:lastColumn="0" w:noHBand="0" w:noVBand="0"/>
      </w:tblPr>
      <w:tblGrid>
        <w:gridCol w:w="2628"/>
        <w:gridCol w:w="2610"/>
        <w:gridCol w:w="2250"/>
      </w:tblGrid>
      <w:tr w:rsidR="00AF2F41" w:rsidRPr="00AF2F41" w14:paraId="442349C0" w14:textId="77777777" w:rsidTr="00AF2F41">
        <w:trPr>
          <w:trHeight w:val="2702"/>
        </w:trPr>
        <w:tc>
          <w:tcPr>
            <w:tcW w:w="2628" w:type="dxa"/>
          </w:tcPr>
          <w:p w14:paraId="60470CB5"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Academics Support</w:t>
            </w:r>
          </w:p>
          <w:p w14:paraId="20BF53B9"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Academic Enrichment</w:t>
            </w:r>
          </w:p>
          <w:p w14:paraId="66FB9D1F"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Mathematics</w:t>
            </w:r>
          </w:p>
          <w:p w14:paraId="5DC7A1F3"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Science</w:t>
            </w:r>
          </w:p>
          <w:p w14:paraId="4E9CD280"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English Language Arts</w:t>
            </w:r>
          </w:p>
          <w:p w14:paraId="71444F90"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Art, Music, Dance, Theater</w:t>
            </w:r>
          </w:p>
          <w:p w14:paraId="64AD4A0F"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Entrepreneurial Education</w:t>
            </w:r>
          </w:p>
          <w:p w14:paraId="66FF204D"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Expanded Learning Time</w:t>
            </w:r>
          </w:p>
          <w:p w14:paraId="648717AA"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Credit Recovery</w:t>
            </w:r>
          </w:p>
        </w:tc>
        <w:tc>
          <w:tcPr>
            <w:tcW w:w="2610" w:type="dxa"/>
          </w:tcPr>
          <w:p w14:paraId="2DA3D1F7" w14:textId="77777777" w:rsidR="00AF2F41" w:rsidRPr="00AF2F41" w:rsidRDefault="00AF2F41" w:rsidP="00530CC4">
            <w:pPr>
              <w:numPr>
                <w:ilvl w:val="0"/>
                <w:numId w:val="28"/>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Physical Fitness, Wellness</w:t>
            </w:r>
          </w:p>
          <w:p w14:paraId="00BAB837" w14:textId="77777777" w:rsidR="00AF2F41" w:rsidRPr="00AF2F41" w:rsidRDefault="00AF2F41" w:rsidP="00530CC4">
            <w:pPr>
              <w:numPr>
                <w:ilvl w:val="0"/>
                <w:numId w:val="27"/>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Technology, Video or Media</w:t>
            </w:r>
          </w:p>
          <w:p w14:paraId="1639D466"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Library  Services</w:t>
            </w:r>
          </w:p>
          <w:p w14:paraId="43960C4C"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Family Literacy</w:t>
            </w:r>
          </w:p>
          <w:p w14:paraId="6E628A46"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Other Family Education</w:t>
            </w:r>
          </w:p>
          <w:p w14:paraId="555F8CAD"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Tutoring/Mentoring</w:t>
            </w:r>
          </w:p>
          <w:p w14:paraId="4DA49C64"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STEM</w:t>
            </w:r>
            <w:r w:rsidR="002360FE">
              <w:rPr>
                <w:rFonts w:ascii="Arial Narrow" w:eastAsia="Times" w:hAnsi="Arial Narrow" w:cs="Calibri"/>
                <w:sz w:val="16"/>
                <w:szCs w:val="16"/>
              </w:rPr>
              <w:t>/STEAM</w:t>
            </w:r>
          </w:p>
          <w:p w14:paraId="3F109679"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ACT Prep</w:t>
            </w:r>
          </w:p>
          <w:p w14:paraId="7A697A3E"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Advance Placement Test Prep</w:t>
            </w:r>
          </w:p>
          <w:p w14:paraId="3B839801" w14:textId="77777777" w:rsidR="00AF2F41" w:rsidRPr="00AF2F41" w:rsidRDefault="00AF2F41" w:rsidP="00AF2F41">
            <w:pPr>
              <w:tabs>
                <w:tab w:val="left" w:pos="2880"/>
                <w:tab w:val="left" w:pos="5760"/>
              </w:tabs>
              <w:spacing w:after="40"/>
              <w:ind w:left="360"/>
              <w:rPr>
                <w:rFonts w:ascii="Arial Narrow" w:eastAsia="Times" w:hAnsi="Arial Narrow" w:cs="Calibri"/>
                <w:sz w:val="16"/>
                <w:szCs w:val="16"/>
              </w:rPr>
            </w:pPr>
          </w:p>
        </w:tc>
        <w:tc>
          <w:tcPr>
            <w:tcW w:w="2250" w:type="dxa"/>
          </w:tcPr>
          <w:p w14:paraId="426B4564"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Health</w:t>
            </w:r>
          </w:p>
          <w:p w14:paraId="2851DDCE"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Nutrition</w:t>
            </w:r>
          </w:p>
          <w:p w14:paraId="67B6DE75"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Youth Development</w:t>
            </w:r>
          </w:p>
          <w:p w14:paraId="6D81184D"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Drug/Violence Prevention</w:t>
            </w:r>
          </w:p>
          <w:p w14:paraId="0C8E2E19"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Counseling</w:t>
            </w:r>
          </w:p>
          <w:p w14:paraId="458B2CC1"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Character Education</w:t>
            </w:r>
          </w:p>
          <w:p w14:paraId="0740C062"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Service Learning</w:t>
            </w:r>
          </w:p>
          <w:p w14:paraId="5A212207" w14:textId="77777777" w:rsidR="00AF2F41" w:rsidRPr="00AF2F41" w:rsidRDefault="00AF2F41" w:rsidP="00530CC4">
            <w:pPr>
              <w:numPr>
                <w:ilvl w:val="0"/>
                <w:numId w:val="26"/>
              </w:numPr>
              <w:tabs>
                <w:tab w:val="left" w:pos="2880"/>
                <w:tab w:val="left" w:pos="5760"/>
              </w:tabs>
              <w:spacing w:after="40"/>
              <w:rPr>
                <w:rFonts w:ascii="Arial Narrow" w:eastAsia="Times" w:hAnsi="Arial Narrow" w:cs="Calibri"/>
                <w:sz w:val="16"/>
                <w:szCs w:val="16"/>
              </w:rPr>
            </w:pPr>
            <w:r w:rsidRPr="00AF2F41">
              <w:rPr>
                <w:rFonts w:ascii="Arial Narrow" w:eastAsia="Times" w:hAnsi="Arial Narrow" w:cs="Calibri"/>
                <w:sz w:val="16"/>
                <w:szCs w:val="16"/>
              </w:rPr>
              <w:t>End of Course Test (EOCT)</w:t>
            </w:r>
          </w:p>
        </w:tc>
      </w:tr>
    </w:tbl>
    <w:p w14:paraId="18D1111C" w14:textId="77777777" w:rsidR="00AF2F41" w:rsidRDefault="00AF2F41" w:rsidP="00537F01">
      <w:pPr>
        <w:tabs>
          <w:tab w:val="left" w:pos="2520"/>
          <w:tab w:val="left" w:pos="5310"/>
        </w:tabs>
        <w:spacing w:after="40"/>
        <w:jc w:val="center"/>
        <w:rPr>
          <w:rFonts w:ascii="Arial Narrow" w:eastAsia="Times" w:hAnsi="Arial Narrow" w:cs="Calibri"/>
          <w:b/>
          <w:bCs/>
          <w:sz w:val="20"/>
          <w:szCs w:val="24"/>
        </w:rPr>
      </w:pPr>
    </w:p>
    <w:p w14:paraId="278A2827" w14:textId="77777777" w:rsidR="00AF2F41" w:rsidRDefault="00AF2F41" w:rsidP="00537F01">
      <w:pPr>
        <w:tabs>
          <w:tab w:val="left" w:pos="2520"/>
          <w:tab w:val="left" w:pos="5310"/>
        </w:tabs>
        <w:spacing w:after="40"/>
        <w:jc w:val="center"/>
        <w:rPr>
          <w:rFonts w:ascii="Arial Narrow" w:eastAsia="Times" w:hAnsi="Arial Narrow" w:cs="Calibri"/>
          <w:b/>
          <w:bCs/>
          <w:sz w:val="20"/>
          <w:szCs w:val="24"/>
        </w:rPr>
      </w:pPr>
    </w:p>
    <w:p w14:paraId="7A3336DB" w14:textId="77777777" w:rsidR="00AF2F41" w:rsidRPr="00537F01" w:rsidRDefault="00AF2F41" w:rsidP="00537F01">
      <w:pPr>
        <w:tabs>
          <w:tab w:val="left" w:pos="2520"/>
          <w:tab w:val="left" w:pos="5310"/>
        </w:tabs>
        <w:spacing w:after="40"/>
        <w:jc w:val="center"/>
        <w:rPr>
          <w:rFonts w:ascii="Arial Narrow" w:eastAsia="Times" w:hAnsi="Arial Narrow" w:cs="Calibri"/>
          <w:b/>
          <w:sz w:val="20"/>
          <w:szCs w:val="24"/>
        </w:rPr>
      </w:pPr>
    </w:p>
    <w:p w14:paraId="19CC75D5" w14:textId="77777777" w:rsidR="0065082E" w:rsidRDefault="0065082E" w:rsidP="009349D3">
      <w:pPr>
        <w:pStyle w:val="RFPAttachmentTitle"/>
        <w:numPr>
          <w:ilvl w:val="0"/>
          <w:numId w:val="0"/>
        </w:numPr>
        <w:rPr>
          <w:rFonts w:ascii="Arial" w:hAnsi="Arial" w:cs="Arial"/>
          <w:sz w:val="22"/>
          <w:szCs w:val="22"/>
        </w:rPr>
        <w:sectPr w:rsidR="0065082E" w:rsidSect="00537F01">
          <w:headerReference w:type="even" r:id="rId47"/>
          <w:headerReference w:type="default" r:id="rId48"/>
          <w:headerReference w:type="first" r:id="rId49"/>
          <w:pgSz w:w="15840" w:h="12240" w:orient="landscape" w:code="1"/>
          <w:pgMar w:top="1440" w:right="1292" w:bottom="1440" w:left="1440" w:header="1008" w:footer="1008" w:gutter="0"/>
          <w:cols w:space="720"/>
          <w:docGrid w:linePitch="326"/>
        </w:sectPr>
      </w:pPr>
    </w:p>
    <w:p w14:paraId="53D13309" w14:textId="77777777" w:rsidR="0065082E" w:rsidRDefault="0065082E" w:rsidP="0065082E">
      <w:pPr>
        <w:jc w:val="center"/>
        <w:rPr>
          <w:rFonts w:asciiTheme="minorHAnsi" w:hAnsiTheme="minorHAnsi" w:cs="Arial"/>
          <w:b/>
          <w:sz w:val="20"/>
          <w:szCs w:val="24"/>
        </w:rPr>
      </w:pPr>
    </w:p>
    <w:p w14:paraId="1B9FC520" w14:textId="77777777" w:rsidR="003F61CA" w:rsidRPr="00954E0A" w:rsidRDefault="003F61CA" w:rsidP="003F61CA">
      <w:pPr>
        <w:rPr>
          <w:rFonts w:ascii="Arial Narrow" w:hAnsi="Arial Narrow"/>
          <w:b/>
        </w:rPr>
      </w:pPr>
      <w:r w:rsidRPr="00954E0A">
        <w:rPr>
          <w:rFonts w:ascii="Arial Narrow" w:hAnsi="Arial Narrow"/>
          <w:b/>
        </w:rPr>
        <w:t>FORM F</w:t>
      </w:r>
    </w:p>
    <w:p w14:paraId="5B5A22D5" w14:textId="77777777" w:rsidR="003F61CA" w:rsidRPr="00954E0A" w:rsidRDefault="003F61CA" w:rsidP="003F61CA">
      <w:pPr>
        <w:jc w:val="center"/>
        <w:rPr>
          <w:rFonts w:ascii="Arial Narrow" w:hAnsi="Arial Narrow"/>
          <w:b/>
        </w:rPr>
      </w:pPr>
      <w:r w:rsidRPr="00954E0A">
        <w:rPr>
          <w:rFonts w:ascii="Arial Narrow" w:hAnsi="Arial Narrow"/>
          <w:b/>
        </w:rPr>
        <w:t>Fiscal Manager/Bookkeeper Qualifications Form</w:t>
      </w:r>
    </w:p>
    <w:p w14:paraId="2BF726CA" w14:textId="77777777" w:rsidR="003F61CA" w:rsidRPr="00954E0A" w:rsidRDefault="003F61CA" w:rsidP="003F61CA">
      <w:pPr>
        <w:jc w:val="center"/>
        <w:rPr>
          <w:rFonts w:ascii="Arial Narrow" w:hAnsi="Arial Narrow"/>
        </w:rPr>
      </w:pPr>
    </w:p>
    <w:p w14:paraId="4397CBF4" w14:textId="77777777" w:rsidR="003F61CA" w:rsidRPr="00954E0A" w:rsidRDefault="003F61CA" w:rsidP="003F61CA">
      <w:pPr>
        <w:rPr>
          <w:rFonts w:ascii="Arial Narrow" w:hAnsi="Arial Narrow"/>
        </w:rPr>
      </w:pPr>
      <w:r w:rsidRPr="00954E0A">
        <w:rPr>
          <w:rFonts w:ascii="Arial Narrow" w:hAnsi="Arial Narrow"/>
        </w:rPr>
        <w:t xml:space="preserve">Candidate Full Legal Name: ___________________   ____________________   ___________________ </w:t>
      </w:r>
    </w:p>
    <w:p w14:paraId="31782ECD" w14:textId="77777777" w:rsidR="003F61CA" w:rsidRPr="00954E0A" w:rsidRDefault="003F61CA" w:rsidP="003F61CA">
      <w:pPr>
        <w:rPr>
          <w:rFonts w:ascii="Arial Narrow" w:hAnsi="Arial Narrow"/>
          <w:position w:val="6"/>
          <w:sz w:val="16"/>
          <w:szCs w:val="16"/>
        </w:rPr>
      </w:pPr>
      <w:r w:rsidRPr="00954E0A">
        <w:rPr>
          <w:rFonts w:ascii="Arial Narrow" w:hAnsi="Arial Narrow"/>
        </w:rPr>
        <w:tab/>
      </w:r>
      <w:r w:rsidRPr="00954E0A">
        <w:rPr>
          <w:rFonts w:ascii="Arial Narrow" w:hAnsi="Arial Narrow"/>
        </w:rPr>
        <w:tab/>
      </w:r>
      <w:r w:rsidRPr="00954E0A">
        <w:rPr>
          <w:rFonts w:ascii="Arial Narrow" w:hAnsi="Arial Narrow"/>
        </w:rPr>
        <w:tab/>
      </w:r>
      <w:r w:rsidRPr="00954E0A">
        <w:rPr>
          <w:rFonts w:ascii="Arial Narrow" w:hAnsi="Arial Narrow"/>
        </w:rPr>
        <w:tab/>
        <w:t xml:space="preserve">         </w:t>
      </w:r>
      <w:r w:rsidRPr="00954E0A">
        <w:rPr>
          <w:rFonts w:ascii="Arial Narrow" w:hAnsi="Arial Narrow"/>
          <w:position w:val="6"/>
          <w:sz w:val="16"/>
          <w:szCs w:val="16"/>
        </w:rPr>
        <w:t>First</w:t>
      </w:r>
      <w:r w:rsidRPr="00954E0A">
        <w:rPr>
          <w:rFonts w:ascii="Arial Narrow" w:hAnsi="Arial Narrow"/>
          <w:position w:val="6"/>
          <w:sz w:val="16"/>
          <w:szCs w:val="16"/>
        </w:rPr>
        <w:tab/>
      </w:r>
      <w:r w:rsidRPr="00954E0A">
        <w:rPr>
          <w:rFonts w:ascii="Arial Narrow" w:hAnsi="Arial Narrow"/>
          <w:position w:val="6"/>
          <w:sz w:val="16"/>
          <w:szCs w:val="16"/>
        </w:rPr>
        <w:tab/>
        <w:t xml:space="preserve">           Middle</w:t>
      </w:r>
      <w:r w:rsidRPr="00954E0A">
        <w:rPr>
          <w:rFonts w:ascii="Arial Narrow" w:hAnsi="Arial Narrow"/>
          <w:position w:val="6"/>
          <w:sz w:val="16"/>
          <w:szCs w:val="16"/>
        </w:rPr>
        <w:tab/>
      </w:r>
      <w:r w:rsidRPr="00954E0A">
        <w:rPr>
          <w:rFonts w:ascii="Arial Narrow" w:hAnsi="Arial Narrow"/>
          <w:position w:val="6"/>
          <w:sz w:val="16"/>
          <w:szCs w:val="16"/>
        </w:rPr>
        <w:tab/>
        <w:t xml:space="preserve">                 Last</w:t>
      </w:r>
    </w:p>
    <w:p w14:paraId="6AA83C2C" w14:textId="77777777" w:rsidR="003F61CA" w:rsidRPr="00954E0A" w:rsidRDefault="003F61CA" w:rsidP="003F61CA">
      <w:pPr>
        <w:rPr>
          <w:rFonts w:ascii="Arial Narrow" w:hAnsi="Arial Narrow"/>
        </w:rPr>
      </w:pPr>
    </w:p>
    <w:p w14:paraId="53194BAF" w14:textId="77777777" w:rsidR="003F61CA" w:rsidRPr="00954E0A" w:rsidRDefault="003F61CA" w:rsidP="003F61CA">
      <w:pPr>
        <w:rPr>
          <w:rFonts w:ascii="Arial Narrow" w:hAnsi="Arial Narrow"/>
        </w:rPr>
      </w:pPr>
      <w:r w:rsidRPr="00954E0A">
        <w:rPr>
          <w:rFonts w:ascii="Arial Narrow" w:hAnsi="Arial Narrow"/>
        </w:rPr>
        <w:t xml:space="preserve">Please indicate </w:t>
      </w:r>
      <w:r w:rsidR="00647C25">
        <w:rPr>
          <w:rFonts w:ascii="Arial Narrow" w:hAnsi="Arial Narrow"/>
        </w:rPr>
        <w:t xml:space="preserve">which </w:t>
      </w:r>
      <w:r w:rsidR="00647C25" w:rsidRPr="00647C25">
        <w:rPr>
          <w:rFonts w:ascii="Arial Narrow" w:hAnsi="Arial Narrow"/>
          <w:b/>
          <w:u w:val="single"/>
        </w:rPr>
        <w:t>ONE</w:t>
      </w:r>
      <w:r w:rsidRPr="00954E0A">
        <w:rPr>
          <w:rFonts w:ascii="Arial Narrow" w:hAnsi="Arial Narrow"/>
        </w:rPr>
        <w:t xml:space="preserve"> of the three minimum qualifications the candidate meets and attach the appropriate verified supporting documentation. </w:t>
      </w:r>
    </w:p>
    <w:p w14:paraId="0C796167" w14:textId="382E2149" w:rsidR="003F61CA" w:rsidRPr="00954E0A" w:rsidRDefault="003F61CA" w:rsidP="003F61CA">
      <w:pPr>
        <w:rPr>
          <w:rFonts w:ascii="Arial Narrow" w:hAnsi="Arial Narrow"/>
        </w:rPr>
      </w:pPr>
      <w:r w:rsidRPr="00954E0A">
        <w:rPr>
          <w:rFonts w:ascii="Arial Narrow" w:eastAsiaTheme="minorHAnsi" w:hAnsi="Arial Narrow"/>
        </w:rPr>
        <w:object w:dxaOrig="225" w:dyaOrig="225" w14:anchorId="20C7E472">
          <v:shape id="_x0000_i1032" type="#_x0000_t75" style="width:441.65pt;height:45.65pt" o:ole="">
            <v:imagedata r:id="rId50" o:title=""/>
          </v:shape>
          <w:control r:id="rId51" w:name="CheckBox1" w:shapeid="_x0000_i1032"/>
        </w:object>
      </w:r>
    </w:p>
    <w:p w14:paraId="279A6451" w14:textId="77777777" w:rsidR="003F61CA" w:rsidRPr="00954E0A" w:rsidRDefault="003F61CA" w:rsidP="00530CC4">
      <w:pPr>
        <w:pStyle w:val="ListParagraph"/>
        <w:numPr>
          <w:ilvl w:val="0"/>
          <w:numId w:val="34"/>
        </w:numPr>
        <w:spacing w:after="200" w:line="276" w:lineRule="auto"/>
        <w:rPr>
          <w:rFonts w:ascii="Arial Narrow" w:hAnsi="Arial Narrow"/>
        </w:rPr>
      </w:pPr>
      <w:r w:rsidRPr="00954E0A">
        <w:rPr>
          <w:rFonts w:ascii="Arial Narrow" w:hAnsi="Arial Narrow"/>
        </w:rPr>
        <w:t xml:space="preserve">Attach official transcript(s) from accredited college(s) with qualifying courses and degree details  </w:t>
      </w:r>
    </w:p>
    <w:p w14:paraId="69073E3B" w14:textId="77777777" w:rsidR="003F61CA" w:rsidRPr="00954E0A" w:rsidRDefault="003F61CA" w:rsidP="003F61CA">
      <w:pPr>
        <w:rPr>
          <w:rFonts w:ascii="Arial Narrow" w:hAnsi="Arial Narrow"/>
        </w:rPr>
      </w:pPr>
      <w:r w:rsidRPr="00954E0A">
        <w:rPr>
          <w:rFonts w:ascii="Arial Narrow" w:eastAsiaTheme="minorHAnsi" w:hAnsi="Arial Narrow"/>
        </w:rPr>
        <w:object w:dxaOrig="225" w:dyaOrig="225" w14:anchorId="2E80E686">
          <v:shape id="_x0000_i1034" type="#_x0000_t75" style="width:396.55pt;height:20.95pt" o:ole="">
            <v:imagedata r:id="rId52" o:title=""/>
          </v:shape>
          <w:control r:id="rId53" w:name="CheckBox2" w:shapeid="_x0000_i1034"/>
        </w:object>
      </w:r>
    </w:p>
    <w:p w14:paraId="55EB5039" w14:textId="77777777" w:rsidR="003F61CA" w:rsidRPr="00954E0A" w:rsidRDefault="003F61CA" w:rsidP="00530CC4">
      <w:pPr>
        <w:pStyle w:val="ListParagraph"/>
        <w:numPr>
          <w:ilvl w:val="0"/>
          <w:numId w:val="34"/>
        </w:numPr>
        <w:spacing w:after="200" w:line="276" w:lineRule="auto"/>
        <w:rPr>
          <w:rFonts w:ascii="Arial Narrow" w:hAnsi="Arial Narrow"/>
        </w:rPr>
      </w:pPr>
      <w:r w:rsidRPr="00954E0A">
        <w:rPr>
          <w:rFonts w:ascii="Arial Narrow" w:hAnsi="Arial Narrow"/>
        </w:rPr>
        <w:t xml:space="preserve">Attach an up to date copy of CPA license </w:t>
      </w:r>
    </w:p>
    <w:p w14:paraId="3F717F09" w14:textId="77777777" w:rsidR="003F61CA" w:rsidRPr="00954E0A" w:rsidRDefault="003F61CA" w:rsidP="003F61CA">
      <w:pPr>
        <w:rPr>
          <w:rFonts w:ascii="Arial Narrow" w:hAnsi="Arial Narrow"/>
        </w:rPr>
      </w:pPr>
      <w:r w:rsidRPr="00954E0A">
        <w:rPr>
          <w:rFonts w:ascii="Arial Narrow" w:eastAsiaTheme="minorHAnsi" w:hAnsi="Arial Narrow"/>
        </w:rPr>
        <w:object w:dxaOrig="225" w:dyaOrig="225" w14:anchorId="3ED8E415">
          <v:shape id="_x0000_i1036" type="#_x0000_t75" style="width:461pt;height:47.8pt" o:ole="">
            <v:imagedata r:id="rId54" o:title=""/>
          </v:shape>
          <w:control r:id="rId55" w:name="CheckBox3" w:shapeid="_x0000_i1036"/>
        </w:object>
      </w:r>
    </w:p>
    <w:p w14:paraId="00235E6E" w14:textId="77777777" w:rsidR="003F61CA" w:rsidRPr="00954E0A" w:rsidRDefault="003F61CA" w:rsidP="00530CC4">
      <w:pPr>
        <w:pStyle w:val="ListParagraph"/>
        <w:numPr>
          <w:ilvl w:val="0"/>
          <w:numId w:val="34"/>
        </w:numPr>
        <w:rPr>
          <w:rFonts w:ascii="Arial Narrow" w:hAnsi="Arial Narrow"/>
        </w:rPr>
      </w:pPr>
      <w:r w:rsidRPr="00954E0A">
        <w:rPr>
          <w:rFonts w:ascii="Arial Narrow" w:hAnsi="Arial Narrow"/>
        </w:rPr>
        <w:t>Attach official graduate transcript and concentration certificate if it’s not specified on the transcript.</w:t>
      </w:r>
    </w:p>
    <w:p w14:paraId="67EA537D" w14:textId="77777777" w:rsidR="003F61CA" w:rsidRPr="00954E0A" w:rsidRDefault="003F61CA" w:rsidP="003F61CA">
      <w:pPr>
        <w:pStyle w:val="ListParagraph"/>
        <w:rPr>
          <w:rFonts w:ascii="Arial Narrow" w:hAnsi="Arial Narrow"/>
        </w:rPr>
      </w:pPr>
    </w:p>
    <w:p w14:paraId="2391BEBA" w14:textId="77777777" w:rsidR="003F61CA" w:rsidRPr="00954E0A" w:rsidRDefault="003F61CA" w:rsidP="003F61CA">
      <w:pPr>
        <w:pStyle w:val="ListParagraph"/>
        <w:ind w:left="2880"/>
        <w:rPr>
          <w:rFonts w:ascii="Arial Narrow" w:hAnsi="Arial Narrow"/>
        </w:rPr>
      </w:pPr>
    </w:p>
    <w:p w14:paraId="294E9F0B" w14:textId="77777777" w:rsidR="003F61CA" w:rsidRPr="00954E0A" w:rsidRDefault="003F61CA" w:rsidP="003F61CA">
      <w:pPr>
        <w:pStyle w:val="ListParagraph"/>
        <w:ind w:left="2880"/>
        <w:rPr>
          <w:rFonts w:ascii="Arial Narrow" w:hAnsi="Arial Narrow"/>
        </w:rPr>
      </w:pPr>
    </w:p>
    <w:p w14:paraId="483828AF" w14:textId="77777777" w:rsidR="003F61CA" w:rsidRPr="00954E0A" w:rsidRDefault="003F61CA" w:rsidP="003F61CA">
      <w:pPr>
        <w:pStyle w:val="ListParagraph"/>
        <w:ind w:left="0"/>
        <w:jc w:val="both"/>
        <w:rPr>
          <w:rFonts w:ascii="Arial Narrow" w:hAnsi="Arial Narrow"/>
        </w:rPr>
      </w:pPr>
    </w:p>
    <w:p w14:paraId="2D7DAA8D" w14:textId="77777777" w:rsidR="003F61CA" w:rsidRPr="00954E0A" w:rsidRDefault="003F61CA" w:rsidP="003F61CA">
      <w:pPr>
        <w:pStyle w:val="ListParagraph"/>
        <w:ind w:left="0"/>
        <w:jc w:val="both"/>
        <w:rPr>
          <w:rFonts w:ascii="Arial Narrow" w:hAnsi="Arial Narrow"/>
        </w:rPr>
      </w:pPr>
    </w:p>
    <w:p w14:paraId="4904A90E" w14:textId="77777777" w:rsidR="003F61CA" w:rsidRPr="00954E0A" w:rsidRDefault="003F61CA" w:rsidP="003F61CA">
      <w:pPr>
        <w:pStyle w:val="ListParagraph"/>
        <w:ind w:left="0" w:right="90"/>
        <w:jc w:val="both"/>
        <w:rPr>
          <w:rFonts w:ascii="Arial Narrow" w:hAnsi="Arial Narrow"/>
        </w:rPr>
      </w:pPr>
      <w:r w:rsidRPr="00954E0A">
        <w:rPr>
          <w:rFonts w:ascii="Arial Narrow" w:hAnsi="Arial Narrow"/>
        </w:rPr>
        <w:t>Verified by: __________________________________</w:t>
      </w:r>
    </w:p>
    <w:p w14:paraId="52D66303" w14:textId="77777777" w:rsidR="003F61CA" w:rsidRPr="00954E0A" w:rsidRDefault="003F61CA" w:rsidP="003F61CA">
      <w:pPr>
        <w:pStyle w:val="ListParagraph"/>
        <w:ind w:left="0" w:right="90"/>
        <w:jc w:val="both"/>
        <w:rPr>
          <w:rFonts w:ascii="Arial Narrow" w:hAnsi="Arial Narrow"/>
          <w:position w:val="6"/>
          <w:sz w:val="16"/>
          <w:szCs w:val="16"/>
        </w:rPr>
      </w:pPr>
      <w:r w:rsidRPr="00954E0A">
        <w:rPr>
          <w:rFonts w:ascii="Arial Narrow" w:hAnsi="Arial Narrow"/>
        </w:rPr>
        <w:t xml:space="preserve">                                </w:t>
      </w:r>
      <w:r w:rsidRPr="00954E0A">
        <w:rPr>
          <w:rFonts w:ascii="Arial Narrow" w:hAnsi="Arial Narrow"/>
          <w:position w:val="6"/>
          <w:sz w:val="16"/>
          <w:szCs w:val="16"/>
        </w:rPr>
        <w:t xml:space="preserve">    Contractor Representative</w:t>
      </w:r>
    </w:p>
    <w:p w14:paraId="05A15DA2" w14:textId="77777777" w:rsidR="003F61CA" w:rsidRPr="00954E0A" w:rsidRDefault="003F61CA" w:rsidP="003F61CA">
      <w:pPr>
        <w:pStyle w:val="ListParagraph"/>
        <w:ind w:left="0" w:right="90"/>
        <w:jc w:val="both"/>
        <w:rPr>
          <w:rFonts w:ascii="Arial Narrow" w:hAnsi="Arial Narrow"/>
          <w:position w:val="6"/>
          <w:sz w:val="16"/>
          <w:szCs w:val="16"/>
        </w:rPr>
      </w:pPr>
    </w:p>
    <w:p w14:paraId="1A91C6C7" w14:textId="77777777" w:rsidR="003F61CA" w:rsidRPr="00954E0A" w:rsidRDefault="003F61CA" w:rsidP="003F61CA">
      <w:pPr>
        <w:pStyle w:val="ListParagraph"/>
        <w:ind w:left="0" w:right="90"/>
        <w:jc w:val="both"/>
        <w:rPr>
          <w:rFonts w:ascii="Arial Narrow" w:hAnsi="Arial Narrow"/>
          <w:position w:val="6"/>
          <w:sz w:val="16"/>
          <w:szCs w:val="16"/>
        </w:rPr>
      </w:pPr>
    </w:p>
    <w:p w14:paraId="6583793D" w14:textId="77777777" w:rsidR="003F61CA" w:rsidRPr="00954E0A" w:rsidRDefault="003F61CA" w:rsidP="003F61CA">
      <w:pPr>
        <w:pStyle w:val="ListParagraph"/>
        <w:ind w:left="0" w:right="90"/>
        <w:jc w:val="both"/>
        <w:rPr>
          <w:rFonts w:ascii="Arial Narrow" w:hAnsi="Arial Narrow"/>
        </w:rPr>
      </w:pPr>
      <w:r w:rsidRPr="00954E0A">
        <w:rPr>
          <w:rFonts w:ascii="Arial Narrow" w:hAnsi="Arial Narrow"/>
        </w:rPr>
        <w:t>Approved by: _________________________________</w:t>
      </w:r>
    </w:p>
    <w:p w14:paraId="7FCEF4CB" w14:textId="77777777" w:rsidR="003F61CA" w:rsidRPr="00954E0A" w:rsidRDefault="003F61CA" w:rsidP="003F61CA">
      <w:pPr>
        <w:pStyle w:val="ListParagraph"/>
        <w:ind w:left="0" w:right="90"/>
        <w:jc w:val="both"/>
        <w:rPr>
          <w:rFonts w:ascii="Arial Narrow" w:hAnsi="Arial Narrow"/>
          <w:sz w:val="16"/>
          <w:szCs w:val="16"/>
        </w:rPr>
      </w:pPr>
      <w:r w:rsidRPr="00954E0A">
        <w:rPr>
          <w:rFonts w:ascii="Arial Narrow" w:hAnsi="Arial Narrow"/>
        </w:rPr>
        <w:tab/>
      </w:r>
      <w:r w:rsidRPr="00954E0A">
        <w:rPr>
          <w:rFonts w:ascii="Arial Narrow" w:hAnsi="Arial Narrow"/>
        </w:rPr>
        <w:tab/>
        <w:t xml:space="preserve">          </w:t>
      </w:r>
      <w:r w:rsidRPr="00954E0A">
        <w:rPr>
          <w:rFonts w:ascii="Arial Narrow" w:hAnsi="Arial Narrow"/>
          <w:sz w:val="16"/>
          <w:szCs w:val="16"/>
        </w:rPr>
        <w:t>LDOE Representative</w:t>
      </w:r>
    </w:p>
    <w:p w14:paraId="41921591" w14:textId="77777777" w:rsidR="0065082E" w:rsidRDefault="0065082E" w:rsidP="0065082E">
      <w:pPr>
        <w:jc w:val="center"/>
        <w:rPr>
          <w:rFonts w:asciiTheme="minorHAnsi" w:hAnsiTheme="minorHAnsi" w:cs="Arial"/>
          <w:b/>
          <w:sz w:val="20"/>
          <w:szCs w:val="24"/>
        </w:rPr>
      </w:pPr>
    </w:p>
    <w:p w14:paraId="1C524567" w14:textId="77777777" w:rsidR="0065082E" w:rsidRDefault="0065082E" w:rsidP="0065082E">
      <w:pPr>
        <w:jc w:val="center"/>
        <w:rPr>
          <w:rFonts w:asciiTheme="minorHAnsi" w:hAnsiTheme="minorHAnsi" w:cs="Arial"/>
          <w:b/>
          <w:sz w:val="20"/>
          <w:szCs w:val="24"/>
        </w:rPr>
      </w:pPr>
    </w:p>
    <w:p w14:paraId="1B3D3F36" w14:textId="77777777" w:rsidR="0065082E" w:rsidRDefault="0065082E" w:rsidP="0065082E">
      <w:pPr>
        <w:jc w:val="center"/>
        <w:rPr>
          <w:rFonts w:asciiTheme="minorHAnsi" w:hAnsiTheme="minorHAnsi" w:cs="Arial"/>
          <w:b/>
          <w:sz w:val="20"/>
          <w:szCs w:val="24"/>
        </w:rPr>
      </w:pPr>
    </w:p>
    <w:p w14:paraId="17AEB656" w14:textId="77777777" w:rsidR="0065082E" w:rsidRDefault="0065082E" w:rsidP="0065082E">
      <w:pPr>
        <w:jc w:val="center"/>
        <w:rPr>
          <w:rFonts w:asciiTheme="minorHAnsi" w:hAnsiTheme="minorHAnsi" w:cs="Arial"/>
          <w:b/>
          <w:sz w:val="20"/>
          <w:szCs w:val="24"/>
        </w:rPr>
      </w:pPr>
    </w:p>
    <w:p w14:paraId="2495D22B" w14:textId="77777777" w:rsidR="0065082E" w:rsidRDefault="0065082E" w:rsidP="0065082E">
      <w:pPr>
        <w:jc w:val="center"/>
        <w:rPr>
          <w:rFonts w:asciiTheme="minorHAnsi" w:hAnsiTheme="minorHAnsi" w:cs="Arial"/>
          <w:b/>
          <w:sz w:val="20"/>
          <w:szCs w:val="24"/>
        </w:rPr>
      </w:pPr>
    </w:p>
    <w:p w14:paraId="22AC75B1" w14:textId="77777777" w:rsidR="0065082E" w:rsidRDefault="0065082E" w:rsidP="0065082E">
      <w:pPr>
        <w:jc w:val="center"/>
        <w:rPr>
          <w:rFonts w:asciiTheme="minorHAnsi" w:hAnsiTheme="minorHAnsi" w:cs="Arial"/>
          <w:b/>
          <w:sz w:val="20"/>
          <w:szCs w:val="24"/>
        </w:rPr>
      </w:pPr>
    </w:p>
    <w:p w14:paraId="4D2BD85F" w14:textId="77777777" w:rsidR="0065082E" w:rsidRDefault="0065082E" w:rsidP="0065082E">
      <w:pPr>
        <w:jc w:val="center"/>
        <w:rPr>
          <w:rFonts w:asciiTheme="minorHAnsi" w:hAnsiTheme="minorHAnsi" w:cs="Arial"/>
          <w:b/>
          <w:sz w:val="20"/>
          <w:szCs w:val="24"/>
        </w:rPr>
      </w:pPr>
    </w:p>
    <w:p w14:paraId="2618A2E2" w14:textId="77777777" w:rsidR="0065082E" w:rsidRDefault="0065082E" w:rsidP="0065082E">
      <w:pPr>
        <w:jc w:val="center"/>
        <w:rPr>
          <w:rFonts w:asciiTheme="minorHAnsi" w:hAnsiTheme="minorHAnsi" w:cs="Arial"/>
          <w:b/>
          <w:sz w:val="20"/>
          <w:szCs w:val="24"/>
        </w:rPr>
      </w:pPr>
    </w:p>
    <w:p w14:paraId="1A2D80EF" w14:textId="77777777" w:rsidR="0065082E" w:rsidRDefault="0065082E" w:rsidP="0065082E">
      <w:pPr>
        <w:jc w:val="center"/>
        <w:rPr>
          <w:rFonts w:asciiTheme="minorHAnsi" w:hAnsiTheme="minorHAnsi" w:cs="Arial"/>
          <w:b/>
          <w:sz w:val="20"/>
          <w:szCs w:val="24"/>
        </w:rPr>
      </w:pPr>
    </w:p>
    <w:p w14:paraId="5EB81994" w14:textId="77777777" w:rsidR="0065082E" w:rsidRDefault="0065082E" w:rsidP="0065082E">
      <w:pPr>
        <w:jc w:val="center"/>
        <w:rPr>
          <w:rFonts w:asciiTheme="minorHAnsi" w:hAnsiTheme="minorHAnsi" w:cs="Arial"/>
          <w:b/>
          <w:sz w:val="20"/>
          <w:szCs w:val="24"/>
        </w:rPr>
      </w:pPr>
    </w:p>
    <w:p w14:paraId="57BA2AEA" w14:textId="77777777" w:rsidR="0065082E" w:rsidRDefault="0065082E" w:rsidP="0065082E">
      <w:pPr>
        <w:jc w:val="center"/>
        <w:rPr>
          <w:rFonts w:asciiTheme="minorHAnsi" w:hAnsiTheme="minorHAnsi" w:cs="Arial"/>
          <w:b/>
          <w:sz w:val="20"/>
          <w:szCs w:val="24"/>
        </w:rPr>
      </w:pPr>
    </w:p>
    <w:p w14:paraId="1C0D3F48" w14:textId="77777777" w:rsidR="0065082E" w:rsidRDefault="0065082E" w:rsidP="0065082E">
      <w:pPr>
        <w:jc w:val="center"/>
        <w:rPr>
          <w:rFonts w:asciiTheme="minorHAnsi" w:hAnsiTheme="minorHAnsi" w:cs="Arial"/>
          <w:b/>
          <w:sz w:val="20"/>
          <w:szCs w:val="24"/>
        </w:rPr>
      </w:pPr>
    </w:p>
    <w:p w14:paraId="434172B1" w14:textId="77777777" w:rsidR="0065082E" w:rsidRDefault="0065082E" w:rsidP="0065082E">
      <w:pPr>
        <w:jc w:val="center"/>
        <w:rPr>
          <w:rFonts w:asciiTheme="minorHAnsi" w:hAnsiTheme="minorHAnsi" w:cs="Arial"/>
          <w:b/>
          <w:sz w:val="20"/>
          <w:szCs w:val="24"/>
        </w:rPr>
      </w:pPr>
    </w:p>
    <w:p w14:paraId="40D9B95B" w14:textId="77777777" w:rsidR="0065082E" w:rsidRDefault="0065082E" w:rsidP="0065082E">
      <w:pPr>
        <w:jc w:val="center"/>
        <w:rPr>
          <w:rFonts w:asciiTheme="minorHAnsi" w:hAnsiTheme="minorHAnsi" w:cs="Arial"/>
          <w:b/>
          <w:sz w:val="20"/>
          <w:szCs w:val="24"/>
        </w:rPr>
      </w:pPr>
    </w:p>
    <w:p w14:paraId="7BA8B5B7" w14:textId="77777777" w:rsidR="0065082E" w:rsidRDefault="0065082E" w:rsidP="0065082E">
      <w:pPr>
        <w:jc w:val="center"/>
        <w:rPr>
          <w:rFonts w:asciiTheme="minorHAnsi" w:hAnsiTheme="minorHAnsi" w:cs="Arial"/>
          <w:b/>
          <w:sz w:val="20"/>
          <w:szCs w:val="24"/>
        </w:rPr>
      </w:pPr>
    </w:p>
    <w:p w14:paraId="12502FA2" w14:textId="77777777" w:rsidR="0065082E" w:rsidRPr="0065082E" w:rsidRDefault="0065082E" w:rsidP="0065082E">
      <w:pPr>
        <w:jc w:val="center"/>
        <w:rPr>
          <w:rFonts w:ascii="Arial Narrow" w:hAnsi="Arial Narrow" w:cs="Arial"/>
          <w:b/>
          <w:sz w:val="18"/>
          <w:szCs w:val="18"/>
        </w:rPr>
      </w:pPr>
      <w:r w:rsidRPr="0065082E">
        <w:rPr>
          <w:rFonts w:ascii="Arial Narrow" w:hAnsi="Arial Narrow" w:cs="Arial"/>
          <w:b/>
          <w:sz w:val="18"/>
          <w:szCs w:val="18"/>
        </w:rPr>
        <w:t>Budget Forms and Instructions</w:t>
      </w:r>
    </w:p>
    <w:p w14:paraId="294020F6" w14:textId="77777777" w:rsidR="0065082E" w:rsidRPr="0065082E" w:rsidRDefault="0065082E" w:rsidP="0065082E">
      <w:pPr>
        <w:tabs>
          <w:tab w:val="left" w:pos="-868"/>
          <w:tab w:val="left" w:pos="-604"/>
          <w:tab w:val="left" w:pos="116"/>
          <w:tab w:val="left" w:pos="836"/>
          <w:tab w:val="left" w:pos="1556"/>
          <w:tab w:val="left" w:pos="2276"/>
          <w:tab w:val="left" w:pos="2996"/>
          <w:tab w:val="left" w:pos="3716"/>
          <w:tab w:val="left" w:pos="4436"/>
          <w:tab w:val="left" w:pos="5156"/>
          <w:tab w:val="left" w:pos="5876"/>
          <w:tab w:val="left" w:pos="6596"/>
          <w:tab w:val="left" w:pos="7316"/>
          <w:tab w:val="left" w:pos="8036"/>
          <w:tab w:val="left" w:pos="8756"/>
          <w:tab w:val="left" w:pos="9476"/>
        </w:tabs>
        <w:ind w:right="288"/>
        <w:rPr>
          <w:rFonts w:ascii="Arial Narrow" w:hAnsi="Arial Narrow" w:cs="Arial"/>
          <w:b/>
          <w:sz w:val="18"/>
          <w:szCs w:val="18"/>
        </w:rPr>
      </w:pPr>
    </w:p>
    <w:p w14:paraId="1C3D3F4E" w14:textId="77777777" w:rsidR="0065082E" w:rsidRPr="0065082E" w:rsidRDefault="0065082E" w:rsidP="0065082E">
      <w:pPr>
        <w:jc w:val="both"/>
        <w:rPr>
          <w:rFonts w:ascii="Arial Narrow" w:hAnsi="Arial Narrow" w:cs="Arial"/>
          <w:sz w:val="18"/>
          <w:szCs w:val="18"/>
        </w:rPr>
      </w:pPr>
    </w:p>
    <w:p w14:paraId="74B2672E" w14:textId="77777777" w:rsidR="0065082E" w:rsidRPr="0065082E" w:rsidRDefault="0065082E" w:rsidP="0065082E">
      <w:pPr>
        <w:jc w:val="both"/>
        <w:rPr>
          <w:rFonts w:ascii="Arial Narrow" w:hAnsi="Arial Narrow" w:cs="Arial"/>
          <w:b/>
          <w:sz w:val="18"/>
          <w:szCs w:val="18"/>
        </w:rPr>
      </w:pPr>
      <w:r w:rsidRPr="0065082E">
        <w:rPr>
          <w:rFonts w:ascii="Arial Narrow" w:hAnsi="Arial Narrow" w:cs="Arial"/>
          <w:b/>
          <w:sz w:val="18"/>
          <w:szCs w:val="18"/>
        </w:rPr>
        <w:t>Instructions for Completing Budget Summary</w:t>
      </w:r>
    </w:p>
    <w:p w14:paraId="7B2D335D" w14:textId="77777777" w:rsidR="0065082E" w:rsidRPr="0065082E" w:rsidRDefault="0065082E" w:rsidP="0065082E">
      <w:pPr>
        <w:ind w:left="360"/>
        <w:jc w:val="both"/>
        <w:rPr>
          <w:rFonts w:ascii="Arial Narrow" w:hAnsi="Arial Narrow" w:cs="Arial"/>
          <w:b/>
          <w:sz w:val="18"/>
          <w:szCs w:val="18"/>
          <w:u w:val="single"/>
        </w:rPr>
      </w:pPr>
    </w:p>
    <w:p w14:paraId="1018671B" w14:textId="77777777" w:rsidR="0065082E" w:rsidRPr="0065082E" w:rsidRDefault="0065082E" w:rsidP="0065082E">
      <w:pPr>
        <w:tabs>
          <w:tab w:val="left" w:pos="-1440"/>
        </w:tabs>
        <w:jc w:val="both"/>
        <w:rPr>
          <w:rFonts w:ascii="Arial Narrow" w:hAnsi="Arial Narrow" w:cs="Arial"/>
          <w:sz w:val="18"/>
          <w:szCs w:val="18"/>
        </w:rPr>
      </w:pPr>
      <w:r w:rsidRPr="0065082E">
        <w:rPr>
          <w:rFonts w:ascii="Arial Narrow" w:hAnsi="Arial Narrow" w:cs="Arial"/>
          <w:sz w:val="18"/>
          <w:szCs w:val="18"/>
        </w:rPr>
        <w:t xml:space="preserve">The Budget Summary Form (SDEB 1) consists of one function, which is composed of nine major expenditure categories.  These categories reflect the summary of totals from a more detailed budget analysis, which is the second part of the budget you must submit. The total dollar amount budgeted on the Budget Detail for each major expenditure category must equal the dollar amount budgeted for that expenditure category on the Budget Summary page. A legal representative of the entity, namely the Executive Director, LEA superintendent, mayor, etc. must sign these forms.  </w:t>
      </w:r>
    </w:p>
    <w:p w14:paraId="13383514" w14:textId="77777777" w:rsidR="0065082E" w:rsidRPr="0065082E" w:rsidRDefault="0065082E" w:rsidP="0065082E">
      <w:pPr>
        <w:keepNext/>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outlineLvl w:val="5"/>
        <w:rPr>
          <w:rFonts w:ascii="Arial Narrow" w:hAnsi="Arial Narrow" w:cs="Arial"/>
          <w:b/>
          <w:snapToGrid w:val="0"/>
          <w:sz w:val="18"/>
          <w:szCs w:val="18"/>
          <w:u w:val="single"/>
        </w:rPr>
      </w:pPr>
    </w:p>
    <w:p w14:paraId="6E58F191"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napToGrid w:val="0"/>
          <w:sz w:val="18"/>
          <w:szCs w:val="18"/>
        </w:rPr>
        <w:t xml:space="preserve">The Budget Detail Form is composed of nine major expenditure categories.  These categories reflect the summary of totals from a more detailed budget analysis.  The total dollar amount budgeted for each major expenditure category must equal the dollar amount budgeted for that expenditure category on the Budget Summary page. </w:t>
      </w:r>
    </w:p>
    <w:p w14:paraId="65383572" w14:textId="77777777" w:rsidR="0065082E" w:rsidRPr="0065082E" w:rsidRDefault="0065082E" w:rsidP="006508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rFonts w:ascii="Arial Narrow" w:hAnsi="Arial Narrow" w:cs="Arial"/>
          <w:snapToGrid w:val="0"/>
          <w:sz w:val="18"/>
          <w:szCs w:val="18"/>
        </w:rPr>
      </w:pPr>
    </w:p>
    <w:p w14:paraId="3867344D"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napToGrid w:val="0"/>
          <w:sz w:val="18"/>
          <w:szCs w:val="18"/>
        </w:rPr>
        <w:t>Use an Object Code number – either 100, 200, 300, etc. – in the Object Code column and then provide the description of the expenditure that corresponds to the class of expenditure: for example, salaries, benefits, supplies.</w:t>
      </w:r>
    </w:p>
    <w:p w14:paraId="6A4E384D" w14:textId="77777777" w:rsidR="0065082E" w:rsidRPr="0065082E" w:rsidRDefault="0065082E" w:rsidP="0065082E">
      <w:pPr>
        <w:ind w:left="720"/>
        <w:contextualSpacing/>
        <w:rPr>
          <w:rFonts w:ascii="Arial Narrow" w:hAnsi="Arial Narrow" w:cs="Arial"/>
          <w:sz w:val="18"/>
          <w:szCs w:val="18"/>
        </w:rPr>
      </w:pPr>
    </w:p>
    <w:p w14:paraId="55D2C301"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z w:val="18"/>
          <w:szCs w:val="18"/>
        </w:rPr>
        <w:t>When applicable, the</w:t>
      </w:r>
      <w:r w:rsidRPr="0065082E">
        <w:rPr>
          <w:rFonts w:ascii="Arial Narrow" w:hAnsi="Arial Narrow" w:cs="Arial"/>
          <w:color w:val="FFFF00"/>
          <w:sz w:val="18"/>
          <w:szCs w:val="18"/>
        </w:rPr>
        <w:t xml:space="preserve"> </w:t>
      </w:r>
      <w:r w:rsidRPr="0065082E">
        <w:rPr>
          <w:rFonts w:ascii="Arial Narrow" w:hAnsi="Arial Narrow" w:cs="Arial"/>
          <w:sz w:val="18"/>
          <w:szCs w:val="18"/>
        </w:rPr>
        <w:t>approved Indirect Cost Rate (for LEAs only) must be listed on the form; this rate must be  applied to the Operating Budget Subtotal when computing the indirect cost.  Admin Cost for non-LEAs shall not exceed 10%.</w:t>
      </w:r>
    </w:p>
    <w:p w14:paraId="118FDFD2" w14:textId="77777777" w:rsidR="0065082E" w:rsidRPr="0065082E" w:rsidRDefault="0065082E" w:rsidP="0065082E">
      <w:pPr>
        <w:ind w:left="720"/>
        <w:contextualSpacing/>
        <w:rPr>
          <w:rFonts w:ascii="Arial Narrow" w:hAnsi="Arial Narrow" w:cs="Arial"/>
          <w:sz w:val="18"/>
          <w:szCs w:val="18"/>
        </w:rPr>
      </w:pPr>
    </w:p>
    <w:p w14:paraId="578A48B0"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z w:val="18"/>
          <w:szCs w:val="18"/>
        </w:rPr>
        <w:t>Amounts budgeted for federal funds must be in accordance with Education Department General Administrative   Regulations (EDGAR).</w:t>
      </w:r>
    </w:p>
    <w:p w14:paraId="6F137A20" w14:textId="77777777" w:rsidR="0065082E" w:rsidRPr="0065082E" w:rsidRDefault="0065082E" w:rsidP="0065082E">
      <w:pPr>
        <w:ind w:left="720"/>
        <w:contextualSpacing/>
        <w:rPr>
          <w:rFonts w:ascii="Arial Narrow" w:hAnsi="Arial Narrow" w:cs="Arial"/>
          <w:sz w:val="18"/>
          <w:szCs w:val="18"/>
        </w:rPr>
      </w:pPr>
    </w:p>
    <w:p w14:paraId="594116EF"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z w:val="18"/>
          <w:szCs w:val="18"/>
        </w:rPr>
        <w:t>Expenditures must be justified in relation to the scope of the project goals, objectives, and activities. Fund requested under this proposal must not replace monies used to support existing programs.  All funds must be spent (goods received and services rendered) during the fiscal year designated.</w:t>
      </w:r>
      <w:r w:rsidRPr="0065082E">
        <w:rPr>
          <w:rFonts w:ascii="Arial Narrow" w:hAnsi="Arial Narrow" w:cs="Arial"/>
          <w:sz w:val="18"/>
          <w:szCs w:val="18"/>
        </w:rPr>
        <w:tab/>
      </w:r>
    </w:p>
    <w:p w14:paraId="3119ABA9" w14:textId="77777777" w:rsidR="0065082E" w:rsidRPr="0065082E" w:rsidRDefault="0065082E" w:rsidP="0065082E">
      <w:pPr>
        <w:ind w:left="720"/>
        <w:contextualSpacing/>
        <w:rPr>
          <w:rFonts w:ascii="Arial Narrow" w:hAnsi="Arial Narrow" w:cs="Arial"/>
          <w:sz w:val="18"/>
          <w:szCs w:val="18"/>
        </w:rPr>
      </w:pPr>
    </w:p>
    <w:p w14:paraId="40DB4E42" w14:textId="77777777" w:rsidR="0065082E" w:rsidRPr="0065082E" w:rsidRDefault="0065082E" w:rsidP="00530CC4">
      <w:pPr>
        <w:widowControl w:val="0"/>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napToGrid w:val="0"/>
          <w:sz w:val="18"/>
          <w:szCs w:val="18"/>
        </w:rPr>
      </w:pPr>
      <w:r w:rsidRPr="0065082E">
        <w:rPr>
          <w:rFonts w:ascii="Arial Narrow" w:hAnsi="Arial Narrow" w:cs="Arial"/>
          <w:sz w:val="18"/>
          <w:szCs w:val="18"/>
        </w:rPr>
        <w:t>The following instructions for each budget category are based on the Louisiana Accounting and Uniform Governmental Handbook.  Please carefully review these instructions before preparing the supplementary budget  schedules.</w:t>
      </w:r>
    </w:p>
    <w:p w14:paraId="385607FA" w14:textId="77777777" w:rsidR="0065082E" w:rsidRPr="0065082E" w:rsidRDefault="0065082E" w:rsidP="0065082E">
      <w:pPr>
        <w:ind w:left="90"/>
        <w:jc w:val="both"/>
        <w:rPr>
          <w:rFonts w:ascii="Arial Narrow" w:hAnsi="Arial Narrow" w:cs="Arial"/>
          <w:sz w:val="18"/>
          <w:szCs w:val="18"/>
        </w:rPr>
      </w:pPr>
    </w:p>
    <w:p w14:paraId="577CDF08"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 xml:space="preserve">Code 100 Salaries: </w:t>
      </w:r>
      <w:r w:rsidRPr="0065082E">
        <w:rPr>
          <w:rFonts w:ascii="Arial Narrow" w:hAnsi="Arial Narrow" w:cs="Arial"/>
          <w:sz w:val="18"/>
          <w:szCs w:val="18"/>
        </w:rPr>
        <w:t xml:space="preserve">On the Budget Detail Form, provide a detailed breakout of how the amount of salaries, wages, or stipends to be paid to program personnel who are employees of the contractor are computed.  Give the number of months (weeks or hours) to be paid, and amount per month (week, hour).  For each position, list the names and/or titles of employees and give a brief job description of each. Salaries must be in line with those in similar positions within the community. </w:t>
      </w:r>
    </w:p>
    <w:p w14:paraId="6C850E3F" w14:textId="77777777" w:rsidR="0065082E" w:rsidRPr="0065082E" w:rsidRDefault="0065082E" w:rsidP="0065082E">
      <w:pPr>
        <w:ind w:left="630"/>
        <w:jc w:val="both"/>
        <w:rPr>
          <w:rFonts w:ascii="Arial Narrow" w:hAnsi="Arial Narrow" w:cs="Arial"/>
          <w:b/>
          <w:sz w:val="18"/>
          <w:szCs w:val="18"/>
          <w:u w:val="single"/>
        </w:rPr>
      </w:pPr>
    </w:p>
    <w:p w14:paraId="478066A5"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Code 200 Employee Benefits:</w:t>
      </w:r>
      <w:r w:rsidRPr="0065082E">
        <w:rPr>
          <w:rFonts w:ascii="Arial Narrow" w:hAnsi="Arial Narrow" w:cs="Arial"/>
          <w:sz w:val="18"/>
          <w:szCs w:val="18"/>
        </w:rPr>
        <w:t xml:space="preserve"> Show the total amount of appropriate employee benefits for program personnel.  The employee benefits budgeted must be consistent with those budgeted for other applicant personnel.  Benefits must be subdivided by type (e.g., social security, unemployment compensation, etc.) and a breakdown of rates charged identified by type. </w:t>
      </w:r>
    </w:p>
    <w:p w14:paraId="23EEA72D" w14:textId="77777777" w:rsidR="0065082E" w:rsidRPr="0065082E" w:rsidRDefault="0065082E" w:rsidP="0065082E">
      <w:pPr>
        <w:ind w:left="630"/>
        <w:jc w:val="both"/>
        <w:rPr>
          <w:rFonts w:ascii="Arial Narrow" w:hAnsi="Arial Narrow" w:cs="Arial"/>
          <w:b/>
          <w:sz w:val="18"/>
          <w:szCs w:val="18"/>
        </w:rPr>
      </w:pPr>
    </w:p>
    <w:p w14:paraId="15903E05" w14:textId="77777777" w:rsidR="0065082E" w:rsidRPr="0065082E" w:rsidRDefault="0065082E" w:rsidP="0065082E">
      <w:pPr>
        <w:jc w:val="both"/>
        <w:rPr>
          <w:rFonts w:ascii="Arial Narrow" w:hAnsi="Arial Narrow" w:cs="Arial"/>
          <w:b/>
          <w:sz w:val="18"/>
          <w:szCs w:val="18"/>
        </w:rPr>
      </w:pPr>
      <w:r w:rsidRPr="0065082E">
        <w:rPr>
          <w:rFonts w:ascii="Arial Narrow" w:hAnsi="Arial Narrow" w:cs="Arial"/>
          <w:b/>
          <w:sz w:val="18"/>
          <w:szCs w:val="18"/>
        </w:rPr>
        <w:t xml:space="preserve">Note: </w:t>
      </w:r>
      <w:r w:rsidRPr="0065082E">
        <w:rPr>
          <w:rFonts w:ascii="Arial Narrow" w:hAnsi="Arial Narrow" w:cs="Arial"/>
          <w:sz w:val="18"/>
          <w:szCs w:val="18"/>
        </w:rPr>
        <w:t>For contractual employees, you must obtain a ruling from the Internal Revenue Service regarding fringe benefits.</w:t>
      </w:r>
    </w:p>
    <w:p w14:paraId="59A80308" w14:textId="77777777" w:rsidR="0065082E" w:rsidRPr="0065082E" w:rsidRDefault="0065082E" w:rsidP="0065082E">
      <w:pPr>
        <w:jc w:val="both"/>
        <w:rPr>
          <w:rFonts w:ascii="Arial Narrow" w:hAnsi="Arial Narrow" w:cs="Arial"/>
          <w:b/>
          <w:sz w:val="18"/>
          <w:szCs w:val="18"/>
        </w:rPr>
      </w:pPr>
    </w:p>
    <w:p w14:paraId="1D89331C"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300 Purchased Professional and Technical Services:</w:t>
      </w:r>
      <w:r w:rsidRPr="0065082E">
        <w:rPr>
          <w:rFonts w:ascii="Arial Narrow" w:hAnsi="Arial Narrow" w:cs="Arial"/>
          <w:sz w:val="18"/>
          <w:szCs w:val="18"/>
        </w:rPr>
        <w:t xml:space="preserve"> Give a breakdown of services to be rendered, all related expenses covered by the contract, the number of days or hours, and the rate per hour or day.  Examples of items included (but not limited to) in this category are banking services, data processing, software licenses when purchased as part of the contract from the vendor or contractor, etc.</w:t>
      </w:r>
    </w:p>
    <w:p w14:paraId="337A6D8C"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An amount for a contractor audit, if one is required, must be budgeted under this category</w:t>
      </w:r>
      <w:r w:rsidRPr="0065082E">
        <w:rPr>
          <w:rFonts w:ascii="Arial Narrow" w:hAnsi="Arial Narrow" w:cs="Arial"/>
          <w:sz w:val="18"/>
          <w:szCs w:val="18"/>
        </w:rPr>
        <w:t>.  If a contractor receives a total of $</w:t>
      </w:r>
      <w:r w:rsidR="00C717A0">
        <w:rPr>
          <w:rFonts w:ascii="Arial Narrow" w:hAnsi="Arial Narrow" w:cs="Arial"/>
          <w:sz w:val="18"/>
          <w:szCs w:val="18"/>
        </w:rPr>
        <w:t>750</w:t>
      </w:r>
      <w:r w:rsidRPr="0065082E">
        <w:rPr>
          <w:rFonts w:ascii="Arial Narrow" w:hAnsi="Arial Narrow" w:cs="Arial"/>
          <w:sz w:val="18"/>
          <w:szCs w:val="18"/>
        </w:rPr>
        <w:t>,000 or more in federal funds from all sources, an audit of the contractor must be made in accordance with federal guidelines.  The audit must be completed and paid for prior to the end of the contract period.</w:t>
      </w:r>
    </w:p>
    <w:p w14:paraId="7AC96C6C" w14:textId="77777777" w:rsidR="0065082E" w:rsidRPr="0065082E" w:rsidRDefault="0065082E" w:rsidP="0065082E">
      <w:pPr>
        <w:jc w:val="both"/>
        <w:rPr>
          <w:rFonts w:ascii="Arial Narrow" w:hAnsi="Arial Narrow" w:cs="Arial"/>
          <w:sz w:val="18"/>
          <w:szCs w:val="18"/>
        </w:rPr>
      </w:pPr>
    </w:p>
    <w:p w14:paraId="1C515FE6" w14:textId="77777777" w:rsidR="0065082E" w:rsidRPr="0065082E" w:rsidRDefault="0065082E" w:rsidP="0065082E">
      <w:pPr>
        <w:jc w:val="both"/>
        <w:rPr>
          <w:rFonts w:ascii="Arial Narrow" w:hAnsi="Arial Narrow" w:cs="Arial"/>
          <w:b/>
          <w:sz w:val="18"/>
          <w:szCs w:val="18"/>
        </w:rPr>
      </w:pPr>
      <w:r w:rsidRPr="0065082E">
        <w:rPr>
          <w:rFonts w:ascii="Arial Narrow" w:hAnsi="Arial Narrow" w:cs="Arial"/>
          <w:b/>
          <w:sz w:val="18"/>
          <w:szCs w:val="18"/>
        </w:rPr>
        <w:t>400 Purchased Property Services:</w:t>
      </w:r>
      <w:r w:rsidRPr="0065082E">
        <w:rPr>
          <w:rFonts w:ascii="Arial Narrow" w:hAnsi="Arial Narrow" w:cs="Arial"/>
          <w:sz w:val="18"/>
          <w:szCs w:val="18"/>
        </w:rPr>
        <w:t xml:space="preserve"> These services are performed by persons other than contractor employees.  Examples of items in this category include custodial services, lawn care repairs, cleaning services, rentals</w:t>
      </w:r>
      <w:r w:rsidRPr="0065082E">
        <w:rPr>
          <w:rFonts w:ascii="Arial Narrow" w:hAnsi="Arial Narrow" w:cs="Arial"/>
          <w:b/>
          <w:sz w:val="18"/>
          <w:szCs w:val="18"/>
        </w:rPr>
        <w:t xml:space="preserve">, </w:t>
      </w:r>
      <w:r w:rsidRPr="0065082E">
        <w:rPr>
          <w:rFonts w:ascii="Arial Narrow" w:hAnsi="Arial Narrow" w:cs="Arial"/>
          <w:sz w:val="18"/>
          <w:szCs w:val="18"/>
        </w:rPr>
        <w:t>repairs, lease and maintenance, vehicle maintenance, etc. and must be pro-rated based on the amount of time the facility or institution is used by the proposer.</w:t>
      </w:r>
    </w:p>
    <w:p w14:paraId="78D8CD59" w14:textId="77777777" w:rsidR="0065082E" w:rsidRPr="0065082E" w:rsidRDefault="0065082E" w:rsidP="0065082E">
      <w:pPr>
        <w:jc w:val="both"/>
        <w:rPr>
          <w:rFonts w:ascii="Arial Narrow" w:hAnsi="Arial Narrow" w:cs="Arial"/>
          <w:b/>
          <w:sz w:val="18"/>
          <w:szCs w:val="18"/>
        </w:rPr>
      </w:pPr>
    </w:p>
    <w:p w14:paraId="304AC485"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500 OTHER PURCHASED SERVICES:</w:t>
      </w:r>
      <w:r w:rsidRPr="0065082E">
        <w:rPr>
          <w:rFonts w:ascii="Arial Narrow" w:hAnsi="Arial Narrow" w:cs="Arial"/>
          <w:sz w:val="18"/>
          <w:szCs w:val="18"/>
        </w:rPr>
        <w:t xml:space="preserve"> A detailed description of all costs must be shown.  Examples of expenditures in this category include postage, telephone, printing, internet, operational allowance for bus drivers, subscriptions, transportation, field trips including food purchases, lodging, subsistence, registration fees, amount paid for workshops, in-services (e.g., food, rental of room, other charges associated with workshops purchased from the same vendor) and related items incurred by employees who are traveling on official business for the program.    A cell phone is not an acceptable expenditure under 21</w:t>
      </w:r>
      <w:r w:rsidRPr="0065082E">
        <w:rPr>
          <w:rFonts w:ascii="Arial Narrow" w:hAnsi="Arial Narrow" w:cs="Arial"/>
          <w:sz w:val="18"/>
          <w:szCs w:val="18"/>
          <w:vertAlign w:val="superscript"/>
        </w:rPr>
        <w:t>st</w:t>
      </w:r>
      <w:r w:rsidRPr="0065082E">
        <w:rPr>
          <w:rFonts w:ascii="Arial Narrow" w:hAnsi="Arial Narrow" w:cs="Arial"/>
          <w:sz w:val="18"/>
          <w:szCs w:val="18"/>
        </w:rPr>
        <w:t xml:space="preserve"> Century Community Learning Center funds.  Out-of-state and overnight field trips are not allowed for participants enrolled in the 21</w:t>
      </w:r>
      <w:r w:rsidRPr="0065082E">
        <w:rPr>
          <w:rFonts w:ascii="Arial Narrow" w:hAnsi="Arial Narrow" w:cs="Arial"/>
          <w:sz w:val="18"/>
          <w:szCs w:val="18"/>
          <w:vertAlign w:val="superscript"/>
        </w:rPr>
        <w:t>st</w:t>
      </w:r>
      <w:r w:rsidRPr="0065082E">
        <w:rPr>
          <w:rFonts w:ascii="Arial Narrow" w:hAnsi="Arial Narrow" w:cs="Arial"/>
          <w:sz w:val="18"/>
          <w:szCs w:val="18"/>
        </w:rPr>
        <w:t xml:space="preserve"> CCLC program.</w:t>
      </w:r>
    </w:p>
    <w:p w14:paraId="3F61FF74" w14:textId="77777777" w:rsidR="0065082E" w:rsidRPr="0065082E" w:rsidRDefault="0065082E" w:rsidP="0065082E">
      <w:pPr>
        <w:jc w:val="both"/>
        <w:rPr>
          <w:rFonts w:ascii="Arial Narrow" w:hAnsi="Arial Narrow" w:cs="Arial"/>
          <w:sz w:val="18"/>
          <w:szCs w:val="18"/>
        </w:rPr>
      </w:pPr>
    </w:p>
    <w:p w14:paraId="2D91D684" w14:textId="77777777" w:rsidR="0065082E" w:rsidRPr="0065082E" w:rsidRDefault="0065082E" w:rsidP="0065082E">
      <w:pPr>
        <w:jc w:val="both"/>
        <w:rPr>
          <w:rFonts w:ascii="Arial Narrow" w:hAnsi="Arial Narrow" w:cs="Arial"/>
          <w:sz w:val="18"/>
          <w:szCs w:val="18"/>
        </w:rPr>
      </w:pPr>
      <w:r w:rsidRPr="00CE5239">
        <w:rPr>
          <w:rFonts w:ascii="Arial Narrow" w:hAnsi="Arial Narrow" w:cs="Arial"/>
          <w:sz w:val="18"/>
          <w:szCs w:val="18"/>
        </w:rPr>
        <w:lastRenderedPageBreak/>
        <w:t>Indicate in</w:t>
      </w:r>
      <w:r w:rsidRPr="00CE5239">
        <w:rPr>
          <w:rFonts w:ascii="Arial Narrow" w:hAnsi="Arial Narrow" w:cs="Arial"/>
          <w:sz w:val="18"/>
          <w:szCs w:val="18"/>
        </w:rPr>
        <w:noBreakHyphen/>
        <w:t xml:space="preserve">state travel or out-of-state travel on the Budget Detail. Reimbursement rates must be justified based on LEA board action. If the proposer is a public entity, use your agency’s approved reimbursement rate for travel expenses.  If proposer is not a public entity or if your agency does not have an approved reimbursement rate, you may elect to use the state-approved rates in effect. Current state rates are as follows: mileage - $.51/mile; meals </w:t>
      </w:r>
      <w:r w:rsidRPr="00CE5239">
        <w:rPr>
          <w:rFonts w:ascii="Arial Narrow" w:hAnsi="Arial Narrow" w:cs="Arial"/>
          <w:sz w:val="18"/>
          <w:szCs w:val="18"/>
        </w:rPr>
        <w:noBreakHyphen/>
        <w:t xml:space="preserve"> $46-$65 per day (depending on area of state); lodging </w:t>
      </w:r>
      <w:r w:rsidRPr="00CE5239">
        <w:rPr>
          <w:rFonts w:ascii="Arial Narrow" w:hAnsi="Arial Narrow" w:cs="Arial"/>
          <w:sz w:val="18"/>
          <w:szCs w:val="18"/>
        </w:rPr>
        <w:noBreakHyphen/>
        <w:t xml:space="preserve"> $77-$135 per night (depending on area of state) plus tax.  For travel in high cost areas, refer to PPM49 for high cost rates.   Any travel expenses above the state rates must be justified and approved by the Commissioner of Administration. </w:t>
      </w:r>
      <w:hyperlink r:id="rId56" w:history="1">
        <w:r w:rsidRPr="00CE5239">
          <w:rPr>
            <w:rFonts w:ascii="Arial Narrow" w:hAnsi="Arial Narrow" w:cs="Arial"/>
            <w:color w:val="0000FF"/>
            <w:sz w:val="18"/>
            <w:szCs w:val="18"/>
            <w:u w:val="single"/>
          </w:rPr>
          <w:t>http://www.doa.louisiana.gov/osp/travel/travelpolicy/pocketguide.pdf</w:t>
        </w:r>
      </w:hyperlink>
    </w:p>
    <w:p w14:paraId="4EDF4378" w14:textId="77777777" w:rsidR="0065082E" w:rsidRPr="0065082E" w:rsidRDefault="0065082E" w:rsidP="0065082E">
      <w:pPr>
        <w:ind w:left="720"/>
        <w:jc w:val="both"/>
        <w:rPr>
          <w:rFonts w:ascii="Arial Narrow" w:hAnsi="Arial Narrow" w:cs="Arial"/>
          <w:sz w:val="18"/>
          <w:szCs w:val="18"/>
        </w:rPr>
      </w:pPr>
    </w:p>
    <w:p w14:paraId="662C314D"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sz w:val="18"/>
          <w:szCs w:val="18"/>
        </w:rPr>
        <w:t>Note: If a registration fee includes a fee for an individual membership to a professional organization, this fee is not reimbursable.  OMB Circular A-87 clarifies that only an entity may be reimbursed for any professional dues and memberships; individual membership dues are not reimbursable through program funds.</w:t>
      </w:r>
    </w:p>
    <w:p w14:paraId="486C4797" w14:textId="77777777" w:rsidR="0065082E" w:rsidRPr="0065082E" w:rsidRDefault="0065082E" w:rsidP="0065082E">
      <w:pPr>
        <w:jc w:val="both"/>
        <w:rPr>
          <w:rFonts w:ascii="Arial Narrow" w:hAnsi="Arial Narrow" w:cs="Arial"/>
          <w:b/>
          <w:sz w:val="18"/>
          <w:szCs w:val="18"/>
        </w:rPr>
      </w:pPr>
    </w:p>
    <w:p w14:paraId="7D0345EA" w14:textId="77777777" w:rsidR="0065082E" w:rsidRPr="0065082E" w:rsidRDefault="0065082E" w:rsidP="0065082E">
      <w:pPr>
        <w:jc w:val="both"/>
        <w:rPr>
          <w:rFonts w:ascii="Arial Narrow" w:hAnsi="Arial Narrow" w:cs="Arial"/>
          <w:b/>
          <w:sz w:val="18"/>
          <w:szCs w:val="18"/>
        </w:rPr>
      </w:pPr>
      <w:r w:rsidRPr="0065082E">
        <w:rPr>
          <w:rFonts w:ascii="Arial Narrow" w:hAnsi="Arial Narrow" w:cs="Arial"/>
          <w:b/>
          <w:sz w:val="18"/>
          <w:szCs w:val="18"/>
        </w:rPr>
        <w:t>600 Supplies:</w:t>
      </w:r>
      <w:r w:rsidRPr="0065082E">
        <w:rPr>
          <w:rFonts w:ascii="Arial Narrow" w:hAnsi="Arial Narrow" w:cs="Arial"/>
          <w:sz w:val="18"/>
          <w:szCs w:val="18"/>
        </w:rPr>
        <w:t xml:space="preserve"> Items include after-school curricula and instructional materials, reference books, nutritional snacks, (when purchased from outside vendor), energy, office supplies of an expendable nature, etc.  </w:t>
      </w:r>
    </w:p>
    <w:p w14:paraId="019E2EF4" w14:textId="77777777" w:rsidR="0065082E" w:rsidRPr="0065082E" w:rsidRDefault="0065082E" w:rsidP="0065082E">
      <w:pPr>
        <w:tabs>
          <w:tab w:val="left" w:pos="-1440"/>
        </w:tabs>
        <w:jc w:val="both"/>
        <w:rPr>
          <w:rFonts w:ascii="Arial Narrow" w:hAnsi="Arial Narrow" w:cs="Arial"/>
          <w:b/>
          <w:sz w:val="18"/>
          <w:szCs w:val="18"/>
          <w:u w:val="single"/>
        </w:rPr>
      </w:pPr>
    </w:p>
    <w:p w14:paraId="2C7BED61" w14:textId="77777777" w:rsidR="0065082E" w:rsidRPr="0065082E" w:rsidRDefault="0065082E" w:rsidP="0065082E">
      <w:pPr>
        <w:tabs>
          <w:tab w:val="left" w:pos="-1440"/>
        </w:tabs>
        <w:jc w:val="both"/>
        <w:rPr>
          <w:rFonts w:ascii="Arial Narrow" w:hAnsi="Arial Narrow" w:cs="Arial"/>
          <w:b/>
          <w:sz w:val="18"/>
          <w:szCs w:val="18"/>
        </w:rPr>
      </w:pPr>
      <w:r w:rsidRPr="0065082E">
        <w:rPr>
          <w:rFonts w:ascii="Arial Narrow" w:hAnsi="Arial Narrow" w:cs="Arial"/>
          <w:b/>
          <w:sz w:val="18"/>
          <w:szCs w:val="18"/>
        </w:rPr>
        <w:t xml:space="preserve">700 Property: </w:t>
      </w:r>
      <w:r w:rsidRPr="0065082E">
        <w:rPr>
          <w:rFonts w:ascii="Arial Narrow" w:hAnsi="Arial Narrow" w:cs="Arial"/>
          <w:sz w:val="18"/>
          <w:szCs w:val="18"/>
        </w:rPr>
        <w:t xml:space="preserve"> The purchase of property/equipment is an allowable expenditure through some federal proposal funds.  An applicant</w:t>
      </w:r>
      <w:r w:rsidRPr="0065082E">
        <w:rPr>
          <w:rFonts w:ascii="Arial Narrow" w:hAnsi="Arial Narrow" w:cs="Arial"/>
          <w:b/>
          <w:sz w:val="18"/>
          <w:szCs w:val="18"/>
        </w:rPr>
        <w:t xml:space="preserve"> </w:t>
      </w:r>
      <w:r w:rsidRPr="0065082E">
        <w:rPr>
          <w:rFonts w:ascii="Arial Narrow" w:hAnsi="Arial Narrow" w:cs="Arial"/>
          <w:sz w:val="18"/>
          <w:szCs w:val="18"/>
        </w:rPr>
        <w:t>must give a narrative justification if it proposes to purchase property. Proposers must show a direct relation between such purchase and the accomplishment of goals and objectives and that a hardship would prevail must the purchase be denied; proposers must also provide assurance that equipment purchased will be used solely for programs covered under this proposal and will not be used for any unlawful, unauthorized, or illegal purposes.  Equipment and property purchases must be maintained on an inventory list</w:t>
      </w:r>
      <w:r w:rsidRPr="0065082E">
        <w:rPr>
          <w:rFonts w:ascii="Arial Narrow" w:hAnsi="Arial Narrow" w:cs="Arial"/>
          <w:b/>
          <w:sz w:val="18"/>
          <w:szCs w:val="18"/>
        </w:rPr>
        <w:t>.</w:t>
      </w:r>
    </w:p>
    <w:p w14:paraId="294E788F" w14:textId="77777777" w:rsidR="0065082E" w:rsidRPr="0065082E" w:rsidRDefault="0065082E" w:rsidP="0065082E">
      <w:pPr>
        <w:tabs>
          <w:tab w:val="left" w:pos="-1440"/>
        </w:tabs>
        <w:ind w:left="720"/>
        <w:jc w:val="both"/>
        <w:rPr>
          <w:rFonts w:ascii="Arial Narrow" w:hAnsi="Arial Narrow" w:cs="Arial"/>
          <w:sz w:val="18"/>
          <w:szCs w:val="18"/>
        </w:rPr>
      </w:pPr>
    </w:p>
    <w:p w14:paraId="4273CE84"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 xml:space="preserve">Inventory must be maintained for all equipment items with a unit cost of $1000 or more.  </w:t>
      </w:r>
      <w:r w:rsidRPr="0065082E">
        <w:rPr>
          <w:rFonts w:ascii="Arial Narrow" w:hAnsi="Arial Narrow" w:cs="Arial"/>
          <w:sz w:val="18"/>
          <w:szCs w:val="18"/>
        </w:rPr>
        <w:t>When a contractor no longer receives funding under the 21</w:t>
      </w:r>
      <w:r w:rsidRPr="0065082E">
        <w:rPr>
          <w:rFonts w:ascii="Arial Narrow" w:hAnsi="Arial Narrow" w:cs="Arial"/>
          <w:sz w:val="18"/>
          <w:szCs w:val="18"/>
          <w:vertAlign w:val="superscript"/>
        </w:rPr>
        <w:t>st</w:t>
      </w:r>
      <w:r w:rsidRPr="0065082E">
        <w:rPr>
          <w:rFonts w:ascii="Arial Narrow" w:hAnsi="Arial Narrow" w:cs="Arial"/>
          <w:sz w:val="18"/>
          <w:szCs w:val="18"/>
        </w:rPr>
        <w:t xml:space="preserve"> Century Community Learning Center program or the program’s contract has been revoked, all said equipment must be returned to the Department of Education, unless other arrangements are approved by the Louisiana Department of Education.  </w:t>
      </w:r>
    </w:p>
    <w:p w14:paraId="6FC687DD" w14:textId="77777777" w:rsidR="0065082E" w:rsidRPr="0065082E" w:rsidRDefault="0065082E" w:rsidP="0065082E">
      <w:pPr>
        <w:jc w:val="both"/>
        <w:rPr>
          <w:rFonts w:ascii="Arial Narrow" w:hAnsi="Arial Narrow" w:cs="Arial"/>
          <w:b/>
          <w:sz w:val="18"/>
          <w:szCs w:val="18"/>
          <w:u w:val="single"/>
        </w:rPr>
      </w:pPr>
    </w:p>
    <w:p w14:paraId="2E570CA4" w14:textId="77777777" w:rsidR="0065082E" w:rsidRPr="0065082E" w:rsidRDefault="0065082E" w:rsidP="0065082E">
      <w:pPr>
        <w:jc w:val="both"/>
        <w:rPr>
          <w:rFonts w:ascii="Arial Narrow" w:hAnsi="Arial Narrow" w:cs="Arial"/>
          <w:sz w:val="18"/>
          <w:szCs w:val="18"/>
        </w:rPr>
      </w:pPr>
      <w:r w:rsidRPr="0065082E">
        <w:rPr>
          <w:rFonts w:ascii="Arial Narrow" w:hAnsi="Arial Narrow" w:cs="Arial"/>
          <w:b/>
          <w:sz w:val="18"/>
          <w:szCs w:val="18"/>
        </w:rPr>
        <w:t xml:space="preserve">800 Other Objects:  </w:t>
      </w:r>
      <w:r w:rsidRPr="0065082E">
        <w:rPr>
          <w:rFonts w:ascii="Arial Narrow" w:hAnsi="Arial Narrow" w:cs="Arial"/>
          <w:sz w:val="18"/>
          <w:szCs w:val="18"/>
        </w:rPr>
        <w:t xml:space="preserve">This category includes the amounts paid for goods and services not otherwise classified in categories 100 through 700.  </w:t>
      </w:r>
    </w:p>
    <w:p w14:paraId="5C8CC405" w14:textId="77777777" w:rsidR="0065082E" w:rsidRPr="0065082E" w:rsidRDefault="0065082E" w:rsidP="0065082E">
      <w:pPr>
        <w:jc w:val="both"/>
        <w:rPr>
          <w:rFonts w:ascii="Arial Narrow" w:hAnsi="Arial Narrow" w:cs="Arial"/>
          <w:b/>
          <w:sz w:val="18"/>
          <w:szCs w:val="18"/>
          <w:u w:val="single"/>
        </w:rPr>
      </w:pPr>
    </w:p>
    <w:p w14:paraId="1F48E8DB" w14:textId="77777777" w:rsidR="0065082E" w:rsidRPr="0065082E" w:rsidRDefault="0065082E" w:rsidP="0065082E">
      <w:pPr>
        <w:jc w:val="both"/>
        <w:rPr>
          <w:rFonts w:asciiTheme="minorHAnsi" w:hAnsiTheme="minorHAnsi" w:cs="Arial"/>
          <w:sz w:val="20"/>
          <w:szCs w:val="24"/>
        </w:rPr>
      </w:pPr>
      <w:r w:rsidRPr="0065082E">
        <w:rPr>
          <w:rFonts w:ascii="Arial Narrow" w:hAnsi="Arial Narrow" w:cs="Arial"/>
          <w:b/>
          <w:sz w:val="18"/>
          <w:szCs w:val="18"/>
        </w:rPr>
        <w:t>900 Other Uses of Funds:</w:t>
      </w:r>
      <w:r w:rsidRPr="0065082E">
        <w:rPr>
          <w:rFonts w:ascii="Arial Narrow" w:hAnsi="Arial Narrow" w:cs="Arial"/>
          <w:sz w:val="18"/>
          <w:szCs w:val="18"/>
        </w:rPr>
        <w:t xml:space="preserve"> This category is used to summarize amounts budgeted for transactions not properly recorded as expenditures but required for budgetary and accounting control</w:t>
      </w:r>
      <w:r w:rsidRPr="0065082E">
        <w:rPr>
          <w:rFonts w:asciiTheme="minorHAnsi" w:hAnsiTheme="minorHAnsi" w:cs="Arial"/>
          <w:sz w:val="20"/>
          <w:szCs w:val="24"/>
        </w:rPr>
        <w:t>.</w:t>
      </w:r>
    </w:p>
    <w:p w14:paraId="4B19E8C2" w14:textId="77777777" w:rsidR="005D6C55" w:rsidRDefault="005D6C55" w:rsidP="005D6C55">
      <w:pPr>
        <w:ind w:right="432"/>
        <w:jc w:val="center"/>
        <w:rPr>
          <w:rFonts w:asciiTheme="minorHAnsi" w:hAnsiTheme="minorHAnsi" w:cs="Calibri"/>
          <w:b/>
          <w:sz w:val="20"/>
          <w:szCs w:val="24"/>
        </w:rPr>
      </w:pPr>
      <w:r w:rsidRPr="005D6C55">
        <w:rPr>
          <w:rFonts w:asciiTheme="minorHAnsi" w:hAnsiTheme="minorHAnsi" w:cs="Calibri"/>
          <w:b/>
          <w:sz w:val="20"/>
          <w:szCs w:val="24"/>
        </w:rPr>
        <w:t xml:space="preserve">      </w:t>
      </w:r>
    </w:p>
    <w:p w14:paraId="3C033417" w14:textId="77777777" w:rsidR="005D6C55" w:rsidRDefault="005D6C55" w:rsidP="005D6C55">
      <w:pPr>
        <w:ind w:right="432"/>
        <w:jc w:val="center"/>
        <w:rPr>
          <w:rFonts w:asciiTheme="minorHAnsi" w:hAnsiTheme="minorHAnsi" w:cs="Calibri"/>
          <w:b/>
          <w:sz w:val="20"/>
          <w:szCs w:val="24"/>
        </w:rPr>
      </w:pPr>
    </w:p>
    <w:p w14:paraId="24942FCD" w14:textId="77777777" w:rsidR="005D6C55" w:rsidRDefault="005D6C55" w:rsidP="005D6C55">
      <w:pPr>
        <w:ind w:right="432"/>
        <w:jc w:val="center"/>
        <w:rPr>
          <w:rFonts w:asciiTheme="minorHAnsi" w:hAnsiTheme="minorHAnsi" w:cs="Calibri"/>
          <w:b/>
          <w:sz w:val="20"/>
          <w:szCs w:val="24"/>
        </w:rPr>
      </w:pPr>
    </w:p>
    <w:p w14:paraId="7334A457" w14:textId="77777777" w:rsidR="00711636" w:rsidRDefault="00711636" w:rsidP="005D6C55">
      <w:pPr>
        <w:ind w:right="432"/>
        <w:jc w:val="center"/>
        <w:rPr>
          <w:rFonts w:asciiTheme="minorHAnsi" w:hAnsiTheme="minorHAnsi" w:cs="Calibri"/>
          <w:b/>
          <w:sz w:val="20"/>
          <w:szCs w:val="24"/>
        </w:rPr>
      </w:pPr>
    </w:p>
    <w:p w14:paraId="63FA9892" w14:textId="77777777" w:rsidR="005D6C55" w:rsidRDefault="005D6C55" w:rsidP="005D6C55">
      <w:pPr>
        <w:ind w:right="432"/>
        <w:jc w:val="center"/>
        <w:rPr>
          <w:rFonts w:asciiTheme="minorHAnsi" w:hAnsiTheme="minorHAnsi" w:cs="Calibri"/>
          <w:b/>
          <w:sz w:val="20"/>
          <w:szCs w:val="24"/>
        </w:rPr>
      </w:pPr>
    </w:p>
    <w:p w14:paraId="1FBC15B9" w14:textId="77777777" w:rsidR="005D6C55" w:rsidRDefault="005D6C55" w:rsidP="005D6C55">
      <w:pPr>
        <w:ind w:right="432"/>
        <w:jc w:val="center"/>
        <w:rPr>
          <w:rFonts w:asciiTheme="minorHAnsi" w:hAnsiTheme="minorHAnsi" w:cs="Calibri"/>
          <w:b/>
          <w:sz w:val="20"/>
          <w:szCs w:val="24"/>
        </w:rPr>
      </w:pPr>
    </w:p>
    <w:p w14:paraId="0D9A1747" w14:textId="77777777" w:rsidR="005D6C55" w:rsidRDefault="005D6C55" w:rsidP="005D6C55">
      <w:pPr>
        <w:ind w:right="432"/>
        <w:jc w:val="center"/>
        <w:rPr>
          <w:rFonts w:asciiTheme="minorHAnsi" w:hAnsiTheme="minorHAnsi" w:cs="Calibri"/>
          <w:b/>
          <w:sz w:val="20"/>
          <w:szCs w:val="24"/>
        </w:rPr>
      </w:pPr>
    </w:p>
    <w:p w14:paraId="6B7BB3B1" w14:textId="77777777" w:rsidR="005D6C55" w:rsidRDefault="005D6C55" w:rsidP="005D6C55">
      <w:pPr>
        <w:ind w:right="432"/>
        <w:jc w:val="center"/>
        <w:rPr>
          <w:rFonts w:asciiTheme="minorHAnsi" w:hAnsiTheme="minorHAnsi" w:cs="Calibri"/>
          <w:b/>
          <w:sz w:val="20"/>
          <w:szCs w:val="24"/>
        </w:rPr>
      </w:pPr>
    </w:p>
    <w:p w14:paraId="03A97049" w14:textId="77777777" w:rsidR="005D6C55" w:rsidRDefault="005D6C55" w:rsidP="005D6C55">
      <w:pPr>
        <w:ind w:right="432"/>
        <w:jc w:val="center"/>
        <w:rPr>
          <w:rFonts w:asciiTheme="minorHAnsi" w:hAnsiTheme="minorHAnsi" w:cs="Calibri"/>
          <w:b/>
          <w:sz w:val="20"/>
          <w:szCs w:val="24"/>
        </w:rPr>
      </w:pPr>
    </w:p>
    <w:p w14:paraId="1645520D" w14:textId="77777777" w:rsidR="005D6C55" w:rsidRDefault="005D6C55" w:rsidP="005D6C55">
      <w:pPr>
        <w:ind w:right="432"/>
        <w:jc w:val="center"/>
        <w:rPr>
          <w:rFonts w:asciiTheme="minorHAnsi" w:hAnsiTheme="minorHAnsi" w:cs="Calibri"/>
          <w:b/>
          <w:sz w:val="20"/>
          <w:szCs w:val="24"/>
        </w:rPr>
      </w:pPr>
    </w:p>
    <w:p w14:paraId="7C6972AB" w14:textId="77777777" w:rsidR="005D6C55" w:rsidRDefault="005D6C55" w:rsidP="005D6C55">
      <w:pPr>
        <w:ind w:right="432"/>
        <w:jc w:val="center"/>
        <w:rPr>
          <w:rFonts w:asciiTheme="minorHAnsi" w:hAnsiTheme="minorHAnsi" w:cs="Calibri"/>
          <w:b/>
          <w:sz w:val="20"/>
          <w:szCs w:val="24"/>
        </w:rPr>
      </w:pPr>
    </w:p>
    <w:p w14:paraId="746101EE" w14:textId="77777777" w:rsidR="005D6C55" w:rsidRDefault="005D6C55" w:rsidP="005D6C55">
      <w:pPr>
        <w:ind w:right="432"/>
        <w:jc w:val="center"/>
        <w:rPr>
          <w:rFonts w:asciiTheme="minorHAnsi" w:hAnsiTheme="minorHAnsi" w:cs="Calibri"/>
          <w:b/>
          <w:sz w:val="20"/>
          <w:szCs w:val="24"/>
        </w:rPr>
      </w:pPr>
    </w:p>
    <w:p w14:paraId="4893F262" w14:textId="77777777" w:rsidR="005D6C55" w:rsidRDefault="005D6C55" w:rsidP="005D6C55">
      <w:pPr>
        <w:ind w:right="432"/>
        <w:jc w:val="center"/>
        <w:rPr>
          <w:rFonts w:asciiTheme="minorHAnsi" w:hAnsiTheme="minorHAnsi" w:cs="Calibri"/>
          <w:b/>
          <w:sz w:val="20"/>
          <w:szCs w:val="24"/>
        </w:rPr>
      </w:pPr>
    </w:p>
    <w:p w14:paraId="6EC67B3B" w14:textId="77777777" w:rsidR="005D6C55" w:rsidRDefault="005D6C55" w:rsidP="005D6C55">
      <w:pPr>
        <w:ind w:right="432"/>
        <w:jc w:val="center"/>
        <w:rPr>
          <w:rFonts w:asciiTheme="minorHAnsi" w:hAnsiTheme="minorHAnsi" w:cs="Calibri"/>
          <w:b/>
          <w:sz w:val="20"/>
          <w:szCs w:val="24"/>
        </w:rPr>
      </w:pPr>
    </w:p>
    <w:p w14:paraId="4F727A46" w14:textId="77777777" w:rsidR="005D6C55" w:rsidRDefault="005D6C55" w:rsidP="005D6C55">
      <w:pPr>
        <w:ind w:right="432"/>
        <w:jc w:val="center"/>
        <w:rPr>
          <w:rFonts w:asciiTheme="minorHAnsi" w:hAnsiTheme="minorHAnsi" w:cs="Calibri"/>
          <w:b/>
          <w:sz w:val="20"/>
          <w:szCs w:val="24"/>
        </w:rPr>
      </w:pPr>
    </w:p>
    <w:p w14:paraId="75C9A25F" w14:textId="77777777" w:rsidR="005D6C55" w:rsidRDefault="005D6C55" w:rsidP="005D6C55">
      <w:pPr>
        <w:ind w:right="432"/>
        <w:jc w:val="center"/>
        <w:rPr>
          <w:rFonts w:asciiTheme="minorHAnsi" w:hAnsiTheme="minorHAnsi" w:cs="Calibri"/>
          <w:b/>
          <w:sz w:val="20"/>
          <w:szCs w:val="24"/>
        </w:rPr>
      </w:pPr>
    </w:p>
    <w:p w14:paraId="536719A3" w14:textId="77777777" w:rsidR="005D6C55" w:rsidRDefault="005D6C55" w:rsidP="005D6C55">
      <w:pPr>
        <w:ind w:right="432"/>
        <w:jc w:val="center"/>
        <w:rPr>
          <w:rFonts w:asciiTheme="minorHAnsi" w:hAnsiTheme="minorHAnsi" w:cs="Calibri"/>
          <w:b/>
          <w:sz w:val="20"/>
          <w:szCs w:val="24"/>
        </w:rPr>
      </w:pPr>
    </w:p>
    <w:p w14:paraId="354F5742" w14:textId="77777777" w:rsidR="005D6C55" w:rsidRDefault="005D6C55" w:rsidP="005D6C55">
      <w:pPr>
        <w:ind w:right="432"/>
        <w:jc w:val="center"/>
        <w:rPr>
          <w:rFonts w:asciiTheme="minorHAnsi" w:hAnsiTheme="minorHAnsi" w:cs="Calibri"/>
          <w:b/>
          <w:sz w:val="20"/>
          <w:szCs w:val="24"/>
        </w:rPr>
      </w:pPr>
    </w:p>
    <w:p w14:paraId="3FD35F09" w14:textId="77777777" w:rsidR="005D6C55" w:rsidRDefault="005D6C55" w:rsidP="005D6C55">
      <w:pPr>
        <w:ind w:right="432"/>
        <w:jc w:val="center"/>
        <w:rPr>
          <w:rFonts w:asciiTheme="minorHAnsi" w:hAnsiTheme="minorHAnsi" w:cs="Calibri"/>
          <w:b/>
          <w:sz w:val="20"/>
          <w:szCs w:val="24"/>
        </w:rPr>
      </w:pPr>
    </w:p>
    <w:p w14:paraId="2AF1B0DD" w14:textId="77777777" w:rsidR="005D6C55" w:rsidRDefault="005D6C55" w:rsidP="005D6C55">
      <w:pPr>
        <w:ind w:right="432"/>
        <w:jc w:val="center"/>
        <w:rPr>
          <w:rFonts w:asciiTheme="minorHAnsi" w:hAnsiTheme="minorHAnsi" w:cs="Calibri"/>
          <w:b/>
          <w:sz w:val="20"/>
          <w:szCs w:val="24"/>
        </w:rPr>
      </w:pPr>
    </w:p>
    <w:p w14:paraId="151AEAE6" w14:textId="77777777" w:rsidR="005D6C55" w:rsidRDefault="005D6C55" w:rsidP="005D6C55">
      <w:pPr>
        <w:ind w:right="432"/>
        <w:jc w:val="center"/>
        <w:rPr>
          <w:rFonts w:asciiTheme="minorHAnsi" w:hAnsiTheme="minorHAnsi" w:cs="Calibri"/>
          <w:b/>
          <w:sz w:val="20"/>
          <w:szCs w:val="24"/>
        </w:rPr>
      </w:pPr>
    </w:p>
    <w:p w14:paraId="44B24083" w14:textId="77777777" w:rsidR="005D6C55" w:rsidRDefault="005D6C55" w:rsidP="005D6C55">
      <w:pPr>
        <w:ind w:right="432"/>
        <w:jc w:val="center"/>
        <w:rPr>
          <w:rFonts w:asciiTheme="minorHAnsi" w:hAnsiTheme="minorHAnsi" w:cs="Calibri"/>
          <w:b/>
          <w:sz w:val="20"/>
          <w:szCs w:val="24"/>
        </w:rPr>
      </w:pPr>
    </w:p>
    <w:p w14:paraId="0561BBF5" w14:textId="77777777" w:rsidR="005D6C55" w:rsidRDefault="005D6C55" w:rsidP="005D6C55">
      <w:pPr>
        <w:ind w:right="432"/>
        <w:jc w:val="center"/>
        <w:rPr>
          <w:rFonts w:asciiTheme="minorHAnsi" w:hAnsiTheme="minorHAnsi" w:cs="Calibri"/>
          <w:b/>
          <w:sz w:val="20"/>
          <w:szCs w:val="24"/>
        </w:rPr>
      </w:pPr>
    </w:p>
    <w:p w14:paraId="11745BBB" w14:textId="77777777" w:rsidR="005D6C55" w:rsidRDefault="005D6C55" w:rsidP="005D6C55">
      <w:pPr>
        <w:ind w:right="432"/>
        <w:jc w:val="center"/>
        <w:rPr>
          <w:rFonts w:asciiTheme="minorHAnsi" w:hAnsiTheme="minorHAnsi" w:cs="Calibri"/>
          <w:b/>
          <w:sz w:val="20"/>
          <w:szCs w:val="24"/>
        </w:rPr>
      </w:pPr>
    </w:p>
    <w:p w14:paraId="37EFD17A" w14:textId="77777777" w:rsidR="005D6C55" w:rsidRDefault="005D6C55" w:rsidP="005D6C55">
      <w:pPr>
        <w:ind w:right="432"/>
        <w:jc w:val="center"/>
        <w:rPr>
          <w:rFonts w:asciiTheme="minorHAnsi" w:hAnsiTheme="minorHAnsi" w:cs="Calibri"/>
          <w:b/>
          <w:sz w:val="20"/>
          <w:szCs w:val="24"/>
        </w:rPr>
      </w:pPr>
    </w:p>
    <w:p w14:paraId="0644062C" w14:textId="77777777" w:rsidR="005D6C55" w:rsidRDefault="005D6C55" w:rsidP="005D6C55">
      <w:pPr>
        <w:ind w:right="432"/>
        <w:jc w:val="center"/>
        <w:rPr>
          <w:rFonts w:asciiTheme="minorHAnsi" w:hAnsiTheme="minorHAnsi" w:cs="Calibri"/>
          <w:b/>
          <w:sz w:val="20"/>
          <w:szCs w:val="24"/>
        </w:rPr>
      </w:pPr>
    </w:p>
    <w:p w14:paraId="7AAD7915" w14:textId="77777777" w:rsidR="005D6C55" w:rsidRDefault="005D6C55" w:rsidP="005D6C55">
      <w:pPr>
        <w:ind w:right="432"/>
        <w:jc w:val="center"/>
        <w:rPr>
          <w:rFonts w:asciiTheme="minorHAnsi" w:hAnsiTheme="minorHAnsi" w:cs="Calibri"/>
          <w:b/>
          <w:sz w:val="20"/>
          <w:szCs w:val="24"/>
        </w:rPr>
      </w:pPr>
    </w:p>
    <w:p w14:paraId="6C0B162F" w14:textId="77777777" w:rsidR="005D6C55" w:rsidRDefault="005D6C55" w:rsidP="005D6C55">
      <w:pPr>
        <w:ind w:right="432"/>
        <w:jc w:val="center"/>
        <w:rPr>
          <w:rFonts w:asciiTheme="minorHAnsi" w:hAnsiTheme="minorHAnsi" w:cs="Calibri"/>
          <w:b/>
          <w:sz w:val="20"/>
          <w:szCs w:val="24"/>
        </w:rPr>
      </w:pPr>
    </w:p>
    <w:p w14:paraId="005EF726" w14:textId="77777777" w:rsidR="005D6C55" w:rsidRDefault="005D6C55" w:rsidP="005D6C55">
      <w:pPr>
        <w:ind w:right="432"/>
        <w:jc w:val="center"/>
        <w:rPr>
          <w:rFonts w:asciiTheme="minorHAnsi" w:hAnsiTheme="minorHAnsi" w:cs="Calibri"/>
          <w:b/>
          <w:sz w:val="20"/>
          <w:szCs w:val="24"/>
        </w:rPr>
      </w:pPr>
    </w:p>
    <w:p w14:paraId="563C19D6" w14:textId="77777777" w:rsidR="005D6C55" w:rsidRPr="005D6C55" w:rsidRDefault="005D6C55" w:rsidP="005D6C55">
      <w:pPr>
        <w:ind w:right="432"/>
        <w:jc w:val="center"/>
        <w:rPr>
          <w:rFonts w:ascii="Arial Narrow" w:hAnsi="Arial Narrow" w:cs="Calibri"/>
          <w:b/>
          <w:sz w:val="18"/>
          <w:szCs w:val="18"/>
        </w:rPr>
      </w:pPr>
      <w:r w:rsidRPr="005D6C55">
        <w:rPr>
          <w:rFonts w:ascii="Arial Narrow" w:hAnsi="Arial Narrow" w:cs="Calibri"/>
          <w:b/>
          <w:sz w:val="18"/>
          <w:szCs w:val="18"/>
        </w:rPr>
        <w:lastRenderedPageBreak/>
        <w:t>Louisiana 21</w:t>
      </w:r>
      <w:r w:rsidRPr="005D6C55">
        <w:rPr>
          <w:rFonts w:ascii="Arial Narrow" w:hAnsi="Arial Narrow" w:cs="Calibri"/>
          <w:b/>
          <w:sz w:val="18"/>
          <w:szCs w:val="18"/>
          <w:vertAlign w:val="superscript"/>
        </w:rPr>
        <w:t>st</w:t>
      </w:r>
      <w:r w:rsidRPr="005D6C55">
        <w:rPr>
          <w:rFonts w:ascii="Arial Narrow" w:hAnsi="Arial Narrow" w:cs="Calibri"/>
          <w:b/>
          <w:sz w:val="18"/>
          <w:szCs w:val="18"/>
        </w:rPr>
        <w:t xml:space="preserve"> Century Community Learning Centers</w:t>
      </w:r>
    </w:p>
    <w:p w14:paraId="5AB806F3" w14:textId="77777777" w:rsidR="005D6C55" w:rsidRPr="005D6C55" w:rsidRDefault="005D6C55" w:rsidP="005D6C55">
      <w:pPr>
        <w:tabs>
          <w:tab w:val="left" w:pos="1620"/>
        </w:tabs>
        <w:ind w:left="720" w:right="432"/>
        <w:jc w:val="center"/>
        <w:rPr>
          <w:rFonts w:ascii="Arial Narrow" w:hAnsi="Arial Narrow" w:cs="Calibri"/>
          <w:b/>
          <w:sz w:val="18"/>
          <w:szCs w:val="18"/>
        </w:rPr>
      </w:pPr>
      <w:r w:rsidRPr="005D6C55">
        <w:rPr>
          <w:rFonts w:ascii="Arial Narrow" w:hAnsi="Arial Narrow" w:cs="Calibri"/>
          <w:b/>
          <w:sz w:val="18"/>
          <w:szCs w:val="18"/>
        </w:rPr>
        <w:t>Performance Indicators</w:t>
      </w:r>
    </w:p>
    <w:p w14:paraId="60EF8931" w14:textId="77777777" w:rsidR="005D6C55" w:rsidRPr="005D6C55" w:rsidRDefault="005D6C55" w:rsidP="005D6C55">
      <w:pPr>
        <w:tabs>
          <w:tab w:val="left" w:pos="1620"/>
        </w:tabs>
        <w:ind w:left="720" w:right="432"/>
        <w:rPr>
          <w:rFonts w:ascii="Arial Narrow" w:hAnsi="Arial Narrow" w:cs="Calibri"/>
          <w:sz w:val="18"/>
          <w:szCs w:val="18"/>
        </w:rPr>
      </w:pPr>
    </w:p>
    <w:p w14:paraId="606F12BC" w14:textId="77777777" w:rsidR="005D6C55" w:rsidRPr="005D6C55" w:rsidRDefault="005D6C55" w:rsidP="00C717A0">
      <w:pPr>
        <w:ind w:right="432"/>
        <w:rPr>
          <w:rFonts w:ascii="Arial Narrow" w:hAnsi="Arial Narrow" w:cs="Calibri"/>
          <w:b/>
          <w:sz w:val="18"/>
          <w:szCs w:val="18"/>
        </w:rPr>
      </w:pPr>
      <w:r w:rsidRPr="005D6C55">
        <w:rPr>
          <w:rFonts w:ascii="Arial Narrow" w:hAnsi="Arial Narrow" w:cs="Calibri"/>
          <w:b/>
          <w:sz w:val="18"/>
          <w:szCs w:val="18"/>
        </w:rPr>
        <w:t>FEDERAL REQUIREMENTS</w:t>
      </w:r>
    </w:p>
    <w:p w14:paraId="202EB2C1" w14:textId="77777777" w:rsidR="005D6C55" w:rsidRPr="005D6C55" w:rsidRDefault="005D6C55" w:rsidP="00C717A0">
      <w:pPr>
        <w:ind w:right="432"/>
        <w:jc w:val="both"/>
        <w:rPr>
          <w:rFonts w:ascii="Arial Narrow" w:hAnsi="Arial Narrow" w:cs="Calibri"/>
          <w:sz w:val="18"/>
          <w:szCs w:val="18"/>
        </w:rPr>
      </w:pPr>
      <w:r w:rsidRPr="005D6C55">
        <w:rPr>
          <w:rFonts w:ascii="Arial Narrow" w:hAnsi="Arial Narrow" w:cs="Calibri"/>
          <w:sz w:val="18"/>
          <w:szCs w:val="18"/>
        </w:rPr>
        <w:t>The following regulations shall be applicable to Louisiana’s 21</w:t>
      </w:r>
      <w:r w:rsidRPr="005D6C55">
        <w:rPr>
          <w:rFonts w:ascii="Arial Narrow" w:hAnsi="Arial Narrow" w:cs="Calibri"/>
          <w:sz w:val="18"/>
          <w:szCs w:val="18"/>
          <w:vertAlign w:val="superscript"/>
        </w:rPr>
        <w:t>st</w:t>
      </w:r>
      <w:r w:rsidRPr="005D6C55">
        <w:rPr>
          <w:rFonts w:ascii="Arial Narrow" w:hAnsi="Arial Narrow" w:cs="Calibri"/>
          <w:sz w:val="18"/>
          <w:szCs w:val="18"/>
        </w:rPr>
        <w:t xml:space="preserve"> Century Community Learning Centers Program:  The Federal Education Department’s General Administrative Regulations (EDGAR) in 34 CFR Parts 75, 77, 79, 80, 81, 85, and 86 and 34 CFR Part 299.  The EDGAR regulations can be found on the U.S. Department of Education’s web site:</w:t>
      </w:r>
    </w:p>
    <w:p w14:paraId="3A8C64A4" w14:textId="77777777" w:rsidR="005D6C55" w:rsidRPr="005D6C55" w:rsidRDefault="0067160F" w:rsidP="00C717A0">
      <w:pPr>
        <w:ind w:right="432"/>
        <w:jc w:val="both"/>
        <w:rPr>
          <w:rFonts w:ascii="Arial Narrow" w:hAnsi="Arial Narrow" w:cs="Calibri"/>
          <w:sz w:val="18"/>
          <w:szCs w:val="18"/>
        </w:rPr>
      </w:pPr>
      <w:hyperlink r:id="rId57" w:history="1">
        <w:r w:rsidR="005D6C55" w:rsidRPr="005D6C55">
          <w:rPr>
            <w:rFonts w:ascii="Arial Narrow" w:hAnsi="Arial Narrow" w:cs="Calibri"/>
            <w:color w:val="0000FF"/>
            <w:sz w:val="18"/>
            <w:szCs w:val="18"/>
            <w:u w:val="single"/>
          </w:rPr>
          <w:t>http://www.ed.gov/policy/fund/reg/edgarReg/edgar.html</w:t>
        </w:r>
      </w:hyperlink>
      <w:r w:rsidR="005D6C55" w:rsidRPr="005D6C55">
        <w:rPr>
          <w:rFonts w:ascii="Arial Narrow" w:hAnsi="Arial Narrow" w:cs="Calibri"/>
          <w:sz w:val="18"/>
          <w:szCs w:val="18"/>
        </w:rPr>
        <w:t>.</w:t>
      </w:r>
    </w:p>
    <w:p w14:paraId="36FDA8D7" w14:textId="77777777" w:rsidR="005D6C55" w:rsidRPr="005D6C55" w:rsidRDefault="005D6C55" w:rsidP="005D6C55">
      <w:pPr>
        <w:ind w:left="720" w:hanging="720"/>
        <w:rPr>
          <w:rFonts w:ascii="Arial Narrow" w:hAnsi="Arial Narrow" w:cs="Calibri"/>
          <w:b/>
          <w:sz w:val="18"/>
          <w:szCs w:val="18"/>
          <w:highlight w:val="yellow"/>
        </w:rPr>
      </w:pPr>
    </w:p>
    <w:p w14:paraId="3C4321F6" w14:textId="77777777" w:rsidR="00C717A0" w:rsidRPr="006E208C" w:rsidRDefault="00C717A0" w:rsidP="00C717A0">
      <w:pPr>
        <w:autoSpaceDE w:val="0"/>
        <w:autoSpaceDN w:val="0"/>
        <w:adjustRightInd w:val="0"/>
        <w:jc w:val="center"/>
        <w:rPr>
          <w:rFonts w:ascii="Arial Narrow" w:hAnsi="Arial Narrow" w:cstheme="minorHAnsi"/>
          <w:b/>
          <w:sz w:val="18"/>
          <w:szCs w:val="18"/>
        </w:rPr>
      </w:pPr>
      <w:r w:rsidRPr="006E208C">
        <w:rPr>
          <w:rFonts w:ascii="Arial Narrow" w:hAnsi="Arial Narrow" w:cstheme="minorHAnsi"/>
          <w:b/>
          <w:sz w:val="18"/>
          <w:szCs w:val="18"/>
        </w:rPr>
        <w:t>Objectives, Indicators, and Measures for 21st CCLC Programs</w:t>
      </w:r>
    </w:p>
    <w:p w14:paraId="767ABCBF" w14:textId="77777777" w:rsidR="00C717A0" w:rsidRPr="006E208C" w:rsidRDefault="00C717A0" w:rsidP="00C717A0">
      <w:pPr>
        <w:autoSpaceDE w:val="0"/>
        <w:autoSpaceDN w:val="0"/>
        <w:adjustRightInd w:val="0"/>
        <w:jc w:val="both"/>
        <w:rPr>
          <w:rFonts w:ascii="Arial Narrow" w:hAnsi="Arial Narrow" w:cstheme="minorHAnsi"/>
          <w:sz w:val="18"/>
          <w:szCs w:val="18"/>
        </w:rPr>
      </w:pPr>
    </w:p>
    <w:tbl>
      <w:tblPr>
        <w:tblW w:w="4711" w:type="pct"/>
        <w:tblInd w:w="37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810"/>
      </w:tblGrid>
      <w:tr w:rsidR="00C717A0" w:rsidRPr="006E208C" w14:paraId="7F06DFBF" w14:textId="77777777" w:rsidTr="00687185">
        <w:trPr>
          <w:trHeight w:val="737"/>
        </w:trPr>
        <w:tc>
          <w:tcPr>
            <w:tcW w:w="5000" w:type="pct"/>
          </w:tcPr>
          <w:p w14:paraId="5DA7D82E"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Objective 1:</w:t>
            </w:r>
            <w:r w:rsidRPr="006E208C">
              <w:rPr>
                <w:rFonts w:ascii="Arial Narrow" w:hAnsi="Arial Narrow" w:cstheme="minorHAnsi"/>
                <w:sz w:val="18"/>
                <w:szCs w:val="18"/>
              </w:rPr>
              <w:t xml:space="preserve"> Participants in the program will demonstrate increased academic achievement in reading and mathematics. </w:t>
            </w:r>
          </w:p>
          <w:p w14:paraId="0B1D5307"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Performance Indicator 1:</w:t>
            </w:r>
            <w:r w:rsidRPr="006E208C">
              <w:rPr>
                <w:rFonts w:ascii="Arial Narrow" w:hAnsi="Arial Narrow" w:cstheme="minorHAnsi"/>
                <w:sz w:val="18"/>
                <w:szCs w:val="18"/>
              </w:rPr>
              <w:t xml:space="preserve"> Participants will show statistically significant progress in reading and mathematics scores as measured by the State Identified Assessment. </w:t>
            </w:r>
          </w:p>
        </w:tc>
      </w:tr>
      <w:tr w:rsidR="00C717A0" w:rsidRPr="006E208C" w14:paraId="1B0322E7" w14:textId="77777777" w:rsidTr="00687185">
        <w:trPr>
          <w:trHeight w:val="935"/>
        </w:trPr>
        <w:tc>
          <w:tcPr>
            <w:tcW w:w="5000" w:type="pct"/>
          </w:tcPr>
          <w:p w14:paraId="45C2A908"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Objective 2:</w:t>
            </w:r>
            <w:r w:rsidRPr="006E208C">
              <w:rPr>
                <w:rFonts w:ascii="Arial Narrow" w:hAnsi="Arial Narrow" w:cstheme="minorHAnsi"/>
                <w:sz w:val="18"/>
                <w:szCs w:val="18"/>
              </w:rPr>
              <w:t xml:space="preserve"> Participants will demonstrate improved homework completion and class participation in other subject areas such as technology, arts, music, theater, and sports. </w:t>
            </w:r>
          </w:p>
          <w:p w14:paraId="57DB817B"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Performance Indicator 2:</w:t>
            </w:r>
            <w:r w:rsidRPr="006E208C">
              <w:rPr>
                <w:rFonts w:ascii="Arial Narrow" w:hAnsi="Arial Narrow" w:cstheme="minorHAnsi"/>
                <w:sz w:val="18"/>
                <w:szCs w:val="18"/>
              </w:rPr>
              <w:t xml:space="preserve"> Students participating in the program will have a higher attendance rate and a change in their attitudes toward school as measured by after-school attendance data and student program surveys. </w:t>
            </w:r>
          </w:p>
        </w:tc>
      </w:tr>
      <w:tr w:rsidR="00C717A0" w:rsidRPr="006E208C" w14:paraId="1490B020" w14:textId="77777777" w:rsidTr="00687185">
        <w:trPr>
          <w:trHeight w:val="278"/>
        </w:trPr>
        <w:tc>
          <w:tcPr>
            <w:tcW w:w="5000" w:type="pct"/>
          </w:tcPr>
          <w:p w14:paraId="625EBBE0" w14:textId="77777777" w:rsidR="00C717A0" w:rsidRPr="006E208C" w:rsidRDefault="00C717A0" w:rsidP="00687185">
            <w:pPr>
              <w:jc w:val="both"/>
              <w:rPr>
                <w:rFonts w:ascii="Arial Narrow" w:hAnsi="Arial Narrow" w:cstheme="minorHAnsi"/>
                <w:sz w:val="18"/>
                <w:szCs w:val="18"/>
                <w:vertAlign w:val="superscript"/>
              </w:rPr>
            </w:pPr>
            <w:r w:rsidRPr="006E208C">
              <w:rPr>
                <w:rFonts w:ascii="Arial Narrow" w:hAnsi="Arial Narrow" w:cstheme="minorHAnsi"/>
                <w:b/>
                <w:sz w:val="18"/>
                <w:szCs w:val="18"/>
              </w:rPr>
              <w:t>Objective 3:</w:t>
            </w:r>
            <w:r w:rsidRPr="006E208C">
              <w:rPr>
                <w:rFonts w:ascii="Arial Narrow" w:hAnsi="Arial Narrow" w:cstheme="minorHAnsi"/>
                <w:sz w:val="18"/>
                <w:szCs w:val="18"/>
              </w:rPr>
              <w:t xml:space="preserve"> Participants in the program will demonstrate positive behavioral changes. </w:t>
            </w:r>
          </w:p>
          <w:p w14:paraId="675A76E9"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Performance Indicator 3:</w:t>
            </w:r>
            <w:r w:rsidRPr="006E208C">
              <w:rPr>
                <w:rFonts w:ascii="Arial Narrow" w:hAnsi="Arial Narrow" w:cstheme="minorHAnsi"/>
                <w:sz w:val="18"/>
                <w:szCs w:val="18"/>
              </w:rPr>
              <w:t xml:space="preserve"> Students participating in the program will show improvements in measures such as increase in attendance, decrease in disciplinary actions, less violence, and a decrease in other adverse behaviors as measured by SIS data, student program surveys, teacher surveys and focus groups.</w:t>
            </w:r>
          </w:p>
        </w:tc>
      </w:tr>
      <w:tr w:rsidR="00C717A0" w:rsidRPr="006E208C" w14:paraId="50664CED" w14:textId="77777777" w:rsidTr="00687185">
        <w:trPr>
          <w:trHeight w:val="564"/>
        </w:trPr>
        <w:tc>
          <w:tcPr>
            <w:tcW w:w="5000" w:type="pct"/>
          </w:tcPr>
          <w:p w14:paraId="0DC1692F"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Objective 4:</w:t>
            </w:r>
            <w:r w:rsidRPr="006E208C">
              <w:rPr>
                <w:rFonts w:ascii="Arial Narrow" w:hAnsi="Arial Narrow" w:cstheme="minorHAnsi"/>
                <w:sz w:val="18"/>
                <w:szCs w:val="18"/>
              </w:rPr>
              <w:t xml:space="preserve"> The 21</w:t>
            </w:r>
            <w:r w:rsidRPr="006E208C">
              <w:rPr>
                <w:rFonts w:ascii="Arial Narrow" w:hAnsi="Arial Narrow" w:cstheme="minorHAnsi"/>
                <w:sz w:val="18"/>
                <w:szCs w:val="18"/>
                <w:vertAlign w:val="superscript"/>
              </w:rPr>
              <w:t>st</w:t>
            </w:r>
            <w:r w:rsidRPr="006E208C">
              <w:rPr>
                <w:rFonts w:ascii="Arial Narrow" w:hAnsi="Arial Narrow" w:cstheme="minorHAnsi"/>
                <w:sz w:val="18"/>
                <w:szCs w:val="18"/>
              </w:rPr>
              <w:t xml:space="preserve"> CCLC program will provide services that benefit the entire community by including families of participants and collaborating with other agencies and non-profit organizations.</w:t>
            </w:r>
          </w:p>
          <w:p w14:paraId="4FECF455"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Performance Indicator 4:</w:t>
            </w:r>
            <w:r w:rsidRPr="006E208C">
              <w:rPr>
                <w:rFonts w:ascii="Arial Narrow" w:hAnsi="Arial Narrow" w:cstheme="minorHAnsi"/>
                <w:sz w:val="18"/>
                <w:szCs w:val="18"/>
              </w:rPr>
              <w:t xml:space="preserve"> The centers will offer enrichment and other support services for families of participants as measured by program sign-in sheets, partnership surveys, and the state annual performance report.  </w:t>
            </w:r>
          </w:p>
        </w:tc>
      </w:tr>
      <w:tr w:rsidR="00C717A0" w:rsidRPr="006E208C" w14:paraId="6D244277" w14:textId="77777777" w:rsidTr="00687185">
        <w:trPr>
          <w:trHeight w:val="881"/>
        </w:trPr>
        <w:tc>
          <w:tcPr>
            <w:tcW w:w="5000" w:type="pct"/>
          </w:tcPr>
          <w:p w14:paraId="7FA1F716"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Objective 5:</w:t>
            </w:r>
            <w:r w:rsidRPr="006E208C">
              <w:rPr>
                <w:rFonts w:ascii="Arial Narrow" w:hAnsi="Arial Narrow" w:cstheme="minorHAnsi"/>
                <w:sz w:val="18"/>
                <w:szCs w:val="18"/>
              </w:rPr>
              <w:t xml:space="preserve"> The 21</w:t>
            </w:r>
            <w:r w:rsidRPr="006E208C">
              <w:rPr>
                <w:rFonts w:ascii="Arial Narrow" w:hAnsi="Arial Narrow" w:cstheme="minorHAnsi"/>
                <w:sz w:val="18"/>
                <w:szCs w:val="18"/>
                <w:vertAlign w:val="superscript"/>
              </w:rPr>
              <w:t>st</w:t>
            </w:r>
            <w:r w:rsidRPr="006E208C">
              <w:rPr>
                <w:rFonts w:ascii="Arial Narrow" w:hAnsi="Arial Narrow" w:cstheme="minorHAnsi"/>
                <w:sz w:val="18"/>
                <w:szCs w:val="18"/>
              </w:rPr>
              <w:t xml:space="preserve"> CCLC </w:t>
            </w:r>
            <w:r w:rsidR="00DB725D">
              <w:rPr>
                <w:rFonts w:ascii="Arial Narrow" w:hAnsi="Arial Narrow" w:cstheme="minorHAnsi"/>
                <w:sz w:val="18"/>
                <w:szCs w:val="18"/>
              </w:rPr>
              <w:t>programs</w:t>
            </w:r>
            <w:r w:rsidR="00DB725D" w:rsidRPr="006E208C">
              <w:rPr>
                <w:rFonts w:ascii="Arial Narrow" w:hAnsi="Arial Narrow" w:cstheme="minorHAnsi"/>
                <w:sz w:val="18"/>
                <w:szCs w:val="18"/>
              </w:rPr>
              <w:t xml:space="preserve"> </w:t>
            </w:r>
            <w:r w:rsidRPr="006E208C">
              <w:rPr>
                <w:rFonts w:ascii="Arial Narrow" w:hAnsi="Arial Narrow" w:cstheme="minorHAnsi"/>
                <w:sz w:val="18"/>
                <w:szCs w:val="18"/>
              </w:rPr>
              <w:t>will use the funding efficiently by coordinating and collaborating with other federal and state funding sources, agencies and other community projects to supplement and not supplant funds, to eventually become self-sustaining.</w:t>
            </w:r>
          </w:p>
          <w:p w14:paraId="039102C7" w14:textId="77777777" w:rsidR="00C717A0" w:rsidRPr="006E208C" w:rsidRDefault="00C717A0" w:rsidP="00687185">
            <w:pPr>
              <w:jc w:val="both"/>
              <w:rPr>
                <w:rFonts w:ascii="Arial Narrow" w:hAnsi="Arial Narrow" w:cstheme="minorHAnsi"/>
                <w:sz w:val="18"/>
                <w:szCs w:val="18"/>
              </w:rPr>
            </w:pPr>
            <w:r w:rsidRPr="006E208C">
              <w:rPr>
                <w:rFonts w:ascii="Arial Narrow" w:hAnsi="Arial Narrow" w:cstheme="minorHAnsi"/>
                <w:b/>
                <w:sz w:val="18"/>
                <w:szCs w:val="18"/>
              </w:rPr>
              <w:t>Performance Indicator 5:</w:t>
            </w:r>
            <w:r w:rsidRPr="006E208C">
              <w:rPr>
                <w:rFonts w:ascii="Arial Narrow" w:hAnsi="Arial Narrow" w:cstheme="minorHAnsi"/>
                <w:sz w:val="18"/>
                <w:szCs w:val="18"/>
              </w:rPr>
              <w:t xml:space="preserve"> All contractors will provide detailed sustainability plans as measured by the required state and federal annual performance reports.</w:t>
            </w:r>
          </w:p>
        </w:tc>
      </w:tr>
    </w:tbl>
    <w:p w14:paraId="2316B596" w14:textId="77777777" w:rsidR="005D6C55" w:rsidRPr="005D6C55" w:rsidRDefault="005D6C55" w:rsidP="005D6C55">
      <w:pPr>
        <w:autoSpaceDE w:val="0"/>
        <w:autoSpaceDN w:val="0"/>
        <w:adjustRightInd w:val="0"/>
        <w:jc w:val="center"/>
        <w:rPr>
          <w:rFonts w:ascii="Arial Narrow" w:hAnsi="Arial Narrow" w:cs="Calibri"/>
          <w:sz w:val="18"/>
          <w:szCs w:val="18"/>
        </w:rPr>
      </w:pPr>
    </w:p>
    <w:p w14:paraId="3940F3C4" w14:textId="77777777" w:rsidR="005D6C55" w:rsidRPr="005D6C55" w:rsidRDefault="005D6C55" w:rsidP="005D6C55">
      <w:pPr>
        <w:ind w:left="180"/>
        <w:jc w:val="center"/>
        <w:rPr>
          <w:rFonts w:ascii="Arial Narrow" w:hAnsi="Arial Narrow" w:cs="Calibri"/>
          <w:b/>
          <w:sz w:val="18"/>
          <w:szCs w:val="18"/>
        </w:rPr>
        <w:sectPr w:rsidR="005D6C55" w:rsidRPr="005D6C55" w:rsidSect="005D6C55">
          <w:headerReference w:type="default" r:id="rId58"/>
          <w:pgSz w:w="12240" w:h="15840"/>
          <w:pgMar w:top="1440" w:right="1440" w:bottom="1440" w:left="1440" w:header="720" w:footer="720" w:gutter="0"/>
          <w:cols w:space="720"/>
          <w:docGrid w:linePitch="326"/>
        </w:sectPr>
      </w:pPr>
    </w:p>
    <w:p w14:paraId="0BD4697E" w14:textId="77777777" w:rsidR="00016592" w:rsidRPr="00D6748F" w:rsidRDefault="00016592" w:rsidP="00016592">
      <w:pPr>
        <w:jc w:val="center"/>
        <w:rPr>
          <w:rFonts w:asciiTheme="minorHAnsi" w:hAnsiTheme="minorHAnsi" w:cs="Calibri"/>
          <w:b/>
          <w:sz w:val="20"/>
        </w:rPr>
      </w:pPr>
      <w:r w:rsidRPr="00D6748F">
        <w:rPr>
          <w:rFonts w:asciiTheme="minorHAnsi" w:hAnsiTheme="minorHAnsi" w:cs="Calibri"/>
          <w:b/>
          <w:sz w:val="20"/>
        </w:rPr>
        <w:lastRenderedPageBreak/>
        <w:t>Goals and Objectives Based on</w:t>
      </w:r>
    </w:p>
    <w:p w14:paraId="6EDFBE98" w14:textId="77777777" w:rsidR="00016592" w:rsidRPr="00D6748F" w:rsidRDefault="00016592" w:rsidP="00016592">
      <w:pPr>
        <w:ind w:left="180"/>
        <w:jc w:val="center"/>
        <w:rPr>
          <w:rFonts w:asciiTheme="minorHAnsi" w:hAnsiTheme="minorHAnsi" w:cs="Calibri"/>
          <w:sz w:val="20"/>
        </w:rPr>
      </w:pPr>
      <w:r w:rsidRPr="00D6748F">
        <w:rPr>
          <w:rFonts w:asciiTheme="minorHAnsi" w:hAnsiTheme="minorHAnsi" w:cs="Calibri"/>
          <w:b/>
          <w:sz w:val="20"/>
        </w:rPr>
        <w:t>Louisiana 21</w:t>
      </w:r>
      <w:r w:rsidRPr="00D6748F">
        <w:rPr>
          <w:rFonts w:asciiTheme="minorHAnsi" w:hAnsiTheme="minorHAnsi" w:cs="Calibri"/>
          <w:b/>
          <w:sz w:val="20"/>
          <w:vertAlign w:val="superscript"/>
        </w:rPr>
        <w:t>st</w:t>
      </w:r>
      <w:r w:rsidRPr="00D6748F">
        <w:rPr>
          <w:rFonts w:asciiTheme="minorHAnsi" w:hAnsiTheme="minorHAnsi" w:cs="Calibri"/>
          <w:b/>
          <w:sz w:val="20"/>
        </w:rPr>
        <w:t xml:space="preserve"> Century Community Learning Centers Performance Indicators</w:t>
      </w:r>
    </w:p>
    <w:p w14:paraId="189FB36C" w14:textId="77777777" w:rsidR="00016592" w:rsidRDefault="00016592" w:rsidP="00016592">
      <w:pPr>
        <w:ind w:right="432"/>
        <w:rPr>
          <w:rFonts w:asciiTheme="minorHAnsi" w:hAnsiTheme="minorHAnsi" w:cs="Calibri"/>
          <w:b/>
          <w:sz w:val="20"/>
          <w:highlight w:val="yellow"/>
        </w:rPr>
      </w:pPr>
    </w:p>
    <w:p w14:paraId="41B306C8" w14:textId="77777777" w:rsidR="00016592" w:rsidRPr="00D6748F" w:rsidRDefault="00016592" w:rsidP="00016592">
      <w:pPr>
        <w:ind w:right="432"/>
        <w:rPr>
          <w:rFonts w:asciiTheme="minorHAnsi" w:hAnsiTheme="minorHAnsi" w:cs="Calibri"/>
          <w:b/>
          <w:sz w:val="16"/>
          <w:szCs w:val="16"/>
        </w:rPr>
      </w:pPr>
      <w:r w:rsidRPr="00D6748F">
        <w:rPr>
          <w:rFonts w:asciiTheme="minorHAnsi" w:hAnsiTheme="minorHAnsi" w:cs="Calibri"/>
          <w:b/>
          <w:sz w:val="16"/>
          <w:szCs w:val="16"/>
        </w:rPr>
        <w:t>FEDERAL REQUIREMENTS</w:t>
      </w:r>
    </w:p>
    <w:p w14:paraId="0C180A9D" w14:textId="77777777" w:rsidR="00016592" w:rsidRPr="00D6748F" w:rsidRDefault="00016592" w:rsidP="00016592">
      <w:pPr>
        <w:ind w:right="432"/>
        <w:jc w:val="both"/>
        <w:rPr>
          <w:rFonts w:asciiTheme="minorHAnsi" w:hAnsiTheme="minorHAnsi" w:cs="Calibri"/>
          <w:sz w:val="16"/>
          <w:szCs w:val="16"/>
        </w:rPr>
      </w:pPr>
      <w:r w:rsidRPr="00D6748F">
        <w:rPr>
          <w:rFonts w:asciiTheme="minorHAnsi" w:hAnsiTheme="minorHAnsi" w:cs="Calibri"/>
          <w:sz w:val="16"/>
          <w:szCs w:val="16"/>
        </w:rPr>
        <w:t>The following regulations shall be applicable to Louisiana’s 21</w:t>
      </w:r>
      <w:r w:rsidRPr="00D6748F">
        <w:rPr>
          <w:rFonts w:asciiTheme="minorHAnsi" w:hAnsiTheme="minorHAnsi" w:cs="Calibri"/>
          <w:sz w:val="16"/>
          <w:szCs w:val="16"/>
          <w:vertAlign w:val="superscript"/>
        </w:rPr>
        <w:t>st</w:t>
      </w:r>
      <w:r w:rsidRPr="00D6748F">
        <w:rPr>
          <w:rFonts w:asciiTheme="minorHAnsi" w:hAnsiTheme="minorHAnsi" w:cs="Calibri"/>
          <w:sz w:val="16"/>
          <w:szCs w:val="16"/>
        </w:rPr>
        <w:t xml:space="preserve"> Century Community Learning Centers Program:  The Federal Education Department’s General Administrative Regulations.  The EDGAR regulations can be found on the U.S. Department of Education’s web site:</w:t>
      </w:r>
    </w:p>
    <w:p w14:paraId="115BE85A" w14:textId="77777777" w:rsidR="00016592" w:rsidRPr="00D6748F" w:rsidRDefault="0067160F" w:rsidP="00016592">
      <w:pPr>
        <w:ind w:right="432"/>
        <w:jc w:val="both"/>
        <w:rPr>
          <w:rFonts w:asciiTheme="minorHAnsi" w:hAnsiTheme="minorHAnsi" w:cs="Calibri"/>
          <w:sz w:val="16"/>
          <w:szCs w:val="16"/>
        </w:rPr>
      </w:pPr>
      <w:hyperlink r:id="rId59" w:history="1">
        <w:r w:rsidR="00016592" w:rsidRPr="00D6748F">
          <w:rPr>
            <w:rFonts w:asciiTheme="minorHAnsi" w:hAnsiTheme="minorHAnsi" w:cs="Calibri"/>
            <w:color w:val="0000FF"/>
            <w:sz w:val="16"/>
            <w:szCs w:val="16"/>
            <w:u w:val="single"/>
          </w:rPr>
          <w:t>http://www.ed.gov/policy/fund/reg/edgarReg/edgar.html</w:t>
        </w:r>
      </w:hyperlink>
      <w:r w:rsidR="00016592" w:rsidRPr="00D6748F">
        <w:rPr>
          <w:rFonts w:asciiTheme="minorHAnsi" w:hAnsiTheme="minorHAnsi" w:cs="Calibri"/>
          <w:sz w:val="16"/>
          <w:szCs w:val="16"/>
        </w:rPr>
        <w:t>.</w:t>
      </w:r>
    </w:p>
    <w:p w14:paraId="0DED8AD5" w14:textId="77777777" w:rsidR="00016592" w:rsidRPr="00D6748F" w:rsidRDefault="00016592" w:rsidP="00016592">
      <w:pPr>
        <w:ind w:left="180"/>
        <w:rPr>
          <w:rFonts w:asciiTheme="minorHAnsi" w:hAnsiTheme="minorHAnsi" w:cs="Calibri"/>
          <w:sz w:val="20"/>
        </w:rPr>
      </w:pPr>
    </w:p>
    <w:p w14:paraId="6CF3C174" w14:textId="77777777" w:rsidR="00016592" w:rsidRPr="00D6748F" w:rsidRDefault="00016592" w:rsidP="00016592">
      <w:pPr>
        <w:jc w:val="both"/>
        <w:rPr>
          <w:rFonts w:asciiTheme="minorHAnsi" w:hAnsiTheme="minorHAnsi" w:cs="Calibri"/>
          <w:b/>
          <w:sz w:val="20"/>
        </w:rPr>
      </w:pPr>
      <w:r w:rsidRPr="00D6748F">
        <w:rPr>
          <w:rFonts w:asciiTheme="minorHAnsi" w:hAnsiTheme="minorHAnsi" w:cs="Calibri"/>
          <w:b/>
          <w:sz w:val="20"/>
        </w:rPr>
        <w:t>Instructions</w:t>
      </w:r>
    </w:p>
    <w:p w14:paraId="5E516232" w14:textId="77777777" w:rsidR="00016592" w:rsidRPr="00EA2193" w:rsidRDefault="00016592" w:rsidP="00530CC4">
      <w:pPr>
        <w:pStyle w:val="ListParagraph"/>
        <w:numPr>
          <w:ilvl w:val="0"/>
          <w:numId w:val="30"/>
        </w:numPr>
        <w:contextualSpacing w:val="0"/>
        <w:jc w:val="both"/>
        <w:rPr>
          <w:rFonts w:asciiTheme="minorHAnsi" w:hAnsiTheme="minorHAnsi" w:cs="Calibri"/>
          <w:sz w:val="18"/>
        </w:rPr>
      </w:pPr>
      <w:r w:rsidRPr="00EA2193">
        <w:rPr>
          <w:rFonts w:asciiTheme="minorHAnsi" w:hAnsiTheme="minorHAnsi" w:cs="Calibri"/>
          <w:sz w:val="18"/>
        </w:rPr>
        <w:t xml:space="preserve">Review the </w:t>
      </w:r>
      <w:r w:rsidRPr="00EA2193">
        <w:rPr>
          <w:rFonts w:asciiTheme="minorHAnsi" w:hAnsiTheme="minorHAnsi" w:cs="Calibri"/>
          <w:b/>
          <w:sz w:val="18"/>
        </w:rPr>
        <w:t>template</w:t>
      </w:r>
      <w:r w:rsidRPr="00EA2193">
        <w:rPr>
          <w:rFonts w:asciiTheme="minorHAnsi" w:hAnsiTheme="minorHAnsi" w:cs="Calibri"/>
          <w:sz w:val="18"/>
        </w:rPr>
        <w:t xml:space="preserve"> below in planning activities that are aligned with the performance indicators for the federal 21</w:t>
      </w:r>
      <w:r w:rsidRPr="00EA2193">
        <w:rPr>
          <w:rFonts w:asciiTheme="minorHAnsi" w:hAnsiTheme="minorHAnsi" w:cs="Calibri"/>
          <w:sz w:val="18"/>
          <w:vertAlign w:val="superscript"/>
        </w:rPr>
        <w:t>st</w:t>
      </w:r>
      <w:r w:rsidRPr="00EA2193">
        <w:rPr>
          <w:rFonts w:asciiTheme="minorHAnsi" w:hAnsiTheme="minorHAnsi" w:cs="Calibri"/>
          <w:sz w:val="18"/>
        </w:rPr>
        <w:t xml:space="preserve"> Century Community Learning Centers objectives. </w:t>
      </w:r>
    </w:p>
    <w:p w14:paraId="7330F718" w14:textId="77777777" w:rsidR="00016592" w:rsidRPr="006213AC" w:rsidRDefault="00016592" w:rsidP="00530CC4">
      <w:pPr>
        <w:pStyle w:val="ListParagraph"/>
        <w:numPr>
          <w:ilvl w:val="0"/>
          <w:numId w:val="30"/>
        </w:numPr>
        <w:contextualSpacing w:val="0"/>
        <w:jc w:val="both"/>
        <w:rPr>
          <w:rFonts w:asciiTheme="minorHAnsi" w:hAnsiTheme="minorHAnsi" w:cs="Calibri"/>
          <w:sz w:val="18"/>
        </w:rPr>
      </w:pPr>
      <w:r w:rsidRPr="006213AC">
        <w:rPr>
          <w:rFonts w:asciiTheme="minorHAnsi" w:hAnsiTheme="minorHAnsi" w:cs="Calibri"/>
          <w:sz w:val="18"/>
        </w:rPr>
        <w:t>Copy AND paste the template</w:t>
      </w:r>
      <w:r w:rsidR="00A051B8" w:rsidRPr="006213AC">
        <w:rPr>
          <w:rFonts w:asciiTheme="minorHAnsi" w:hAnsiTheme="minorHAnsi" w:cs="Calibri"/>
          <w:sz w:val="18"/>
        </w:rPr>
        <w:t xml:space="preserve"> below</w:t>
      </w:r>
      <w:r w:rsidRPr="006213AC">
        <w:rPr>
          <w:rFonts w:asciiTheme="minorHAnsi" w:hAnsiTheme="minorHAnsi" w:cs="Calibri"/>
          <w:sz w:val="18"/>
        </w:rPr>
        <w:t xml:space="preserve"> into the</w:t>
      </w:r>
      <w:r w:rsidR="00A051B8" w:rsidRPr="006213AC">
        <w:rPr>
          <w:rFonts w:asciiTheme="minorHAnsi" w:hAnsiTheme="minorHAnsi" w:cs="Calibri"/>
          <w:sz w:val="18"/>
        </w:rPr>
        <w:t xml:space="preserve"> body of Project</w:t>
      </w:r>
      <w:r w:rsidRPr="006213AC">
        <w:rPr>
          <w:rFonts w:asciiTheme="minorHAnsi" w:hAnsiTheme="minorHAnsi" w:cs="Calibri"/>
          <w:sz w:val="18"/>
        </w:rPr>
        <w:t xml:space="preserve"> Design and Implementation Section OF THE APPLICATION PACKET. </w:t>
      </w:r>
      <w:r w:rsidRPr="006213AC">
        <w:rPr>
          <w:rFonts w:asciiTheme="minorHAnsi" w:hAnsiTheme="minorHAnsi" w:cs="Calibri"/>
          <w:b/>
          <w:sz w:val="18"/>
        </w:rPr>
        <w:t xml:space="preserve"> This will NOT</w:t>
      </w:r>
      <w:r w:rsidRPr="006213AC">
        <w:rPr>
          <w:rFonts w:asciiTheme="minorHAnsi" w:hAnsiTheme="minorHAnsi" w:cs="Calibri"/>
          <w:sz w:val="18"/>
        </w:rPr>
        <w:t xml:space="preserve"> count toward the allowed </w:t>
      </w:r>
      <w:r w:rsidR="00A33DE9" w:rsidRPr="006213AC">
        <w:rPr>
          <w:rFonts w:asciiTheme="minorHAnsi" w:hAnsiTheme="minorHAnsi" w:cs="Calibri"/>
          <w:sz w:val="18"/>
        </w:rPr>
        <w:t>twenty-five</w:t>
      </w:r>
      <w:r w:rsidRPr="006213AC">
        <w:rPr>
          <w:rFonts w:asciiTheme="minorHAnsi" w:hAnsiTheme="minorHAnsi" w:cs="Calibri"/>
          <w:sz w:val="18"/>
        </w:rPr>
        <w:t xml:space="preserve"> (</w:t>
      </w:r>
      <w:r w:rsidR="00A33DE9" w:rsidRPr="006213AC">
        <w:rPr>
          <w:rFonts w:asciiTheme="minorHAnsi" w:hAnsiTheme="minorHAnsi" w:cs="Calibri"/>
          <w:sz w:val="18"/>
        </w:rPr>
        <w:t>25</w:t>
      </w:r>
      <w:r w:rsidRPr="006213AC">
        <w:rPr>
          <w:rFonts w:asciiTheme="minorHAnsi" w:hAnsiTheme="minorHAnsi" w:cs="Calibri"/>
          <w:sz w:val="18"/>
        </w:rPr>
        <w:t xml:space="preserve">) pages. </w:t>
      </w:r>
    </w:p>
    <w:p w14:paraId="3884593E" w14:textId="77777777" w:rsidR="00016592" w:rsidRPr="00EA2193" w:rsidRDefault="00016592" w:rsidP="00530CC4">
      <w:pPr>
        <w:pStyle w:val="ListParagraph"/>
        <w:numPr>
          <w:ilvl w:val="0"/>
          <w:numId w:val="30"/>
        </w:numPr>
        <w:contextualSpacing w:val="0"/>
        <w:jc w:val="both"/>
        <w:rPr>
          <w:rFonts w:asciiTheme="minorHAnsi" w:hAnsiTheme="minorHAnsi" w:cs="Calibri"/>
          <w:sz w:val="18"/>
        </w:rPr>
      </w:pPr>
      <w:r>
        <w:rPr>
          <w:rFonts w:asciiTheme="minorHAnsi" w:hAnsiTheme="minorHAnsi" w:cs="Calibri"/>
          <w:sz w:val="18"/>
        </w:rPr>
        <w:t xml:space="preserve">Include your program objective under each performance indicator. </w:t>
      </w:r>
    </w:p>
    <w:p w14:paraId="48606D60" w14:textId="77777777" w:rsidR="00016592" w:rsidRPr="00EA2193" w:rsidRDefault="00016592" w:rsidP="00530CC4">
      <w:pPr>
        <w:pStyle w:val="ListParagraph"/>
        <w:numPr>
          <w:ilvl w:val="0"/>
          <w:numId w:val="30"/>
        </w:numPr>
        <w:contextualSpacing w:val="0"/>
        <w:jc w:val="both"/>
        <w:rPr>
          <w:rFonts w:asciiTheme="minorHAnsi" w:hAnsiTheme="minorHAnsi" w:cs="Calibri"/>
          <w:sz w:val="18"/>
        </w:rPr>
      </w:pPr>
      <w:r w:rsidRPr="00EA2193">
        <w:rPr>
          <w:rFonts w:asciiTheme="minorHAnsi" w:hAnsiTheme="minorHAnsi" w:cs="Calibri"/>
          <w:sz w:val="18"/>
        </w:rPr>
        <w:t>Include an activity</w:t>
      </w:r>
      <w:r w:rsidR="009239B6">
        <w:rPr>
          <w:rFonts w:asciiTheme="minorHAnsi" w:hAnsiTheme="minorHAnsi" w:cs="Calibri"/>
          <w:sz w:val="18"/>
        </w:rPr>
        <w:t xml:space="preserve"> or activities</w:t>
      </w:r>
      <w:r w:rsidRPr="00EA2193">
        <w:rPr>
          <w:rFonts w:asciiTheme="minorHAnsi" w:hAnsiTheme="minorHAnsi" w:cs="Calibri"/>
          <w:sz w:val="18"/>
        </w:rPr>
        <w:t xml:space="preserve"> with a brief description that identifies the number of days, sessions or hours that it will be offered. </w:t>
      </w:r>
    </w:p>
    <w:p w14:paraId="3650CB26" w14:textId="77777777" w:rsidR="00016592" w:rsidRPr="00EA2193" w:rsidRDefault="00016592" w:rsidP="00530CC4">
      <w:pPr>
        <w:pStyle w:val="ListParagraph"/>
        <w:numPr>
          <w:ilvl w:val="0"/>
          <w:numId w:val="30"/>
        </w:numPr>
        <w:contextualSpacing w:val="0"/>
        <w:jc w:val="both"/>
        <w:rPr>
          <w:rFonts w:asciiTheme="minorHAnsi" w:hAnsiTheme="minorHAnsi" w:cs="Calibri"/>
          <w:sz w:val="18"/>
        </w:rPr>
      </w:pPr>
      <w:r w:rsidRPr="00EA2193">
        <w:rPr>
          <w:rFonts w:asciiTheme="minorHAnsi" w:hAnsiTheme="minorHAnsi" w:cs="Calibri"/>
          <w:sz w:val="18"/>
        </w:rPr>
        <w:t>Include the Performance indicator(s) of success. This will show the desired outcome, such as “85% of the students will improve at least one half grade level in math.”</w:t>
      </w:r>
    </w:p>
    <w:p w14:paraId="548E5163" w14:textId="77777777" w:rsidR="00016592" w:rsidRPr="00EA2193" w:rsidRDefault="00016592" w:rsidP="00530CC4">
      <w:pPr>
        <w:pStyle w:val="ListParagraph"/>
        <w:numPr>
          <w:ilvl w:val="0"/>
          <w:numId w:val="30"/>
        </w:numPr>
        <w:contextualSpacing w:val="0"/>
        <w:jc w:val="both"/>
        <w:rPr>
          <w:rFonts w:asciiTheme="minorHAnsi" w:hAnsiTheme="minorHAnsi" w:cs="Calibri"/>
          <w:sz w:val="18"/>
        </w:rPr>
      </w:pPr>
      <w:r w:rsidRPr="00EA2193">
        <w:rPr>
          <w:rFonts w:asciiTheme="minorHAnsi" w:hAnsiTheme="minorHAnsi" w:cs="Calibri"/>
          <w:sz w:val="18"/>
        </w:rPr>
        <w:t>Describe how it will be measured. This will be used to determine if the performance indicator has been met such as “State Assessments.”</w:t>
      </w:r>
    </w:p>
    <w:p w14:paraId="72D521F9" w14:textId="77777777" w:rsidR="00016592" w:rsidRPr="00EA2193" w:rsidRDefault="00016592" w:rsidP="00016592">
      <w:pPr>
        <w:jc w:val="both"/>
        <w:rPr>
          <w:rFonts w:asciiTheme="minorHAnsi" w:hAnsiTheme="minorHAnsi" w:cs="Calibri"/>
          <w:sz w:val="18"/>
        </w:rPr>
      </w:pPr>
    </w:p>
    <w:p w14:paraId="75853395" w14:textId="77777777" w:rsidR="00016592" w:rsidRDefault="00016592" w:rsidP="00016592">
      <w:pPr>
        <w:jc w:val="both"/>
        <w:rPr>
          <w:rFonts w:asciiTheme="minorHAnsi" w:hAnsiTheme="minorHAnsi" w:cs="Calibri"/>
          <w:b/>
          <w:sz w:val="18"/>
        </w:rPr>
      </w:pPr>
      <w:r w:rsidRPr="00EA2193">
        <w:rPr>
          <w:rFonts w:asciiTheme="minorHAnsi" w:hAnsiTheme="minorHAnsi" w:cs="Calibri"/>
          <w:b/>
          <w:sz w:val="18"/>
        </w:rPr>
        <w:t xml:space="preserve">NOTE:   Each proposer must complete the template based upon their program needs.    </w:t>
      </w:r>
    </w:p>
    <w:p w14:paraId="1218CB26" w14:textId="77777777" w:rsidR="00016592" w:rsidRPr="00016592" w:rsidRDefault="00016592" w:rsidP="009239B6">
      <w:pPr>
        <w:rPr>
          <w:rFonts w:asciiTheme="minorHAnsi" w:hAnsiTheme="minorHAnsi" w:cs="Calibri"/>
          <w:b/>
          <w:sz w:val="16"/>
          <w:szCs w:val="16"/>
        </w:rPr>
      </w:pPr>
      <w:r w:rsidRPr="00016592">
        <w:rPr>
          <w:rFonts w:asciiTheme="minorHAnsi" w:hAnsiTheme="minorHAnsi" w:cs="Calibri"/>
          <w:b/>
          <w:sz w:val="16"/>
          <w:szCs w:val="16"/>
        </w:rPr>
        <w:t>All 21</w:t>
      </w:r>
      <w:r w:rsidRPr="00016592">
        <w:rPr>
          <w:rFonts w:asciiTheme="minorHAnsi" w:hAnsiTheme="minorHAnsi" w:cs="Calibri"/>
          <w:b/>
          <w:sz w:val="16"/>
          <w:szCs w:val="16"/>
          <w:vertAlign w:val="superscript"/>
        </w:rPr>
        <w:t>st</w:t>
      </w:r>
      <w:r w:rsidRPr="00016592">
        <w:rPr>
          <w:rFonts w:asciiTheme="minorHAnsi" w:hAnsiTheme="minorHAnsi" w:cs="Calibri"/>
          <w:b/>
          <w:sz w:val="16"/>
          <w:szCs w:val="16"/>
        </w:rPr>
        <w:t xml:space="preserve"> Century Community Learning Centers must offer a range of high-quality educational, developmental,</w:t>
      </w:r>
      <w:r w:rsidR="009239B6">
        <w:rPr>
          <w:rFonts w:asciiTheme="minorHAnsi" w:hAnsiTheme="minorHAnsi" w:cs="Calibri"/>
          <w:b/>
          <w:sz w:val="16"/>
          <w:szCs w:val="16"/>
        </w:rPr>
        <w:t xml:space="preserve"> enrichment,</w:t>
      </w:r>
      <w:r w:rsidRPr="00016592">
        <w:rPr>
          <w:rFonts w:asciiTheme="minorHAnsi" w:hAnsiTheme="minorHAnsi" w:cs="Calibri"/>
          <w:b/>
          <w:sz w:val="16"/>
          <w:szCs w:val="16"/>
        </w:rPr>
        <w:t xml:space="preserve"> and recreational services for students and their families.</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4"/>
        <w:gridCol w:w="3344"/>
        <w:gridCol w:w="3347"/>
      </w:tblGrid>
      <w:tr w:rsidR="00016592" w:rsidRPr="00AC78F4" w14:paraId="274B0B1A" w14:textId="77777777" w:rsidTr="00016592">
        <w:trPr>
          <w:trHeight w:val="376"/>
          <w:jc w:val="center"/>
        </w:trPr>
        <w:tc>
          <w:tcPr>
            <w:tcW w:w="10035" w:type="dxa"/>
            <w:gridSpan w:val="3"/>
            <w:shd w:val="clear" w:color="auto" w:fill="auto"/>
          </w:tcPr>
          <w:p w14:paraId="5C36398F" w14:textId="77777777" w:rsidR="00016592" w:rsidRPr="00784841" w:rsidRDefault="00016592" w:rsidP="00016592">
            <w:pPr>
              <w:rPr>
                <w:rFonts w:ascii="Arial Narrow" w:hAnsi="Arial Narrow" w:cs="Calibri"/>
                <w:sz w:val="20"/>
              </w:rPr>
            </w:pPr>
            <w:r w:rsidRPr="00784841">
              <w:rPr>
                <w:rFonts w:ascii="Arial Narrow" w:hAnsi="Arial Narrow" w:cs="Calibri"/>
                <w:b/>
                <w:sz w:val="16"/>
                <w:szCs w:val="16"/>
              </w:rPr>
              <w:t>Performance Indicator 1</w:t>
            </w:r>
            <w:r w:rsidRPr="00784841">
              <w:rPr>
                <w:rFonts w:ascii="Arial Narrow" w:hAnsi="Arial Narrow" w:cs="Calibri"/>
                <w:sz w:val="16"/>
                <w:szCs w:val="16"/>
              </w:rPr>
              <w:t xml:space="preserve">: </w:t>
            </w:r>
            <w:r w:rsidR="00784841" w:rsidRPr="00784841">
              <w:rPr>
                <w:rFonts w:ascii="Arial Narrow" w:hAnsi="Arial Narrow" w:cs="Calibri"/>
                <w:sz w:val="16"/>
                <w:szCs w:val="16"/>
              </w:rPr>
              <w:t>Participants will show statistically significant progress in reading and mathematics scores as measured by the State Identified Assessment. (Academic Performance – LA Framework)</w:t>
            </w:r>
          </w:p>
        </w:tc>
      </w:tr>
      <w:tr w:rsidR="00016592" w:rsidRPr="00AC78F4" w14:paraId="5F952A97" w14:textId="77777777" w:rsidTr="00016592">
        <w:trPr>
          <w:trHeight w:val="217"/>
          <w:jc w:val="center"/>
        </w:trPr>
        <w:tc>
          <w:tcPr>
            <w:tcW w:w="10035" w:type="dxa"/>
            <w:gridSpan w:val="3"/>
            <w:shd w:val="clear" w:color="auto" w:fill="auto"/>
          </w:tcPr>
          <w:p w14:paraId="04F5AA5B" w14:textId="77777777" w:rsidR="00016592" w:rsidRPr="00784841" w:rsidRDefault="00016592" w:rsidP="00016592">
            <w:pPr>
              <w:rPr>
                <w:rFonts w:ascii="Arial Narrow" w:hAnsi="Arial Narrow" w:cs="Calibri"/>
                <w:b/>
                <w:sz w:val="16"/>
                <w:szCs w:val="16"/>
              </w:rPr>
            </w:pPr>
            <w:r w:rsidRPr="00784841">
              <w:rPr>
                <w:rFonts w:ascii="Arial Narrow" w:hAnsi="Arial Narrow" w:cs="Calibri"/>
                <w:b/>
                <w:sz w:val="16"/>
                <w:szCs w:val="16"/>
              </w:rPr>
              <w:t>Program Objective 1:</w:t>
            </w:r>
          </w:p>
        </w:tc>
      </w:tr>
      <w:tr w:rsidR="00016592" w:rsidRPr="00AC78F4" w14:paraId="53581838" w14:textId="77777777" w:rsidTr="00016592">
        <w:trPr>
          <w:trHeight w:val="395"/>
          <w:jc w:val="center"/>
        </w:trPr>
        <w:tc>
          <w:tcPr>
            <w:tcW w:w="3344" w:type="dxa"/>
            <w:shd w:val="clear" w:color="auto" w:fill="auto"/>
          </w:tcPr>
          <w:p w14:paraId="788FD245"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Activities to Support This Program Objective</w:t>
            </w:r>
          </w:p>
        </w:tc>
        <w:tc>
          <w:tcPr>
            <w:tcW w:w="3344" w:type="dxa"/>
            <w:shd w:val="clear" w:color="auto" w:fill="auto"/>
          </w:tcPr>
          <w:p w14:paraId="4082A517"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Performance Indicator(s) </w:t>
            </w:r>
          </w:p>
          <w:p w14:paraId="6F043F4A"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of Success</w:t>
            </w:r>
          </w:p>
        </w:tc>
        <w:tc>
          <w:tcPr>
            <w:tcW w:w="3347" w:type="dxa"/>
            <w:shd w:val="clear" w:color="auto" w:fill="auto"/>
          </w:tcPr>
          <w:p w14:paraId="10FCF538"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 How It Will Be Measured </w:t>
            </w:r>
          </w:p>
        </w:tc>
      </w:tr>
      <w:tr w:rsidR="00016592" w:rsidRPr="00AC78F4" w14:paraId="1B793524" w14:textId="77777777" w:rsidTr="00016592">
        <w:trPr>
          <w:trHeight w:val="251"/>
          <w:jc w:val="center"/>
        </w:trPr>
        <w:tc>
          <w:tcPr>
            <w:tcW w:w="3344" w:type="dxa"/>
            <w:shd w:val="clear" w:color="auto" w:fill="auto"/>
          </w:tcPr>
          <w:p w14:paraId="75A602FE" w14:textId="77777777" w:rsidR="00016592" w:rsidRPr="00784841" w:rsidRDefault="00016592" w:rsidP="00016592">
            <w:pPr>
              <w:rPr>
                <w:rFonts w:ascii="Arial Narrow" w:hAnsi="Arial Narrow" w:cs="Calibri"/>
                <w:sz w:val="16"/>
                <w:szCs w:val="16"/>
              </w:rPr>
            </w:pPr>
          </w:p>
        </w:tc>
        <w:tc>
          <w:tcPr>
            <w:tcW w:w="3344" w:type="dxa"/>
            <w:shd w:val="clear" w:color="auto" w:fill="auto"/>
          </w:tcPr>
          <w:p w14:paraId="7CCDC4A1" w14:textId="77777777" w:rsidR="00016592" w:rsidRPr="00784841" w:rsidRDefault="00016592" w:rsidP="00016592">
            <w:pPr>
              <w:ind w:left="180"/>
              <w:jc w:val="center"/>
              <w:rPr>
                <w:rFonts w:ascii="Arial Narrow" w:hAnsi="Arial Narrow" w:cs="Calibri"/>
                <w:sz w:val="16"/>
                <w:szCs w:val="16"/>
              </w:rPr>
            </w:pPr>
          </w:p>
        </w:tc>
        <w:tc>
          <w:tcPr>
            <w:tcW w:w="3347" w:type="dxa"/>
            <w:shd w:val="clear" w:color="auto" w:fill="auto"/>
          </w:tcPr>
          <w:p w14:paraId="7CFD4627" w14:textId="77777777" w:rsidR="00016592" w:rsidRPr="00784841" w:rsidRDefault="00016592" w:rsidP="00016592">
            <w:pPr>
              <w:ind w:left="180"/>
              <w:jc w:val="center"/>
              <w:rPr>
                <w:rFonts w:ascii="Arial Narrow" w:hAnsi="Arial Narrow" w:cs="Calibri"/>
                <w:sz w:val="16"/>
                <w:szCs w:val="16"/>
              </w:rPr>
            </w:pPr>
          </w:p>
        </w:tc>
      </w:tr>
      <w:tr w:rsidR="00016592" w:rsidRPr="00AC78F4" w14:paraId="39A1AD7C" w14:textId="77777777" w:rsidTr="00016592">
        <w:trPr>
          <w:trHeight w:val="320"/>
          <w:jc w:val="center"/>
        </w:trPr>
        <w:tc>
          <w:tcPr>
            <w:tcW w:w="10035" w:type="dxa"/>
            <w:gridSpan w:val="3"/>
            <w:shd w:val="clear" w:color="auto" w:fill="auto"/>
          </w:tcPr>
          <w:p w14:paraId="13F85A02" w14:textId="77777777" w:rsidR="00016592" w:rsidRPr="00784841" w:rsidRDefault="00016592" w:rsidP="00016592">
            <w:pPr>
              <w:rPr>
                <w:rFonts w:ascii="Arial Narrow" w:hAnsi="Arial Narrow" w:cs="Calibri"/>
                <w:b/>
                <w:sz w:val="16"/>
                <w:szCs w:val="16"/>
              </w:rPr>
            </w:pPr>
            <w:r w:rsidRPr="00784841">
              <w:rPr>
                <w:rFonts w:ascii="Arial Narrow" w:hAnsi="Arial Narrow" w:cs="Calibri"/>
                <w:b/>
                <w:sz w:val="16"/>
                <w:szCs w:val="16"/>
              </w:rPr>
              <w:t>Performance Indicator 2:</w:t>
            </w:r>
            <w:r w:rsidRPr="00784841">
              <w:rPr>
                <w:rFonts w:ascii="Arial Narrow" w:hAnsi="Arial Narrow" w:cs="Calibri"/>
                <w:sz w:val="16"/>
                <w:szCs w:val="16"/>
              </w:rPr>
              <w:t xml:space="preserve"> </w:t>
            </w:r>
            <w:r w:rsidR="00784841" w:rsidRPr="00784841">
              <w:rPr>
                <w:rFonts w:ascii="Arial Narrow" w:hAnsi="Arial Narrow" w:cs="Calibri"/>
                <w:sz w:val="16"/>
                <w:szCs w:val="16"/>
              </w:rPr>
              <w:t>Students participating in the program will have a higher attendance rate and a change in their attitudes toward school as measured by after-school attendance data and student program surveys. (Stakeholder Satisfaction and Attendance – LA Framework)</w:t>
            </w:r>
          </w:p>
        </w:tc>
      </w:tr>
      <w:tr w:rsidR="00016592" w:rsidRPr="00AC78F4" w14:paraId="4BD1CC97" w14:textId="77777777" w:rsidTr="00016592">
        <w:trPr>
          <w:trHeight w:val="197"/>
          <w:jc w:val="center"/>
        </w:trPr>
        <w:tc>
          <w:tcPr>
            <w:tcW w:w="10035" w:type="dxa"/>
            <w:gridSpan w:val="3"/>
            <w:shd w:val="clear" w:color="auto" w:fill="auto"/>
          </w:tcPr>
          <w:p w14:paraId="0A892EB7" w14:textId="77777777" w:rsidR="00016592" w:rsidRPr="00784841" w:rsidRDefault="00016592" w:rsidP="00016592">
            <w:pPr>
              <w:rPr>
                <w:rFonts w:ascii="Arial Narrow" w:hAnsi="Arial Narrow" w:cs="Calibri"/>
                <w:sz w:val="16"/>
                <w:szCs w:val="16"/>
              </w:rPr>
            </w:pPr>
            <w:r w:rsidRPr="00784841">
              <w:rPr>
                <w:rFonts w:ascii="Arial Narrow" w:hAnsi="Arial Narrow" w:cs="Calibri"/>
                <w:b/>
                <w:sz w:val="16"/>
                <w:szCs w:val="16"/>
              </w:rPr>
              <w:t>Program Objective 2</w:t>
            </w:r>
            <w:r w:rsidRPr="00784841">
              <w:rPr>
                <w:rFonts w:ascii="Arial Narrow" w:hAnsi="Arial Narrow" w:cs="Calibri"/>
                <w:sz w:val="16"/>
                <w:szCs w:val="16"/>
              </w:rPr>
              <w:t>:</w:t>
            </w:r>
          </w:p>
        </w:tc>
      </w:tr>
      <w:tr w:rsidR="00016592" w:rsidRPr="00AC78F4" w14:paraId="6F5649AA" w14:textId="77777777" w:rsidTr="00016592">
        <w:trPr>
          <w:trHeight w:val="395"/>
          <w:jc w:val="center"/>
        </w:trPr>
        <w:tc>
          <w:tcPr>
            <w:tcW w:w="3344" w:type="dxa"/>
            <w:shd w:val="clear" w:color="auto" w:fill="auto"/>
          </w:tcPr>
          <w:p w14:paraId="4AA299D7"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Activities to Support This Program Objective</w:t>
            </w:r>
          </w:p>
        </w:tc>
        <w:tc>
          <w:tcPr>
            <w:tcW w:w="3344" w:type="dxa"/>
            <w:shd w:val="clear" w:color="auto" w:fill="auto"/>
          </w:tcPr>
          <w:p w14:paraId="5AF4B6E7"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Performance Indicator(s) </w:t>
            </w:r>
          </w:p>
          <w:p w14:paraId="7919A809"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of Success</w:t>
            </w:r>
          </w:p>
        </w:tc>
        <w:tc>
          <w:tcPr>
            <w:tcW w:w="3347" w:type="dxa"/>
            <w:shd w:val="clear" w:color="auto" w:fill="auto"/>
          </w:tcPr>
          <w:p w14:paraId="68506597"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How It Will Be Measured </w:t>
            </w:r>
          </w:p>
        </w:tc>
      </w:tr>
      <w:tr w:rsidR="00016592" w:rsidRPr="00AC78F4" w14:paraId="685FF065" w14:textId="77777777" w:rsidTr="00016592">
        <w:trPr>
          <w:trHeight w:val="278"/>
          <w:jc w:val="center"/>
        </w:trPr>
        <w:tc>
          <w:tcPr>
            <w:tcW w:w="3344" w:type="dxa"/>
            <w:shd w:val="clear" w:color="auto" w:fill="auto"/>
          </w:tcPr>
          <w:p w14:paraId="5C54E99B" w14:textId="77777777" w:rsidR="00016592" w:rsidRPr="00784841" w:rsidRDefault="00016592" w:rsidP="00016592">
            <w:pPr>
              <w:rPr>
                <w:rFonts w:ascii="Arial Narrow" w:hAnsi="Arial Narrow" w:cs="Calibri"/>
                <w:sz w:val="16"/>
                <w:szCs w:val="16"/>
              </w:rPr>
            </w:pPr>
          </w:p>
        </w:tc>
        <w:tc>
          <w:tcPr>
            <w:tcW w:w="3344" w:type="dxa"/>
            <w:shd w:val="clear" w:color="auto" w:fill="auto"/>
          </w:tcPr>
          <w:p w14:paraId="4092BA0C" w14:textId="77777777" w:rsidR="00016592" w:rsidRPr="00784841" w:rsidRDefault="00016592" w:rsidP="00016592">
            <w:pPr>
              <w:ind w:left="180"/>
              <w:jc w:val="center"/>
              <w:rPr>
                <w:rFonts w:ascii="Arial Narrow" w:hAnsi="Arial Narrow" w:cs="Calibri"/>
                <w:sz w:val="16"/>
                <w:szCs w:val="16"/>
              </w:rPr>
            </w:pPr>
          </w:p>
        </w:tc>
        <w:tc>
          <w:tcPr>
            <w:tcW w:w="3347" w:type="dxa"/>
            <w:shd w:val="clear" w:color="auto" w:fill="auto"/>
          </w:tcPr>
          <w:p w14:paraId="57F836EC" w14:textId="77777777" w:rsidR="00016592" w:rsidRPr="00784841" w:rsidRDefault="00016592" w:rsidP="00016592">
            <w:pPr>
              <w:ind w:left="180"/>
              <w:jc w:val="center"/>
              <w:rPr>
                <w:rFonts w:ascii="Arial Narrow" w:hAnsi="Arial Narrow" w:cs="Calibri"/>
                <w:sz w:val="16"/>
                <w:szCs w:val="16"/>
              </w:rPr>
            </w:pPr>
          </w:p>
        </w:tc>
      </w:tr>
      <w:tr w:rsidR="00016592" w:rsidRPr="00AC78F4" w14:paraId="77E5D925" w14:textId="77777777" w:rsidTr="00016592">
        <w:trPr>
          <w:trHeight w:val="320"/>
          <w:jc w:val="center"/>
        </w:trPr>
        <w:tc>
          <w:tcPr>
            <w:tcW w:w="10035" w:type="dxa"/>
            <w:gridSpan w:val="3"/>
            <w:shd w:val="clear" w:color="auto" w:fill="auto"/>
          </w:tcPr>
          <w:p w14:paraId="43964BC7" w14:textId="77777777" w:rsidR="00016592" w:rsidRPr="00784841" w:rsidRDefault="00016592" w:rsidP="00016592">
            <w:pPr>
              <w:rPr>
                <w:rFonts w:ascii="Arial Narrow" w:hAnsi="Arial Narrow" w:cs="Calibri"/>
                <w:b/>
                <w:sz w:val="16"/>
                <w:szCs w:val="16"/>
              </w:rPr>
            </w:pPr>
            <w:r w:rsidRPr="00784841">
              <w:rPr>
                <w:rFonts w:ascii="Arial Narrow" w:hAnsi="Arial Narrow" w:cs="Calibri"/>
                <w:b/>
                <w:sz w:val="16"/>
                <w:szCs w:val="16"/>
              </w:rPr>
              <w:t>Performance Indicator 3:</w:t>
            </w:r>
            <w:r w:rsidRPr="00784841">
              <w:rPr>
                <w:rFonts w:ascii="Arial Narrow" w:hAnsi="Arial Narrow" w:cs="Calibri"/>
                <w:sz w:val="16"/>
                <w:szCs w:val="16"/>
              </w:rPr>
              <w:t xml:space="preserve"> </w:t>
            </w:r>
            <w:r w:rsidR="00784841" w:rsidRPr="00784841">
              <w:rPr>
                <w:rFonts w:ascii="Arial Narrow" w:hAnsi="Arial Narrow" w:cs="Calibri"/>
                <w:sz w:val="16"/>
                <w:szCs w:val="16"/>
              </w:rPr>
              <w:t>Students participating in the program will show improvements in measures such as increase in attendance, decrease in disciplinary actions, less violence, and a decrease in other adverse behaviors as measured by SIS data, student program surveys, teacher surveys and focus groups. (Stakeholder Satisfaction and Attendance – LA Framework)</w:t>
            </w:r>
          </w:p>
        </w:tc>
      </w:tr>
      <w:tr w:rsidR="00016592" w:rsidRPr="00AC78F4" w14:paraId="6E4CFEF5" w14:textId="77777777" w:rsidTr="00016592">
        <w:trPr>
          <w:trHeight w:val="197"/>
          <w:jc w:val="center"/>
        </w:trPr>
        <w:tc>
          <w:tcPr>
            <w:tcW w:w="10035" w:type="dxa"/>
            <w:gridSpan w:val="3"/>
            <w:shd w:val="clear" w:color="auto" w:fill="auto"/>
          </w:tcPr>
          <w:p w14:paraId="47C86810" w14:textId="77777777" w:rsidR="00016592" w:rsidRPr="00784841" w:rsidRDefault="00016592" w:rsidP="00016592">
            <w:pPr>
              <w:rPr>
                <w:rFonts w:ascii="Arial Narrow" w:hAnsi="Arial Narrow" w:cs="Calibri"/>
                <w:sz w:val="16"/>
                <w:szCs w:val="16"/>
              </w:rPr>
            </w:pPr>
            <w:r w:rsidRPr="00784841">
              <w:rPr>
                <w:rFonts w:ascii="Arial Narrow" w:hAnsi="Arial Narrow" w:cs="Calibri"/>
                <w:b/>
                <w:sz w:val="16"/>
                <w:szCs w:val="16"/>
              </w:rPr>
              <w:t>Program Objective 3:</w:t>
            </w:r>
          </w:p>
        </w:tc>
      </w:tr>
      <w:tr w:rsidR="00016592" w:rsidRPr="00AC78F4" w14:paraId="5F0EFDDE" w14:textId="77777777" w:rsidTr="00016592">
        <w:trPr>
          <w:trHeight w:val="395"/>
          <w:jc w:val="center"/>
        </w:trPr>
        <w:tc>
          <w:tcPr>
            <w:tcW w:w="3344" w:type="dxa"/>
            <w:shd w:val="clear" w:color="auto" w:fill="auto"/>
          </w:tcPr>
          <w:p w14:paraId="1ADDF258"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Activities to Support This Program Objective</w:t>
            </w:r>
          </w:p>
        </w:tc>
        <w:tc>
          <w:tcPr>
            <w:tcW w:w="3344" w:type="dxa"/>
            <w:shd w:val="clear" w:color="auto" w:fill="auto"/>
          </w:tcPr>
          <w:p w14:paraId="4FA6DED4"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Performance Indicator(s) </w:t>
            </w:r>
          </w:p>
          <w:p w14:paraId="4FBF4215"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of Success</w:t>
            </w:r>
          </w:p>
        </w:tc>
        <w:tc>
          <w:tcPr>
            <w:tcW w:w="3347" w:type="dxa"/>
            <w:shd w:val="clear" w:color="auto" w:fill="auto"/>
          </w:tcPr>
          <w:p w14:paraId="7756FC03"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How It Will Be Measured</w:t>
            </w:r>
          </w:p>
        </w:tc>
      </w:tr>
      <w:tr w:rsidR="00016592" w:rsidRPr="00AC78F4" w14:paraId="5D39EBEA" w14:textId="77777777" w:rsidTr="00016592">
        <w:trPr>
          <w:trHeight w:val="161"/>
          <w:jc w:val="center"/>
        </w:trPr>
        <w:tc>
          <w:tcPr>
            <w:tcW w:w="3344" w:type="dxa"/>
            <w:shd w:val="clear" w:color="auto" w:fill="auto"/>
          </w:tcPr>
          <w:p w14:paraId="5D2E1460" w14:textId="77777777" w:rsidR="00016592" w:rsidRPr="00784841" w:rsidRDefault="00016592" w:rsidP="00016592">
            <w:pPr>
              <w:ind w:left="180"/>
              <w:rPr>
                <w:rFonts w:ascii="Arial Narrow" w:hAnsi="Arial Narrow" w:cs="Calibri"/>
                <w:b/>
                <w:sz w:val="16"/>
                <w:szCs w:val="16"/>
              </w:rPr>
            </w:pPr>
            <w:r w:rsidRPr="00784841">
              <w:rPr>
                <w:rFonts w:ascii="Arial Narrow" w:hAnsi="Arial Narrow" w:cs="Calibri"/>
                <w:sz w:val="16"/>
                <w:szCs w:val="16"/>
              </w:rPr>
              <w:br w:type="page"/>
            </w:r>
            <w:r w:rsidRPr="00784841">
              <w:rPr>
                <w:rFonts w:ascii="Arial Narrow" w:hAnsi="Arial Narrow" w:cs="Calibri"/>
                <w:b/>
                <w:sz w:val="16"/>
                <w:szCs w:val="16"/>
              </w:rPr>
              <w:t xml:space="preserve"> </w:t>
            </w:r>
          </w:p>
        </w:tc>
        <w:tc>
          <w:tcPr>
            <w:tcW w:w="3344" w:type="dxa"/>
            <w:shd w:val="clear" w:color="auto" w:fill="auto"/>
          </w:tcPr>
          <w:p w14:paraId="4BD081D6" w14:textId="77777777" w:rsidR="00016592" w:rsidRPr="00784841" w:rsidRDefault="00016592" w:rsidP="00016592">
            <w:pPr>
              <w:ind w:left="180"/>
              <w:rPr>
                <w:rFonts w:ascii="Arial Narrow" w:hAnsi="Arial Narrow" w:cs="Calibri"/>
                <w:sz w:val="16"/>
                <w:szCs w:val="16"/>
              </w:rPr>
            </w:pPr>
          </w:p>
        </w:tc>
        <w:tc>
          <w:tcPr>
            <w:tcW w:w="3347" w:type="dxa"/>
            <w:shd w:val="clear" w:color="auto" w:fill="auto"/>
          </w:tcPr>
          <w:p w14:paraId="1911DC37" w14:textId="77777777" w:rsidR="00016592" w:rsidRPr="00784841" w:rsidRDefault="00016592" w:rsidP="00016592">
            <w:pPr>
              <w:ind w:left="180"/>
              <w:rPr>
                <w:rFonts w:ascii="Arial Narrow" w:hAnsi="Arial Narrow" w:cs="Calibri"/>
                <w:sz w:val="16"/>
                <w:szCs w:val="16"/>
              </w:rPr>
            </w:pPr>
          </w:p>
        </w:tc>
      </w:tr>
      <w:tr w:rsidR="00016592" w:rsidRPr="00AC78F4" w14:paraId="6723A3A2" w14:textId="77777777" w:rsidTr="00016592">
        <w:trPr>
          <w:trHeight w:val="399"/>
          <w:jc w:val="center"/>
        </w:trPr>
        <w:tc>
          <w:tcPr>
            <w:tcW w:w="10035" w:type="dxa"/>
            <w:gridSpan w:val="3"/>
            <w:shd w:val="clear" w:color="auto" w:fill="auto"/>
          </w:tcPr>
          <w:p w14:paraId="121C6A38" w14:textId="77777777" w:rsidR="00016592" w:rsidRPr="00784841" w:rsidRDefault="00016592" w:rsidP="00016592">
            <w:pPr>
              <w:rPr>
                <w:rFonts w:ascii="Arial Narrow" w:hAnsi="Arial Narrow" w:cs="Calibri"/>
                <w:sz w:val="16"/>
                <w:szCs w:val="16"/>
              </w:rPr>
            </w:pPr>
            <w:r w:rsidRPr="00784841">
              <w:rPr>
                <w:rFonts w:ascii="Arial Narrow" w:hAnsi="Arial Narrow" w:cs="Calibri"/>
                <w:b/>
                <w:sz w:val="16"/>
                <w:szCs w:val="16"/>
              </w:rPr>
              <w:t>Performance Indicator 4:</w:t>
            </w:r>
            <w:r w:rsidRPr="00784841">
              <w:rPr>
                <w:rFonts w:ascii="Arial Narrow" w:hAnsi="Arial Narrow" w:cs="Calibri"/>
                <w:sz w:val="16"/>
                <w:szCs w:val="16"/>
              </w:rPr>
              <w:t xml:space="preserve"> The centers will offer enrichment and other support services for families of participants as measured by program sign-in sheets, partnership surveys, and the state annual performance report.  </w:t>
            </w:r>
          </w:p>
        </w:tc>
      </w:tr>
      <w:tr w:rsidR="00016592" w:rsidRPr="00AC78F4" w14:paraId="650E8C6E" w14:textId="77777777" w:rsidTr="00016592">
        <w:trPr>
          <w:trHeight w:val="229"/>
          <w:jc w:val="center"/>
        </w:trPr>
        <w:tc>
          <w:tcPr>
            <w:tcW w:w="10035" w:type="dxa"/>
            <w:gridSpan w:val="3"/>
            <w:shd w:val="clear" w:color="auto" w:fill="auto"/>
          </w:tcPr>
          <w:p w14:paraId="5D496E05" w14:textId="77777777" w:rsidR="00016592" w:rsidRPr="00784841" w:rsidRDefault="00016592" w:rsidP="00016592">
            <w:pPr>
              <w:rPr>
                <w:rFonts w:ascii="Arial Narrow" w:hAnsi="Arial Narrow" w:cs="Calibri"/>
                <w:b/>
                <w:sz w:val="16"/>
                <w:szCs w:val="16"/>
              </w:rPr>
            </w:pPr>
            <w:r w:rsidRPr="00784841">
              <w:rPr>
                <w:rFonts w:ascii="Arial Narrow" w:hAnsi="Arial Narrow" w:cs="Calibri"/>
                <w:b/>
                <w:sz w:val="16"/>
                <w:szCs w:val="16"/>
              </w:rPr>
              <w:t>Program Objective 4:</w:t>
            </w:r>
          </w:p>
        </w:tc>
      </w:tr>
      <w:tr w:rsidR="00016592" w:rsidRPr="00AC78F4" w14:paraId="1CE5EA58" w14:textId="77777777" w:rsidTr="00016592">
        <w:trPr>
          <w:trHeight w:val="463"/>
          <w:jc w:val="center"/>
        </w:trPr>
        <w:tc>
          <w:tcPr>
            <w:tcW w:w="3344" w:type="dxa"/>
            <w:shd w:val="clear" w:color="auto" w:fill="auto"/>
          </w:tcPr>
          <w:p w14:paraId="7A2E5743" w14:textId="77777777" w:rsidR="00016592" w:rsidRPr="00784841" w:rsidRDefault="00016592" w:rsidP="00016592">
            <w:pPr>
              <w:jc w:val="center"/>
              <w:rPr>
                <w:rFonts w:ascii="Arial Narrow" w:hAnsi="Arial Narrow" w:cs="Calibri"/>
                <w:sz w:val="16"/>
                <w:szCs w:val="16"/>
              </w:rPr>
            </w:pPr>
            <w:r w:rsidRPr="00784841">
              <w:rPr>
                <w:rFonts w:ascii="Arial Narrow" w:hAnsi="Arial Narrow" w:cs="Calibri"/>
                <w:sz w:val="16"/>
                <w:szCs w:val="16"/>
              </w:rPr>
              <w:t>Activities to Support This Program Objective</w:t>
            </w:r>
          </w:p>
        </w:tc>
        <w:tc>
          <w:tcPr>
            <w:tcW w:w="3344" w:type="dxa"/>
            <w:shd w:val="clear" w:color="auto" w:fill="auto"/>
          </w:tcPr>
          <w:p w14:paraId="5ED6967B"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 xml:space="preserve">Performance Indicator(s) </w:t>
            </w:r>
          </w:p>
          <w:p w14:paraId="6957D14F"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of Success</w:t>
            </w:r>
          </w:p>
        </w:tc>
        <w:tc>
          <w:tcPr>
            <w:tcW w:w="3347" w:type="dxa"/>
            <w:shd w:val="clear" w:color="auto" w:fill="auto"/>
          </w:tcPr>
          <w:p w14:paraId="6905C1BA" w14:textId="77777777" w:rsidR="00016592" w:rsidRPr="00784841" w:rsidRDefault="00016592" w:rsidP="00016592">
            <w:pPr>
              <w:ind w:left="180"/>
              <w:jc w:val="center"/>
              <w:rPr>
                <w:rFonts w:ascii="Arial Narrow" w:hAnsi="Arial Narrow" w:cs="Calibri"/>
                <w:sz w:val="16"/>
                <w:szCs w:val="16"/>
              </w:rPr>
            </w:pPr>
            <w:r w:rsidRPr="00784841">
              <w:rPr>
                <w:rFonts w:ascii="Arial Narrow" w:hAnsi="Arial Narrow" w:cs="Calibri"/>
                <w:sz w:val="16"/>
                <w:szCs w:val="16"/>
              </w:rPr>
              <w:t>How It Will Be Measured</w:t>
            </w:r>
          </w:p>
        </w:tc>
      </w:tr>
      <w:tr w:rsidR="00016592" w:rsidRPr="00AC78F4" w14:paraId="6DFC6192" w14:textId="77777777" w:rsidTr="00016592">
        <w:trPr>
          <w:trHeight w:val="188"/>
          <w:jc w:val="center"/>
        </w:trPr>
        <w:tc>
          <w:tcPr>
            <w:tcW w:w="3344" w:type="dxa"/>
            <w:shd w:val="clear" w:color="auto" w:fill="auto"/>
          </w:tcPr>
          <w:p w14:paraId="3B5BE96B" w14:textId="77777777" w:rsidR="00016592" w:rsidRPr="00784841" w:rsidRDefault="00016592" w:rsidP="00016592">
            <w:pPr>
              <w:rPr>
                <w:rFonts w:ascii="Arial Narrow" w:hAnsi="Arial Narrow" w:cs="Calibri"/>
                <w:sz w:val="16"/>
                <w:szCs w:val="16"/>
              </w:rPr>
            </w:pPr>
          </w:p>
        </w:tc>
        <w:tc>
          <w:tcPr>
            <w:tcW w:w="3344" w:type="dxa"/>
            <w:shd w:val="clear" w:color="auto" w:fill="auto"/>
          </w:tcPr>
          <w:p w14:paraId="5016713B" w14:textId="77777777" w:rsidR="00016592" w:rsidRPr="00784841" w:rsidRDefault="00016592" w:rsidP="00016592">
            <w:pPr>
              <w:ind w:left="180"/>
              <w:jc w:val="center"/>
              <w:rPr>
                <w:rFonts w:ascii="Arial Narrow" w:hAnsi="Arial Narrow" w:cs="Calibri"/>
                <w:sz w:val="16"/>
                <w:szCs w:val="16"/>
              </w:rPr>
            </w:pPr>
          </w:p>
        </w:tc>
        <w:tc>
          <w:tcPr>
            <w:tcW w:w="3347" w:type="dxa"/>
            <w:shd w:val="clear" w:color="auto" w:fill="auto"/>
          </w:tcPr>
          <w:p w14:paraId="0802C997" w14:textId="77777777" w:rsidR="00016592" w:rsidRPr="00784841" w:rsidRDefault="00016592" w:rsidP="00016592">
            <w:pPr>
              <w:ind w:left="180"/>
              <w:jc w:val="center"/>
              <w:rPr>
                <w:rFonts w:ascii="Arial Narrow" w:hAnsi="Arial Narrow" w:cs="Calibri"/>
                <w:sz w:val="16"/>
                <w:szCs w:val="16"/>
              </w:rPr>
            </w:pPr>
          </w:p>
        </w:tc>
      </w:tr>
      <w:tr w:rsidR="00016592" w:rsidRPr="00AC78F4" w14:paraId="3096F196" w14:textId="77777777" w:rsidTr="00016592">
        <w:trPr>
          <w:trHeight w:val="235"/>
          <w:jc w:val="center"/>
        </w:trPr>
        <w:tc>
          <w:tcPr>
            <w:tcW w:w="10035" w:type="dxa"/>
            <w:gridSpan w:val="3"/>
            <w:shd w:val="clear" w:color="auto" w:fill="auto"/>
          </w:tcPr>
          <w:p w14:paraId="06381554" w14:textId="77777777" w:rsidR="00016592" w:rsidRPr="006213AC" w:rsidRDefault="00016592" w:rsidP="006213AC">
            <w:pPr>
              <w:rPr>
                <w:rFonts w:ascii="Arial Narrow" w:hAnsi="Arial Narrow" w:cs="Calibri"/>
                <w:b/>
                <w:sz w:val="16"/>
                <w:szCs w:val="16"/>
              </w:rPr>
            </w:pPr>
            <w:r w:rsidRPr="006213AC">
              <w:rPr>
                <w:rFonts w:ascii="Arial Narrow" w:hAnsi="Arial Narrow" w:cs="Calibri"/>
                <w:b/>
                <w:sz w:val="16"/>
                <w:szCs w:val="16"/>
              </w:rPr>
              <w:t>Performance Indicator 5:</w:t>
            </w:r>
            <w:r w:rsidRPr="006213AC">
              <w:rPr>
                <w:rFonts w:ascii="Arial Narrow" w:hAnsi="Arial Narrow" w:cs="Calibri"/>
                <w:sz w:val="16"/>
                <w:szCs w:val="16"/>
              </w:rPr>
              <w:t xml:space="preserve"> All contractors will provide</w:t>
            </w:r>
            <w:r w:rsidR="006213AC" w:rsidRPr="006213AC">
              <w:rPr>
                <w:rFonts w:ascii="Arial Narrow" w:hAnsi="Arial Narrow" w:cs="Calibri"/>
                <w:sz w:val="16"/>
                <w:szCs w:val="16"/>
              </w:rPr>
              <w:t xml:space="preserve"> </w:t>
            </w:r>
            <w:r w:rsidRPr="006213AC">
              <w:rPr>
                <w:rFonts w:ascii="Arial Narrow" w:hAnsi="Arial Narrow" w:cs="Calibri"/>
                <w:sz w:val="16"/>
                <w:szCs w:val="16"/>
              </w:rPr>
              <w:t xml:space="preserve">sustainability </w:t>
            </w:r>
            <w:r w:rsidR="006213AC" w:rsidRPr="006213AC">
              <w:rPr>
                <w:rFonts w:ascii="Arial Narrow" w:hAnsi="Arial Narrow" w:cs="Calibri"/>
                <w:sz w:val="16"/>
                <w:szCs w:val="16"/>
              </w:rPr>
              <w:t>plans</w:t>
            </w:r>
            <w:r w:rsidRPr="006213AC">
              <w:rPr>
                <w:rFonts w:ascii="Arial Narrow" w:hAnsi="Arial Narrow" w:cs="Calibri"/>
                <w:sz w:val="16"/>
                <w:szCs w:val="16"/>
              </w:rPr>
              <w:t xml:space="preserve"> as measured by the required state and federal annual performance reports</w:t>
            </w:r>
            <w:r w:rsidR="006213AC" w:rsidRPr="006213AC">
              <w:rPr>
                <w:rFonts w:ascii="Arial Narrow" w:hAnsi="Arial Narrow" w:cs="Calibri"/>
                <w:sz w:val="16"/>
                <w:szCs w:val="16"/>
              </w:rPr>
              <w:t xml:space="preserve"> (APR)</w:t>
            </w:r>
            <w:r w:rsidRPr="006213AC">
              <w:rPr>
                <w:rFonts w:ascii="Arial Narrow" w:hAnsi="Arial Narrow" w:cs="Calibri"/>
                <w:sz w:val="16"/>
                <w:szCs w:val="16"/>
              </w:rPr>
              <w:t>.</w:t>
            </w:r>
          </w:p>
        </w:tc>
      </w:tr>
      <w:tr w:rsidR="00016592" w:rsidRPr="00AC78F4" w14:paraId="1986FAAF" w14:textId="77777777" w:rsidTr="00016592">
        <w:trPr>
          <w:trHeight w:val="162"/>
          <w:jc w:val="center"/>
        </w:trPr>
        <w:tc>
          <w:tcPr>
            <w:tcW w:w="10035" w:type="dxa"/>
            <w:gridSpan w:val="3"/>
            <w:shd w:val="clear" w:color="auto" w:fill="auto"/>
          </w:tcPr>
          <w:p w14:paraId="29BED891" w14:textId="77777777" w:rsidR="00016592" w:rsidRPr="006213AC" w:rsidRDefault="00016592" w:rsidP="00016592">
            <w:pPr>
              <w:rPr>
                <w:rFonts w:ascii="Arial Narrow" w:hAnsi="Arial Narrow" w:cs="Calibri"/>
                <w:sz w:val="16"/>
                <w:szCs w:val="16"/>
              </w:rPr>
            </w:pPr>
            <w:r w:rsidRPr="006213AC">
              <w:rPr>
                <w:rFonts w:ascii="Arial Narrow" w:hAnsi="Arial Narrow" w:cs="Calibri"/>
                <w:b/>
                <w:sz w:val="16"/>
                <w:szCs w:val="16"/>
              </w:rPr>
              <w:t>Program Objective 5</w:t>
            </w:r>
            <w:r w:rsidRPr="006213AC">
              <w:rPr>
                <w:rFonts w:ascii="Arial Narrow" w:hAnsi="Arial Narrow" w:cs="Calibri"/>
                <w:sz w:val="16"/>
                <w:szCs w:val="16"/>
              </w:rPr>
              <w:t>:</w:t>
            </w:r>
          </w:p>
        </w:tc>
      </w:tr>
      <w:tr w:rsidR="00016592" w:rsidRPr="00AC78F4" w14:paraId="633F0737" w14:textId="77777777" w:rsidTr="00016592">
        <w:trPr>
          <w:trHeight w:val="395"/>
          <w:jc w:val="center"/>
        </w:trPr>
        <w:tc>
          <w:tcPr>
            <w:tcW w:w="3344" w:type="dxa"/>
            <w:shd w:val="clear" w:color="auto" w:fill="auto"/>
          </w:tcPr>
          <w:p w14:paraId="6A4BD467" w14:textId="77777777" w:rsidR="00016592" w:rsidRPr="006213AC" w:rsidRDefault="00016592" w:rsidP="00016592">
            <w:pPr>
              <w:ind w:left="180"/>
              <w:jc w:val="center"/>
              <w:rPr>
                <w:rFonts w:ascii="Arial Narrow" w:hAnsi="Arial Narrow" w:cs="Calibri"/>
                <w:sz w:val="16"/>
                <w:szCs w:val="16"/>
              </w:rPr>
            </w:pPr>
            <w:r w:rsidRPr="006213AC">
              <w:rPr>
                <w:rFonts w:ascii="Arial Narrow" w:hAnsi="Arial Narrow" w:cs="Calibri"/>
                <w:sz w:val="16"/>
                <w:szCs w:val="16"/>
              </w:rPr>
              <w:t>Activities to Support This Program Objective</w:t>
            </w:r>
          </w:p>
        </w:tc>
        <w:tc>
          <w:tcPr>
            <w:tcW w:w="3344" w:type="dxa"/>
            <w:shd w:val="clear" w:color="auto" w:fill="auto"/>
          </w:tcPr>
          <w:p w14:paraId="7A206289" w14:textId="77777777" w:rsidR="00016592" w:rsidRPr="006213AC" w:rsidRDefault="00016592" w:rsidP="00016592">
            <w:pPr>
              <w:ind w:left="180"/>
              <w:jc w:val="center"/>
              <w:rPr>
                <w:rFonts w:ascii="Arial Narrow" w:hAnsi="Arial Narrow" w:cs="Calibri"/>
                <w:sz w:val="16"/>
                <w:szCs w:val="16"/>
              </w:rPr>
            </w:pPr>
            <w:r w:rsidRPr="006213AC">
              <w:rPr>
                <w:rFonts w:ascii="Arial Narrow" w:hAnsi="Arial Narrow" w:cs="Calibri"/>
                <w:sz w:val="16"/>
                <w:szCs w:val="16"/>
              </w:rPr>
              <w:t xml:space="preserve">Performance Indicator(s) </w:t>
            </w:r>
          </w:p>
          <w:p w14:paraId="477109EB" w14:textId="77777777" w:rsidR="00016592" w:rsidRPr="006213AC" w:rsidRDefault="00016592" w:rsidP="00016592">
            <w:pPr>
              <w:ind w:left="180"/>
              <w:jc w:val="center"/>
              <w:rPr>
                <w:rFonts w:ascii="Arial Narrow" w:hAnsi="Arial Narrow" w:cs="Calibri"/>
                <w:sz w:val="16"/>
                <w:szCs w:val="16"/>
              </w:rPr>
            </w:pPr>
            <w:r w:rsidRPr="006213AC">
              <w:rPr>
                <w:rFonts w:ascii="Arial Narrow" w:hAnsi="Arial Narrow" w:cs="Calibri"/>
                <w:sz w:val="16"/>
                <w:szCs w:val="16"/>
              </w:rPr>
              <w:t>of Success</w:t>
            </w:r>
          </w:p>
        </w:tc>
        <w:tc>
          <w:tcPr>
            <w:tcW w:w="3347" w:type="dxa"/>
            <w:shd w:val="clear" w:color="auto" w:fill="auto"/>
          </w:tcPr>
          <w:p w14:paraId="569668CB" w14:textId="77777777" w:rsidR="00016592" w:rsidRPr="006213AC" w:rsidRDefault="00016592" w:rsidP="00016592">
            <w:pPr>
              <w:ind w:left="180"/>
              <w:jc w:val="center"/>
              <w:rPr>
                <w:rFonts w:ascii="Arial Narrow" w:hAnsi="Arial Narrow" w:cs="Calibri"/>
                <w:sz w:val="16"/>
                <w:szCs w:val="16"/>
              </w:rPr>
            </w:pPr>
            <w:r w:rsidRPr="006213AC">
              <w:rPr>
                <w:rFonts w:ascii="Arial Narrow" w:hAnsi="Arial Narrow" w:cs="Calibri"/>
                <w:sz w:val="16"/>
                <w:szCs w:val="16"/>
              </w:rPr>
              <w:t xml:space="preserve">How It Will Be Measured </w:t>
            </w:r>
          </w:p>
        </w:tc>
      </w:tr>
      <w:tr w:rsidR="00016592" w:rsidRPr="00AC78F4" w14:paraId="5F9E3DCB" w14:textId="77777777" w:rsidTr="00016592">
        <w:trPr>
          <w:trHeight w:val="305"/>
          <w:jc w:val="center"/>
        </w:trPr>
        <w:tc>
          <w:tcPr>
            <w:tcW w:w="3344" w:type="dxa"/>
            <w:shd w:val="clear" w:color="auto" w:fill="auto"/>
          </w:tcPr>
          <w:p w14:paraId="0404B029" w14:textId="77777777" w:rsidR="00016592" w:rsidRPr="00A051B8" w:rsidRDefault="00016592" w:rsidP="00016592">
            <w:pPr>
              <w:rPr>
                <w:rFonts w:ascii="Arial Narrow" w:hAnsi="Arial Narrow" w:cs="Calibri"/>
                <w:sz w:val="16"/>
                <w:szCs w:val="16"/>
                <w:highlight w:val="yellow"/>
              </w:rPr>
            </w:pPr>
          </w:p>
        </w:tc>
        <w:tc>
          <w:tcPr>
            <w:tcW w:w="3344" w:type="dxa"/>
            <w:shd w:val="clear" w:color="auto" w:fill="auto"/>
          </w:tcPr>
          <w:p w14:paraId="42E6CCF1" w14:textId="77777777" w:rsidR="00016592" w:rsidRPr="00A051B8" w:rsidRDefault="00016592" w:rsidP="00016592">
            <w:pPr>
              <w:ind w:left="180"/>
              <w:jc w:val="center"/>
              <w:rPr>
                <w:rFonts w:ascii="Arial Narrow" w:hAnsi="Arial Narrow" w:cs="Calibri"/>
                <w:sz w:val="16"/>
                <w:szCs w:val="16"/>
                <w:highlight w:val="yellow"/>
              </w:rPr>
            </w:pPr>
          </w:p>
        </w:tc>
        <w:tc>
          <w:tcPr>
            <w:tcW w:w="3347" w:type="dxa"/>
            <w:shd w:val="clear" w:color="auto" w:fill="auto"/>
          </w:tcPr>
          <w:p w14:paraId="2B510E4C" w14:textId="77777777" w:rsidR="00016592" w:rsidRPr="00A051B8" w:rsidRDefault="00016592" w:rsidP="00016592">
            <w:pPr>
              <w:ind w:left="180"/>
              <w:jc w:val="center"/>
              <w:rPr>
                <w:rFonts w:ascii="Arial Narrow" w:hAnsi="Arial Narrow" w:cs="Calibri"/>
                <w:sz w:val="16"/>
                <w:szCs w:val="16"/>
                <w:highlight w:val="yellow"/>
              </w:rPr>
            </w:pPr>
          </w:p>
        </w:tc>
      </w:tr>
    </w:tbl>
    <w:p w14:paraId="54B579D3" w14:textId="77777777" w:rsidR="005D6C55" w:rsidRPr="005D6C55" w:rsidRDefault="005D6C55" w:rsidP="005D6C55">
      <w:pPr>
        <w:ind w:left="180"/>
        <w:rPr>
          <w:rFonts w:ascii="Arial Narrow" w:hAnsi="Arial Narrow" w:cs="Calibri"/>
          <w:sz w:val="18"/>
          <w:szCs w:val="18"/>
        </w:rPr>
      </w:pPr>
      <w:r w:rsidRPr="005D6C55">
        <w:rPr>
          <w:rFonts w:ascii="Arial Narrow" w:hAnsi="Arial Narrow" w:cs="Calibri"/>
          <w:sz w:val="18"/>
          <w:szCs w:val="18"/>
        </w:rPr>
        <w:br w:type="page"/>
      </w:r>
    </w:p>
    <w:bookmarkEnd w:id="98"/>
    <w:p w14:paraId="510F6EC4" w14:textId="77777777" w:rsidR="004B0862" w:rsidRPr="004B0862" w:rsidRDefault="004B0862" w:rsidP="004B0862">
      <w:pPr>
        <w:autoSpaceDE w:val="0"/>
        <w:autoSpaceDN w:val="0"/>
        <w:adjustRightInd w:val="0"/>
        <w:rPr>
          <w:rFonts w:ascii="Arial Narrow" w:hAnsi="Arial Narrow" w:cs="Calibri"/>
          <w:b/>
          <w:bCs/>
          <w:color w:val="000000"/>
          <w:szCs w:val="24"/>
        </w:rPr>
      </w:pPr>
      <w:r w:rsidRPr="004B0862">
        <w:rPr>
          <w:rFonts w:ascii="Arial Narrow" w:hAnsi="Arial Narrow" w:cs="Calibri"/>
          <w:b/>
          <w:bCs/>
          <w:color w:val="000000"/>
          <w:szCs w:val="24"/>
        </w:rPr>
        <w:lastRenderedPageBreak/>
        <w:t>FORM G</w:t>
      </w:r>
    </w:p>
    <w:p w14:paraId="58192A3F" w14:textId="77777777" w:rsidR="00DB725D" w:rsidRPr="001478DE" w:rsidRDefault="00DB725D" w:rsidP="00DB725D">
      <w:pPr>
        <w:autoSpaceDE w:val="0"/>
        <w:autoSpaceDN w:val="0"/>
        <w:adjustRightInd w:val="0"/>
        <w:jc w:val="center"/>
        <w:rPr>
          <w:rFonts w:ascii="Arial Narrow" w:hAnsi="Arial Narrow" w:cs="Calibri"/>
          <w:b/>
          <w:bCs/>
          <w:color w:val="000000"/>
          <w:sz w:val="28"/>
          <w:szCs w:val="28"/>
        </w:rPr>
      </w:pPr>
      <w:r w:rsidRPr="001478DE">
        <w:rPr>
          <w:rFonts w:ascii="Arial Narrow" w:hAnsi="Arial Narrow" w:cs="Calibri"/>
          <w:b/>
          <w:bCs/>
          <w:color w:val="000000"/>
          <w:sz w:val="28"/>
          <w:szCs w:val="28"/>
        </w:rPr>
        <w:t>21</w:t>
      </w:r>
      <w:r w:rsidRPr="001478DE">
        <w:rPr>
          <w:rFonts w:ascii="Arial Narrow" w:hAnsi="Arial Narrow" w:cs="Calibri"/>
          <w:b/>
          <w:bCs/>
          <w:color w:val="000000"/>
          <w:sz w:val="28"/>
          <w:szCs w:val="28"/>
          <w:vertAlign w:val="superscript"/>
        </w:rPr>
        <w:t>st</w:t>
      </w:r>
      <w:r w:rsidRPr="001478DE">
        <w:rPr>
          <w:rFonts w:ascii="Arial Narrow" w:hAnsi="Arial Narrow" w:cs="Calibri"/>
          <w:b/>
          <w:bCs/>
          <w:color w:val="000000"/>
          <w:sz w:val="28"/>
          <w:szCs w:val="28"/>
        </w:rPr>
        <w:t xml:space="preserve"> Century Community Learning Centers Program</w:t>
      </w:r>
    </w:p>
    <w:p w14:paraId="587692F2" w14:textId="77777777" w:rsidR="00DB725D" w:rsidRDefault="00DB725D" w:rsidP="00DB725D">
      <w:pPr>
        <w:autoSpaceDE w:val="0"/>
        <w:autoSpaceDN w:val="0"/>
        <w:adjustRightInd w:val="0"/>
        <w:jc w:val="center"/>
        <w:rPr>
          <w:rFonts w:ascii="Arial Narrow" w:hAnsi="Arial Narrow" w:cs="Calibri"/>
          <w:b/>
          <w:bCs/>
          <w:color w:val="000000"/>
          <w:sz w:val="28"/>
          <w:szCs w:val="28"/>
        </w:rPr>
      </w:pPr>
      <w:r>
        <w:rPr>
          <w:rFonts w:ascii="Arial Narrow" w:hAnsi="Arial Narrow" w:cs="Calibri"/>
          <w:b/>
          <w:bCs/>
          <w:color w:val="000000"/>
          <w:sz w:val="28"/>
          <w:szCs w:val="28"/>
        </w:rPr>
        <w:t>Veteran/Hudson Initiative</w:t>
      </w:r>
      <w:r w:rsidRPr="001478DE">
        <w:rPr>
          <w:rFonts w:ascii="Arial Narrow" w:hAnsi="Arial Narrow" w:cs="Calibri"/>
          <w:b/>
          <w:bCs/>
          <w:color w:val="000000"/>
          <w:sz w:val="28"/>
          <w:szCs w:val="28"/>
        </w:rPr>
        <w:t xml:space="preserve"> Page</w:t>
      </w:r>
    </w:p>
    <w:p w14:paraId="57F02282" w14:textId="77777777" w:rsidR="00DB725D" w:rsidRDefault="00DB725D" w:rsidP="00DB725D">
      <w:pPr>
        <w:autoSpaceDE w:val="0"/>
        <w:autoSpaceDN w:val="0"/>
        <w:adjustRightInd w:val="0"/>
        <w:jc w:val="center"/>
        <w:rPr>
          <w:rFonts w:ascii="Arial Narrow" w:hAnsi="Arial Narrow" w:cs="Calibri"/>
          <w:b/>
          <w:bCs/>
          <w:color w:val="000000"/>
          <w:sz w:val="28"/>
          <w:szCs w:val="28"/>
        </w:rPr>
      </w:pPr>
    </w:p>
    <w:p w14:paraId="3268B1D7" w14:textId="77777777" w:rsidR="00DB725D" w:rsidRDefault="00DB725D" w:rsidP="00DB725D">
      <w:pPr>
        <w:autoSpaceDE w:val="0"/>
        <w:autoSpaceDN w:val="0"/>
        <w:adjustRightInd w:val="0"/>
        <w:jc w:val="center"/>
        <w:rPr>
          <w:rFonts w:ascii="Arial Narrow" w:hAnsi="Arial Narrow" w:cs="Calibri"/>
          <w:b/>
          <w:bCs/>
          <w:color w:val="000000"/>
          <w:sz w:val="28"/>
          <w:szCs w:val="28"/>
        </w:rPr>
      </w:pPr>
    </w:p>
    <w:p w14:paraId="757B4C0F" w14:textId="77777777" w:rsidR="00DB725D" w:rsidRPr="000B408C" w:rsidRDefault="00A25870" w:rsidP="00DB725D">
      <w:pPr>
        <w:autoSpaceDE w:val="0"/>
        <w:autoSpaceDN w:val="0"/>
        <w:adjustRightInd w:val="0"/>
        <w:jc w:val="both"/>
        <w:rPr>
          <w:rFonts w:ascii="Arial Narrow" w:hAnsi="Arial Narrow" w:cs="Arial"/>
          <w:b/>
          <w:sz w:val="18"/>
          <w:szCs w:val="18"/>
        </w:rPr>
      </w:pPr>
      <w:r>
        <w:rPr>
          <w:rFonts w:ascii="Arial Narrow" w:hAnsi="Arial Narrow" w:cs="Arial"/>
          <w:b/>
          <w:sz w:val="18"/>
          <w:szCs w:val="18"/>
        </w:rPr>
        <w:t>Instructions</w:t>
      </w:r>
    </w:p>
    <w:p w14:paraId="1621DC2E" w14:textId="77777777" w:rsidR="00DB725D" w:rsidRPr="000B408C" w:rsidRDefault="00DB725D" w:rsidP="00DB725D">
      <w:pPr>
        <w:autoSpaceDE w:val="0"/>
        <w:autoSpaceDN w:val="0"/>
        <w:adjustRightInd w:val="0"/>
        <w:jc w:val="both"/>
        <w:rPr>
          <w:rFonts w:ascii="Arial Narrow" w:hAnsi="Arial Narrow" w:cs="Arial"/>
          <w:sz w:val="18"/>
          <w:szCs w:val="18"/>
        </w:rPr>
      </w:pPr>
    </w:p>
    <w:p w14:paraId="2C088696" w14:textId="25F3AB0C" w:rsidR="00DB725D" w:rsidRPr="004B0862" w:rsidRDefault="00DB725D" w:rsidP="004B0862">
      <w:pPr>
        <w:ind w:right="360"/>
        <w:jc w:val="both"/>
        <w:rPr>
          <w:rFonts w:ascii="Arial Narrow" w:hAnsi="Arial Narrow" w:cs="Arial"/>
          <w:sz w:val="18"/>
          <w:szCs w:val="18"/>
        </w:rPr>
      </w:pPr>
      <w:r>
        <w:rPr>
          <w:rFonts w:ascii="Arial Narrow" w:hAnsi="Arial Narrow" w:cs="Arial"/>
          <w:sz w:val="18"/>
          <w:szCs w:val="18"/>
        </w:rPr>
        <w:t>Place a check in the box</w:t>
      </w:r>
      <w:r w:rsidR="002E4BA4">
        <w:rPr>
          <w:rFonts w:ascii="Arial Narrow" w:hAnsi="Arial Narrow" w:cs="Arial"/>
          <w:sz w:val="18"/>
          <w:szCs w:val="18"/>
        </w:rPr>
        <w:t>(s)</w:t>
      </w:r>
      <w:r>
        <w:rPr>
          <w:rFonts w:ascii="Arial Narrow" w:hAnsi="Arial Narrow" w:cs="Arial"/>
          <w:sz w:val="18"/>
          <w:szCs w:val="18"/>
        </w:rPr>
        <w:t xml:space="preserve"> of the </w:t>
      </w:r>
      <w:r w:rsidR="00CE60E1">
        <w:rPr>
          <w:rFonts w:ascii="Arial Narrow" w:hAnsi="Arial Narrow" w:cs="Arial"/>
          <w:sz w:val="18"/>
          <w:szCs w:val="18"/>
        </w:rPr>
        <w:t>initiative</w:t>
      </w:r>
      <w:r w:rsidR="002E4BA4">
        <w:rPr>
          <w:rFonts w:ascii="Arial Narrow" w:hAnsi="Arial Narrow" w:cs="Arial"/>
          <w:sz w:val="18"/>
          <w:szCs w:val="18"/>
        </w:rPr>
        <w:t xml:space="preserve"> and subcontractor status that</w:t>
      </w:r>
      <w:r w:rsidR="00CE60E1">
        <w:rPr>
          <w:rFonts w:ascii="Arial Narrow" w:hAnsi="Arial Narrow" w:cs="Arial"/>
          <w:sz w:val="18"/>
          <w:szCs w:val="18"/>
        </w:rPr>
        <w:t xml:space="preserve"> your organization qualifies.  </w:t>
      </w:r>
      <w:r w:rsidRPr="004B0862">
        <w:rPr>
          <w:rFonts w:ascii="Arial Narrow" w:hAnsi="Arial Narrow" w:cs="Arial"/>
          <w:sz w:val="18"/>
          <w:szCs w:val="18"/>
        </w:rPr>
        <w:t xml:space="preserve">Additionally, provide </w:t>
      </w:r>
      <w:r w:rsidR="00CE60E1" w:rsidRPr="004B0862">
        <w:rPr>
          <w:rFonts w:ascii="Arial Narrow" w:hAnsi="Arial Narrow" w:cs="Arial"/>
          <w:sz w:val="18"/>
          <w:szCs w:val="18"/>
        </w:rPr>
        <w:t>the documentation to support the</w:t>
      </w:r>
      <w:r w:rsidR="002E4BA4">
        <w:rPr>
          <w:rFonts w:ascii="Arial Narrow" w:hAnsi="Arial Narrow" w:cs="Arial"/>
          <w:sz w:val="18"/>
          <w:szCs w:val="18"/>
        </w:rPr>
        <w:t xml:space="preserve"> boxes</w:t>
      </w:r>
      <w:r w:rsidR="00CE60E1" w:rsidRPr="004B0862">
        <w:rPr>
          <w:rFonts w:ascii="Arial Narrow" w:hAnsi="Arial Narrow" w:cs="Arial"/>
          <w:sz w:val="18"/>
          <w:szCs w:val="18"/>
        </w:rPr>
        <w:t xml:space="preserve"> chosen.</w:t>
      </w:r>
      <w:r w:rsidR="00CE60E1">
        <w:rPr>
          <w:rFonts w:ascii="Arial Narrow" w:hAnsi="Arial Narrow" w:cs="Arial"/>
          <w:sz w:val="18"/>
          <w:szCs w:val="18"/>
        </w:rPr>
        <w:t xml:space="preserve">  NOTE:  If</w:t>
      </w:r>
      <w:r w:rsidR="004B0862">
        <w:rPr>
          <w:rFonts w:ascii="Arial Narrow" w:hAnsi="Arial Narrow" w:cs="Arial"/>
          <w:sz w:val="18"/>
          <w:szCs w:val="18"/>
        </w:rPr>
        <w:t xml:space="preserve"> a box has been checked and </w:t>
      </w:r>
      <w:r w:rsidR="00CE60E1">
        <w:rPr>
          <w:rFonts w:ascii="Arial Narrow" w:hAnsi="Arial Narrow" w:cs="Arial"/>
          <w:sz w:val="18"/>
          <w:szCs w:val="18"/>
        </w:rPr>
        <w:t xml:space="preserve">the proposer does not provide documentation the proposer will receive </w:t>
      </w:r>
      <w:r w:rsidR="004B0862">
        <w:rPr>
          <w:rFonts w:ascii="Arial Narrow" w:hAnsi="Arial Narrow" w:cs="Arial"/>
          <w:sz w:val="18"/>
          <w:szCs w:val="18"/>
        </w:rPr>
        <w:t>zero (0)</w:t>
      </w:r>
      <w:r w:rsidR="00CE60E1">
        <w:rPr>
          <w:rFonts w:ascii="Arial Narrow" w:hAnsi="Arial Narrow" w:cs="Arial"/>
          <w:sz w:val="18"/>
          <w:szCs w:val="18"/>
        </w:rPr>
        <w:t xml:space="preserve"> points in this area.</w:t>
      </w:r>
      <w:r w:rsidR="002E4BA4">
        <w:rPr>
          <w:rFonts w:ascii="Arial Narrow" w:hAnsi="Arial Narrow" w:cs="Arial"/>
          <w:sz w:val="18"/>
          <w:szCs w:val="18"/>
        </w:rPr>
        <w:t xml:space="preserve">  The proposer will only receive a maximum 11 (eleven points in this area).</w:t>
      </w:r>
    </w:p>
    <w:p w14:paraId="5E1FF2F8" w14:textId="77777777" w:rsidR="00DB725D" w:rsidRPr="000B408C" w:rsidRDefault="00DB725D" w:rsidP="00DB725D">
      <w:pPr>
        <w:ind w:left="720" w:right="360"/>
        <w:jc w:val="both"/>
        <w:rPr>
          <w:rFonts w:ascii="Arial Narrow" w:hAnsi="Arial Narrow" w:cs="Arial"/>
          <w:sz w:val="18"/>
          <w:szCs w:val="18"/>
        </w:rPr>
      </w:pPr>
      <w:r>
        <w:rPr>
          <w:rFonts w:ascii="Arial Narrow" w:hAnsi="Arial Narrow" w:cs="Arial"/>
          <w:sz w:val="18"/>
          <w:szCs w:val="18"/>
        </w:rPr>
        <w:t xml:space="preserve">      </w:t>
      </w:r>
    </w:p>
    <w:p w14:paraId="0AB90311" w14:textId="77777777" w:rsidR="00DB725D" w:rsidRPr="000B408C" w:rsidRDefault="00DB725D" w:rsidP="00DB725D">
      <w:pPr>
        <w:jc w:val="both"/>
        <w:rPr>
          <w:rFonts w:ascii="Arial Narrow" w:hAnsi="Arial Narrow" w:cs="Arial"/>
          <w:sz w:val="18"/>
          <w:szCs w:val="18"/>
        </w:rPr>
      </w:pPr>
    </w:p>
    <w:tbl>
      <w:tblPr>
        <w:tblStyle w:val="TableGrid"/>
        <w:tblW w:w="7987" w:type="dxa"/>
        <w:tblInd w:w="648" w:type="dxa"/>
        <w:tblLook w:val="04A0" w:firstRow="1" w:lastRow="0" w:firstColumn="1" w:lastColumn="0" w:noHBand="0" w:noVBand="1"/>
      </w:tblPr>
      <w:tblGrid>
        <w:gridCol w:w="5647"/>
        <w:gridCol w:w="1170"/>
        <w:gridCol w:w="1170"/>
      </w:tblGrid>
      <w:tr w:rsidR="00DB725D" w:rsidRPr="000B408C" w14:paraId="3399D5D3" w14:textId="77777777" w:rsidTr="008B169C">
        <w:tc>
          <w:tcPr>
            <w:tcW w:w="5647" w:type="dxa"/>
            <w:shd w:val="clear" w:color="auto" w:fill="00B0F0"/>
            <w:vAlign w:val="center"/>
          </w:tcPr>
          <w:p w14:paraId="76B75706" w14:textId="6AAD749B" w:rsidR="00DB725D" w:rsidRPr="000B408C" w:rsidRDefault="00DB725D" w:rsidP="008B169C">
            <w:pPr>
              <w:jc w:val="center"/>
              <w:rPr>
                <w:rFonts w:ascii="Arial Narrow" w:hAnsi="Arial Narrow" w:cs="Arial"/>
                <w:b/>
                <w:sz w:val="18"/>
                <w:szCs w:val="18"/>
              </w:rPr>
            </w:pPr>
          </w:p>
        </w:tc>
        <w:tc>
          <w:tcPr>
            <w:tcW w:w="1170" w:type="dxa"/>
            <w:shd w:val="clear" w:color="auto" w:fill="00B0F0"/>
          </w:tcPr>
          <w:p w14:paraId="729275B1" w14:textId="1B5F542C" w:rsidR="00DB725D" w:rsidRPr="000B408C" w:rsidRDefault="00153E01" w:rsidP="008B169C">
            <w:pPr>
              <w:autoSpaceDE w:val="0"/>
              <w:autoSpaceDN w:val="0"/>
              <w:adjustRightInd w:val="0"/>
              <w:jc w:val="center"/>
              <w:rPr>
                <w:rFonts w:ascii="Arial Narrow" w:hAnsi="Arial Narrow" w:cs="Arial"/>
                <w:b/>
                <w:color w:val="000000"/>
                <w:sz w:val="18"/>
                <w:szCs w:val="18"/>
              </w:rPr>
            </w:pPr>
            <w:r>
              <w:rPr>
                <w:rFonts w:ascii="Arial Narrow" w:hAnsi="Arial Narrow" w:cs="Arial"/>
                <w:b/>
                <w:color w:val="000000"/>
                <w:sz w:val="18"/>
                <w:szCs w:val="18"/>
              </w:rPr>
              <w:t>Points</w:t>
            </w:r>
          </w:p>
        </w:tc>
        <w:tc>
          <w:tcPr>
            <w:tcW w:w="1170" w:type="dxa"/>
            <w:shd w:val="clear" w:color="auto" w:fill="00B0F0"/>
          </w:tcPr>
          <w:p w14:paraId="77B9F285" w14:textId="77777777" w:rsidR="00DB725D" w:rsidRPr="000B408C" w:rsidRDefault="00DB725D" w:rsidP="008B169C">
            <w:pPr>
              <w:autoSpaceDE w:val="0"/>
              <w:autoSpaceDN w:val="0"/>
              <w:adjustRightInd w:val="0"/>
              <w:jc w:val="center"/>
              <w:rPr>
                <w:rFonts w:ascii="Arial Narrow" w:hAnsi="Arial Narrow" w:cs="Arial"/>
                <w:b/>
                <w:color w:val="000000"/>
                <w:sz w:val="18"/>
                <w:szCs w:val="18"/>
              </w:rPr>
            </w:pPr>
            <w:r>
              <w:rPr>
                <w:rFonts w:ascii="Arial Narrow" w:hAnsi="Arial Narrow" w:cs="Arial"/>
                <w:b/>
                <w:color w:val="000000"/>
                <w:sz w:val="18"/>
                <w:szCs w:val="18"/>
              </w:rPr>
              <w:t>Check the box that applies</w:t>
            </w:r>
          </w:p>
        </w:tc>
      </w:tr>
      <w:tr w:rsidR="00DB725D" w:rsidRPr="000B408C" w14:paraId="657082DE" w14:textId="77777777" w:rsidTr="008B169C">
        <w:tc>
          <w:tcPr>
            <w:tcW w:w="5647" w:type="dxa"/>
          </w:tcPr>
          <w:p w14:paraId="2FACBCB8" w14:textId="77777777" w:rsidR="00DB725D" w:rsidRDefault="00CE60E1" w:rsidP="008B169C">
            <w:pPr>
              <w:autoSpaceDE w:val="0"/>
              <w:autoSpaceDN w:val="0"/>
              <w:adjustRightInd w:val="0"/>
              <w:contextualSpacing/>
              <w:rPr>
                <w:rFonts w:ascii="Arial Narrow" w:hAnsi="Arial Narrow" w:cs="Arial"/>
                <w:color w:val="000000"/>
                <w:sz w:val="18"/>
                <w:szCs w:val="18"/>
              </w:rPr>
            </w:pPr>
            <w:r>
              <w:rPr>
                <w:rFonts w:ascii="Arial Narrow" w:hAnsi="Arial Narrow" w:cs="Arial"/>
                <w:color w:val="000000"/>
                <w:sz w:val="18"/>
                <w:szCs w:val="18"/>
              </w:rPr>
              <w:t>Veteran-Owned and/or Service-Connected Disabled Veteran-Owned Small Entrepreneurship (LaVET)</w:t>
            </w:r>
          </w:p>
          <w:p w14:paraId="10D0BA1C" w14:textId="77777777" w:rsidR="00DB725D" w:rsidRPr="000B408C" w:rsidRDefault="00DB725D" w:rsidP="008B169C">
            <w:pPr>
              <w:autoSpaceDE w:val="0"/>
              <w:autoSpaceDN w:val="0"/>
              <w:adjustRightInd w:val="0"/>
              <w:contextualSpacing/>
              <w:rPr>
                <w:rFonts w:ascii="Arial Narrow" w:hAnsi="Arial Narrow" w:cs="Arial"/>
                <w:color w:val="000000"/>
                <w:sz w:val="18"/>
                <w:szCs w:val="18"/>
              </w:rPr>
            </w:pPr>
          </w:p>
        </w:tc>
        <w:tc>
          <w:tcPr>
            <w:tcW w:w="1170" w:type="dxa"/>
          </w:tcPr>
          <w:p w14:paraId="70D919D4" w14:textId="77777777" w:rsidR="002E4BA4" w:rsidRDefault="002E4BA4" w:rsidP="0064741B">
            <w:pPr>
              <w:autoSpaceDE w:val="0"/>
              <w:autoSpaceDN w:val="0"/>
              <w:adjustRightInd w:val="0"/>
              <w:jc w:val="center"/>
              <w:rPr>
                <w:rFonts w:ascii="Arial Narrow" w:hAnsi="Arial Narrow" w:cs="Arial"/>
                <w:color w:val="000000"/>
                <w:sz w:val="18"/>
                <w:szCs w:val="18"/>
              </w:rPr>
            </w:pPr>
          </w:p>
          <w:p w14:paraId="328080CA" w14:textId="332CEB1C" w:rsidR="00DB725D" w:rsidRPr="000B408C" w:rsidRDefault="00DB725D" w:rsidP="0064741B">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w:t>
            </w:r>
            <w:r w:rsidR="007D7F84">
              <w:rPr>
                <w:rFonts w:ascii="Arial Narrow" w:hAnsi="Arial Narrow" w:cs="Arial"/>
                <w:color w:val="000000"/>
                <w:sz w:val="18"/>
                <w:szCs w:val="18"/>
              </w:rPr>
              <w:t>1</w:t>
            </w:r>
          </w:p>
        </w:tc>
        <w:tc>
          <w:tcPr>
            <w:tcW w:w="1170" w:type="dxa"/>
          </w:tcPr>
          <w:p w14:paraId="06D99D34" w14:textId="77777777" w:rsidR="00DB725D" w:rsidRPr="000B408C" w:rsidRDefault="00DB725D" w:rsidP="008B169C">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DB725D" w:rsidRPr="000B408C" w14:paraId="51DEA0B7" w14:textId="77777777" w:rsidTr="008B169C">
        <w:tc>
          <w:tcPr>
            <w:tcW w:w="5647" w:type="dxa"/>
          </w:tcPr>
          <w:p w14:paraId="28597A95" w14:textId="77777777" w:rsidR="00DB725D" w:rsidRDefault="00CE60E1" w:rsidP="008B169C">
            <w:pPr>
              <w:autoSpaceDE w:val="0"/>
              <w:autoSpaceDN w:val="0"/>
              <w:adjustRightInd w:val="0"/>
              <w:contextualSpacing/>
              <w:rPr>
                <w:rFonts w:ascii="Arial Narrow" w:hAnsi="Arial Narrow" w:cs="Arial"/>
                <w:sz w:val="18"/>
                <w:szCs w:val="18"/>
              </w:rPr>
            </w:pPr>
            <w:r>
              <w:rPr>
                <w:rFonts w:ascii="Arial Narrow" w:hAnsi="Arial Narrow" w:cs="Arial"/>
                <w:sz w:val="18"/>
                <w:szCs w:val="18"/>
              </w:rPr>
              <w:t>Hudson Initiative Small Entrepreneurship (SE)</w:t>
            </w:r>
          </w:p>
          <w:p w14:paraId="0BC06A3E" w14:textId="77777777" w:rsidR="00DB725D" w:rsidRPr="000B408C" w:rsidRDefault="00DB725D" w:rsidP="008B169C">
            <w:pPr>
              <w:autoSpaceDE w:val="0"/>
              <w:autoSpaceDN w:val="0"/>
              <w:adjustRightInd w:val="0"/>
              <w:contextualSpacing/>
              <w:rPr>
                <w:rFonts w:ascii="Arial Narrow" w:hAnsi="Arial Narrow" w:cs="Arial"/>
                <w:color w:val="000000"/>
                <w:sz w:val="18"/>
                <w:szCs w:val="18"/>
              </w:rPr>
            </w:pPr>
          </w:p>
        </w:tc>
        <w:tc>
          <w:tcPr>
            <w:tcW w:w="1170" w:type="dxa"/>
          </w:tcPr>
          <w:p w14:paraId="7B1F0A3F" w14:textId="77777777" w:rsidR="002E4BA4" w:rsidRDefault="002E4BA4" w:rsidP="0064741B">
            <w:pPr>
              <w:autoSpaceDE w:val="0"/>
              <w:autoSpaceDN w:val="0"/>
              <w:adjustRightInd w:val="0"/>
              <w:jc w:val="center"/>
              <w:rPr>
                <w:rFonts w:ascii="Arial Narrow" w:hAnsi="Arial Narrow" w:cs="Arial"/>
                <w:color w:val="000000"/>
                <w:sz w:val="18"/>
                <w:szCs w:val="18"/>
              </w:rPr>
            </w:pPr>
          </w:p>
          <w:p w14:paraId="6FB88444" w14:textId="5D4463D1" w:rsidR="00DB725D" w:rsidRPr="000B408C" w:rsidRDefault="00CE60E1" w:rsidP="0064741B">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w:t>
            </w:r>
            <w:r w:rsidR="007D7F84">
              <w:rPr>
                <w:rFonts w:ascii="Arial Narrow" w:hAnsi="Arial Narrow" w:cs="Arial"/>
                <w:color w:val="000000"/>
                <w:sz w:val="18"/>
                <w:szCs w:val="18"/>
              </w:rPr>
              <w:t>1</w:t>
            </w:r>
          </w:p>
        </w:tc>
        <w:tc>
          <w:tcPr>
            <w:tcW w:w="1170" w:type="dxa"/>
          </w:tcPr>
          <w:p w14:paraId="14B72A4E" w14:textId="77777777" w:rsidR="00DB725D" w:rsidRPr="000B408C" w:rsidRDefault="00DB725D" w:rsidP="008B169C">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DB725D" w:rsidRPr="000B408C" w14:paraId="72767100" w14:textId="77777777" w:rsidTr="008B169C">
        <w:tc>
          <w:tcPr>
            <w:tcW w:w="5647" w:type="dxa"/>
          </w:tcPr>
          <w:p w14:paraId="330DACAF" w14:textId="77777777" w:rsidR="00DB725D" w:rsidRDefault="00CE60E1" w:rsidP="00DD5A74">
            <w:pPr>
              <w:autoSpaceDE w:val="0"/>
              <w:autoSpaceDN w:val="0"/>
              <w:adjustRightInd w:val="0"/>
              <w:contextualSpacing/>
              <w:rPr>
                <w:rFonts w:ascii="Arial Narrow" w:hAnsi="Arial Narrow" w:cs="Arial"/>
                <w:sz w:val="18"/>
                <w:szCs w:val="18"/>
              </w:rPr>
            </w:pPr>
            <w:r>
              <w:rPr>
                <w:rFonts w:ascii="Arial Narrow" w:hAnsi="Arial Narrow" w:cs="Arial"/>
                <w:sz w:val="18"/>
                <w:szCs w:val="18"/>
              </w:rPr>
              <w:t xml:space="preserve">Proposer NOT SE but partners/engages </w:t>
            </w:r>
            <w:r w:rsidRPr="002E4BA4">
              <w:rPr>
                <w:rFonts w:ascii="Arial Narrow" w:hAnsi="Arial Narrow" w:cs="Arial"/>
                <w:b/>
                <w:sz w:val="18"/>
                <w:szCs w:val="18"/>
              </w:rPr>
              <w:t>with more than one</w:t>
            </w:r>
            <w:r>
              <w:rPr>
                <w:rFonts w:ascii="Arial Narrow" w:hAnsi="Arial Narrow" w:cs="Arial"/>
                <w:sz w:val="18"/>
                <w:szCs w:val="18"/>
              </w:rPr>
              <w:t xml:space="preserve"> SE as a subcontractor or distributor</w:t>
            </w:r>
            <w:r w:rsidR="002E12A4">
              <w:rPr>
                <w:rFonts w:ascii="Arial Narrow" w:hAnsi="Arial Narrow" w:cs="Arial"/>
                <w:sz w:val="18"/>
                <w:szCs w:val="18"/>
              </w:rPr>
              <w:t xml:space="preserve">.  </w:t>
            </w:r>
          </w:p>
          <w:p w14:paraId="798B2C9E" w14:textId="7B9D5BC3" w:rsidR="002E4BA4" w:rsidRPr="000B408C" w:rsidRDefault="002E4BA4" w:rsidP="00DD5A74">
            <w:pPr>
              <w:autoSpaceDE w:val="0"/>
              <w:autoSpaceDN w:val="0"/>
              <w:adjustRightInd w:val="0"/>
              <w:contextualSpacing/>
              <w:rPr>
                <w:rFonts w:ascii="Arial Narrow" w:hAnsi="Arial Narrow" w:cs="Arial"/>
                <w:sz w:val="18"/>
                <w:szCs w:val="18"/>
              </w:rPr>
            </w:pPr>
          </w:p>
        </w:tc>
        <w:tc>
          <w:tcPr>
            <w:tcW w:w="1170" w:type="dxa"/>
          </w:tcPr>
          <w:p w14:paraId="0D52EEA3" w14:textId="77777777" w:rsidR="002E4BA4" w:rsidRDefault="002E4BA4" w:rsidP="008B169C">
            <w:pPr>
              <w:autoSpaceDE w:val="0"/>
              <w:autoSpaceDN w:val="0"/>
              <w:adjustRightInd w:val="0"/>
              <w:jc w:val="center"/>
              <w:rPr>
                <w:rFonts w:ascii="Arial Narrow" w:hAnsi="Arial Narrow" w:cs="Arial"/>
                <w:color w:val="000000"/>
                <w:sz w:val="18"/>
                <w:szCs w:val="18"/>
              </w:rPr>
            </w:pPr>
          </w:p>
          <w:p w14:paraId="6B3BAADF" w14:textId="5F19F9CC" w:rsidR="00DB725D" w:rsidRPr="000B408C" w:rsidRDefault="004E7C28"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7</w:t>
            </w:r>
          </w:p>
        </w:tc>
        <w:tc>
          <w:tcPr>
            <w:tcW w:w="1170" w:type="dxa"/>
          </w:tcPr>
          <w:p w14:paraId="2BD617BF" w14:textId="77777777" w:rsidR="002E4BA4" w:rsidRDefault="002E4BA4" w:rsidP="008B169C">
            <w:pPr>
              <w:autoSpaceDE w:val="0"/>
              <w:autoSpaceDN w:val="0"/>
              <w:adjustRightInd w:val="0"/>
              <w:jc w:val="center"/>
              <w:rPr>
                <w:rFonts w:ascii="Arial Narrow" w:hAnsi="Arial Narrow" w:cs="Arial"/>
                <w:sz w:val="18"/>
                <w:szCs w:val="18"/>
              </w:rPr>
            </w:pPr>
          </w:p>
          <w:p w14:paraId="6B17286B" w14:textId="77777777" w:rsidR="00DB725D" w:rsidRPr="000B408C" w:rsidRDefault="00DB725D" w:rsidP="008B169C">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DB725D" w:rsidRPr="00E23D3C" w14:paraId="548F42F3" w14:textId="77777777" w:rsidTr="008B169C">
        <w:tc>
          <w:tcPr>
            <w:tcW w:w="5647" w:type="dxa"/>
          </w:tcPr>
          <w:p w14:paraId="2EA67A5C" w14:textId="77777777" w:rsidR="00DB725D" w:rsidRDefault="00CE60E1" w:rsidP="00DD5A74">
            <w:pPr>
              <w:autoSpaceDE w:val="0"/>
              <w:autoSpaceDN w:val="0"/>
              <w:adjustRightInd w:val="0"/>
              <w:contextualSpacing/>
              <w:rPr>
                <w:rFonts w:ascii="Arial Narrow" w:hAnsi="Arial Narrow" w:cs="Arial"/>
                <w:sz w:val="18"/>
                <w:szCs w:val="18"/>
              </w:rPr>
            </w:pPr>
            <w:r>
              <w:rPr>
                <w:rFonts w:ascii="Arial Narrow" w:hAnsi="Arial Narrow" w:cs="Arial"/>
                <w:sz w:val="18"/>
                <w:szCs w:val="18"/>
              </w:rPr>
              <w:t xml:space="preserve">Proposer NOT SE but partners/engages </w:t>
            </w:r>
            <w:r w:rsidRPr="002E4BA4">
              <w:rPr>
                <w:rFonts w:ascii="Arial Narrow" w:hAnsi="Arial Narrow" w:cs="Arial"/>
                <w:b/>
                <w:sz w:val="18"/>
                <w:szCs w:val="18"/>
              </w:rPr>
              <w:t>with one</w:t>
            </w:r>
            <w:r>
              <w:rPr>
                <w:rFonts w:ascii="Arial Narrow" w:hAnsi="Arial Narrow" w:cs="Arial"/>
                <w:sz w:val="18"/>
                <w:szCs w:val="18"/>
              </w:rPr>
              <w:t xml:space="preserve"> SE as a subcontractor or distributor</w:t>
            </w:r>
            <w:r w:rsidR="002E12A4">
              <w:rPr>
                <w:rFonts w:ascii="Arial Narrow" w:hAnsi="Arial Narrow" w:cs="Arial"/>
                <w:sz w:val="18"/>
                <w:szCs w:val="18"/>
              </w:rPr>
              <w:t xml:space="preserve">. </w:t>
            </w:r>
          </w:p>
          <w:p w14:paraId="7C7E5288" w14:textId="17C92A53" w:rsidR="002E4BA4" w:rsidRPr="000B408C" w:rsidRDefault="002E4BA4" w:rsidP="00DD5A74">
            <w:pPr>
              <w:autoSpaceDE w:val="0"/>
              <w:autoSpaceDN w:val="0"/>
              <w:adjustRightInd w:val="0"/>
              <w:contextualSpacing/>
              <w:rPr>
                <w:rFonts w:ascii="Arial Narrow" w:hAnsi="Arial Narrow" w:cs="Arial"/>
                <w:sz w:val="18"/>
                <w:szCs w:val="18"/>
              </w:rPr>
            </w:pPr>
          </w:p>
        </w:tc>
        <w:tc>
          <w:tcPr>
            <w:tcW w:w="1170" w:type="dxa"/>
          </w:tcPr>
          <w:p w14:paraId="4199A5AD" w14:textId="77777777" w:rsidR="002E4BA4" w:rsidRDefault="002E4BA4" w:rsidP="008B169C">
            <w:pPr>
              <w:autoSpaceDE w:val="0"/>
              <w:autoSpaceDN w:val="0"/>
              <w:adjustRightInd w:val="0"/>
              <w:jc w:val="center"/>
              <w:rPr>
                <w:rFonts w:ascii="Arial Narrow" w:hAnsi="Arial Narrow" w:cs="Arial"/>
                <w:color w:val="000000"/>
                <w:sz w:val="18"/>
                <w:szCs w:val="18"/>
              </w:rPr>
            </w:pPr>
          </w:p>
          <w:p w14:paraId="15311BF4" w14:textId="660FF5BB" w:rsidR="00DB725D" w:rsidRPr="000B408C" w:rsidRDefault="002E4BA4"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3</w:t>
            </w:r>
          </w:p>
        </w:tc>
        <w:tc>
          <w:tcPr>
            <w:tcW w:w="1170" w:type="dxa"/>
          </w:tcPr>
          <w:p w14:paraId="4F59C2C4" w14:textId="77777777" w:rsidR="002E4BA4" w:rsidRDefault="002E4BA4" w:rsidP="008B169C">
            <w:pPr>
              <w:autoSpaceDE w:val="0"/>
              <w:autoSpaceDN w:val="0"/>
              <w:adjustRightInd w:val="0"/>
              <w:jc w:val="center"/>
              <w:rPr>
                <w:rFonts w:ascii="Arial Narrow" w:hAnsi="Arial Narrow" w:cs="Arial"/>
                <w:sz w:val="18"/>
                <w:szCs w:val="18"/>
              </w:rPr>
            </w:pPr>
          </w:p>
          <w:p w14:paraId="180A0C87" w14:textId="77777777" w:rsidR="00DB725D" w:rsidRPr="000B408C" w:rsidRDefault="00DB725D" w:rsidP="008B169C">
            <w:pPr>
              <w:autoSpaceDE w:val="0"/>
              <w:autoSpaceDN w:val="0"/>
              <w:adjustRightInd w:val="0"/>
              <w:jc w:val="center"/>
              <w:rPr>
                <w:rFonts w:ascii="Arial Narrow" w:hAnsi="Arial Narrow" w:cs="Arial"/>
                <w:color w:val="000000"/>
                <w:sz w:val="18"/>
                <w:szCs w:val="18"/>
              </w:rPr>
            </w:pPr>
            <w:r w:rsidRPr="00122A4D">
              <w:rPr>
                <w:rFonts w:ascii="Arial Narrow" w:hAnsi="Arial Narrow" w:cs="Arial"/>
                <w:sz w:val="18"/>
                <w:szCs w:val="18"/>
              </w:rPr>
              <w:fldChar w:fldCharType="begin">
                <w:ffData>
                  <w:name w:val=""/>
                  <w:enabled/>
                  <w:calcOnExit w:val="0"/>
                  <w:checkBox>
                    <w:sizeAuto/>
                    <w:default w:val="0"/>
                  </w:checkBox>
                </w:ffData>
              </w:fldChar>
            </w:r>
            <w:r w:rsidRPr="00122A4D">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sidRPr="00122A4D">
              <w:rPr>
                <w:rFonts w:ascii="Arial Narrow" w:hAnsi="Arial Narrow" w:cs="Arial"/>
                <w:sz w:val="18"/>
                <w:szCs w:val="18"/>
              </w:rPr>
              <w:fldChar w:fldCharType="end"/>
            </w:r>
          </w:p>
        </w:tc>
      </w:tr>
      <w:tr w:rsidR="00DD5A74" w:rsidRPr="00E23D3C" w14:paraId="46996B95" w14:textId="77777777" w:rsidTr="008B169C">
        <w:tc>
          <w:tcPr>
            <w:tcW w:w="5647" w:type="dxa"/>
          </w:tcPr>
          <w:p w14:paraId="43B0EB85" w14:textId="77777777" w:rsidR="00DD5A74" w:rsidRDefault="00DD5A74" w:rsidP="00DD5A74">
            <w:pPr>
              <w:autoSpaceDE w:val="0"/>
              <w:autoSpaceDN w:val="0"/>
              <w:adjustRightInd w:val="0"/>
              <w:contextualSpacing/>
              <w:rPr>
                <w:rFonts w:ascii="Arial Narrow" w:hAnsi="Arial Narrow" w:cs="Arial"/>
                <w:sz w:val="18"/>
                <w:szCs w:val="18"/>
              </w:rPr>
            </w:pPr>
            <w:r>
              <w:rPr>
                <w:rFonts w:ascii="Arial Narrow" w:hAnsi="Arial Narrow" w:cs="Arial"/>
                <w:sz w:val="18"/>
                <w:szCs w:val="18"/>
              </w:rPr>
              <w:t xml:space="preserve">SE that serves as the subcontractor has </w:t>
            </w:r>
            <w:r w:rsidRPr="002E4BA4">
              <w:rPr>
                <w:rFonts w:ascii="Arial Narrow" w:hAnsi="Arial Narrow" w:cs="Arial"/>
                <w:b/>
                <w:sz w:val="18"/>
                <w:szCs w:val="18"/>
              </w:rPr>
              <w:t>at least</w:t>
            </w:r>
            <w:r>
              <w:rPr>
                <w:rFonts w:ascii="Arial Narrow" w:hAnsi="Arial Narrow" w:cs="Arial"/>
                <w:sz w:val="18"/>
                <w:szCs w:val="18"/>
              </w:rPr>
              <w:t xml:space="preserve"> 10 years of experience with positive results.</w:t>
            </w:r>
          </w:p>
          <w:p w14:paraId="3EDB5270" w14:textId="074C738C" w:rsidR="002E4BA4" w:rsidRDefault="002E4BA4" w:rsidP="00DD5A74">
            <w:pPr>
              <w:autoSpaceDE w:val="0"/>
              <w:autoSpaceDN w:val="0"/>
              <w:adjustRightInd w:val="0"/>
              <w:contextualSpacing/>
              <w:rPr>
                <w:rFonts w:ascii="Arial Narrow" w:hAnsi="Arial Narrow" w:cs="Arial"/>
                <w:sz w:val="18"/>
                <w:szCs w:val="18"/>
              </w:rPr>
            </w:pPr>
          </w:p>
        </w:tc>
        <w:tc>
          <w:tcPr>
            <w:tcW w:w="1170" w:type="dxa"/>
          </w:tcPr>
          <w:p w14:paraId="4D21B70D" w14:textId="77777777" w:rsidR="002E4BA4" w:rsidRDefault="002E4BA4" w:rsidP="008B169C">
            <w:pPr>
              <w:autoSpaceDE w:val="0"/>
              <w:autoSpaceDN w:val="0"/>
              <w:adjustRightInd w:val="0"/>
              <w:jc w:val="center"/>
              <w:rPr>
                <w:rFonts w:ascii="Arial Narrow" w:hAnsi="Arial Narrow" w:cs="Arial"/>
                <w:color w:val="000000"/>
                <w:sz w:val="18"/>
                <w:szCs w:val="18"/>
              </w:rPr>
            </w:pPr>
          </w:p>
          <w:p w14:paraId="7EF66062" w14:textId="1EBA2CD9" w:rsidR="00DD5A74" w:rsidRPr="000B408C" w:rsidRDefault="002E4BA4"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2</w:t>
            </w:r>
          </w:p>
        </w:tc>
        <w:tc>
          <w:tcPr>
            <w:tcW w:w="1170" w:type="dxa"/>
          </w:tcPr>
          <w:p w14:paraId="4191C4E0" w14:textId="77777777" w:rsidR="002E4BA4" w:rsidRDefault="002E4BA4" w:rsidP="008B169C">
            <w:pPr>
              <w:autoSpaceDE w:val="0"/>
              <w:autoSpaceDN w:val="0"/>
              <w:adjustRightInd w:val="0"/>
              <w:jc w:val="center"/>
              <w:rPr>
                <w:rFonts w:ascii="Arial Narrow" w:hAnsi="Arial Narrow" w:cs="Arial"/>
                <w:sz w:val="18"/>
                <w:szCs w:val="18"/>
              </w:rPr>
            </w:pPr>
          </w:p>
          <w:p w14:paraId="4CDC9DAA" w14:textId="4AC867F7" w:rsidR="00DD5A74" w:rsidRPr="00122A4D" w:rsidRDefault="002E4BA4" w:rsidP="008B169C">
            <w:pPr>
              <w:autoSpaceDE w:val="0"/>
              <w:autoSpaceDN w:val="0"/>
              <w:adjustRightInd w:val="0"/>
              <w:jc w:val="center"/>
              <w:rPr>
                <w:rFonts w:ascii="Arial Narrow" w:hAnsi="Arial Narrow" w:cs="Arial"/>
                <w:sz w:val="18"/>
                <w:szCs w:val="18"/>
              </w:rPr>
            </w:pPr>
            <w:r>
              <w:rPr>
                <w:rFonts w:ascii="Arial Narrow" w:hAnsi="Arial Narrow" w:cs="Arial"/>
                <w:sz w:val="18"/>
                <w:szCs w:val="18"/>
              </w:rPr>
              <w:fldChar w:fldCharType="begin">
                <w:ffData>
                  <w:name w:val="Check10"/>
                  <w:enabled/>
                  <w:calcOnExit w:val="0"/>
                  <w:checkBox>
                    <w:sizeAuto/>
                    <w:default w:val="0"/>
                  </w:checkBox>
                </w:ffData>
              </w:fldChar>
            </w:r>
            <w:bookmarkStart w:id="108" w:name="Check10"/>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08"/>
          </w:p>
        </w:tc>
      </w:tr>
      <w:tr w:rsidR="00DD5A74" w:rsidRPr="00E23D3C" w14:paraId="69D71593" w14:textId="77777777" w:rsidTr="008B169C">
        <w:tc>
          <w:tcPr>
            <w:tcW w:w="5647" w:type="dxa"/>
          </w:tcPr>
          <w:p w14:paraId="75482DD2" w14:textId="77777777" w:rsidR="00DD5A74" w:rsidRDefault="00DD5A74" w:rsidP="00DD5A74">
            <w:pPr>
              <w:autoSpaceDE w:val="0"/>
              <w:autoSpaceDN w:val="0"/>
              <w:adjustRightInd w:val="0"/>
              <w:contextualSpacing/>
              <w:rPr>
                <w:rFonts w:ascii="Arial Narrow" w:hAnsi="Arial Narrow" w:cs="Arial"/>
                <w:sz w:val="18"/>
                <w:szCs w:val="18"/>
              </w:rPr>
            </w:pPr>
            <w:r>
              <w:rPr>
                <w:rFonts w:ascii="Arial Narrow" w:hAnsi="Arial Narrow" w:cs="Arial"/>
                <w:sz w:val="18"/>
                <w:szCs w:val="18"/>
              </w:rPr>
              <w:t>SE that serves a</w:t>
            </w:r>
            <w:r w:rsidR="002E4BA4">
              <w:rPr>
                <w:rFonts w:ascii="Arial Narrow" w:hAnsi="Arial Narrow" w:cs="Arial"/>
                <w:sz w:val="18"/>
                <w:szCs w:val="18"/>
              </w:rPr>
              <w:t xml:space="preserve">s the subcontractor has at </w:t>
            </w:r>
            <w:r w:rsidR="002E4BA4" w:rsidRPr="002E4BA4">
              <w:rPr>
                <w:rFonts w:ascii="Arial Narrow" w:hAnsi="Arial Narrow" w:cs="Arial"/>
                <w:b/>
                <w:sz w:val="18"/>
                <w:szCs w:val="18"/>
              </w:rPr>
              <w:t>less</w:t>
            </w:r>
            <w:r>
              <w:rPr>
                <w:rFonts w:ascii="Arial Narrow" w:hAnsi="Arial Narrow" w:cs="Arial"/>
                <w:sz w:val="18"/>
                <w:szCs w:val="18"/>
              </w:rPr>
              <w:t xml:space="preserve"> 10 years of experience with positive results.</w:t>
            </w:r>
          </w:p>
          <w:p w14:paraId="5D12B868" w14:textId="62187149" w:rsidR="002E4BA4" w:rsidRDefault="002E4BA4" w:rsidP="00DD5A74">
            <w:pPr>
              <w:autoSpaceDE w:val="0"/>
              <w:autoSpaceDN w:val="0"/>
              <w:adjustRightInd w:val="0"/>
              <w:contextualSpacing/>
              <w:rPr>
                <w:rFonts w:ascii="Arial Narrow" w:hAnsi="Arial Narrow" w:cs="Arial"/>
                <w:sz w:val="18"/>
                <w:szCs w:val="18"/>
              </w:rPr>
            </w:pPr>
          </w:p>
        </w:tc>
        <w:tc>
          <w:tcPr>
            <w:tcW w:w="1170" w:type="dxa"/>
          </w:tcPr>
          <w:p w14:paraId="666C9711" w14:textId="77777777" w:rsidR="002E4BA4" w:rsidRDefault="002E4BA4" w:rsidP="008B169C">
            <w:pPr>
              <w:autoSpaceDE w:val="0"/>
              <w:autoSpaceDN w:val="0"/>
              <w:adjustRightInd w:val="0"/>
              <w:jc w:val="center"/>
              <w:rPr>
                <w:rFonts w:ascii="Arial Narrow" w:hAnsi="Arial Narrow" w:cs="Arial"/>
                <w:color w:val="000000"/>
                <w:sz w:val="18"/>
                <w:szCs w:val="18"/>
              </w:rPr>
            </w:pPr>
          </w:p>
          <w:p w14:paraId="32394FF0" w14:textId="69673A4C" w:rsidR="00DD5A74" w:rsidRPr="000B408C" w:rsidRDefault="002E4BA4"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w:t>
            </w:r>
          </w:p>
        </w:tc>
        <w:tc>
          <w:tcPr>
            <w:tcW w:w="1170" w:type="dxa"/>
          </w:tcPr>
          <w:p w14:paraId="103A9FE4" w14:textId="77777777" w:rsidR="002E4BA4" w:rsidRDefault="002E4BA4" w:rsidP="008B169C">
            <w:pPr>
              <w:autoSpaceDE w:val="0"/>
              <w:autoSpaceDN w:val="0"/>
              <w:adjustRightInd w:val="0"/>
              <w:jc w:val="center"/>
              <w:rPr>
                <w:rFonts w:ascii="Arial Narrow" w:hAnsi="Arial Narrow" w:cs="Arial"/>
                <w:sz w:val="18"/>
                <w:szCs w:val="18"/>
              </w:rPr>
            </w:pPr>
          </w:p>
          <w:p w14:paraId="5BBC8214" w14:textId="54F647A8" w:rsidR="00DD5A74" w:rsidRPr="00122A4D" w:rsidRDefault="002E4BA4" w:rsidP="008B169C">
            <w:pPr>
              <w:autoSpaceDE w:val="0"/>
              <w:autoSpaceDN w:val="0"/>
              <w:adjustRightInd w:val="0"/>
              <w:jc w:val="center"/>
              <w:rPr>
                <w:rFonts w:ascii="Arial Narrow" w:hAnsi="Arial Narrow" w:cs="Arial"/>
                <w:sz w:val="18"/>
                <w:szCs w:val="18"/>
              </w:rPr>
            </w:pPr>
            <w:r>
              <w:rPr>
                <w:rFonts w:ascii="Arial Narrow" w:hAnsi="Arial Narrow" w:cs="Arial"/>
                <w:sz w:val="18"/>
                <w:szCs w:val="18"/>
              </w:rPr>
              <w:fldChar w:fldCharType="begin">
                <w:ffData>
                  <w:name w:val="Check11"/>
                  <w:enabled/>
                  <w:calcOnExit w:val="0"/>
                  <w:checkBox>
                    <w:sizeAuto/>
                    <w:default w:val="0"/>
                  </w:checkBox>
                </w:ffData>
              </w:fldChar>
            </w:r>
            <w:bookmarkStart w:id="109" w:name="Check11"/>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09"/>
          </w:p>
        </w:tc>
      </w:tr>
      <w:tr w:rsidR="00DD5A74" w:rsidRPr="00E23D3C" w14:paraId="02410CD3" w14:textId="77777777" w:rsidTr="008B169C">
        <w:tc>
          <w:tcPr>
            <w:tcW w:w="5647" w:type="dxa"/>
          </w:tcPr>
          <w:p w14:paraId="6D12CFB1" w14:textId="77777777" w:rsidR="00DD5A74" w:rsidRDefault="002E4BA4" w:rsidP="00DD5A74">
            <w:pPr>
              <w:autoSpaceDE w:val="0"/>
              <w:autoSpaceDN w:val="0"/>
              <w:adjustRightInd w:val="0"/>
              <w:contextualSpacing/>
              <w:rPr>
                <w:rFonts w:ascii="Arial Narrow" w:hAnsi="Arial Narrow" w:cs="Arial"/>
                <w:sz w:val="18"/>
                <w:szCs w:val="18"/>
              </w:rPr>
            </w:pPr>
            <w:r>
              <w:rPr>
                <w:rFonts w:ascii="Arial Narrow" w:hAnsi="Arial Narrow" w:cs="Arial"/>
                <w:sz w:val="18"/>
                <w:szCs w:val="18"/>
              </w:rPr>
              <w:t>SE that serves as the subcontractor has anticipated earnings of 30% of the total contract.</w:t>
            </w:r>
          </w:p>
          <w:p w14:paraId="653C47A8" w14:textId="15F6EC77" w:rsidR="002E4BA4" w:rsidRDefault="002E4BA4" w:rsidP="00DD5A74">
            <w:pPr>
              <w:autoSpaceDE w:val="0"/>
              <w:autoSpaceDN w:val="0"/>
              <w:adjustRightInd w:val="0"/>
              <w:contextualSpacing/>
              <w:rPr>
                <w:rFonts w:ascii="Arial Narrow" w:hAnsi="Arial Narrow" w:cs="Arial"/>
                <w:sz w:val="18"/>
                <w:szCs w:val="18"/>
              </w:rPr>
            </w:pPr>
          </w:p>
        </w:tc>
        <w:tc>
          <w:tcPr>
            <w:tcW w:w="1170" w:type="dxa"/>
          </w:tcPr>
          <w:p w14:paraId="6EEC5252" w14:textId="77777777" w:rsidR="002E4BA4" w:rsidRDefault="002E4BA4" w:rsidP="008B169C">
            <w:pPr>
              <w:autoSpaceDE w:val="0"/>
              <w:autoSpaceDN w:val="0"/>
              <w:adjustRightInd w:val="0"/>
              <w:jc w:val="center"/>
              <w:rPr>
                <w:rFonts w:ascii="Arial Narrow" w:hAnsi="Arial Narrow" w:cs="Arial"/>
                <w:color w:val="000000"/>
                <w:sz w:val="18"/>
                <w:szCs w:val="18"/>
              </w:rPr>
            </w:pPr>
          </w:p>
          <w:p w14:paraId="5495ECB2" w14:textId="1AA927E7" w:rsidR="00DD5A74" w:rsidRPr="000B408C" w:rsidRDefault="002E4BA4"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2</w:t>
            </w:r>
          </w:p>
        </w:tc>
        <w:tc>
          <w:tcPr>
            <w:tcW w:w="1170" w:type="dxa"/>
          </w:tcPr>
          <w:p w14:paraId="3414B17D" w14:textId="77777777" w:rsidR="002E4BA4" w:rsidRDefault="002E4BA4" w:rsidP="008B169C">
            <w:pPr>
              <w:autoSpaceDE w:val="0"/>
              <w:autoSpaceDN w:val="0"/>
              <w:adjustRightInd w:val="0"/>
              <w:jc w:val="center"/>
              <w:rPr>
                <w:rFonts w:ascii="Arial Narrow" w:hAnsi="Arial Narrow" w:cs="Arial"/>
                <w:sz w:val="18"/>
                <w:szCs w:val="18"/>
              </w:rPr>
            </w:pPr>
          </w:p>
          <w:p w14:paraId="16A63B63" w14:textId="29FC4F0C" w:rsidR="00DD5A74" w:rsidRPr="00122A4D" w:rsidRDefault="002E4BA4" w:rsidP="008B169C">
            <w:pPr>
              <w:autoSpaceDE w:val="0"/>
              <w:autoSpaceDN w:val="0"/>
              <w:adjustRightInd w:val="0"/>
              <w:jc w:val="center"/>
              <w:rPr>
                <w:rFonts w:ascii="Arial Narrow" w:hAnsi="Arial Narrow" w:cs="Arial"/>
                <w:sz w:val="18"/>
                <w:szCs w:val="18"/>
              </w:rPr>
            </w:pPr>
            <w:r>
              <w:rPr>
                <w:rFonts w:ascii="Arial Narrow" w:hAnsi="Arial Narrow" w:cs="Arial"/>
                <w:sz w:val="18"/>
                <w:szCs w:val="18"/>
              </w:rPr>
              <w:fldChar w:fldCharType="begin">
                <w:ffData>
                  <w:name w:val="Check12"/>
                  <w:enabled/>
                  <w:calcOnExit w:val="0"/>
                  <w:checkBox>
                    <w:sizeAuto/>
                    <w:default w:val="0"/>
                  </w:checkBox>
                </w:ffData>
              </w:fldChar>
            </w:r>
            <w:bookmarkStart w:id="110" w:name="Check12"/>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10"/>
          </w:p>
        </w:tc>
      </w:tr>
      <w:tr w:rsidR="00DD5A74" w:rsidRPr="00E23D3C" w14:paraId="084BE69F" w14:textId="77777777" w:rsidTr="008B169C">
        <w:tc>
          <w:tcPr>
            <w:tcW w:w="5647" w:type="dxa"/>
          </w:tcPr>
          <w:p w14:paraId="05B6A3A1" w14:textId="77777777" w:rsidR="00DD5A74" w:rsidRDefault="002E4BA4" w:rsidP="002E4BA4">
            <w:pPr>
              <w:autoSpaceDE w:val="0"/>
              <w:autoSpaceDN w:val="0"/>
              <w:adjustRightInd w:val="0"/>
              <w:contextualSpacing/>
              <w:rPr>
                <w:rFonts w:ascii="Arial Narrow" w:hAnsi="Arial Narrow" w:cs="Arial"/>
                <w:sz w:val="18"/>
                <w:szCs w:val="18"/>
              </w:rPr>
            </w:pPr>
            <w:r>
              <w:rPr>
                <w:rFonts w:ascii="Arial Narrow" w:hAnsi="Arial Narrow" w:cs="Arial"/>
                <w:sz w:val="18"/>
                <w:szCs w:val="18"/>
              </w:rPr>
              <w:t xml:space="preserve">SE that serves as the subcontractor has anticipated earnings </w:t>
            </w:r>
            <w:r w:rsidRPr="002E4BA4">
              <w:rPr>
                <w:rFonts w:ascii="Arial Narrow" w:hAnsi="Arial Narrow" w:cs="Arial"/>
                <w:b/>
                <w:sz w:val="18"/>
                <w:szCs w:val="18"/>
              </w:rPr>
              <w:t>less than</w:t>
            </w:r>
            <w:r>
              <w:rPr>
                <w:rFonts w:ascii="Arial Narrow" w:hAnsi="Arial Narrow" w:cs="Arial"/>
                <w:sz w:val="18"/>
                <w:szCs w:val="18"/>
              </w:rPr>
              <w:t xml:space="preserve"> 30% of the total contract.</w:t>
            </w:r>
          </w:p>
          <w:p w14:paraId="1495B58D" w14:textId="0B35ECD1" w:rsidR="002E4BA4" w:rsidRDefault="002E4BA4" w:rsidP="002E4BA4">
            <w:pPr>
              <w:autoSpaceDE w:val="0"/>
              <w:autoSpaceDN w:val="0"/>
              <w:adjustRightInd w:val="0"/>
              <w:contextualSpacing/>
              <w:rPr>
                <w:rFonts w:ascii="Arial Narrow" w:hAnsi="Arial Narrow" w:cs="Arial"/>
                <w:sz w:val="18"/>
                <w:szCs w:val="18"/>
              </w:rPr>
            </w:pPr>
          </w:p>
        </w:tc>
        <w:tc>
          <w:tcPr>
            <w:tcW w:w="1170" w:type="dxa"/>
          </w:tcPr>
          <w:p w14:paraId="4E628CDC" w14:textId="0FF5A4E8" w:rsidR="00DD5A74" w:rsidRPr="000B408C" w:rsidRDefault="002E4BA4" w:rsidP="008B169C">
            <w:pPr>
              <w:autoSpaceDE w:val="0"/>
              <w:autoSpaceDN w:val="0"/>
              <w:adjustRightInd w:val="0"/>
              <w:jc w:val="center"/>
              <w:rPr>
                <w:rFonts w:ascii="Arial Narrow" w:hAnsi="Arial Narrow" w:cs="Arial"/>
                <w:color w:val="000000"/>
                <w:sz w:val="18"/>
                <w:szCs w:val="18"/>
              </w:rPr>
            </w:pPr>
            <w:r>
              <w:rPr>
                <w:rFonts w:ascii="Arial Narrow" w:hAnsi="Arial Narrow" w:cs="Arial"/>
                <w:color w:val="000000"/>
                <w:sz w:val="18"/>
                <w:szCs w:val="18"/>
              </w:rPr>
              <w:t>1</w:t>
            </w:r>
          </w:p>
        </w:tc>
        <w:tc>
          <w:tcPr>
            <w:tcW w:w="1170" w:type="dxa"/>
          </w:tcPr>
          <w:p w14:paraId="18E9E313" w14:textId="77777777" w:rsidR="002E4BA4" w:rsidRDefault="002E4BA4" w:rsidP="008B169C">
            <w:pPr>
              <w:autoSpaceDE w:val="0"/>
              <w:autoSpaceDN w:val="0"/>
              <w:adjustRightInd w:val="0"/>
              <w:jc w:val="center"/>
              <w:rPr>
                <w:rFonts w:ascii="Arial Narrow" w:hAnsi="Arial Narrow" w:cs="Arial"/>
                <w:sz w:val="18"/>
                <w:szCs w:val="18"/>
              </w:rPr>
            </w:pPr>
          </w:p>
          <w:p w14:paraId="35C2ABF7" w14:textId="5C593CA5" w:rsidR="00DD5A74" w:rsidRPr="00122A4D" w:rsidRDefault="002E4BA4" w:rsidP="008B169C">
            <w:pPr>
              <w:autoSpaceDE w:val="0"/>
              <w:autoSpaceDN w:val="0"/>
              <w:adjustRightInd w:val="0"/>
              <w:jc w:val="center"/>
              <w:rPr>
                <w:rFonts w:ascii="Arial Narrow" w:hAnsi="Arial Narrow" w:cs="Arial"/>
                <w:sz w:val="18"/>
                <w:szCs w:val="18"/>
              </w:rPr>
            </w:pPr>
            <w:r>
              <w:rPr>
                <w:rFonts w:ascii="Arial Narrow" w:hAnsi="Arial Narrow" w:cs="Arial"/>
                <w:sz w:val="18"/>
                <w:szCs w:val="18"/>
              </w:rPr>
              <w:fldChar w:fldCharType="begin">
                <w:ffData>
                  <w:name w:val="Check13"/>
                  <w:enabled/>
                  <w:calcOnExit w:val="0"/>
                  <w:checkBox>
                    <w:sizeAuto/>
                    <w:default w:val="0"/>
                  </w:checkBox>
                </w:ffData>
              </w:fldChar>
            </w:r>
            <w:bookmarkStart w:id="111" w:name="Check13"/>
            <w:r>
              <w:rPr>
                <w:rFonts w:ascii="Arial Narrow" w:hAnsi="Arial Narrow" w:cs="Arial"/>
                <w:sz w:val="18"/>
                <w:szCs w:val="18"/>
              </w:rPr>
              <w:instrText xml:space="preserve"> FORMCHECKBOX </w:instrText>
            </w:r>
            <w:r w:rsidR="0067160F">
              <w:rPr>
                <w:rFonts w:ascii="Arial Narrow" w:hAnsi="Arial Narrow" w:cs="Arial"/>
                <w:sz w:val="18"/>
                <w:szCs w:val="18"/>
              </w:rPr>
            </w:r>
            <w:r w:rsidR="0067160F">
              <w:rPr>
                <w:rFonts w:ascii="Arial Narrow" w:hAnsi="Arial Narrow" w:cs="Arial"/>
                <w:sz w:val="18"/>
                <w:szCs w:val="18"/>
              </w:rPr>
              <w:fldChar w:fldCharType="separate"/>
            </w:r>
            <w:r>
              <w:rPr>
                <w:rFonts w:ascii="Arial Narrow" w:hAnsi="Arial Narrow" w:cs="Arial"/>
                <w:sz w:val="18"/>
                <w:szCs w:val="18"/>
              </w:rPr>
              <w:fldChar w:fldCharType="end"/>
            </w:r>
            <w:bookmarkEnd w:id="111"/>
          </w:p>
        </w:tc>
      </w:tr>
      <w:tr w:rsidR="002E4BA4" w:rsidRPr="00E23D3C" w14:paraId="594160AA" w14:textId="77777777" w:rsidTr="002E4BA4">
        <w:tc>
          <w:tcPr>
            <w:tcW w:w="5647" w:type="dxa"/>
          </w:tcPr>
          <w:p w14:paraId="2F51E79E" w14:textId="77777777" w:rsidR="002E4BA4" w:rsidRDefault="002E4BA4" w:rsidP="002E4BA4">
            <w:pPr>
              <w:autoSpaceDE w:val="0"/>
              <w:autoSpaceDN w:val="0"/>
              <w:adjustRightInd w:val="0"/>
              <w:contextualSpacing/>
              <w:rPr>
                <w:rFonts w:ascii="Arial Narrow" w:hAnsi="Arial Narrow" w:cs="Arial"/>
                <w:b/>
                <w:sz w:val="18"/>
                <w:szCs w:val="18"/>
              </w:rPr>
            </w:pPr>
          </w:p>
          <w:p w14:paraId="20B304F6" w14:textId="742F674C" w:rsidR="002E4BA4" w:rsidRPr="002E4BA4" w:rsidRDefault="002E4BA4" w:rsidP="002E4BA4">
            <w:pPr>
              <w:autoSpaceDE w:val="0"/>
              <w:autoSpaceDN w:val="0"/>
              <w:adjustRightInd w:val="0"/>
              <w:contextualSpacing/>
              <w:rPr>
                <w:rFonts w:ascii="Arial Narrow" w:hAnsi="Arial Narrow" w:cs="Arial"/>
                <w:b/>
                <w:sz w:val="18"/>
                <w:szCs w:val="18"/>
              </w:rPr>
            </w:pPr>
            <w:r>
              <w:rPr>
                <w:rFonts w:ascii="Arial Narrow" w:hAnsi="Arial Narrow" w:cs="Arial"/>
                <w:b/>
                <w:sz w:val="18"/>
                <w:szCs w:val="18"/>
              </w:rPr>
              <w:t>T</w:t>
            </w:r>
            <w:r w:rsidRPr="002E4BA4">
              <w:rPr>
                <w:rFonts w:ascii="Arial Narrow" w:hAnsi="Arial Narrow" w:cs="Arial"/>
                <w:b/>
                <w:sz w:val="18"/>
                <w:szCs w:val="18"/>
              </w:rPr>
              <w:t xml:space="preserve">OTAL POINTS </w:t>
            </w:r>
          </w:p>
          <w:p w14:paraId="5C6DAE92" w14:textId="3C263459" w:rsidR="002E4BA4" w:rsidRDefault="002E4BA4" w:rsidP="002E4BA4">
            <w:pPr>
              <w:autoSpaceDE w:val="0"/>
              <w:autoSpaceDN w:val="0"/>
              <w:adjustRightInd w:val="0"/>
              <w:contextualSpacing/>
              <w:rPr>
                <w:rFonts w:ascii="Arial Narrow" w:hAnsi="Arial Narrow" w:cs="Arial"/>
                <w:sz w:val="18"/>
                <w:szCs w:val="18"/>
              </w:rPr>
            </w:pPr>
          </w:p>
        </w:tc>
        <w:tc>
          <w:tcPr>
            <w:tcW w:w="1170" w:type="dxa"/>
          </w:tcPr>
          <w:p w14:paraId="76CF0149" w14:textId="77777777" w:rsidR="002E4BA4" w:rsidRDefault="002E4BA4" w:rsidP="008B169C">
            <w:pPr>
              <w:autoSpaceDE w:val="0"/>
              <w:autoSpaceDN w:val="0"/>
              <w:adjustRightInd w:val="0"/>
              <w:jc w:val="center"/>
              <w:rPr>
                <w:rFonts w:ascii="Arial Narrow" w:hAnsi="Arial Narrow" w:cs="Arial"/>
                <w:color w:val="000000"/>
                <w:sz w:val="18"/>
                <w:szCs w:val="18"/>
              </w:rPr>
            </w:pPr>
          </w:p>
        </w:tc>
        <w:tc>
          <w:tcPr>
            <w:tcW w:w="1170" w:type="dxa"/>
            <w:shd w:val="clear" w:color="auto" w:fill="000000" w:themeFill="text1"/>
          </w:tcPr>
          <w:p w14:paraId="7E713D16" w14:textId="77777777" w:rsidR="002E4BA4" w:rsidRDefault="002E4BA4" w:rsidP="008B169C">
            <w:pPr>
              <w:autoSpaceDE w:val="0"/>
              <w:autoSpaceDN w:val="0"/>
              <w:adjustRightInd w:val="0"/>
              <w:jc w:val="center"/>
              <w:rPr>
                <w:rFonts w:ascii="Arial Narrow" w:hAnsi="Arial Narrow" w:cs="Arial"/>
                <w:sz w:val="18"/>
                <w:szCs w:val="18"/>
              </w:rPr>
            </w:pPr>
          </w:p>
        </w:tc>
      </w:tr>
    </w:tbl>
    <w:p w14:paraId="34CD7958" w14:textId="77777777" w:rsidR="00A051B8" w:rsidRPr="005D6C55" w:rsidRDefault="00A051B8" w:rsidP="00A051B8">
      <w:pPr>
        <w:pStyle w:val="RFPAttachmentTitle"/>
        <w:numPr>
          <w:ilvl w:val="0"/>
          <w:numId w:val="0"/>
        </w:numPr>
        <w:rPr>
          <w:rFonts w:ascii="Arial Narrow" w:hAnsi="Arial Narrow" w:cs="Arial"/>
          <w:sz w:val="18"/>
          <w:szCs w:val="18"/>
        </w:rPr>
      </w:pPr>
      <w:r w:rsidRPr="005D6C55">
        <w:rPr>
          <w:rFonts w:ascii="Arial Narrow" w:hAnsi="Arial Narrow" w:cs="Arial"/>
          <w:sz w:val="18"/>
          <w:szCs w:val="18"/>
        </w:rPr>
        <w:lastRenderedPageBreak/>
        <w:t>ATTACHMENT I</w:t>
      </w:r>
      <w:r>
        <w:rPr>
          <w:rFonts w:ascii="Arial Narrow" w:hAnsi="Arial Narrow" w:cs="Arial"/>
          <w:sz w:val="18"/>
          <w:szCs w:val="18"/>
        </w:rPr>
        <w:t>V</w:t>
      </w:r>
      <w:r w:rsidRPr="005D6C55">
        <w:rPr>
          <w:rFonts w:ascii="Arial Narrow" w:hAnsi="Arial Narrow" w:cs="Arial"/>
          <w:sz w:val="18"/>
          <w:szCs w:val="18"/>
        </w:rPr>
        <w:t xml:space="preserve">: </w:t>
      </w:r>
      <w:r w:rsidRPr="005D6C55">
        <w:rPr>
          <w:rFonts w:ascii="Arial Narrow" w:hAnsi="Arial Narrow" w:cs="Arial"/>
          <w:sz w:val="18"/>
          <w:szCs w:val="18"/>
        </w:rPr>
        <w:tab/>
        <w:t>SAMPLE CONTRACT</w:t>
      </w:r>
    </w:p>
    <w:p w14:paraId="49B4F3B8" w14:textId="77777777" w:rsidR="00A051B8" w:rsidRPr="005D6C55" w:rsidRDefault="00A051B8" w:rsidP="00A051B8">
      <w:pPr>
        <w:pStyle w:val="RFPAttachmentTitle2"/>
        <w:rPr>
          <w:rFonts w:ascii="Arial Narrow" w:hAnsi="Arial Narrow" w:cs="Arial"/>
          <w:sz w:val="18"/>
          <w:szCs w:val="18"/>
        </w:rPr>
      </w:pPr>
      <w:r w:rsidRPr="005D6C55">
        <w:rPr>
          <w:rFonts w:ascii="Arial Narrow" w:hAnsi="Arial Narrow" w:cs="Arial"/>
          <w:sz w:val="18"/>
          <w:szCs w:val="18"/>
        </w:rPr>
        <w:t>STATE OF LOUISIANA</w:t>
      </w:r>
      <w:r w:rsidRPr="005D6C55">
        <w:rPr>
          <w:rFonts w:ascii="Arial Narrow" w:hAnsi="Arial Narrow" w:cs="Arial"/>
          <w:sz w:val="18"/>
          <w:szCs w:val="18"/>
        </w:rPr>
        <w:br/>
        <w:t>CONTRACT</w:t>
      </w:r>
    </w:p>
    <w:p w14:paraId="3DF6B003"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On this ____day of ____________, 20___</w:t>
      </w:r>
      <w:r w:rsidRPr="005D6C55">
        <w:rPr>
          <w:rStyle w:val="RFPBodyTextUnderlineCharChar"/>
          <w:rFonts w:ascii="Arial Narrow" w:hAnsi="Arial Narrow" w:cs="Arial"/>
          <w:sz w:val="18"/>
          <w:szCs w:val="18"/>
        </w:rPr>
        <w:t>,</w:t>
      </w:r>
      <w:r w:rsidRPr="005D6C55">
        <w:rPr>
          <w:rFonts w:ascii="Arial Narrow" w:hAnsi="Arial Narrow" w:cs="Arial"/>
          <w:sz w:val="18"/>
          <w:szCs w:val="18"/>
        </w:rPr>
        <w:t xml:space="preserve"> the State of Louisiana, [</w:t>
      </w:r>
      <w:r w:rsidRPr="005D6C55">
        <w:rPr>
          <w:rStyle w:val="RFPBodyTextItalicChar"/>
          <w:rFonts w:ascii="Arial Narrow" w:hAnsi="Arial Narrow" w:cs="Arial"/>
          <w:sz w:val="18"/>
          <w:szCs w:val="18"/>
        </w:rPr>
        <w:t>STATE AGENCY NAME</w:t>
      </w:r>
      <w:r w:rsidRPr="005D6C55">
        <w:rPr>
          <w:rFonts w:ascii="Arial Narrow" w:hAnsi="Arial Narrow" w:cs="Arial"/>
          <w:sz w:val="18"/>
          <w:szCs w:val="18"/>
        </w:rPr>
        <w:t>], hereinafter sometimes referred to as the "State", and [</w:t>
      </w:r>
      <w:r w:rsidRPr="005D6C55">
        <w:rPr>
          <w:rStyle w:val="RFPBodyTextItalicChar"/>
          <w:rFonts w:ascii="Arial Narrow" w:hAnsi="Arial Narrow" w:cs="Arial"/>
          <w:sz w:val="18"/>
          <w:szCs w:val="18"/>
        </w:rPr>
        <w:t>CONTRACTOR’S NAME AND LEGAL ADDRESS INCLUDING ZIP CODE</w:t>
      </w:r>
      <w:r w:rsidRPr="005D6C55">
        <w:rPr>
          <w:rFonts w:ascii="Arial Narrow" w:hAnsi="Arial Narrow" w:cs="Arial"/>
          <w:sz w:val="18"/>
          <w:szCs w:val="18"/>
        </w:rPr>
        <w:t>], hereinafter sometimes referred to as the "Contractor", do hereby enter into a contract under the following terms and conditions.</w:t>
      </w:r>
    </w:p>
    <w:p w14:paraId="3BCB3895" w14:textId="77777777" w:rsidR="00A051B8" w:rsidRPr="005D6C55" w:rsidRDefault="00A051B8" w:rsidP="00A051B8">
      <w:pPr>
        <w:pStyle w:val="RFPAttachmentHeading1"/>
        <w:numPr>
          <w:ilvl w:val="4"/>
          <w:numId w:val="9"/>
        </w:numPr>
        <w:rPr>
          <w:rFonts w:ascii="Arial Narrow" w:hAnsi="Arial Narrow" w:cs="Arial"/>
          <w:i w:val="0"/>
          <w:sz w:val="18"/>
          <w:szCs w:val="18"/>
        </w:rPr>
      </w:pPr>
      <w:bookmarkStart w:id="112" w:name="_Toc156109188"/>
      <w:r w:rsidRPr="005D6C55">
        <w:rPr>
          <w:rFonts w:ascii="Arial Narrow" w:hAnsi="Arial Narrow" w:cs="Arial"/>
          <w:i w:val="0"/>
          <w:sz w:val="18"/>
          <w:szCs w:val="18"/>
        </w:rPr>
        <w:t>SCOPE OF SERVICES</w:t>
      </w:r>
      <w:bookmarkEnd w:id="112"/>
    </w:p>
    <w:p w14:paraId="7E468FA1" w14:textId="77777777" w:rsidR="00A051B8" w:rsidRPr="005D6C55" w:rsidRDefault="00A051B8" w:rsidP="00A051B8">
      <w:pPr>
        <w:pStyle w:val="RFPAttachmentHeading2"/>
        <w:rPr>
          <w:rFonts w:ascii="Arial Narrow" w:hAnsi="Arial Narrow" w:cs="Arial"/>
          <w:sz w:val="18"/>
          <w:szCs w:val="18"/>
        </w:rPr>
      </w:pPr>
      <w:bookmarkStart w:id="113" w:name="_Toc156109189"/>
      <w:r w:rsidRPr="005D6C55">
        <w:rPr>
          <w:rFonts w:ascii="Arial Narrow" w:hAnsi="Arial Narrow" w:cs="Arial"/>
          <w:sz w:val="18"/>
          <w:szCs w:val="18"/>
        </w:rPr>
        <w:t>CONCISE DESCRIPTION OF SERVICES</w:t>
      </w:r>
      <w:bookmarkEnd w:id="113"/>
    </w:p>
    <w:p w14:paraId="74011C14" w14:textId="77777777" w:rsidR="00A051B8" w:rsidRPr="005D6C55" w:rsidRDefault="00A051B8" w:rsidP="00A051B8">
      <w:pPr>
        <w:pStyle w:val="RFPBodyText"/>
        <w:rPr>
          <w:rFonts w:ascii="Arial Narrow" w:hAnsi="Arial Narrow" w:cs="Arial"/>
          <w:i/>
          <w:sz w:val="18"/>
          <w:szCs w:val="18"/>
        </w:rPr>
      </w:pPr>
      <w:r w:rsidRPr="005D6C55">
        <w:rPr>
          <w:rFonts w:ascii="Arial Narrow" w:hAnsi="Arial Narrow" w:cs="Arial"/>
          <w:i/>
          <w:sz w:val="18"/>
          <w:szCs w:val="18"/>
        </w:rPr>
        <w:t>[COMPLETE A DESCRIPTION OF SERVICES TO BE PROVIDED OR ATTACH SOW]</w:t>
      </w:r>
    </w:p>
    <w:p w14:paraId="699F3090" w14:textId="77777777" w:rsidR="00A051B8" w:rsidRPr="005D6C55" w:rsidRDefault="00A051B8" w:rsidP="00A051B8">
      <w:pPr>
        <w:pStyle w:val="RFPAttachmentHeading2"/>
        <w:rPr>
          <w:rFonts w:ascii="Arial Narrow" w:hAnsi="Arial Narrow" w:cs="Arial"/>
          <w:sz w:val="18"/>
          <w:szCs w:val="18"/>
        </w:rPr>
      </w:pPr>
      <w:bookmarkStart w:id="114" w:name="_Toc156109190"/>
      <w:r w:rsidRPr="005D6C55">
        <w:rPr>
          <w:rFonts w:ascii="Arial Narrow" w:hAnsi="Arial Narrow" w:cs="Arial"/>
          <w:sz w:val="18"/>
          <w:szCs w:val="18"/>
        </w:rPr>
        <w:t>STATEMENT OF WORK</w:t>
      </w:r>
      <w:bookmarkEnd w:id="114"/>
      <w:r w:rsidRPr="005D6C55">
        <w:rPr>
          <w:rFonts w:ascii="Arial Narrow" w:hAnsi="Arial Narrow" w:cs="Arial"/>
          <w:sz w:val="18"/>
          <w:szCs w:val="18"/>
        </w:rPr>
        <w:t xml:space="preserve"> </w:t>
      </w:r>
    </w:p>
    <w:p w14:paraId="1B16E38D" w14:textId="77777777" w:rsidR="00A051B8" w:rsidRPr="005D6C55" w:rsidRDefault="00A051B8" w:rsidP="00A051B8">
      <w:pPr>
        <w:pStyle w:val="RFPAttachmentHeading2"/>
        <w:numPr>
          <w:ilvl w:val="0"/>
          <w:numId w:val="0"/>
        </w:numPr>
        <w:ind w:left="936"/>
        <w:rPr>
          <w:rFonts w:ascii="Arial Narrow" w:hAnsi="Arial Narrow" w:cs="Arial"/>
          <w:i/>
          <w:sz w:val="18"/>
          <w:szCs w:val="18"/>
        </w:rPr>
      </w:pPr>
      <w:r w:rsidRPr="005D6C55">
        <w:rPr>
          <w:rFonts w:ascii="Arial Narrow" w:hAnsi="Arial Narrow" w:cs="Arial"/>
          <w:b w:val="0"/>
          <w:sz w:val="18"/>
          <w:szCs w:val="18"/>
        </w:rPr>
        <w:t>{Define work/services/deliverables to be provided by contractor composed from RFP &amp; proposers response.  May be included in an attachment if detail is lengthy.}</w:t>
      </w:r>
    </w:p>
    <w:p w14:paraId="58244687" w14:textId="77777777" w:rsidR="00A051B8" w:rsidRPr="005D6C55" w:rsidRDefault="00A051B8" w:rsidP="00A051B8">
      <w:pPr>
        <w:pStyle w:val="RFPAttachmentHeading3"/>
        <w:rPr>
          <w:rFonts w:ascii="Arial Narrow" w:hAnsi="Arial Narrow" w:cs="Arial"/>
          <w:sz w:val="18"/>
          <w:szCs w:val="18"/>
        </w:rPr>
      </w:pPr>
      <w:bookmarkStart w:id="115" w:name="_Toc156109192"/>
      <w:r w:rsidRPr="005D6C55">
        <w:rPr>
          <w:rFonts w:ascii="Arial Narrow" w:hAnsi="Arial Narrow" w:cs="Arial"/>
          <w:sz w:val="18"/>
          <w:szCs w:val="18"/>
        </w:rPr>
        <w:t>GOALS AND OBJECTIVES</w:t>
      </w:r>
      <w:bookmarkEnd w:id="115"/>
    </w:p>
    <w:p w14:paraId="02B28CA0" w14:textId="77777777" w:rsidR="00A051B8" w:rsidRPr="005D6C55" w:rsidRDefault="00A051B8" w:rsidP="00A051B8">
      <w:pPr>
        <w:pStyle w:val="RFPBodyText"/>
        <w:rPr>
          <w:rFonts w:ascii="Arial Narrow" w:hAnsi="Arial Narrow" w:cs="Arial"/>
          <w:i/>
          <w:sz w:val="18"/>
          <w:szCs w:val="18"/>
        </w:rPr>
      </w:pPr>
      <w:r w:rsidRPr="005D6C55">
        <w:rPr>
          <w:rFonts w:ascii="Arial Narrow" w:hAnsi="Arial Narrow" w:cs="Arial"/>
          <w:i/>
          <w:sz w:val="18"/>
          <w:szCs w:val="18"/>
        </w:rPr>
        <w:t>[LIST GOALS AND OBJECTIVES OF THIS CONTRACT]</w:t>
      </w:r>
    </w:p>
    <w:p w14:paraId="16C998F7" w14:textId="77777777" w:rsidR="00A051B8" w:rsidRPr="005D6C55" w:rsidRDefault="00A051B8" w:rsidP="00A051B8">
      <w:pPr>
        <w:pStyle w:val="RFPAttachmentHeading3"/>
        <w:rPr>
          <w:rFonts w:ascii="Arial Narrow" w:hAnsi="Arial Narrow" w:cs="Arial"/>
          <w:i/>
          <w:sz w:val="18"/>
          <w:szCs w:val="18"/>
        </w:rPr>
      </w:pPr>
      <w:bookmarkStart w:id="116" w:name="_Toc156109193"/>
      <w:r w:rsidRPr="005D6C55">
        <w:rPr>
          <w:rFonts w:ascii="Arial Narrow" w:hAnsi="Arial Narrow" w:cs="Arial"/>
          <w:i/>
          <w:sz w:val="18"/>
          <w:szCs w:val="18"/>
        </w:rPr>
        <w:t>PERFORMANCE MEASURES</w:t>
      </w:r>
      <w:bookmarkEnd w:id="116"/>
    </w:p>
    <w:p w14:paraId="4EFDF01B"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performance of the contract will be measured by the State Project Manager, authorized on behalf of the State, to evaluate the contractor’s performance against the criteria in the Statement of Work and are identified as:</w:t>
      </w:r>
    </w:p>
    <w:p w14:paraId="7EF12B6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[LIST PERFORMANCE MEASURES WHICH SHOULD BE MEASURABLE AND TIME BOUND]</w:t>
      </w:r>
    </w:p>
    <w:p w14:paraId="0519ED7A" w14:textId="77777777" w:rsidR="00A051B8" w:rsidRPr="005D6C55" w:rsidRDefault="00A051B8" w:rsidP="00A051B8">
      <w:pPr>
        <w:pStyle w:val="RFPAttachmentHeading3"/>
        <w:rPr>
          <w:rFonts w:ascii="Arial Narrow" w:hAnsi="Arial Narrow" w:cs="Arial"/>
          <w:sz w:val="18"/>
          <w:szCs w:val="18"/>
        </w:rPr>
      </w:pPr>
      <w:bookmarkStart w:id="117" w:name="_Toc156109194"/>
      <w:r w:rsidRPr="005D6C55">
        <w:rPr>
          <w:rFonts w:ascii="Arial Narrow" w:hAnsi="Arial Narrow" w:cs="Arial"/>
          <w:sz w:val="18"/>
          <w:szCs w:val="18"/>
        </w:rPr>
        <w:t>MONITORING PLAN</w:t>
      </w:r>
      <w:bookmarkEnd w:id="117"/>
    </w:p>
    <w:p w14:paraId="4EB80E80" w14:textId="77777777" w:rsidR="00A051B8" w:rsidRPr="005D6C55" w:rsidRDefault="00A051B8" w:rsidP="00A051B8">
      <w:pPr>
        <w:pStyle w:val="RFPBodyText"/>
        <w:rPr>
          <w:rFonts w:ascii="Arial Narrow" w:hAnsi="Arial Narrow" w:cs="Arial"/>
          <w:sz w:val="18"/>
          <w:szCs w:val="18"/>
        </w:rPr>
      </w:pPr>
      <w:r w:rsidRPr="005D6C55">
        <w:rPr>
          <w:rStyle w:val="RFPBodyTextItalicChar"/>
          <w:rFonts w:ascii="Arial Narrow" w:hAnsi="Arial Narrow" w:cs="Arial"/>
          <w:sz w:val="18"/>
          <w:szCs w:val="18"/>
        </w:rPr>
        <w:t>[Name and Title or Position]</w:t>
      </w:r>
      <w:r w:rsidRPr="005D6C55">
        <w:rPr>
          <w:rFonts w:ascii="Arial Narrow" w:hAnsi="Arial Narrow" w:cs="Arial"/>
          <w:sz w:val="18"/>
          <w:szCs w:val="18"/>
        </w:rPr>
        <w:t xml:space="preserve"> will monitor the services provided by the </w:t>
      </w:r>
      <w:r w:rsidRPr="005D6C55">
        <w:rPr>
          <w:rStyle w:val="RFPBodyTextBoldChar"/>
          <w:rFonts w:ascii="Arial Narrow" w:hAnsi="Arial Narrow" w:cs="Arial"/>
          <w:b w:val="0"/>
          <w:sz w:val="18"/>
          <w:szCs w:val="18"/>
        </w:rPr>
        <w:t>contractor</w:t>
      </w:r>
      <w:r w:rsidRPr="005D6C55">
        <w:rPr>
          <w:rStyle w:val="RFPBodyTextBoldChar"/>
          <w:rFonts w:ascii="Arial Narrow" w:hAnsi="Arial Narrow" w:cs="Arial"/>
          <w:sz w:val="18"/>
          <w:szCs w:val="18"/>
        </w:rPr>
        <w:t xml:space="preserve"> </w:t>
      </w:r>
      <w:r w:rsidRPr="005D6C55">
        <w:rPr>
          <w:rFonts w:ascii="Arial Narrow" w:hAnsi="Arial Narrow" w:cs="Arial"/>
          <w:sz w:val="18"/>
          <w:szCs w:val="18"/>
        </w:rPr>
        <w:t>and the expenditure of funds under this contract.  [</w:t>
      </w:r>
      <w:r w:rsidRPr="005D6C55">
        <w:rPr>
          <w:rStyle w:val="RFPBodyTextItalicChar"/>
          <w:rFonts w:ascii="Arial Narrow" w:hAnsi="Arial Narrow" w:cs="Arial"/>
          <w:sz w:val="18"/>
          <w:szCs w:val="18"/>
        </w:rPr>
        <w:t>Name and Title or Position]</w:t>
      </w:r>
      <w:r w:rsidRPr="005D6C55">
        <w:rPr>
          <w:rFonts w:ascii="Arial Narrow" w:hAnsi="Arial Narrow" w:cs="Arial"/>
          <w:sz w:val="18"/>
          <w:szCs w:val="18"/>
        </w:rPr>
        <w:t xml:space="preserve"> will be primarily responsible for the day-to-day contact with the </w:t>
      </w:r>
      <w:r w:rsidRPr="005D6C55">
        <w:rPr>
          <w:rStyle w:val="RFPBodyTextBoldChar"/>
          <w:rFonts w:ascii="Arial Narrow" w:hAnsi="Arial Narrow" w:cs="Arial"/>
          <w:b w:val="0"/>
          <w:sz w:val="18"/>
          <w:szCs w:val="18"/>
        </w:rPr>
        <w:t>contractor</w:t>
      </w:r>
      <w:r w:rsidRPr="005D6C55">
        <w:rPr>
          <w:rFonts w:ascii="Arial Narrow" w:hAnsi="Arial Narrow" w:cs="Arial"/>
          <w:sz w:val="18"/>
          <w:szCs w:val="18"/>
        </w:rPr>
        <w:t xml:space="preserve"> and day-to-day monitoring of the </w:t>
      </w:r>
      <w:r w:rsidRPr="005D6C55">
        <w:rPr>
          <w:rStyle w:val="RFPBodyTextBoldChar"/>
          <w:rFonts w:ascii="Arial Narrow" w:hAnsi="Arial Narrow" w:cs="Arial"/>
          <w:b w:val="0"/>
          <w:sz w:val="18"/>
          <w:szCs w:val="18"/>
        </w:rPr>
        <w:t>contractor</w:t>
      </w:r>
      <w:r w:rsidRPr="005D6C55">
        <w:rPr>
          <w:rStyle w:val="RFPBodyTextBoldChar"/>
          <w:rFonts w:ascii="Arial Narrow" w:hAnsi="Arial Narrow" w:cs="Arial"/>
          <w:sz w:val="18"/>
          <w:szCs w:val="18"/>
        </w:rPr>
        <w:t>’s</w:t>
      </w:r>
      <w:r w:rsidRPr="005D6C55">
        <w:rPr>
          <w:rFonts w:ascii="Arial Narrow" w:hAnsi="Arial Narrow" w:cs="Arial"/>
          <w:sz w:val="18"/>
          <w:szCs w:val="18"/>
        </w:rPr>
        <w:t xml:space="preserve"> performance.  The monitoring plan is the following:</w:t>
      </w:r>
    </w:p>
    <w:p w14:paraId="061132A6"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(PROVIDE MONITORING PLAN)</w:t>
      </w:r>
    </w:p>
    <w:p w14:paraId="5CD0BE3B" w14:textId="77777777" w:rsidR="00A051B8" w:rsidRPr="005D6C55" w:rsidRDefault="00A051B8" w:rsidP="00A051B8">
      <w:pPr>
        <w:pStyle w:val="RFPAttachmentHeading3"/>
        <w:rPr>
          <w:rFonts w:ascii="Arial Narrow" w:hAnsi="Arial Narrow" w:cs="Arial"/>
          <w:sz w:val="18"/>
          <w:szCs w:val="18"/>
        </w:rPr>
      </w:pPr>
      <w:bookmarkStart w:id="118" w:name="_Toc156109196"/>
      <w:r w:rsidRPr="005D6C55">
        <w:rPr>
          <w:rFonts w:ascii="Arial Narrow" w:hAnsi="Arial Narrow" w:cs="Arial"/>
          <w:sz w:val="18"/>
          <w:szCs w:val="18"/>
        </w:rPr>
        <w:t>DELIVERABLES</w:t>
      </w:r>
      <w:bookmarkEnd w:id="118"/>
    </w:p>
    <w:p w14:paraId="4F1EB28D"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The Contract will be considered complete when Contractor has delivered and State has accepted all deliverables specified in the Statement of Work. </w:t>
      </w:r>
    </w:p>
    <w:p w14:paraId="67B4B23F" w14:textId="77777777" w:rsidR="00A051B8" w:rsidRPr="005D6C55" w:rsidRDefault="00A051B8" w:rsidP="00A051B8">
      <w:pPr>
        <w:pStyle w:val="RFPBodyText"/>
        <w:rPr>
          <w:rFonts w:ascii="Arial Narrow" w:hAnsi="Arial Narrow" w:cs="Arial"/>
          <w:sz w:val="18"/>
          <w:szCs w:val="18"/>
        </w:rPr>
      </w:pPr>
    </w:p>
    <w:p w14:paraId="1A2711BA" w14:textId="77777777" w:rsidR="00A051B8" w:rsidRPr="005D6C55" w:rsidRDefault="00A051B8" w:rsidP="00A051B8">
      <w:pPr>
        <w:pStyle w:val="RFPAttachmentHeading3"/>
        <w:rPr>
          <w:rFonts w:ascii="Arial Narrow" w:hAnsi="Arial Narrow" w:cs="Arial"/>
          <w:sz w:val="18"/>
          <w:szCs w:val="18"/>
        </w:rPr>
      </w:pPr>
      <w:r w:rsidRPr="005D6C55">
        <w:rPr>
          <w:rFonts w:ascii="Arial Narrow" w:hAnsi="Arial Narrow" w:cs="Arial"/>
          <w:sz w:val="18"/>
          <w:szCs w:val="18"/>
        </w:rPr>
        <w:t>Veteran-Owned and Service-Connected Small Entrepreneurships (Veteran Initiative) and Louisiana Initiative for Small Entrepreneurships (Hudson Initiative) Programs Reporting Requirements</w:t>
      </w:r>
    </w:p>
    <w:p w14:paraId="31CC91B4" w14:textId="77777777" w:rsidR="00A051B8" w:rsidRPr="005D6C55" w:rsidRDefault="00A051B8" w:rsidP="00A051B8">
      <w:pPr>
        <w:rPr>
          <w:rFonts w:ascii="Arial Narrow" w:hAnsi="Arial Narrow" w:cs="Arial"/>
          <w:sz w:val="18"/>
          <w:szCs w:val="18"/>
        </w:rPr>
      </w:pPr>
    </w:p>
    <w:p w14:paraId="0FFE845B" w14:textId="77777777" w:rsidR="00A051B8" w:rsidRPr="005D6C55" w:rsidRDefault="00A051B8" w:rsidP="00A051B8">
      <w:pPr>
        <w:autoSpaceDE w:val="0"/>
        <w:autoSpaceDN w:val="0"/>
        <w:adjustRightInd w:val="0"/>
        <w:jc w:val="both"/>
        <w:rPr>
          <w:rFonts w:ascii="Arial Narrow" w:hAnsi="Arial Narrow" w:cs="Arial"/>
          <w:b/>
          <w:sz w:val="18"/>
          <w:szCs w:val="18"/>
        </w:rPr>
      </w:pPr>
      <w:r w:rsidRPr="005D6C55">
        <w:rPr>
          <w:rFonts w:ascii="Arial Narrow" w:hAnsi="Arial Narrow" w:cs="Arial"/>
          <w:sz w:val="18"/>
          <w:szCs w:val="18"/>
        </w:rPr>
        <w:t>During the term of the contract and at expiration, the Contractor will be required to report Veteran-Owned and Service-Connected Disabled Veteran-Owned and Hudson Initiative small entrepreneurship subcontractor or distributor participation and the dollar amount of each.</w:t>
      </w:r>
      <w:r w:rsidRPr="005D6C55">
        <w:rPr>
          <w:rFonts w:ascii="Arial Narrow" w:hAnsi="Arial Narrow" w:cs="Arial"/>
          <w:i/>
          <w:sz w:val="18"/>
          <w:szCs w:val="18"/>
        </w:rPr>
        <w:t xml:space="preserve"> </w:t>
      </w:r>
      <w:r w:rsidRPr="005D6C55">
        <w:rPr>
          <w:rFonts w:ascii="Arial Narrow" w:hAnsi="Arial Narrow" w:cs="Arial"/>
          <w:b/>
          <w:sz w:val="18"/>
          <w:szCs w:val="18"/>
        </w:rPr>
        <w:t xml:space="preserve"> </w:t>
      </w:r>
    </w:p>
    <w:p w14:paraId="322841FE" w14:textId="77777777" w:rsidR="00A051B8" w:rsidRPr="005D6C55" w:rsidRDefault="00A051B8" w:rsidP="00A051B8">
      <w:pPr>
        <w:pStyle w:val="RFPBodyText"/>
        <w:rPr>
          <w:rFonts w:ascii="Arial Narrow" w:hAnsi="Arial Narrow" w:cs="Arial"/>
          <w:sz w:val="18"/>
          <w:szCs w:val="18"/>
        </w:rPr>
      </w:pPr>
    </w:p>
    <w:p w14:paraId="4D788A2F" w14:textId="77777777" w:rsidR="00A051B8" w:rsidRPr="005D6C55" w:rsidRDefault="00A051B8" w:rsidP="00A051B8">
      <w:pPr>
        <w:pStyle w:val="RFPAttachmentHeading3"/>
        <w:rPr>
          <w:rFonts w:ascii="Arial Narrow" w:hAnsi="Arial Narrow" w:cs="Arial"/>
          <w:sz w:val="18"/>
          <w:szCs w:val="18"/>
        </w:rPr>
      </w:pPr>
      <w:bookmarkStart w:id="119" w:name="_Toc156109197"/>
      <w:r w:rsidRPr="005D6C55">
        <w:rPr>
          <w:rFonts w:ascii="Arial Narrow" w:hAnsi="Arial Narrow" w:cs="Arial"/>
          <w:sz w:val="18"/>
          <w:szCs w:val="18"/>
        </w:rPr>
        <w:t>SUBSTITUTION OF KEY PERSONNEL</w:t>
      </w:r>
      <w:bookmarkEnd w:id="119"/>
    </w:p>
    <w:p w14:paraId="245A0FE8" w14:textId="36F89732"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The Contractor's personnel assigned to this Contract </w:t>
      </w:r>
      <w:r w:rsidR="003512F5">
        <w:rPr>
          <w:rFonts w:ascii="Arial Narrow" w:hAnsi="Arial Narrow" w:cs="Arial"/>
          <w:sz w:val="18"/>
          <w:szCs w:val="18"/>
        </w:rPr>
        <w:t>shall</w:t>
      </w:r>
      <w:r w:rsidRPr="005D6C55">
        <w:rPr>
          <w:rFonts w:ascii="Arial Narrow" w:hAnsi="Arial Narrow" w:cs="Arial"/>
          <w:sz w:val="18"/>
          <w:szCs w:val="18"/>
        </w:rPr>
        <w:t xml:space="preserve">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shall be responsible for providing an equally qualified replacement in time to avoid delays in completing tasks.  The contractor will make every reasonable attempt to assign the personnel listed in his proposal.</w:t>
      </w:r>
    </w:p>
    <w:p w14:paraId="2E210129" w14:textId="77777777" w:rsidR="00A051B8" w:rsidRPr="005D6C55" w:rsidRDefault="00A051B8" w:rsidP="00A051B8">
      <w:pPr>
        <w:pStyle w:val="RFPAttachmentHeading1"/>
        <w:rPr>
          <w:rFonts w:ascii="Arial Narrow" w:hAnsi="Arial Narrow" w:cs="Arial"/>
          <w:i w:val="0"/>
          <w:sz w:val="18"/>
          <w:szCs w:val="18"/>
        </w:rPr>
      </w:pPr>
      <w:bookmarkStart w:id="120" w:name="_Toc156109198"/>
      <w:r w:rsidRPr="005D6C55">
        <w:rPr>
          <w:rFonts w:ascii="Arial Narrow" w:hAnsi="Arial Narrow" w:cs="Arial"/>
          <w:i w:val="0"/>
          <w:sz w:val="18"/>
          <w:szCs w:val="18"/>
        </w:rPr>
        <w:lastRenderedPageBreak/>
        <w:t>ADMINISTRATIVE REQUIREMENTS</w:t>
      </w:r>
      <w:bookmarkEnd w:id="120"/>
    </w:p>
    <w:p w14:paraId="43365F7B" w14:textId="77777777" w:rsidR="00A051B8" w:rsidRPr="005D6C55" w:rsidRDefault="00A051B8" w:rsidP="00A051B8">
      <w:pPr>
        <w:pStyle w:val="RFPAttachmentHeading2"/>
        <w:rPr>
          <w:rFonts w:ascii="Arial Narrow" w:hAnsi="Arial Narrow" w:cs="Arial"/>
          <w:sz w:val="18"/>
          <w:szCs w:val="18"/>
        </w:rPr>
      </w:pPr>
      <w:bookmarkStart w:id="121" w:name="_Toc156109199"/>
      <w:r w:rsidRPr="005D6C55">
        <w:rPr>
          <w:rFonts w:ascii="Arial Narrow" w:hAnsi="Arial Narrow" w:cs="Arial"/>
          <w:sz w:val="18"/>
          <w:szCs w:val="18"/>
        </w:rPr>
        <w:t>TERM OF CONTRACT</w:t>
      </w:r>
      <w:bookmarkEnd w:id="121"/>
    </w:p>
    <w:p w14:paraId="17F9C681"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This contract shall begin on </w:t>
      </w:r>
      <w:r w:rsidRPr="005D6C55">
        <w:rPr>
          <w:rFonts w:ascii="Arial Narrow" w:hAnsi="Arial Narrow" w:cs="Arial"/>
          <w:i/>
          <w:sz w:val="18"/>
          <w:szCs w:val="18"/>
        </w:rPr>
        <w:t>[DATE]</w:t>
      </w:r>
      <w:r w:rsidRPr="005D6C55">
        <w:rPr>
          <w:rFonts w:ascii="Arial Narrow" w:hAnsi="Arial Narrow" w:cs="Arial"/>
          <w:sz w:val="18"/>
          <w:szCs w:val="18"/>
        </w:rPr>
        <w:t xml:space="preserve"> and shall end on </w:t>
      </w:r>
      <w:r w:rsidRPr="005D6C55">
        <w:rPr>
          <w:rFonts w:ascii="Arial Narrow" w:hAnsi="Arial Narrow" w:cs="Arial"/>
          <w:i/>
          <w:sz w:val="18"/>
          <w:szCs w:val="18"/>
        </w:rPr>
        <w:t>[DATE].</w:t>
      </w:r>
      <w:r w:rsidRPr="005D6C55">
        <w:rPr>
          <w:rFonts w:ascii="Arial Narrow" w:hAnsi="Arial Narrow" w:cs="Arial"/>
          <w:sz w:val="18"/>
          <w:szCs w:val="18"/>
        </w:rPr>
        <w:t xml:space="preserve">  State has the right to contract for up to a total of ___years with the concurrence of the Contractor and all appropriate approvals.</w:t>
      </w:r>
    </w:p>
    <w:p w14:paraId="64410E04" w14:textId="77777777" w:rsidR="00A051B8" w:rsidRPr="005D6C55" w:rsidRDefault="00A051B8" w:rsidP="00A051B8">
      <w:pPr>
        <w:pStyle w:val="RFPAttachmentHeading2"/>
        <w:rPr>
          <w:rFonts w:ascii="Arial Narrow" w:hAnsi="Arial Narrow" w:cs="Arial"/>
          <w:i/>
          <w:sz w:val="18"/>
          <w:szCs w:val="18"/>
        </w:rPr>
      </w:pPr>
      <w:bookmarkStart w:id="122" w:name="_Toc156109200"/>
      <w:r w:rsidRPr="005D6C55">
        <w:rPr>
          <w:rFonts w:ascii="Arial Narrow" w:hAnsi="Arial Narrow" w:cs="Arial"/>
          <w:sz w:val="18"/>
          <w:szCs w:val="18"/>
        </w:rPr>
        <w:t>STATE FURNISHED RESOURCES</w:t>
      </w:r>
      <w:bookmarkEnd w:id="122"/>
      <w:r w:rsidRPr="005D6C55">
        <w:rPr>
          <w:rFonts w:ascii="Arial Narrow" w:hAnsi="Arial Narrow" w:cs="Arial"/>
          <w:i/>
          <w:sz w:val="18"/>
          <w:szCs w:val="18"/>
        </w:rPr>
        <w:t xml:space="preserve"> </w:t>
      </w:r>
    </w:p>
    <w:p w14:paraId="1F87E7A2" w14:textId="7437C8C6"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State shall appoint </w:t>
      </w:r>
      <w:r w:rsidRPr="005D6C55">
        <w:rPr>
          <w:rStyle w:val="RFPBodyTextItalicChar"/>
          <w:rFonts w:ascii="Arial Narrow" w:hAnsi="Arial Narrow" w:cs="Arial"/>
          <w:sz w:val="18"/>
          <w:szCs w:val="18"/>
        </w:rPr>
        <w:t>a</w:t>
      </w:r>
      <w:r w:rsidRPr="005D6C55">
        <w:rPr>
          <w:rFonts w:ascii="Arial Narrow" w:hAnsi="Arial Narrow" w:cs="Arial"/>
          <w:sz w:val="18"/>
          <w:szCs w:val="18"/>
        </w:rPr>
        <w:t xml:space="preserve"> Project Coordinator for this Contract identified in Section 1.2.</w:t>
      </w:r>
      <w:r w:rsidR="003512F5">
        <w:rPr>
          <w:rFonts w:ascii="Arial Narrow" w:hAnsi="Arial Narrow" w:cs="Arial"/>
          <w:sz w:val="18"/>
          <w:szCs w:val="18"/>
        </w:rPr>
        <w:t>3</w:t>
      </w:r>
      <w:r w:rsidRPr="005D6C55">
        <w:rPr>
          <w:rFonts w:ascii="Arial Narrow" w:hAnsi="Arial Narrow" w:cs="Arial"/>
          <w:sz w:val="18"/>
          <w:szCs w:val="18"/>
        </w:rPr>
        <w:t xml:space="preserve"> who will provide oversight of the activities conducted hereunder. Notwithstanding the Contractor’s responsibility for management during the performance of this Contract, the assigned Project Coordinator shall be the principal point of contact on behalf of the State and will be the principal point of contact for Contractor concerning Contractor’s performance under this Contract.</w:t>
      </w:r>
    </w:p>
    <w:p w14:paraId="3BCE0360" w14:textId="77777777" w:rsidR="00A051B8" w:rsidRPr="005D6C55" w:rsidRDefault="00A051B8" w:rsidP="00A051B8">
      <w:pPr>
        <w:pStyle w:val="RFPAttachmentHeading2"/>
        <w:rPr>
          <w:rFonts w:ascii="Arial Narrow" w:hAnsi="Arial Narrow" w:cs="Arial"/>
          <w:sz w:val="18"/>
          <w:szCs w:val="18"/>
        </w:rPr>
      </w:pPr>
      <w:bookmarkStart w:id="123" w:name="_Toc156109201"/>
      <w:r w:rsidRPr="005D6C55">
        <w:rPr>
          <w:rFonts w:ascii="Arial Narrow" w:hAnsi="Arial Narrow" w:cs="Arial"/>
          <w:sz w:val="18"/>
          <w:szCs w:val="18"/>
        </w:rPr>
        <w:t>TAXES</w:t>
      </w:r>
      <w:bookmarkEnd w:id="123"/>
    </w:p>
    <w:p w14:paraId="69644553"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Contractor is responsible for payment of all applicable taxes from the funds to be received under this contract. Contractor's federal tax identification number is _________________.</w:t>
      </w:r>
    </w:p>
    <w:p w14:paraId="46C47DFC" w14:textId="77777777" w:rsidR="00A051B8" w:rsidRPr="005D6C55" w:rsidRDefault="00A051B8" w:rsidP="00A051B8">
      <w:pPr>
        <w:pStyle w:val="RFPAttachmentHeading1"/>
        <w:pageBreakBefore/>
        <w:ind w:left="835"/>
        <w:rPr>
          <w:rFonts w:ascii="Arial Narrow" w:hAnsi="Arial Narrow" w:cs="Arial"/>
          <w:i w:val="0"/>
          <w:sz w:val="18"/>
          <w:szCs w:val="18"/>
        </w:rPr>
      </w:pPr>
      <w:bookmarkStart w:id="124" w:name="_Toc156109202"/>
      <w:r w:rsidRPr="005D6C55">
        <w:rPr>
          <w:rFonts w:ascii="Arial Narrow" w:hAnsi="Arial Narrow" w:cs="Arial"/>
          <w:i w:val="0"/>
          <w:sz w:val="18"/>
          <w:szCs w:val="18"/>
        </w:rPr>
        <w:lastRenderedPageBreak/>
        <w:t>COMPENSATION AND MAXIMUM AMOUNT OF CONTRACT</w:t>
      </w:r>
      <w:bookmarkEnd w:id="124"/>
    </w:p>
    <w:p w14:paraId="7B21F78C" w14:textId="77777777" w:rsidR="00A051B8" w:rsidRPr="005D6C55" w:rsidRDefault="00A051B8" w:rsidP="00A051B8">
      <w:pPr>
        <w:pStyle w:val="RFPAttachmentHeading2"/>
        <w:rPr>
          <w:rFonts w:ascii="Arial Narrow" w:hAnsi="Arial Narrow" w:cs="Arial"/>
          <w:sz w:val="18"/>
          <w:szCs w:val="18"/>
        </w:rPr>
      </w:pPr>
      <w:bookmarkStart w:id="125" w:name="_Toc156109203"/>
      <w:r w:rsidRPr="005D6C55">
        <w:rPr>
          <w:rFonts w:ascii="Arial Narrow" w:hAnsi="Arial Narrow" w:cs="Arial"/>
          <w:sz w:val="18"/>
          <w:szCs w:val="18"/>
        </w:rPr>
        <w:t>PAYMENT TERMS</w:t>
      </w:r>
      <w:bookmarkEnd w:id="125"/>
    </w:p>
    <w:p w14:paraId="6122AF3E" w14:textId="77777777" w:rsidR="00A051B8" w:rsidRPr="005D6C55" w:rsidRDefault="00A051B8" w:rsidP="00A051B8">
      <w:pPr>
        <w:pStyle w:val="RFPBodyText"/>
        <w:rPr>
          <w:rStyle w:val="RFPBodyTextItalicChar"/>
          <w:rFonts w:ascii="Arial Narrow" w:hAnsi="Arial Narrow" w:cs="Arial"/>
          <w:sz w:val="18"/>
          <w:szCs w:val="18"/>
        </w:rPr>
      </w:pPr>
      <w:r w:rsidRPr="005D6C55">
        <w:rPr>
          <w:rFonts w:ascii="Arial Narrow" w:hAnsi="Arial Narrow" w:cs="Arial"/>
          <w:sz w:val="18"/>
          <w:szCs w:val="18"/>
        </w:rPr>
        <w:t xml:space="preserve">In consideration of the services required by this contract, State hereby agrees to pay to Contractor a maximum fee of </w:t>
      </w:r>
      <w:r w:rsidRPr="005D6C55">
        <w:rPr>
          <w:rStyle w:val="RFPBodyTextItalicChar"/>
          <w:rFonts w:ascii="Arial Narrow" w:hAnsi="Arial Narrow" w:cs="Arial"/>
          <w:sz w:val="18"/>
          <w:szCs w:val="18"/>
        </w:rPr>
        <w:t>$ [TO BE INSERTED].</w:t>
      </w:r>
      <w:r w:rsidRPr="005D6C55">
        <w:rPr>
          <w:rFonts w:ascii="Arial Narrow" w:hAnsi="Arial Narrow" w:cs="Arial"/>
          <w:sz w:val="18"/>
          <w:szCs w:val="18"/>
        </w:rPr>
        <w:t xml:space="preserve">  Payments are predicated upon successful completion and written approval by the State of the described tasks and deliverables as provided in Section 1.0.  Payments will be made to the Contractor after written acceptance by the State of the payment task and approval of an invoice. State will make every reasonable effort to make payments within 30 calendar days of the approval of invoice and under a valid contract.   Payment will be made only on approval of </w:t>
      </w:r>
      <w:r w:rsidRPr="005D6C55">
        <w:rPr>
          <w:rStyle w:val="RFPBodyTextItalicChar"/>
          <w:rFonts w:ascii="Arial Narrow" w:hAnsi="Arial Narrow" w:cs="Arial"/>
          <w:sz w:val="18"/>
          <w:szCs w:val="18"/>
        </w:rPr>
        <w:t xml:space="preserve">(Name of Designee). </w:t>
      </w:r>
    </w:p>
    <w:p w14:paraId="0AA9C142"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During the execution of tasks contained in the Statement of Work, the Contractor may submit invoices, not more frequently than monthly.  The payment terms are as follows:</w:t>
      </w:r>
    </w:p>
    <w:p w14:paraId="2D67AB63" w14:textId="77777777" w:rsidR="00A051B8" w:rsidRPr="005D6C55" w:rsidRDefault="00A051B8" w:rsidP="00A051B8">
      <w:pPr>
        <w:pStyle w:val="RFPBodyTextItalic"/>
        <w:rPr>
          <w:rFonts w:ascii="Arial Narrow" w:hAnsi="Arial Narrow" w:cs="Arial"/>
          <w:i w:val="0"/>
          <w:sz w:val="18"/>
          <w:szCs w:val="18"/>
        </w:rPr>
      </w:pPr>
      <w:r w:rsidRPr="005D6C55">
        <w:rPr>
          <w:rFonts w:ascii="Arial Narrow" w:hAnsi="Arial Narrow" w:cs="Arial"/>
          <w:i w:val="0"/>
          <w:sz w:val="18"/>
          <w:szCs w:val="18"/>
        </w:rPr>
        <w:t>(ENTER THE NEGOTIATED HOURLY RATES OR PAYMENT TERMS)</w:t>
      </w:r>
    </w:p>
    <w:p w14:paraId="7D26C775"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contract.</w:t>
      </w:r>
    </w:p>
    <w:p w14:paraId="53BED32E"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following paragraph may be appropriate for some contracts where retainage is withheld.  Withholding of retainage is recommended whenever possible.)</w:t>
      </w:r>
    </w:p>
    <w:p w14:paraId="5AB87954"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Ten percent (10%) of fees approved by State Project Coordinator to be paid shall be withheld as retainage pending successful completion of the contract.  Upon completion of all tasks contained in the Statement of Work to the satisfaction of the State, any amounts previously withheld as retainage will be paid.</w:t>
      </w:r>
    </w:p>
    <w:p w14:paraId="721381C0" w14:textId="77777777" w:rsidR="00A051B8" w:rsidRPr="005D6C55" w:rsidRDefault="00A051B8" w:rsidP="00A051B8">
      <w:pPr>
        <w:pStyle w:val="RFPAttachmentHeading1"/>
        <w:rPr>
          <w:rFonts w:ascii="Arial Narrow" w:hAnsi="Arial Narrow" w:cs="Arial"/>
          <w:i w:val="0"/>
          <w:sz w:val="18"/>
          <w:szCs w:val="18"/>
        </w:rPr>
      </w:pPr>
      <w:bookmarkStart w:id="126" w:name="_Toc156109204"/>
      <w:r w:rsidRPr="005D6C55">
        <w:rPr>
          <w:rFonts w:ascii="Arial Narrow" w:hAnsi="Arial Narrow" w:cs="Arial"/>
          <w:i w:val="0"/>
          <w:sz w:val="18"/>
          <w:szCs w:val="18"/>
        </w:rPr>
        <w:t>TERMINATION</w:t>
      </w:r>
      <w:bookmarkEnd w:id="126"/>
    </w:p>
    <w:p w14:paraId="716594B7" w14:textId="77777777" w:rsidR="00A051B8" w:rsidRPr="005D6C55" w:rsidRDefault="00A051B8" w:rsidP="00A051B8">
      <w:pPr>
        <w:pStyle w:val="RFPAttachmentHeading2"/>
        <w:ind w:left="900"/>
        <w:rPr>
          <w:rFonts w:ascii="Arial Narrow" w:hAnsi="Arial Narrow" w:cs="Arial"/>
          <w:sz w:val="18"/>
          <w:szCs w:val="18"/>
        </w:rPr>
      </w:pPr>
      <w:bookmarkStart w:id="127" w:name="_Toc156109205"/>
      <w:r w:rsidRPr="005D6C55">
        <w:rPr>
          <w:rFonts w:ascii="Arial Narrow" w:hAnsi="Arial Narrow" w:cs="Arial"/>
          <w:sz w:val="18"/>
          <w:szCs w:val="18"/>
        </w:rPr>
        <w:t>TERMINATION FOR CAUSE</w:t>
      </w:r>
      <w:bookmarkEnd w:id="127"/>
      <w:r w:rsidRPr="005D6C55">
        <w:rPr>
          <w:rFonts w:ascii="Arial Narrow" w:hAnsi="Arial Narrow" w:cs="Arial"/>
          <w:sz w:val="18"/>
          <w:szCs w:val="18"/>
        </w:rPr>
        <w:t xml:space="preserve"> </w:t>
      </w:r>
    </w:p>
    <w:p w14:paraId="610714F5"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State may terminate this Contract for cause based upon the failure of Contractor to comply with the terms and/or conditions of the Contract; provided that the State shall give the Contractor written notice specifying the Contractor’s failure.  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 cancellation of the contract.  </w:t>
      </w:r>
    </w:p>
    <w:p w14:paraId="67BBEB2B"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Contractor may exercise any rights available to it under Louisiana law to terminate for cause upon the failure of the State to comply with the terms and conditions of this contract provided that the Contractor shall give the State written notice specifying the State agency’s failure and a reasonable opportunity for the state to cure the defect.</w:t>
      </w:r>
    </w:p>
    <w:p w14:paraId="2F39CD9A" w14:textId="77777777" w:rsidR="00A051B8" w:rsidRPr="005D6C55" w:rsidRDefault="00A051B8" w:rsidP="00A051B8">
      <w:pPr>
        <w:pStyle w:val="RFPAttachmentHeading2"/>
        <w:rPr>
          <w:rFonts w:ascii="Arial Narrow" w:hAnsi="Arial Narrow" w:cs="Arial"/>
          <w:sz w:val="18"/>
          <w:szCs w:val="18"/>
        </w:rPr>
      </w:pPr>
      <w:bookmarkStart w:id="128" w:name="_Toc156109206"/>
      <w:r w:rsidRPr="005D6C55">
        <w:rPr>
          <w:rFonts w:ascii="Arial Narrow" w:hAnsi="Arial Narrow" w:cs="Arial"/>
          <w:sz w:val="18"/>
          <w:szCs w:val="18"/>
        </w:rPr>
        <w:t>TERMINATION FOR CONVENIENCE</w:t>
      </w:r>
      <w:bookmarkEnd w:id="128"/>
      <w:r w:rsidRPr="005D6C55">
        <w:rPr>
          <w:rFonts w:ascii="Arial Narrow" w:hAnsi="Arial Narrow" w:cs="Arial"/>
          <w:sz w:val="18"/>
          <w:szCs w:val="18"/>
        </w:rPr>
        <w:t xml:space="preserve"> </w:t>
      </w:r>
    </w:p>
    <w:p w14:paraId="579165E2"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State may terminate the Contract at any time without penalty by giving thirty (30) calendar days written notice to the Contractor of such termination or negotiating with the Contractor an effective date.  Contractor shall be entitled to payment for deliverables in progress, to the extent work has been performed satisfactorily.</w:t>
      </w:r>
    </w:p>
    <w:p w14:paraId="7FFE803D" w14:textId="77777777" w:rsidR="00A051B8" w:rsidRPr="005D6C55" w:rsidRDefault="00A051B8" w:rsidP="00A051B8">
      <w:pPr>
        <w:pStyle w:val="RFPAttachmentHeading2"/>
        <w:rPr>
          <w:rFonts w:ascii="Arial Narrow" w:hAnsi="Arial Narrow" w:cs="Arial"/>
          <w:sz w:val="18"/>
          <w:szCs w:val="18"/>
        </w:rPr>
      </w:pPr>
      <w:bookmarkStart w:id="129" w:name="_Toc156109207"/>
      <w:r w:rsidRPr="005D6C55">
        <w:rPr>
          <w:rFonts w:ascii="Arial Narrow" w:hAnsi="Arial Narrow" w:cs="Arial"/>
          <w:sz w:val="18"/>
          <w:szCs w:val="18"/>
        </w:rPr>
        <w:t>TERMINATION FOR NON-APPROPRIATION OF FUNDS</w:t>
      </w:r>
      <w:bookmarkEnd w:id="129"/>
      <w:r w:rsidRPr="005D6C55">
        <w:rPr>
          <w:rFonts w:ascii="Arial Narrow" w:hAnsi="Arial Narrow" w:cs="Arial"/>
          <w:sz w:val="18"/>
          <w:szCs w:val="18"/>
        </w:rPr>
        <w:t xml:space="preserve"> </w:t>
      </w:r>
    </w:p>
    <w:p w14:paraId="618AAF0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continuation of this contract is contingent upon the appropriation of funds by the legislature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2068832B" w14:textId="77777777" w:rsidR="00A051B8" w:rsidRPr="005D6C55" w:rsidRDefault="00A051B8" w:rsidP="00A051B8">
      <w:pPr>
        <w:pStyle w:val="RFPAttachmentHeading1"/>
        <w:rPr>
          <w:rFonts w:ascii="Arial Narrow" w:hAnsi="Arial Narrow" w:cs="Arial"/>
          <w:i w:val="0"/>
          <w:sz w:val="18"/>
          <w:szCs w:val="18"/>
        </w:rPr>
      </w:pPr>
      <w:bookmarkStart w:id="130" w:name="_Toc156109208"/>
      <w:r w:rsidRPr="005D6C55">
        <w:rPr>
          <w:rFonts w:ascii="Arial Narrow" w:hAnsi="Arial Narrow" w:cs="Arial"/>
          <w:i w:val="0"/>
          <w:sz w:val="18"/>
          <w:szCs w:val="18"/>
        </w:rPr>
        <w:t>INDEMNIFICATION AND LIMITATION OF LIABILITY</w:t>
      </w:r>
      <w:bookmarkEnd w:id="130"/>
    </w:p>
    <w:p w14:paraId="647CDF3C"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w:t>
      </w:r>
    </w:p>
    <w:p w14:paraId="258D001A" w14:textId="77777777" w:rsidR="00A051B8" w:rsidRPr="005D6C55" w:rsidRDefault="00A051B8" w:rsidP="00A051B8">
      <w:pPr>
        <w:pStyle w:val="RFPBodyText"/>
        <w:rPr>
          <w:rFonts w:ascii="Arial Narrow" w:hAnsi="Arial Narrow" w:cs="Arial"/>
          <w:i/>
          <w:sz w:val="18"/>
          <w:szCs w:val="18"/>
        </w:rPr>
      </w:pPr>
      <w:r w:rsidRPr="005D6C55">
        <w:rPr>
          <w:rFonts w:ascii="Arial Narrow" w:hAnsi="Arial Narrow" w:cs="Arial"/>
          <w:i/>
          <w:sz w:val="18"/>
          <w:szCs w:val="18"/>
        </w:rPr>
        <w:t xml:space="preserve">Contractor shall be fully liable for the actions of its agents, employees, partners or subcontractors and shall fully indemnify and hold harmless the State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State.  </w:t>
      </w:r>
    </w:p>
    <w:p w14:paraId="2D49B03A"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lastRenderedPageBreak/>
        <w:t>If applicable, Contractor will indemnify, defend and hold the State and its Authorized Users harmless, without limitation, from and against any and all damages, expenses (including reasonable attorneys' fees), claims, judgments, liabilities and costs which may be finally assessed against the State in any action for infringement of a United States Letter Patent with respect to the Products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or its Authorized Users may require Contractor, at its sole expense, to submit such information and documentation, including formal patent attorney opinions, as the Commissioner of Administration shall require.</w:t>
      </w:r>
    </w:p>
    <w:p w14:paraId="7EFA5F2F"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Contractor shall not be obligated to indemnify that portion of a claim or dispute based upon: i)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w:t>
      </w:r>
    </w:p>
    <w:p w14:paraId="66227E2A"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(i)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14:paraId="544F0745"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14:paraId="76D6BF2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State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14:paraId="276F1F65" w14:textId="77777777" w:rsidR="00A051B8" w:rsidRPr="005D6C55" w:rsidRDefault="00A051B8" w:rsidP="00A051B8">
      <w:pPr>
        <w:pStyle w:val="RFPAttachmentHeading1"/>
        <w:rPr>
          <w:rFonts w:ascii="Arial Narrow" w:hAnsi="Arial Narrow" w:cs="Arial"/>
          <w:i w:val="0"/>
          <w:sz w:val="18"/>
          <w:szCs w:val="18"/>
        </w:rPr>
      </w:pPr>
      <w:bookmarkStart w:id="131" w:name="_Toc156109209"/>
      <w:r w:rsidRPr="005D6C55">
        <w:rPr>
          <w:rFonts w:ascii="Arial Narrow" w:hAnsi="Arial Narrow" w:cs="Arial"/>
          <w:i w:val="0"/>
          <w:sz w:val="18"/>
          <w:szCs w:val="18"/>
        </w:rPr>
        <w:t>CONTRACT CONTROVERSIES</w:t>
      </w:r>
      <w:bookmarkEnd w:id="131"/>
    </w:p>
    <w:p w14:paraId="6D142767"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Any claim or controversy arising out of the contract shall be resolved by the provisions of Louisiana Revised Statutes 39:</w:t>
      </w:r>
      <w:r w:rsidR="000C5006">
        <w:rPr>
          <w:rFonts w:ascii="Arial Narrow" w:hAnsi="Arial Narrow" w:cs="Arial"/>
          <w:sz w:val="18"/>
          <w:szCs w:val="18"/>
        </w:rPr>
        <w:t>1672.2-1672.4</w:t>
      </w:r>
      <w:r w:rsidRPr="005D6C55">
        <w:rPr>
          <w:rFonts w:ascii="Arial Narrow" w:hAnsi="Arial Narrow" w:cs="Arial"/>
          <w:sz w:val="18"/>
          <w:szCs w:val="18"/>
        </w:rPr>
        <w:t>.</w:t>
      </w:r>
    </w:p>
    <w:p w14:paraId="39387FB9" w14:textId="77777777" w:rsidR="00A051B8" w:rsidRPr="005D6C55" w:rsidRDefault="00A051B8" w:rsidP="00A051B8">
      <w:pPr>
        <w:pStyle w:val="RFPAttachmentHeading1"/>
        <w:rPr>
          <w:rFonts w:ascii="Arial Narrow" w:hAnsi="Arial Narrow" w:cs="Arial"/>
          <w:i w:val="0"/>
          <w:sz w:val="18"/>
          <w:szCs w:val="18"/>
        </w:rPr>
      </w:pPr>
      <w:bookmarkStart w:id="132" w:name="_Toc156109210"/>
      <w:r w:rsidRPr="005D6C55">
        <w:rPr>
          <w:rFonts w:ascii="Arial Narrow" w:hAnsi="Arial Narrow" w:cs="Arial"/>
          <w:i w:val="0"/>
          <w:sz w:val="18"/>
          <w:szCs w:val="18"/>
        </w:rPr>
        <w:t>FUND USE</w:t>
      </w:r>
      <w:bookmarkEnd w:id="132"/>
    </w:p>
    <w:p w14:paraId="4788A5DD"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Contractor agrees not to use contract proceeds to urge any elector to vote for or against any</w:t>
      </w:r>
      <w:r w:rsidRPr="005D6C55">
        <w:rPr>
          <w:rFonts w:ascii="Arial Narrow" w:hAnsi="Arial Narrow" w:cs="Arial"/>
          <w:sz w:val="18"/>
          <w:szCs w:val="18"/>
        </w:rPr>
        <w:br/>
        <w:t>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04FD7F7" w14:textId="77777777" w:rsidR="00A051B8" w:rsidRPr="005D6C55" w:rsidRDefault="00A051B8" w:rsidP="00A051B8">
      <w:pPr>
        <w:pStyle w:val="RFPAttachmentHeading1"/>
        <w:rPr>
          <w:rFonts w:ascii="Arial Narrow" w:hAnsi="Arial Narrow" w:cs="Arial"/>
          <w:i w:val="0"/>
          <w:sz w:val="18"/>
          <w:szCs w:val="18"/>
        </w:rPr>
      </w:pPr>
      <w:bookmarkStart w:id="133" w:name="_Toc156109211"/>
      <w:r w:rsidRPr="005D6C55">
        <w:rPr>
          <w:rFonts w:ascii="Arial Narrow" w:hAnsi="Arial Narrow" w:cs="Arial"/>
          <w:i w:val="0"/>
          <w:sz w:val="18"/>
          <w:szCs w:val="18"/>
        </w:rPr>
        <w:t>ASSIGNMENT</w:t>
      </w:r>
      <w:bookmarkEnd w:id="133"/>
      <w:r w:rsidRPr="005D6C55">
        <w:rPr>
          <w:rFonts w:ascii="Arial Narrow" w:hAnsi="Arial Narrow" w:cs="Arial"/>
          <w:i w:val="0"/>
          <w:sz w:val="18"/>
          <w:szCs w:val="18"/>
        </w:rPr>
        <w:t xml:space="preserve"> </w:t>
      </w:r>
    </w:p>
    <w:p w14:paraId="721CFFE9"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No contractor shall assign any interest in this contract by assignment, transfer, or novation, without prior written consent of the State.  This provision shall not be construed to prohibit the contractor from assigning to a bank, trust company, or other financial institution any money due or to become due from approved contracts without such prior written consent.  Notice of any such assignment or transfer shall be furnished promptly to the State.</w:t>
      </w:r>
    </w:p>
    <w:p w14:paraId="5D927E09" w14:textId="77777777" w:rsidR="00A051B8" w:rsidRPr="005D6C55" w:rsidRDefault="00A051B8" w:rsidP="00A051B8">
      <w:pPr>
        <w:pStyle w:val="RFPAttachmentHeading1"/>
        <w:rPr>
          <w:rFonts w:ascii="Arial Narrow" w:hAnsi="Arial Narrow" w:cs="Arial"/>
          <w:i w:val="0"/>
          <w:sz w:val="18"/>
          <w:szCs w:val="18"/>
        </w:rPr>
      </w:pPr>
      <w:bookmarkStart w:id="134" w:name="_Toc156109212"/>
      <w:r w:rsidRPr="005D6C55">
        <w:rPr>
          <w:rFonts w:ascii="Arial Narrow" w:hAnsi="Arial Narrow" w:cs="Arial"/>
          <w:i w:val="0"/>
          <w:sz w:val="18"/>
          <w:szCs w:val="18"/>
        </w:rPr>
        <w:t>RIGHT TO AUDIT</w:t>
      </w:r>
      <w:bookmarkEnd w:id="134"/>
    </w:p>
    <w:p w14:paraId="57FA0ACA"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State Legislative Auditor, agency, and/or federal auditors and internal auditors of the Division of Administration shall have the option to audit all accounts directly pertaining to the contract for a period of three (3) years from the date of the last payment made under this contract.  Records shall be made available during normal working hours for this purpose.</w:t>
      </w:r>
    </w:p>
    <w:p w14:paraId="2E7CDA53" w14:textId="77777777" w:rsidR="00A051B8" w:rsidRPr="005D6C55" w:rsidRDefault="00A051B8" w:rsidP="00A051B8">
      <w:pPr>
        <w:pStyle w:val="RFPAttachmentHeading1"/>
        <w:rPr>
          <w:rFonts w:ascii="Arial Narrow" w:hAnsi="Arial Narrow" w:cs="Arial"/>
          <w:i w:val="0"/>
          <w:sz w:val="18"/>
          <w:szCs w:val="18"/>
        </w:rPr>
      </w:pPr>
      <w:bookmarkStart w:id="135" w:name="_Toc156109213"/>
      <w:r w:rsidRPr="005D6C55">
        <w:rPr>
          <w:rFonts w:ascii="Arial Narrow" w:hAnsi="Arial Narrow" w:cs="Arial"/>
          <w:i w:val="0"/>
          <w:sz w:val="18"/>
          <w:szCs w:val="18"/>
        </w:rPr>
        <w:t>CONTRACT MODIFICATION</w:t>
      </w:r>
      <w:bookmarkEnd w:id="135"/>
    </w:p>
    <w:p w14:paraId="06D06E0F"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No amendment or variation of the terms of this contract shall be valid unless made in writing, </w:t>
      </w:r>
      <w:r w:rsidRPr="005D6C55">
        <w:rPr>
          <w:rFonts w:ascii="Arial Narrow" w:hAnsi="Arial Narrow" w:cs="Arial"/>
          <w:sz w:val="18"/>
          <w:szCs w:val="18"/>
        </w:rPr>
        <w:br/>
        <w:t>signed by the parties and approved as required by law.  No oral understanding or agreement</w:t>
      </w:r>
      <w:r w:rsidRPr="005D6C55">
        <w:rPr>
          <w:rFonts w:ascii="Arial Narrow" w:hAnsi="Arial Narrow" w:cs="Arial"/>
          <w:sz w:val="18"/>
          <w:szCs w:val="18"/>
        </w:rPr>
        <w:br/>
        <w:t>not incorporated in the contract is binding on any of the parties.</w:t>
      </w:r>
    </w:p>
    <w:p w14:paraId="051AE901" w14:textId="77777777" w:rsidR="00A051B8" w:rsidRPr="005D6C55" w:rsidRDefault="00A051B8" w:rsidP="00A051B8">
      <w:pPr>
        <w:pStyle w:val="RFPBodyText"/>
        <w:rPr>
          <w:rFonts w:ascii="Arial Narrow" w:hAnsi="Arial Narrow" w:cs="Arial"/>
          <w:sz w:val="18"/>
          <w:szCs w:val="18"/>
        </w:rPr>
      </w:pPr>
    </w:p>
    <w:p w14:paraId="74697DA3" w14:textId="77777777" w:rsidR="00A051B8" w:rsidRPr="005D6C55" w:rsidRDefault="00A051B8" w:rsidP="00A051B8">
      <w:pPr>
        <w:pStyle w:val="RFPBodyText"/>
        <w:rPr>
          <w:rFonts w:ascii="Arial Narrow" w:hAnsi="Arial Narrow" w:cs="Arial"/>
          <w:sz w:val="18"/>
          <w:szCs w:val="18"/>
        </w:rPr>
      </w:pPr>
    </w:p>
    <w:p w14:paraId="0E05D1DA" w14:textId="77777777" w:rsidR="00A051B8" w:rsidRPr="005D6C55" w:rsidRDefault="00A051B8" w:rsidP="00A051B8">
      <w:pPr>
        <w:pStyle w:val="RFPAttachmentHeading1"/>
        <w:rPr>
          <w:rFonts w:ascii="Arial Narrow" w:hAnsi="Arial Narrow" w:cs="Arial"/>
          <w:i w:val="0"/>
          <w:sz w:val="18"/>
          <w:szCs w:val="18"/>
        </w:rPr>
      </w:pPr>
      <w:bookmarkStart w:id="136" w:name="_Toc156109214"/>
      <w:r w:rsidRPr="005D6C55">
        <w:rPr>
          <w:rFonts w:ascii="Arial Narrow" w:hAnsi="Arial Narrow" w:cs="Arial"/>
          <w:i w:val="0"/>
          <w:sz w:val="18"/>
          <w:szCs w:val="18"/>
        </w:rPr>
        <w:lastRenderedPageBreak/>
        <w:t>CONFIDENTIALITY OF DATA</w:t>
      </w:r>
      <w:bookmarkEnd w:id="136"/>
    </w:p>
    <w:p w14:paraId="10504096"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All financial, statistical, personal, technical and other data and information relating to the State's operation which are designated confidential by the State and made available to the contractor in order to carry out this contract, or which become available to the contractor in carrying out this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the paragraph to keep confidential any data or information which is or becomes publicly available, is already rightfully in the contractor's possession, is independently developed by the contractor outside the scope of the contract, or is rightfully obtained from third parties.</w:t>
      </w:r>
    </w:p>
    <w:p w14:paraId="71CA6A4B" w14:textId="77777777" w:rsidR="00A051B8" w:rsidRPr="005D6C55" w:rsidRDefault="00A051B8" w:rsidP="00A051B8">
      <w:pPr>
        <w:pStyle w:val="RFPAttachmentHeading1"/>
        <w:rPr>
          <w:rFonts w:ascii="Arial Narrow" w:hAnsi="Arial Narrow" w:cs="Arial"/>
          <w:i w:val="0"/>
          <w:sz w:val="18"/>
          <w:szCs w:val="18"/>
        </w:rPr>
      </w:pPr>
      <w:bookmarkStart w:id="137" w:name="_Toc156109215"/>
      <w:r w:rsidRPr="005D6C55">
        <w:rPr>
          <w:rFonts w:ascii="Arial Narrow" w:hAnsi="Arial Narrow" w:cs="Arial"/>
          <w:i w:val="0"/>
          <w:sz w:val="18"/>
          <w:szCs w:val="18"/>
        </w:rPr>
        <w:t>SUBCONTRACTORS</w:t>
      </w:r>
      <w:bookmarkEnd w:id="137"/>
    </w:p>
    <w:p w14:paraId="7D5CBB19"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Contractor may, with prior written permission from the State, enter into subcontracts with third parties for the performance of any part of the Contractor’s duties and obligations.  In no event shall the existence of a subcontract operate to release or reduce the liability of the Contractor to the State and/or State Agency for any breach in the performance of the Contractor's duties.  The contractor will be the single point of contact for all subcontractor work.</w:t>
      </w:r>
    </w:p>
    <w:p w14:paraId="6982B806" w14:textId="77777777" w:rsidR="00A051B8" w:rsidRPr="005D6C55" w:rsidRDefault="00A051B8" w:rsidP="00A051B8">
      <w:pPr>
        <w:pStyle w:val="RFPAttachmentHeading1"/>
        <w:rPr>
          <w:rFonts w:ascii="Arial Narrow" w:hAnsi="Arial Narrow" w:cs="Arial"/>
          <w:i w:val="0"/>
          <w:sz w:val="18"/>
          <w:szCs w:val="18"/>
        </w:rPr>
      </w:pPr>
      <w:bookmarkStart w:id="138" w:name="_Toc156109216"/>
      <w:r w:rsidRPr="005D6C55">
        <w:rPr>
          <w:rFonts w:ascii="Arial Narrow" w:hAnsi="Arial Narrow" w:cs="Arial"/>
          <w:i w:val="0"/>
          <w:sz w:val="18"/>
          <w:szCs w:val="18"/>
        </w:rPr>
        <w:t>COMPLIANCE WITH CIVIL RIGHTS LAWS</w:t>
      </w:r>
      <w:bookmarkEnd w:id="138"/>
      <w:r w:rsidRPr="005D6C55">
        <w:rPr>
          <w:rFonts w:ascii="Arial Narrow" w:hAnsi="Arial Narrow" w:cs="Arial"/>
          <w:i w:val="0"/>
          <w:sz w:val="18"/>
          <w:szCs w:val="18"/>
        </w:rPr>
        <w:t xml:space="preserve"> </w:t>
      </w:r>
    </w:p>
    <w:p w14:paraId="56DAA774"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contractor agrees to abide by the requirements of the following as applicable: Title VI and  Title VII of the Civil Rights Act of 1964, as amended by the Equal Opportunity Act of 1972, Federal Executive Order 11246, the Federal Rehabilitation Act of 1973, as amended, the Vietnam Era Veteran’s Readjustment Assistance Act of 1974, Title IX of the Education Amendments of 1972, the Age Act of 1975, and contractor agrees to abide by the requirements of the Americans with Disabilities Act of 1990.</w:t>
      </w:r>
    </w:p>
    <w:p w14:paraId="1D56EED9"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Contractor agrees not to discriminate in its employment practices, and will render services under this contract without regard to race, color, religion, sex, national origin, veteran status, political affiliation, or disabilities.  Any act of discrimination committed by Contractor, or failure to comply with these statutory obligations when applicable shall be grounds for termination of this contract. </w:t>
      </w:r>
    </w:p>
    <w:p w14:paraId="2B15CF47" w14:textId="77777777" w:rsidR="00A051B8" w:rsidRPr="005D6C55" w:rsidRDefault="00A051B8" w:rsidP="00A051B8">
      <w:pPr>
        <w:pStyle w:val="RFPAttachmentHeading1"/>
        <w:rPr>
          <w:rFonts w:ascii="Arial Narrow" w:hAnsi="Arial Narrow" w:cs="Arial"/>
          <w:i w:val="0"/>
          <w:sz w:val="18"/>
          <w:szCs w:val="18"/>
        </w:rPr>
      </w:pPr>
      <w:bookmarkStart w:id="139" w:name="_Toc156109217"/>
      <w:r w:rsidRPr="005D6C55">
        <w:rPr>
          <w:rFonts w:ascii="Arial Narrow" w:hAnsi="Arial Narrow" w:cs="Arial"/>
          <w:i w:val="0"/>
          <w:sz w:val="18"/>
          <w:szCs w:val="18"/>
        </w:rPr>
        <w:t>INSURANCE</w:t>
      </w:r>
      <w:bookmarkEnd w:id="139"/>
      <w:r w:rsidRPr="005D6C55">
        <w:rPr>
          <w:rFonts w:ascii="Arial Narrow" w:hAnsi="Arial Narrow" w:cs="Arial"/>
          <w:i w:val="0"/>
          <w:sz w:val="18"/>
          <w:szCs w:val="18"/>
        </w:rPr>
        <w:t xml:space="preserve"> </w:t>
      </w:r>
      <w:r w:rsidRPr="005D6C55">
        <w:rPr>
          <w:rFonts w:ascii="Arial Narrow" w:hAnsi="Arial Narrow" w:cs="Arial"/>
          <w:b w:val="0"/>
          <w:i w:val="0"/>
          <w:sz w:val="18"/>
          <w:szCs w:val="18"/>
        </w:rPr>
        <w:t xml:space="preserve"> </w:t>
      </w:r>
    </w:p>
    <w:p w14:paraId="4C81BBCB" w14:textId="77777777" w:rsidR="00A051B8" w:rsidRPr="005D6C55" w:rsidRDefault="00A051B8" w:rsidP="00025F92">
      <w:pPr>
        <w:pStyle w:val="RFPAttachmentHeading1"/>
        <w:numPr>
          <w:ilvl w:val="0"/>
          <w:numId w:val="0"/>
        </w:numPr>
        <w:rPr>
          <w:rFonts w:ascii="Arial Narrow" w:hAnsi="Arial Narrow" w:cs="Arial"/>
          <w:sz w:val="18"/>
          <w:szCs w:val="18"/>
        </w:rPr>
      </w:pPr>
      <w:r w:rsidRPr="005D6C55">
        <w:rPr>
          <w:rFonts w:ascii="Arial Narrow" w:hAnsi="Arial Narrow" w:cs="Arial"/>
          <w:sz w:val="18"/>
          <w:szCs w:val="18"/>
        </w:rPr>
        <w:t xml:space="preserve">Insurance shall be placed with insurers with an A.M. Best’s rating of no less than A-: VI. </w:t>
      </w:r>
    </w:p>
    <w:p w14:paraId="280E347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This rating requirement shall be waived for Worker’s Compensation coverage only. </w:t>
      </w:r>
    </w:p>
    <w:p w14:paraId="43FE706C"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Contractor's Insurance: The Contractor shall not commence work under this contract until he has obtained all insurance required herein.  Certificates of Insurance, fully executed by officers of the Insurance Company written or countersigned by an authorized Louisiana State agency, shall be filed with the State of Louisiana for approval.  The Contractor shall not allow any sub-contractor to commence work on his subcontract until all similar insurance required for the subcontractor has been obtained and approved.  If so requested, the Contractor shall also submit copies of insurance policies for inspection and approval of the State of Louisiana before work is commenced.  Said policies shall not hereafter be canceled, permitted to expire, or be changed without thirty (30) calendar days' notice in advance to the State of Louisiana and consented to by the State of Louisiana in writing and the policies shall so provide.</w:t>
      </w:r>
    </w:p>
    <w:p w14:paraId="132BC0DE"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Compensation Insurance: Before any work is commenced, the Contractor shall maintain during the life of the contract, Workers’ Compensation Insurance for all of the Contractor’s employees employed at the site of the project.  In case any work is sublet, the Contractor shall require the subcontractor similarly to provide Workers’ Compensation Insurance for all the latter’s employees, unless such employees are covered by the protection afforded by the Contractor.  In case any class of employees engaged in work under the contract at the site of the project is not protected under the Workers’ Compensation Statute, the Contractor shall provide for any such employees, and shall further provide or cause any and all subcontractors to provide Employer’s Liability Insurance for the protection of such employees not protected by the Workers’ Compensation Statute.</w:t>
      </w:r>
    </w:p>
    <w:p w14:paraId="1092D221"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Commercial General Liability Insurance: The Contractor shall maintain during the life of the contract such Commercial General Liability Insurance which shall protect him, the State, and any subcontractor during the performance of work covered by the contract from claims or damages for personal injury, including accidental death, as well as for claims for property damages, which may arise from operations under the contract, whether such operations be by himself or by a subcontractor, or by anyone directly or indirectly employed by either o</w:t>
      </w:r>
      <w:r w:rsidR="00375945">
        <w:rPr>
          <w:rFonts w:ascii="Arial Narrow" w:hAnsi="Arial Narrow" w:cs="Arial"/>
          <w:sz w:val="18"/>
          <w:szCs w:val="18"/>
        </w:rPr>
        <w:t>f</w:t>
      </w:r>
      <w:r w:rsidRPr="005D6C55">
        <w:rPr>
          <w:rFonts w:ascii="Arial Narrow" w:hAnsi="Arial Narrow" w:cs="Arial"/>
          <w:sz w:val="18"/>
          <w:szCs w:val="18"/>
        </w:rPr>
        <w:t xml:space="preserve"> them, or in such a manner as to impose liability to the State.  Such insurance shall name the State as additional insured for claims arising from or as the result of the operations of the Contractor or his subcontractors.  In the absence of specific regulations, the amount of coverage shall be as follows: Commercial General Liability Insurance, including bodily injury, property damage and contractual liability, with combined single limits of $1,000,000.</w:t>
      </w:r>
    </w:p>
    <w:p w14:paraId="6B93E86B"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Insurance Covering Special Hazards: Special hazards as determined by the State shall be covered by rider or riders in the Commercial General Liability Insurance Policy or policies herein elsewhere required to be furnished by the Contractor, or by separate policies of insurance in the amounts as defined in any Special Conditions of the contract included therewith.</w:t>
      </w:r>
    </w:p>
    <w:p w14:paraId="2448461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lastRenderedPageBreak/>
        <w:t xml:space="preserve">Licensed and Non-Licensed Motor Vehicles: The Contractor shall maintain during the life of the contract, Automobile Liability Insurance in an amount not less than combined single limits of $1,000,000 per occurrence for bodily injury/property damage.  Such insurance shall cover the use of any non-licensed motor vehicles engaged in operations within the terms of the contract on the site of the work to be performed there under, unless such coverage is included in insurance elsewhere specified. </w:t>
      </w:r>
    </w:p>
    <w:p w14:paraId="03B48A97"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Subcontractor’s Insurance: The Contractor shall require that any and all subcontractors, which are not protected under the Contractor’s own insurance policies, take and maintain insurance of the same nature and in the same amounts as required of the Contractor.</w:t>
      </w:r>
    </w:p>
    <w:p w14:paraId="40356DDD" w14:textId="77777777" w:rsidR="00A051B8" w:rsidRPr="005D6C55" w:rsidRDefault="00A051B8" w:rsidP="00A051B8">
      <w:pPr>
        <w:pStyle w:val="RFPAttachmentHeading1"/>
        <w:rPr>
          <w:rFonts w:ascii="Arial Narrow" w:hAnsi="Arial Narrow" w:cs="Arial"/>
          <w:i w:val="0"/>
          <w:sz w:val="18"/>
          <w:szCs w:val="18"/>
        </w:rPr>
      </w:pPr>
      <w:bookmarkStart w:id="140" w:name="_Toc156109218"/>
      <w:r w:rsidRPr="005D6C55">
        <w:rPr>
          <w:rFonts w:ascii="Arial Narrow" w:hAnsi="Arial Narrow" w:cs="Arial"/>
          <w:i w:val="0"/>
          <w:sz w:val="18"/>
          <w:szCs w:val="18"/>
        </w:rPr>
        <w:t>APPLICABLE LAW</w:t>
      </w:r>
      <w:bookmarkEnd w:id="140"/>
    </w:p>
    <w:p w14:paraId="5CC49B2A"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This contract shall be governed by and interpreted in accordance with the laws of</w:t>
      </w:r>
      <w:r w:rsidRPr="005D6C55">
        <w:rPr>
          <w:rFonts w:ascii="Arial Narrow" w:hAnsi="Arial Narrow" w:cs="Arial"/>
          <w:sz w:val="18"/>
          <w:szCs w:val="18"/>
        </w:rPr>
        <w:br/>
        <w:t>the State of Louisiana.  Venue of any action brought with regard to this contract shall be in the</w:t>
      </w:r>
      <w:r w:rsidRPr="005D6C55">
        <w:rPr>
          <w:rFonts w:ascii="Arial Narrow" w:hAnsi="Arial Narrow" w:cs="Arial"/>
          <w:sz w:val="18"/>
          <w:szCs w:val="18"/>
        </w:rPr>
        <w:br/>
        <w:t>Nineteenth Judicial District Court, parish of East Baton Rouge, State of Louisiana.</w:t>
      </w:r>
    </w:p>
    <w:p w14:paraId="7D8178F7" w14:textId="77777777" w:rsidR="00A051B8" w:rsidRPr="005D6C55" w:rsidRDefault="00A051B8" w:rsidP="00A051B8">
      <w:pPr>
        <w:pStyle w:val="RFPAttachmentHeading1"/>
        <w:rPr>
          <w:rFonts w:ascii="Arial Narrow" w:hAnsi="Arial Narrow" w:cs="Arial"/>
          <w:i w:val="0"/>
          <w:sz w:val="18"/>
          <w:szCs w:val="18"/>
        </w:rPr>
      </w:pPr>
      <w:bookmarkStart w:id="141" w:name="_Toc156109219"/>
      <w:r w:rsidRPr="005D6C55">
        <w:rPr>
          <w:rFonts w:ascii="Arial Narrow" w:hAnsi="Arial Narrow" w:cs="Arial"/>
          <w:i w:val="0"/>
          <w:sz w:val="18"/>
          <w:szCs w:val="18"/>
        </w:rPr>
        <w:t>CODE OF ETHICS</w:t>
      </w:r>
      <w:bookmarkEnd w:id="141"/>
    </w:p>
    <w:p w14:paraId="6B0A8C58"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0EB70C79" w14:textId="77777777" w:rsidR="00A051B8" w:rsidRPr="005D6C55" w:rsidRDefault="00A051B8" w:rsidP="00A051B8">
      <w:pPr>
        <w:pStyle w:val="RFPAttachmentHeading1"/>
        <w:rPr>
          <w:rFonts w:ascii="Arial Narrow" w:hAnsi="Arial Narrow" w:cs="Arial"/>
          <w:i w:val="0"/>
          <w:sz w:val="18"/>
          <w:szCs w:val="18"/>
        </w:rPr>
      </w:pPr>
      <w:bookmarkStart w:id="142" w:name="_Toc156109220"/>
      <w:r w:rsidRPr="005D6C55">
        <w:rPr>
          <w:rFonts w:ascii="Arial Narrow" w:hAnsi="Arial Narrow" w:cs="Arial"/>
          <w:i w:val="0"/>
          <w:sz w:val="18"/>
          <w:szCs w:val="18"/>
        </w:rPr>
        <w:t>SEVERABILITY</w:t>
      </w:r>
      <w:bookmarkEnd w:id="142"/>
    </w:p>
    <w:p w14:paraId="1F664537"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If any term or condition of this Contract or the application thereof is held invalid, such</w:t>
      </w:r>
      <w:r w:rsidRPr="005D6C55">
        <w:rPr>
          <w:rFonts w:ascii="Arial Narrow" w:hAnsi="Arial Narrow" w:cs="Arial"/>
          <w:sz w:val="18"/>
          <w:szCs w:val="18"/>
        </w:rPr>
        <w:br/>
        <w:t>invalidity shall not affect other terms, conditions, or applications which can be given effect</w:t>
      </w:r>
      <w:r w:rsidRPr="005D6C55">
        <w:rPr>
          <w:rFonts w:ascii="Arial Narrow" w:hAnsi="Arial Narrow" w:cs="Arial"/>
          <w:sz w:val="18"/>
          <w:szCs w:val="18"/>
        </w:rPr>
        <w:br/>
        <w:t>without the invalid term, condition, or application; to this end the terms and conditions of this contract are declared severable.</w:t>
      </w:r>
    </w:p>
    <w:p w14:paraId="317A1EDB" w14:textId="1C4166F9" w:rsidR="00A051B8" w:rsidRPr="005D6C55" w:rsidRDefault="00A051B8" w:rsidP="00A051B8">
      <w:pPr>
        <w:pStyle w:val="RFPAttachmentHeading1"/>
        <w:rPr>
          <w:rFonts w:ascii="Arial Narrow" w:hAnsi="Arial Narrow" w:cs="Arial"/>
          <w:i w:val="0"/>
          <w:sz w:val="18"/>
          <w:szCs w:val="18"/>
        </w:rPr>
      </w:pPr>
      <w:r w:rsidRPr="005D6C55">
        <w:rPr>
          <w:rFonts w:ascii="Arial Narrow" w:hAnsi="Arial Narrow" w:cs="Arial"/>
          <w:i w:val="0"/>
          <w:sz w:val="18"/>
          <w:szCs w:val="18"/>
        </w:rPr>
        <w:t xml:space="preserve">INDEPENDENT ASSURANCES </w:t>
      </w:r>
      <w:r w:rsidR="001A6FA1">
        <w:rPr>
          <w:rFonts w:ascii="Arial Narrow" w:hAnsi="Arial Narrow" w:cs="Arial"/>
          <w:i w:val="0"/>
          <w:sz w:val="18"/>
          <w:szCs w:val="18"/>
        </w:rPr>
        <w:t>– Not Applicable</w:t>
      </w:r>
      <w:r w:rsidRPr="005D6C55">
        <w:rPr>
          <w:rFonts w:ascii="Arial Narrow" w:hAnsi="Arial Narrow" w:cs="Arial"/>
          <w:i w:val="0"/>
          <w:sz w:val="18"/>
          <w:szCs w:val="18"/>
        </w:rPr>
        <w:t xml:space="preserve">  </w:t>
      </w:r>
    </w:p>
    <w:p w14:paraId="34FE832A" w14:textId="77777777" w:rsidR="00A051B8" w:rsidRPr="005D6C55" w:rsidRDefault="00A051B8" w:rsidP="00A051B8">
      <w:pPr>
        <w:pStyle w:val="RFPAttachmentHeading1"/>
        <w:rPr>
          <w:rFonts w:ascii="Arial Narrow" w:hAnsi="Arial Narrow" w:cs="Arial"/>
          <w:i w:val="0"/>
          <w:sz w:val="18"/>
          <w:szCs w:val="18"/>
        </w:rPr>
      </w:pPr>
      <w:bookmarkStart w:id="143" w:name="_Toc156109221"/>
      <w:r w:rsidRPr="005D6C55">
        <w:rPr>
          <w:rFonts w:ascii="Arial Narrow" w:hAnsi="Arial Narrow" w:cs="Arial"/>
          <w:i w:val="0"/>
          <w:sz w:val="18"/>
          <w:szCs w:val="18"/>
        </w:rPr>
        <w:t>COMPLETE CONTRACT</w:t>
      </w:r>
      <w:bookmarkEnd w:id="143"/>
    </w:p>
    <w:p w14:paraId="22FAA04D"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 xml:space="preserve">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 </w:t>
      </w:r>
    </w:p>
    <w:p w14:paraId="03E46CBD" w14:textId="77777777" w:rsidR="00A051B8" w:rsidRPr="005D6C55" w:rsidRDefault="00A051B8" w:rsidP="00A051B8">
      <w:pPr>
        <w:pStyle w:val="RFPAttachmentHeading1"/>
        <w:rPr>
          <w:rFonts w:ascii="Arial Narrow" w:hAnsi="Arial Narrow" w:cs="Arial"/>
          <w:i w:val="0"/>
          <w:sz w:val="18"/>
          <w:szCs w:val="18"/>
        </w:rPr>
      </w:pPr>
      <w:bookmarkStart w:id="144" w:name="_Toc156109222"/>
      <w:r w:rsidRPr="005D6C55">
        <w:rPr>
          <w:rFonts w:ascii="Arial Narrow" w:hAnsi="Arial Narrow" w:cs="Arial"/>
          <w:i w:val="0"/>
          <w:sz w:val="18"/>
          <w:szCs w:val="18"/>
        </w:rPr>
        <w:t>ENTIRE AGREEMENT &amp; ORDER OF PRECEDENCE</w:t>
      </w:r>
      <w:bookmarkEnd w:id="144"/>
      <w:r w:rsidRPr="005D6C55">
        <w:rPr>
          <w:rFonts w:ascii="Arial Narrow" w:hAnsi="Arial Narrow" w:cs="Arial"/>
          <w:i w:val="0"/>
          <w:sz w:val="18"/>
          <w:szCs w:val="18"/>
        </w:rPr>
        <w:t xml:space="preserve"> </w:t>
      </w:r>
    </w:p>
    <w:p w14:paraId="6D2C3C10" w14:textId="77777777" w:rsidR="00A051B8" w:rsidRPr="005D6C55" w:rsidRDefault="00A051B8" w:rsidP="00A051B8">
      <w:pPr>
        <w:pStyle w:val="RFPBodyText"/>
        <w:rPr>
          <w:rFonts w:ascii="Arial Narrow" w:hAnsi="Arial Narrow" w:cs="Arial"/>
          <w:sz w:val="18"/>
          <w:szCs w:val="18"/>
        </w:rPr>
      </w:pPr>
      <w:r w:rsidRPr="005D6C55">
        <w:rPr>
          <w:rFonts w:ascii="Arial Narrow" w:hAnsi="Arial Narrow" w:cs="Arial"/>
          <w:sz w:val="18"/>
          <w:szCs w:val="18"/>
        </w:rPr>
        <w:t>This contract  together with the RFP and contractor’s proposal which  are incorporated herein; shall, to the extent possible, be construed to give effect to all of its provisions; however, where provisions are in conflict, first priority shall be given to the provisions of the contract, excluding the Request for Proposals, its amendments and the Proposal; second priority shall be given to the provisions of the Request for Proposals and its amendments; and third priority shall be given to the provisions of the Contractor’s Proposal.</w:t>
      </w:r>
    </w:p>
    <w:p w14:paraId="550934DC" w14:textId="77777777" w:rsidR="00A051B8" w:rsidRPr="005D6C55" w:rsidRDefault="00A051B8" w:rsidP="00A051B8">
      <w:pPr>
        <w:pStyle w:val="RFPSignature1"/>
        <w:rPr>
          <w:rFonts w:ascii="Arial Narrow" w:hAnsi="Arial Narrow" w:cs="Arial"/>
          <w:i/>
          <w:sz w:val="18"/>
          <w:szCs w:val="18"/>
        </w:rPr>
      </w:pPr>
      <w:r w:rsidRPr="005D6C55">
        <w:rPr>
          <w:rFonts w:ascii="Arial Narrow" w:hAnsi="Arial Narrow" w:cs="Arial"/>
          <w:i/>
          <w:sz w:val="18"/>
          <w:szCs w:val="18"/>
        </w:rPr>
        <w:t>(Agency specific terms and conditions may be added, if needed.)</w:t>
      </w:r>
    </w:p>
    <w:p w14:paraId="5D3DD049" w14:textId="77777777" w:rsidR="00A051B8" w:rsidRPr="005D6C55" w:rsidRDefault="00A051B8" w:rsidP="00A051B8">
      <w:pPr>
        <w:rPr>
          <w:rFonts w:ascii="Arial Narrow" w:hAnsi="Arial Narrow"/>
          <w:sz w:val="18"/>
          <w:szCs w:val="18"/>
        </w:rPr>
      </w:pPr>
      <w:r w:rsidRPr="005D6C55">
        <w:rPr>
          <w:rFonts w:ascii="Arial Narrow" w:hAnsi="Arial Narrow"/>
          <w:b/>
          <w:i/>
          <w:sz w:val="18"/>
          <w:szCs w:val="18"/>
        </w:rPr>
        <w:t>THUS DONE AND SIGNED</w:t>
      </w:r>
      <w:r w:rsidRPr="005D6C55">
        <w:rPr>
          <w:rFonts w:ascii="Arial Narrow" w:hAnsi="Arial Narrow"/>
          <w:sz w:val="18"/>
          <w:szCs w:val="18"/>
        </w:rPr>
        <w:t xml:space="preserve"> on the dates(s) noted below:</w:t>
      </w:r>
    </w:p>
    <w:p w14:paraId="276C5DBB" w14:textId="77777777" w:rsidR="00A051B8" w:rsidRPr="005D6C55" w:rsidRDefault="00A051B8" w:rsidP="00A051B8">
      <w:pPr>
        <w:rPr>
          <w:rFonts w:ascii="Arial Narrow" w:hAnsi="Arial Narrow"/>
          <w:sz w:val="18"/>
          <w:szCs w:val="18"/>
        </w:rPr>
      </w:pPr>
    </w:p>
    <w:p w14:paraId="0354A747" w14:textId="77777777" w:rsidR="00A051B8" w:rsidRPr="005D6C55" w:rsidRDefault="00A051B8" w:rsidP="00A051B8">
      <w:pPr>
        <w:jc w:val="both"/>
        <w:rPr>
          <w:rFonts w:ascii="Arial Narrow" w:hAnsi="Arial Narrow"/>
          <w:sz w:val="18"/>
          <w:szCs w:val="18"/>
        </w:rPr>
      </w:pPr>
      <w:r w:rsidRPr="005D6C55">
        <w:rPr>
          <w:rFonts w:ascii="Arial Narrow" w:hAnsi="Arial Narrow"/>
          <w:b/>
          <w:i/>
          <w:sz w:val="18"/>
          <w:szCs w:val="18"/>
        </w:rPr>
        <w:t>IN WITNESS WHEREOF</w:t>
      </w:r>
      <w:r w:rsidRPr="005D6C55">
        <w:rPr>
          <w:rFonts w:ascii="Arial Narrow" w:hAnsi="Arial Narrow"/>
          <w:sz w:val="18"/>
          <w:szCs w:val="18"/>
        </w:rPr>
        <w:t xml:space="preserve">, the parties have executed this Agreement as of this ____day of </w:t>
      </w:r>
      <w:r w:rsidRPr="005D6C55">
        <w:rPr>
          <w:rFonts w:ascii="Arial Narrow" w:hAnsi="Arial Narrow"/>
          <w:i/>
          <w:iCs/>
          <w:sz w:val="18"/>
          <w:szCs w:val="18"/>
          <w:u w:val="single"/>
        </w:rPr>
        <w:t>month, year_______________</w:t>
      </w:r>
      <w:r w:rsidRPr="005D6C55">
        <w:rPr>
          <w:rFonts w:ascii="Arial Narrow" w:hAnsi="Arial Narrow"/>
          <w:sz w:val="18"/>
          <w:szCs w:val="18"/>
        </w:rPr>
        <w:t>.</w:t>
      </w:r>
    </w:p>
    <w:p w14:paraId="61A20830" w14:textId="77777777" w:rsidR="00A051B8" w:rsidRPr="005D6C55" w:rsidRDefault="00A051B8" w:rsidP="00A051B8">
      <w:pPr>
        <w:jc w:val="both"/>
        <w:rPr>
          <w:rFonts w:ascii="Arial Narrow" w:hAnsi="Arial Narrow"/>
          <w:sz w:val="18"/>
          <w:szCs w:val="18"/>
        </w:rPr>
      </w:pPr>
    </w:p>
    <w:p w14:paraId="2020F887" w14:textId="77777777" w:rsidR="00A051B8" w:rsidRPr="005D6C55" w:rsidRDefault="00A051B8" w:rsidP="00A051B8">
      <w:pPr>
        <w:rPr>
          <w:rFonts w:ascii="Arial Narrow" w:hAnsi="Arial Narrow"/>
          <w:sz w:val="18"/>
          <w:szCs w:val="18"/>
        </w:rPr>
      </w:pPr>
    </w:p>
    <w:p w14:paraId="2BEB0A6B" w14:textId="77777777" w:rsidR="00A051B8" w:rsidRPr="005D6C55" w:rsidRDefault="00A051B8" w:rsidP="00A051B8">
      <w:pPr>
        <w:rPr>
          <w:rFonts w:ascii="Arial Narrow" w:hAnsi="Arial Narrow"/>
          <w:bCs/>
          <w:sz w:val="18"/>
          <w:szCs w:val="18"/>
        </w:rPr>
      </w:pPr>
      <w:r w:rsidRPr="005D6C55">
        <w:rPr>
          <w:rFonts w:ascii="Arial Narrow" w:hAnsi="Arial Narrow"/>
          <w:bCs/>
          <w:sz w:val="18"/>
          <w:szCs w:val="18"/>
        </w:rPr>
        <w:tab/>
      </w:r>
      <w:r w:rsidRPr="005D6C55">
        <w:rPr>
          <w:rFonts w:ascii="Arial Narrow" w:hAnsi="Arial Narrow"/>
          <w:bCs/>
          <w:sz w:val="18"/>
          <w:szCs w:val="18"/>
        </w:rPr>
        <w:tab/>
      </w:r>
      <w:r w:rsidRPr="005D6C55">
        <w:rPr>
          <w:rFonts w:ascii="Arial Narrow" w:hAnsi="Arial Narrow"/>
          <w:bCs/>
          <w:sz w:val="18"/>
          <w:szCs w:val="18"/>
        </w:rPr>
        <w:tab/>
      </w:r>
      <w:r w:rsidRPr="005D6C55">
        <w:rPr>
          <w:rFonts w:ascii="Arial Narrow" w:hAnsi="Arial Narrow"/>
          <w:bCs/>
          <w:sz w:val="18"/>
          <w:szCs w:val="18"/>
        </w:rPr>
        <w:tab/>
      </w:r>
      <w:r w:rsidRPr="005D6C55">
        <w:rPr>
          <w:rFonts w:ascii="Arial Narrow" w:hAnsi="Arial Narrow"/>
          <w:bCs/>
          <w:sz w:val="18"/>
          <w:szCs w:val="18"/>
        </w:rPr>
        <w:tab/>
      </w:r>
      <w:r w:rsidRPr="005D6C55">
        <w:rPr>
          <w:rFonts w:ascii="Arial Narrow" w:hAnsi="Arial Narrow"/>
          <w:bCs/>
          <w:sz w:val="18"/>
          <w:szCs w:val="18"/>
        </w:rPr>
        <w:tab/>
        <w:t>STATE AGENCY’S SIGNATURES:</w:t>
      </w:r>
    </w:p>
    <w:p w14:paraId="72FB6743" w14:textId="77777777" w:rsidR="00A051B8" w:rsidRPr="005D6C55" w:rsidRDefault="00A051B8" w:rsidP="00A051B8">
      <w:pPr>
        <w:rPr>
          <w:rFonts w:ascii="Arial Narrow" w:hAnsi="Arial Narrow"/>
          <w:sz w:val="18"/>
          <w:szCs w:val="18"/>
        </w:rPr>
      </w:pPr>
    </w:p>
    <w:p w14:paraId="31B55E9E" w14:textId="77777777" w:rsidR="00A051B8" w:rsidRPr="005D6C55" w:rsidRDefault="00A051B8" w:rsidP="00A051B8">
      <w:pPr>
        <w:rPr>
          <w:rFonts w:ascii="Arial Narrow" w:hAnsi="Arial Narrow"/>
          <w:sz w:val="18"/>
          <w:szCs w:val="18"/>
        </w:rPr>
      </w:pP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t>____________________________________</w:t>
      </w:r>
    </w:p>
    <w:p w14:paraId="15FB8ED2" w14:textId="77777777" w:rsidR="00A051B8" w:rsidRPr="005D6C55" w:rsidRDefault="00A051B8" w:rsidP="00A051B8">
      <w:pPr>
        <w:ind w:firstLine="4320"/>
        <w:rPr>
          <w:rFonts w:ascii="Arial Narrow" w:hAnsi="Arial Narrow"/>
          <w:sz w:val="18"/>
          <w:szCs w:val="18"/>
        </w:rPr>
      </w:pPr>
      <w:r w:rsidRPr="005D6C55">
        <w:rPr>
          <w:rFonts w:ascii="Arial Narrow" w:hAnsi="Arial Narrow"/>
          <w:sz w:val="18"/>
          <w:szCs w:val="18"/>
        </w:rPr>
        <w:t>Assistant Superintendent</w:t>
      </w:r>
    </w:p>
    <w:p w14:paraId="6EA2C356" w14:textId="77777777" w:rsidR="00A051B8" w:rsidRPr="005D6C55" w:rsidRDefault="00A051B8" w:rsidP="00A051B8">
      <w:pPr>
        <w:ind w:firstLine="4320"/>
        <w:rPr>
          <w:rFonts w:ascii="Arial Narrow" w:hAnsi="Arial Narrow"/>
          <w:sz w:val="18"/>
          <w:szCs w:val="18"/>
        </w:rPr>
      </w:pPr>
    </w:p>
    <w:p w14:paraId="752CAB28" w14:textId="77777777" w:rsidR="00A051B8" w:rsidRPr="005D6C55" w:rsidRDefault="00A051B8" w:rsidP="00A051B8">
      <w:pPr>
        <w:rPr>
          <w:rFonts w:ascii="Arial Narrow" w:hAnsi="Arial Narrow"/>
          <w:sz w:val="18"/>
          <w:szCs w:val="18"/>
        </w:rPr>
      </w:pP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r>
      <w:r w:rsidRPr="005D6C55">
        <w:rPr>
          <w:rFonts w:ascii="Arial Narrow" w:hAnsi="Arial Narrow"/>
          <w:sz w:val="18"/>
          <w:szCs w:val="18"/>
        </w:rPr>
        <w:tab/>
        <w:t>____________________________________</w:t>
      </w:r>
    </w:p>
    <w:p w14:paraId="4DAF138B" w14:textId="77777777" w:rsidR="00A051B8" w:rsidRPr="005D6C55" w:rsidRDefault="00A051B8" w:rsidP="00A051B8">
      <w:pPr>
        <w:ind w:firstLine="4320"/>
        <w:rPr>
          <w:rFonts w:ascii="Arial Narrow" w:hAnsi="Arial Narrow"/>
          <w:sz w:val="18"/>
          <w:szCs w:val="18"/>
        </w:rPr>
      </w:pPr>
      <w:r w:rsidRPr="005D6C55">
        <w:rPr>
          <w:rFonts w:ascii="Arial Narrow" w:hAnsi="Arial Narrow"/>
          <w:sz w:val="18"/>
          <w:szCs w:val="18"/>
        </w:rPr>
        <w:t>State Superintendent of Education</w:t>
      </w:r>
    </w:p>
    <w:p w14:paraId="508D98A2" w14:textId="77777777" w:rsidR="00A051B8" w:rsidRPr="005D6C55" w:rsidRDefault="00A051B8" w:rsidP="00A051B8">
      <w:pPr>
        <w:rPr>
          <w:rFonts w:ascii="Arial Narrow" w:hAnsi="Arial Narrow"/>
          <w:sz w:val="18"/>
          <w:szCs w:val="18"/>
        </w:rPr>
      </w:pPr>
    </w:p>
    <w:p w14:paraId="63255039" w14:textId="77777777" w:rsidR="00A051B8" w:rsidRPr="005D6C55" w:rsidRDefault="00A051B8" w:rsidP="00A051B8">
      <w:pPr>
        <w:ind w:firstLine="4320"/>
        <w:rPr>
          <w:rFonts w:ascii="Arial Narrow" w:hAnsi="Arial Narrow"/>
          <w:sz w:val="18"/>
          <w:szCs w:val="18"/>
        </w:rPr>
      </w:pPr>
      <w:r w:rsidRPr="005D6C55">
        <w:rPr>
          <w:rFonts w:ascii="Arial Narrow" w:hAnsi="Arial Narrow"/>
          <w:sz w:val="18"/>
          <w:szCs w:val="18"/>
        </w:rPr>
        <w:t>__________________________________________</w:t>
      </w:r>
    </w:p>
    <w:p w14:paraId="29837E97" w14:textId="77777777" w:rsidR="00A051B8" w:rsidRPr="005D6C55" w:rsidRDefault="00A051B8" w:rsidP="00A051B8">
      <w:pPr>
        <w:ind w:firstLine="4320"/>
        <w:rPr>
          <w:rFonts w:ascii="Arial Narrow" w:hAnsi="Arial Narrow"/>
          <w:sz w:val="18"/>
          <w:szCs w:val="18"/>
        </w:rPr>
      </w:pPr>
      <w:r w:rsidRPr="005D6C55">
        <w:rPr>
          <w:rFonts w:ascii="Arial Narrow" w:hAnsi="Arial Narrow"/>
          <w:sz w:val="18"/>
          <w:szCs w:val="18"/>
        </w:rPr>
        <w:t xml:space="preserve">President, State Board of </w:t>
      </w:r>
    </w:p>
    <w:p w14:paraId="349C1F34" w14:textId="77777777" w:rsidR="00A051B8" w:rsidRPr="005D6C55" w:rsidRDefault="00A051B8" w:rsidP="00A051B8">
      <w:pPr>
        <w:ind w:firstLine="4320"/>
        <w:rPr>
          <w:rFonts w:ascii="Arial Narrow" w:hAnsi="Arial Narrow"/>
          <w:sz w:val="18"/>
          <w:szCs w:val="18"/>
        </w:rPr>
      </w:pPr>
      <w:r w:rsidRPr="005D6C55">
        <w:rPr>
          <w:rFonts w:ascii="Arial Narrow" w:hAnsi="Arial Narrow"/>
          <w:sz w:val="18"/>
          <w:szCs w:val="18"/>
        </w:rPr>
        <w:t>Elementary and Secondary Education</w:t>
      </w:r>
    </w:p>
    <w:p w14:paraId="6465D825" w14:textId="77777777" w:rsidR="00A051B8" w:rsidRPr="005D6C55" w:rsidRDefault="00A051B8" w:rsidP="00A051B8">
      <w:pPr>
        <w:ind w:firstLine="4320"/>
        <w:rPr>
          <w:rFonts w:ascii="Arial Narrow" w:hAnsi="Arial Narrow"/>
          <w:sz w:val="18"/>
          <w:szCs w:val="18"/>
        </w:rPr>
      </w:pPr>
    </w:p>
    <w:p w14:paraId="3221DD82" w14:textId="77777777" w:rsidR="00A051B8" w:rsidRPr="005D6C55" w:rsidRDefault="00A051B8" w:rsidP="00A051B8">
      <w:pPr>
        <w:rPr>
          <w:rFonts w:ascii="Arial Narrow" w:hAnsi="Arial Narrow"/>
          <w:sz w:val="18"/>
          <w:szCs w:val="18"/>
        </w:rPr>
      </w:pPr>
      <w:r w:rsidRPr="005D6C55">
        <w:rPr>
          <w:rFonts w:ascii="Arial Narrow" w:hAnsi="Arial Narrow"/>
          <w:b/>
          <w:sz w:val="18"/>
          <w:szCs w:val="18"/>
        </w:rPr>
        <w:lastRenderedPageBreak/>
        <w:t>WITNESSES SIGNATURES:</w:t>
      </w:r>
      <w:r w:rsidRPr="005D6C55">
        <w:rPr>
          <w:rFonts w:ascii="Arial Narrow" w:hAnsi="Arial Narrow"/>
          <w:b/>
          <w:sz w:val="18"/>
          <w:szCs w:val="18"/>
        </w:rPr>
        <w:tab/>
      </w:r>
      <w:r w:rsidRPr="005D6C55">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5D6C55">
        <w:rPr>
          <w:rFonts w:ascii="Arial Narrow" w:hAnsi="Arial Narrow"/>
          <w:b/>
          <w:sz w:val="18"/>
          <w:szCs w:val="18"/>
        </w:rPr>
        <w:t>CONTRACTOR’S SIGNATURE:</w:t>
      </w:r>
    </w:p>
    <w:p w14:paraId="583B8470" w14:textId="77777777" w:rsidR="00A051B8" w:rsidRPr="005D6C55" w:rsidRDefault="00A051B8" w:rsidP="00A051B8">
      <w:pPr>
        <w:rPr>
          <w:rFonts w:ascii="Arial Narrow" w:hAnsi="Arial Narrow"/>
          <w:sz w:val="18"/>
          <w:szCs w:val="18"/>
        </w:rPr>
      </w:pPr>
    </w:p>
    <w:p w14:paraId="7E54B013" w14:textId="77777777" w:rsidR="00A051B8" w:rsidRPr="005D6C55" w:rsidRDefault="00A051B8" w:rsidP="00A051B8">
      <w:pPr>
        <w:rPr>
          <w:rFonts w:ascii="Arial Narrow" w:hAnsi="Arial Narrow"/>
          <w:sz w:val="18"/>
          <w:szCs w:val="18"/>
        </w:rPr>
      </w:pPr>
      <w:r w:rsidRPr="005D6C55">
        <w:rPr>
          <w:rFonts w:ascii="Arial Narrow" w:hAnsi="Arial Narrow"/>
          <w:sz w:val="18"/>
          <w:szCs w:val="18"/>
          <w:u w:val="single"/>
        </w:rPr>
        <w:t xml:space="preserve">                                                     </w:t>
      </w:r>
      <w:r w:rsidRPr="005D6C55">
        <w:rPr>
          <w:rFonts w:ascii="Arial Narrow" w:hAnsi="Arial Narrow"/>
          <w:sz w:val="18"/>
          <w:szCs w:val="18"/>
        </w:rPr>
        <w:tab/>
      </w:r>
      <w:r w:rsidRPr="005D6C55">
        <w:rPr>
          <w:rFonts w:ascii="Arial Narrow" w:hAnsi="Arial Narrow"/>
          <w:sz w:val="18"/>
          <w:szCs w:val="18"/>
        </w:rPr>
        <w:tab/>
      </w:r>
      <w:r>
        <w:rPr>
          <w:rFonts w:ascii="Arial Narrow" w:hAnsi="Arial Narrow"/>
          <w:sz w:val="18"/>
          <w:szCs w:val="18"/>
        </w:rPr>
        <w:tab/>
      </w:r>
      <w:r w:rsidRPr="005D6C55">
        <w:rPr>
          <w:rFonts w:ascii="Arial Narrow" w:hAnsi="Arial Narrow"/>
          <w:sz w:val="18"/>
          <w:szCs w:val="18"/>
        </w:rPr>
        <w:t>By:  ______________________________________</w:t>
      </w:r>
    </w:p>
    <w:p w14:paraId="11F3BE9E" w14:textId="77777777" w:rsidR="00A051B8" w:rsidRPr="005D6C55" w:rsidRDefault="00A051B8" w:rsidP="00A051B8">
      <w:pPr>
        <w:rPr>
          <w:rFonts w:ascii="Arial Narrow" w:hAnsi="Arial Narrow"/>
          <w:sz w:val="18"/>
          <w:szCs w:val="18"/>
        </w:rPr>
      </w:pPr>
    </w:p>
    <w:p w14:paraId="4EE474A9" w14:textId="77777777" w:rsidR="00A051B8" w:rsidRPr="005D6C55" w:rsidRDefault="00A051B8" w:rsidP="00A051B8">
      <w:pPr>
        <w:rPr>
          <w:rFonts w:ascii="Arial Narrow" w:hAnsi="Arial Narrow"/>
          <w:sz w:val="18"/>
          <w:szCs w:val="18"/>
        </w:rPr>
      </w:pPr>
      <w:r w:rsidRPr="005D6C55">
        <w:rPr>
          <w:rFonts w:ascii="Arial Narrow" w:hAnsi="Arial Narrow"/>
          <w:sz w:val="18"/>
          <w:szCs w:val="18"/>
          <w:u w:val="single"/>
        </w:rPr>
        <w:t xml:space="preserve">                                                      </w:t>
      </w:r>
      <w:r w:rsidRPr="005D6C55">
        <w:rPr>
          <w:rFonts w:ascii="Arial Narrow" w:hAnsi="Arial Narrow"/>
          <w:sz w:val="18"/>
          <w:szCs w:val="18"/>
        </w:rPr>
        <w:tab/>
      </w:r>
      <w:r w:rsidRPr="005D6C55">
        <w:rPr>
          <w:rFonts w:ascii="Arial Narrow" w:hAnsi="Arial Narrow"/>
          <w:sz w:val="18"/>
          <w:szCs w:val="18"/>
        </w:rPr>
        <w:tab/>
      </w:r>
    </w:p>
    <w:p w14:paraId="2D5C5941" w14:textId="77777777" w:rsidR="00A051B8" w:rsidRPr="005D6C55" w:rsidRDefault="00A051B8" w:rsidP="00A051B8">
      <w:pPr>
        <w:rPr>
          <w:rFonts w:ascii="Arial Narrow" w:hAnsi="Arial Narrow"/>
          <w:sz w:val="18"/>
          <w:szCs w:val="18"/>
        </w:rPr>
      </w:pPr>
    </w:p>
    <w:p w14:paraId="4AD8CEA1" w14:textId="77777777" w:rsidR="00A051B8" w:rsidRDefault="00A051B8" w:rsidP="00A051B8">
      <w:pPr>
        <w:pStyle w:val="RFPBodyText"/>
      </w:pPr>
      <w:r w:rsidRPr="005D6C55">
        <w:rPr>
          <w:rFonts w:ascii="Arial Narrow" w:hAnsi="Arial Narrow"/>
          <w:b/>
          <w:sz w:val="18"/>
          <w:szCs w:val="18"/>
        </w:rPr>
        <w:tab/>
      </w:r>
      <w:r w:rsidRPr="005D6C55">
        <w:rPr>
          <w:rFonts w:ascii="Arial Narrow" w:hAnsi="Arial Narrow"/>
          <w:b/>
          <w:sz w:val="18"/>
          <w:szCs w:val="18"/>
        </w:rPr>
        <w:tab/>
      </w:r>
      <w:r w:rsidRPr="005D6C55">
        <w:rPr>
          <w:rFonts w:ascii="Arial Narrow" w:hAnsi="Arial Narrow"/>
          <w:b/>
          <w:sz w:val="18"/>
          <w:szCs w:val="18"/>
        </w:rPr>
        <w:tab/>
      </w:r>
      <w:r w:rsidRPr="005D6C55">
        <w:rPr>
          <w:rFonts w:ascii="Arial Narrow" w:hAnsi="Arial Narrow"/>
          <w:b/>
          <w:sz w:val="18"/>
          <w:szCs w:val="18"/>
        </w:rPr>
        <w:tab/>
      </w:r>
    </w:p>
    <w:p w14:paraId="7A7BE348" w14:textId="77777777" w:rsidR="00A051B8" w:rsidRPr="00A051B8" w:rsidRDefault="00A051B8" w:rsidP="00A051B8">
      <w:pPr>
        <w:pStyle w:val="RFPBodyText"/>
      </w:pPr>
    </w:p>
    <w:sectPr w:rsidR="00A051B8" w:rsidRPr="00A051B8" w:rsidSect="005D6C55">
      <w:pgSz w:w="12240" w:h="15840" w:code="1"/>
      <w:pgMar w:top="1440" w:right="1440" w:bottom="1440" w:left="1440" w:header="1008"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26F2" w14:textId="77777777" w:rsidR="00711636" w:rsidRDefault="00711636">
      <w:r>
        <w:separator/>
      </w:r>
    </w:p>
  </w:endnote>
  <w:endnote w:type="continuationSeparator" w:id="0">
    <w:p w14:paraId="1D9B668C" w14:textId="77777777" w:rsidR="00711636" w:rsidRDefault="007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6D4B" w14:textId="77777777" w:rsidR="00711636" w:rsidRDefault="00711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564119"/>
      <w:docPartObj>
        <w:docPartGallery w:val="Page Numbers (Bottom of Page)"/>
        <w:docPartUnique/>
      </w:docPartObj>
    </w:sdtPr>
    <w:sdtEndPr>
      <w:rPr>
        <w:color w:val="808080" w:themeColor="background1" w:themeShade="80"/>
        <w:spacing w:val="60"/>
      </w:rPr>
    </w:sdtEndPr>
    <w:sdtContent>
      <w:p w14:paraId="56BACBC3" w14:textId="77777777" w:rsidR="00711636" w:rsidRDefault="007116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160F">
          <w:rPr>
            <w:noProof/>
          </w:rPr>
          <w:t>1</w:t>
        </w:r>
        <w:r>
          <w:rPr>
            <w:noProof/>
          </w:rPr>
          <w:fldChar w:fldCharType="end"/>
        </w:r>
        <w:r>
          <w:t xml:space="preserve"> | </w:t>
        </w:r>
        <w:r>
          <w:rPr>
            <w:color w:val="808080" w:themeColor="background1" w:themeShade="80"/>
            <w:spacing w:val="60"/>
          </w:rPr>
          <w:t>Page</w:t>
        </w:r>
      </w:p>
    </w:sdtContent>
  </w:sdt>
  <w:p w14:paraId="5727D74C" w14:textId="77777777" w:rsidR="00711636" w:rsidRDefault="00711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B123" w14:textId="77777777" w:rsidR="00711636" w:rsidRDefault="00711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1664" w14:textId="77777777" w:rsidR="00711636" w:rsidRDefault="00711636">
      <w:r>
        <w:separator/>
      </w:r>
    </w:p>
  </w:footnote>
  <w:footnote w:type="continuationSeparator" w:id="0">
    <w:p w14:paraId="44650C27" w14:textId="77777777" w:rsidR="00711636" w:rsidRDefault="00711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4EEC" w14:textId="77777777" w:rsidR="00711636" w:rsidRDefault="00711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89D6D" w14:textId="77777777" w:rsidR="00711636" w:rsidRDefault="00711636">
    <w:pPr>
      <w:jc w:val="right"/>
      <w:rPr>
        <w:rFonts w:ascii="Times New Roman" w:hAnsi="Times New Roman"/>
        <w:b/>
        <w:sz w:val="22"/>
      </w:rPr>
    </w:pPr>
  </w:p>
  <w:p w14:paraId="704C1584" w14:textId="77777777" w:rsidR="00711636" w:rsidRDefault="0071163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6EFA" w14:textId="77777777" w:rsidR="00711636" w:rsidRDefault="007116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AA4A" w14:textId="77777777" w:rsidR="00711636" w:rsidRPr="00264334" w:rsidRDefault="00711636" w:rsidP="002643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2986E" w14:textId="77777777" w:rsidR="00711636" w:rsidRPr="00537F01" w:rsidRDefault="00711636" w:rsidP="00537F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2DD3" w14:textId="77777777" w:rsidR="00711636" w:rsidRDefault="007116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5C5B0" w14:textId="77777777" w:rsidR="00711636" w:rsidRDefault="00711636">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1487B" w14:textId="77777777" w:rsidR="00711636" w:rsidRDefault="007116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E33E6" w14:textId="77777777" w:rsidR="00711636" w:rsidRPr="004B0862" w:rsidRDefault="00711636" w:rsidP="004B0862">
    <w:pPr>
      <w:pStyle w:val="Header"/>
      <w:rPr>
        <w:rFonts w:ascii="Calibri" w:hAnsi="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5A842E8"/>
    <w:lvl w:ilvl="0">
      <w:start w:val="1"/>
      <w:numFmt w:val="decimal"/>
      <w:pStyle w:val="RFPList1"/>
      <w:lvlText w:val="%1."/>
      <w:lvlJc w:val="left"/>
      <w:pPr>
        <w:tabs>
          <w:tab w:val="num" w:pos="360"/>
        </w:tabs>
        <w:ind w:left="360" w:hanging="360"/>
      </w:pPr>
      <w:rPr>
        <w:rFonts w:hint="default"/>
      </w:rPr>
    </w:lvl>
  </w:abstractNum>
  <w:abstractNum w:abstractNumId="1" w15:restartNumberingAfterBreak="0">
    <w:nsid w:val="FFFFFF89"/>
    <w:multiLevelType w:val="singleLevel"/>
    <w:tmpl w:val="88C8CB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90D71"/>
    <w:multiLevelType w:val="hybridMultilevel"/>
    <w:tmpl w:val="EC70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519F1"/>
    <w:multiLevelType w:val="hybridMultilevel"/>
    <w:tmpl w:val="86DE7C58"/>
    <w:lvl w:ilvl="0" w:tplc="785CDCD6">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4" w15:restartNumberingAfterBreak="0">
    <w:nsid w:val="05147383"/>
    <w:multiLevelType w:val="multilevel"/>
    <w:tmpl w:val="642433FE"/>
    <w:lvl w:ilvl="0">
      <w:start w:val="1"/>
      <w:numFmt w:val="decimal"/>
      <w:lvlText w:val="%1"/>
      <w:lvlJc w:val="left"/>
      <w:pPr>
        <w:tabs>
          <w:tab w:val="num" w:pos="432"/>
        </w:tabs>
        <w:ind w:left="432" w:hanging="432"/>
      </w:pPr>
      <w:rPr>
        <w:rFonts w:hint="default"/>
        <w:b/>
        <w:i/>
        <w:sz w:val="28"/>
      </w:rPr>
    </w:lvl>
    <w:lvl w:ilvl="1">
      <w:start w:val="1"/>
      <w:numFmt w:val="decimal"/>
      <w:lvlText w:val="%1.%2"/>
      <w:lvlJc w:val="left"/>
      <w:pPr>
        <w:tabs>
          <w:tab w:val="num" w:pos="576"/>
        </w:tabs>
        <w:ind w:left="576" w:hanging="576"/>
      </w:pPr>
      <w:rPr>
        <w:rFonts w:hint="default"/>
        <w:b/>
        <w:i/>
        <w:sz w:val="28"/>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rPr>
        <w:rFonts w:hint="default"/>
      </w:rPr>
    </w:lvl>
    <w:lvl w:ilvl="4">
      <w:start w:val="1"/>
      <w:numFmt w:val="decimal"/>
      <w:pStyle w:val="Heading5Numbered"/>
      <w:lvlText w:val="%5"/>
      <w:lvlJc w:val="left"/>
      <w:pPr>
        <w:tabs>
          <w:tab w:val="num" w:pos="1008"/>
        </w:tabs>
        <w:ind w:left="1008" w:hanging="1008"/>
      </w:pPr>
      <w:rPr>
        <w:rFonts w:hint="default"/>
        <w:b/>
        <w:i/>
        <w:sz w:val="28"/>
      </w:rPr>
    </w:lvl>
    <w:lvl w:ilvl="5">
      <w:start w:val="1"/>
      <w:numFmt w:val="decimal"/>
      <w:lvlText w:val="%5.%6."/>
      <w:lvlJc w:val="left"/>
      <w:pPr>
        <w:tabs>
          <w:tab w:val="num" w:pos="1152"/>
        </w:tabs>
        <w:ind w:left="115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582D08"/>
    <w:multiLevelType w:val="hybridMultilevel"/>
    <w:tmpl w:val="9E9E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6F79D4"/>
    <w:multiLevelType w:val="hybridMultilevel"/>
    <w:tmpl w:val="0E761094"/>
    <w:lvl w:ilvl="0" w:tplc="5BC89274">
      <w:start w:val="1"/>
      <w:numFmt w:val="lowerLetter"/>
      <w:lvlText w:val="%1)"/>
      <w:lvlJc w:val="left"/>
      <w:pPr>
        <w:tabs>
          <w:tab w:val="num" w:pos="1440"/>
        </w:tabs>
        <w:ind w:left="1440" w:hanging="720"/>
      </w:pPr>
      <w:rPr>
        <w:rFonts w:cs="Times New Roman" w:hint="default"/>
        <w:b/>
      </w:rPr>
    </w:lvl>
    <w:lvl w:ilvl="1" w:tplc="DD0EF05E">
      <w:start w:val="1"/>
      <w:numFmt w:val="lowerLetter"/>
      <w:lvlText w:val="%2."/>
      <w:lvlJc w:val="left"/>
      <w:pPr>
        <w:tabs>
          <w:tab w:val="num" w:pos="1440"/>
        </w:tabs>
        <w:ind w:left="1440" w:hanging="360"/>
      </w:pPr>
      <w:rPr>
        <w:rFonts w:cs="Times New Roman"/>
      </w:rPr>
    </w:lvl>
    <w:lvl w:ilvl="2" w:tplc="0922A766">
      <w:start w:val="1"/>
      <w:numFmt w:val="lowerRoman"/>
      <w:lvlText w:val="%3."/>
      <w:lvlJc w:val="right"/>
      <w:pPr>
        <w:tabs>
          <w:tab w:val="num" w:pos="2160"/>
        </w:tabs>
        <w:ind w:left="2160" w:hanging="180"/>
      </w:pPr>
      <w:rPr>
        <w:rFonts w:cs="Times New Roman"/>
      </w:rPr>
    </w:lvl>
    <w:lvl w:ilvl="3" w:tplc="8D2EC0AE" w:tentative="1">
      <w:start w:val="1"/>
      <w:numFmt w:val="decimal"/>
      <w:lvlText w:val="%4."/>
      <w:lvlJc w:val="left"/>
      <w:pPr>
        <w:tabs>
          <w:tab w:val="num" w:pos="2880"/>
        </w:tabs>
        <w:ind w:left="2880" w:hanging="360"/>
      </w:pPr>
      <w:rPr>
        <w:rFonts w:cs="Times New Roman"/>
      </w:rPr>
    </w:lvl>
    <w:lvl w:ilvl="4" w:tplc="6CE62D00" w:tentative="1">
      <w:start w:val="1"/>
      <w:numFmt w:val="lowerLetter"/>
      <w:lvlText w:val="%5."/>
      <w:lvlJc w:val="left"/>
      <w:pPr>
        <w:tabs>
          <w:tab w:val="num" w:pos="3600"/>
        </w:tabs>
        <w:ind w:left="3600" w:hanging="360"/>
      </w:pPr>
      <w:rPr>
        <w:rFonts w:cs="Times New Roman"/>
      </w:rPr>
    </w:lvl>
    <w:lvl w:ilvl="5" w:tplc="C59C8C0A" w:tentative="1">
      <w:start w:val="1"/>
      <w:numFmt w:val="lowerRoman"/>
      <w:lvlText w:val="%6."/>
      <w:lvlJc w:val="right"/>
      <w:pPr>
        <w:tabs>
          <w:tab w:val="num" w:pos="4320"/>
        </w:tabs>
        <w:ind w:left="4320" w:hanging="180"/>
      </w:pPr>
      <w:rPr>
        <w:rFonts w:cs="Times New Roman"/>
      </w:rPr>
    </w:lvl>
    <w:lvl w:ilvl="6" w:tplc="C86C906A" w:tentative="1">
      <w:start w:val="1"/>
      <w:numFmt w:val="decimal"/>
      <w:lvlText w:val="%7."/>
      <w:lvlJc w:val="left"/>
      <w:pPr>
        <w:tabs>
          <w:tab w:val="num" w:pos="5040"/>
        </w:tabs>
        <w:ind w:left="5040" w:hanging="360"/>
      </w:pPr>
      <w:rPr>
        <w:rFonts w:cs="Times New Roman"/>
      </w:rPr>
    </w:lvl>
    <w:lvl w:ilvl="7" w:tplc="BAD64DF6" w:tentative="1">
      <w:start w:val="1"/>
      <w:numFmt w:val="lowerLetter"/>
      <w:lvlText w:val="%8."/>
      <w:lvlJc w:val="left"/>
      <w:pPr>
        <w:tabs>
          <w:tab w:val="num" w:pos="5760"/>
        </w:tabs>
        <w:ind w:left="5760" w:hanging="360"/>
      </w:pPr>
      <w:rPr>
        <w:rFonts w:cs="Times New Roman"/>
      </w:rPr>
    </w:lvl>
    <w:lvl w:ilvl="8" w:tplc="5B1A5A88"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F6376"/>
    <w:multiLevelType w:val="hybridMultilevel"/>
    <w:tmpl w:val="C396D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C42AF2">
      <w:start w:val="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903EB"/>
    <w:multiLevelType w:val="hybridMultilevel"/>
    <w:tmpl w:val="CF4C4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062E"/>
    <w:multiLevelType w:val="hybridMultilevel"/>
    <w:tmpl w:val="646C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04D43"/>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1" w15:restartNumberingAfterBreak="0">
    <w:nsid w:val="1BE25C49"/>
    <w:multiLevelType w:val="hybridMultilevel"/>
    <w:tmpl w:val="2A1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8794B"/>
    <w:multiLevelType w:val="hybridMultilevel"/>
    <w:tmpl w:val="18FE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235C8"/>
    <w:multiLevelType w:val="hybridMultilevel"/>
    <w:tmpl w:val="689458E8"/>
    <w:lvl w:ilvl="0" w:tplc="FFFFFFFF">
      <w:start w:val="1"/>
      <w:numFmt w:val="bullet"/>
      <w:lvlText w:val=""/>
      <w:lvlJc w:val="left"/>
      <w:pPr>
        <w:tabs>
          <w:tab w:val="num" w:pos="476"/>
        </w:tabs>
        <w:ind w:left="476" w:hanging="360"/>
      </w:pPr>
      <w:rPr>
        <w:rFonts w:ascii="Symbol" w:hAnsi="Symbol" w:hint="default"/>
      </w:rPr>
    </w:lvl>
    <w:lvl w:ilvl="1" w:tplc="04090001">
      <w:start w:val="1"/>
      <w:numFmt w:val="bullet"/>
      <w:lvlText w:val=""/>
      <w:lvlJc w:val="left"/>
      <w:pPr>
        <w:tabs>
          <w:tab w:val="num" w:pos="1196"/>
        </w:tabs>
        <w:ind w:left="1196" w:hanging="360"/>
      </w:pPr>
      <w:rPr>
        <w:rFonts w:ascii="Symbol" w:hAnsi="Symbol" w:hint="default"/>
      </w:rPr>
    </w:lvl>
    <w:lvl w:ilvl="2" w:tplc="FFFFFFFF">
      <w:start w:val="1"/>
      <w:numFmt w:val="decimal"/>
      <w:lvlText w:val="%3."/>
      <w:lvlJc w:val="left"/>
      <w:pPr>
        <w:tabs>
          <w:tab w:val="num" w:pos="1556"/>
        </w:tabs>
        <w:ind w:left="1556" w:hanging="360"/>
      </w:pPr>
      <w:rPr>
        <w:rFonts w:cs="Times New Roman"/>
      </w:rPr>
    </w:lvl>
    <w:lvl w:ilvl="3" w:tplc="FFFFFFFF">
      <w:start w:val="1"/>
      <w:numFmt w:val="decimal"/>
      <w:lvlText w:val="%4."/>
      <w:lvlJc w:val="left"/>
      <w:pPr>
        <w:tabs>
          <w:tab w:val="num" w:pos="2276"/>
        </w:tabs>
        <w:ind w:left="2276" w:hanging="360"/>
      </w:pPr>
      <w:rPr>
        <w:rFonts w:cs="Times New Roman"/>
      </w:rPr>
    </w:lvl>
    <w:lvl w:ilvl="4" w:tplc="FFFFFFFF">
      <w:start w:val="1"/>
      <w:numFmt w:val="decimal"/>
      <w:lvlText w:val="%5."/>
      <w:lvlJc w:val="left"/>
      <w:pPr>
        <w:tabs>
          <w:tab w:val="num" w:pos="2996"/>
        </w:tabs>
        <w:ind w:left="2996" w:hanging="360"/>
      </w:pPr>
      <w:rPr>
        <w:rFonts w:cs="Times New Roman"/>
      </w:rPr>
    </w:lvl>
    <w:lvl w:ilvl="5" w:tplc="FFFFFFFF">
      <w:start w:val="1"/>
      <w:numFmt w:val="decimal"/>
      <w:lvlText w:val="%6."/>
      <w:lvlJc w:val="left"/>
      <w:pPr>
        <w:tabs>
          <w:tab w:val="num" w:pos="3716"/>
        </w:tabs>
        <w:ind w:left="3716" w:hanging="360"/>
      </w:pPr>
      <w:rPr>
        <w:rFonts w:cs="Times New Roman"/>
      </w:rPr>
    </w:lvl>
    <w:lvl w:ilvl="6" w:tplc="FFFFFFFF">
      <w:start w:val="1"/>
      <w:numFmt w:val="decimal"/>
      <w:lvlText w:val="%7."/>
      <w:lvlJc w:val="left"/>
      <w:pPr>
        <w:tabs>
          <w:tab w:val="num" w:pos="4436"/>
        </w:tabs>
        <w:ind w:left="4436" w:hanging="360"/>
      </w:pPr>
      <w:rPr>
        <w:rFonts w:cs="Times New Roman"/>
      </w:rPr>
    </w:lvl>
    <w:lvl w:ilvl="7" w:tplc="FFFFFFFF">
      <w:start w:val="1"/>
      <w:numFmt w:val="decimal"/>
      <w:lvlText w:val="%8."/>
      <w:lvlJc w:val="left"/>
      <w:pPr>
        <w:tabs>
          <w:tab w:val="num" w:pos="5156"/>
        </w:tabs>
        <w:ind w:left="5156" w:hanging="360"/>
      </w:pPr>
      <w:rPr>
        <w:rFonts w:cs="Times New Roman"/>
      </w:rPr>
    </w:lvl>
    <w:lvl w:ilvl="8" w:tplc="FFFFFFFF">
      <w:start w:val="1"/>
      <w:numFmt w:val="decimal"/>
      <w:lvlText w:val="%9."/>
      <w:lvlJc w:val="left"/>
      <w:pPr>
        <w:tabs>
          <w:tab w:val="num" w:pos="5876"/>
        </w:tabs>
        <w:ind w:left="5876" w:hanging="360"/>
      </w:pPr>
      <w:rPr>
        <w:rFonts w:cs="Times New Roman"/>
      </w:rPr>
    </w:lvl>
  </w:abstractNum>
  <w:abstractNum w:abstractNumId="14" w15:restartNumberingAfterBreak="0">
    <w:nsid w:val="2B0E77CE"/>
    <w:multiLevelType w:val="hybridMultilevel"/>
    <w:tmpl w:val="6E145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9AE2DE6">
      <w:numFmt w:val="bullet"/>
      <w:lvlText w:val="•"/>
      <w:lvlJc w:val="left"/>
      <w:pPr>
        <w:ind w:left="2520" w:hanging="360"/>
      </w:pPr>
      <w:rPr>
        <w:rFonts w:ascii="Calibri" w:eastAsia="Times New Roman" w:hAnsi="Calibri"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A735AA"/>
    <w:multiLevelType w:val="hybridMultilevel"/>
    <w:tmpl w:val="DB74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17E16"/>
    <w:multiLevelType w:val="multilevel"/>
    <w:tmpl w:val="57EA12F2"/>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2430"/>
        </w:tabs>
        <w:ind w:left="2142"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1440"/>
        </w:tabs>
        <w:ind w:left="1080" w:hanging="1080"/>
      </w:pPr>
      <w:rPr>
        <w:rFonts w:hint="default"/>
        <w:i w:val="0"/>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17" w15:restartNumberingAfterBreak="0">
    <w:nsid w:val="381C5BCF"/>
    <w:multiLevelType w:val="hybridMultilevel"/>
    <w:tmpl w:val="B40A7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A31B32"/>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9" w15:restartNumberingAfterBreak="0">
    <w:nsid w:val="3FCD4BD1"/>
    <w:multiLevelType w:val="multilevel"/>
    <w:tmpl w:val="E36AECA2"/>
    <w:lvl w:ilvl="0">
      <w:start w:val="1"/>
      <w:numFmt w:val="decimal"/>
      <w:lvlText w:val="%1"/>
      <w:lvlJc w:val="left"/>
      <w:pPr>
        <w:tabs>
          <w:tab w:val="num" w:pos="432"/>
        </w:tabs>
        <w:ind w:left="432" w:hanging="432"/>
      </w:pPr>
      <w:rPr>
        <w:rFonts w:ascii="Times New Roman" w:hAnsi="Times New Roman" w:hint="default"/>
        <w:b/>
        <w:i/>
        <w:sz w:val="28"/>
      </w:rPr>
    </w:lvl>
    <w:lvl w:ilvl="1">
      <w:start w:val="1"/>
      <w:numFmt w:val="decimal"/>
      <w:lvlText w:val="%1.%2"/>
      <w:lvlJc w:val="left"/>
      <w:pPr>
        <w:tabs>
          <w:tab w:val="num" w:pos="576"/>
        </w:tabs>
        <w:ind w:left="576" w:hanging="576"/>
      </w:pPr>
      <w:rPr>
        <w:rFonts w:hint="default"/>
        <w:b/>
        <w:i/>
        <w:sz w:val="28"/>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upperRoman"/>
      <w:lvlRestart w:val="0"/>
      <w:lvlText w:val="ATTACHMENT %4:"/>
      <w:lvlJc w:val="left"/>
      <w:pPr>
        <w:tabs>
          <w:tab w:val="num" w:pos="864"/>
        </w:tabs>
        <w:ind w:left="864" w:hanging="864"/>
      </w:pPr>
      <w:rPr>
        <w:rFonts w:hint="default"/>
      </w:rPr>
    </w:lvl>
    <w:lvl w:ilvl="4">
      <w:start w:val="1"/>
      <w:numFmt w:val="decimal"/>
      <w:pStyle w:val="Style1"/>
      <w:lvlText w:val="%1.%2.%3.%4.%5"/>
      <w:lvlJc w:val="left"/>
      <w:pPr>
        <w:tabs>
          <w:tab w:val="num" w:pos="1008"/>
        </w:tabs>
        <w:ind w:left="1008" w:hanging="1008"/>
      </w:pPr>
      <w:rPr>
        <w:rFonts w:hint="default"/>
      </w:rPr>
    </w:lvl>
    <w:lvl w:ilvl="5">
      <w:start w:val="1"/>
      <w:numFmt w:val="decimal"/>
      <w:lvlText w:val="%6"/>
      <w:lvlJc w:val="left"/>
      <w:pPr>
        <w:tabs>
          <w:tab w:val="num" w:pos="1152"/>
        </w:tabs>
        <w:ind w:left="1152" w:hanging="1152"/>
      </w:pPr>
      <w:rPr>
        <w:rFonts w:hint="default"/>
        <w:b/>
        <w:i w:val="0"/>
        <w:sz w:val="28"/>
      </w:rPr>
    </w:lvl>
    <w:lvl w:ilvl="6">
      <w:start w:val="1"/>
      <w:numFmt w:val="decimal"/>
      <w:lvlRestart w:val="0"/>
      <w:lvlText w:val="%7."/>
      <w:lvlJc w:val="left"/>
      <w:pPr>
        <w:tabs>
          <w:tab w:val="num" w:pos="720"/>
        </w:tabs>
        <w:ind w:left="720" w:hanging="720"/>
      </w:pPr>
      <w:rPr>
        <w:rFonts w:ascii="Arial" w:hAnsi="Arial" w:hint="default"/>
        <w:b/>
        <w:i w:val="0"/>
        <w:sz w:val="28"/>
      </w:rPr>
    </w:lvl>
    <w:lvl w:ilvl="7">
      <w:start w:val="1"/>
      <w:numFmt w:val="decimal"/>
      <w:lvlText w:val="%7.%8."/>
      <w:lvlJc w:val="left"/>
      <w:pPr>
        <w:tabs>
          <w:tab w:val="num" w:pos="720"/>
        </w:tabs>
        <w:ind w:left="720" w:hanging="720"/>
      </w:pPr>
      <w:rPr>
        <w:rFonts w:hint="default"/>
      </w:rPr>
    </w:lvl>
    <w:lvl w:ilvl="8">
      <w:start w:val="1"/>
      <w:numFmt w:val="decimal"/>
      <w:lvlText w:val="%7.%8.%9."/>
      <w:lvlJc w:val="left"/>
      <w:pPr>
        <w:tabs>
          <w:tab w:val="num" w:pos="1080"/>
        </w:tabs>
        <w:ind w:left="1080" w:hanging="1080"/>
      </w:pPr>
      <w:rPr>
        <w:rFonts w:hint="default"/>
      </w:rPr>
    </w:lvl>
  </w:abstractNum>
  <w:abstractNum w:abstractNumId="20" w15:restartNumberingAfterBreak="0">
    <w:nsid w:val="402E588B"/>
    <w:multiLevelType w:val="hybridMultilevel"/>
    <w:tmpl w:val="04BE3B6C"/>
    <w:lvl w:ilvl="0" w:tplc="FFFFFFFF">
      <w:start w:val="1"/>
      <w:numFmt w:val="bullet"/>
      <w:lvlText w:val=""/>
      <w:lvlJc w:val="left"/>
      <w:pPr>
        <w:tabs>
          <w:tab w:val="num" w:pos="476"/>
        </w:tabs>
        <w:ind w:left="476" w:hanging="360"/>
      </w:pPr>
      <w:rPr>
        <w:rFonts w:ascii="Symbol" w:hAnsi="Symbol" w:hint="default"/>
      </w:rPr>
    </w:lvl>
    <w:lvl w:ilvl="1" w:tplc="04090001">
      <w:start w:val="1"/>
      <w:numFmt w:val="bullet"/>
      <w:lvlText w:val=""/>
      <w:lvlJc w:val="left"/>
      <w:pPr>
        <w:tabs>
          <w:tab w:val="num" w:pos="1196"/>
        </w:tabs>
        <w:ind w:left="1196" w:hanging="360"/>
      </w:pPr>
      <w:rPr>
        <w:rFonts w:ascii="Symbol" w:hAnsi="Symbol" w:hint="default"/>
      </w:rPr>
    </w:lvl>
    <w:lvl w:ilvl="2" w:tplc="FFFFFFFF">
      <w:start w:val="1"/>
      <w:numFmt w:val="decimal"/>
      <w:lvlText w:val="%3."/>
      <w:lvlJc w:val="left"/>
      <w:pPr>
        <w:tabs>
          <w:tab w:val="num" w:pos="1556"/>
        </w:tabs>
        <w:ind w:left="1556" w:hanging="360"/>
      </w:pPr>
      <w:rPr>
        <w:rFonts w:cs="Times New Roman"/>
      </w:rPr>
    </w:lvl>
    <w:lvl w:ilvl="3" w:tplc="FFFFFFFF">
      <w:start w:val="1"/>
      <w:numFmt w:val="decimal"/>
      <w:lvlText w:val="%4."/>
      <w:lvlJc w:val="left"/>
      <w:pPr>
        <w:tabs>
          <w:tab w:val="num" w:pos="2276"/>
        </w:tabs>
        <w:ind w:left="2276" w:hanging="360"/>
      </w:pPr>
      <w:rPr>
        <w:rFonts w:cs="Times New Roman"/>
      </w:rPr>
    </w:lvl>
    <w:lvl w:ilvl="4" w:tplc="FFFFFFFF">
      <w:start w:val="1"/>
      <w:numFmt w:val="decimal"/>
      <w:lvlText w:val="%5."/>
      <w:lvlJc w:val="left"/>
      <w:pPr>
        <w:tabs>
          <w:tab w:val="num" w:pos="2996"/>
        </w:tabs>
        <w:ind w:left="2996" w:hanging="360"/>
      </w:pPr>
      <w:rPr>
        <w:rFonts w:cs="Times New Roman"/>
      </w:rPr>
    </w:lvl>
    <w:lvl w:ilvl="5" w:tplc="FFFFFFFF">
      <w:start w:val="1"/>
      <w:numFmt w:val="decimal"/>
      <w:lvlText w:val="%6."/>
      <w:lvlJc w:val="left"/>
      <w:pPr>
        <w:tabs>
          <w:tab w:val="num" w:pos="3716"/>
        </w:tabs>
        <w:ind w:left="3716" w:hanging="360"/>
      </w:pPr>
      <w:rPr>
        <w:rFonts w:cs="Times New Roman"/>
      </w:rPr>
    </w:lvl>
    <w:lvl w:ilvl="6" w:tplc="FFFFFFFF">
      <w:start w:val="1"/>
      <w:numFmt w:val="decimal"/>
      <w:lvlText w:val="%7."/>
      <w:lvlJc w:val="left"/>
      <w:pPr>
        <w:tabs>
          <w:tab w:val="num" w:pos="4436"/>
        </w:tabs>
        <w:ind w:left="4436" w:hanging="360"/>
      </w:pPr>
      <w:rPr>
        <w:rFonts w:cs="Times New Roman"/>
      </w:rPr>
    </w:lvl>
    <w:lvl w:ilvl="7" w:tplc="FFFFFFFF">
      <w:start w:val="1"/>
      <w:numFmt w:val="decimal"/>
      <w:lvlText w:val="%8."/>
      <w:lvlJc w:val="left"/>
      <w:pPr>
        <w:tabs>
          <w:tab w:val="num" w:pos="5156"/>
        </w:tabs>
        <w:ind w:left="5156" w:hanging="360"/>
      </w:pPr>
      <w:rPr>
        <w:rFonts w:cs="Times New Roman"/>
      </w:rPr>
    </w:lvl>
    <w:lvl w:ilvl="8" w:tplc="FFFFFFFF">
      <w:start w:val="1"/>
      <w:numFmt w:val="decimal"/>
      <w:lvlText w:val="%9."/>
      <w:lvlJc w:val="left"/>
      <w:pPr>
        <w:tabs>
          <w:tab w:val="num" w:pos="5876"/>
        </w:tabs>
        <w:ind w:left="5876" w:hanging="360"/>
      </w:pPr>
      <w:rPr>
        <w:rFonts w:cs="Times New Roman"/>
      </w:rPr>
    </w:lvl>
  </w:abstractNum>
  <w:abstractNum w:abstractNumId="21"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720"/>
        </w:tabs>
        <w:ind w:left="64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E3053AF"/>
    <w:multiLevelType w:val="hybridMultilevel"/>
    <w:tmpl w:val="87D0A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02D4F"/>
    <w:multiLevelType w:val="hybridMultilevel"/>
    <w:tmpl w:val="890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C622D"/>
    <w:multiLevelType w:val="hybridMultilevel"/>
    <w:tmpl w:val="3E50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B36F4"/>
    <w:multiLevelType w:val="hybridMultilevel"/>
    <w:tmpl w:val="4274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553EE"/>
    <w:multiLevelType w:val="hybridMultilevel"/>
    <w:tmpl w:val="6BD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82593"/>
    <w:multiLevelType w:val="hybridMultilevel"/>
    <w:tmpl w:val="4ACE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53455"/>
    <w:multiLevelType w:val="multilevel"/>
    <w:tmpl w:val="D43A6886"/>
    <w:lvl w:ilvl="0">
      <w:start w:val="1"/>
      <w:numFmt w:val="decimal"/>
      <w:lvlText w:val="%1"/>
      <w:lvlJc w:val="left"/>
      <w:pPr>
        <w:tabs>
          <w:tab w:val="num" w:pos="432"/>
        </w:tabs>
        <w:ind w:left="432" w:hanging="432"/>
      </w:pPr>
      <w:rPr>
        <w:rFonts w:ascii="Times New Roman" w:hAnsi="Times New Roman" w:hint="default"/>
        <w:b/>
        <w:i/>
        <w:sz w:val="28"/>
      </w:rPr>
    </w:lvl>
    <w:lvl w:ilvl="1">
      <w:start w:val="1"/>
      <w:numFmt w:val="decimal"/>
      <w:lvlText w:val="%1.%2"/>
      <w:lvlJc w:val="left"/>
      <w:pPr>
        <w:tabs>
          <w:tab w:val="num" w:pos="576"/>
        </w:tabs>
        <w:ind w:left="576" w:hanging="576"/>
      </w:pPr>
      <w:rPr>
        <w:rFonts w:hint="default"/>
        <w:b/>
        <w:i/>
        <w:sz w:val="28"/>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upperRoman"/>
      <w:lvlRestart w:val="0"/>
      <w:pStyle w:val="RFPAttachmentTitle"/>
      <w:lvlText w:val="ATTACHMENT %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ascii="Times New Roman" w:hAnsi="Times New Roman" w:hint="default"/>
        <w:b/>
        <w:i/>
        <w:sz w:val="28"/>
      </w:rPr>
    </w:lvl>
    <w:lvl w:ilvl="5">
      <w:start w:val="1"/>
      <w:numFmt w:val="decimal"/>
      <w:lvlText w:val="%6"/>
      <w:lvlJc w:val="left"/>
      <w:pPr>
        <w:tabs>
          <w:tab w:val="num" w:pos="1152"/>
        </w:tabs>
        <w:ind w:left="1152" w:hanging="1152"/>
      </w:pPr>
      <w:rPr>
        <w:rFonts w:hint="default"/>
        <w:b/>
        <w:i w:val="0"/>
        <w:sz w:val="28"/>
      </w:rPr>
    </w:lvl>
    <w:lvl w:ilvl="6">
      <w:start w:val="1"/>
      <w:numFmt w:val="decimal"/>
      <w:lvlRestart w:val="0"/>
      <w:lvlText w:val="%7."/>
      <w:lvlJc w:val="left"/>
      <w:pPr>
        <w:tabs>
          <w:tab w:val="num" w:pos="720"/>
        </w:tabs>
        <w:ind w:left="720" w:hanging="720"/>
      </w:pPr>
      <w:rPr>
        <w:rFonts w:ascii="Arial" w:hAnsi="Arial" w:hint="default"/>
        <w:b/>
        <w:i w:val="0"/>
        <w:sz w:val="28"/>
      </w:rPr>
    </w:lvl>
    <w:lvl w:ilvl="7">
      <w:start w:val="1"/>
      <w:numFmt w:val="decimal"/>
      <w:lvlText w:val="%7.%8."/>
      <w:lvlJc w:val="left"/>
      <w:pPr>
        <w:tabs>
          <w:tab w:val="num" w:pos="720"/>
        </w:tabs>
        <w:ind w:left="720" w:hanging="720"/>
      </w:pPr>
      <w:rPr>
        <w:rFonts w:hint="default"/>
      </w:rPr>
    </w:lvl>
    <w:lvl w:ilvl="8">
      <w:start w:val="1"/>
      <w:numFmt w:val="decimal"/>
      <w:lvlText w:val="%7.%8.%9."/>
      <w:lvlJc w:val="left"/>
      <w:pPr>
        <w:tabs>
          <w:tab w:val="num" w:pos="1080"/>
        </w:tabs>
        <w:ind w:left="1080" w:hanging="1080"/>
      </w:pPr>
      <w:rPr>
        <w:rFonts w:hint="default"/>
      </w:rPr>
    </w:lvl>
  </w:abstractNum>
  <w:abstractNum w:abstractNumId="29" w15:restartNumberingAfterBreak="0">
    <w:nsid w:val="67A44D61"/>
    <w:multiLevelType w:val="hybridMultilevel"/>
    <w:tmpl w:val="32229A28"/>
    <w:lvl w:ilvl="0" w:tplc="8F1CC07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F1F9E"/>
    <w:multiLevelType w:val="hybridMultilevel"/>
    <w:tmpl w:val="F926E244"/>
    <w:lvl w:ilvl="0" w:tplc="5BC89274">
      <w:start w:val="1"/>
      <w:numFmt w:val="lowerLetter"/>
      <w:lvlText w:val="%1)"/>
      <w:lvlJc w:val="left"/>
      <w:pPr>
        <w:ind w:left="1440" w:hanging="360"/>
      </w:pPr>
      <w:rPr>
        <w:rFont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E7A9B"/>
    <w:multiLevelType w:val="hybridMultilevel"/>
    <w:tmpl w:val="AAB0A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A96812"/>
    <w:multiLevelType w:val="hybridMultilevel"/>
    <w:tmpl w:val="7E2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7635E"/>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4" w15:restartNumberingAfterBreak="0">
    <w:nsid w:val="7199452C"/>
    <w:multiLevelType w:val="multilevel"/>
    <w:tmpl w:val="A06A789A"/>
    <w:lvl w:ilvl="0">
      <w:start w:val="1"/>
      <w:numFmt w:val="decimal"/>
      <w:pStyle w:val="RFPHeading1"/>
      <w:lvlText w:val="%1"/>
      <w:lvlJc w:val="left"/>
      <w:pPr>
        <w:tabs>
          <w:tab w:val="num" w:pos="432"/>
        </w:tabs>
        <w:ind w:left="432" w:hanging="432"/>
      </w:pPr>
      <w:rPr>
        <w:rFonts w:ascii="Times New Roman" w:hAnsi="Times New Roman" w:hint="default"/>
        <w:b/>
        <w:i/>
        <w:sz w:val="28"/>
      </w:rPr>
    </w:lvl>
    <w:lvl w:ilvl="1">
      <w:start w:val="1"/>
      <w:numFmt w:val="decimal"/>
      <w:pStyle w:val="Heading2"/>
      <w:lvlText w:val="%1.%2"/>
      <w:lvlJc w:val="left"/>
      <w:pPr>
        <w:tabs>
          <w:tab w:val="num" w:pos="576"/>
        </w:tabs>
        <w:ind w:left="576" w:hanging="576"/>
      </w:pPr>
      <w:rPr>
        <w:rFonts w:hint="default"/>
        <w:b/>
        <w:i/>
        <w:sz w:val="28"/>
      </w:rPr>
    </w:lvl>
    <w:lvl w:ilvl="2">
      <w:start w:val="1"/>
      <w:numFmt w:val="decimal"/>
      <w:pStyle w:val="Heading3"/>
      <w:lvlText w:val="%1.%2.%3"/>
      <w:lvlJc w:val="left"/>
      <w:pPr>
        <w:tabs>
          <w:tab w:val="num" w:pos="720"/>
        </w:tabs>
        <w:ind w:left="720" w:hanging="720"/>
      </w:pPr>
      <w:rPr>
        <w:rFonts w:hint="default"/>
        <w:b/>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2561EF3"/>
    <w:multiLevelType w:val="hybridMultilevel"/>
    <w:tmpl w:val="F79A7A62"/>
    <w:lvl w:ilvl="0" w:tplc="FD58A9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832771A"/>
    <w:multiLevelType w:val="hybridMultilevel"/>
    <w:tmpl w:val="9910A2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84EF2"/>
    <w:multiLevelType w:val="hybridMultilevel"/>
    <w:tmpl w:val="990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251C5"/>
    <w:multiLevelType w:val="hybridMultilevel"/>
    <w:tmpl w:val="75721C8E"/>
    <w:lvl w:ilvl="0" w:tplc="ED440BB2">
      <w:start w:val="1"/>
      <w:numFmt w:val="bullet"/>
      <w:lvlText w:val=""/>
      <w:lvlJc w:val="left"/>
      <w:pPr>
        <w:tabs>
          <w:tab w:val="num" w:pos="2160"/>
        </w:tabs>
        <w:ind w:left="2160" w:hanging="360"/>
      </w:pPr>
      <w:rPr>
        <w:rFonts w:ascii="Symbol" w:hAnsi="Symbol" w:hint="default"/>
        <w:color w:val="auto"/>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0"/>
    <w:lvlOverride w:ilvl="0">
      <w:startOverride w:val="1"/>
    </w:lvlOverride>
  </w:num>
  <w:num w:numId="4">
    <w:abstractNumId w:val="19"/>
  </w:num>
  <w:num w:numId="5">
    <w:abstractNumId w:val="28"/>
  </w:num>
  <w:num w:numId="6">
    <w:abstractNumId w:val="34"/>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25"/>
  </w:num>
  <w:num w:numId="13">
    <w:abstractNumId w:val="22"/>
  </w:num>
  <w:num w:numId="14">
    <w:abstractNumId w:val="5"/>
  </w:num>
  <w:num w:numId="15">
    <w:abstractNumId w:val="6"/>
  </w:num>
  <w:num w:numId="16">
    <w:abstractNumId w:val="38"/>
  </w:num>
  <w:num w:numId="17">
    <w:abstractNumId w:val="13"/>
  </w:num>
  <w:num w:numId="18">
    <w:abstractNumId w:val="20"/>
  </w:num>
  <w:num w:numId="19">
    <w:abstractNumId w:val="14"/>
  </w:num>
  <w:num w:numId="20">
    <w:abstractNumId w:val="17"/>
  </w:num>
  <w:num w:numId="21">
    <w:abstractNumId w:val="31"/>
  </w:num>
  <w:num w:numId="22">
    <w:abstractNumId w:val="30"/>
  </w:num>
  <w:num w:numId="23">
    <w:abstractNumId w:val="8"/>
  </w:num>
  <w:num w:numId="24">
    <w:abstractNumId w:val="29"/>
  </w:num>
  <w:num w:numId="25">
    <w:abstractNumId w:val="9"/>
  </w:num>
  <w:num w:numId="26">
    <w:abstractNumId w:val="10"/>
  </w:num>
  <w:num w:numId="27">
    <w:abstractNumId w:val="18"/>
  </w:num>
  <w:num w:numId="28">
    <w:abstractNumId w:val="33"/>
  </w:num>
  <w:num w:numId="29">
    <w:abstractNumId w:val="15"/>
  </w:num>
  <w:num w:numId="30">
    <w:abstractNumId w:val="35"/>
  </w:num>
  <w:num w:numId="31">
    <w:abstractNumId w:val="2"/>
  </w:num>
  <w:num w:numId="32">
    <w:abstractNumId w:val="23"/>
  </w:num>
  <w:num w:numId="33">
    <w:abstractNumId w:val="24"/>
  </w:num>
  <w:num w:numId="34">
    <w:abstractNumId w:val="36"/>
  </w:num>
  <w:num w:numId="35">
    <w:abstractNumId w:val="37"/>
  </w:num>
  <w:num w:numId="36">
    <w:abstractNumId w:val="27"/>
  </w:num>
  <w:num w:numId="37">
    <w:abstractNumId w:val="3"/>
  </w:num>
  <w:num w:numId="38">
    <w:abstractNumId w:val="26"/>
  </w:num>
  <w:num w:numId="39">
    <w:abstractNumId w:val="32"/>
  </w:num>
  <w:num w:numId="40">
    <w:abstractNumId w:val="11"/>
  </w:num>
  <w:num w:numId="4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F3"/>
    <w:rsid w:val="00002309"/>
    <w:rsid w:val="00002F75"/>
    <w:rsid w:val="00007679"/>
    <w:rsid w:val="00010FBD"/>
    <w:rsid w:val="00012ACA"/>
    <w:rsid w:val="00016592"/>
    <w:rsid w:val="000232C8"/>
    <w:rsid w:val="000240F3"/>
    <w:rsid w:val="00025F92"/>
    <w:rsid w:val="000314C3"/>
    <w:rsid w:val="00035C89"/>
    <w:rsid w:val="00037130"/>
    <w:rsid w:val="00041DE6"/>
    <w:rsid w:val="000438F3"/>
    <w:rsid w:val="000472A8"/>
    <w:rsid w:val="0005282B"/>
    <w:rsid w:val="000539F6"/>
    <w:rsid w:val="00055EA0"/>
    <w:rsid w:val="000565D6"/>
    <w:rsid w:val="00061680"/>
    <w:rsid w:val="00062ED6"/>
    <w:rsid w:val="0006318E"/>
    <w:rsid w:val="0006480A"/>
    <w:rsid w:val="000652AF"/>
    <w:rsid w:val="000811FA"/>
    <w:rsid w:val="0009403D"/>
    <w:rsid w:val="000957BF"/>
    <w:rsid w:val="000A112A"/>
    <w:rsid w:val="000A4170"/>
    <w:rsid w:val="000A5858"/>
    <w:rsid w:val="000B408C"/>
    <w:rsid w:val="000C1E75"/>
    <w:rsid w:val="000C399D"/>
    <w:rsid w:val="000C5006"/>
    <w:rsid w:val="000D0423"/>
    <w:rsid w:val="000D15F8"/>
    <w:rsid w:val="000E2135"/>
    <w:rsid w:val="000E2D66"/>
    <w:rsid w:val="000E340D"/>
    <w:rsid w:val="000F0CC6"/>
    <w:rsid w:val="000F3E7A"/>
    <w:rsid w:val="000F5E40"/>
    <w:rsid w:val="00106261"/>
    <w:rsid w:val="001069B7"/>
    <w:rsid w:val="00107DCE"/>
    <w:rsid w:val="00107F81"/>
    <w:rsid w:val="0011251B"/>
    <w:rsid w:val="00120B27"/>
    <w:rsid w:val="001216AD"/>
    <w:rsid w:val="00122A4D"/>
    <w:rsid w:val="00122F06"/>
    <w:rsid w:val="00125753"/>
    <w:rsid w:val="0012612E"/>
    <w:rsid w:val="001301B6"/>
    <w:rsid w:val="00135646"/>
    <w:rsid w:val="00136235"/>
    <w:rsid w:val="00146374"/>
    <w:rsid w:val="001478DE"/>
    <w:rsid w:val="00151EE4"/>
    <w:rsid w:val="00153E01"/>
    <w:rsid w:val="0016012F"/>
    <w:rsid w:val="00161805"/>
    <w:rsid w:val="00161B8C"/>
    <w:rsid w:val="00163792"/>
    <w:rsid w:val="00170D6B"/>
    <w:rsid w:val="00173F54"/>
    <w:rsid w:val="00181514"/>
    <w:rsid w:val="0018197F"/>
    <w:rsid w:val="001839A0"/>
    <w:rsid w:val="001856EE"/>
    <w:rsid w:val="00185C27"/>
    <w:rsid w:val="00186546"/>
    <w:rsid w:val="00190BDE"/>
    <w:rsid w:val="00191CBC"/>
    <w:rsid w:val="001935F5"/>
    <w:rsid w:val="001942A7"/>
    <w:rsid w:val="0019717C"/>
    <w:rsid w:val="001974A7"/>
    <w:rsid w:val="001A3098"/>
    <w:rsid w:val="001A4377"/>
    <w:rsid w:val="001A6FA1"/>
    <w:rsid w:val="001B2E0D"/>
    <w:rsid w:val="001B6088"/>
    <w:rsid w:val="001B68F0"/>
    <w:rsid w:val="001B7401"/>
    <w:rsid w:val="001C4A53"/>
    <w:rsid w:val="001D28C2"/>
    <w:rsid w:val="001D5AD7"/>
    <w:rsid w:val="001E1536"/>
    <w:rsid w:val="001E354A"/>
    <w:rsid w:val="001E6B73"/>
    <w:rsid w:val="001F1650"/>
    <w:rsid w:val="002004E7"/>
    <w:rsid w:val="0020094A"/>
    <w:rsid w:val="002027EF"/>
    <w:rsid w:val="00203187"/>
    <w:rsid w:val="00211086"/>
    <w:rsid w:val="00213131"/>
    <w:rsid w:val="002132DF"/>
    <w:rsid w:val="00220D89"/>
    <w:rsid w:val="00224D87"/>
    <w:rsid w:val="002255E4"/>
    <w:rsid w:val="0022707E"/>
    <w:rsid w:val="00230C28"/>
    <w:rsid w:val="00232A69"/>
    <w:rsid w:val="00234FF4"/>
    <w:rsid w:val="00235598"/>
    <w:rsid w:val="002360FE"/>
    <w:rsid w:val="002362F8"/>
    <w:rsid w:val="00237215"/>
    <w:rsid w:val="00237D1D"/>
    <w:rsid w:val="002413BB"/>
    <w:rsid w:val="0024324F"/>
    <w:rsid w:val="0024725A"/>
    <w:rsid w:val="00252574"/>
    <w:rsid w:val="002526F1"/>
    <w:rsid w:val="0025398E"/>
    <w:rsid w:val="00253E58"/>
    <w:rsid w:val="0025708E"/>
    <w:rsid w:val="00264334"/>
    <w:rsid w:val="00277B90"/>
    <w:rsid w:val="002800E4"/>
    <w:rsid w:val="002850D7"/>
    <w:rsid w:val="002913D0"/>
    <w:rsid w:val="00296588"/>
    <w:rsid w:val="002965BF"/>
    <w:rsid w:val="002974FF"/>
    <w:rsid w:val="002A0778"/>
    <w:rsid w:val="002A1CF5"/>
    <w:rsid w:val="002A4C61"/>
    <w:rsid w:val="002A6792"/>
    <w:rsid w:val="002A7067"/>
    <w:rsid w:val="002A7E10"/>
    <w:rsid w:val="002B0E4B"/>
    <w:rsid w:val="002B123C"/>
    <w:rsid w:val="002C1D47"/>
    <w:rsid w:val="002D0515"/>
    <w:rsid w:val="002E12A4"/>
    <w:rsid w:val="002E1755"/>
    <w:rsid w:val="002E1DAB"/>
    <w:rsid w:val="002E4BA4"/>
    <w:rsid w:val="002E7013"/>
    <w:rsid w:val="002F0527"/>
    <w:rsid w:val="002F15F4"/>
    <w:rsid w:val="00302AEA"/>
    <w:rsid w:val="003045E6"/>
    <w:rsid w:val="003123AC"/>
    <w:rsid w:val="0032016A"/>
    <w:rsid w:val="00324105"/>
    <w:rsid w:val="003320F4"/>
    <w:rsid w:val="00332FC4"/>
    <w:rsid w:val="00337784"/>
    <w:rsid w:val="00337CAD"/>
    <w:rsid w:val="0034227B"/>
    <w:rsid w:val="0034454E"/>
    <w:rsid w:val="003502C8"/>
    <w:rsid w:val="003512F5"/>
    <w:rsid w:val="00375945"/>
    <w:rsid w:val="00377122"/>
    <w:rsid w:val="00377198"/>
    <w:rsid w:val="00391B02"/>
    <w:rsid w:val="00394616"/>
    <w:rsid w:val="00394D4E"/>
    <w:rsid w:val="00395058"/>
    <w:rsid w:val="00395E00"/>
    <w:rsid w:val="00396CF2"/>
    <w:rsid w:val="003A21B1"/>
    <w:rsid w:val="003A2257"/>
    <w:rsid w:val="003A3442"/>
    <w:rsid w:val="003B0B38"/>
    <w:rsid w:val="003B26AA"/>
    <w:rsid w:val="003B27F9"/>
    <w:rsid w:val="003B6EDA"/>
    <w:rsid w:val="003C04EF"/>
    <w:rsid w:val="003C0602"/>
    <w:rsid w:val="003C4BB5"/>
    <w:rsid w:val="003C5B67"/>
    <w:rsid w:val="003D3A6D"/>
    <w:rsid w:val="003E35CB"/>
    <w:rsid w:val="003E47BE"/>
    <w:rsid w:val="003E64F3"/>
    <w:rsid w:val="003F0A9C"/>
    <w:rsid w:val="003F1BE0"/>
    <w:rsid w:val="003F61CA"/>
    <w:rsid w:val="00401E97"/>
    <w:rsid w:val="004048F1"/>
    <w:rsid w:val="00404B5C"/>
    <w:rsid w:val="00405FA6"/>
    <w:rsid w:val="00417F10"/>
    <w:rsid w:val="004212CD"/>
    <w:rsid w:val="0042414D"/>
    <w:rsid w:val="0042518F"/>
    <w:rsid w:val="0042643A"/>
    <w:rsid w:val="00433E95"/>
    <w:rsid w:val="0044433B"/>
    <w:rsid w:val="00452E2A"/>
    <w:rsid w:val="004537FB"/>
    <w:rsid w:val="0045561D"/>
    <w:rsid w:val="0046737B"/>
    <w:rsid w:val="004743DD"/>
    <w:rsid w:val="00480FC9"/>
    <w:rsid w:val="00484D68"/>
    <w:rsid w:val="00493E4C"/>
    <w:rsid w:val="0049655E"/>
    <w:rsid w:val="004A0B64"/>
    <w:rsid w:val="004A3E68"/>
    <w:rsid w:val="004A7628"/>
    <w:rsid w:val="004A7A04"/>
    <w:rsid w:val="004B0862"/>
    <w:rsid w:val="004B2F8E"/>
    <w:rsid w:val="004B5B2A"/>
    <w:rsid w:val="004B600A"/>
    <w:rsid w:val="004B6E72"/>
    <w:rsid w:val="004B723E"/>
    <w:rsid w:val="004C0FC6"/>
    <w:rsid w:val="004C7317"/>
    <w:rsid w:val="004D0825"/>
    <w:rsid w:val="004D15E0"/>
    <w:rsid w:val="004D32F0"/>
    <w:rsid w:val="004D524A"/>
    <w:rsid w:val="004E1DF5"/>
    <w:rsid w:val="004E6903"/>
    <w:rsid w:val="004E73DF"/>
    <w:rsid w:val="004E7C28"/>
    <w:rsid w:val="004E7C84"/>
    <w:rsid w:val="004F125E"/>
    <w:rsid w:val="004F4471"/>
    <w:rsid w:val="004F724D"/>
    <w:rsid w:val="00501867"/>
    <w:rsid w:val="0050567F"/>
    <w:rsid w:val="00513942"/>
    <w:rsid w:val="00520448"/>
    <w:rsid w:val="00520A0C"/>
    <w:rsid w:val="00530CC4"/>
    <w:rsid w:val="00530D91"/>
    <w:rsid w:val="00531878"/>
    <w:rsid w:val="00534A8D"/>
    <w:rsid w:val="00535059"/>
    <w:rsid w:val="0053546B"/>
    <w:rsid w:val="00537F01"/>
    <w:rsid w:val="00542100"/>
    <w:rsid w:val="005518D5"/>
    <w:rsid w:val="005534C4"/>
    <w:rsid w:val="0056304C"/>
    <w:rsid w:val="005639DD"/>
    <w:rsid w:val="00564F1E"/>
    <w:rsid w:val="00565860"/>
    <w:rsid w:val="00572133"/>
    <w:rsid w:val="0057240D"/>
    <w:rsid w:val="00573144"/>
    <w:rsid w:val="005915F8"/>
    <w:rsid w:val="005A7180"/>
    <w:rsid w:val="005B141F"/>
    <w:rsid w:val="005B514F"/>
    <w:rsid w:val="005C2422"/>
    <w:rsid w:val="005C4AEF"/>
    <w:rsid w:val="005D079D"/>
    <w:rsid w:val="005D25E0"/>
    <w:rsid w:val="005D6108"/>
    <w:rsid w:val="005D6C55"/>
    <w:rsid w:val="005E4A69"/>
    <w:rsid w:val="005F1367"/>
    <w:rsid w:val="005F5714"/>
    <w:rsid w:val="005F6E23"/>
    <w:rsid w:val="0060028A"/>
    <w:rsid w:val="00600A66"/>
    <w:rsid w:val="006044D1"/>
    <w:rsid w:val="0060522E"/>
    <w:rsid w:val="00607E68"/>
    <w:rsid w:val="006213AC"/>
    <w:rsid w:val="00640A7B"/>
    <w:rsid w:val="00640E7D"/>
    <w:rsid w:val="0064540F"/>
    <w:rsid w:val="0064741B"/>
    <w:rsid w:val="00647C25"/>
    <w:rsid w:val="0065082E"/>
    <w:rsid w:val="00651B34"/>
    <w:rsid w:val="0066085C"/>
    <w:rsid w:val="00664D3D"/>
    <w:rsid w:val="00666861"/>
    <w:rsid w:val="00670398"/>
    <w:rsid w:val="0067160F"/>
    <w:rsid w:val="006759B1"/>
    <w:rsid w:val="00684683"/>
    <w:rsid w:val="00684869"/>
    <w:rsid w:val="00685583"/>
    <w:rsid w:val="00687185"/>
    <w:rsid w:val="00690480"/>
    <w:rsid w:val="00693069"/>
    <w:rsid w:val="006967AB"/>
    <w:rsid w:val="006A1C62"/>
    <w:rsid w:val="006A24FA"/>
    <w:rsid w:val="006A30E2"/>
    <w:rsid w:val="006A5952"/>
    <w:rsid w:val="006B5265"/>
    <w:rsid w:val="006B6D5A"/>
    <w:rsid w:val="006C2267"/>
    <w:rsid w:val="006C459A"/>
    <w:rsid w:val="006D654E"/>
    <w:rsid w:val="006E00BE"/>
    <w:rsid w:val="006E035B"/>
    <w:rsid w:val="006E208C"/>
    <w:rsid w:val="006F4CB7"/>
    <w:rsid w:val="006F7B31"/>
    <w:rsid w:val="00701004"/>
    <w:rsid w:val="00702590"/>
    <w:rsid w:val="00702D8B"/>
    <w:rsid w:val="007035B6"/>
    <w:rsid w:val="00705028"/>
    <w:rsid w:val="00711636"/>
    <w:rsid w:val="00715460"/>
    <w:rsid w:val="007158D9"/>
    <w:rsid w:val="00724371"/>
    <w:rsid w:val="00724AB5"/>
    <w:rsid w:val="00726A75"/>
    <w:rsid w:val="007270CC"/>
    <w:rsid w:val="00727569"/>
    <w:rsid w:val="00730C0E"/>
    <w:rsid w:val="00736E4E"/>
    <w:rsid w:val="00742D3C"/>
    <w:rsid w:val="00747A76"/>
    <w:rsid w:val="00763C77"/>
    <w:rsid w:val="00772E4E"/>
    <w:rsid w:val="007738CD"/>
    <w:rsid w:val="00784841"/>
    <w:rsid w:val="00785DB7"/>
    <w:rsid w:val="007913B4"/>
    <w:rsid w:val="00796480"/>
    <w:rsid w:val="007A2AC5"/>
    <w:rsid w:val="007A38DB"/>
    <w:rsid w:val="007A4AB2"/>
    <w:rsid w:val="007A7318"/>
    <w:rsid w:val="007A7915"/>
    <w:rsid w:val="007B2EAB"/>
    <w:rsid w:val="007B53BE"/>
    <w:rsid w:val="007B7640"/>
    <w:rsid w:val="007C378A"/>
    <w:rsid w:val="007C704A"/>
    <w:rsid w:val="007C7CAC"/>
    <w:rsid w:val="007D16A8"/>
    <w:rsid w:val="007D3BF1"/>
    <w:rsid w:val="007D6CF8"/>
    <w:rsid w:val="007D7F84"/>
    <w:rsid w:val="007E063F"/>
    <w:rsid w:val="007E4A80"/>
    <w:rsid w:val="007F2231"/>
    <w:rsid w:val="007F78FD"/>
    <w:rsid w:val="007F7F65"/>
    <w:rsid w:val="00801D2A"/>
    <w:rsid w:val="0080387E"/>
    <w:rsid w:val="00803BB6"/>
    <w:rsid w:val="00806079"/>
    <w:rsid w:val="00806FEB"/>
    <w:rsid w:val="00811FDE"/>
    <w:rsid w:val="008165EC"/>
    <w:rsid w:val="00823EF0"/>
    <w:rsid w:val="00824CC4"/>
    <w:rsid w:val="008250C4"/>
    <w:rsid w:val="00826772"/>
    <w:rsid w:val="00827FB6"/>
    <w:rsid w:val="0083027A"/>
    <w:rsid w:val="00841870"/>
    <w:rsid w:val="00843CA7"/>
    <w:rsid w:val="00844F90"/>
    <w:rsid w:val="00851E2A"/>
    <w:rsid w:val="00852E2D"/>
    <w:rsid w:val="008552B0"/>
    <w:rsid w:val="008565A5"/>
    <w:rsid w:val="00857FB7"/>
    <w:rsid w:val="00860738"/>
    <w:rsid w:val="00861925"/>
    <w:rsid w:val="00866643"/>
    <w:rsid w:val="00880231"/>
    <w:rsid w:val="00880DC6"/>
    <w:rsid w:val="008868B1"/>
    <w:rsid w:val="008939B2"/>
    <w:rsid w:val="008A11DB"/>
    <w:rsid w:val="008B148E"/>
    <w:rsid w:val="008B169C"/>
    <w:rsid w:val="008B7337"/>
    <w:rsid w:val="008C08B6"/>
    <w:rsid w:val="008D3C05"/>
    <w:rsid w:val="008E1E44"/>
    <w:rsid w:val="008E3E19"/>
    <w:rsid w:val="008E4560"/>
    <w:rsid w:val="008E5AEA"/>
    <w:rsid w:val="008F1ADA"/>
    <w:rsid w:val="008F21A4"/>
    <w:rsid w:val="00900259"/>
    <w:rsid w:val="009239B6"/>
    <w:rsid w:val="00925C5D"/>
    <w:rsid w:val="0092600B"/>
    <w:rsid w:val="009349D3"/>
    <w:rsid w:val="00934CD6"/>
    <w:rsid w:val="009436BE"/>
    <w:rsid w:val="00950E6E"/>
    <w:rsid w:val="00955935"/>
    <w:rsid w:val="00956ACF"/>
    <w:rsid w:val="00965F88"/>
    <w:rsid w:val="009705E3"/>
    <w:rsid w:val="00970AB5"/>
    <w:rsid w:val="00972F73"/>
    <w:rsid w:val="0097445B"/>
    <w:rsid w:val="00976C56"/>
    <w:rsid w:val="009803ED"/>
    <w:rsid w:val="00983EAD"/>
    <w:rsid w:val="00986F61"/>
    <w:rsid w:val="009875C2"/>
    <w:rsid w:val="00994151"/>
    <w:rsid w:val="0099668C"/>
    <w:rsid w:val="009A1B53"/>
    <w:rsid w:val="009C47BE"/>
    <w:rsid w:val="009D758D"/>
    <w:rsid w:val="009E1253"/>
    <w:rsid w:val="009E2687"/>
    <w:rsid w:val="009E42B7"/>
    <w:rsid w:val="009E5E82"/>
    <w:rsid w:val="009F06B6"/>
    <w:rsid w:val="009F156D"/>
    <w:rsid w:val="009F517C"/>
    <w:rsid w:val="00A00E5F"/>
    <w:rsid w:val="00A04AD4"/>
    <w:rsid w:val="00A051B8"/>
    <w:rsid w:val="00A1559C"/>
    <w:rsid w:val="00A21C60"/>
    <w:rsid w:val="00A2230A"/>
    <w:rsid w:val="00A2384C"/>
    <w:rsid w:val="00A25870"/>
    <w:rsid w:val="00A27D52"/>
    <w:rsid w:val="00A33DE9"/>
    <w:rsid w:val="00A37D31"/>
    <w:rsid w:val="00A53928"/>
    <w:rsid w:val="00A54066"/>
    <w:rsid w:val="00A57CFA"/>
    <w:rsid w:val="00A6008C"/>
    <w:rsid w:val="00A64A24"/>
    <w:rsid w:val="00A67D2A"/>
    <w:rsid w:val="00A71322"/>
    <w:rsid w:val="00A73307"/>
    <w:rsid w:val="00A776A9"/>
    <w:rsid w:val="00A95BEC"/>
    <w:rsid w:val="00A97C39"/>
    <w:rsid w:val="00AA1480"/>
    <w:rsid w:val="00AA7712"/>
    <w:rsid w:val="00AC2010"/>
    <w:rsid w:val="00AC2E2E"/>
    <w:rsid w:val="00AC6F4E"/>
    <w:rsid w:val="00AD01C9"/>
    <w:rsid w:val="00AD1F03"/>
    <w:rsid w:val="00AD38E0"/>
    <w:rsid w:val="00AD460B"/>
    <w:rsid w:val="00AE4E65"/>
    <w:rsid w:val="00AF0865"/>
    <w:rsid w:val="00AF2F41"/>
    <w:rsid w:val="00AF4CA7"/>
    <w:rsid w:val="00B07D95"/>
    <w:rsid w:val="00B109A0"/>
    <w:rsid w:val="00B14826"/>
    <w:rsid w:val="00B31147"/>
    <w:rsid w:val="00B33737"/>
    <w:rsid w:val="00B351A6"/>
    <w:rsid w:val="00B358D5"/>
    <w:rsid w:val="00B3690D"/>
    <w:rsid w:val="00B4220F"/>
    <w:rsid w:val="00B43BC6"/>
    <w:rsid w:val="00B53BBE"/>
    <w:rsid w:val="00B615B0"/>
    <w:rsid w:val="00B71DEA"/>
    <w:rsid w:val="00B72D72"/>
    <w:rsid w:val="00B7566A"/>
    <w:rsid w:val="00B769A9"/>
    <w:rsid w:val="00B7740A"/>
    <w:rsid w:val="00B804BE"/>
    <w:rsid w:val="00B80BEC"/>
    <w:rsid w:val="00B86101"/>
    <w:rsid w:val="00B86764"/>
    <w:rsid w:val="00B8759E"/>
    <w:rsid w:val="00B902CE"/>
    <w:rsid w:val="00B90D1A"/>
    <w:rsid w:val="00B91ACB"/>
    <w:rsid w:val="00B94A2A"/>
    <w:rsid w:val="00BA3D77"/>
    <w:rsid w:val="00BA47E5"/>
    <w:rsid w:val="00BB2E2C"/>
    <w:rsid w:val="00BB2EF2"/>
    <w:rsid w:val="00BD284A"/>
    <w:rsid w:val="00BD695D"/>
    <w:rsid w:val="00BE159B"/>
    <w:rsid w:val="00BE1EA1"/>
    <w:rsid w:val="00BE617E"/>
    <w:rsid w:val="00BF1C2F"/>
    <w:rsid w:val="00BF46F4"/>
    <w:rsid w:val="00BF48A1"/>
    <w:rsid w:val="00C00A57"/>
    <w:rsid w:val="00C10993"/>
    <w:rsid w:val="00C11710"/>
    <w:rsid w:val="00C14B51"/>
    <w:rsid w:val="00C1582B"/>
    <w:rsid w:val="00C15A13"/>
    <w:rsid w:val="00C16F0D"/>
    <w:rsid w:val="00C17B62"/>
    <w:rsid w:val="00C2661A"/>
    <w:rsid w:val="00C317FC"/>
    <w:rsid w:val="00C3581F"/>
    <w:rsid w:val="00C4145A"/>
    <w:rsid w:val="00C42310"/>
    <w:rsid w:val="00C670CE"/>
    <w:rsid w:val="00C703D7"/>
    <w:rsid w:val="00C71061"/>
    <w:rsid w:val="00C717A0"/>
    <w:rsid w:val="00C72290"/>
    <w:rsid w:val="00C75915"/>
    <w:rsid w:val="00C81528"/>
    <w:rsid w:val="00C867FD"/>
    <w:rsid w:val="00C9108F"/>
    <w:rsid w:val="00C95747"/>
    <w:rsid w:val="00CA2412"/>
    <w:rsid w:val="00CA7C28"/>
    <w:rsid w:val="00CB7608"/>
    <w:rsid w:val="00CC1ACF"/>
    <w:rsid w:val="00CD1D3A"/>
    <w:rsid w:val="00CE5239"/>
    <w:rsid w:val="00CE5EB7"/>
    <w:rsid w:val="00CE60E1"/>
    <w:rsid w:val="00CF50BE"/>
    <w:rsid w:val="00D009A5"/>
    <w:rsid w:val="00D020FC"/>
    <w:rsid w:val="00D04DA1"/>
    <w:rsid w:val="00D063C0"/>
    <w:rsid w:val="00D110FB"/>
    <w:rsid w:val="00D139A4"/>
    <w:rsid w:val="00D16C20"/>
    <w:rsid w:val="00D16DD7"/>
    <w:rsid w:val="00D17CB5"/>
    <w:rsid w:val="00D33082"/>
    <w:rsid w:val="00D36A0A"/>
    <w:rsid w:val="00D43088"/>
    <w:rsid w:val="00D63F94"/>
    <w:rsid w:val="00D64174"/>
    <w:rsid w:val="00D64218"/>
    <w:rsid w:val="00D67D06"/>
    <w:rsid w:val="00D713E7"/>
    <w:rsid w:val="00D73AF6"/>
    <w:rsid w:val="00D81920"/>
    <w:rsid w:val="00D83EFF"/>
    <w:rsid w:val="00D876C6"/>
    <w:rsid w:val="00D90847"/>
    <w:rsid w:val="00D935EC"/>
    <w:rsid w:val="00D939DB"/>
    <w:rsid w:val="00DA6BAD"/>
    <w:rsid w:val="00DB3935"/>
    <w:rsid w:val="00DB480A"/>
    <w:rsid w:val="00DB49E6"/>
    <w:rsid w:val="00DB5852"/>
    <w:rsid w:val="00DB725D"/>
    <w:rsid w:val="00DC6274"/>
    <w:rsid w:val="00DC73A3"/>
    <w:rsid w:val="00DD5A74"/>
    <w:rsid w:val="00DE03F7"/>
    <w:rsid w:val="00DE4CFC"/>
    <w:rsid w:val="00DF480B"/>
    <w:rsid w:val="00DF4C40"/>
    <w:rsid w:val="00DF6482"/>
    <w:rsid w:val="00DF7A99"/>
    <w:rsid w:val="00E169DF"/>
    <w:rsid w:val="00E17508"/>
    <w:rsid w:val="00E23D3C"/>
    <w:rsid w:val="00E24E83"/>
    <w:rsid w:val="00E2783F"/>
    <w:rsid w:val="00E31FD1"/>
    <w:rsid w:val="00E346CD"/>
    <w:rsid w:val="00E421D6"/>
    <w:rsid w:val="00E47294"/>
    <w:rsid w:val="00E557EC"/>
    <w:rsid w:val="00E60702"/>
    <w:rsid w:val="00E64406"/>
    <w:rsid w:val="00E6550B"/>
    <w:rsid w:val="00E65FE7"/>
    <w:rsid w:val="00E70469"/>
    <w:rsid w:val="00E74878"/>
    <w:rsid w:val="00E74C0C"/>
    <w:rsid w:val="00E74FAD"/>
    <w:rsid w:val="00E86DF9"/>
    <w:rsid w:val="00E9052A"/>
    <w:rsid w:val="00E90FE6"/>
    <w:rsid w:val="00E92D35"/>
    <w:rsid w:val="00E93CA8"/>
    <w:rsid w:val="00E93F39"/>
    <w:rsid w:val="00EB0D3D"/>
    <w:rsid w:val="00EB34F9"/>
    <w:rsid w:val="00EB54EA"/>
    <w:rsid w:val="00EC0348"/>
    <w:rsid w:val="00EC2D72"/>
    <w:rsid w:val="00EC7183"/>
    <w:rsid w:val="00EF18F3"/>
    <w:rsid w:val="00EF7255"/>
    <w:rsid w:val="00EF7735"/>
    <w:rsid w:val="00F04940"/>
    <w:rsid w:val="00F0568A"/>
    <w:rsid w:val="00F13365"/>
    <w:rsid w:val="00F149C4"/>
    <w:rsid w:val="00F16B2E"/>
    <w:rsid w:val="00F17F64"/>
    <w:rsid w:val="00F22220"/>
    <w:rsid w:val="00F24560"/>
    <w:rsid w:val="00F26016"/>
    <w:rsid w:val="00F31B20"/>
    <w:rsid w:val="00F4151F"/>
    <w:rsid w:val="00F4737D"/>
    <w:rsid w:val="00F47E78"/>
    <w:rsid w:val="00F50EDC"/>
    <w:rsid w:val="00F567BF"/>
    <w:rsid w:val="00F57F80"/>
    <w:rsid w:val="00F609C7"/>
    <w:rsid w:val="00F6420D"/>
    <w:rsid w:val="00F755F5"/>
    <w:rsid w:val="00F828B5"/>
    <w:rsid w:val="00F8314D"/>
    <w:rsid w:val="00F86A77"/>
    <w:rsid w:val="00F957C1"/>
    <w:rsid w:val="00F97CA5"/>
    <w:rsid w:val="00FA0E1D"/>
    <w:rsid w:val="00FA7A63"/>
    <w:rsid w:val="00FB3B94"/>
    <w:rsid w:val="00FB6CF6"/>
    <w:rsid w:val="00FC2694"/>
    <w:rsid w:val="00FC478A"/>
    <w:rsid w:val="00FC73D4"/>
    <w:rsid w:val="00FD0721"/>
    <w:rsid w:val="00FD57AC"/>
    <w:rsid w:val="00FE0ACF"/>
    <w:rsid w:val="00FE2563"/>
    <w:rsid w:val="00FE2B34"/>
    <w:rsid w:val="00FE464D"/>
    <w:rsid w:val="00FE5BD4"/>
    <w:rsid w:val="00FF4071"/>
    <w:rsid w:val="00FF51D6"/>
    <w:rsid w:val="00FF54B7"/>
    <w:rsid w:val="00FF6895"/>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1EAEAF6"/>
  <w15:docId w15:val="{F2FD219D-69C5-4A36-8743-2424BB61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AB"/>
    <w:rPr>
      <w:rFonts w:ascii="CG Times" w:hAnsi="CG Times"/>
      <w:sz w:val="24"/>
    </w:rPr>
  </w:style>
  <w:style w:type="paragraph" w:styleId="Heading1">
    <w:name w:val="heading 1"/>
    <w:basedOn w:val="Normal"/>
    <w:next w:val="Normal"/>
    <w:qFormat/>
    <w:rsid w:val="00E6070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0702"/>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E60702"/>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E60702"/>
    <w:pPr>
      <w:keepNext/>
      <w:widowControl w:val="0"/>
      <w:numPr>
        <w:ilvl w:val="3"/>
        <w:numId w:val="6"/>
      </w:numPr>
      <w:spacing w:before="240" w:after="60"/>
      <w:outlineLvl w:val="3"/>
    </w:pPr>
    <w:rPr>
      <w:rFonts w:ascii="Times New Roman" w:hAnsi="Times New Roman"/>
      <w:b/>
      <w:bCs/>
      <w:snapToGrid w:val="0"/>
      <w:sz w:val="28"/>
      <w:szCs w:val="28"/>
    </w:rPr>
  </w:style>
  <w:style w:type="paragraph" w:styleId="Heading5">
    <w:name w:val="heading 5"/>
    <w:basedOn w:val="Normal"/>
    <w:next w:val="Normal"/>
    <w:qFormat/>
    <w:rsid w:val="00E60702"/>
    <w:pPr>
      <w:widowControl w:val="0"/>
      <w:spacing w:before="240" w:after="60"/>
      <w:outlineLvl w:val="4"/>
    </w:pPr>
    <w:rPr>
      <w:rFonts w:ascii="Times New Roman" w:hAnsi="Times New Roman"/>
      <w:b/>
      <w:bCs/>
      <w:i/>
      <w:iCs/>
      <w:snapToGrid w:val="0"/>
      <w:sz w:val="26"/>
      <w:szCs w:val="26"/>
    </w:rPr>
  </w:style>
  <w:style w:type="paragraph" w:styleId="Heading6">
    <w:name w:val="heading 6"/>
    <w:basedOn w:val="Normal"/>
    <w:next w:val="Normal"/>
    <w:qFormat/>
    <w:rsid w:val="00E60702"/>
    <w:pPr>
      <w:widowControl w:val="0"/>
      <w:spacing w:before="240" w:after="60"/>
      <w:outlineLvl w:val="5"/>
    </w:pPr>
    <w:rPr>
      <w:rFonts w:ascii="Times New Roman" w:hAnsi="Times New Roman"/>
      <w:b/>
      <w:bCs/>
      <w:snapToGrid w:val="0"/>
      <w:sz w:val="22"/>
      <w:szCs w:val="22"/>
    </w:rPr>
  </w:style>
  <w:style w:type="paragraph" w:styleId="Heading7">
    <w:name w:val="heading 7"/>
    <w:basedOn w:val="Normal"/>
    <w:next w:val="Normal"/>
    <w:qFormat/>
    <w:rsid w:val="00E60702"/>
    <w:pPr>
      <w:spacing w:before="240" w:after="60"/>
      <w:outlineLvl w:val="6"/>
    </w:pPr>
    <w:rPr>
      <w:rFonts w:ascii="Times New Roman" w:hAnsi="Times New Roman"/>
      <w:szCs w:val="24"/>
    </w:rPr>
  </w:style>
  <w:style w:type="paragraph" w:styleId="Heading8">
    <w:name w:val="heading 8"/>
    <w:basedOn w:val="Normal"/>
    <w:next w:val="Normal"/>
    <w:qFormat/>
    <w:rsid w:val="00E60702"/>
    <w:pPr>
      <w:numPr>
        <w:ilvl w:val="7"/>
        <w:numId w:val="6"/>
      </w:numPr>
      <w:spacing w:before="240" w:after="60"/>
      <w:outlineLvl w:val="7"/>
    </w:pPr>
    <w:rPr>
      <w:rFonts w:ascii="Times New Roman" w:hAnsi="Times New Roman"/>
      <w:i/>
      <w:iCs/>
      <w:szCs w:val="24"/>
    </w:rPr>
  </w:style>
  <w:style w:type="paragraph" w:styleId="Heading9">
    <w:name w:val="heading 9"/>
    <w:basedOn w:val="Normal"/>
    <w:next w:val="Normal"/>
    <w:qFormat/>
    <w:rsid w:val="00E6070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sid w:val="00E60702"/>
    <w:rPr>
      <w:b/>
      <w:bCs/>
      <w:i/>
      <w:iCs/>
      <w:noProof w:val="0"/>
      <w:snapToGrid w:val="0"/>
      <w:sz w:val="26"/>
      <w:szCs w:val="26"/>
      <w:lang w:val="en-US" w:eastAsia="en-US" w:bidi="ar-SA"/>
    </w:rPr>
  </w:style>
  <w:style w:type="character" w:customStyle="1" w:styleId="QuickFormat2">
    <w:name w:val="QuickFormat2"/>
    <w:rsid w:val="00E60702"/>
    <w:rPr>
      <w:rFonts w:ascii="Times New Roman" w:hAnsi="Times New Roman"/>
      <w:color w:val="000000"/>
      <w:sz w:val="20"/>
    </w:rPr>
  </w:style>
  <w:style w:type="character" w:styleId="PageNumber">
    <w:name w:val="page number"/>
    <w:basedOn w:val="DefaultParagraphFont"/>
    <w:rsid w:val="00E60702"/>
  </w:style>
  <w:style w:type="paragraph" w:styleId="Header">
    <w:name w:val="header"/>
    <w:basedOn w:val="Normal"/>
    <w:rsid w:val="00E60702"/>
    <w:pPr>
      <w:tabs>
        <w:tab w:val="center" w:pos="4320"/>
        <w:tab w:val="right" w:pos="8640"/>
      </w:tabs>
    </w:pPr>
  </w:style>
  <w:style w:type="paragraph" w:styleId="BalloonText">
    <w:name w:val="Balloon Text"/>
    <w:basedOn w:val="Normal"/>
    <w:rsid w:val="00E60702"/>
    <w:rPr>
      <w:rFonts w:ascii="Tahoma" w:hAnsi="Tahoma" w:cs="Tahoma"/>
      <w:sz w:val="16"/>
      <w:szCs w:val="16"/>
    </w:rPr>
  </w:style>
  <w:style w:type="paragraph" w:styleId="DocumentMap">
    <w:name w:val="Document Map"/>
    <w:basedOn w:val="Normal"/>
    <w:semiHidden/>
    <w:rsid w:val="00E60702"/>
    <w:pPr>
      <w:shd w:val="clear" w:color="auto" w:fill="000080"/>
    </w:pPr>
    <w:rPr>
      <w:rFonts w:ascii="Tahoma" w:hAnsi="Tahoma" w:cs="Tahoma"/>
      <w:sz w:val="20"/>
    </w:rPr>
  </w:style>
  <w:style w:type="paragraph" w:customStyle="1" w:styleId="RFPCoverTitle1">
    <w:name w:val="RFP Cover Title 1"/>
    <w:basedOn w:val="Normal"/>
    <w:rsid w:val="00E60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Bookman Old Style" w:hAnsi="Bookman Old Style"/>
      <w:b/>
      <w:smallCaps/>
      <w:sz w:val="32"/>
    </w:rPr>
  </w:style>
  <w:style w:type="paragraph" w:customStyle="1" w:styleId="RFPCoverTitle2">
    <w:name w:val="RFP Cover Title 2"/>
    <w:basedOn w:val="Normal"/>
    <w:rsid w:val="00E60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720"/>
      <w:jc w:val="center"/>
    </w:pPr>
    <w:rPr>
      <w:rFonts w:ascii="Bookman Old Style" w:hAnsi="Bookman Old Style"/>
      <w:b/>
      <w:caps/>
      <w:color w:val="FF0000"/>
      <w:sz w:val="36"/>
    </w:rPr>
  </w:style>
  <w:style w:type="paragraph" w:customStyle="1" w:styleId="RFPCoverTitleDate">
    <w:name w:val="RFP Cover Title Date"/>
    <w:basedOn w:val="Normal"/>
    <w:rsid w:val="00E60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20" w:after="320"/>
      <w:jc w:val="center"/>
    </w:pPr>
    <w:rPr>
      <w:rFonts w:ascii="Bookman Old Style" w:hAnsi="Bookman Old Style"/>
      <w:b/>
      <w:caps/>
      <w:color w:val="FF0000"/>
      <w:sz w:val="32"/>
    </w:rPr>
  </w:style>
  <w:style w:type="paragraph" w:customStyle="1" w:styleId="RFPTitleTOC">
    <w:name w:val="RFP Title TOC"/>
    <w:basedOn w:val="Normal"/>
    <w:rsid w:val="00E60702"/>
    <w:pPr>
      <w:pageBreakBefore/>
      <w:spacing w:before="320" w:after="320"/>
      <w:jc w:val="center"/>
    </w:pPr>
    <w:rPr>
      <w:b/>
      <w:bCs/>
      <w:caps/>
      <w:sz w:val="32"/>
    </w:rPr>
  </w:style>
  <w:style w:type="paragraph" w:customStyle="1" w:styleId="RFPHeading1">
    <w:name w:val="RFP Heading 1"/>
    <w:basedOn w:val="Heading1"/>
    <w:next w:val="RFPBodyText"/>
    <w:rsid w:val="00E60702"/>
    <w:pPr>
      <w:numPr>
        <w:numId w:val="6"/>
      </w:numPr>
      <w:spacing w:after="120"/>
    </w:pPr>
    <w:rPr>
      <w:rFonts w:ascii="Times New Roman" w:hAnsi="Times New Roman"/>
      <w:sz w:val="28"/>
    </w:rPr>
  </w:style>
  <w:style w:type="paragraph" w:customStyle="1" w:styleId="RFPBodyText">
    <w:name w:val="RFP Body Text"/>
    <w:basedOn w:val="BodyText"/>
    <w:rsid w:val="00E60702"/>
    <w:pPr>
      <w:spacing w:before="120"/>
    </w:pPr>
    <w:rPr>
      <w:rFonts w:ascii="Times New Roman" w:hAnsi="Times New Roman"/>
    </w:rPr>
  </w:style>
  <w:style w:type="paragraph" w:styleId="BodyText">
    <w:name w:val="Body Text"/>
    <w:basedOn w:val="Normal"/>
    <w:rsid w:val="00E60702"/>
    <w:pPr>
      <w:spacing w:after="120"/>
    </w:pPr>
  </w:style>
  <w:style w:type="character" w:customStyle="1" w:styleId="BodyTextChar">
    <w:name w:val="Body Text Char"/>
    <w:basedOn w:val="DefaultParagraphFont"/>
    <w:rsid w:val="00E60702"/>
    <w:rPr>
      <w:rFonts w:ascii="CG Times" w:hAnsi="CG Times"/>
      <w:noProof w:val="0"/>
      <w:sz w:val="24"/>
      <w:lang w:val="en-US" w:eastAsia="en-US" w:bidi="ar-SA"/>
    </w:rPr>
  </w:style>
  <w:style w:type="character" w:customStyle="1" w:styleId="RFPBodyTextChar">
    <w:name w:val="RFP Body Text Char"/>
    <w:basedOn w:val="BodyTextChar"/>
    <w:rsid w:val="00E60702"/>
    <w:rPr>
      <w:rFonts w:ascii="CG Times" w:hAnsi="CG Times"/>
      <w:noProof w:val="0"/>
      <w:sz w:val="24"/>
      <w:lang w:val="en-US" w:eastAsia="en-US" w:bidi="ar-SA"/>
    </w:rPr>
  </w:style>
  <w:style w:type="paragraph" w:styleId="TOC1">
    <w:name w:val="toc 1"/>
    <w:basedOn w:val="Normal"/>
    <w:next w:val="Normal"/>
    <w:autoRedefine/>
    <w:uiPriority w:val="39"/>
    <w:rsid w:val="00E60702"/>
  </w:style>
  <w:style w:type="character" w:styleId="Hyperlink">
    <w:name w:val="Hyperlink"/>
    <w:basedOn w:val="DefaultParagraphFont"/>
    <w:uiPriority w:val="99"/>
    <w:rsid w:val="00E60702"/>
    <w:rPr>
      <w:color w:val="0000FF"/>
      <w:u w:val="single"/>
    </w:rPr>
  </w:style>
  <w:style w:type="paragraph" w:customStyle="1" w:styleId="RFPTitle1">
    <w:name w:val="RFP Title 1"/>
    <w:basedOn w:val="RFPTitleTOC"/>
    <w:next w:val="RFPBodyText"/>
    <w:rsid w:val="00E60702"/>
    <w:pPr>
      <w:pageBreakBefore w:val="0"/>
    </w:pPr>
    <w:rPr>
      <w:rFonts w:ascii="Times New Roman" w:hAnsi="Times New Roman"/>
    </w:rPr>
  </w:style>
  <w:style w:type="paragraph" w:customStyle="1" w:styleId="RFPHeading2">
    <w:name w:val="RFP Heading 2"/>
    <w:basedOn w:val="Heading2"/>
    <w:next w:val="RFPBodyText"/>
    <w:rsid w:val="00E60702"/>
    <w:rPr>
      <w:rFonts w:ascii="Times New Roman" w:hAnsi="Times New Roman"/>
    </w:rPr>
  </w:style>
  <w:style w:type="paragraph" w:customStyle="1" w:styleId="RFPBodyTextItalic">
    <w:name w:val="RFP Body Text Italic"/>
    <w:basedOn w:val="Normal"/>
    <w:next w:val="RFPBodyText"/>
    <w:rsid w:val="00E60702"/>
    <w:pPr>
      <w:spacing w:before="120" w:after="120"/>
    </w:pPr>
    <w:rPr>
      <w:rFonts w:ascii="Times New Roman" w:hAnsi="Times New Roman"/>
      <w:i/>
    </w:rPr>
  </w:style>
  <w:style w:type="character" w:customStyle="1" w:styleId="RFPBodyTextItalicChar">
    <w:name w:val="RFP Body Text Italic Char"/>
    <w:basedOn w:val="DefaultParagraphFont"/>
    <w:rsid w:val="00E60702"/>
    <w:rPr>
      <w:i/>
      <w:noProof w:val="0"/>
      <w:sz w:val="24"/>
      <w:lang w:val="en-US" w:eastAsia="en-US" w:bidi="ar-SA"/>
    </w:rPr>
  </w:style>
  <w:style w:type="paragraph" w:customStyle="1" w:styleId="RFPNoteEmphasis">
    <w:name w:val="RFP Note Emphasis"/>
    <w:basedOn w:val="RFPBodyText"/>
    <w:next w:val="RFPBodyText"/>
    <w:rsid w:val="00E60702"/>
    <w:rPr>
      <w:b/>
      <w:i/>
    </w:rPr>
  </w:style>
  <w:style w:type="paragraph" w:styleId="Footer">
    <w:name w:val="footer"/>
    <w:basedOn w:val="Normal"/>
    <w:link w:val="FooterChar"/>
    <w:uiPriority w:val="99"/>
    <w:rsid w:val="00E60702"/>
    <w:pPr>
      <w:tabs>
        <w:tab w:val="center" w:pos="4320"/>
        <w:tab w:val="right" w:pos="8640"/>
      </w:tabs>
    </w:pPr>
  </w:style>
  <w:style w:type="paragraph" w:styleId="TOC2">
    <w:name w:val="toc 2"/>
    <w:basedOn w:val="Normal"/>
    <w:next w:val="Normal"/>
    <w:autoRedefine/>
    <w:uiPriority w:val="39"/>
    <w:rsid w:val="00E60702"/>
    <w:pPr>
      <w:tabs>
        <w:tab w:val="left" w:pos="960"/>
        <w:tab w:val="right" w:leader="dot" w:pos="9350"/>
      </w:tabs>
      <w:ind w:left="240"/>
    </w:pPr>
    <w:rPr>
      <w:rFonts w:ascii="Times New Roman" w:hAnsi="Times New Roman"/>
      <w:i/>
      <w:noProof/>
      <w:u w:val="single"/>
    </w:rPr>
  </w:style>
  <w:style w:type="paragraph" w:customStyle="1" w:styleId="RFPPageNumber">
    <w:name w:val="RFP Page Number"/>
    <w:basedOn w:val="Normal"/>
    <w:rsid w:val="00E60702"/>
    <w:pPr>
      <w:spacing w:line="240" w:lineRule="exact"/>
      <w:jc w:val="center"/>
    </w:pPr>
    <w:rPr>
      <w:rFonts w:ascii="Times New Roman" w:hAnsi="Times New Roman"/>
      <w:sz w:val="22"/>
    </w:rPr>
  </w:style>
  <w:style w:type="paragraph" w:customStyle="1" w:styleId="RFPRequiredText">
    <w:name w:val="RFP Required Text"/>
    <w:basedOn w:val="Normal"/>
    <w:next w:val="RFPBodyText"/>
    <w:rsid w:val="00E60702"/>
    <w:pPr>
      <w:spacing w:before="120" w:after="120"/>
    </w:pPr>
    <w:rPr>
      <w:rFonts w:ascii="Times New Roman" w:hAnsi="Times New Roman"/>
      <w:color w:val="000080"/>
    </w:rPr>
  </w:style>
  <w:style w:type="character" w:customStyle="1" w:styleId="RFPRequiredTextChar">
    <w:name w:val="RFP Required Text Char"/>
    <w:basedOn w:val="DefaultParagraphFont"/>
    <w:rsid w:val="00E60702"/>
    <w:rPr>
      <w:noProof w:val="0"/>
      <w:color w:val="000080"/>
      <w:sz w:val="24"/>
      <w:lang w:val="en-US" w:eastAsia="en-US" w:bidi="ar-SA"/>
    </w:rPr>
  </w:style>
  <w:style w:type="character" w:styleId="FollowedHyperlink">
    <w:name w:val="FollowedHyperlink"/>
    <w:basedOn w:val="DefaultParagraphFont"/>
    <w:rsid w:val="00E60702"/>
    <w:rPr>
      <w:color w:val="800080"/>
      <w:u w:val="single"/>
    </w:rPr>
  </w:style>
  <w:style w:type="paragraph" w:customStyle="1" w:styleId="PMOAPPHeading1">
    <w:name w:val="PMO APP Heading 1"/>
    <w:basedOn w:val="Normal"/>
    <w:rsid w:val="00E60702"/>
  </w:style>
  <w:style w:type="paragraph" w:customStyle="1" w:styleId="PMOAPPHeading2">
    <w:name w:val="PMO APP Heading 2"/>
    <w:basedOn w:val="Normal"/>
    <w:rsid w:val="00E60702"/>
  </w:style>
  <w:style w:type="paragraph" w:customStyle="1" w:styleId="PMOAPPHeading3">
    <w:name w:val="PMO APP Heading 3"/>
    <w:basedOn w:val="Normal"/>
    <w:rsid w:val="00E60702"/>
  </w:style>
  <w:style w:type="paragraph" w:customStyle="1" w:styleId="RFPTableHeadingCenter">
    <w:name w:val="RFP Table Heading Center"/>
    <w:basedOn w:val="RFPBodyText"/>
    <w:rsid w:val="00E60702"/>
    <w:pPr>
      <w:jc w:val="center"/>
    </w:pPr>
    <w:rPr>
      <w:b/>
      <w:smallCaps/>
      <w:sz w:val="22"/>
    </w:rPr>
  </w:style>
  <w:style w:type="paragraph" w:customStyle="1" w:styleId="RFPTableHeadingLeft">
    <w:name w:val="RFP Table Heading Left"/>
    <w:basedOn w:val="RFPTableHeadingCenter"/>
    <w:rsid w:val="00E60702"/>
    <w:pPr>
      <w:jc w:val="left"/>
    </w:pPr>
  </w:style>
  <w:style w:type="paragraph" w:customStyle="1" w:styleId="RFPTableHeadingRight">
    <w:name w:val="RFP Table Heading Right"/>
    <w:basedOn w:val="RFPTableHeadingLeft"/>
    <w:rsid w:val="00E60702"/>
    <w:pPr>
      <w:jc w:val="right"/>
    </w:pPr>
  </w:style>
  <w:style w:type="paragraph" w:styleId="Caption">
    <w:name w:val="caption"/>
    <w:basedOn w:val="Normal"/>
    <w:next w:val="Normal"/>
    <w:qFormat/>
    <w:rsid w:val="00E60702"/>
    <w:rPr>
      <w:b/>
      <w:bCs/>
      <w:sz w:val="20"/>
    </w:rPr>
  </w:style>
  <w:style w:type="character" w:styleId="CommentReference">
    <w:name w:val="annotation reference"/>
    <w:basedOn w:val="DefaultParagraphFont"/>
    <w:semiHidden/>
    <w:rsid w:val="00E60702"/>
    <w:rPr>
      <w:sz w:val="16"/>
      <w:szCs w:val="16"/>
    </w:rPr>
  </w:style>
  <w:style w:type="paragraph" w:styleId="CommentText">
    <w:name w:val="annotation text"/>
    <w:basedOn w:val="Normal"/>
    <w:semiHidden/>
    <w:rsid w:val="00E60702"/>
    <w:rPr>
      <w:sz w:val="20"/>
    </w:rPr>
  </w:style>
  <w:style w:type="paragraph" w:styleId="CommentSubject">
    <w:name w:val="annotation subject"/>
    <w:basedOn w:val="CommentText"/>
    <w:next w:val="CommentText"/>
    <w:rsid w:val="00E60702"/>
    <w:rPr>
      <w:b/>
      <w:bCs/>
    </w:rPr>
  </w:style>
  <w:style w:type="character" w:styleId="EndnoteReference">
    <w:name w:val="endnote reference"/>
    <w:basedOn w:val="DefaultParagraphFont"/>
    <w:semiHidden/>
    <w:rsid w:val="00E60702"/>
    <w:rPr>
      <w:vertAlign w:val="superscript"/>
    </w:rPr>
  </w:style>
  <w:style w:type="paragraph" w:styleId="EndnoteText">
    <w:name w:val="endnote text"/>
    <w:basedOn w:val="Normal"/>
    <w:semiHidden/>
    <w:rsid w:val="00E60702"/>
    <w:rPr>
      <w:sz w:val="20"/>
    </w:rPr>
  </w:style>
  <w:style w:type="character" w:styleId="FootnoteReference">
    <w:name w:val="footnote reference"/>
    <w:basedOn w:val="DefaultParagraphFont"/>
    <w:semiHidden/>
    <w:rsid w:val="00E60702"/>
    <w:rPr>
      <w:vertAlign w:val="superscript"/>
    </w:rPr>
  </w:style>
  <w:style w:type="paragraph" w:styleId="FootnoteText">
    <w:name w:val="footnote text"/>
    <w:basedOn w:val="Normal"/>
    <w:semiHidden/>
    <w:rsid w:val="00E60702"/>
    <w:rPr>
      <w:sz w:val="20"/>
    </w:rPr>
  </w:style>
  <w:style w:type="paragraph" w:styleId="Index1">
    <w:name w:val="index 1"/>
    <w:basedOn w:val="Normal"/>
    <w:next w:val="Normal"/>
    <w:autoRedefine/>
    <w:semiHidden/>
    <w:rsid w:val="00E60702"/>
    <w:pPr>
      <w:ind w:left="240" w:hanging="240"/>
    </w:pPr>
  </w:style>
  <w:style w:type="paragraph" w:styleId="Index2">
    <w:name w:val="index 2"/>
    <w:basedOn w:val="Normal"/>
    <w:next w:val="Normal"/>
    <w:autoRedefine/>
    <w:semiHidden/>
    <w:rsid w:val="00E60702"/>
    <w:pPr>
      <w:ind w:left="480" w:hanging="240"/>
    </w:pPr>
  </w:style>
  <w:style w:type="paragraph" w:styleId="Index3">
    <w:name w:val="index 3"/>
    <w:basedOn w:val="Normal"/>
    <w:next w:val="Normal"/>
    <w:autoRedefine/>
    <w:semiHidden/>
    <w:rsid w:val="00E60702"/>
    <w:pPr>
      <w:ind w:left="720" w:hanging="240"/>
    </w:pPr>
  </w:style>
  <w:style w:type="paragraph" w:styleId="Index4">
    <w:name w:val="index 4"/>
    <w:basedOn w:val="Normal"/>
    <w:next w:val="Normal"/>
    <w:autoRedefine/>
    <w:semiHidden/>
    <w:rsid w:val="00E60702"/>
    <w:pPr>
      <w:ind w:left="960" w:hanging="240"/>
    </w:pPr>
  </w:style>
  <w:style w:type="paragraph" w:styleId="Index5">
    <w:name w:val="index 5"/>
    <w:basedOn w:val="Normal"/>
    <w:next w:val="Normal"/>
    <w:autoRedefine/>
    <w:semiHidden/>
    <w:rsid w:val="00E60702"/>
    <w:pPr>
      <w:ind w:left="1200" w:hanging="240"/>
    </w:pPr>
  </w:style>
  <w:style w:type="paragraph" w:styleId="Index6">
    <w:name w:val="index 6"/>
    <w:basedOn w:val="Normal"/>
    <w:next w:val="Normal"/>
    <w:autoRedefine/>
    <w:semiHidden/>
    <w:rsid w:val="00E60702"/>
    <w:pPr>
      <w:ind w:left="1440" w:hanging="240"/>
    </w:pPr>
  </w:style>
  <w:style w:type="paragraph" w:styleId="Index7">
    <w:name w:val="index 7"/>
    <w:basedOn w:val="Normal"/>
    <w:next w:val="Normal"/>
    <w:autoRedefine/>
    <w:semiHidden/>
    <w:rsid w:val="00E60702"/>
    <w:pPr>
      <w:ind w:left="1680" w:hanging="240"/>
    </w:pPr>
  </w:style>
  <w:style w:type="paragraph" w:styleId="Index8">
    <w:name w:val="index 8"/>
    <w:basedOn w:val="Normal"/>
    <w:next w:val="Normal"/>
    <w:autoRedefine/>
    <w:semiHidden/>
    <w:rsid w:val="00E60702"/>
    <w:pPr>
      <w:ind w:left="1920" w:hanging="240"/>
    </w:pPr>
  </w:style>
  <w:style w:type="paragraph" w:styleId="Index9">
    <w:name w:val="index 9"/>
    <w:basedOn w:val="Normal"/>
    <w:next w:val="Normal"/>
    <w:autoRedefine/>
    <w:semiHidden/>
    <w:rsid w:val="00E60702"/>
    <w:pPr>
      <w:ind w:left="2160" w:hanging="240"/>
    </w:pPr>
  </w:style>
  <w:style w:type="paragraph" w:styleId="IndexHeading">
    <w:name w:val="index heading"/>
    <w:basedOn w:val="Normal"/>
    <w:next w:val="Index1"/>
    <w:semiHidden/>
    <w:rsid w:val="00E60702"/>
    <w:rPr>
      <w:rFonts w:ascii="Arial" w:hAnsi="Arial" w:cs="Arial"/>
      <w:b/>
      <w:bCs/>
    </w:rPr>
  </w:style>
  <w:style w:type="paragraph" w:styleId="MacroText">
    <w:name w:val="macro"/>
    <w:semiHidden/>
    <w:rsid w:val="00E60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E60702"/>
    <w:pPr>
      <w:ind w:left="240" w:hanging="240"/>
    </w:pPr>
  </w:style>
  <w:style w:type="paragraph" w:styleId="TableofFigures">
    <w:name w:val="table of figures"/>
    <w:basedOn w:val="Normal"/>
    <w:next w:val="Normal"/>
    <w:semiHidden/>
    <w:rsid w:val="00E60702"/>
    <w:rPr>
      <w:rFonts w:ascii="Times New Roman" w:hAnsi="Times New Roman"/>
    </w:rPr>
  </w:style>
  <w:style w:type="paragraph" w:styleId="TOAHeading">
    <w:name w:val="toa heading"/>
    <w:basedOn w:val="Normal"/>
    <w:next w:val="Normal"/>
    <w:semiHidden/>
    <w:rsid w:val="00E60702"/>
    <w:pPr>
      <w:spacing w:before="120"/>
    </w:pPr>
    <w:rPr>
      <w:rFonts w:ascii="Arial" w:hAnsi="Arial" w:cs="Arial"/>
      <w:b/>
      <w:bCs/>
      <w:szCs w:val="24"/>
    </w:rPr>
  </w:style>
  <w:style w:type="paragraph" w:styleId="TOC3">
    <w:name w:val="toc 3"/>
    <w:basedOn w:val="Normal"/>
    <w:next w:val="Normal"/>
    <w:autoRedefine/>
    <w:uiPriority w:val="39"/>
    <w:rsid w:val="00E60702"/>
    <w:pPr>
      <w:ind w:left="480"/>
    </w:pPr>
  </w:style>
  <w:style w:type="paragraph" w:styleId="TOC4">
    <w:name w:val="toc 4"/>
    <w:basedOn w:val="Normal"/>
    <w:next w:val="Normal"/>
    <w:autoRedefine/>
    <w:uiPriority w:val="39"/>
    <w:rsid w:val="00E60702"/>
    <w:pPr>
      <w:ind w:left="720"/>
    </w:pPr>
  </w:style>
  <w:style w:type="paragraph" w:styleId="TOC5">
    <w:name w:val="toc 5"/>
    <w:basedOn w:val="Normal"/>
    <w:next w:val="Normal"/>
    <w:autoRedefine/>
    <w:uiPriority w:val="39"/>
    <w:rsid w:val="00E60702"/>
    <w:pPr>
      <w:ind w:left="960"/>
    </w:pPr>
  </w:style>
  <w:style w:type="paragraph" w:styleId="TOC6">
    <w:name w:val="toc 6"/>
    <w:basedOn w:val="Normal"/>
    <w:next w:val="Normal"/>
    <w:autoRedefine/>
    <w:uiPriority w:val="39"/>
    <w:rsid w:val="00E60702"/>
    <w:pPr>
      <w:ind w:left="1200"/>
    </w:pPr>
  </w:style>
  <w:style w:type="paragraph" w:styleId="TOC7">
    <w:name w:val="toc 7"/>
    <w:basedOn w:val="Normal"/>
    <w:next w:val="Normal"/>
    <w:autoRedefine/>
    <w:uiPriority w:val="39"/>
    <w:rsid w:val="00E60702"/>
    <w:pPr>
      <w:ind w:left="1440"/>
    </w:pPr>
  </w:style>
  <w:style w:type="paragraph" w:styleId="TOC8">
    <w:name w:val="toc 8"/>
    <w:basedOn w:val="Normal"/>
    <w:next w:val="Normal"/>
    <w:autoRedefine/>
    <w:semiHidden/>
    <w:rsid w:val="00E60702"/>
    <w:pPr>
      <w:ind w:left="1680"/>
    </w:pPr>
  </w:style>
  <w:style w:type="paragraph" w:styleId="TOC9">
    <w:name w:val="toc 9"/>
    <w:basedOn w:val="Normal"/>
    <w:next w:val="Normal"/>
    <w:autoRedefine/>
    <w:semiHidden/>
    <w:rsid w:val="00E60702"/>
    <w:pPr>
      <w:ind w:left="1920"/>
    </w:pPr>
  </w:style>
  <w:style w:type="paragraph" w:customStyle="1" w:styleId="RFPCaptionTable">
    <w:name w:val="RFP Caption Table"/>
    <w:basedOn w:val="Caption"/>
    <w:rsid w:val="00E60702"/>
    <w:pPr>
      <w:spacing w:before="120" w:after="240"/>
    </w:pPr>
    <w:rPr>
      <w:rFonts w:ascii="Times New Roman" w:hAnsi="Times New Roman"/>
      <w:sz w:val="22"/>
    </w:rPr>
  </w:style>
  <w:style w:type="paragraph" w:customStyle="1" w:styleId="RFPTableTextRight">
    <w:name w:val="RFP Table Text Right"/>
    <w:basedOn w:val="RFPBodyText"/>
    <w:rsid w:val="00E60702"/>
    <w:pPr>
      <w:spacing w:after="60"/>
    </w:pPr>
    <w:rPr>
      <w:sz w:val="22"/>
    </w:rPr>
  </w:style>
  <w:style w:type="character" w:customStyle="1" w:styleId="RFPTableTextRightChar">
    <w:name w:val="RFP Table Text Right Char"/>
    <w:basedOn w:val="RFPBodyTextChar"/>
    <w:rsid w:val="00E60702"/>
    <w:rPr>
      <w:rFonts w:ascii="CG Times" w:hAnsi="CG Times"/>
      <w:noProof w:val="0"/>
      <w:sz w:val="22"/>
      <w:lang w:val="en-US" w:eastAsia="en-US" w:bidi="ar-SA"/>
    </w:rPr>
  </w:style>
  <w:style w:type="paragraph" w:customStyle="1" w:styleId="RFPTableTextItalic">
    <w:name w:val="RFP Table Text Italic"/>
    <w:basedOn w:val="RFPBodyText"/>
    <w:rsid w:val="00E60702"/>
    <w:rPr>
      <w:i/>
      <w:sz w:val="22"/>
    </w:rPr>
  </w:style>
  <w:style w:type="character" w:customStyle="1" w:styleId="RFPTableTextItalicChar">
    <w:name w:val="RFP Table Text Italic Char"/>
    <w:basedOn w:val="RFPBodyTextChar"/>
    <w:rsid w:val="00E60702"/>
    <w:rPr>
      <w:rFonts w:ascii="CG Times" w:hAnsi="CG Times"/>
      <w:i/>
      <w:noProof w:val="0"/>
      <w:sz w:val="22"/>
      <w:lang w:val="en-US" w:eastAsia="en-US" w:bidi="ar-SA"/>
    </w:rPr>
  </w:style>
  <w:style w:type="paragraph" w:customStyle="1" w:styleId="RFPAddressText">
    <w:name w:val="RFP Address Text"/>
    <w:basedOn w:val="RFPBodyText"/>
    <w:rsid w:val="00E60702"/>
    <w:pPr>
      <w:spacing w:before="60" w:after="0"/>
      <w:ind w:left="720"/>
    </w:pPr>
  </w:style>
  <w:style w:type="paragraph" w:customStyle="1" w:styleId="RFPBodyTextHangingIndent">
    <w:name w:val="RFP Body Text Hanging Indent"/>
    <w:basedOn w:val="RFPBodyText"/>
    <w:next w:val="RFPBodyText"/>
    <w:rsid w:val="00E60702"/>
    <w:pPr>
      <w:tabs>
        <w:tab w:val="left" w:pos="840"/>
      </w:tabs>
      <w:ind w:left="840" w:hanging="840"/>
    </w:pPr>
  </w:style>
  <w:style w:type="paragraph" w:customStyle="1" w:styleId="RFPAttachmentTitle">
    <w:name w:val="RFP Attachment Title"/>
    <w:basedOn w:val="Heading4"/>
    <w:next w:val="RFPBodyText"/>
    <w:rsid w:val="00E60702"/>
    <w:pPr>
      <w:pageBreakBefore/>
      <w:numPr>
        <w:numId w:val="5"/>
      </w:numPr>
      <w:spacing w:before="120" w:after="120"/>
    </w:pPr>
  </w:style>
  <w:style w:type="paragraph" w:customStyle="1" w:styleId="RFPAttachmentTitle1">
    <w:name w:val="RFP Attachment Title 1"/>
    <w:basedOn w:val="RFPTitle1"/>
    <w:next w:val="RFPBodyText"/>
    <w:rsid w:val="00E60702"/>
    <w:rPr>
      <w:sz w:val="28"/>
    </w:rPr>
  </w:style>
  <w:style w:type="paragraph" w:styleId="ListBullet">
    <w:name w:val="List Bullet"/>
    <w:basedOn w:val="Normal"/>
    <w:rsid w:val="00E60702"/>
    <w:pPr>
      <w:numPr>
        <w:numId w:val="2"/>
      </w:numPr>
    </w:pPr>
  </w:style>
  <w:style w:type="paragraph" w:customStyle="1" w:styleId="RFPBullet1">
    <w:name w:val="RFP Bullet 1"/>
    <w:basedOn w:val="ListBullet"/>
    <w:rsid w:val="00E60702"/>
    <w:pPr>
      <w:spacing w:before="60" w:after="60"/>
    </w:pPr>
    <w:rPr>
      <w:rFonts w:ascii="Times New Roman" w:hAnsi="Times New Roman"/>
    </w:rPr>
  </w:style>
  <w:style w:type="paragraph" w:styleId="ListNumber">
    <w:name w:val="List Number"/>
    <w:basedOn w:val="Normal"/>
    <w:rsid w:val="00E60702"/>
  </w:style>
  <w:style w:type="character" w:customStyle="1" w:styleId="ListNumberChar">
    <w:name w:val="List Number Char"/>
    <w:basedOn w:val="DefaultParagraphFont"/>
    <w:rsid w:val="00E60702"/>
    <w:rPr>
      <w:rFonts w:ascii="CG Times" w:hAnsi="CG Times"/>
      <w:noProof w:val="0"/>
      <w:sz w:val="24"/>
      <w:lang w:val="en-US" w:eastAsia="en-US" w:bidi="ar-SA"/>
    </w:rPr>
  </w:style>
  <w:style w:type="paragraph" w:customStyle="1" w:styleId="RFPList1">
    <w:name w:val="RFP List 1"/>
    <w:basedOn w:val="ListNumber"/>
    <w:rsid w:val="00E60702"/>
    <w:pPr>
      <w:numPr>
        <w:numId w:val="1"/>
      </w:numPr>
      <w:spacing w:before="60" w:after="60"/>
    </w:pPr>
    <w:rPr>
      <w:rFonts w:ascii="Times New Roman" w:hAnsi="Times New Roman"/>
    </w:rPr>
  </w:style>
  <w:style w:type="paragraph" w:customStyle="1" w:styleId="Style1">
    <w:name w:val="Style1"/>
    <w:basedOn w:val="Heading5"/>
    <w:rsid w:val="00E60702"/>
    <w:pPr>
      <w:numPr>
        <w:ilvl w:val="4"/>
        <w:numId w:val="4"/>
      </w:numPr>
    </w:pPr>
    <w:rPr>
      <w:sz w:val="28"/>
    </w:rPr>
  </w:style>
  <w:style w:type="paragraph" w:customStyle="1" w:styleId="RFPAttachmentHeading1">
    <w:name w:val="RFP Attachment Heading 1"/>
    <w:basedOn w:val="Heading5Numbered"/>
    <w:next w:val="RFPBodyText"/>
    <w:rsid w:val="00E60702"/>
    <w:pPr>
      <w:numPr>
        <w:numId w:val="8"/>
      </w:numPr>
    </w:pPr>
    <w:rPr>
      <w:sz w:val="28"/>
    </w:rPr>
  </w:style>
  <w:style w:type="paragraph" w:customStyle="1" w:styleId="RFPAttachmentTitle2">
    <w:name w:val="RFP Attachment Title 2"/>
    <w:basedOn w:val="RFPAttachmentTitle1"/>
    <w:rsid w:val="00E60702"/>
    <w:pPr>
      <w:jc w:val="left"/>
    </w:pPr>
    <w:rPr>
      <w:sz w:val="24"/>
    </w:rPr>
  </w:style>
  <w:style w:type="paragraph" w:customStyle="1" w:styleId="Heading5Numbered">
    <w:name w:val="Heading 5 Numbered"/>
    <w:basedOn w:val="Heading5"/>
    <w:rsid w:val="00E60702"/>
    <w:pPr>
      <w:numPr>
        <w:ilvl w:val="4"/>
        <w:numId w:val="7"/>
      </w:numPr>
    </w:pPr>
  </w:style>
  <w:style w:type="paragraph" w:customStyle="1" w:styleId="RFPAttachmentHeading2">
    <w:name w:val="RFP Attachment Heading 2"/>
    <w:basedOn w:val="Heading6Numbered"/>
    <w:next w:val="RFPBodyText"/>
    <w:rsid w:val="00E60702"/>
    <w:pPr>
      <w:numPr>
        <w:ilvl w:val="5"/>
        <w:numId w:val="8"/>
      </w:numPr>
      <w:tabs>
        <w:tab w:val="clear" w:pos="1488"/>
      </w:tabs>
      <w:ind w:left="936"/>
    </w:pPr>
    <w:rPr>
      <w:snapToGrid/>
      <w:sz w:val="24"/>
    </w:rPr>
  </w:style>
  <w:style w:type="character" w:customStyle="1" w:styleId="Heading6Char">
    <w:name w:val="Heading 6 Char"/>
    <w:basedOn w:val="DefaultParagraphFont"/>
    <w:rsid w:val="00E60702"/>
    <w:rPr>
      <w:b/>
      <w:bCs/>
      <w:noProof w:val="0"/>
      <w:snapToGrid w:val="0"/>
      <w:sz w:val="22"/>
      <w:szCs w:val="22"/>
      <w:lang w:val="en-US" w:eastAsia="en-US" w:bidi="ar-SA"/>
    </w:rPr>
  </w:style>
  <w:style w:type="paragraph" w:customStyle="1" w:styleId="Heading6Numbered">
    <w:name w:val="Heading 6 Numbered"/>
    <w:basedOn w:val="Heading6"/>
    <w:rsid w:val="00E60702"/>
  </w:style>
  <w:style w:type="paragraph" w:customStyle="1" w:styleId="Heading7Numbered">
    <w:name w:val="Heading 7 Numbered"/>
    <w:basedOn w:val="Heading7"/>
    <w:rsid w:val="00E60702"/>
  </w:style>
  <w:style w:type="paragraph" w:customStyle="1" w:styleId="RFPAttachmentHeading3">
    <w:name w:val="RFP Attachment Heading 3"/>
    <w:basedOn w:val="Heading7Numbered"/>
    <w:next w:val="RFPBodyText"/>
    <w:rsid w:val="00E60702"/>
    <w:pPr>
      <w:numPr>
        <w:ilvl w:val="6"/>
        <w:numId w:val="8"/>
      </w:numPr>
      <w:tabs>
        <w:tab w:val="clear" w:pos="1440"/>
      </w:tabs>
    </w:pPr>
    <w:rPr>
      <w:b/>
    </w:rPr>
  </w:style>
  <w:style w:type="character" w:customStyle="1" w:styleId="Heading5Char1">
    <w:name w:val="Heading 5 Char1"/>
    <w:basedOn w:val="DefaultParagraphFont"/>
    <w:rsid w:val="00E60702"/>
    <w:rPr>
      <w:b/>
      <w:bCs/>
      <w:i/>
      <w:iCs/>
      <w:noProof w:val="0"/>
      <w:snapToGrid w:val="0"/>
      <w:sz w:val="26"/>
      <w:szCs w:val="26"/>
      <w:lang w:val="en-US" w:eastAsia="en-US" w:bidi="ar-SA"/>
    </w:rPr>
  </w:style>
  <w:style w:type="character" w:customStyle="1" w:styleId="Heading5NumberedChar">
    <w:name w:val="Heading 5 Numbered Char"/>
    <w:basedOn w:val="Heading5Char1"/>
    <w:rsid w:val="00E60702"/>
    <w:rPr>
      <w:b/>
      <w:bCs/>
      <w:i/>
      <w:iCs/>
      <w:noProof w:val="0"/>
      <w:snapToGrid w:val="0"/>
      <w:sz w:val="26"/>
      <w:szCs w:val="26"/>
      <w:lang w:val="en-US" w:eastAsia="en-US" w:bidi="ar-SA"/>
    </w:rPr>
  </w:style>
  <w:style w:type="character" w:customStyle="1" w:styleId="RFPAttachmentHeading1CharChar">
    <w:name w:val="RFP Attachment Heading 1 Char Char"/>
    <w:basedOn w:val="Heading5NumberedChar"/>
    <w:rsid w:val="00E60702"/>
    <w:rPr>
      <w:b/>
      <w:bCs/>
      <w:i/>
      <w:iCs/>
      <w:noProof w:val="0"/>
      <w:snapToGrid w:val="0"/>
      <w:sz w:val="28"/>
      <w:szCs w:val="26"/>
      <w:lang w:val="en-US" w:eastAsia="en-US" w:bidi="ar-SA"/>
    </w:rPr>
  </w:style>
  <w:style w:type="paragraph" w:customStyle="1" w:styleId="RFPSignature1">
    <w:name w:val="RFP Signature 1"/>
    <w:basedOn w:val="RFPBodyText"/>
    <w:rsid w:val="00E60702"/>
    <w:pPr>
      <w:spacing w:before="600" w:after="240"/>
    </w:pPr>
  </w:style>
  <w:style w:type="character" w:customStyle="1" w:styleId="RFPSignature1Char">
    <w:name w:val="RFP Signature 1 Char"/>
    <w:basedOn w:val="RFPBodyTextChar"/>
    <w:rsid w:val="00E60702"/>
    <w:rPr>
      <w:rFonts w:ascii="CG Times" w:hAnsi="CG Times"/>
      <w:noProof w:val="0"/>
      <w:sz w:val="24"/>
      <w:lang w:val="en-US" w:eastAsia="en-US" w:bidi="ar-SA"/>
    </w:rPr>
  </w:style>
  <w:style w:type="paragraph" w:customStyle="1" w:styleId="RFPBodyTextCentered">
    <w:name w:val="RFP Body Text Centered"/>
    <w:basedOn w:val="RFPBodyText"/>
    <w:rsid w:val="00E60702"/>
    <w:pPr>
      <w:jc w:val="center"/>
    </w:pPr>
  </w:style>
  <w:style w:type="paragraph" w:customStyle="1" w:styleId="RFPSignature2">
    <w:name w:val="RFP Signature 2"/>
    <w:basedOn w:val="RFPSignature1"/>
    <w:next w:val="RFPSignature1"/>
    <w:rsid w:val="00E60702"/>
    <w:pPr>
      <w:spacing w:before="2400"/>
    </w:pPr>
  </w:style>
  <w:style w:type="paragraph" w:customStyle="1" w:styleId="RFPBodyTextBold">
    <w:name w:val="RFP Body Text Bold"/>
    <w:basedOn w:val="RFPBodyText"/>
    <w:rsid w:val="00E60702"/>
    <w:rPr>
      <w:b/>
      <w:bCs/>
    </w:rPr>
  </w:style>
  <w:style w:type="character" w:customStyle="1" w:styleId="RFPBodyTextBoldChar">
    <w:name w:val="RFP Body Text Bold Char"/>
    <w:basedOn w:val="RFPBodyTextChar"/>
    <w:rsid w:val="00E60702"/>
    <w:rPr>
      <w:rFonts w:ascii="CG Times" w:hAnsi="CG Times"/>
      <w:b/>
      <w:bCs/>
      <w:noProof w:val="0"/>
      <w:sz w:val="24"/>
      <w:lang w:val="en-US" w:eastAsia="en-US" w:bidi="ar-SA"/>
    </w:rPr>
  </w:style>
  <w:style w:type="paragraph" w:customStyle="1" w:styleId="RFPRequiredTextBold">
    <w:name w:val="RFP Required Text Bold"/>
    <w:basedOn w:val="RFPRequiredText"/>
    <w:rsid w:val="00E60702"/>
    <w:rPr>
      <w:b/>
    </w:rPr>
  </w:style>
  <w:style w:type="character" w:customStyle="1" w:styleId="RFPRequiredTextBoldChar">
    <w:name w:val="RFP Required Text Bold Char"/>
    <w:basedOn w:val="RFPRequiredTextChar"/>
    <w:rsid w:val="00E60702"/>
    <w:rPr>
      <w:b/>
      <w:noProof w:val="0"/>
      <w:color w:val="000080"/>
      <w:sz w:val="24"/>
      <w:lang w:val="en-US" w:eastAsia="en-US" w:bidi="ar-SA"/>
    </w:rPr>
  </w:style>
  <w:style w:type="paragraph" w:customStyle="1" w:styleId="RFPBodyTextUnderline">
    <w:name w:val="RFP Body Text Underline"/>
    <w:basedOn w:val="RFPBodyText"/>
    <w:next w:val="RFPBodyText"/>
    <w:rsid w:val="00E60702"/>
    <w:rPr>
      <w:u w:val="single"/>
    </w:rPr>
  </w:style>
  <w:style w:type="character" w:customStyle="1" w:styleId="RFPBodyTextUnderlineCharChar">
    <w:name w:val="RFP Body Text Underline Char Char"/>
    <w:basedOn w:val="RFPBodyTextChar"/>
    <w:rsid w:val="00E60702"/>
    <w:rPr>
      <w:rFonts w:ascii="CG Times" w:hAnsi="CG Times"/>
      <w:noProof w:val="0"/>
      <w:sz w:val="24"/>
      <w:u w:val="single"/>
      <w:lang w:val="en-US" w:eastAsia="en-US" w:bidi="ar-SA"/>
    </w:rPr>
  </w:style>
  <w:style w:type="paragraph" w:styleId="Revision">
    <w:name w:val="Revision"/>
    <w:hidden/>
    <w:uiPriority w:val="99"/>
    <w:semiHidden/>
    <w:rsid w:val="009F156D"/>
    <w:rPr>
      <w:rFonts w:ascii="CG Times" w:hAnsi="CG Times"/>
      <w:sz w:val="24"/>
    </w:rPr>
  </w:style>
  <w:style w:type="paragraph" w:styleId="BodyText2">
    <w:name w:val="Body Text 2"/>
    <w:basedOn w:val="Normal"/>
    <w:link w:val="BodyText2Char"/>
    <w:rsid w:val="005D079D"/>
    <w:pPr>
      <w:spacing w:after="120" w:line="480" w:lineRule="auto"/>
    </w:pPr>
  </w:style>
  <w:style w:type="character" w:customStyle="1" w:styleId="BodyText2Char">
    <w:name w:val="Body Text 2 Char"/>
    <w:basedOn w:val="DefaultParagraphFont"/>
    <w:link w:val="BodyText2"/>
    <w:rsid w:val="005D079D"/>
    <w:rPr>
      <w:rFonts w:ascii="CG Times" w:hAnsi="CG Times"/>
      <w:sz w:val="24"/>
    </w:rPr>
  </w:style>
  <w:style w:type="paragraph" w:styleId="ListParagraph">
    <w:name w:val="List Paragraph"/>
    <w:basedOn w:val="Normal"/>
    <w:link w:val="ListParagraphChar"/>
    <w:uiPriority w:val="34"/>
    <w:qFormat/>
    <w:rsid w:val="00DF4C40"/>
    <w:pPr>
      <w:ind w:left="720"/>
      <w:contextualSpacing/>
    </w:pPr>
  </w:style>
  <w:style w:type="paragraph" w:customStyle="1" w:styleId="Style">
    <w:name w:val="Style"/>
    <w:rsid w:val="0080387E"/>
    <w:pPr>
      <w:widowControl w:val="0"/>
      <w:autoSpaceDE w:val="0"/>
      <w:autoSpaceDN w:val="0"/>
      <w:adjustRightInd w:val="0"/>
    </w:pPr>
    <w:rPr>
      <w:sz w:val="24"/>
      <w:szCs w:val="24"/>
    </w:rPr>
  </w:style>
  <w:style w:type="character" w:customStyle="1" w:styleId="FooterChar">
    <w:name w:val="Footer Char"/>
    <w:basedOn w:val="DefaultParagraphFont"/>
    <w:link w:val="Footer"/>
    <w:uiPriority w:val="99"/>
    <w:rsid w:val="004A3E68"/>
    <w:rPr>
      <w:rFonts w:ascii="CG Times" w:hAnsi="CG Times"/>
      <w:sz w:val="24"/>
    </w:rPr>
  </w:style>
  <w:style w:type="character" w:styleId="Strong">
    <w:name w:val="Strong"/>
    <w:basedOn w:val="DefaultParagraphFont"/>
    <w:qFormat/>
    <w:rsid w:val="00900259"/>
    <w:rPr>
      <w:b/>
      <w:bCs/>
    </w:rPr>
  </w:style>
  <w:style w:type="paragraph" w:customStyle="1" w:styleId="BoardName">
    <w:name w:val="Board Name*"/>
    <w:basedOn w:val="Heading3"/>
    <w:uiPriority w:val="99"/>
    <w:rsid w:val="003B27F9"/>
    <w:pPr>
      <w:numPr>
        <w:ilvl w:val="0"/>
        <w:numId w:val="0"/>
      </w:numPr>
      <w:spacing w:before="0" w:after="0"/>
    </w:pPr>
    <w:rPr>
      <w:sz w:val="28"/>
      <w:szCs w:val="24"/>
    </w:rPr>
  </w:style>
  <w:style w:type="paragraph" w:customStyle="1" w:styleId="MYHEADING3">
    <w:name w:val="MY HEADING 3"/>
    <w:basedOn w:val="Normal"/>
    <w:rsid w:val="0012612E"/>
    <w:pPr>
      <w:numPr>
        <w:numId w:val="10"/>
      </w:numPr>
      <w:spacing w:before="240" w:after="240"/>
    </w:pPr>
    <w:rPr>
      <w:rFonts w:ascii="Times New Roman" w:hAnsi="Times New Roman"/>
      <w:szCs w:val="24"/>
    </w:rPr>
  </w:style>
  <w:style w:type="paragraph" w:customStyle="1" w:styleId="MYHEADING4">
    <w:name w:val="MY HEADING 4"/>
    <w:basedOn w:val="Normal"/>
    <w:rsid w:val="0012612E"/>
    <w:pPr>
      <w:numPr>
        <w:ilvl w:val="1"/>
        <w:numId w:val="10"/>
      </w:numPr>
      <w:ind w:left="360"/>
    </w:pPr>
    <w:rPr>
      <w:rFonts w:ascii="Times New Roman" w:hAnsi="Times New Roman"/>
      <w:szCs w:val="24"/>
    </w:rPr>
  </w:style>
  <w:style w:type="paragraph" w:customStyle="1" w:styleId="MYHEADING5">
    <w:name w:val="MY HEADING 5"/>
    <w:basedOn w:val="Normal"/>
    <w:rsid w:val="0012612E"/>
    <w:pPr>
      <w:numPr>
        <w:ilvl w:val="2"/>
        <w:numId w:val="10"/>
      </w:numPr>
    </w:pPr>
    <w:rPr>
      <w:rFonts w:ascii="Times New Roman" w:hAnsi="Times New Roman"/>
      <w:szCs w:val="24"/>
    </w:rPr>
  </w:style>
  <w:style w:type="table" w:styleId="TableGrid">
    <w:name w:val="Table Grid"/>
    <w:basedOn w:val="TableNormal"/>
    <w:rsid w:val="00FE0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A63"/>
    <w:pPr>
      <w:autoSpaceDE w:val="0"/>
      <w:autoSpaceDN w:val="0"/>
      <w:adjustRightInd w:val="0"/>
    </w:pPr>
    <w:rPr>
      <w:rFonts w:ascii="Gill Sans MT" w:hAnsi="Gill Sans MT" w:cs="Gill Sans MT"/>
      <w:color w:val="000000"/>
      <w:sz w:val="24"/>
      <w:szCs w:val="24"/>
    </w:rPr>
  </w:style>
  <w:style w:type="character" w:customStyle="1" w:styleId="ListParagraphChar">
    <w:name w:val="List Paragraph Char"/>
    <w:basedOn w:val="DefaultParagraphFont"/>
    <w:link w:val="ListParagraph"/>
    <w:uiPriority w:val="34"/>
    <w:rsid w:val="00F4151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438604">
      <w:bodyDiv w:val="1"/>
      <w:marLeft w:val="0"/>
      <w:marRight w:val="0"/>
      <w:marTop w:val="0"/>
      <w:marBottom w:val="0"/>
      <w:divBdr>
        <w:top w:val="none" w:sz="0" w:space="0" w:color="auto"/>
        <w:left w:val="none" w:sz="0" w:space="0" w:color="auto"/>
        <w:bottom w:val="none" w:sz="0" w:space="0" w:color="auto"/>
        <w:right w:val="none" w:sz="0" w:space="0" w:color="auto"/>
      </w:divBdr>
    </w:div>
    <w:div w:id="943727232">
      <w:bodyDiv w:val="1"/>
      <w:marLeft w:val="0"/>
      <w:marRight w:val="0"/>
      <w:marTop w:val="0"/>
      <w:marBottom w:val="0"/>
      <w:divBdr>
        <w:top w:val="none" w:sz="0" w:space="0" w:color="auto"/>
        <w:left w:val="none" w:sz="0" w:space="0" w:color="auto"/>
        <w:bottom w:val="none" w:sz="0" w:space="0" w:color="auto"/>
        <w:right w:val="none" w:sz="0" w:space="0" w:color="auto"/>
      </w:divBdr>
    </w:div>
    <w:div w:id="1307509108">
      <w:bodyDiv w:val="1"/>
      <w:marLeft w:val="0"/>
      <w:marRight w:val="0"/>
      <w:marTop w:val="0"/>
      <w:marBottom w:val="0"/>
      <w:divBdr>
        <w:top w:val="none" w:sz="0" w:space="0" w:color="auto"/>
        <w:left w:val="none" w:sz="0" w:space="0" w:color="auto"/>
        <w:bottom w:val="none" w:sz="0" w:space="0" w:color="auto"/>
        <w:right w:val="none" w:sz="0" w:space="0" w:color="auto"/>
      </w:divBdr>
    </w:div>
    <w:div w:id="1461654050">
      <w:bodyDiv w:val="1"/>
      <w:marLeft w:val="0"/>
      <w:marRight w:val="0"/>
      <w:marTop w:val="0"/>
      <w:marBottom w:val="0"/>
      <w:divBdr>
        <w:top w:val="none" w:sz="0" w:space="0" w:color="auto"/>
        <w:left w:val="none" w:sz="0" w:space="0" w:color="auto"/>
        <w:bottom w:val="none" w:sz="0" w:space="0" w:color="auto"/>
        <w:right w:val="none" w:sz="0" w:space="0" w:color="auto"/>
      </w:divBdr>
    </w:div>
    <w:div w:id="21322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stomerservice@la.gov" TargetMode="External"/><Relationship Id="rId18" Type="http://schemas.openxmlformats.org/officeDocument/2006/relationships/hyperlink" Target="http://www.ed.gov/about/offices/list/ocr/" TargetMode="External"/><Relationship Id="rId26" Type="http://schemas.openxmlformats.org/officeDocument/2006/relationships/hyperlink" Target="mailto:RFP_LDE@la.gov" TargetMode="External"/><Relationship Id="rId39" Type="http://schemas.openxmlformats.org/officeDocument/2006/relationships/header" Target="header2.xml"/><Relationship Id="rId21" Type="http://schemas.openxmlformats.org/officeDocument/2006/relationships/hyperlink" Target="http://legis.la.gov/lss/lss.asp?doc=671504" TargetMode="External"/><Relationship Id="rId34" Type="http://schemas.openxmlformats.org/officeDocument/2006/relationships/hyperlink" Target="https://egmsp.doe.louisiana.gov/LDEGMSWeb/Logon.aspx" TargetMode="External"/><Relationship Id="rId42" Type="http://schemas.openxmlformats.org/officeDocument/2006/relationships/header" Target="header3.xml"/><Relationship Id="rId47" Type="http://schemas.openxmlformats.org/officeDocument/2006/relationships/header" Target="header6.xml"/><Relationship Id="rId50" Type="http://schemas.openxmlformats.org/officeDocument/2006/relationships/image" Target="media/image4.wmf"/><Relationship Id="rId55" Type="http://schemas.openxmlformats.org/officeDocument/2006/relationships/control" Target="activeX/activeX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enya.Pierce@la.gov" TargetMode="External"/><Relationship Id="rId29" Type="http://schemas.openxmlformats.org/officeDocument/2006/relationships/hyperlink" Target="http://www.louisianabelieves." TargetMode="External"/><Relationship Id="rId11" Type="http://schemas.openxmlformats.org/officeDocument/2006/relationships/hyperlink" Target="mailto:Sheila.Guidry@la.gov" TargetMode="External"/><Relationship Id="rId24" Type="http://schemas.openxmlformats.org/officeDocument/2006/relationships/hyperlink" Target="https://lagoverpvendor.doa.louisiana.gov/irj/portal/anonymous?guest_user=self_reg" TargetMode="External"/><Relationship Id="rId32" Type="http://schemas.openxmlformats.org/officeDocument/2006/relationships/hyperlink" Target="http://www2.ed.gov/policy/fund/reg/edgarReg/edgar.html" TargetMode="External"/><Relationship Id="rId37" Type="http://schemas.openxmlformats.org/officeDocument/2006/relationships/hyperlink" Target="https://www.sam.gov" TargetMode="External"/><Relationship Id="rId40" Type="http://schemas.openxmlformats.org/officeDocument/2006/relationships/footer" Target="footer1.xml"/><Relationship Id="rId45" Type="http://schemas.openxmlformats.org/officeDocument/2006/relationships/header" Target="header4.xml"/><Relationship Id="rId53" Type="http://schemas.openxmlformats.org/officeDocument/2006/relationships/control" Target="activeX/activeX2.xml"/><Relationship Id="rId58"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2.ed.gov/programs/21stcclc/index.html" TargetMode="External"/><Relationship Id="rId14" Type="http://schemas.openxmlformats.org/officeDocument/2006/relationships/hyperlink" Target="http://www.ed.gov/about/offices/list/ocr/" TargetMode="External"/><Relationship Id="rId22" Type="http://schemas.openxmlformats.org/officeDocument/2006/relationships/hyperlink" Target="http://legis.la.gov/lss/lss.asp?doc=96265" TargetMode="External"/><Relationship Id="rId27" Type="http://schemas.openxmlformats.org/officeDocument/2006/relationships/hyperlink" Target="http://wwwprd1.doa.louisiana.gov/osp/lapac/pubmain.cfm" TargetMode="External"/><Relationship Id="rId30" Type="http://schemas.openxmlformats.org/officeDocument/2006/relationships/hyperlink" Target="http://www.doe.louisiana.gov/lde/uploads/18078.pdf" TargetMode="External"/><Relationship Id="rId35" Type="http://schemas.openxmlformats.org/officeDocument/2006/relationships/hyperlink" Target="http://www2.ed.gov/policy/elsec/leg/esea02/pg55.html" TargetMode="External"/><Relationship Id="rId43" Type="http://schemas.openxmlformats.org/officeDocument/2006/relationships/footer" Target="footer3.xml"/><Relationship Id="rId48" Type="http://schemas.openxmlformats.org/officeDocument/2006/relationships/header" Target="header7.xml"/><Relationship Id="rId56" Type="http://schemas.openxmlformats.org/officeDocument/2006/relationships/hyperlink" Target="http://www.doa.louisiana.gov/osp/travel/travelpolicy/pocketguide.pdf" TargetMode="External"/><Relationship Id="rId8" Type="http://schemas.openxmlformats.org/officeDocument/2006/relationships/image" Target="media/image1.jpeg"/><Relationship Id="rId51" Type="http://schemas.openxmlformats.org/officeDocument/2006/relationships/control" Target="activeX/activeX1.xml"/><Relationship Id="rId3" Type="http://schemas.openxmlformats.org/officeDocument/2006/relationships/styles" Target="styles.xml"/><Relationship Id="rId12" Type="http://schemas.openxmlformats.org/officeDocument/2006/relationships/hyperlink" Target="mailto:Kenya.Pierce@la.gov" TargetMode="External"/><Relationship Id="rId17" Type="http://schemas.openxmlformats.org/officeDocument/2006/relationships/hyperlink" Target="mailto:customerservice@la.gov" TargetMode="External"/><Relationship Id="rId25" Type="http://schemas.openxmlformats.org/officeDocument/2006/relationships/hyperlink" Target="http://wwwprd1.doa.louisiana.gov/OSP/LaPac/Vendor/VndPubMain.cfm?tab=2sp" TargetMode="External"/><Relationship Id="rId33" Type="http://schemas.openxmlformats.org/officeDocument/2006/relationships/hyperlink" Target="mailto:RFP_LDE@la.gov" TargetMode="External"/><Relationship Id="rId38" Type="http://schemas.openxmlformats.org/officeDocument/2006/relationships/header" Target="header1.xml"/><Relationship Id="rId46" Type="http://schemas.openxmlformats.org/officeDocument/2006/relationships/header" Target="header5.xml"/><Relationship Id="rId59" Type="http://schemas.openxmlformats.org/officeDocument/2006/relationships/hyperlink" Target="http://www.ed.gov/policy/fund/reg/edgarReg/edgar.html" TargetMode="External"/><Relationship Id="rId20" Type="http://schemas.openxmlformats.org/officeDocument/2006/relationships/hyperlink" Target="http://smallbiz.louisianaeconomicdevelopment.com" TargetMode="External"/><Relationship Id="rId41" Type="http://schemas.openxmlformats.org/officeDocument/2006/relationships/footer" Target="footer2.xml"/><Relationship Id="rId54"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heila.Guidry@la.gov" TargetMode="External"/><Relationship Id="rId23" Type="http://schemas.openxmlformats.org/officeDocument/2006/relationships/hyperlink" Target="http://smallbiz.louisianaeconomicdevelopment.com" TargetMode="External"/><Relationship Id="rId28" Type="http://schemas.openxmlformats.org/officeDocument/2006/relationships/hyperlink" Target="http://wwwprd1.doa.louisiana.gov/OSP/LaPAC/pubMain.cfm" TargetMode="External"/><Relationship Id="rId36" Type="http://schemas.openxmlformats.org/officeDocument/2006/relationships/image" Target="media/image3.emf"/><Relationship Id="rId49" Type="http://schemas.openxmlformats.org/officeDocument/2006/relationships/header" Target="header8.xml"/><Relationship Id="rId57" Type="http://schemas.openxmlformats.org/officeDocument/2006/relationships/hyperlink" Target="http://www.ed.gov/policy/fund/reg/edgarReg/edgar.html" TargetMode="External"/><Relationship Id="rId10" Type="http://schemas.openxmlformats.org/officeDocument/2006/relationships/oleObject" Target="embeddings/oleObject1.bin"/><Relationship Id="rId31" Type="http://schemas.openxmlformats.org/officeDocument/2006/relationships/hyperlink" Target="http://www2.ed.gov/policy/fund/reg/edgarReg/edgar.html" TargetMode="External"/><Relationship Id="rId44" Type="http://schemas.openxmlformats.org/officeDocument/2006/relationships/hyperlink" Target="http://www.louisianabelieves.com/data/reportcards/" TargetMode="External"/><Relationship Id="rId52" Type="http://schemas.openxmlformats.org/officeDocument/2006/relationships/image" Target="media/image5.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tzes.ITSCWEB\Desktop\OCR%20Revised%20RFP%20Model%20TEMPLATE%20v1.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502F-7EF1-4CDD-836B-158881E4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OCR Revised RFP Model TEMPLATE v1.2</Template>
  <TotalTime>1</TotalTime>
  <Pages>50</Pages>
  <Words>21553</Words>
  <Characters>122639</Characters>
  <Application>Microsoft Office Word</Application>
  <DocSecurity>0</DocSecurity>
  <Lines>2725</Lines>
  <Paragraphs>1322</Paragraphs>
  <ScaleCrop>false</ScaleCrop>
  <HeadingPairs>
    <vt:vector size="2" baseType="variant">
      <vt:variant>
        <vt:lpstr>Title</vt:lpstr>
      </vt:variant>
      <vt:variant>
        <vt:i4>1</vt:i4>
      </vt:variant>
    </vt:vector>
  </HeadingPairs>
  <TitlesOfParts>
    <vt:vector size="1" baseType="lpstr">
      <vt:lpstr>STATE OF LOUISIANA</vt:lpstr>
    </vt:vector>
  </TitlesOfParts>
  <Company>State of Louisiana</Company>
  <LinksUpToDate>false</LinksUpToDate>
  <CharactersWithSpaces>142870</CharactersWithSpaces>
  <SharedDoc>false</SharedDoc>
  <HLinks>
    <vt:vector size="438" baseType="variant">
      <vt:variant>
        <vt:i4>1572917</vt:i4>
      </vt:variant>
      <vt:variant>
        <vt:i4>266</vt:i4>
      </vt:variant>
      <vt:variant>
        <vt:i4>0</vt:i4>
      </vt:variant>
      <vt:variant>
        <vt:i4>5</vt:i4>
      </vt:variant>
      <vt:variant>
        <vt:lpwstr/>
      </vt:variant>
      <vt:variant>
        <vt:lpwstr>_Toc156109222</vt:lpwstr>
      </vt:variant>
      <vt:variant>
        <vt:i4>1572917</vt:i4>
      </vt:variant>
      <vt:variant>
        <vt:i4>263</vt:i4>
      </vt:variant>
      <vt:variant>
        <vt:i4>0</vt:i4>
      </vt:variant>
      <vt:variant>
        <vt:i4>5</vt:i4>
      </vt:variant>
      <vt:variant>
        <vt:lpwstr/>
      </vt:variant>
      <vt:variant>
        <vt:lpwstr>_Toc156109221</vt:lpwstr>
      </vt:variant>
      <vt:variant>
        <vt:i4>1572917</vt:i4>
      </vt:variant>
      <vt:variant>
        <vt:i4>260</vt:i4>
      </vt:variant>
      <vt:variant>
        <vt:i4>0</vt:i4>
      </vt:variant>
      <vt:variant>
        <vt:i4>5</vt:i4>
      </vt:variant>
      <vt:variant>
        <vt:lpwstr/>
      </vt:variant>
      <vt:variant>
        <vt:lpwstr>_Toc156109220</vt:lpwstr>
      </vt:variant>
      <vt:variant>
        <vt:i4>1769525</vt:i4>
      </vt:variant>
      <vt:variant>
        <vt:i4>257</vt:i4>
      </vt:variant>
      <vt:variant>
        <vt:i4>0</vt:i4>
      </vt:variant>
      <vt:variant>
        <vt:i4>5</vt:i4>
      </vt:variant>
      <vt:variant>
        <vt:lpwstr/>
      </vt:variant>
      <vt:variant>
        <vt:lpwstr>_Toc156109219</vt:lpwstr>
      </vt:variant>
      <vt:variant>
        <vt:i4>1769525</vt:i4>
      </vt:variant>
      <vt:variant>
        <vt:i4>254</vt:i4>
      </vt:variant>
      <vt:variant>
        <vt:i4>0</vt:i4>
      </vt:variant>
      <vt:variant>
        <vt:i4>5</vt:i4>
      </vt:variant>
      <vt:variant>
        <vt:lpwstr/>
      </vt:variant>
      <vt:variant>
        <vt:lpwstr>_Toc156109218</vt:lpwstr>
      </vt:variant>
      <vt:variant>
        <vt:i4>1769525</vt:i4>
      </vt:variant>
      <vt:variant>
        <vt:i4>251</vt:i4>
      </vt:variant>
      <vt:variant>
        <vt:i4>0</vt:i4>
      </vt:variant>
      <vt:variant>
        <vt:i4>5</vt:i4>
      </vt:variant>
      <vt:variant>
        <vt:lpwstr/>
      </vt:variant>
      <vt:variant>
        <vt:lpwstr>_Toc156109217</vt:lpwstr>
      </vt:variant>
      <vt:variant>
        <vt:i4>1769525</vt:i4>
      </vt:variant>
      <vt:variant>
        <vt:i4>248</vt:i4>
      </vt:variant>
      <vt:variant>
        <vt:i4>0</vt:i4>
      </vt:variant>
      <vt:variant>
        <vt:i4>5</vt:i4>
      </vt:variant>
      <vt:variant>
        <vt:lpwstr/>
      </vt:variant>
      <vt:variant>
        <vt:lpwstr>_Toc156109216</vt:lpwstr>
      </vt:variant>
      <vt:variant>
        <vt:i4>1769525</vt:i4>
      </vt:variant>
      <vt:variant>
        <vt:i4>245</vt:i4>
      </vt:variant>
      <vt:variant>
        <vt:i4>0</vt:i4>
      </vt:variant>
      <vt:variant>
        <vt:i4>5</vt:i4>
      </vt:variant>
      <vt:variant>
        <vt:lpwstr/>
      </vt:variant>
      <vt:variant>
        <vt:lpwstr>_Toc156109215</vt:lpwstr>
      </vt:variant>
      <vt:variant>
        <vt:i4>1769525</vt:i4>
      </vt:variant>
      <vt:variant>
        <vt:i4>242</vt:i4>
      </vt:variant>
      <vt:variant>
        <vt:i4>0</vt:i4>
      </vt:variant>
      <vt:variant>
        <vt:i4>5</vt:i4>
      </vt:variant>
      <vt:variant>
        <vt:lpwstr/>
      </vt:variant>
      <vt:variant>
        <vt:lpwstr>_Toc156109214</vt:lpwstr>
      </vt:variant>
      <vt:variant>
        <vt:i4>1769525</vt:i4>
      </vt:variant>
      <vt:variant>
        <vt:i4>239</vt:i4>
      </vt:variant>
      <vt:variant>
        <vt:i4>0</vt:i4>
      </vt:variant>
      <vt:variant>
        <vt:i4>5</vt:i4>
      </vt:variant>
      <vt:variant>
        <vt:lpwstr/>
      </vt:variant>
      <vt:variant>
        <vt:lpwstr>_Toc156109213</vt:lpwstr>
      </vt:variant>
      <vt:variant>
        <vt:i4>1769525</vt:i4>
      </vt:variant>
      <vt:variant>
        <vt:i4>236</vt:i4>
      </vt:variant>
      <vt:variant>
        <vt:i4>0</vt:i4>
      </vt:variant>
      <vt:variant>
        <vt:i4>5</vt:i4>
      </vt:variant>
      <vt:variant>
        <vt:lpwstr/>
      </vt:variant>
      <vt:variant>
        <vt:lpwstr>_Toc156109212</vt:lpwstr>
      </vt:variant>
      <vt:variant>
        <vt:i4>1769525</vt:i4>
      </vt:variant>
      <vt:variant>
        <vt:i4>233</vt:i4>
      </vt:variant>
      <vt:variant>
        <vt:i4>0</vt:i4>
      </vt:variant>
      <vt:variant>
        <vt:i4>5</vt:i4>
      </vt:variant>
      <vt:variant>
        <vt:lpwstr/>
      </vt:variant>
      <vt:variant>
        <vt:lpwstr>_Toc156109211</vt:lpwstr>
      </vt:variant>
      <vt:variant>
        <vt:i4>1769525</vt:i4>
      </vt:variant>
      <vt:variant>
        <vt:i4>230</vt:i4>
      </vt:variant>
      <vt:variant>
        <vt:i4>0</vt:i4>
      </vt:variant>
      <vt:variant>
        <vt:i4>5</vt:i4>
      </vt:variant>
      <vt:variant>
        <vt:lpwstr/>
      </vt:variant>
      <vt:variant>
        <vt:lpwstr>_Toc156109210</vt:lpwstr>
      </vt:variant>
      <vt:variant>
        <vt:i4>1703989</vt:i4>
      </vt:variant>
      <vt:variant>
        <vt:i4>227</vt:i4>
      </vt:variant>
      <vt:variant>
        <vt:i4>0</vt:i4>
      </vt:variant>
      <vt:variant>
        <vt:i4>5</vt:i4>
      </vt:variant>
      <vt:variant>
        <vt:lpwstr/>
      </vt:variant>
      <vt:variant>
        <vt:lpwstr>_Toc156109209</vt:lpwstr>
      </vt:variant>
      <vt:variant>
        <vt:i4>1703989</vt:i4>
      </vt:variant>
      <vt:variant>
        <vt:i4>224</vt:i4>
      </vt:variant>
      <vt:variant>
        <vt:i4>0</vt:i4>
      </vt:variant>
      <vt:variant>
        <vt:i4>5</vt:i4>
      </vt:variant>
      <vt:variant>
        <vt:lpwstr/>
      </vt:variant>
      <vt:variant>
        <vt:lpwstr>_Toc156109208</vt:lpwstr>
      </vt:variant>
      <vt:variant>
        <vt:i4>1703989</vt:i4>
      </vt:variant>
      <vt:variant>
        <vt:i4>221</vt:i4>
      </vt:variant>
      <vt:variant>
        <vt:i4>0</vt:i4>
      </vt:variant>
      <vt:variant>
        <vt:i4>5</vt:i4>
      </vt:variant>
      <vt:variant>
        <vt:lpwstr/>
      </vt:variant>
      <vt:variant>
        <vt:lpwstr>_Toc156109207</vt:lpwstr>
      </vt:variant>
      <vt:variant>
        <vt:i4>1703989</vt:i4>
      </vt:variant>
      <vt:variant>
        <vt:i4>218</vt:i4>
      </vt:variant>
      <vt:variant>
        <vt:i4>0</vt:i4>
      </vt:variant>
      <vt:variant>
        <vt:i4>5</vt:i4>
      </vt:variant>
      <vt:variant>
        <vt:lpwstr/>
      </vt:variant>
      <vt:variant>
        <vt:lpwstr>_Toc156109206</vt:lpwstr>
      </vt:variant>
      <vt:variant>
        <vt:i4>1703989</vt:i4>
      </vt:variant>
      <vt:variant>
        <vt:i4>215</vt:i4>
      </vt:variant>
      <vt:variant>
        <vt:i4>0</vt:i4>
      </vt:variant>
      <vt:variant>
        <vt:i4>5</vt:i4>
      </vt:variant>
      <vt:variant>
        <vt:lpwstr/>
      </vt:variant>
      <vt:variant>
        <vt:lpwstr>_Toc156109205</vt:lpwstr>
      </vt:variant>
      <vt:variant>
        <vt:i4>1703989</vt:i4>
      </vt:variant>
      <vt:variant>
        <vt:i4>212</vt:i4>
      </vt:variant>
      <vt:variant>
        <vt:i4>0</vt:i4>
      </vt:variant>
      <vt:variant>
        <vt:i4>5</vt:i4>
      </vt:variant>
      <vt:variant>
        <vt:lpwstr/>
      </vt:variant>
      <vt:variant>
        <vt:lpwstr>_Toc156109204</vt:lpwstr>
      </vt:variant>
      <vt:variant>
        <vt:i4>1703989</vt:i4>
      </vt:variant>
      <vt:variant>
        <vt:i4>209</vt:i4>
      </vt:variant>
      <vt:variant>
        <vt:i4>0</vt:i4>
      </vt:variant>
      <vt:variant>
        <vt:i4>5</vt:i4>
      </vt:variant>
      <vt:variant>
        <vt:lpwstr/>
      </vt:variant>
      <vt:variant>
        <vt:lpwstr>_Toc156109203</vt:lpwstr>
      </vt:variant>
      <vt:variant>
        <vt:i4>1703989</vt:i4>
      </vt:variant>
      <vt:variant>
        <vt:i4>206</vt:i4>
      </vt:variant>
      <vt:variant>
        <vt:i4>0</vt:i4>
      </vt:variant>
      <vt:variant>
        <vt:i4>5</vt:i4>
      </vt:variant>
      <vt:variant>
        <vt:lpwstr/>
      </vt:variant>
      <vt:variant>
        <vt:lpwstr>_Toc156109202</vt:lpwstr>
      </vt:variant>
      <vt:variant>
        <vt:i4>1703989</vt:i4>
      </vt:variant>
      <vt:variant>
        <vt:i4>203</vt:i4>
      </vt:variant>
      <vt:variant>
        <vt:i4>0</vt:i4>
      </vt:variant>
      <vt:variant>
        <vt:i4>5</vt:i4>
      </vt:variant>
      <vt:variant>
        <vt:lpwstr/>
      </vt:variant>
      <vt:variant>
        <vt:lpwstr>_Toc156109201</vt:lpwstr>
      </vt:variant>
      <vt:variant>
        <vt:i4>1703989</vt:i4>
      </vt:variant>
      <vt:variant>
        <vt:i4>200</vt:i4>
      </vt:variant>
      <vt:variant>
        <vt:i4>0</vt:i4>
      </vt:variant>
      <vt:variant>
        <vt:i4>5</vt:i4>
      </vt:variant>
      <vt:variant>
        <vt:lpwstr/>
      </vt:variant>
      <vt:variant>
        <vt:lpwstr>_Toc156109200</vt:lpwstr>
      </vt:variant>
      <vt:variant>
        <vt:i4>1245238</vt:i4>
      </vt:variant>
      <vt:variant>
        <vt:i4>197</vt:i4>
      </vt:variant>
      <vt:variant>
        <vt:i4>0</vt:i4>
      </vt:variant>
      <vt:variant>
        <vt:i4>5</vt:i4>
      </vt:variant>
      <vt:variant>
        <vt:lpwstr/>
      </vt:variant>
      <vt:variant>
        <vt:lpwstr>_Toc156109199</vt:lpwstr>
      </vt:variant>
      <vt:variant>
        <vt:i4>1245238</vt:i4>
      </vt:variant>
      <vt:variant>
        <vt:i4>194</vt:i4>
      </vt:variant>
      <vt:variant>
        <vt:i4>0</vt:i4>
      </vt:variant>
      <vt:variant>
        <vt:i4>5</vt:i4>
      </vt:variant>
      <vt:variant>
        <vt:lpwstr/>
      </vt:variant>
      <vt:variant>
        <vt:lpwstr>_Toc156109198</vt:lpwstr>
      </vt:variant>
      <vt:variant>
        <vt:i4>1245238</vt:i4>
      </vt:variant>
      <vt:variant>
        <vt:i4>191</vt:i4>
      </vt:variant>
      <vt:variant>
        <vt:i4>0</vt:i4>
      </vt:variant>
      <vt:variant>
        <vt:i4>5</vt:i4>
      </vt:variant>
      <vt:variant>
        <vt:lpwstr/>
      </vt:variant>
      <vt:variant>
        <vt:lpwstr>_Toc156109197</vt:lpwstr>
      </vt:variant>
      <vt:variant>
        <vt:i4>1245238</vt:i4>
      </vt:variant>
      <vt:variant>
        <vt:i4>188</vt:i4>
      </vt:variant>
      <vt:variant>
        <vt:i4>0</vt:i4>
      </vt:variant>
      <vt:variant>
        <vt:i4>5</vt:i4>
      </vt:variant>
      <vt:variant>
        <vt:lpwstr/>
      </vt:variant>
      <vt:variant>
        <vt:lpwstr>_Toc156109196</vt:lpwstr>
      </vt:variant>
      <vt:variant>
        <vt:i4>1245238</vt:i4>
      </vt:variant>
      <vt:variant>
        <vt:i4>185</vt:i4>
      </vt:variant>
      <vt:variant>
        <vt:i4>0</vt:i4>
      </vt:variant>
      <vt:variant>
        <vt:i4>5</vt:i4>
      </vt:variant>
      <vt:variant>
        <vt:lpwstr/>
      </vt:variant>
      <vt:variant>
        <vt:lpwstr>_Toc156109195</vt:lpwstr>
      </vt:variant>
      <vt:variant>
        <vt:i4>1245238</vt:i4>
      </vt:variant>
      <vt:variant>
        <vt:i4>182</vt:i4>
      </vt:variant>
      <vt:variant>
        <vt:i4>0</vt:i4>
      </vt:variant>
      <vt:variant>
        <vt:i4>5</vt:i4>
      </vt:variant>
      <vt:variant>
        <vt:lpwstr/>
      </vt:variant>
      <vt:variant>
        <vt:lpwstr>_Toc156109194</vt:lpwstr>
      </vt:variant>
      <vt:variant>
        <vt:i4>1245238</vt:i4>
      </vt:variant>
      <vt:variant>
        <vt:i4>179</vt:i4>
      </vt:variant>
      <vt:variant>
        <vt:i4>0</vt:i4>
      </vt:variant>
      <vt:variant>
        <vt:i4>5</vt:i4>
      </vt:variant>
      <vt:variant>
        <vt:lpwstr/>
      </vt:variant>
      <vt:variant>
        <vt:lpwstr>_Toc156109193</vt:lpwstr>
      </vt:variant>
      <vt:variant>
        <vt:i4>1245238</vt:i4>
      </vt:variant>
      <vt:variant>
        <vt:i4>176</vt:i4>
      </vt:variant>
      <vt:variant>
        <vt:i4>0</vt:i4>
      </vt:variant>
      <vt:variant>
        <vt:i4>5</vt:i4>
      </vt:variant>
      <vt:variant>
        <vt:lpwstr/>
      </vt:variant>
      <vt:variant>
        <vt:lpwstr>_Toc156109192</vt:lpwstr>
      </vt:variant>
      <vt:variant>
        <vt:i4>1245238</vt:i4>
      </vt:variant>
      <vt:variant>
        <vt:i4>173</vt:i4>
      </vt:variant>
      <vt:variant>
        <vt:i4>0</vt:i4>
      </vt:variant>
      <vt:variant>
        <vt:i4>5</vt:i4>
      </vt:variant>
      <vt:variant>
        <vt:lpwstr/>
      </vt:variant>
      <vt:variant>
        <vt:lpwstr>_Toc156109191</vt:lpwstr>
      </vt:variant>
      <vt:variant>
        <vt:i4>1245238</vt:i4>
      </vt:variant>
      <vt:variant>
        <vt:i4>170</vt:i4>
      </vt:variant>
      <vt:variant>
        <vt:i4>0</vt:i4>
      </vt:variant>
      <vt:variant>
        <vt:i4>5</vt:i4>
      </vt:variant>
      <vt:variant>
        <vt:lpwstr/>
      </vt:variant>
      <vt:variant>
        <vt:lpwstr>_Toc156109190</vt:lpwstr>
      </vt:variant>
      <vt:variant>
        <vt:i4>1179702</vt:i4>
      </vt:variant>
      <vt:variant>
        <vt:i4>167</vt:i4>
      </vt:variant>
      <vt:variant>
        <vt:i4>0</vt:i4>
      </vt:variant>
      <vt:variant>
        <vt:i4>5</vt:i4>
      </vt:variant>
      <vt:variant>
        <vt:lpwstr/>
      </vt:variant>
      <vt:variant>
        <vt:lpwstr>_Toc156109189</vt:lpwstr>
      </vt:variant>
      <vt:variant>
        <vt:i4>1179702</vt:i4>
      </vt:variant>
      <vt:variant>
        <vt:i4>164</vt:i4>
      </vt:variant>
      <vt:variant>
        <vt:i4>0</vt:i4>
      </vt:variant>
      <vt:variant>
        <vt:i4>5</vt:i4>
      </vt:variant>
      <vt:variant>
        <vt:lpwstr/>
      </vt:variant>
      <vt:variant>
        <vt:lpwstr>_Toc156109188</vt:lpwstr>
      </vt:variant>
      <vt:variant>
        <vt:i4>1179702</vt:i4>
      </vt:variant>
      <vt:variant>
        <vt:i4>161</vt:i4>
      </vt:variant>
      <vt:variant>
        <vt:i4>0</vt:i4>
      </vt:variant>
      <vt:variant>
        <vt:i4>5</vt:i4>
      </vt:variant>
      <vt:variant>
        <vt:lpwstr/>
      </vt:variant>
      <vt:variant>
        <vt:lpwstr>_Toc156109187</vt:lpwstr>
      </vt:variant>
      <vt:variant>
        <vt:i4>1179702</vt:i4>
      </vt:variant>
      <vt:variant>
        <vt:i4>158</vt:i4>
      </vt:variant>
      <vt:variant>
        <vt:i4>0</vt:i4>
      </vt:variant>
      <vt:variant>
        <vt:i4>5</vt:i4>
      </vt:variant>
      <vt:variant>
        <vt:lpwstr/>
      </vt:variant>
      <vt:variant>
        <vt:lpwstr>_Toc156109186</vt:lpwstr>
      </vt:variant>
      <vt:variant>
        <vt:i4>1900598</vt:i4>
      </vt:variant>
      <vt:variant>
        <vt:i4>155</vt:i4>
      </vt:variant>
      <vt:variant>
        <vt:i4>0</vt:i4>
      </vt:variant>
      <vt:variant>
        <vt:i4>5</vt:i4>
      </vt:variant>
      <vt:variant>
        <vt:lpwstr/>
      </vt:variant>
      <vt:variant>
        <vt:lpwstr>_Toc156109178</vt:lpwstr>
      </vt:variant>
      <vt:variant>
        <vt:i4>1900598</vt:i4>
      </vt:variant>
      <vt:variant>
        <vt:i4>152</vt:i4>
      </vt:variant>
      <vt:variant>
        <vt:i4>0</vt:i4>
      </vt:variant>
      <vt:variant>
        <vt:i4>5</vt:i4>
      </vt:variant>
      <vt:variant>
        <vt:lpwstr/>
      </vt:variant>
      <vt:variant>
        <vt:lpwstr>_Toc156109177</vt:lpwstr>
      </vt:variant>
      <vt:variant>
        <vt:i4>1900598</vt:i4>
      </vt:variant>
      <vt:variant>
        <vt:i4>149</vt:i4>
      </vt:variant>
      <vt:variant>
        <vt:i4>0</vt:i4>
      </vt:variant>
      <vt:variant>
        <vt:i4>5</vt:i4>
      </vt:variant>
      <vt:variant>
        <vt:lpwstr/>
      </vt:variant>
      <vt:variant>
        <vt:lpwstr>_Toc156109176</vt:lpwstr>
      </vt:variant>
      <vt:variant>
        <vt:i4>1900598</vt:i4>
      </vt:variant>
      <vt:variant>
        <vt:i4>146</vt:i4>
      </vt:variant>
      <vt:variant>
        <vt:i4>0</vt:i4>
      </vt:variant>
      <vt:variant>
        <vt:i4>5</vt:i4>
      </vt:variant>
      <vt:variant>
        <vt:lpwstr/>
      </vt:variant>
      <vt:variant>
        <vt:lpwstr>_Toc156109175</vt:lpwstr>
      </vt:variant>
      <vt:variant>
        <vt:i4>1900598</vt:i4>
      </vt:variant>
      <vt:variant>
        <vt:i4>143</vt:i4>
      </vt:variant>
      <vt:variant>
        <vt:i4>0</vt:i4>
      </vt:variant>
      <vt:variant>
        <vt:i4>5</vt:i4>
      </vt:variant>
      <vt:variant>
        <vt:lpwstr/>
      </vt:variant>
      <vt:variant>
        <vt:lpwstr>_Toc156109174</vt:lpwstr>
      </vt:variant>
      <vt:variant>
        <vt:i4>1900598</vt:i4>
      </vt:variant>
      <vt:variant>
        <vt:i4>140</vt:i4>
      </vt:variant>
      <vt:variant>
        <vt:i4>0</vt:i4>
      </vt:variant>
      <vt:variant>
        <vt:i4>5</vt:i4>
      </vt:variant>
      <vt:variant>
        <vt:lpwstr/>
      </vt:variant>
      <vt:variant>
        <vt:lpwstr>_Toc156109173</vt:lpwstr>
      </vt:variant>
      <vt:variant>
        <vt:i4>1900598</vt:i4>
      </vt:variant>
      <vt:variant>
        <vt:i4>137</vt:i4>
      </vt:variant>
      <vt:variant>
        <vt:i4>0</vt:i4>
      </vt:variant>
      <vt:variant>
        <vt:i4>5</vt:i4>
      </vt:variant>
      <vt:variant>
        <vt:lpwstr/>
      </vt:variant>
      <vt:variant>
        <vt:lpwstr>_Toc156109172</vt:lpwstr>
      </vt:variant>
      <vt:variant>
        <vt:i4>1900598</vt:i4>
      </vt:variant>
      <vt:variant>
        <vt:i4>134</vt:i4>
      </vt:variant>
      <vt:variant>
        <vt:i4>0</vt:i4>
      </vt:variant>
      <vt:variant>
        <vt:i4>5</vt:i4>
      </vt:variant>
      <vt:variant>
        <vt:lpwstr/>
      </vt:variant>
      <vt:variant>
        <vt:lpwstr>_Toc156109171</vt:lpwstr>
      </vt:variant>
      <vt:variant>
        <vt:i4>1900598</vt:i4>
      </vt:variant>
      <vt:variant>
        <vt:i4>131</vt:i4>
      </vt:variant>
      <vt:variant>
        <vt:i4>0</vt:i4>
      </vt:variant>
      <vt:variant>
        <vt:i4>5</vt:i4>
      </vt:variant>
      <vt:variant>
        <vt:lpwstr/>
      </vt:variant>
      <vt:variant>
        <vt:lpwstr>_Toc156109170</vt:lpwstr>
      </vt:variant>
      <vt:variant>
        <vt:i4>1835062</vt:i4>
      </vt:variant>
      <vt:variant>
        <vt:i4>128</vt:i4>
      </vt:variant>
      <vt:variant>
        <vt:i4>0</vt:i4>
      </vt:variant>
      <vt:variant>
        <vt:i4>5</vt:i4>
      </vt:variant>
      <vt:variant>
        <vt:lpwstr/>
      </vt:variant>
      <vt:variant>
        <vt:lpwstr>_Toc156109169</vt:lpwstr>
      </vt:variant>
      <vt:variant>
        <vt:i4>1835062</vt:i4>
      </vt:variant>
      <vt:variant>
        <vt:i4>125</vt:i4>
      </vt:variant>
      <vt:variant>
        <vt:i4>0</vt:i4>
      </vt:variant>
      <vt:variant>
        <vt:i4>5</vt:i4>
      </vt:variant>
      <vt:variant>
        <vt:lpwstr/>
      </vt:variant>
      <vt:variant>
        <vt:lpwstr>_Toc156109168</vt:lpwstr>
      </vt:variant>
      <vt:variant>
        <vt:i4>1835062</vt:i4>
      </vt:variant>
      <vt:variant>
        <vt:i4>122</vt:i4>
      </vt:variant>
      <vt:variant>
        <vt:i4>0</vt:i4>
      </vt:variant>
      <vt:variant>
        <vt:i4>5</vt:i4>
      </vt:variant>
      <vt:variant>
        <vt:lpwstr/>
      </vt:variant>
      <vt:variant>
        <vt:lpwstr>_Toc156109167</vt:lpwstr>
      </vt:variant>
      <vt:variant>
        <vt:i4>1835062</vt:i4>
      </vt:variant>
      <vt:variant>
        <vt:i4>119</vt:i4>
      </vt:variant>
      <vt:variant>
        <vt:i4>0</vt:i4>
      </vt:variant>
      <vt:variant>
        <vt:i4>5</vt:i4>
      </vt:variant>
      <vt:variant>
        <vt:lpwstr/>
      </vt:variant>
      <vt:variant>
        <vt:lpwstr>_Toc156109166</vt:lpwstr>
      </vt:variant>
      <vt:variant>
        <vt:i4>1835062</vt:i4>
      </vt:variant>
      <vt:variant>
        <vt:i4>116</vt:i4>
      </vt:variant>
      <vt:variant>
        <vt:i4>0</vt:i4>
      </vt:variant>
      <vt:variant>
        <vt:i4>5</vt:i4>
      </vt:variant>
      <vt:variant>
        <vt:lpwstr/>
      </vt:variant>
      <vt:variant>
        <vt:lpwstr>_Toc156109162</vt:lpwstr>
      </vt:variant>
      <vt:variant>
        <vt:i4>1835062</vt:i4>
      </vt:variant>
      <vt:variant>
        <vt:i4>110</vt:i4>
      </vt:variant>
      <vt:variant>
        <vt:i4>0</vt:i4>
      </vt:variant>
      <vt:variant>
        <vt:i4>5</vt:i4>
      </vt:variant>
      <vt:variant>
        <vt:lpwstr/>
      </vt:variant>
      <vt:variant>
        <vt:lpwstr>_Toc156109161</vt:lpwstr>
      </vt:variant>
      <vt:variant>
        <vt:i4>1835062</vt:i4>
      </vt:variant>
      <vt:variant>
        <vt:i4>104</vt:i4>
      </vt:variant>
      <vt:variant>
        <vt:i4>0</vt:i4>
      </vt:variant>
      <vt:variant>
        <vt:i4>5</vt:i4>
      </vt:variant>
      <vt:variant>
        <vt:lpwstr/>
      </vt:variant>
      <vt:variant>
        <vt:lpwstr>_Toc156109160</vt:lpwstr>
      </vt:variant>
      <vt:variant>
        <vt:i4>2031670</vt:i4>
      </vt:variant>
      <vt:variant>
        <vt:i4>98</vt:i4>
      </vt:variant>
      <vt:variant>
        <vt:i4>0</vt:i4>
      </vt:variant>
      <vt:variant>
        <vt:i4>5</vt:i4>
      </vt:variant>
      <vt:variant>
        <vt:lpwstr/>
      </vt:variant>
      <vt:variant>
        <vt:lpwstr>_Toc156109159</vt:lpwstr>
      </vt:variant>
      <vt:variant>
        <vt:i4>2031670</vt:i4>
      </vt:variant>
      <vt:variant>
        <vt:i4>95</vt:i4>
      </vt:variant>
      <vt:variant>
        <vt:i4>0</vt:i4>
      </vt:variant>
      <vt:variant>
        <vt:i4>5</vt:i4>
      </vt:variant>
      <vt:variant>
        <vt:lpwstr/>
      </vt:variant>
      <vt:variant>
        <vt:lpwstr>_Toc156109158</vt:lpwstr>
      </vt:variant>
      <vt:variant>
        <vt:i4>2031670</vt:i4>
      </vt:variant>
      <vt:variant>
        <vt:i4>92</vt:i4>
      </vt:variant>
      <vt:variant>
        <vt:i4>0</vt:i4>
      </vt:variant>
      <vt:variant>
        <vt:i4>5</vt:i4>
      </vt:variant>
      <vt:variant>
        <vt:lpwstr/>
      </vt:variant>
      <vt:variant>
        <vt:lpwstr>_Toc156109157</vt:lpwstr>
      </vt:variant>
      <vt:variant>
        <vt:i4>2031670</vt:i4>
      </vt:variant>
      <vt:variant>
        <vt:i4>89</vt:i4>
      </vt:variant>
      <vt:variant>
        <vt:i4>0</vt:i4>
      </vt:variant>
      <vt:variant>
        <vt:i4>5</vt:i4>
      </vt:variant>
      <vt:variant>
        <vt:lpwstr/>
      </vt:variant>
      <vt:variant>
        <vt:lpwstr>_Toc156109156</vt:lpwstr>
      </vt:variant>
      <vt:variant>
        <vt:i4>2031670</vt:i4>
      </vt:variant>
      <vt:variant>
        <vt:i4>83</vt:i4>
      </vt:variant>
      <vt:variant>
        <vt:i4>0</vt:i4>
      </vt:variant>
      <vt:variant>
        <vt:i4>5</vt:i4>
      </vt:variant>
      <vt:variant>
        <vt:lpwstr/>
      </vt:variant>
      <vt:variant>
        <vt:lpwstr>_Toc156109155</vt:lpwstr>
      </vt:variant>
      <vt:variant>
        <vt:i4>2031670</vt:i4>
      </vt:variant>
      <vt:variant>
        <vt:i4>77</vt:i4>
      </vt:variant>
      <vt:variant>
        <vt:i4>0</vt:i4>
      </vt:variant>
      <vt:variant>
        <vt:i4>5</vt:i4>
      </vt:variant>
      <vt:variant>
        <vt:lpwstr/>
      </vt:variant>
      <vt:variant>
        <vt:lpwstr>_Toc156109152</vt:lpwstr>
      </vt:variant>
      <vt:variant>
        <vt:i4>2031670</vt:i4>
      </vt:variant>
      <vt:variant>
        <vt:i4>71</vt:i4>
      </vt:variant>
      <vt:variant>
        <vt:i4>0</vt:i4>
      </vt:variant>
      <vt:variant>
        <vt:i4>5</vt:i4>
      </vt:variant>
      <vt:variant>
        <vt:lpwstr/>
      </vt:variant>
      <vt:variant>
        <vt:lpwstr>_Toc156109151</vt:lpwstr>
      </vt:variant>
      <vt:variant>
        <vt:i4>2031670</vt:i4>
      </vt:variant>
      <vt:variant>
        <vt:i4>65</vt:i4>
      </vt:variant>
      <vt:variant>
        <vt:i4>0</vt:i4>
      </vt:variant>
      <vt:variant>
        <vt:i4>5</vt:i4>
      </vt:variant>
      <vt:variant>
        <vt:lpwstr/>
      </vt:variant>
      <vt:variant>
        <vt:lpwstr>_Toc156109150</vt:lpwstr>
      </vt:variant>
      <vt:variant>
        <vt:i4>1966134</vt:i4>
      </vt:variant>
      <vt:variant>
        <vt:i4>59</vt:i4>
      </vt:variant>
      <vt:variant>
        <vt:i4>0</vt:i4>
      </vt:variant>
      <vt:variant>
        <vt:i4>5</vt:i4>
      </vt:variant>
      <vt:variant>
        <vt:lpwstr/>
      </vt:variant>
      <vt:variant>
        <vt:lpwstr>_Toc156109147</vt:lpwstr>
      </vt:variant>
      <vt:variant>
        <vt:i4>1966134</vt:i4>
      </vt:variant>
      <vt:variant>
        <vt:i4>53</vt:i4>
      </vt:variant>
      <vt:variant>
        <vt:i4>0</vt:i4>
      </vt:variant>
      <vt:variant>
        <vt:i4>5</vt:i4>
      </vt:variant>
      <vt:variant>
        <vt:lpwstr/>
      </vt:variant>
      <vt:variant>
        <vt:lpwstr>_Toc156109146</vt:lpwstr>
      </vt:variant>
      <vt:variant>
        <vt:i4>1966134</vt:i4>
      </vt:variant>
      <vt:variant>
        <vt:i4>47</vt:i4>
      </vt:variant>
      <vt:variant>
        <vt:i4>0</vt:i4>
      </vt:variant>
      <vt:variant>
        <vt:i4>5</vt:i4>
      </vt:variant>
      <vt:variant>
        <vt:lpwstr/>
      </vt:variant>
      <vt:variant>
        <vt:lpwstr>_Toc156109145</vt:lpwstr>
      </vt:variant>
      <vt:variant>
        <vt:i4>1966134</vt:i4>
      </vt:variant>
      <vt:variant>
        <vt:i4>41</vt:i4>
      </vt:variant>
      <vt:variant>
        <vt:i4>0</vt:i4>
      </vt:variant>
      <vt:variant>
        <vt:i4>5</vt:i4>
      </vt:variant>
      <vt:variant>
        <vt:lpwstr/>
      </vt:variant>
      <vt:variant>
        <vt:lpwstr>_Toc156109144</vt:lpwstr>
      </vt:variant>
      <vt:variant>
        <vt:i4>1966134</vt:i4>
      </vt:variant>
      <vt:variant>
        <vt:i4>35</vt:i4>
      </vt:variant>
      <vt:variant>
        <vt:i4>0</vt:i4>
      </vt:variant>
      <vt:variant>
        <vt:i4>5</vt:i4>
      </vt:variant>
      <vt:variant>
        <vt:lpwstr/>
      </vt:variant>
      <vt:variant>
        <vt:lpwstr>_Toc156109141</vt:lpwstr>
      </vt:variant>
      <vt:variant>
        <vt:i4>1638454</vt:i4>
      </vt:variant>
      <vt:variant>
        <vt:i4>32</vt:i4>
      </vt:variant>
      <vt:variant>
        <vt:i4>0</vt:i4>
      </vt:variant>
      <vt:variant>
        <vt:i4>5</vt:i4>
      </vt:variant>
      <vt:variant>
        <vt:lpwstr/>
      </vt:variant>
      <vt:variant>
        <vt:lpwstr>_Toc156109139</vt:lpwstr>
      </vt:variant>
      <vt:variant>
        <vt:i4>1638454</vt:i4>
      </vt:variant>
      <vt:variant>
        <vt:i4>29</vt:i4>
      </vt:variant>
      <vt:variant>
        <vt:i4>0</vt:i4>
      </vt:variant>
      <vt:variant>
        <vt:i4>5</vt:i4>
      </vt:variant>
      <vt:variant>
        <vt:lpwstr/>
      </vt:variant>
      <vt:variant>
        <vt:lpwstr>_Toc156109136</vt:lpwstr>
      </vt:variant>
      <vt:variant>
        <vt:i4>1638454</vt:i4>
      </vt:variant>
      <vt:variant>
        <vt:i4>23</vt:i4>
      </vt:variant>
      <vt:variant>
        <vt:i4>0</vt:i4>
      </vt:variant>
      <vt:variant>
        <vt:i4>5</vt:i4>
      </vt:variant>
      <vt:variant>
        <vt:lpwstr/>
      </vt:variant>
      <vt:variant>
        <vt:lpwstr>_Toc156109135</vt:lpwstr>
      </vt:variant>
      <vt:variant>
        <vt:i4>1638454</vt:i4>
      </vt:variant>
      <vt:variant>
        <vt:i4>20</vt:i4>
      </vt:variant>
      <vt:variant>
        <vt:i4>0</vt:i4>
      </vt:variant>
      <vt:variant>
        <vt:i4>5</vt:i4>
      </vt:variant>
      <vt:variant>
        <vt:lpwstr/>
      </vt:variant>
      <vt:variant>
        <vt:lpwstr>_Toc156109133</vt:lpwstr>
      </vt:variant>
      <vt:variant>
        <vt:i4>1638454</vt:i4>
      </vt:variant>
      <vt:variant>
        <vt:i4>14</vt:i4>
      </vt:variant>
      <vt:variant>
        <vt:i4>0</vt:i4>
      </vt:variant>
      <vt:variant>
        <vt:i4>5</vt:i4>
      </vt:variant>
      <vt:variant>
        <vt:lpwstr/>
      </vt:variant>
      <vt:variant>
        <vt:lpwstr>_Toc156109132</vt:lpwstr>
      </vt:variant>
      <vt:variant>
        <vt:i4>1638454</vt:i4>
      </vt:variant>
      <vt:variant>
        <vt:i4>8</vt:i4>
      </vt:variant>
      <vt:variant>
        <vt:i4>0</vt:i4>
      </vt:variant>
      <vt:variant>
        <vt:i4>5</vt:i4>
      </vt:variant>
      <vt:variant>
        <vt:lpwstr/>
      </vt:variant>
      <vt:variant>
        <vt:lpwstr>_Toc156109131</vt:lpwstr>
      </vt:variant>
      <vt:variant>
        <vt:i4>1638454</vt:i4>
      </vt:variant>
      <vt:variant>
        <vt:i4>2</vt:i4>
      </vt:variant>
      <vt:variant>
        <vt:i4>0</vt:i4>
      </vt:variant>
      <vt:variant>
        <vt:i4>5</vt:i4>
      </vt:variant>
      <vt:variant>
        <vt:lpwstr/>
      </vt:variant>
      <vt:variant>
        <vt:lpwstr>_Toc156109130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Office of Contract Review RFP Template</dc:subject>
  <dc:creator>Valerie Hatzes</dc:creator>
  <cp:keywords>OCR RFP Template</cp:keywords>
  <dc:description>This template is to be used for all Office of State Purchasing Request for Proposals</dc:description>
  <cp:lastModifiedBy>Kenya Pierce</cp:lastModifiedBy>
  <cp:revision>2</cp:revision>
  <cp:lastPrinted>2016-03-10T21:41:00Z</cp:lastPrinted>
  <dcterms:created xsi:type="dcterms:W3CDTF">2016-03-18T15:33:00Z</dcterms:created>
  <dcterms:modified xsi:type="dcterms:W3CDTF">2016-03-18T15:33:00Z</dcterms:modified>
  <cp:category>RFP</cp:category>
</cp:coreProperties>
</file>