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3F3EA9" w14:textId="4E806855" w:rsidR="002650B2" w:rsidRDefault="009B6C20" w:rsidP="007E25CE">
      <w:pPr>
        <w:jc w:val="center"/>
        <w:rPr>
          <w:b/>
          <w:noProof/>
          <w:sz w:val="28"/>
          <w:szCs w:val="28"/>
        </w:rPr>
      </w:pPr>
      <w:r>
        <w:rPr>
          <w:b/>
          <w:noProof/>
          <w:sz w:val="28"/>
          <w:szCs w:val="28"/>
        </w:rPr>
        <w:t xml:space="preserve">Jump Start Micro-Enterprise Credential:  </w:t>
      </w:r>
      <w:r w:rsidR="00473080">
        <w:rPr>
          <w:b/>
          <w:noProof/>
          <w:sz w:val="28"/>
          <w:szCs w:val="28"/>
        </w:rPr>
        <w:t xml:space="preserve">Nine Steps for </w:t>
      </w:r>
      <w:r w:rsidR="003551DB" w:rsidRPr="009B6C20">
        <w:rPr>
          <w:b/>
          <w:noProof/>
          <w:sz w:val="28"/>
          <w:szCs w:val="28"/>
        </w:rPr>
        <w:t>Starting Your Small Business</w:t>
      </w:r>
    </w:p>
    <w:p w14:paraId="3D889F32" w14:textId="2F2F5F9E" w:rsidR="0067485A" w:rsidRDefault="00030DD4" w:rsidP="007E25CE">
      <w:pPr>
        <w:jc w:val="center"/>
        <w:rPr>
          <w:noProof/>
          <w:sz w:val="28"/>
          <w:szCs w:val="28"/>
        </w:rPr>
      </w:pPr>
      <w:r w:rsidRPr="00A63E30">
        <w:rPr>
          <w:b/>
          <w:noProof/>
          <w:sz w:val="28"/>
          <w:szCs w:val="28"/>
        </w:rPr>
        <mc:AlternateContent>
          <mc:Choice Requires="wps">
            <w:drawing>
              <wp:anchor distT="0" distB="0" distL="114300" distR="114300" simplePos="0" relativeHeight="251664384" behindDoc="0" locked="0" layoutInCell="1" allowOverlap="1" wp14:anchorId="5ABE7A86" wp14:editId="10BC619B">
                <wp:simplePos x="0" y="0"/>
                <wp:positionH relativeFrom="column">
                  <wp:posOffset>4224867</wp:posOffset>
                </wp:positionH>
                <wp:positionV relativeFrom="paragraph">
                  <wp:posOffset>33020</wp:posOffset>
                </wp:positionV>
                <wp:extent cx="2709545" cy="372533"/>
                <wp:effectExtent l="0" t="0" r="33655" b="34290"/>
                <wp:wrapNone/>
                <wp:docPr id="4" name="Text Box 4"/>
                <wp:cNvGraphicFramePr/>
                <a:graphic xmlns:a="http://schemas.openxmlformats.org/drawingml/2006/main">
                  <a:graphicData uri="http://schemas.microsoft.com/office/word/2010/wordprocessingShape">
                    <wps:wsp>
                      <wps:cNvSpPr txBox="1"/>
                      <wps:spPr>
                        <a:xfrm>
                          <a:off x="0" y="0"/>
                          <a:ext cx="2709545" cy="372533"/>
                        </a:xfrm>
                        <a:prstGeom prst="rect">
                          <a:avLst/>
                        </a:prstGeom>
                        <a:solidFill>
                          <a:srgbClr val="FFFF00"/>
                        </a:solidFill>
                        <a:ln>
                          <a:solidFill>
                            <a:schemeClr val="tx1"/>
                          </a:solidFill>
                        </a:ln>
                        <a:effectLst/>
                        <a:extLst>
                          <a:ext uri="{FAA26D3D-D897-4be2-8F04-BA451C77F1D7}">
                            <ma14:placeholderFlag xmlns:ma14="http://schemas.microsoft.com/office/mac/drawingml/2011/main"/>
                          </a:ex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E642F78" w14:textId="45347EE0" w:rsidR="00C13084" w:rsidRDefault="00C13084" w:rsidP="007038E2">
                            <w:pPr>
                              <w:spacing w:after="60"/>
                              <w:rPr>
                                <w:rFonts w:ascii="Arial Narrow" w:hAnsi="Arial Narrow"/>
                                <w:sz w:val="18"/>
                                <w:szCs w:val="18"/>
                              </w:rPr>
                            </w:pPr>
                            <w:r>
                              <w:rPr>
                                <w:rFonts w:ascii="Arial Narrow" w:hAnsi="Arial Narrow"/>
                                <w:sz w:val="18"/>
                                <w:szCs w:val="18"/>
                              </w:rPr>
                              <w:t>Look for notes below in yellow text boxes to guide you in covering key points and using appropriate student exercises.</w:t>
                            </w:r>
                          </w:p>
                          <w:p w14:paraId="547DCF8E" w14:textId="77777777" w:rsidR="00C13084" w:rsidRPr="00BD4ABF" w:rsidRDefault="00C13084" w:rsidP="00FC3128">
                            <w:pPr>
                              <w:spacing w:before="60" w:after="60"/>
                              <w:rPr>
                                <w:rFonts w:ascii="Arial Narrow" w:hAnsi="Arial Narrow"/>
                                <w:b/>
                                <w:i/>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ABE7A86" id="_x0000_t202" coordsize="21600,21600" o:spt="202" path="m0,0l0,21600,21600,21600,21600,0xe">
                <v:stroke joinstyle="miter"/>
                <v:path gradientshapeok="t" o:connecttype="rect"/>
              </v:shapetype>
              <v:shape id="Text Box 4" o:spid="_x0000_s1026" type="#_x0000_t202" style="position:absolute;left:0;text-align:left;margin-left:332.65pt;margin-top:2.6pt;width:213.35pt;height:29.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SNTbhgDAAD7BgAADgAAAGRycy9lMm9Eb2MueG1stFVbb9owFH6ftP9g+T3NhVAuaqhSUKZJ1Vqt&#10;nfpsHAeiObZnGwib9t937BAK7R7WaePB2D4Xn8t3vlxdtw1HW6ZNLUWG44sIIyaoLGuxyvCXxyIY&#10;Y2QsESXhUrAM75nB17P37652asoSuZa8ZBqBE2GmO5XhtbVqGoaGrllDzIVUTICwkrohFo56FZaa&#10;7MB7w8Mkii7DndSl0pIyY+B20QnxzPuvKkbtXVUZZhHPMMRm/ar9unRrOLsi05Umal3TQxjkL6Jo&#10;SC3g0aOrBbEEbXT9ylVTUy2NrOwFlU0oq6qmzOcA2cTRi2we1kQxnwsUx6hjmcy/c0s/be81qssM&#10;pxgJ0kCLHllr0Y1sUeqqs1NmCkoPCtRsC9fQ5f7ewKVLuq104/4hHQRyqPP+WFvnjMJlMoomw3SI&#10;EQXZYJQMBwPnJny2VtrYD0w2yG0yrKF3vqRke2tsp9qruMeM5HVZ1Jz7g14t51yjLYE+F/CLfGvB&#10;+5kaF68tHdLY0da2PrtzQzh1lswjqguHTCE12DqPLknf7R9FnieXi8EiWIwnoyBdsiQYF1Ea3OTp&#10;MJ6PRkW8GP2EtBoSp1PFCWXdCBScrA79daI/a3BD6Nk4xHHogdgVC4I6j20+HCX5aDgJLvNhHKRx&#10;NA7yPEqCRZFHeZQW80l6c4xtBzOhYKIcGqDr/ys+KG1fxtBBrYOU39k9Zy4BLj6zCiDqkeX7d94y&#10;QikTtm+b13ZaFUDjLYYHfV8y3+a3GHfAAAv/shT2aNzUQmqPY89pz0grv/YhV50+DMNJ3m5r22V7&#10;GMGlLPcwgVp2DGYULWoYk1ti7D3RQFkwdEDD9g6WistdhuVhh9Fa6u+/u3f6ADSQYuTanWHzbUM0&#10;w4h/FMAxkzhNHWf6QwrggYM+lSxPJWLTzCVMXwyEr6jfOn3L+22lZfMEbJ27V0FEBIW3M2z77dx2&#10;xAxsT1meeyVgSUXsrXhQ1Ll25XUk8Ng+Ea0OTGEBQZ9kT5Zk+oIwOl1nKWS+sbKqPZu4AndVPRQe&#10;GNbz0eFr4Cj89Oy1nr9Zs18AAAD//wMAUEsDBBQABgAIAAAAIQC8OMZf3AAAAAkBAAAPAAAAZHJz&#10;L2Rvd25yZXYueG1sTI9BTsMwEEX3SNzBGiQ2iDokakrTOFWEBDsWtBzAiYckJR5HttuE2zNdwXL0&#10;vv68X+4XO4oL+jA4UvC0SkAgtc4M1Cn4PL4+PoMIUZPRoyNU8IMB9tXtTakL42b6wMshdoJLKBRa&#10;QR/jVEgZ2h6tDis3ITH7ct7qyKfvpPF65nI7yjRJcmn1QPyh1xO+9Nh+H85WQfNQv/V+zrp849v3&#10;2k+b5hS8Uvd3S70DEXGJf2G46rM6VOzUuDOZIEYFeb7OOKpgnYK48mSb8riGSbYFWZXy/4LqFwAA&#10;//8DAFBLAQItABQABgAIAAAAIQDkmcPA+wAAAOEBAAATAAAAAAAAAAAAAAAAAAAAAABbQ29udGVu&#10;dF9UeXBlc10ueG1sUEsBAi0AFAAGAAgAAAAhACOyauHXAAAAlAEAAAsAAAAAAAAAAAAAAAAALAEA&#10;AF9yZWxzLy5yZWxzUEsBAi0AFAAGAAgAAAAhANkjU24YAwAA+wYAAA4AAAAAAAAAAAAAAAAALAIA&#10;AGRycy9lMm9Eb2MueG1sUEsBAi0AFAAGAAgAAAAhALw4xl/cAAAACQEAAA8AAAAAAAAAAAAAAAAA&#10;cAUAAGRycy9kb3ducmV2LnhtbFBLBQYAAAAABAAEAPMAAAB5BgAAAAA=&#10;" fillcolor="yellow" strokecolor="black [3213]">
                <v:textbox>
                  <w:txbxContent>
                    <w:p w14:paraId="2E642F78" w14:textId="45347EE0" w:rsidR="00C13084" w:rsidRDefault="00C13084" w:rsidP="007038E2">
                      <w:pPr>
                        <w:spacing w:after="60"/>
                        <w:rPr>
                          <w:rFonts w:ascii="Arial Narrow" w:hAnsi="Arial Narrow"/>
                          <w:sz w:val="18"/>
                          <w:szCs w:val="18"/>
                        </w:rPr>
                      </w:pPr>
                      <w:r>
                        <w:rPr>
                          <w:rFonts w:ascii="Arial Narrow" w:hAnsi="Arial Narrow"/>
                          <w:sz w:val="18"/>
                          <w:szCs w:val="18"/>
                        </w:rPr>
                        <w:t>Look for notes below in yellow text boxes to guide you in covering key points and using appropriate student exercises.</w:t>
                      </w:r>
                    </w:p>
                    <w:p w14:paraId="547DCF8E" w14:textId="77777777" w:rsidR="00C13084" w:rsidRPr="00BD4ABF" w:rsidRDefault="00C13084" w:rsidP="00FC3128">
                      <w:pPr>
                        <w:spacing w:before="60" w:after="60"/>
                        <w:rPr>
                          <w:rFonts w:ascii="Arial Narrow" w:hAnsi="Arial Narrow"/>
                          <w:b/>
                          <w:i/>
                          <w:sz w:val="18"/>
                          <w:szCs w:val="18"/>
                        </w:rPr>
                      </w:pPr>
                    </w:p>
                  </w:txbxContent>
                </v:textbox>
              </v:shape>
            </w:pict>
          </mc:Fallback>
        </mc:AlternateContent>
      </w:r>
      <w:r w:rsidR="0067485A" w:rsidRPr="003200AF">
        <w:rPr>
          <w:b/>
          <w:noProof/>
          <w:sz w:val="28"/>
          <w:szCs w:val="28"/>
          <w:highlight w:val="yellow"/>
        </w:rPr>
        <w:t>Teacher Guide</w:t>
      </w:r>
    </w:p>
    <w:p w14:paraId="433F7BDC" w14:textId="7D5FE5C8" w:rsidR="007C2D81" w:rsidRPr="006B2C4D" w:rsidRDefault="00363A94" w:rsidP="007E25CE">
      <w:pPr>
        <w:jc w:val="center"/>
        <w:rPr>
          <w:sz w:val="20"/>
          <w:szCs w:val="20"/>
        </w:rPr>
      </w:pPr>
      <w:r>
        <w:rPr>
          <w:noProof/>
          <w:sz w:val="20"/>
          <w:szCs w:val="20"/>
        </w:rPr>
        <w:t>(</w:t>
      </w:r>
      <w:r w:rsidR="005B23C7">
        <w:rPr>
          <w:noProof/>
          <w:sz w:val="20"/>
          <w:szCs w:val="20"/>
        </w:rPr>
        <w:t>Updated:  July 2016</w:t>
      </w:r>
      <w:r>
        <w:rPr>
          <w:noProof/>
          <w:sz w:val="20"/>
          <w:szCs w:val="20"/>
        </w:rPr>
        <w:t>)</w:t>
      </w:r>
    </w:p>
    <w:p w14:paraId="4C539C74" w14:textId="77777777" w:rsidR="007E25CE" w:rsidRPr="00FC3128" w:rsidRDefault="007E25CE" w:rsidP="007E25CE">
      <w:pPr>
        <w:jc w:val="center"/>
        <w:rPr>
          <w:sz w:val="18"/>
          <w:szCs w:val="18"/>
        </w:rPr>
      </w:pPr>
    </w:p>
    <w:p w14:paraId="26AC80C6" w14:textId="5B962984" w:rsidR="004A6AD5" w:rsidRDefault="001B34A6" w:rsidP="006B2C4D">
      <w:pPr>
        <w:jc w:val="both"/>
      </w:pPr>
      <w:r>
        <w:t>There are many lists of the steps you need to take to start your own small bus</w:t>
      </w:r>
      <w:r w:rsidR="006F0402">
        <w:t xml:space="preserve">iness.  Some of these steps are </w:t>
      </w:r>
      <w:r>
        <w:t>administrative, indicating the forms you must complete to start a business.  Other lists are entrepreneurial, indicating the business steps necessary to start a successful enterprise.</w:t>
      </w:r>
    </w:p>
    <w:p w14:paraId="5BAACB6A" w14:textId="77777777" w:rsidR="001B34A6" w:rsidRPr="00FC3128" w:rsidRDefault="001B34A6" w:rsidP="006B2C4D">
      <w:pPr>
        <w:jc w:val="both"/>
        <w:rPr>
          <w:sz w:val="12"/>
          <w:szCs w:val="12"/>
        </w:rPr>
      </w:pPr>
    </w:p>
    <w:p w14:paraId="3EC6D2DE" w14:textId="4A908A7A" w:rsidR="001B34A6" w:rsidRPr="004C2EC9" w:rsidRDefault="001B34A6" w:rsidP="006B2C4D">
      <w:pPr>
        <w:jc w:val="both"/>
        <w:rPr>
          <w:b/>
          <w:i/>
        </w:rPr>
      </w:pPr>
      <w:r w:rsidRPr="004C2EC9">
        <w:rPr>
          <w:b/>
          <w:i/>
        </w:rPr>
        <w:t>This t</w:t>
      </w:r>
      <w:r w:rsidR="00EA6B86" w:rsidRPr="004C2EC9">
        <w:rPr>
          <w:b/>
          <w:i/>
        </w:rPr>
        <w:t>hree</w:t>
      </w:r>
      <w:r w:rsidRPr="004C2EC9">
        <w:rPr>
          <w:b/>
          <w:i/>
        </w:rPr>
        <w:t xml:space="preserve">-pager describes both the entrepreneurial and the administrative </w:t>
      </w:r>
      <w:bookmarkStart w:id="0" w:name="_GoBack"/>
      <w:bookmarkEnd w:id="0"/>
      <w:r w:rsidRPr="004C2EC9">
        <w:rPr>
          <w:b/>
          <w:i/>
        </w:rPr>
        <w:t>steps necessary to start a small business.</w:t>
      </w:r>
    </w:p>
    <w:p w14:paraId="4EC525F5" w14:textId="77777777" w:rsidR="009B441C" w:rsidRPr="00FC3128" w:rsidRDefault="009B441C" w:rsidP="006B2C4D">
      <w:pPr>
        <w:jc w:val="both"/>
        <w:rPr>
          <w:sz w:val="6"/>
          <w:szCs w:val="6"/>
        </w:rPr>
      </w:pPr>
    </w:p>
    <w:tbl>
      <w:tblPr>
        <w:tblStyle w:val="TableGrid"/>
        <w:tblW w:w="10800" w:type="dxa"/>
        <w:tblInd w:w="108" w:type="dxa"/>
        <w:tblLook w:val="04A0" w:firstRow="1" w:lastRow="0" w:firstColumn="1" w:lastColumn="0" w:noHBand="0" w:noVBand="1"/>
      </w:tblPr>
      <w:tblGrid>
        <w:gridCol w:w="5400"/>
        <w:gridCol w:w="5400"/>
      </w:tblGrid>
      <w:tr w:rsidR="001B34A6" w14:paraId="0534EF73" w14:textId="77777777" w:rsidTr="001B34A6">
        <w:tc>
          <w:tcPr>
            <w:tcW w:w="5400" w:type="dxa"/>
          </w:tcPr>
          <w:p w14:paraId="60B2398C" w14:textId="169BEB16" w:rsidR="001B34A6" w:rsidRPr="001B34A6" w:rsidRDefault="001B34A6" w:rsidP="001B34A6">
            <w:pPr>
              <w:spacing w:before="60" w:after="60"/>
              <w:jc w:val="center"/>
              <w:rPr>
                <w:b/>
                <w:sz w:val="20"/>
                <w:szCs w:val="20"/>
              </w:rPr>
            </w:pPr>
            <w:r>
              <w:rPr>
                <w:b/>
                <w:sz w:val="20"/>
                <w:szCs w:val="20"/>
              </w:rPr>
              <w:t>Entrepreneurial Steps to Launch a Small Business</w:t>
            </w:r>
          </w:p>
        </w:tc>
        <w:tc>
          <w:tcPr>
            <w:tcW w:w="5400" w:type="dxa"/>
          </w:tcPr>
          <w:p w14:paraId="305698E9" w14:textId="72E74487" w:rsidR="001B34A6" w:rsidRPr="001B34A6" w:rsidRDefault="001B34A6" w:rsidP="001B34A6">
            <w:pPr>
              <w:spacing w:before="60" w:after="60"/>
              <w:jc w:val="center"/>
              <w:rPr>
                <w:b/>
                <w:sz w:val="20"/>
                <w:szCs w:val="20"/>
              </w:rPr>
            </w:pPr>
            <w:r>
              <w:rPr>
                <w:b/>
                <w:sz w:val="20"/>
                <w:szCs w:val="20"/>
              </w:rPr>
              <w:t>Administrative Requirements for Starting a Small Business</w:t>
            </w:r>
          </w:p>
        </w:tc>
      </w:tr>
      <w:tr w:rsidR="001B34A6" w14:paraId="01CC86BF" w14:textId="77777777" w:rsidTr="001B34A6">
        <w:tc>
          <w:tcPr>
            <w:tcW w:w="5400" w:type="dxa"/>
          </w:tcPr>
          <w:p w14:paraId="20D285DF" w14:textId="4CC02A9C" w:rsidR="001B34A6" w:rsidRDefault="001B34A6" w:rsidP="001B34A6">
            <w:pPr>
              <w:pStyle w:val="ListParagraph"/>
              <w:numPr>
                <w:ilvl w:val="0"/>
                <w:numId w:val="9"/>
              </w:numPr>
              <w:spacing w:before="60" w:after="60"/>
              <w:ind w:left="260" w:hanging="274"/>
              <w:contextualSpacing w:val="0"/>
              <w:jc w:val="both"/>
              <w:rPr>
                <w:sz w:val="20"/>
                <w:szCs w:val="20"/>
              </w:rPr>
            </w:pPr>
            <w:r>
              <w:rPr>
                <w:sz w:val="20"/>
                <w:szCs w:val="20"/>
              </w:rPr>
              <w:t>De</w:t>
            </w:r>
            <w:r w:rsidR="00681CC3">
              <w:rPr>
                <w:sz w:val="20"/>
                <w:szCs w:val="20"/>
              </w:rPr>
              <w:t>scribe</w:t>
            </w:r>
            <w:r>
              <w:rPr>
                <w:sz w:val="20"/>
                <w:szCs w:val="20"/>
              </w:rPr>
              <w:t xml:space="preserve"> your </w:t>
            </w:r>
            <w:r>
              <w:rPr>
                <w:i/>
                <w:sz w:val="20"/>
                <w:szCs w:val="20"/>
              </w:rPr>
              <w:t>differentiated offering</w:t>
            </w:r>
          </w:p>
          <w:p w14:paraId="47667BC7" w14:textId="77777777" w:rsidR="001B34A6" w:rsidRDefault="001B34A6" w:rsidP="001B34A6">
            <w:pPr>
              <w:pStyle w:val="ListParagraph"/>
              <w:numPr>
                <w:ilvl w:val="0"/>
                <w:numId w:val="9"/>
              </w:numPr>
              <w:spacing w:before="60" w:after="60"/>
              <w:ind w:left="260" w:hanging="274"/>
              <w:contextualSpacing w:val="0"/>
              <w:jc w:val="both"/>
              <w:rPr>
                <w:sz w:val="20"/>
                <w:szCs w:val="20"/>
              </w:rPr>
            </w:pPr>
            <w:r>
              <w:rPr>
                <w:sz w:val="20"/>
                <w:szCs w:val="20"/>
              </w:rPr>
              <w:t>Identify and quantify your target market</w:t>
            </w:r>
          </w:p>
          <w:p w14:paraId="46FA9744" w14:textId="2AC395DB" w:rsidR="001B34A6" w:rsidRDefault="00681CC3" w:rsidP="001B34A6">
            <w:pPr>
              <w:pStyle w:val="ListParagraph"/>
              <w:numPr>
                <w:ilvl w:val="0"/>
                <w:numId w:val="9"/>
              </w:numPr>
              <w:spacing w:before="60" w:after="60"/>
              <w:ind w:left="260" w:hanging="274"/>
              <w:contextualSpacing w:val="0"/>
              <w:jc w:val="both"/>
              <w:rPr>
                <w:sz w:val="20"/>
                <w:szCs w:val="20"/>
              </w:rPr>
            </w:pPr>
            <w:r>
              <w:rPr>
                <w:sz w:val="20"/>
                <w:szCs w:val="20"/>
              </w:rPr>
              <w:t>Create your one-</w:t>
            </w:r>
            <w:r w:rsidR="001B34A6">
              <w:rPr>
                <w:sz w:val="20"/>
                <w:szCs w:val="20"/>
              </w:rPr>
              <w:t xml:space="preserve">page financial projections </w:t>
            </w:r>
            <w:r w:rsidR="006F0402">
              <w:rPr>
                <w:i/>
                <w:sz w:val="20"/>
                <w:szCs w:val="20"/>
              </w:rPr>
              <w:t>(pro forma)</w:t>
            </w:r>
          </w:p>
          <w:p w14:paraId="0B97B11E" w14:textId="63A68DBF" w:rsidR="001B34A6" w:rsidRDefault="001B34A6" w:rsidP="001B34A6">
            <w:pPr>
              <w:pStyle w:val="ListParagraph"/>
              <w:numPr>
                <w:ilvl w:val="0"/>
                <w:numId w:val="9"/>
              </w:numPr>
              <w:spacing w:before="60" w:after="60"/>
              <w:ind w:left="260" w:hanging="274"/>
              <w:contextualSpacing w:val="0"/>
              <w:jc w:val="both"/>
              <w:rPr>
                <w:sz w:val="20"/>
                <w:szCs w:val="20"/>
              </w:rPr>
            </w:pPr>
            <w:r>
              <w:rPr>
                <w:sz w:val="20"/>
                <w:szCs w:val="20"/>
              </w:rPr>
              <w:t xml:space="preserve">Determine </w:t>
            </w:r>
            <w:r w:rsidR="006F0402">
              <w:rPr>
                <w:sz w:val="20"/>
                <w:szCs w:val="20"/>
              </w:rPr>
              <w:t>your marketing and selling strategies</w:t>
            </w:r>
          </w:p>
          <w:p w14:paraId="2490376B" w14:textId="5704AF5F" w:rsidR="001B34A6" w:rsidRDefault="00D909BE" w:rsidP="001B34A6">
            <w:pPr>
              <w:pStyle w:val="ListParagraph"/>
              <w:numPr>
                <w:ilvl w:val="0"/>
                <w:numId w:val="9"/>
              </w:numPr>
              <w:spacing w:before="60" w:after="60"/>
              <w:ind w:left="260" w:hanging="274"/>
              <w:contextualSpacing w:val="0"/>
              <w:jc w:val="both"/>
              <w:rPr>
                <w:sz w:val="20"/>
                <w:szCs w:val="20"/>
              </w:rPr>
            </w:pPr>
            <w:r>
              <w:rPr>
                <w:sz w:val="20"/>
                <w:szCs w:val="20"/>
              </w:rPr>
              <w:t>Secure</w:t>
            </w:r>
            <w:r w:rsidR="001B34A6">
              <w:rPr>
                <w:sz w:val="20"/>
                <w:szCs w:val="20"/>
              </w:rPr>
              <w:t xml:space="preserve"> your funding (and your mentors / advisors)</w:t>
            </w:r>
          </w:p>
          <w:p w14:paraId="5AD2C938" w14:textId="5F8896BB" w:rsidR="001B34A6" w:rsidRPr="001B34A6" w:rsidRDefault="00681CC3" w:rsidP="001B34A6">
            <w:pPr>
              <w:pStyle w:val="ListParagraph"/>
              <w:numPr>
                <w:ilvl w:val="0"/>
                <w:numId w:val="9"/>
              </w:numPr>
              <w:spacing w:before="60" w:after="60"/>
              <w:ind w:left="260" w:hanging="274"/>
              <w:contextualSpacing w:val="0"/>
              <w:jc w:val="both"/>
              <w:rPr>
                <w:sz w:val="20"/>
                <w:szCs w:val="20"/>
              </w:rPr>
            </w:pPr>
            <w:r>
              <w:rPr>
                <w:sz w:val="20"/>
                <w:szCs w:val="20"/>
              </w:rPr>
              <w:t>Develop your</w:t>
            </w:r>
            <w:r w:rsidR="001B34A6">
              <w:rPr>
                <w:sz w:val="20"/>
                <w:szCs w:val="20"/>
              </w:rPr>
              <w:t xml:space="preserve"> Launch Plan</w:t>
            </w:r>
          </w:p>
        </w:tc>
        <w:tc>
          <w:tcPr>
            <w:tcW w:w="5400" w:type="dxa"/>
          </w:tcPr>
          <w:p w14:paraId="7B89402B" w14:textId="0A786B59" w:rsidR="001B34A6" w:rsidRDefault="001B34A6" w:rsidP="001B34A6">
            <w:pPr>
              <w:pStyle w:val="ListParagraph"/>
              <w:numPr>
                <w:ilvl w:val="0"/>
                <w:numId w:val="9"/>
              </w:numPr>
              <w:spacing w:before="60" w:after="60"/>
              <w:ind w:left="252" w:hanging="270"/>
              <w:contextualSpacing w:val="0"/>
              <w:jc w:val="both"/>
              <w:rPr>
                <w:sz w:val="20"/>
                <w:szCs w:val="20"/>
              </w:rPr>
            </w:pPr>
            <w:r>
              <w:rPr>
                <w:sz w:val="20"/>
                <w:szCs w:val="20"/>
              </w:rPr>
              <w:t xml:space="preserve">Visit the </w:t>
            </w:r>
            <w:proofErr w:type="spellStart"/>
            <w:r>
              <w:rPr>
                <w:i/>
                <w:sz w:val="20"/>
                <w:szCs w:val="20"/>
              </w:rPr>
              <w:t>geaux</w:t>
            </w:r>
            <w:r>
              <w:rPr>
                <w:sz w:val="20"/>
                <w:szCs w:val="20"/>
              </w:rPr>
              <w:t>BIZ</w:t>
            </w:r>
            <w:proofErr w:type="spellEnd"/>
            <w:r>
              <w:rPr>
                <w:sz w:val="20"/>
                <w:szCs w:val="20"/>
              </w:rPr>
              <w:t xml:space="preserve"> portal to register your business</w:t>
            </w:r>
          </w:p>
          <w:p w14:paraId="5B6FB99D" w14:textId="48B55A03" w:rsidR="001B34A6" w:rsidRDefault="001B34A6" w:rsidP="001B34A6">
            <w:pPr>
              <w:pStyle w:val="ListParagraph"/>
              <w:numPr>
                <w:ilvl w:val="0"/>
                <w:numId w:val="9"/>
              </w:numPr>
              <w:spacing w:before="60" w:after="60"/>
              <w:ind w:left="252" w:hanging="270"/>
              <w:contextualSpacing w:val="0"/>
              <w:jc w:val="both"/>
              <w:rPr>
                <w:sz w:val="20"/>
                <w:szCs w:val="20"/>
              </w:rPr>
            </w:pPr>
            <w:r>
              <w:rPr>
                <w:sz w:val="20"/>
                <w:szCs w:val="20"/>
              </w:rPr>
              <w:t>Select your accounting system</w:t>
            </w:r>
          </w:p>
          <w:p w14:paraId="0DFB6859" w14:textId="4B443011" w:rsidR="001B34A6" w:rsidRDefault="00681CC3" w:rsidP="001B34A6">
            <w:pPr>
              <w:pStyle w:val="ListParagraph"/>
              <w:numPr>
                <w:ilvl w:val="0"/>
                <w:numId w:val="9"/>
              </w:numPr>
              <w:spacing w:before="60" w:after="60"/>
              <w:ind w:left="252" w:hanging="270"/>
              <w:contextualSpacing w:val="0"/>
              <w:jc w:val="both"/>
              <w:rPr>
                <w:sz w:val="20"/>
                <w:szCs w:val="20"/>
              </w:rPr>
            </w:pPr>
            <w:r>
              <w:rPr>
                <w:sz w:val="20"/>
                <w:szCs w:val="20"/>
              </w:rPr>
              <w:t>Arrange for</w:t>
            </w:r>
            <w:r w:rsidR="001B34A6">
              <w:rPr>
                <w:sz w:val="20"/>
                <w:szCs w:val="20"/>
              </w:rPr>
              <w:t xml:space="preserve"> sound insurance protection</w:t>
            </w:r>
          </w:p>
          <w:p w14:paraId="5500C139" w14:textId="7FDDA66E" w:rsidR="001B34A6" w:rsidRPr="00681CC3" w:rsidRDefault="00681CC3" w:rsidP="001B34A6">
            <w:pPr>
              <w:spacing w:before="60" w:after="60"/>
              <w:jc w:val="both"/>
              <w:rPr>
                <w:sz w:val="32"/>
                <w:szCs w:val="32"/>
              </w:rPr>
            </w:pPr>
            <w:r w:rsidRPr="001B34A6">
              <w:rPr>
                <w:noProof/>
                <w:color w:val="008000"/>
                <w:sz w:val="28"/>
                <w:szCs w:val="28"/>
              </w:rPr>
              <mc:AlternateContent>
                <mc:Choice Requires="wps">
                  <w:drawing>
                    <wp:anchor distT="0" distB="0" distL="114300" distR="114300" simplePos="0" relativeHeight="251659264" behindDoc="0" locked="0" layoutInCell="1" allowOverlap="1" wp14:anchorId="08B8F595" wp14:editId="42923762">
                      <wp:simplePos x="0" y="0"/>
                      <wp:positionH relativeFrom="column">
                        <wp:posOffset>1530350</wp:posOffset>
                      </wp:positionH>
                      <wp:positionV relativeFrom="paragraph">
                        <wp:posOffset>25612</wp:posOffset>
                      </wp:positionV>
                      <wp:extent cx="270510" cy="203200"/>
                      <wp:effectExtent l="76200" t="25400" r="34290" b="101600"/>
                      <wp:wrapNone/>
                      <wp:docPr id="1" name="Down Arrow 1"/>
                      <wp:cNvGraphicFramePr/>
                      <a:graphic xmlns:a="http://schemas.openxmlformats.org/drawingml/2006/main">
                        <a:graphicData uri="http://schemas.microsoft.com/office/word/2010/wordprocessingShape">
                          <wps:wsp>
                            <wps:cNvSpPr/>
                            <wps:spPr>
                              <a:xfrm>
                                <a:off x="0" y="0"/>
                                <a:ext cx="270510" cy="203200"/>
                              </a:xfrm>
                              <a:prstGeom prst="downArrow">
                                <a:avLst/>
                              </a:prstGeom>
                              <a:solidFill>
                                <a:srgbClr val="CCFFCC"/>
                              </a:solidFill>
                              <a:ln>
                                <a:solidFill>
                                  <a:srgbClr val="008000"/>
                                </a:solidFill>
                              </a:ln>
                              <a:extLst>
                                <a:ext uri="{FAA26D3D-D897-4be2-8F04-BA451C77F1D7}">
                                  <ma14:placeholderFlag xmlns:ma14="http://schemas.microsoft.com/office/mac/drawingml/2011/main"/>
                                </a:ext>
                                <a:ext uri="{C572A759-6A51-4108-AA02-DFA0A04FC94B}">
                                  <ma14:wrappingTextBoxFlag xmlns:ma14="http://schemas.microsoft.com/office/mac/drawingml/2011/main"/>
                                </a:ext>
                              </a:ex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1" o:spid="_x0000_s1026" type="#_x0000_t67" style="position:absolute;margin-left:120.5pt;margin-top:2pt;width:21.3pt;height:1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yKCaQYDAADhBgAADgAAAGRycy9lMm9Eb2MueG1stFVbT9swFH6ftP9g+T3kQkovIkUhVaZJaKDB&#10;xLPrOG0kx/Zsl5RN++87dtJQGBrTtL245+Tcb1/PL/YtRw9Mm0aKDMcnEUZMUFk1YpPhL3dlMMPI&#10;WCIqwqVgGX5kBl8s378779SCJXIrecU0AifCLDqV4a21ahGGhm5ZS8yJVEyAsJa6JRZYvQkrTTrw&#10;3vIwiaKzsJO6UlpSZgx8XfVCvPT+65pRe13XhlnEMwy5Wf9q/67dGy7PyWKjido2dEiD/EUWLWkE&#10;BB1drYglaKebX1y1DdXSyNqeUNmGsq4bynwNUE0cvajmdksU87VAc4wa22T+nVv66eFGo6aC2WEk&#10;SAsjWslOoFxr2aHY9adTZgFqt+pGD5wB0hW7r3XrfqEMtPc9fRx7yvYWUfiYTKNJDJ2nIEqiU5iZ&#10;8xk+GStt7AcmW+SIDFcQ3Qf37SQPV8b2+gc9F9BI3lRlw7ln9GZdcI0eCMy4KMqyKIYQz9S4+L1l&#10;FM2iMbkjS0i1N4WKIBnnxNXmh/u9zPPkbHW6Claz+TRI1ywJZmWUBpd5OomL6bSMV9MfUElL4nSh&#10;OKGs3/iSk80wTif6s3m2hD7b/jgO/d71/YGknudWTKZJPp3Mg7N8EgdpHM2CPI+SYFXmUR6lZTFP&#10;L8fcOjgBBQd0B24u5f5/5QfNPLQxdHvVb5Kn7CNnrgAuPrMaNhJ2J/Y74LGAjRMmlDJh/Wb60YC2&#10;M6thG0bD07cNB33fMo8To3HytjE7WPjIUtjRuG2E1K854GPKda8PR3BUtyPXsnqEY9SyRymjaNnA&#10;TVwRY2+IBliCMwKotdfw1Fx2GZYDhdFW6m+vfXf6sF0gxcjNOMPm645ohhH/KABH5nGaOlz0TAob&#10;A4w+lqyPJWLXFhKuDLACsvOk07f8QNZatveAyLmLCiIiKMTOMLX6wBS2h1/AdMry3KsBFipir8St&#10;ooepu3O/298TrQZgsLA4n+QBEsniBTT0um4eQuY7K+vG48ZTX4d+A456+Bkw3wH1Me+1nv6Zlj8B&#10;AAD//wMAUEsDBBQABgAIAAAAIQDKC5fe3gAAAAgBAAAPAAAAZHJzL2Rvd25yZXYueG1sTI/BTsMw&#10;EETvSPyDtUjcqFOnRFXIpkJIiAMH1JYLNzdekhR7HcVuEv4ec4LTaDWrmTfVbnFWTDSG3jPCepWB&#10;IG686blFeD8+321BhKjZaOuZEL4pwK6+vqp0afzMe5oOsRUphEOpEboYh1LK0HTkdFj5gTh5n350&#10;OqZzbKUZ9ZzCnZUqywrpdM+podMDPXXUfB0uDsEYdb437sO3s9mr/PwyBfv6hnh7szw+gIi0xL9n&#10;+MVP6FAnppO/sAnCIqjNOm2JCJskyVfbvABxQsiLDGRdyf8D6h8AAAD//wMAUEsBAi0AFAAGAAgA&#10;AAAhAOSZw8D7AAAA4QEAABMAAAAAAAAAAAAAAAAAAAAAAFtDb250ZW50X1R5cGVzXS54bWxQSwEC&#10;LQAUAAYACAAAACEAI7Jq4dcAAACUAQAACwAAAAAAAAAAAAAAAAAsAQAAX3JlbHMvLnJlbHNQSwEC&#10;LQAUAAYACAAAACEASyKCaQYDAADhBgAADgAAAAAAAAAAAAAAAAAsAgAAZHJzL2Uyb0RvYy54bWxQ&#10;SwECLQAUAAYACAAAACEAyguX3t4AAAAIAQAADwAAAAAAAAAAAAAAAABeBQAAZHJzL2Rvd25yZXYu&#10;eG1sUEsFBgAAAAAEAAQA8wAAAGkGAAAAAA==&#10;" adj="10800" fillcolor="#cfc" strokecolor="green">
                      <v:shadow on="t" opacity="22937f" mv:blur="40000f" origin=",.5" offset="0,23000emu"/>
                    </v:shape>
                  </w:pict>
                </mc:Fallback>
              </mc:AlternateContent>
            </w:r>
          </w:p>
          <w:p w14:paraId="637E5D42" w14:textId="274FFC63" w:rsidR="001B34A6" w:rsidRPr="001B34A6" w:rsidRDefault="001B34A6" w:rsidP="00681CC3">
            <w:pPr>
              <w:spacing w:before="60" w:after="60"/>
              <w:jc w:val="center"/>
              <w:rPr>
                <w:b/>
                <w:i/>
                <w:color w:val="008000"/>
                <w:sz w:val="28"/>
                <w:szCs w:val="28"/>
              </w:rPr>
            </w:pPr>
            <w:r w:rsidRPr="001B34A6">
              <w:rPr>
                <w:b/>
                <w:i/>
                <w:color w:val="008000"/>
                <w:sz w:val="28"/>
                <w:szCs w:val="28"/>
              </w:rPr>
              <w:t xml:space="preserve">GO </w:t>
            </w:r>
            <w:r w:rsidRPr="00681CC3">
              <w:rPr>
                <w:b/>
                <w:i/>
                <w:sz w:val="28"/>
                <w:szCs w:val="28"/>
              </w:rPr>
              <w:t>/</w:t>
            </w:r>
            <w:r w:rsidRPr="001B34A6">
              <w:rPr>
                <w:b/>
                <w:i/>
                <w:color w:val="008000"/>
                <w:sz w:val="28"/>
                <w:szCs w:val="28"/>
              </w:rPr>
              <w:t xml:space="preserve"> </w:t>
            </w:r>
            <w:r w:rsidRPr="00681CC3">
              <w:rPr>
                <w:b/>
                <w:i/>
                <w:color w:val="FF0000"/>
                <w:sz w:val="28"/>
                <w:szCs w:val="28"/>
              </w:rPr>
              <w:t>No G</w:t>
            </w:r>
            <w:r w:rsidR="00681CC3" w:rsidRPr="00681CC3">
              <w:rPr>
                <w:b/>
                <w:i/>
                <w:color w:val="FF0000"/>
                <w:sz w:val="28"/>
                <w:szCs w:val="28"/>
              </w:rPr>
              <w:t>o</w:t>
            </w:r>
          </w:p>
        </w:tc>
      </w:tr>
      <w:tr w:rsidR="00FC3128" w14:paraId="6B47802C" w14:textId="77777777" w:rsidTr="00FC3128">
        <w:tc>
          <w:tcPr>
            <w:tcW w:w="10800" w:type="dxa"/>
            <w:gridSpan w:val="2"/>
            <w:shd w:val="clear" w:color="auto" w:fill="FFFF00"/>
          </w:tcPr>
          <w:p w14:paraId="7308C047" w14:textId="5D87DDDA" w:rsidR="00030DD4" w:rsidRDefault="00FC3128" w:rsidP="00FC3128">
            <w:pPr>
              <w:spacing w:before="60" w:after="60"/>
              <w:ind w:left="-18"/>
              <w:jc w:val="both"/>
              <w:rPr>
                <w:rFonts w:ascii="Arial Narrow" w:hAnsi="Arial Narrow"/>
                <w:sz w:val="18"/>
                <w:szCs w:val="18"/>
              </w:rPr>
            </w:pPr>
            <w:r>
              <w:rPr>
                <w:rFonts w:ascii="Arial Narrow" w:hAnsi="Arial Narrow"/>
                <w:sz w:val="18"/>
                <w:szCs w:val="18"/>
              </w:rPr>
              <w:t xml:space="preserve">Different teachers will spend a different amount of time on each of these subjects.  </w:t>
            </w:r>
            <w:r w:rsidR="00030DD4">
              <w:rPr>
                <w:rFonts w:ascii="Arial Narrow" w:hAnsi="Arial Narrow"/>
                <w:sz w:val="18"/>
                <w:szCs w:val="18"/>
              </w:rPr>
              <w:t xml:space="preserve">Students will </w:t>
            </w:r>
            <w:r w:rsidR="009F01A6">
              <w:rPr>
                <w:rFonts w:ascii="Arial Narrow" w:hAnsi="Arial Narrow"/>
                <w:sz w:val="18"/>
                <w:szCs w:val="18"/>
              </w:rPr>
              <w:t xml:space="preserve">likely </w:t>
            </w:r>
            <w:r w:rsidR="00030DD4">
              <w:rPr>
                <w:rFonts w:ascii="Arial Narrow" w:hAnsi="Arial Narrow"/>
                <w:sz w:val="18"/>
                <w:szCs w:val="18"/>
              </w:rPr>
              <w:t xml:space="preserve">find the </w:t>
            </w:r>
            <w:r w:rsidR="009B4058">
              <w:rPr>
                <w:rFonts w:ascii="Arial Narrow" w:hAnsi="Arial Narrow"/>
                <w:sz w:val="18"/>
                <w:szCs w:val="18"/>
              </w:rPr>
              <w:t>E</w:t>
            </w:r>
            <w:r w:rsidR="00030DD4">
              <w:rPr>
                <w:rFonts w:ascii="Arial Narrow" w:hAnsi="Arial Narrow"/>
                <w:sz w:val="18"/>
                <w:szCs w:val="18"/>
              </w:rPr>
              <w:t xml:space="preserve">ntrepreneurial </w:t>
            </w:r>
            <w:r w:rsidR="009B4058">
              <w:rPr>
                <w:rFonts w:ascii="Arial Narrow" w:hAnsi="Arial Narrow"/>
                <w:sz w:val="18"/>
                <w:szCs w:val="18"/>
              </w:rPr>
              <w:t>S</w:t>
            </w:r>
            <w:r w:rsidR="00030DD4">
              <w:rPr>
                <w:rFonts w:ascii="Arial Narrow" w:hAnsi="Arial Narrow"/>
                <w:sz w:val="18"/>
                <w:szCs w:val="18"/>
              </w:rPr>
              <w:t>teps more engrossing than the Administrative Requirements.</w:t>
            </w:r>
          </w:p>
          <w:p w14:paraId="710D1E47" w14:textId="2B51005E" w:rsidR="00FC3128" w:rsidRPr="00FC3128" w:rsidRDefault="009F01A6" w:rsidP="00FC3128">
            <w:pPr>
              <w:spacing w:before="60" w:after="60"/>
              <w:ind w:left="-18"/>
              <w:jc w:val="both"/>
              <w:rPr>
                <w:rFonts w:ascii="Arial Narrow" w:hAnsi="Arial Narrow"/>
                <w:color w:val="FF0000"/>
                <w:sz w:val="18"/>
                <w:szCs w:val="18"/>
              </w:rPr>
            </w:pPr>
            <w:r>
              <w:rPr>
                <w:rFonts w:ascii="Arial Narrow" w:hAnsi="Arial Narrow"/>
                <w:sz w:val="18"/>
                <w:szCs w:val="18"/>
              </w:rPr>
              <w:t>We have provided</w:t>
            </w:r>
            <w:r w:rsidR="00FC3128">
              <w:rPr>
                <w:rFonts w:ascii="Arial Narrow" w:hAnsi="Arial Narrow"/>
                <w:sz w:val="18"/>
                <w:szCs w:val="18"/>
              </w:rPr>
              <w:t xml:space="preserve"> hands-on student exercises for </w:t>
            </w:r>
            <w:r>
              <w:rPr>
                <w:rFonts w:ascii="Arial Narrow" w:hAnsi="Arial Narrow"/>
                <w:sz w:val="18"/>
                <w:szCs w:val="18"/>
              </w:rPr>
              <w:t>several</w:t>
            </w:r>
            <w:r w:rsidR="00FC3128">
              <w:rPr>
                <w:rFonts w:ascii="Arial Narrow" w:hAnsi="Arial Narrow"/>
                <w:sz w:val="18"/>
                <w:szCs w:val="18"/>
              </w:rPr>
              <w:t xml:space="preserve"> of the Entrepreneurial Steps.  </w:t>
            </w:r>
            <w:r w:rsidR="00FC3128" w:rsidRPr="007038E2">
              <w:rPr>
                <w:rFonts w:ascii="Arial Narrow" w:hAnsi="Arial Narrow"/>
                <w:b/>
                <w:i/>
                <w:color w:val="FF0000"/>
                <w:sz w:val="18"/>
                <w:szCs w:val="18"/>
              </w:rPr>
              <w:t>Answer keys for each of th</w:t>
            </w:r>
            <w:r w:rsidR="00E836AA">
              <w:rPr>
                <w:rFonts w:ascii="Arial Narrow" w:hAnsi="Arial Narrow"/>
                <w:b/>
                <w:i/>
                <w:color w:val="FF0000"/>
                <w:sz w:val="18"/>
                <w:szCs w:val="18"/>
              </w:rPr>
              <w:t xml:space="preserve">ese </w:t>
            </w:r>
            <w:r w:rsidR="00FC3128" w:rsidRPr="007038E2">
              <w:rPr>
                <w:rFonts w:ascii="Arial Narrow" w:hAnsi="Arial Narrow"/>
                <w:b/>
                <w:i/>
                <w:color w:val="FF0000"/>
                <w:sz w:val="18"/>
                <w:szCs w:val="18"/>
              </w:rPr>
              <w:t xml:space="preserve">hands-on exercises </w:t>
            </w:r>
            <w:r w:rsidR="007038E2">
              <w:rPr>
                <w:rFonts w:ascii="Arial Narrow" w:hAnsi="Arial Narrow"/>
                <w:b/>
                <w:i/>
                <w:color w:val="FF0000"/>
                <w:sz w:val="18"/>
                <w:szCs w:val="18"/>
              </w:rPr>
              <w:t>are included</w:t>
            </w:r>
            <w:r w:rsidR="00FC3128" w:rsidRPr="007038E2">
              <w:rPr>
                <w:rFonts w:ascii="Arial Narrow" w:hAnsi="Arial Narrow"/>
                <w:b/>
                <w:i/>
                <w:color w:val="FF0000"/>
                <w:sz w:val="18"/>
                <w:szCs w:val="18"/>
              </w:rPr>
              <w:t xml:space="preserve"> at the end of this Teacher Guide.</w:t>
            </w:r>
          </w:p>
          <w:p w14:paraId="628D8C2D" w14:textId="7EEA0683" w:rsidR="00FC3128" w:rsidRPr="00FC3128" w:rsidRDefault="00FC3128" w:rsidP="00FC3128">
            <w:pPr>
              <w:spacing w:before="60" w:after="60"/>
              <w:ind w:left="-18"/>
              <w:jc w:val="both"/>
              <w:rPr>
                <w:sz w:val="20"/>
                <w:szCs w:val="20"/>
              </w:rPr>
            </w:pPr>
            <w:r>
              <w:rPr>
                <w:rFonts w:ascii="Arial Narrow" w:hAnsi="Arial Narrow"/>
                <w:sz w:val="18"/>
                <w:szCs w:val="18"/>
              </w:rPr>
              <w:t xml:space="preserve">We have </w:t>
            </w:r>
            <w:r>
              <w:rPr>
                <w:rFonts w:ascii="Arial Narrow" w:hAnsi="Arial Narrow"/>
                <w:i/>
                <w:sz w:val="18"/>
                <w:szCs w:val="18"/>
              </w:rPr>
              <w:t>not</w:t>
            </w:r>
            <w:r>
              <w:rPr>
                <w:rFonts w:ascii="Arial Narrow" w:hAnsi="Arial Narrow"/>
                <w:sz w:val="18"/>
                <w:szCs w:val="18"/>
              </w:rPr>
              <w:t xml:space="preserve"> provided any </w:t>
            </w:r>
            <w:r w:rsidR="00030DD4">
              <w:rPr>
                <w:rFonts w:ascii="Arial Narrow" w:hAnsi="Arial Narrow"/>
                <w:sz w:val="18"/>
                <w:szCs w:val="18"/>
              </w:rPr>
              <w:t xml:space="preserve">hands-on student </w:t>
            </w:r>
            <w:r>
              <w:rPr>
                <w:rFonts w:ascii="Arial Narrow" w:hAnsi="Arial Narrow"/>
                <w:sz w:val="18"/>
                <w:szCs w:val="18"/>
              </w:rPr>
              <w:t xml:space="preserve">exercises on </w:t>
            </w:r>
            <w:r w:rsidR="00030DD4">
              <w:rPr>
                <w:rFonts w:ascii="Arial Narrow" w:hAnsi="Arial Narrow"/>
                <w:sz w:val="18"/>
                <w:szCs w:val="18"/>
              </w:rPr>
              <w:t xml:space="preserve">any of </w:t>
            </w:r>
            <w:r>
              <w:rPr>
                <w:rFonts w:ascii="Arial Narrow" w:hAnsi="Arial Narrow"/>
                <w:sz w:val="18"/>
                <w:szCs w:val="18"/>
              </w:rPr>
              <w:t xml:space="preserve">the Administrative Requirements, although completing a company registration on the </w:t>
            </w:r>
            <w:proofErr w:type="spellStart"/>
            <w:r>
              <w:rPr>
                <w:rFonts w:ascii="Arial Narrow" w:hAnsi="Arial Narrow"/>
                <w:i/>
                <w:sz w:val="18"/>
                <w:szCs w:val="18"/>
              </w:rPr>
              <w:t>geaux</w:t>
            </w:r>
            <w:r>
              <w:rPr>
                <w:rFonts w:ascii="Arial Narrow" w:hAnsi="Arial Narrow"/>
                <w:sz w:val="18"/>
                <w:szCs w:val="18"/>
              </w:rPr>
              <w:t>BIZ</w:t>
            </w:r>
            <w:proofErr w:type="spellEnd"/>
            <w:r>
              <w:rPr>
                <w:rFonts w:ascii="Arial Narrow" w:hAnsi="Arial Narrow"/>
                <w:sz w:val="18"/>
                <w:szCs w:val="18"/>
              </w:rPr>
              <w:t xml:space="preserve"> student portal is a requirement for attaining the Micro-Enterprise Credential.</w:t>
            </w:r>
          </w:p>
        </w:tc>
      </w:tr>
    </w:tbl>
    <w:p w14:paraId="01B6D31C" w14:textId="77777777" w:rsidR="009B441C" w:rsidRPr="00FC3128" w:rsidRDefault="009B441C" w:rsidP="006B2C4D">
      <w:pPr>
        <w:jc w:val="both"/>
        <w:rPr>
          <w:sz w:val="16"/>
          <w:szCs w:val="16"/>
        </w:rPr>
      </w:pPr>
    </w:p>
    <w:p w14:paraId="04458122" w14:textId="093899C6" w:rsidR="00FC3128" w:rsidRPr="00030DD4" w:rsidRDefault="00114B4F" w:rsidP="006B2C4D">
      <w:pPr>
        <w:jc w:val="both"/>
        <w:rPr>
          <w:b/>
          <w:sz w:val="12"/>
          <w:szCs w:val="12"/>
        </w:rPr>
      </w:pPr>
      <w:r w:rsidRPr="00A63E30">
        <w:rPr>
          <w:b/>
          <w:noProof/>
          <w:sz w:val="28"/>
          <w:szCs w:val="28"/>
        </w:rPr>
        <mc:AlternateContent>
          <mc:Choice Requires="wps">
            <w:drawing>
              <wp:anchor distT="0" distB="0" distL="114300" distR="114300" simplePos="0" relativeHeight="251666432" behindDoc="0" locked="0" layoutInCell="1" allowOverlap="1" wp14:anchorId="657D3A48" wp14:editId="6441B31D">
                <wp:simplePos x="0" y="0"/>
                <wp:positionH relativeFrom="column">
                  <wp:posOffset>2887980</wp:posOffset>
                </wp:positionH>
                <wp:positionV relativeFrom="paragraph">
                  <wp:posOffset>55880</wp:posOffset>
                </wp:positionV>
                <wp:extent cx="4064635" cy="1953895"/>
                <wp:effectExtent l="0" t="0" r="24765" b="27305"/>
                <wp:wrapSquare wrapText="bothSides"/>
                <wp:docPr id="7" name="Text Box 7"/>
                <wp:cNvGraphicFramePr/>
                <a:graphic xmlns:a="http://schemas.openxmlformats.org/drawingml/2006/main">
                  <a:graphicData uri="http://schemas.microsoft.com/office/word/2010/wordprocessingShape">
                    <wps:wsp>
                      <wps:cNvSpPr txBox="1"/>
                      <wps:spPr>
                        <a:xfrm>
                          <a:off x="0" y="0"/>
                          <a:ext cx="4064635" cy="1953895"/>
                        </a:xfrm>
                        <a:prstGeom prst="rect">
                          <a:avLst/>
                        </a:prstGeom>
                        <a:solidFill>
                          <a:srgbClr val="FFFF00"/>
                        </a:solidFill>
                        <a:ln>
                          <a:solidFill>
                            <a:schemeClr val="tx1"/>
                          </a:solidFill>
                        </a:ln>
                        <a:effectLst/>
                        <a:extLst>
                          <a:ext uri="{FAA26D3D-D897-4be2-8F04-BA451C77F1D7}">
                            <ma14:placeholderFlag xmlns:ma14="http://schemas.microsoft.com/office/mac/drawingml/2011/main"/>
                          </a:ex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6766389" w14:textId="77777777" w:rsidR="00C13084" w:rsidRDefault="00C13084" w:rsidP="00114B4F">
                            <w:pPr>
                              <w:spacing w:before="60" w:after="60"/>
                              <w:rPr>
                                <w:rFonts w:ascii="Arial Narrow" w:hAnsi="Arial Narrow"/>
                                <w:sz w:val="18"/>
                                <w:szCs w:val="18"/>
                              </w:rPr>
                            </w:pPr>
                            <w:r w:rsidRPr="00114B4F">
                              <w:rPr>
                                <w:rFonts w:ascii="Arial Narrow" w:hAnsi="Arial Narrow"/>
                                <w:b/>
                                <w:sz w:val="18"/>
                                <w:szCs w:val="18"/>
                              </w:rPr>
                              <w:t>The best differentiation is “defensible.”</w:t>
                            </w:r>
                            <w:r>
                              <w:rPr>
                                <w:rFonts w:ascii="Arial Narrow" w:hAnsi="Arial Narrow"/>
                                <w:sz w:val="18"/>
                                <w:szCs w:val="18"/>
                              </w:rPr>
                              <w:t xml:space="preserve">  That means it will be hard for competition to copy what’s different and better about your business.  </w:t>
                            </w:r>
                          </w:p>
                          <w:p w14:paraId="31160ADD" w14:textId="2E097ED7" w:rsidR="00C13084" w:rsidRDefault="00C13084" w:rsidP="00114B4F">
                            <w:pPr>
                              <w:pStyle w:val="ListParagraph"/>
                              <w:numPr>
                                <w:ilvl w:val="0"/>
                                <w:numId w:val="14"/>
                              </w:numPr>
                              <w:spacing w:before="60" w:after="60"/>
                              <w:ind w:left="270" w:hanging="180"/>
                              <w:contextualSpacing w:val="0"/>
                              <w:rPr>
                                <w:rFonts w:ascii="Arial Narrow" w:hAnsi="Arial Narrow"/>
                                <w:sz w:val="18"/>
                                <w:szCs w:val="18"/>
                              </w:rPr>
                            </w:pPr>
                            <w:r w:rsidRPr="00114B4F">
                              <w:rPr>
                                <w:rFonts w:ascii="Arial Narrow" w:hAnsi="Arial Narrow"/>
                                <w:sz w:val="18"/>
                                <w:szCs w:val="18"/>
                              </w:rPr>
                              <w:t xml:space="preserve">“Low price” is hard to defend because </w:t>
                            </w:r>
                            <w:r>
                              <w:rPr>
                                <w:rFonts w:ascii="Arial Narrow" w:hAnsi="Arial Narrow"/>
                                <w:sz w:val="18"/>
                                <w:szCs w:val="18"/>
                              </w:rPr>
                              <w:t>your competitor</w:t>
                            </w:r>
                            <w:r w:rsidRPr="00114B4F">
                              <w:rPr>
                                <w:rFonts w:ascii="Arial Narrow" w:hAnsi="Arial Narrow"/>
                                <w:sz w:val="18"/>
                                <w:szCs w:val="18"/>
                              </w:rPr>
                              <w:t xml:space="preserve"> can just lower price</w:t>
                            </w:r>
                            <w:r>
                              <w:rPr>
                                <w:rFonts w:ascii="Arial Narrow" w:hAnsi="Arial Narrow"/>
                                <w:sz w:val="18"/>
                                <w:szCs w:val="18"/>
                              </w:rPr>
                              <w:t xml:space="preserve"> to match your best offer</w:t>
                            </w:r>
                            <w:r w:rsidRPr="00114B4F">
                              <w:rPr>
                                <w:rFonts w:ascii="Arial Narrow" w:hAnsi="Arial Narrow"/>
                                <w:sz w:val="18"/>
                                <w:szCs w:val="18"/>
                              </w:rPr>
                              <w:t xml:space="preserve">.  </w:t>
                            </w:r>
                          </w:p>
                          <w:p w14:paraId="209AEEED" w14:textId="52D58480" w:rsidR="00C13084" w:rsidRDefault="00C13084" w:rsidP="00114B4F">
                            <w:pPr>
                              <w:pStyle w:val="ListParagraph"/>
                              <w:numPr>
                                <w:ilvl w:val="0"/>
                                <w:numId w:val="14"/>
                              </w:numPr>
                              <w:spacing w:before="60" w:after="60"/>
                              <w:ind w:left="270" w:hanging="180"/>
                              <w:contextualSpacing w:val="0"/>
                              <w:rPr>
                                <w:rFonts w:ascii="Arial Narrow" w:hAnsi="Arial Narrow"/>
                                <w:sz w:val="18"/>
                                <w:szCs w:val="18"/>
                              </w:rPr>
                            </w:pPr>
                            <w:r w:rsidRPr="00114B4F">
                              <w:rPr>
                                <w:rFonts w:ascii="Arial Narrow" w:hAnsi="Arial Narrow"/>
                                <w:sz w:val="18"/>
                                <w:szCs w:val="18"/>
                              </w:rPr>
                              <w:t>“Best service” is easier to defend but hard to consistently deliver and prove</w:t>
                            </w:r>
                            <w:r>
                              <w:rPr>
                                <w:rFonts w:ascii="Arial Narrow" w:hAnsi="Arial Narrow"/>
                                <w:sz w:val="18"/>
                                <w:szCs w:val="18"/>
                              </w:rPr>
                              <w:t xml:space="preserve"> to </w:t>
                            </w:r>
                            <w:r w:rsidRPr="00114B4F">
                              <w:rPr>
                                <w:rFonts w:ascii="Arial Narrow" w:hAnsi="Arial Narrow"/>
                                <w:sz w:val="18"/>
                                <w:szCs w:val="18"/>
                              </w:rPr>
                              <w:t xml:space="preserve">customers. </w:t>
                            </w:r>
                          </w:p>
                          <w:p w14:paraId="3D43603D" w14:textId="62134419" w:rsidR="00C13084" w:rsidRDefault="00C13084" w:rsidP="00114B4F">
                            <w:pPr>
                              <w:pStyle w:val="ListParagraph"/>
                              <w:numPr>
                                <w:ilvl w:val="0"/>
                                <w:numId w:val="14"/>
                              </w:numPr>
                              <w:spacing w:before="60" w:after="60"/>
                              <w:ind w:left="270" w:hanging="180"/>
                              <w:contextualSpacing w:val="0"/>
                              <w:rPr>
                                <w:rFonts w:ascii="Arial Narrow" w:hAnsi="Arial Narrow"/>
                                <w:sz w:val="18"/>
                                <w:szCs w:val="18"/>
                              </w:rPr>
                            </w:pPr>
                            <w:r>
                              <w:rPr>
                                <w:rFonts w:ascii="Arial Narrow" w:hAnsi="Arial Narrow"/>
                                <w:sz w:val="18"/>
                                <w:szCs w:val="18"/>
                              </w:rPr>
                              <w:t>Creating a different style or tone to your business is more defensible, especially if that style or tone is central to your core business idea.  Example:  outdoor culture at Bass Pro Shops that appeals to hunters and fishermen</w:t>
                            </w:r>
                          </w:p>
                          <w:p w14:paraId="58149539" w14:textId="692A2C88" w:rsidR="00C13084" w:rsidRPr="00114B4F" w:rsidRDefault="00C13084" w:rsidP="00114B4F">
                            <w:pPr>
                              <w:pStyle w:val="ListParagraph"/>
                              <w:numPr>
                                <w:ilvl w:val="0"/>
                                <w:numId w:val="14"/>
                              </w:numPr>
                              <w:spacing w:before="60" w:after="60"/>
                              <w:ind w:left="270" w:hanging="180"/>
                              <w:contextualSpacing w:val="0"/>
                              <w:rPr>
                                <w:rFonts w:ascii="Arial Narrow" w:hAnsi="Arial Narrow"/>
                                <w:sz w:val="18"/>
                                <w:szCs w:val="18"/>
                              </w:rPr>
                            </w:pPr>
                            <w:r>
                              <w:rPr>
                                <w:rFonts w:ascii="Arial Narrow" w:hAnsi="Arial Narrow"/>
                                <w:sz w:val="18"/>
                                <w:szCs w:val="18"/>
                              </w:rPr>
                              <w:t>The best differentiation is something that your product or offering has that is protected by a patent or some other legal protection.  Example:  exclusive agreement to sell the newest fashion clothing.</w:t>
                            </w:r>
                          </w:p>
                          <w:p w14:paraId="3A128249" w14:textId="6FD642C9" w:rsidR="00C13084" w:rsidRPr="00114B4F" w:rsidRDefault="00C13084" w:rsidP="00114B4F">
                            <w:pPr>
                              <w:spacing w:before="60" w:after="60"/>
                              <w:rPr>
                                <w:rFonts w:ascii="Arial Narrow" w:hAnsi="Arial Narrow"/>
                                <w:sz w:val="18"/>
                                <w:szCs w:val="18"/>
                              </w:rPr>
                            </w:pPr>
                            <w:r>
                              <w:rPr>
                                <w:rFonts w:ascii="Arial Narrow" w:hAnsi="Arial Narrow"/>
                                <w:sz w:val="18"/>
                                <w:szCs w:val="18"/>
                              </w:rPr>
                              <w:t>Use the Differentiation Student Exercise to demonstrate key differentiation points.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 o:spid="_x0000_s1027" type="#_x0000_t202" style="position:absolute;left:0;text-align:left;margin-left:227.4pt;margin-top:4.4pt;width:320.05pt;height:153.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7h4NBsDAAADBwAADgAAAGRycy9lMm9Eb2MueG1stFVbb9sgFH6ftP+AeHdtp87NqlO5iTxNqtZq&#10;7dRngnFiDQMDkjib9t93wHGatHtYpy0PBDgXzuU7n6+u24ajLdOmliLD8UWEERNUlrVYZfjLYxFM&#10;MDKWiJJwKViG98zg69n7d1c7lbKBXEteMo3AiTDpTmV4ba1Kw9DQNWuIuZCKCRBWUjfEwlGvwlKT&#10;HXhveDiIolG4k7pUWlJmDNwuOiGeef9Vxai9qyrDLOIZhtisX7Vfl24NZ1ckXWmi1jU9hEH+IoqG&#10;1AIePbpaEEvQRtevXDU11dLIyl5Q2YSyqmrKfA6QTRy9yOZhTRTzuUBxjDqWyfw7t/TT9l6juszw&#10;GCNBGmjRI2stupEtGrvq7JRJQelBgZpt4Rq63N8buHRJt5Vu3D+kg0AOdd4fa+ucUbhMolEyuhxi&#10;REEWT4eXk+nQ+QmfzZU29gOTDXKbDGtonq8p2d4a26n2Ku41I3ldFjXn/qBXyznXaEug0QX8It9b&#10;8H6mxsVrSwc1drS1rU/v3BBOnSXzkOrCISnkBlvn0WXp2/2jyPPBaHG5CBaT6ThIlmwQTIooCW7y&#10;ZBjPx+MiXox/QloNiZNUcUJZNwMFJ6tDg53ozzrcEHo2D3EceiR2xYKgzmObD8eDfDycBqN8GAdJ&#10;HE2CPI8GwaLIozxKivk0uTnGtoOhUDBSDg7Q9v8VH5S2L2PosNZhyu/snjOXABefWQUY9dDy/Ttv&#10;GaGUCdu3zWs7rQqg8RbDg74vmW/zW4w7YICFf1kKezRuaiG1x7EntWeklV/7kKtOH4bhJG+3te2y&#10;9cOZ9CO3lOUeJlHLjsmMokUN03JLjL0nGqgLhg/o2N7BUnG5y7A87DBaS/39d/dOH/AGUoxc1zNs&#10;vm2IZhjxjwK4ZhonieNOf0gAQ3DQp5LlqURsmrmEIYyB+BX1W6dveb+ttGyegLVz9yqIiKDwdoZt&#10;v53bjqCB9SnLc68EbKmIvRUPijrXrsqOCx7bJ6LVgTAsAOmT7EmTpC94o9N1lkLmGyur2pOKq3NX&#10;1UP9gWk9LR2+Co7KT89e6/nbNfsFAAD//wMAUEsDBBQABgAIAAAAIQA1Bv733wAAAAoBAAAPAAAA&#10;ZHJzL2Rvd25yZXYueG1sTI/BTsMwEETvSPyDtUhcUOuUpmkbsqkiJLhxoPABTrKNA/E6st0m/D3u&#10;CU6r0Yxm3haH2QziQs73lhFWywQEcWPbnjuEz4+XxQ6ED4pbNVgmhB/ycChvbwqVt3bid7ocQydi&#10;CftcIegQxlxK32gyyi/tSBy9k3VGhShdJ1unplhuBvmYJJk0que4oNVIz5qa7+PZINQP1at207rL&#10;tq55q9y4rb+8Q7y/m6snEIHm8BeGK35EhzIy1fbMrRcDQrpJI3pA2MVz9ZN9ugdRI6xX2QZkWcj/&#10;L5S/AAAA//8DAFBLAQItABQABgAIAAAAIQDkmcPA+wAAAOEBAAATAAAAAAAAAAAAAAAAAAAAAABb&#10;Q29udGVudF9UeXBlc10ueG1sUEsBAi0AFAAGAAgAAAAhACOyauHXAAAAlAEAAAsAAAAAAAAAAAAA&#10;AAAALAEAAF9yZWxzLy5yZWxzUEsBAi0AFAAGAAgAAAAhAMe4eDQbAwAAAwcAAA4AAAAAAAAAAAAA&#10;AAAALAIAAGRycy9lMm9Eb2MueG1sUEsBAi0AFAAGAAgAAAAhADUG/vffAAAACgEAAA8AAAAAAAAA&#10;AAAAAAAAcwUAAGRycy9kb3ducmV2LnhtbFBLBQYAAAAABAAEAPMAAAB/BgAAAAA=&#10;" fillcolor="yellow" strokecolor="black [3213]">
                <v:textbox>
                  <w:txbxContent>
                    <w:p w14:paraId="06766389" w14:textId="77777777" w:rsidR="00C13084" w:rsidRDefault="00C13084" w:rsidP="00114B4F">
                      <w:pPr>
                        <w:spacing w:before="60" w:after="60"/>
                        <w:rPr>
                          <w:rFonts w:ascii="Arial Narrow" w:hAnsi="Arial Narrow"/>
                          <w:sz w:val="18"/>
                          <w:szCs w:val="18"/>
                        </w:rPr>
                      </w:pPr>
                      <w:r w:rsidRPr="00114B4F">
                        <w:rPr>
                          <w:rFonts w:ascii="Arial Narrow" w:hAnsi="Arial Narrow"/>
                          <w:b/>
                          <w:sz w:val="18"/>
                          <w:szCs w:val="18"/>
                        </w:rPr>
                        <w:t>The best differentiation is “defensible.”</w:t>
                      </w:r>
                      <w:r>
                        <w:rPr>
                          <w:rFonts w:ascii="Arial Narrow" w:hAnsi="Arial Narrow"/>
                          <w:sz w:val="18"/>
                          <w:szCs w:val="18"/>
                        </w:rPr>
                        <w:t xml:space="preserve">  That means it will be hard for competition to copy what’s different and better about your business.  </w:t>
                      </w:r>
                    </w:p>
                    <w:p w14:paraId="31160ADD" w14:textId="2E097ED7" w:rsidR="00C13084" w:rsidRDefault="00C13084" w:rsidP="00114B4F">
                      <w:pPr>
                        <w:pStyle w:val="ListParagraph"/>
                        <w:numPr>
                          <w:ilvl w:val="0"/>
                          <w:numId w:val="14"/>
                        </w:numPr>
                        <w:spacing w:before="60" w:after="60"/>
                        <w:ind w:left="270" w:hanging="180"/>
                        <w:contextualSpacing w:val="0"/>
                        <w:rPr>
                          <w:rFonts w:ascii="Arial Narrow" w:hAnsi="Arial Narrow"/>
                          <w:sz w:val="18"/>
                          <w:szCs w:val="18"/>
                        </w:rPr>
                      </w:pPr>
                      <w:r w:rsidRPr="00114B4F">
                        <w:rPr>
                          <w:rFonts w:ascii="Arial Narrow" w:hAnsi="Arial Narrow"/>
                          <w:sz w:val="18"/>
                          <w:szCs w:val="18"/>
                        </w:rPr>
                        <w:t xml:space="preserve">“Low price” is hard to defend because </w:t>
                      </w:r>
                      <w:r>
                        <w:rPr>
                          <w:rFonts w:ascii="Arial Narrow" w:hAnsi="Arial Narrow"/>
                          <w:sz w:val="18"/>
                          <w:szCs w:val="18"/>
                        </w:rPr>
                        <w:t>your competitor</w:t>
                      </w:r>
                      <w:r w:rsidRPr="00114B4F">
                        <w:rPr>
                          <w:rFonts w:ascii="Arial Narrow" w:hAnsi="Arial Narrow"/>
                          <w:sz w:val="18"/>
                          <w:szCs w:val="18"/>
                        </w:rPr>
                        <w:t xml:space="preserve"> can just lower price</w:t>
                      </w:r>
                      <w:r>
                        <w:rPr>
                          <w:rFonts w:ascii="Arial Narrow" w:hAnsi="Arial Narrow"/>
                          <w:sz w:val="18"/>
                          <w:szCs w:val="18"/>
                        </w:rPr>
                        <w:t xml:space="preserve"> to match your best offer</w:t>
                      </w:r>
                      <w:r w:rsidRPr="00114B4F">
                        <w:rPr>
                          <w:rFonts w:ascii="Arial Narrow" w:hAnsi="Arial Narrow"/>
                          <w:sz w:val="18"/>
                          <w:szCs w:val="18"/>
                        </w:rPr>
                        <w:t xml:space="preserve">.  </w:t>
                      </w:r>
                    </w:p>
                    <w:p w14:paraId="209AEEED" w14:textId="52D58480" w:rsidR="00C13084" w:rsidRDefault="00C13084" w:rsidP="00114B4F">
                      <w:pPr>
                        <w:pStyle w:val="ListParagraph"/>
                        <w:numPr>
                          <w:ilvl w:val="0"/>
                          <w:numId w:val="14"/>
                        </w:numPr>
                        <w:spacing w:before="60" w:after="60"/>
                        <w:ind w:left="270" w:hanging="180"/>
                        <w:contextualSpacing w:val="0"/>
                        <w:rPr>
                          <w:rFonts w:ascii="Arial Narrow" w:hAnsi="Arial Narrow"/>
                          <w:sz w:val="18"/>
                          <w:szCs w:val="18"/>
                        </w:rPr>
                      </w:pPr>
                      <w:r w:rsidRPr="00114B4F">
                        <w:rPr>
                          <w:rFonts w:ascii="Arial Narrow" w:hAnsi="Arial Narrow"/>
                          <w:sz w:val="18"/>
                          <w:szCs w:val="18"/>
                        </w:rPr>
                        <w:t>“Best service” is easier to defend but hard to consistently deliver and prove</w:t>
                      </w:r>
                      <w:r>
                        <w:rPr>
                          <w:rFonts w:ascii="Arial Narrow" w:hAnsi="Arial Narrow"/>
                          <w:sz w:val="18"/>
                          <w:szCs w:val="18"/>
                        </w:rPr>
                        <w:t xml:space="preserve"> to </w:t>
                      </w:r>
                      <w:r w:rsidRPr="00114B4F">
                        <w:rPr>
                          <w:rFonts w:ascii="Arial Narrow" w:hAnsi="Arial Narrow"/>
                          <w:sz w:val="18"/>
                          <w:szCs w:val="18"/>
                        </w:rPr>
                        <w:t xml:space="preserve">customers. </w:t>
                      </w:r>
                    </w:p>
                    <w:p w14:paraId="3D43603D" w14:textId="62134419" w:rsidR="00C13084" w:rsidRDefault="00C13084" w:rsidP="00114B4F">
                      <w:pPr>
                        <w:pStyle w:val="ListParagraph"/>
                        <w:numPr>
                          <w:ilvl w:val="0"/>
                          <w:numId w:val="14"/>
                        </w:numPr>
                        <w:spacing w:before="60" w:after="60"/>
                        <w:ind w:left="270" w:hanging="180"/>
                        <w:contextualSpacing w:val="0"/>
                        <w:rPr>
                          <w:rFonts w:ascii="Arial Narrow" w:hAnsi="Arial Narrow"/>
                          <w:sz w:val="18"/>
                          <w:szCs w:val="18"/>
                        </w:rPr>
                      </w:pPr>
                      <w:r>
                        <w:rPr>
                          <w:rFonts w:ascii="Arial Narrow" w:hAnsi="Arial Narrow"/>
                          <w:sz w:val="18"/>
                          <w:szCs w:val="18"/>
                        </w:rPr>
                        <w:t>Creating a different style or tone to your business is more defensible, especially if that style or tone is central to your core business idea.  Example:  outdoor culture at Bass Pro Shops that appeals to hunters and fishermen</w:t>
                      </w:r>
                    </w:p>
                    <w:p w14:paraId="58149539" w14:textId="692A2C88" w:rsidR="00C13084" w:rsidRPr="00114B4F" w:rsidRDefault="00C13084" w:rsidP="00114B4F">
                      <w:pPr>
                        <w:pStyle w:val="ListParagraph"/>
                        <w:numPr>
                          <w:ilvl w:val="0"/>
                          <w:numId w:val="14"/>
                        </w:numPr>
                        <w:spacing w:before="60" w:after="60"/>
                        <w:ind w:left="270" w:hanging="180"/>
                        <w:contextualSpacing w:val="0"/>
                        <w:rPr>
                          <w:rFonts w:ascii="Arial Narrow" w:hAnsi="Arial Narrow"/>
                          <w:sz w:val="18"/>
                          <w:szCs w:val="18"/>
                        </w:rPr>
                      </w:pPr>
                      <w:r>
                        <w:rPr>
                          <w:rFonts w:ascii="Arial Narrow" w:hAnsi="Arial Narrow"/>
                          <w:sz w:val="18"/>
                          <w:szCs w:val="18"/>
                        </w:rPr>
                        <w:t>The best differentiation is something that your product or offering has that is protected by a patent or some other legal protection.  Example:  exclusive agreement to sell the newest fashion clothing.</w:t>
                      </w:r>
                    </w:p>
                    <w:p w14:paraId="3A128249" w14:textId="6FD642C9" w:rsidR="00C13084" w:rsidRPr="00114B4F" w:rsidRDefault="00C13084" w:rsidP="00114B4F">
                      <w:pPr>
                        <w:spacing w:before="60" w:after="60"/>
                        <w:rPr>
                          <w:rFonts w:ascii="Arial Narrow" w:hAnsi="Arial Narrow"/>
                          <w:sz w:val="18"/>
                          <w:szCs w:val="18"/>
                        </w:rPr>
                      </w:pPr>
                      <w:r>
                        <w:rPr>
                          <w:rFonts w:ascii="Arial Narrow" w:hAnsi="Arial Narrow"/>
                          <w:sz w:val="18"/>
                          <w:szCs w:val="18"/>
                        </w:rPr>
                        <w:t>Use the Differentiation Student Exercise to demonstrate key differentiation points.</w:t>
                      </w:r>
                    </w:p>
                  </w:txbxContent>
                </v:textbox>
                <w10:wrap type="square"/>
              </v:shape>
            </w:pict>
          </mc:Fallback>
        </mc:AlternateContent>
      </w:r>
    </w:p>
    <w:p w14:paraId="636C2D10" w14:textId="3359705E" w:rsidR="009B441C" w:rsidRPr="00681CC3" w:rsidRDefault="00681CC3" w:rsidP="006B2C4D">
      <w:pPr>
        <w:jc w:val="both"/>
        <w:rPr>
          <w:b/>
        </w:rPr>
      </w:pPr>
      <w:r w:rsidRPr="00681CC3">
        <w:rPr>
          <w:b/>
        </w:rPr>
        <w:t>1</w:t>
      </w:r>
      <w:r w:rsidR="009B441C" w:rsidRPr="00681CC3">
        <w:rPr>
          <w:b/>
        </w:rPr>
        <w:t xml:space="preserve">) </w:t>
      </w:r>
      <w:r w:rsidRPr="00681CC3">
        <w:rPr>
          <w:b/>
        </w:rPr>
        <w:t>Describe your</w:t>
      </w:r>
      <w:r w:rsidRPr="00681CC3">
        <w:rPr>
          <w:b/>
          <w:i/>
        </w:rPr>
        <w:t xml:space="preserve"> differentiated offering</w:t>
      </w:r>
    </w:p>
    <w:p w14:paraId="252CEF5B" w14:textId="2D865E8E" w:rsidR="00681CC3" w:rsidRDefault="00681CC3" w:rsidP="00681CC3">
      <w:pPr>
        <w:spacing w:after="160"/>
        <w:jc w:val="both"/>
      </w:pPr>
      <w:r>
        <w:t xml:space="preserve">“Differentiated” means “different </w:t>
      </w:r>
      <w:r w:rsidR="006F0402">
        <w:t>than</w:t>
      </w:r>
      <w:r>
        <w:t xml:space="preserve"> anything else.”  Small businesses that succeed have a reason they succeed, a “differentiated offering” that attracts customers, generates sales and serves as the foundation for a successful business.</w:t>
      </w:r>
    </w:p>
    <w:p w14:paraId="15D1F79B" w14:textId="326EC527" w:rsidR="001C4A81" w:rsidRPr="001C4A81" w:rsidRDefault="001C4A81" w:rsidP="00681CC3">
      <w:pPr>
        <w:spacing w:after="160"/>
        <w:jc w:val="both"/>
      </w:pPr>
      <w:r>
        <w:t xml:space="preserve">How your small business will be different depends on your vision, what you are passionate about </w:t>
      </w:r>
      <w:proofErr w:type="gramStart"/>
      <w:r>
        <w:t>doing.</w:t>
      </w:r>
      <w:proofErr w:type="gramEnd"/>
      <w:r>
        <w:t xml:space="preserve">  </w:t>
      </w:r>
      <w:r>
        <w:rPr>
          <w:i/>
        </w:rPr>
        <w:t>Most successful small businesses start and succeed because the entrepreneur is driven</w:t>
      </w:r>
      <w:r w:rsidR="006F0402">
        <w:rPr>
          <w:i/>
        </w:rPr>
        <w:t>,</w:t>
      </w:r>
      <w:r>
        <w:rPr>
          <w:i/>
        </w:rPr>
        <w:t xml:space="preserve"> propelled by the vision of what he / she believes is the unique contribution his / her business will deliver.</w:t>
      </w:r>
    </w:p>
    <w:p w14:paraId="060E9734" w14:textId="5E8E35AB" w:rsidR="009B441C" w:rsidRPr="00633FAC" w:rsidRDefault="00452C05" w:rsidP="006B2C4D">
      <w:pPr>
        <w:jc w:val="both"/>
        <w:rPr>
          <w:sz w:val="12"/>
          <w:szCs w:val="12"/>
        </w:rPr>
      </w:pPr>
      <w:r w:rsidRPr="00A63E30">
        <w:rPr>
          <w:b/>
          <w:noProof/>
          <w:sz w:val="28"/>
          <w:szCs w:val="28"/>
        </w:rPr>
        <mc:AlternateContent>
          <mc:Choice Requires="wps">
            <w:drawing>
              <wp:anchor distT="0" distB="0" distL="114300" distR="114300" simplePos="0" relativeHeight="251680768" behindDoc="0" locked="0" layoutInCell="1" allowOverlap="1" wp14:anchorId="78B44746" wp14:editId="07EC95D9">
                <wp:simplePos x="0" y="0"/>
                <wp:positionH relativeFrom="column">
                  <wp:posOffset>2543175</wp:posOffset>
                </wp:positionH>
                <wp:positionV relativeFrom="paragraph">
                  <wp:posOffset>35137</wp:posOffset>
                </wp:positionV>
                <wp:extent cx="4403725" cy="220345"/>
                <wp:effectExtent l="0" t="0" r="15875" b="33655"/>
                <wp:wrapNone/>
                <wp:docPr id="21" name="Text Box 21"/>
                <wp:cNvGraphicFramePr/>
                <a:graphic xmlns:a="http://schemas.openxmlformats.org/drawingml/2006/main">
                  <a:graphicData uri="http://schemas.microsoft.com/office/word/2010/wordprocessingShape">
                    <wps:wsp>
                      <wps:cNvSpPr txBox="1"/>
                      <wps:spPr>
                        <a:xfrm>
                          <a:off x="0" y="0"/>
                          <a:ext cx="4403725" cy="220345"/>
                        </a:xfrm>
                        <a:prstGeom prst="rect">
                          <a:avLst/>
                        </a:prstGeom>
                        <a:solidFill>
                          <a:srgbClr val="FFFF00"/>
                        </a:solidFill>
                        <a:ln>
                          <a:solidFill>
                            <a:schemeClr val="tx1"/>
                          </a:solidFill>
                        </a:ln>
                        <a:effectLst/>
                        <a:extLst>
                          <a:ext uri="{FAA26D3D-D897-4be2-8F04-BA451C77F1D7}">
                            <ma14:placeholderFlag xmlns:ma14="http://schemas.microsoft.com/office/mac/drawingml/2011/main"/>
                          </a:ex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9F8FB27" w14:textId="7988518C" w:rsidR="00C13084" w:rsidRPr="00452C05" w:rsidRDefault="00C13084" w:rsidP="00633FAC">
                            <w:pPr>
                              <w:spacing w:after="60"/>
                              <w:rPr>
                                <w:rFonts w:ascii="Arial Narrow" w:hAnsi="Arial Narrow"/>
                                <w:sz w:val="18"/>
                                <w:szCs w:val="18"/>
                              </w:rPr>
                            </w:pPr>
                            <w:r>
                              <w:rPr>
                                <w:rFonts w:ascii="Arial Narrow" w:hAnsi="Arial Narrow"/>
                                <w:sz w:val="18"/>
                                <w:szCs w:val="18"/>
                              </w:rPr>
                              <w:t xml:space="preserve">Target markets can be geographic (especially for retail stores), lifestyle, demographic and/or cultural.  </w:t>
                            </w:r>
                          </w:p>
                          <w:p w14:paraId="4FC7D1B9" w14:textId="77777777" w:rsidR="00C13084" w:rsidRPr="00452C05" w:rsidRDefault="00C13084" w:rsidP="00633FAC">
                            <w:pPr>
                              <w:spacing w:before="60" w:after="60"/>
                              <w:rPr>
                                <w:rFonts w:ascii="Arial Narrow" w:hAnsi="Arial Narrow"/>
                                <w:i/>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1" o:spid="_x0000_s1028" type="#_x0000_t202" style="position:absolute;left:0;text-align:left;margin-left:200.25pt;margin-top:2.75pt;width:346.75pt;height:17.3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C3A4hoDAAAFBwAADgAAAGRycy9lMm9Eb2MueG1stFVbb9owFH6ftP9g+T3NpaFA1FCloEyTqrVa&#10;O/XZOA5Ec2zPNpBu2n/fsUMotHtYp40Hc3xuPtcvl1ddy9GWadNIkeP4LMKICSqrRqxy/OWhDCYY&#10;GUtERbgULMdPzOCr2ft3lzuVsUSuJa+YRuBEmGyncry2VmVhaOiatcScScUECGupW2LhqldhpckO&#10;vLc8TKLoItxJXSktKTMGuIteiGfef10zam/r2jCLeI4hNutP7c+lO8PZJclWmqh1Q/dhkL+IoiWN&#10;gEcPrhbEErTRzStXbUO1NLK2Z1S2oazrhjKfA2QTRy+yuV8TxXwuUByjDmUy/84t/bS906ipcpzE&#10;GAnSQo8eWGfRtewQsKA+O2UyULtXoGg74EOfB74Bpku7q3Xr/iEhBHKo9NOhus4bBWaaRufjZIQR&#10;BVmSROfpyLkJn62VNvYDky1yRI41dM8XlWxvjO1VBxX3mJG8qcqGc3/Rq+Wca7Ql0OkSfpFvLng/&#10;UePitaWbNXawtZ3P7tQQbr0l8zPVh0MySA1I59El6fv9oyyK5GJxvggWk+k4SJcsCSZllAbXRTqK&#10;5+NxGS/GPyGtlsRppjihrF+CkpPVvsNO9Gctbgk9WYg4Dv0o9sWCoE5jm4/GSTEeTYOLYhQHaRxN&#10;gqKIkmBRFlERpeV8ml4fYtvBVijYKTcO0PX/FR+Udihj6EatHylP2SfOXAJcfGY1DKmfLN+/05YR&#10;SpmwQ9u8ttOqYTTeYrjX9yXzbX6LcT8YYOFflsIejNtGSO3n2KPa86RVX4eQ614fluEob0fabtn5&#10;7YwPK7eU1RNsopY9lhlFywbW5YYYe0c0gBcsHwCyvYWj5nKXY7mnMFpL/f13fKcPAwdSjFzbc2y+&#10;bYhmGPGPAtBmGsPyAnr6SwpDBBd9LFkeS8SmnUvYQgAUiM6TTt/ygay1bB8Btwv3KoiIoPB2ju1A&#10;zm0P0YD7lBWFVwK8VMTeiHtFnWtXZgcGD90j0WqPGBYm6ZMcYJNkL4Cj13WWQhYbK+vGo4ordF/V&#10;fQMAaz0u7b8LDsyP717r+es1+wUAAP//AwBQSwMEFAAGAAgAAAAhAKTTSTrcAAAACQEAAA8AAABk&#10;cnMvZG93bnJldi54bWxMj81OwzAQhO9IvIO1SFwQtSn9I8SpIiS4caDwAE6yjQPxOrLdJrw9mxM9&#10;rUbfaHYm30+uF2cMsfOk4WGhQCDVvumo1fD1+Xq/AxGTocb0nlDDL0bYF9dXuckaP9IHng+pFRxC&#10;MTMabEpDJmWsLToTF35AYnb0wZnEMrSyCWbkcNfLpVIb6UxH/MGaAV8s1j+Hk9NQ3ZVvNoyP7WYb&#10;6vcyDNvqOwatb2+m8hlEwin9m2Guz9Wh4E6VP1ETRa9hpdSarRrWfGaunlY8rprJEmSRy8sFxR8A&#10;AAD//wMAUEsBAi0AFAAGAAgAAAAhAOSZw8D7AAAA4QEAABMAAAAAAAAAAAAAAAAAAAAAAFtDb250&#10;ZW50X1R5cGVzXS54bWxQSwECLQAUAAYACAAAACEAI7Jq4dcAAACUAQAACwAAAAAAAAAAAAAAAAAs&#10;AQAAX3JlbHMvLnJlbHNQSwECLQAUAAYACAAAACEAAC3A4hoDAAAFBwAADgAAAAAAAAAAAAAAAAAs&#10;AgAAZHJzL2Uyb0RvYy54bWxQSwECLQAUAAYACAAAACEApNNJOtwAAAAJAQAADwAAAAAAAAAAAAAA&#10;AAByBQAAZHJzL2Rvd25yZXYueG1sUEsFBgAAAAAEAAQA8wAAAHsGAAAAAA==&#10;" fillcolor="yellow" strokecolor="black [3213]">
                <v:textbox>
                  <w:txbxContent>
                    <w:p w14:paraId="29F8FB27" w14:textId="7988518C" w:rsidR="00C13084" w:rsidRPr="00452C05" w:rsidRDefault="00C13084" w:rsidP="00633FAC">
                      <w:pPr>
                        <w:spacing w:after="60"/>
                        <w:rPr>
                          <w:rFonts w:ascii="Arial Narrow" w:hAnsi="Arial Narrow"/>
                          <w:sz w:val="18"/>
                          <w:szCs w:val="18"/>
                        </w:rPr>
                      </w:pPr>
                      <w:r>
                        <w:rPr>
                          <w:rFonts w:ascii="Arial Narrow" w:hAnsi="Arial Narrow"/>
                          <w:sz w:val="18"/>
                          <w:szCs w:val="18"/>
                        </w:rPr>
                        <w:t xml:space="preserve">Target markets can be geographic (especially for retail stores), lifestyle, demographic and/or cultural.  </w:t>
                      </w:r>
                    </w:p>
                    <w:p w14:paraId="4FC7D1B9" w14:textId="77777777" w:rsidR="00C13084" w:rsidRPr="00452C05" w:rsidRDefault="00C13084" w:rsidP="00633FAC">
                      <w:pPr>
                        <w:spacing w:before="60" w:after="60"/>
                        <w:rPr>
                          <w:rFonts w:ascii="Arial Narrow" w:hAnsi="Arial Narrow"/>
                          <w:i/>
                          <w:sz w:val="18"/>
                          <w:szCs w:val="18"/>
                        </w:rPr>
                      </w:pPr>
                    </w:p>
                  </w:txbxContent>
                </v:textbox>
              </v:shape>
            </w:pict>
          </mc:Fallback>
        </mc:AlternateContent>
      </w:r>
    </w:p>
    <w:p w14:paraId="01F24B53" w14:textId="40ABFE58" w:rsidR="00681CC3" w:rsidRPr="00681CC3" w:rsidRDefault="00681CC3" w:rsidP="00681CC3">
      <w:pPr>
        <w:jc w:val="both"/>
        <w:rPr>
          <w:b/>
        </w:rPr>
      </w:pPr>
      <w:r>
        <w:rPr>
          <w:b/>
        </w:rPr>
        <w:t>2</w:t>
      </w:r>
      <w:r w:rsidRPr="00681CC3">
        <w:rPr>
          <w:b/>
        </w:rPr>
        <w:t xml:space="preserve">) </w:t>
      </w:r>
      <w:r>
        <w:rPr>
          <w:b/>
        </w:rPr>
        <w:t>Identify and quantify your target market</w:t>
      </w:r>
    </w:p>
    <w:p w14:paraId="79193D52" w14:textId="77777777" w:rsidR="000D3C3B" w:rsidRDefault="001C4A81" w:rsidP="00452C05">
      <w:pPr>
        <w:spacing w:after="100"/>
        <w:jc w:val="both"/>
      </w:pPr>
      <w:r>
        <w:t xml:space="preserve">As you consider your new enterprise, determine who is the </w:t>
      </w:r>
      <w:r>
        <w:rPr>
          <w:i/>
        </w:rPr>
        <w:t>exact</w:t>
      </w:r>
      <w:r>
        <w:t xml:space="preserve"> target market you</w:t>
      </w:r>
      <w:r w:rsidR="000D3C3B">
        <w:t xml:space="preserve"> intend to serve.  For example:</w:t>
      </w:r>
    </w:p>
    <w:p w14:paraId="550FEFAC" w14:textId="1A3D49E0" w:rsidR="000D3C3B" w:rsidRDefault="001C4A81" w:rsidP="00452C05">
      <w:pPr>
        <w:pStyle w:val="ListParagraph"/>
        <w:numPr>
          <w:ilvl w:val="0"/>
          <w:numId w:val="13"/>
        </w:numPr>
        <w:spacing w:after="100"/>
        <w:ind w:left="450" w:hanging="270"/>
        <w:contextualSpacing w:val="0"/>
        <w:jc w:val="both"/>
      </w:pPr>
      <w:r>
        <w:t xml:space="preserve">you might </w:t>
      </w:r>
      <w:r w:rsidR="000D3C3B">
        <w:t xml:space="preserve">be willing to cut hair for anyone who comes into your salon, </w:t>
      </w:r>
      <w:r w:rsidR="000D3C3B" w:rsidRPr="000D3C3B">
        <w:rPr>
          <w:i/>
        </w:rPr>
        <w:t xml:space="preserve">but your passion is to serve “fashion forward” young adults living within </w:t>
      </w:r>
      <w:r w:rsidR="000D3C3B">
        <w:rPr>
          <w:i/>
        </w:rPr>
        <w:t>two miles</w:t>
      </w:r>
      <w:r w:rsidR="000D3C3B" w:rsidRPr="000D3C3B">
        <w:rPr>
          <w:i/>
        </w:rPr>
        <w:t xml:space="preserve"> who want to constantly experiment with their “look.”  </w:t>
      </w:r>
      <w:r w:rsidR="000D3C3B">
        <w:t xml:space="preserve">Or </w:t>
      </w:r>
    </w:p>
    <w:p w14:paraId="47404FD2" w14:textId="21EFC81E" w:rsidR="00681CC3" w:rsidRDefault="000D3C3B" w:rsidP="00452C05">
      <w:pPr>
        <w:pStyle w:val="ListParagraph"/>
        <w:numPr>
          <w:ilvl w:val="0"/>
          <w:numId w:val="13"/>
        </w:numPr>
        <w:spacing w:after="100"/>
        <w:ind w:left="461" w:hanging="274"/>
        <w:jc w:val="both"/>
      </w:pPr>
      <w:r>
        <w:t xml:space="preserve">you might be willing to provide parts for anyone who owns a vehicle, </w:t>
      </w:r>
      <w:r w:rsidRPr="000D3C3B">
        <w:rPr>
          <w:i/>
        </w:rPr>
        <w:t xml:space="preserve">but your passion is to serve young plant and construction workers in your three-parish area who want to </w:t>
      </w:r>
      <w:r w:rsidR="006F0402">
        <w:rPr>
          <w:i/>
        </w:rPr>
        <w:t xml:space="preserve">compete to </w:t>
      </w:r>
      <w:r w:rsidRPr="000D3C3B">
        <w:rPr>
          <w:i/>
        </w:rPr>
        <w:t xml:space="preserve">make their trucks </w:t>
      </w:r>
      <w:r w:rsidR="004C2EC9">
        <w:rPr>
          <w:i/>
        </w:rPr>
        <w:t>look the best</w:t>
      </w:r>
      <w:r w:rsidRPr="000D3C3B">
        <w:rPr>
          <w:i/>
        </w:rPr>
        <w:t>.</w:t>
      </w:r>
    </w:p>
    <w:p w14:paraId="0A733C5F" w14:textId="3451481B" w:rsidR="000D3C3B" w:rsidRPr="000D3C3B" w:rsidRDefault="000D3C3B" w:rsidP="00681CC3">
      <w:pPr>
        <w:spacing w:after="160"/>
        <w:jc w:val="both"/>
        <w:rPr>
          <w:i/>
        </w:rPr>
      </w:pPr>
      <w:r>
        <w:t xml:space="preserve">Determine the entire market your business will serve, </w:t>
      </w:r>
      <w:r>
        <w:rPr>
          <w:i/>
        </w:rPr>
        <w:t xml:space="preserve">and the target market you intend to </w:t>
      </w:r>
      <w:r w:rsidR="004C2EC9">
        <w:rPr>
          <w:i/>
        </w:rPr>
        <w:t>serve</w:t>
      </w:r>
      <w:r>
        <w:rPr>
          <w:i/>
        </w:rPr>
        <w:t xml:space="preserve"> with a differentiated offering these customers will find irresistible.  </w:t>
      </w:r>
    </w:p>
    <w:p w14:paraId="78CB4B94" w14:textId="77777777" w:rsidR="009B441C" w:rsidRPr="00FC3128" w:rsidRDefault="009B441C" w:rsidP="006B2C4D">
      <w:pPr>
        <w:jc w:val="both"/>
        <w:rPr>
          <w:sz w:val="12"/>
          <w:szCs w:val="12"/>
        </w:rPr>
      </w:pPr>
    </w:p>
    <w:p w14:paraId="09430CA0" w14:textId="032691FB" w:rsidR="00681CC3" w:rsidRPr="006F0402" w:rsidRDefault="00681CC3" w:rsidP="00681CC3">
      <w:pPr>
        <w:jc w:val="both"/>
        <w:rPr>
          <w:b/>
          <w:i/>
        </w:rPr>
      </w:pPr>
      <w:r>
        <w:rPr>
          <w:b/>
        </w:rPr>
        <w:t>3</w:t>
      </w:r>
      <w:r w:rsidRPr="00681CC3">
        <w:rPr>
          <w:b/>
        </w:rPr>
        <w:t xml:space="preserve">) </w:t>
      </w:r>
      <w:r>
        <w:rPr>
          <w:b/>
        </w:rPr>
        <w:t>Create your one-page financial projections</w:t>
      </w:r>
      <w:r w:rsidR="006F0402">
        <w:rPr>
          <w:b/>
        </w:rPr>
        <w:t xml:space="preserve"> </w:t>
      </w:r>
      <w:r w:rsidR="006F0402">
        <w:rPr>
          <w:b/>
          <w:i/>
        </w:rPr>
        <w:t>(pro forma)</w:t>
      </w:r>
    </w:p>
    <w:p w14:paraId="6C481EBA" w14:textId="451BA1AD" w:rsidR="00681CC3" w:rsidRDefault="00FC3128" w:rsidP="00681CC3">
      <w:pPr>
        <w:spacing w:after="160"/>
        <w:jc w:val="both"/>
      </w:pPr>
      <w:r>
        <w:rPr>
          <w:noProof/>
        </w:rPr>
        <mc:AlternateContent>
          <mc:Choice Requires="wps">
            <w:drawing>
              <wp:anchor distT="0" distB="0" distL="114300" distR="114300" simplePos="0" relativeHeight="251660288" behindDoc="0" locked="0" layoutInCell="1" allowOverlap="1" wp14:anchorId="0E7CF8BA" wp14:editId="501650CC">
                <wp:simplePos x="0" y="0"/>
                <wp:positionH relativeFrom="column">
                  <wp:posOffset>4636135</wp:posOffset>
                </wp:positionH>
                <wp:positionV relativeFrom="paragraph">
                  <wp:posOffset>26035</wp:posOffset>
                </wp:positionV>
                <wp:extent cx="2353310" cy="2117090"/>
                <wp:effectExtent l="0" t="0" r="34290" b="16510"/>
                <wp:wrapSquare wrapText="bothSides"/>
                <wp:docPr id="3" name="Text Box 3"/>
                <wp:cNvGraphicFramePr/>
                <a:graphic xmlns:a="http://schemas.openxmlformats.org/drawingml/2006/main">
                  <a:graphicData uri="http://schemas.microsoft.com/office/word/2010/wordprocessingShape">
                    <wps:wsp>
                      <wps:cNvSpPr txBox="1"/>
                      <wps:spPr>
                        <a:xfrm>
                          <a:off x="0" y="0"/>
                          <a:ext cx="2353310" cy="2117090"/>
                        </a:xfrm>
                        <a:prstGeom prst="rect">
                          <a:avLst/>
                        </a:prstGeom>
                        <a:solidFill>
                          <a:schemeClr val="bg1">
                            <a:lumMod val="95000"/>
                          </a:schemeClr>
                        </a:solidFill>
                        <a:ln>
                          <a:solidFill>
                            <a:schemeClr val="tx1"/>
                          </a:solid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82AC1BA" w14:textId="700DDDFB" w:rsidR="00C13084" w:rsidRPr="00510BB6" w:rsidRDefault="00C13084" w:rsidP="00510BB6">
                            <w:pPr>
                              <w:spacing w:after="180"/>
                              <w:jc w:val="center"/>
                              <w:rPr>
                                <w:rFonts w:ascii="Arial Narrow" w:hAnsi="Arial Narrow"/>
                                <w:b/>
                                <w:color w:val="0000FF"/>
                                <w:sz w:val="18"/>
                                <w:szCs w:val="18"/>
                              </w:rPr>
                            </w:pPr>
                            <w:r w:rsidRPr="00510BB6">
                              <w:rPr>
                                <w:rFonts w:ascii="Arial Narrow" w:hAnsi="Arial Narrow"/>
                                <w:b/>
                                <w:color w:val="0000FF"/>
                                <w:sz w:val="18"/>
                                <w:szCs w:val="18"/>
                              </w:rPr>
                              <w:t>Typical Financial Project (</w:t>
                            </w:r>
                            <w:r w:rsidRPr="00510BB6">
                              <w:rPr>
                                <w:rFonts w:ascii="Arial Narrow" w:hAnsi="Arial Narrow"/>
                                <w:b/>
                                <w:i/>
                                <w:color w:val="0000FF"/>
                                <w:sz w:val="18"/>
                                <w:szCs w:val="18"/>
                              </w:rPr>
                              <w:t>Pro Forma</w:t>
                            </w:r>
                            <w:r w:rsidRPr="00510BB6">
                              <w:rPr>
                                <w:rFonts w:ascii="Arial Narrow" w:hAnsi="Arial Narrow"/>
                                <w:b/>
                                <w:color w:val="0000FF"/>
                                <w:sz w:val="18"/>
                                <w:szCs w:val="18"/>
                              </w:rPr>
                              <w:t>) Format</w:t>
                            </w:r>
                          </w:p>
                          <w:p w14:paraId="195F174F" w14:textId="605BB50D" w:rsidR="00C13084" w:rsidRDefault="00C13084" w:rsidP="00510BB6">
                            <w:pPr>
                              <w:spacing w:after="60"/>
                              <w:rPr>
                                <w:rFonts w:ascii="Arial Narrow" w:hAnsi="Arial Narrow"/>
                                <w:color w:val="008000"/>
                                <w:sz w:val="18"/>
                                <w:szCs w:val="18"/>
                              </w:rPr>
                            </w:pPr>
                            <w:r w:rsidRPr="00510BB6">
                              <w:rPr>
                                <w:rFonts w:ascii="Arial Narrow" w:hAnsi="Arial Narrow"/>
                                <w:b/>
                                <w:color w:val="008000"/>
                                <w:sz w:val="18"/>
                                <w:szCs w:val="18"/>
                              </w:rPr>
                              <w:t>Revenues</w:t>
                            </w:r>
                            <w:r>
                              <w:rPr>
                                <w:rFonts w:ascii="Arial Narrow" w:hAnsi="Arial Narrow"/>
                                <w:color w:val="008000"/>
                                <w:sz w:val="18"/>
                                <w:szCs w:val="18"/>
                              </w:rPr>
                              <w:t xml:space="preserve"> by service or type of customer</w:t>
                            </w:r>
                          </w:p>
                          <w:p w14:paraId="073D93CC" w14:textId="0B388A4C" w:rsidR="00C13084" w:rsidRDefault="00C13084" w:rsidP="00510BB6">
                            <w:pPr>
                              <w:spacing w:after="60"/>
                              <w:rPr>
                                <w:rFonts w:ascii="Arial Narrow" w:hAnsi="Arial Narrow"/>
                                <w:color w:val="008000"/>
                                <w:sz w:val="18"/>
                                <w:szCs w:val="18"/>
                              </w:rPr>
                            </w:pPr>
                            <w:r>
                              <w:rPr>
                                <w:rFonts w:ascii="Arial Narrow" w:hAnsi="Arial Narrow"/>
                                <w:color w:val="008000"/>
                                <w:sz w:val="18"/>
                                <w:szCs w:val="18"/>
                              </w:rPr>
                              <w:t xml:space="preserve"> - (number of customers) x (typical purchase)</w:t>
                            </w:r>
                          </w:p>
                          <w:p w14:paraId="393D998D" w14:textId="20B734DD" w:rsidR="00C13084" w:rsidRDefault="00C13084" w:rsidP="00510BB6">
                            <w:pPr>
                              <w:spacing w:after="180"/>
                              <w:rPr>
                                <w:rFonts w:ascii="Arial Narrow" w:hAnsi="Arial Narrow"/>
                                <w:color w:val="008000"/>
                                <w:sz w:val="18"/>
                                <w:szCs w:val="18"/>
                              </w:rPr>
                            </w:pPr>
                            <w:r>
                              <w:rPr>
                                <w:rFonts w:ascii="Arial Narrow" w:hAnsi="Arial Narrow"/>
                                <w:color w:val="008000"/>
                                <w:sz w:val="18"/>
                                <w:szCs w:val="18"/>
                              </w:rPr>
                              <w:t xml:space="preserve"> - anticipated monthly revenues for first two years</w:t>
                            </w:r>
                          </w:p>
                          <w:p w14:paraId="2F73D0A9" w14:textId="151AB8BB" w:rsidR="00C13084" w:rsidRDefault="00C13084" w:rsidP="00510BB6">
                            <w:pPr>
                              <w:spacing w:after="100"/>
                              <w:rPr>
                                <w:rFonts w:ascii="Arial Narrow" w:hAnsi="Arial Narrow"/>
                                <w:color w:val="FF0000"/>
                                <w:sz w:val="18"/>
                                <w:szCs w:val="18"/>
                              </w:rPr>
                            </w:pPr>
                            <w:r>
                              <w:rPr>
                                <w:rFonts w:ascii="Arial Narrow" w:hAnsi="Arial Narrow"/>
                                <w:b/>
                                <w:color w:val="FF0000"/>
                                <w:sz w:val="18"/>
                                <w:szCs w:val="18"/>
                              </w:rPr>
                              <w:t>Expenses</w:t>
                            </w:r>
                            <w:r>
                              <w:rPr>
                                <w:rFonts w:ascii="Arial Narrow" w:hAnsi="Arial Narrow"/>
                                <w:color w:val="FF0000"/>
                                <w:sz w:val="18"/>
                                <w:szCs w:val="18"/>
                              </w:rPr>
                              <w:t xml:space="preserve"> by category</w:t>
                            </w:r>
                          </w:p>
                          <w:p w14:paraId="3D2D9934" w14:textId="59E841F1" w:rsidR="00C13084" w:rsidRDefault="00C13084" w:rsidP="00510BB6">
                            <w:pPr>
                              <w:spacing w:after="100"/>
                              <w:rPr>
                                <w:rFonts w:ascii="Arial Narrow" w:hAnsi="Arial Narrow"/>
                                <w:color w:val="FF0000"/>
                                <w:sz w:val="18"/>
                                <w:szCs w:val="18"/>
                              </w:rPr>
                            </w:pPr>
                            <w:r>
                              <w:rPr>
                                <w:rFonts w:ascii="Arial Narrow" w:hAnsi="Arial Narrow"/>
                                <w:color w:val="FF0000"/>
                                <w:sz w:val="18"/>
                                <w:szCs w:val="18"/>
                              </w:rPr>
                              <w:t xml:space="preserve"> - cost of goods sold</w:t>
                            </w:r>
                          </w:p>
                          <w:p w14:paraId="195B2D5F" w14:textId="30040582" w:rsidR="00C13084" w:rsidRDefault="00C13084" w:rsidP="00510BB6">
                            <w:pPr>
                              <w:spacing w:after="100"/>
                              <w:rPr>
                                <w:rFonts w:ascii="Arial Narrow" w:hAnsi="Arial Narrow"/>
                                <w:color w:val="FF0000"/>
                                <w:sz w:val="18"/>
                                <w:szCs w:val="18"/>
                              </w:rPr>
                            </w:pPr>
                            <w:r>
                              <w:rPr>
                                <w:rFonts w:ascii="Arial Narrow" w:hAnsi="Arial Narrow"/>
                                <w:color w:val="FF0000"/>
                                <w:sz w:val="18"/>
                                <w:szCs w:val="18"/>
                              </w:rPr>
                              <w:t xml:space="preserve"> - personnel costs </w:t>
                            </w:r>
                            <w:r w:rsidRPr="00510BB6">
                              <w:rPr>
                                <w:rFonts w:ascii="Arial Narrow" w:hAnsi="Arial Narrow"/>
                                <w:color w:val="FF0000"/>
                                <w:sz w:val="16"/>
                                <w:szCs w:val="16"/>
                              </w:rPr>
                              <w:t>(not including owner compensation)</w:t>
                            </w:r>
                          </w:p>
                          <w:p w14:paraId="03174D7A" w14:textId="0F19D4F8" w:rsidR="00C13084" w:rsidRDefault="00C13084" w:rsidP="00510BB6">
                            <w:pPr>
                              <w:spacing w:after="100"/>
                              <w:rPr>
                                <w:rFonts w:ascii="Arial Narrow" w:hAnsi="Arial Narrow"/>
                                <w:color w:val="FF0000"/>
                                <w:sz w:val="18"/>
                                <w:szCs w:val="18"/>
                              </w:rPr>
                            </w:pPr>
                            <w:r>
                              <w:rPr>
                                <w:rFonts w:ascii="Arial Narrow" w:hAnsi="Arial Narrow"/>
                                <w:color w:val="FF0000"/>
                                <w:sz w:val="18"/>
                                <w:szCs w:val="18"/>
                              </w:rPr>
                              <w:t xml:space="preserve"> - facility costs</w:t>
                            </w:r>
                          </w:p>
                          <w:p w14:paraId="1490B91A" w14:textId="7B0D58E4" w:rsidR="00C13084" w:rsidRDefault="00C13084" w:rsidP="00510BB6">
                            <w:pPr>
                              <w:spacing w:after="180"/>
                              <w:rPr>
                                <w:rFonts w:ascii="Arial Narrow" w:hAnsi="Arial Narrow"/>
                                <w:color w:val="FF0000"/>
                                <w:sz w:val="18"/>
                                <w:szCs w:val="18"/>
                              </w:rPr>
                            </w:pPr>
                            <w:r>
                              <w:rPr>
                                <w:rFonts w:ascii="Arial Narrow" w:hAnsi="Arial Narrow"/>
                                <w:color w:val="FF0000"/>
                                <w:sz w:val="18"/>
                                <w:szCs w:val="18"/>
                              </w:rPr>
                              <w:t xml:space="preserve"> - overhead costs</w:t>
                            </w:r>
                          </w:p>
                          <w:p w14:paraId="6D0BDC3F" w14:textId="4A181458" w:rsidR="00C13084" w:rsidRPr="00510BB6" w:rsidRDefault="00C13084" w:rsidP="00510BB6">
                            <w:pPr>
                              <w:spacing w:after="100"/>
                              <w:rPr>
                                <w:rFonts w:ascii="Arial Narrow" w:hAnsi="Arial Narrow"/>
                                <w:b/>
                                <w:sz w:val="18"/>
                                <w:szCs w:val="18"/>
                              </w:rPr>
                            </w:pPr>
                            <w:r w:rsidRPr="00510BB6">
                              <w:rPr>
                                <w:rFonts w:ascii="Arial Narrow" w:hAnsi="Arial Narrow"/>
                                <w:b/>
                                <w:sz w:val="18"/>
                                <w:szCs w:val="18"/>
                              </w:rPr>
                              <w:t xml:space="preserve">Monthly Margin </w:t>
                            </w:r>
                            <w:r w:rsidRPr="00510BB6">
                              <w:rPr>
                                <w:rFonts w:ascii="Arial Narrow" w:hAnsi="Arial Narrow"/>
                                <w:sz w:val="18"/>
                                <w:szCs w:val="18"/>
                              </w:rPr>
                              <w:t>for debt interest, taxes, owner pay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 o:spid="_x0000_s1029" type="#_x0000_t202" style="position:absolute;left:0;text-align:left;margin-left:365.05pt;margin-top:2.05pt;width:185.3pt;height:166.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DT5jfYCAACDBgAADgAAAGRycy9lMm9Eb2MueG1srFVtT9swEP4+af/B8veSpC9AI1IUijpNYoAG&#10;E59dx26j+W2224ZN++87O0kpDGlj2pf07Hvx3XPPXc/OGynQlllXa1Xg7CjFiCmqq1qtCvzlfjE4&#10;xch5oioitGIFfmQOn8/evzvbmZwN9VqLilkEQZTLd6bAa+9NniSOrpkk7kgbpkDJtZXEw9GuksqS&#10;HUSXIhmm6XGy07YyVlPmHNxetko8i/E5Z9TfcO6YR6LAkJuPXxu/y/BNZmckX1li1jXt0iD/kIUk&#10;tYJH96EuiSdoY+vfQsmaWu0090dUy0RzXlMWa4BqsvRFNXdrYlisBcBxZg+T+39h6fX21qK6KvAI&#10;I0UktOieNR5d6AaNAjo743IwujNg5hu4hi739w4uQ9ENtzL8QjkI9IDz4x7bEIzC5XA0GY0yUFHQ&#10;DbPsJJ1G9JMnd2Od/8C0REEosIXmRUzJ9sp5SAVMe5PwmtOirha1EPEQCMPmwqItgVYvV1l0FRv5&#10;SVft3XSSpv2TkV/BPEZ9FkmoPwX3TUQA0jlwhFPrySLr2oxJDuWDGCIGICIjfswnJ8PyZDIdHJeT&#10;bDDO0tNBWabDweWiTMt0vJhPxxc/IX1JsnG+A24aYHboCqC/EGTV8SCo/44IktBnY5NlSSRsiykE&#10;jij0qSah5W1ro+QfBQsFCPWZcaBK7PArmBNKmfI9NNE6WHHo0FscO/sIWYTyLc4t+OARX9bK751l&#10;rbSNnNj3vqVF9bVPmbf2AMZB3UH0zbLpRmGpq0eYBKvbTeIMXdTA1ivi/C2xsDqA4bAO/Q18uNC7&#10;AutOwmit7ffX7oM9NBK0GIV2F9h92xDLMBIfFcz6NBuPw+6KhzGQBw72ULM81KiNnGsYgQwWr6FR&#10;DPZe9CK3Wj7A1izDq6AiisLbBfa9OPftgoStS1lZRiPYVob4K3VnaAgd4A2zeN88EGu6gfXAoGvd&#10;Ly2Sv5jb1jZ4Kl1uvOZ1HOoAcItqBzxsusjHbiuHVXp4jlZP/x2zXwAAAP//AwBQSwMEFAAGAAgA&#10;AAAhAFli/aveAAAACgEAAA8AAABkcnMvZG93bnJldi54bWxMj8FOwzAQRO9I/IO1SFwQtUOAoJBN&#10;BZU4cqAgxNGNlyQiXgfbSdO/xz3R02g1o5m31Xqxg5jJh94xQrZSIIgbZ3puET7eX64fQISo2ejB&#10;MSEcKMC6Pj+rdGncnt9o3sZWpBIOpUboYhxLKUPTkdVh5Ubi5H07b3VMp2+l8Xqfyu0gb5S6l1b3&#10;nBY6PdKmo+ZnO1kE8+mXg9k09mtufsfp+Wp+9UoiXl4sT48gIi3xPwxH/IQOdWLauYlNEANCkass&#10;RRFukxz9TKkCxA4hz4s7kHUlT1+o/wAAAP//AwBQSwECLQAUAAYACAAAACEA5JnDwPsAAADhAQAA&#10;EwAAAAAAAAAAAAAAAAAAAAAAW0NvbnRlbnRfVHlwZXNdLnhtbFBLAQItABQABgAIAAAAIQAjsmrh&#10;1wAAAJQBAAALAAAAAAAAAAAAAAAAACwBAABfcmVscy8ucmVsc1BLAQItABQABgAIAAAAIQCANPmN&#10;9gIAAIMGAAAOAAAAAAAAAAAAAAAAACwCAABkcnMvZTJvRG9jLnhtbFBLAQItABQABgAIAAAAIQBZ&#10;Yv2r3gAAAAoBAAAPAAAAAAAAAAAAAAAAAE4FAABkcnMvZG93bnJldi54bWxQSwUGAAAAAAQABADz&#10;AAAAWQYAAAAA&#10;" fillcolor="#f2f2f2 [3052]" strokecolor="black [3213]">
                <v:textbox>
                  <w:txbxContent>
                    <w:p w14:paraId="682AC1BA" w14:textId="700DDDFB" w:rsidR="00C13084" w:rsidRPr="00510BB6" w:rsidRDefault="00C13084" w:rsidP="00510BB6">
                      <w:pPr>
                        <w:spacing w:after="180"/>
                        <w:jc w:val="center"/>
                        <w:rPr>
                          <w:rFonts w:ascii="Arial Narrow" w:hAnsi="Arial Narrow"/>
                          <w:b/>
                          <w:color w:val="0000FF"/>
                          <w:sz w:val="18"/>
                          <w:szCs w:val="18"/>
                        </w:rPr>
                      </w:pPr>
                      <w:r w:rsidRPr="00510BB6">
                        <w:rPr>
                          <w:rFonts w:ascii="Arial Narrow" w:hAnsi="Arial Narrow"/>
                          <w:b/>
                          <w:color w:val="0000FF"/>
                          <w:sz w:val="18"/>
                          <w:szCs w:val="18"/>
                        </w:rPr>
                        <w:t>Typical Financial Project (</w:t>
                      </w:r>
                      <w:r w:rsidRPr="00510BB6">
                        <w:rPr>
                          <w:rFonts w:ascii="Arial Narrow" w:hAnsi="Arial Narrow"/>
                          <w:b/>
                          <w:i/>
                          <w:color w:val="0000FF"/>
                          <w:sz w:val="18"/>
                          <w:szCs w:val="18"/>
                        </w:rPr>
                        <w:t>Pro Forma</w:t>
                      </w:r>
                      <w:r w:rsidRPr="00510BB6">
                        <w:rPr>
                          <w:rFonts w:ascii="Arial Narrow" w:hAnsi="Arial Narrow"/>
                          <w:b/>
                          <w:color w:val="0000FF"/>
                          <w:sz w:val="18"/>
                          <w:szCs w:val="18"/>
                        </w:rPr>
                        <w:t>) Format</w:t>
                      </w:r>
                    </w:p>
                    <w:p w14:paraId="195F174F" w14:textId="605BB50D" w:rsidR="00C13084" w:rsidRDefault="00C13084" w:rsidP="00510BB6">
                      <w:pPr>
                        <w:spacing w:after="60"/>
                        <w:rPr>
                          <w:rFonts w:ascii="Arial Narrow" w:hAnsi="Arial Narrow"/>
                          <w:color w:val="008000"/>
                          <w:sz w:val="18"/>
                          <w:szCs w:val="18"/>
                        </w:rPr>
                      </w:pPr>
                      <w:r w:rsidRPr="00510BB6">
                        <w:rPr>
                          <w:rFonts w:ascii="Arial Narrow" w:hAnsi="Arial Narrow"/>
                          <w:b/>
                          <w:color w:val="008000"/>
                          <w:sz w:val="18"/>
                          <w:szCs w:val="18"/>
                        </w:rPr>
                        <w:t>Revenues</w:t>
                      </w:r>
                      <w:r>
                        <w:rPr>
                          <w:rFonts w:ascii="Arial Narrow" w:hAnsi="Arial Narrow"/>
                          <w:color w:val="008000"/>
                          <w:sz w:val="18"/>
                          <w:szCs w:val="18"/>
                        </w:rPr>
                        <w:t xml:space="preserve"> by service or type of customer</w:t>
                      </w:r>
                    </w:p>
                    <w:p w14:paraId="073D93CC" w14:textId="0B388A4C" w:rsidR="00C13084" w:rsidRDefault="00C13084" w:rsidP="00510BB6">
                      <w:pPr>
                        <w:spacing w:after="60"/>
                        <w:rPr>
                          <w:rFonts w:ascii="Arial Narrow" w:hAnsi="Arial Narrow"/>
                          <w:color w:val="008000"/>
                          <w:sz w:val="18"/>
                          <w:szCs w:val="18"/>
                        </w:rPr>
                      </w:pPr>
                      <w:r>
                        <w:rPr>
                          <w:rFonts w:ascii="Arial Narrow" w:hAnsi="Arial Narrow"/>
                          <w:color w:val="008000"/>
                          <w:sz w:val="18"/>
                          <w:szCs w:val="18"/>
                        </w:rPr>
                        <w:t xml:space="preserve"> - (</w:t>
                      </w:r>
                      <w:proofErr w:type="gramStart"/>
                      <w:r>
                        <w:rPr>
                          <w:rFonts w:ascii="Arial Narrow" w:hAnsi="Arial Narrow"/>
                          <w:color w:val="008000"/>
                          <w:sz w:val="18"/>
                          <w:szCs w:val="18"/>
                        </w:rPr>
                        <w:t>number</w:t>
                      </w:r>
                      <w:proofErr w:type="gramEnd"/>
                      <w:r>
                        <w:rPr>
                          <w:rFonts w:ascii="Arial Narrow" w:hAnsi="Arial Narrow"/>
                          <w:color w:val="008000"/>
                          <w:sz w:val="18"/>
                          <w:szCs w:val="18"/>
                        </w:rPr>
                        <w:t xml:space="preserve"> of customers) x (typical purchase)</w:t>
                      </w:r>
                    </w:p>
                    <w:p w14:paraId="393D998D" w14:textId="20B734DD" w:rsidR="00C13084" w:rsidRDefault="00C13084" w:rsidP="00510BB6">
                      <w:pPr>
                        <w:spacing w:after="180"/>
                        <w:rPr>
                          <w:rFonts w:ascii="Arial Narrow" w:hAnsi="Arial Narrow"/>
                          <w:color w:val="008000"/>
                          <w:sz w:val="18"/>
                          <w:szCs w:val="18"/>
                        </w:rPr>
                      </w:pPr>
                      <w:r>
                        <w:rPr>
                          <w:rFonts w:ascii="Arial Narrow" w:hAnsi="Arial Narrow"/>
                          <w:color w:val="008000"/>
                          <w:sz w:val="18"/>
                          <w:szCs w:val="18"/>
                        </w:rPr>
                        <w:t xml:space="preserve"> - </w:t>
                      </w:r>
                      <w:proofErr w:type="gramStart"/>
                      <w:r>
                        <w:rPr>
                          <w:rFonts w:ascii="Arial Narrow" w:hAnsi="Arial Narrow"/>
                          <w:color w:val="008000"/>
                          <w:sz w:val="18"/>
                          <w:szCs w:val="18"/>
                        </w:rPr>
                        <w:t>anticipated</w:t>
                      </w:r>
                      <w:proofErr w:type="gramEnd"/>
                      <w:r>
                        <w:rPr>
                          <w:rFonts w:ascii="Arial Narrow" w:hAnsi="Arial Narrow"/>
                          <w:color w:val="008000"/>
                          <w:sz w:val="18"/>
                          <w:szCs w:val="18"/>
                        </w:rPr>
                        <w:t xml:space="preserve"> monthly revenues for first two years</w:t>
                      </w:r>
                    </w:p>
                    <w:p w14:paraId="2F73D0A9" w14:textId="151AB8BB" w:rsidR="00C13084" w:rsidRDefault="00C13084" w:rsidP="00510BB6">
                      <w:pPr>
                        <w:spacing w:after="100"/>
                        <w:rPr>
                          <w:rFonts w:ascii="Arial Narrow" w:hAnsi="Arial Narrow"/>
                          <w:color w:val="FF0000"/>
                          <w:sz w:val="18"/>
                          <w:szCs w:val="18"/>
                        </w:rPr>
                      </w:pPr>
                      <w:r>
                        <w:rPr>
                          <w:rFonts w:ascii="Arial Narrow" w:hAnsi="Arial Narrow"/>
                          <w:b/>
                          <w:color w:val="FF0000"/>
                          <w:sz w:val="18"/>
                          <w:szCs w:val="18"/>
                        </w:rPr>
                        <w:t>Expenses</w:t>
                      </w:r>
                      <w:r>
                        <w:rPr>
                          <w:rFonts w:ascii="Arial Narrow" w:hAnsi="Arial Narrow"/>
                          <w:color w:val="FF0000"/>
                          <w:sz w:val="18"/>
                          <w:szCs w:val="18"/>
                        </w:rPr>
                        <w:t xml:space="preserve"> by category</w:t>
                      </w:r>
                    </w:p>
                    <w:p w14:paraId="3D2D9934" w14:textId="59E841F1" w:rsidR="00C13084" w:rsidRDefault="00C13084" w:rsidP="00510BB6">
                      <w:pPr>
                        <w:spacing w:after="100"/>
                        <w:rPr>
                          <w:rFonts w:ascii="Arial Narrow" w:hAnsi="Arial Narrow"/>
                          <w:color w:val="FF0000"/>
                          <w:sz w:val="18"/>
                          <w:szCs w:val="18"/>
                        </w:rPr>
                      </w:pPr>
                      <w:r>
                        <w:rPr>
                          <w:rFonts w:ascii="Arial Narrow" w:hAnsi="Arial Narrow"/>
                          <w:color w:val="FF0000"/>
                          <w:sz w:val="18"/>
                          <w:szCs w:val="18"/>
                        </w:rPr>
                        <w:t xml:space="preserve"> - </w:t>
                      </w:r>
                      <w:proofErr w:type="gramStart"/>
                      <w:r>
                        <w:rPr>
                          <w:rFonts w:ascii="Arial Narrow" w:hAnsi="Arial Narrow"/>
                          <w:color w:val="FF0000"/>
                          <w:sz w:val="18"/>
                          <w:szCs w:val="18"/>
                        </w:rPr>
                        <w:t>cost</w:t>
                      </w:r>
                      <w:proofErr w:type="gramEnd"/>
                      <w:r>
                        <w:rPr>
                          <w:rFonts w:ascii="Arial Narrow" w:hAnsi="Arial Narrow"/>
                          <w:color w:val="FF0000"/>
                          <w:sz w:val="18"/>
                          <w:szCs w:val="18"/>
                        </w:rPr>
                        <w:t xml:space="preserve"> of goods sold</w:t>
                      </w:r>
                    </w:p>
                    <w:p w14:paraId="195B2D5F" w14:textId="30040582" w:rsidR="00C13084" w:rsidRDefault="00C13084" w:rsidP="00510BB6">
                      <w:pPr>
                        <w:spacing w:after="100"/>
                        <w:rPr>
                          <w:rFonts w:ascii="Arial Narrow" w:hAnsi="Arial Narrow"/>
                          <w:color w:val="FF0000"/>
                          <w:sz w:val="18"/>
                          <w:szCs w:val="18"/>
                        </w:rPr>
                      </w:pPr>
                      <w:r>
                        <w:rPr>
                          <w:rFonts w:ascii="Arial Narrow" w:hAnsi="Arial Narrow"/>
                          <w:color w:val="FF0000"/>
                          <w:sz w:val="18"/>
                          <w:szCs w:val="18"/>
                        </w:rPr>
                        <w:t xml:space="preserve"> - </w:t>
                      </w:r>
                      <w:proofErr w:type="gramStart"/>
                      <w:r>
                        <w:rPr>
                          <w:rFonts w:ascii="Arial Narrow" w:hAnsi="Arial Narrow"/>
                          <w:color w:val="FF0000"/>
                          <w:sz w:val="18"/>
                          <w:szCs w:val="18"/>
                        </w:rPr>
                        <w:t>personnel</w:t>
                      </w:r>
                      <w:proofErr w:type="gramEnd"/>
                      <w:r>
                        <w:rPr>
                          <w:rFonts w:ascii="Arial Narrow" w:hAnsi="Arial Narrow"/>
                          <w:color w:val="FF0000"/>
                          <w:sz w:val="18"/>
                          <w:szCs w:val="18"/>
                        </w:rPr>
                        <w:t xml:space="preserve"> costs </w:t>
                      </w:r>
                      <w:r w:rsidRPr="00510BB6">
                        <w:rPr>
                          <w:rFonts w:ascii="Arial Narrow" w:hAnsi="Arial Narrow"/>
                          <w:color w:val="FF0000"/>
                          <w:sz w:val="16"/>
                          <w:szCs w:val="16"/>
                        </w:rPr>
                        <w:t>(not including owner compensation)</w:t>
                      </w:r>
                    </w:p>
                    <w:p w14:paraId="03174D7A" w14:textId="0F19D4F8" w:rsidR="00C13084" w:rsidRDefault="00C13084" w:rsidP="00510BB6">
                      <w:pPr>
                        <w:spacing w:after="100"/>
                        <w:rPr>
                          <w:rFonts w:ascii="Arial Narrow" w:hAnsi="Arial Narrow"/>
                          <w:color w:val="FF0000"/>
                          <w:sz w:val="18"/>
                          <w:szCs w:val="18"/>
                        </w:rPr>
                      </w:pPr>
                      <w:r>
                        <w:rPr>
                          <w:rFonts w:ascii="Arial Narrow" w:hAnsi="Arial Narrow"/>
                          <w:color w:val="FF0000"/>
                          <w:sz w:val="18"/>
                          <w:szCs w:val="18"/>
                        </w:rPr>
                        <w:t xml:space="preserve"> - </w:t>
                      </w:r>
                      <w:proofErr w:type="gramStart"/>
                      <w:r>
                        <w:rPr>
                          <w:rFonts w:ascii="Arial Narrow" w:hAnsi="Arial Narrow"/>
                          <w:color w:val="FF0000"/>
                          <w:sz w:val="18"/>
                          <w:szCs w:val="18"/>
                        </w:rPr>
                        <w:t>facility</w:t>
                      </w:r>
                      <w:proofErr w:type="gramEnd"/>
                      <w:r>
                        <w:rPr>
                          <w:rFonts w:ascii="Arial Narrow" w:hAnsi="Arial Narrow"/>
                          <w:color w:val="FF0000"/>
                          <w:sz w:val="18"/>
                          <w:szCs w:val="18"/>
                        </w:rPr>
                        <w:t xml:space="preserve"> costs</w:t>
                      </w:r>
                    </w:p>
                    <w:p w14:paraId="1490B91A" w14:textId="7B0D58E4" w:rsidR="00C13084" w:rsidRDefault="00C13084" w:rsidP="00510BB6">
                      <w:pPr>
                        <w:spacing w:after="180"/>
                        <w:rPr>
                          <w:rFonts w:ascii="Arial Narrow" w:hAnsi="Arial Narrow"/>
                          <w:color w:val="FF0000"/>
                          <w:sz w:val="18"/>
                          <w:szCs w:val="18"/>
                        </w:rPr>
                      </w:pPr>
                      <w:r>
                        <w:rPr>
                          <w:rFonts w:ascii="Arial Narrow" w:hAnsi="Arial Narrow"/>
                          <w:color w:val="FF0000"/>
                          <w:sz w:val="18"/>
                          <w:szCs w:val="18"/>
                        </w:rPr>
                        <w:t xml:space="preserve"> - </w:t>
                      </w:r>
                      <w:proofErr w:type="gramStart"/>
                      <w:r>
                        <w:rPr>
                          <w:rFonts w:ascii="Arial Narrow" w:hAnsi="Arial Narrow"/>
                          <w:color w:val="FF0000"/>
                          <w:sz w:val="18"/>
                          <w:szCs w:val="18"/>
                        </w:rPr>
                        <w:t>overhead</w:t>
                      </w:r>
                      <w:proofErr w:type="gramEnd"/>
                      <w:r>
                        <w:rPr>
                          <w:rFonts w:ascii="Arial Narrow" w:hAnsi="Arial Narrow"/>
                          <w:color w:val="FF0000"/>
                          <w:sz w:val="18"/>
                          <w:szCs w:val="18"/>
                        </w:rPr>
                        <w:t xml:space="preserve"> costs</w:t>
                      </w:r>
                    </w:p>
                    <w:p w14:paraId="6D0BDC3F" w14:textId="4A181458" w:rsidR="00C13084" w:rsidRPr="00510BB6" w:rsidRDefault="00C13084" w:rsidP="00510BB6">
                      <w:pPr>
                        <w:spacing w:after="100"/>
                        <w:rPr>
                          <w:rFonts w:ascii="Arial Narrow" w:hAnsi="Arial Narrow"/>
                          <w:b/>
                          <w:sz w:val="18"/>
                          <w:szCs w:val="18"/>
                        </w:rPr>
                      </w:pPr>
                      <w:r w:rsidRPr="00510BB6">
                        <w:rPr>
                          <w:rFonts w:ascii="Arial Narrow" w:hAnsi="Arial Narrow"/>
                          <w:b/>
                          <w:sz w:val="18"/>
                          <w:szCs w:val="18"/>
                        </w:rPr>
                        <w:t xml:space="preserve">Monthly Margin </w:t>
                      </w:r>
                      <w:r w:rsidRPr="00510BB6">
                        <w:rPr>
                          <w:rFonts w:ascii="Arial Narrow" w:hAnsi="Arial Narrow"/>
                          <w:sz w:val="18"/>
                          <w:szCs w:val="18"/>
                        </w:rPr>
                        <w:t>for debt interest, taxes, owner pay</w:t>
                      </w:r>
                    </w:p>
                  </w:txbxContent>
                </v:textbox>
                <w10:wrap type="square"/>
              </v:shape>
            </w:pict>
          </mc:Fallback>
        </mc:AlternateContent>
      </w:r>
      <w:r w:rsidR="000D3C3B">
        <w:t>Before you start a bus</w:t>
      </w:r>
      <w:r w:rsidR="00510BB6">
        <w:t>iness you should complete a one-</w:t>
      </w:r>
      <w:r w:rsidR="000D3C3B">
        <w:t>p</w:t>
      </w:r>
      <w:r w:rsidR="00510BB6">
        <w:t>age financial projection (</w:t>
      </w:r>
      <w:r w:rsidR="000D3C3B">
        <w:t>call</w:t>
      </w:r>
      <w:r w:rsidR="00510BB6">
        <w:t>ed</w:t>
      </w:r>
      <w:r w:rsidR="000D3C3B">
        <w:t xml:space="preserve"> a </w:t>
      </w:r>
      <w:r w:rsidR="000D3C3B">
        <w:rPr>
          <w:i/>
        </w:rPr>
        <w:t>pro forma</w:t>
      </w:r>
      <w:r w:rsidR="000D3C3B">
        <w:t>) that lists your major revenue sources and expenses.</w:t>
      </w:r>
    </w:p>
    <w:p w14:paraId="1C1E2771" w14:textId="57E039C0" w:rsidR="00510BB6" w:rsidRDefault="00510BB6" w:rsidP="00681CC3">
      <w:pPr>
        <w:spacing w:after="160"/>
        <w:jc w:val="both"/>
      </w:pPr>
      <w:r>
        <w:t xml:space="preserve">This </w:t>
      </w:r>
      <w:r>
        <w:rPr>
          <w:i/>
        </w:rPr>
        <w:t>pro forma</w:t>
      </w:r>
      <w:r>
        <w:t xml:space="preserve"> should show how you intend to make enough money each month to pay your staff, cover your overhead, and have enough left over to pay any debt interest, taxes . . . and lastly, yourself, the owner!</w:t>
      </w:r>
    </w:p>
    <w:p w14:paraId="50144F91" w14:textId="122914B7" w:rsidR="00510BB6" w:rsidRDefault="00510BB6" w:rsidP="00681CC3">
      <w:pPr>
        <w:spacing w:after="160"/>
        <w:jc w:val="both"/>
        <w:rPr>
          <w:i/>
        </w:rPr>
      </w:pPr>
      <w:r>
        <w:t xml:space="preserve">Don’t be concerned if your first few </w:t>
      </w:r>
      <w:r>
        <w:rPr>
          <w:i/>
        </w:rPr>
        <w:t xml:space="preserve">pro </w:t>
      </w:r>
      <w:proofErr w:type="spellStart"/>
      <w:r>
        <w:rPr>
          <w:i/>
        </w:rPr>
        <w:t>formas</w:t>
      </w:r>
      <w:proofErr w:type="spellEnd"/>
      <w:r>
        <w:t xml:space="preserve"> indicate your business can’t make a positive monthly margin.  </w:t>
      </w:r>
      <w:r>
        <w:rPr>
          <w:i/>
        </w:rPr>
        <w:t xml:space="preserve">The first few </w:t>
      </w:r>
      <w:r>
        <w:t xml:space="preserve">pro </w:t>
      </w:r>
      <w:proofErr w:type="spellStart"/>
      <w:r>
        <w:t>formas</w:t>
      </w:r>
      <w:proofErr w:type="spellEnd"/>
      <w:r>
        <w:rPr>
          <w:i/>
        </w:rPr>
        <w:t xml:space="preserve"> of </w:t>
      </w:r>
      <w:r w:rsidRPr="00510BB6">
        <w:rPr>
          <w:i/>
          <w:u w:val="single"/>
        </w:rPr>
        <w:t>every</w:t>
      </w:r>
      <w:r>
        <w:rPr>
          <w:i/>
        </w:rPr>
        <w:t xml:space="preserve"> new business show negative results until you refine and improve your business concept.</w:t>
      </w:r>
    </w:p>
    <w:p w14:paraId="16B8E187" w14:textId="77777777" w:rsidR="00FC3128" w:rsidRPr="00510BB6" w:rsidRDefault="00FC3128" w:rsidP="00FC3128">
      <w:pPr>
        <w:jc w:val="both"/>
        <w:rPr>
          <w:i/>
        </w:rPr>
      </w:pPr>
    </w:p>
    <w:p w14:paraId="25CFC626" w14:textId="089B2581" w:rsidR="00681CC3" w:rsidRPr="00681CC3" w:rsidRDefault="00681CC3" w:rsidP="00681CC3">
      <w:pPr>
        <w:jc w:val="both"/>
        <w:rPr>
          <w:b/>
        </w:rPr>
      </w:pPr>
      <w:r>
        <w:rPr>
          <w:b/>
        </w:rPr>
        <w:t>4</w:t>
      </w:r>
      <w:r w:rsidRPr="00681CC3">
        <w:rPr>
          <w:b/>
        </w:rPr>
        <w:t xml:space="preserve">) </w:t>
      </w:r>
      <w:r>
        <w:rPr>
          <w:b/>
        </w:rPr>
        <w:t xml:space="preserve">Determine </w:t>
      </w:r>
      <w:r w:rsidR="006F0402">
        <w:rPr>
          <w:b/>
        </w:rPr>
        <w:t>your marketing and selling strategies</w:t>
      </w:r>
    </w:p>
    <w:p w14:paraId="3CA302DD" w14:textId="0D6ED234" w:rsidR="00D909BE" w:rsidRDefault="00D909BE" w:rsidP="00D909BE">
      <w:pPr>
        <w:spacing w:after="100"/>
        <w:jc w:val="both"/>
      </w:pPr>
      <w:r>
        <w:t>Although there are many good definitions of “marketing” and “selling,” an easy way to remember the difference is:</w:t>
      </w:r>
    </w:p>
    <w:p w14:paraId="54B1A430" w14:textId="0D3E87A0" w:rsidR="00D909BE" w:rsidRPr="00D909BE" w:rsidRDefault="00D909BE" w:rsidP="00D909BE">
      <w:pPr>
        <w:pStyle w:val="ListParagraph"/>
        <w:numPr>
          <w:ilvl w:val="0"/>
          <w:numId w:val="13"/>
        </w:numPr>
        <w:spacing w:after="100"/>
        <w:ind w:left="450" w:hanging="270"/>
        <w:contextualSpacing w:val="0"/>
        <w:jc w:val="both"/>
        <w:rPr>
          <w:b/>
          <w:i/>
        </w:rPr>
      </w:pPr>
      <w:r>
        <w:rPr>
          <w:b/>
          <w:i/>
        </w:rPr>
        <w:t>marketing</w:t>
      </w:r>
      <w:r>
        <w:t xml:space="preserve"> is how you intend to communicat</w:t>
      </w:r>
      <w:r w:rsidR="006F0402">
        <w:t xml:space="preserve">e to large numbers of customers, motivating </w:t>
      </w:r>
      <w:r>
        <w:t xml:space="preserve">them to learn more about your business.  (Example:  advertising is </w:t>
      </w:r>
      <w:r w:rsidR="004C2EC9">
        <w:t xml:space="preserve">s </w:t>
      </w:r>
      <w:r>
        <w:t>marketing</w:t>
      </w:r>
      <w:r w:rsidR="004C2EC9">
        <w:t xml:space="preserve"> tool</w:t>
      </w:r>
      <w:r>
        <w:t>.)</w:t>
      </w:r>
    </w:p>
    <w:p w14:paraId="3DF49F5A" w14:textId="04B24845" w:rsidR="00D909BE" w:rsidRPr="00D909BE" w:rsidRDefault="00D909BE" w:rsidP="00D909BE">
      <w:pPr>
        <w:pStyle w:val="ListParagraph"/>
        <w:numPr>
          <w:ilvl w:val="0"/>
          <w:numId w:val="13"/>
        </w:numPr>
        <w:spacing w:after="160"/>
        <w:ind w:left="450" w:hanging="270"/>
        <w:jc w:val="both"/>
        <w:rPr>
          <w:b/>
          <w:i/>
        </w:rPr>
      </w:pPr>
      <w:r>
        <w:rPr>
          <w:b/>
          <w:i/>
        </w:rPr>
        <w:t>selling</w:t>
      </w:r>
      <w:r>
        <w:t xml:space="preserve"> is how you move specific customers to buy from you.  (Example: </w:t>
      </w:r>
      <w:r w:rsidR="004C2EC9">
        <w:t>a special event</w:t>
      </w:r>
      <w:r>
        <w:t xml:space="preserve"> in your </w:t>
      </w:r>
      <w:r w:rsidR="004C2EC9">
        <w:t xml:space="preserve">store’s </w:t>
      </w:r>
      <w:r>
        <w:t>parking lot is selling.)</w:t>
      </w:r>
    </w:p>
    <w:p w14:paraId="52FF1E53" w14:textId="6B21E699" w:rsidR="009B441C" w:rsidRDefault="00DE2489" w:rsidP="00D909BE">
      <w:pPr>
        <w:spacing w:after="160"/>
        <w:jc w:val="both"/>
      </w:pPr>
      <w:r w:rsidRPr="00A63E30">
        <w:rPr>
          <w:b/>
          <w:noProof/>
          <w:sz w:val="28"/>
          <w:szCs w:val="28"/>
        </w:rPr>
        <mc:AlternateContent>
          <mc:Choice Requires="wps">
            <w:drawing>
              <wp:anchor distT="0" distB="0" distL="114300" distR="114300" simplePos="0" relativeHeight="251670528" behindDoc="0" locked="0" layoutInCell="1" allowOverlap="1" wp14:anchorId="117FAAC2" wp14:editId="21FFC926">
                <wp:simplePos x="0" y="0"/>
                <wp:positionH relativeFrom="column">
                  <wp:posOffset>-34290</wp:posOffset>
                </wp:positionH>
                <wp:positionV relativeFrom="paragraph">
                  <wp:posOffset>352213</wp:posOffset>
                </wp:positionV>
                <wp:extent cx="6917690" cy="943187"/>
                <wp:effectExtent l="0" t="0" r="16510" b="22225"/>
                <wp:wrapNone/>
                <wp:docPr id="10" name="Text Box 10"/>
                <wp:cNvGraphicFramePr/>
                <a:graphic xmlns:a="http://schemas.openxmlformats.org/drawingml/2006/main">
                  <a:graphicData uri="http://schemas.microsoft.com/office/word/2010/wordprocessingShape">
                    <wps:wsp>
                      <wps:cNvSpPr txBox="1"/>
                      <wps:spPr>
                        <a:xfrm>
                          <a:off x="0" y="0"/>
                          <a:ext cx="6917690" cy="943187"/>
                        </a:xfrm>
                        <a:prstGeom prst="rect">
                          <a:avLst/>
                        </a:prstGeom>
                        <a:solidFill>
                          <a:srgbClr val="FFFF00"/>
                        </a:solidFill>
                        <a:ln>
                          <a:solidFill>
                            <a:schemeClr val="tx1"/>
                          </a:solidFill>
                        </a:ln>
                        <a:effectLst/>
                        <a:extLst>
                          <a:ext uri="{FAA26D3D-D897-4be2-8F04-BA451C77F1D7}">
                            <ma14:placeholderFlag xmlns:ma14="http://schemas.microsoft.com/office/mac/drawingml/2011/main"/>
                          </a:ex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F8E6965" w14:textId="77777777" w:rsidR="00C13084" w:rsidRPr="00E836AA" w:rsidRDefault="00C13084" w:rsidP="00DE2489">
                            <w:pPr>
                              <w:spacing w:before="60" w:after="60"/>
                              <w:rPr>
                                <w:rFonts w:ascii="Arial Narrow" w:hAnsi="Arial Narrow"/>
                                <w:b/>
                                <w:sz w:val="18"/>
                                <w:szCs w:val="18"/>
                              </w:rPr>
                            </w:pPr>
                            <w:r w:rsidRPr="00E836AA">
                              <w:rPr>
                                <w:rFonts w:ascii="Arial Narrow" w:hAnsi="Arial Narrow"/>
                                <w:b/>
                                <w:sz w:val="18"/>
                                <w:szCs w:val="18"/>
                              </w:rPr>
                              <w:t>The characteristics of effective advertising are:</w:t>
                            </w:r>
                          </w:p>
                          <w:p w14:paraId="56F3362C" w14:textId="2A02C1AE" w:rsidR="00C13084" w:rsidRDefault="00C13084" w:rsidP="00DE2489">
                            <w:pPr>
                              <w:pStyle w:val="ListParagraph"/>
                              <w:numPr>
                                <w:ilvl w:val="0"/>
                                <w:numId w:val="15"/>
                              </w:numPr>
                              <w:spacing w:before="60" w:after="60"/>
                              <w:ind w:left="360" w:hanging="274"/>
                              <w:contextualSpacing w:val="0"/>
                              <w:rPr>
                                <w:rFonts w:ascii="Arial Narrow" w:hAnsi="Arial Narrow"/>
                                <w:sz w:val="18"/>
                                <w:szCs w:val="18"/>
                              </w:rPr>
                            </w:pPr>
                            <w:r w:rsidRPr="00E836AA">
                              <w:rPr>
                                <w:rFonts w:ascii="Arial Narrow" w:hAnsi="Arial Narrow"/>
                                <w:b/>
                                <w:sz w:val="18"/>
                                <w:szCs w:val="18"/>
                                <w:u w:val="single"/>
                              </w:rPr>
                              <w:t>Memorable / Distinctive</w:t>
                            </w:r>
                            <w:r>
                              <w:rPr>
                                <w:rFonts w:ascii="Arial Narrow" w:hAnsi="Arial Narrow"/>
                                <w:sz w:val="18"/>
                                <w:szCs w:val="18"/>
                              </w:rPr>
                              <w:t xml:space="preserve"> – the best ads are memorable because of striking images, effective wording, catchy music </w:t>
                            </w:r>
                            <w:r w:rsidR="009B4058">
                              <w:rPr>
                                <w:rFonts w:ascii="Arial Narrow" w:hAnsi="Arial Narrow"/>
                                <w:sz w:val="18"/>
                                <w:szCs w:val="18"/>
                              </w:rPr>
                              <w:t>and/</w:t>
                            </w:r>
                            <w:r>
                              <w:rPr>
                                <w:rFonts w:ascii="Arial Narrow" w:hAnsi="Arial Narrow"/>
                                <w:sz w:val="18"/>
                                <w:szCs w:val="18"/>
                              </w:rPr>
                              <w:t>or a memorable catch phrase;</w:t>
                            </w:r>
                          </w:p>
                          <w:p w14:paraId="022A807B" w14:textId="493BD27D" w:rsidR="00C13084" w:rsidRPr="00DE2489" w:rsidRDefault="00C13084" w:rsidP="00DE2489">
                            <w:pPr>
                              <w:pStyle w:val="ListParagraph"/>
                              <w:numPr>
                                <w:ilvl w:val="0"/>
                                <w:numId w:val="15"/>
                              </w:numPr>
                              <w:spacing w:before="60" w:after="60"/>
                              <w:ind w:left="360" w:hanging="274"/>
                              <w:contextualSpacing w:val="0"/>
                              <w:rPr>
                                <w:rFonts w:ascii="Arial Narrow" w:hAnsi="Arial Narrow"/>
                                <w:sz w:val="18"/>
                                <w:szCs w:val="18"/>
                              </w:rPr>
                            </w:pPr>
                            <w:r w:rsidRPr="00E836AA">
                              <w:rPr>
                                <w:rFonts w:ascii="Arial Narrow" w:hAnsi="Arial Narrow"/>
                                <w:b/>
                                <w:sz w:val="18"/>
                                <w:szCs w:val="18"/>
                                <w:u w:val="single"/>
                              </w:rPr>
                              <w:t>Demonstrates Value</w:t>
                            </w:r>
                            <w:r>
                              <w:rPr>
                                <w:rFonts w:ascii="Arial Narrow" w:hAnsi="Arial Narrow"/>
                                <w:sz w:val="18"/>
                                <w:szCs w:val="18"/>
                              </w:rPr>
                              <w:t xml:space="preserve"> – the best ads (especially for small businesses) move a customer to action by offering a value proposition they find irresistible;</w:t>
                            </w:r>
                          </w:p>
                          <w:p w14:paraId="26AC0353" w14:textId="2F879517" w:rsidR="00C13084" w:rsidRPr="00DE2489" w:rsidRDefault="00C13084" w:rsidP="00DE2489">
                            <w:pPr>
                              <w:pStyle w:val="ListParagraph"/>
                              <w:numPr>
                                <w:ilvl w:val="0"/>
                                <w:numId w:val="15"/>
                              </w:numPr>
                              <w:spacing w:before="60" w:after="60"/>
                              <w:ind w:left="360" w:hanging="274"/>
                              <w:contextualSpacing w:val="0"/>
                              <w:rPr>
                                <w:rFonts w:ascii="Arial Narrow" w:hAnsi="Arial Narrow"/>
                                <w:sz w:val="18"/>
                                <w:szCs w:val="18"/>
                              </w:rPr>
                            </w:pPr>
                            <w:r w:rsidRPr="00E836AA">
                              <w:rPr>
                                <w:rFonts w:ascii="Arial Narrow" w:hAnsi="Arial Narrow"/>
                                <w:b/>
                                <w:sz w:val="18"/>
                                <w:szCs w:val="18"/>
                                <w:u w:val="single"/>
                              </w:rPr>
                              <w:t>Creates a</w:t>
                            </w:r>
                            <w:r>
                              <w:rPr>
                                <w:rFonts w:ascii="Arial Narrow" w:hAnsi="Arial Narrow"/>
                                <w:b/>
                                <w:sz w:val="18"/>
                                <w:szCs w:val="18"/>
                                <w:u w:val="single"/>
                              </w:rPr>
                              <w:t>n Emotional</w:t>
                            </w:r>
                            <w:r w:rsidRPr="00E836AA">
                              <w:rPr>
                                <w:rFonts w:ascii="Arial Narrow" w:hAnsi="Arial Narrow"/>
                                <w:b/>
                                <w:sz w:val="18"/>
                                <w:szCs w:val="18"/>
                                <w:u w:val="single"/>
                              </w:rPr>
                              <w:t xml:space="preserve"> Bond</w:t>
                            </w:r>
                            <w:r>
                              <w:rPr>
                                <w:rFonts w:ascii="Arial Narrow" w:hAnsi="Arial Narrow"/>
                                <w:sz w:val="18"/>
                                <w:szCs w:val="18"/>
                              </w:rPr>
                              <w:t xml:space="preserve"> – the best ads appeal to the emotions of your targeted customers, creating a bond between them and you.</w:t>
                            </w:r>
                          </w:p>
                          <w:p w14:paraId="1935ABCE" w14:textId="7380112B" w:rsidR="00C13084" w:rsidRDefault="00C13084" w:rsidP="00DE2489">
                            <w:pPr>
                              <w:spacing w:before="60" w:after="60"/>
                              <w:rPr>
                                <w:rFonts w:ascii="Arial Narrow" w:hAnsi="Arial Narrow"/>
                                <w:sz w:val="18"/>
                                <w:szCs w:val="18"/>
                              </w:rPr>
                            </w:pPr>
                            <w:r>
                              <w:rPr>
                                <w:rFonts w:ascii="Arial Narrow" w:hAnsi="Arial Narrow"/>
                                <w:sz w:val="18"/>
                                <w:szCs w:val="18"/>
                              </w:rPr>
                              <w:t>These three factors are more important than making sure an advertisement is funny . . . although if it is so funny it is memorable and distinctive, that’s good.</w:t>
                            </w:r>
                          </w:p>
                          <w:p w14:paraId="0818F8EE" w14:textId="77777777" w:rsidR="00C13084" w:rsidRPr="00DE2489" w:rsidRDefault="00C13084" w:rsidP="00DE2489">
                            <w:pPr>
                              <w:spacing w:before="60" w:after="60"/>
                              <w:rPr>
                                <w:rFonts w:ascii="Arial Narrow" w:hAnsi="Arial Narrow"/>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10" o:spid="_x0000_s1030" type="#_x0000_t202" style="position:absolute;left:0;text-align:left;margin-left:-2.65pt;margin-top:27.75pt;width:544.7pt;height:74.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LjucxkDAAAEBwAADgAAAGRycy9lMm9Eb2MueG1stFVbb9owFH6ftP8Q+T1NQgMhUUOVgjJNqtZq&#10;7dRn4zgQzbE920DYtP++Y4dQaPewThsP5vjcfK5frq67lnlbqnQjeI6iixB5lBNRNXyVoy+PpT9F&#10;njaYV5gJTnO0pxpdz96/u9rJjI7EWrCKKg+ccJ3tZI7WxsgsCDRZ0xbrCyEpB2EtVIsNXNUqqBTe&#10;gfeWBaMwnAQ7oSqpBKFaA3fRC9HM+a9rSsxdXWtqPJYjiM24U7lzac9gdoWzlcJy3ZBDGPgvomhx&#10;w+HRo6sFNtjbqOaVq7YhSmhRmwsi2kDUdUOoywGyicIX2TyssaQuFyiOlscy6X/nlnza3iuvqaB3&#10;UB6OW+jRI+2MdyM6D1hQn53UGag9SFA0HfBBd+BrYNq0u1q19h8S8kAOrvbH6lpvBJiTNEomKYgI&#10;yNL4Mpom1k3wbC2VNh+oaD1L5EhB91xR8fZWm151ULGPacGaqmwYcxe1Ws6Z8rYYOl3CL3TBg/cz&#10;NcZfW9pZo0db07nszg3h1ltSN1N9ODiD1IC0Hm2Srt8/yqIYTRaXC38xTRM/XtKRPy3D2L8p4nE0&#10;T5IyWiQ/Ia0WR3EmGSa0X4KS4dWhw1b0Zy1uMTlbiCgK3Cj2xYKgzmObj5NRkYxTf1KMIz+Owqlf&#10;FOHIX5RFWIRxOU/jm2NsO9gKCTtlxwG6/r/ig9IOZQzsqPUj5SizZ9QmwPhnWsOQusly/TtvGSaE&#10;cjO0zWlbrRpG4y2GB31XMtfmtxj3gwEW7mXBzdG4bbhQbo4dqj1PWvV1CLnu9WEZTvK2pOmWndvO&#10;eNi4paj2sIhK9FCmJSkb2JZbrM09VoBdsGCAx+YOjpqJXY7EgULeWqjvv+NbfZg3kCLPdj1H+tsG&#10;K4o89pED2KRRHINb4y4xzBBc1KlkeSrhm3YuYAkjQH5JHGn1DRvIWon2CWC7sK+CCHMCb+fIDOTc&#10;9AgNsE9oUTglgEuJzS1/kMS6tlW2WPDYPWElD4BhYJA+iQE1cfYCN3pda8lFsTGibhyo2Dr3VT3U&#10;H6DWwdLhs2Cx/PTutJ4/XrNfAAAA//8DAFBLAwQUAAYACAAAACEATj9Mgt4AAAAKAQAADwAAAGRy&#10;cy9kb3ducmV2LnhtbEyPzU7DMBCE70i8g7VIXFBr9ydtFbKpIiS4caDwAE6yxIF4HdluE94e9wTH&#10;0YxmvimOsx3EhXzoHSOslgoEcePanjuEj/fnxQFEiJpbPTgmhB8KcCxvbwqdt27iN7qcYidSCYdc&#10;I5gYx1zK0BiyOizdSJy8T+etjkn6TrZeT6ncDnKt1E5a3XNaMHqkJ0PN9+lsEeqH6sX4adPt9r55&#10;rfy4r7+CR7y/m6tHEJHm+BeGK35ChzIx1e7MbRADwiLbpCRClmUgrr46bFcgaoS12iqQZSH/Xyh/&#10;AQAA//8DAFBLAQItABQABgAIAAAAIQDkmcPA+wAAAOEBAAATAAAAAAAAAAAAAAAAAAAAAABbQ29u&#10;dGVudF9UeXBlc10ueG1sUEsBAi0AFAAGAAgAAAAhACOyauHXAAAAlAEAAAsAAAAAAAAAAAAAAAAA&#10;LAEAAF9yZWxzLy5yZWxzUEsBAi0AFAAGAAgAAAAhALy47nMZAwAABAcAAA4AAAAAAAAAAAAAAAAA&#10;LAIAAGRycy9lMm9Eb2MueG1sUEsBAi0AFAAGAAgAAAAhAE4/TILeAAAACgEAAA8AAAAAAAAAAAAA&#10;AAAAcQUAAGRycy9kb3ducmV2LnhtbFBLBQYAAAAABAAEAPMAAAB8BgAAAAA=&#10;" fillcolor="yellow" strokecolor="black [3213]">
                <v:textbox>
                  <w:txbxContent>
                    <w:p w14:paraId="1F8E6965" w14:textId="77777777" w:rsidR="00C13084" w:rsidRPr="00E836AA" w:rsidRDefault="00C13084" w:rsidP="00DE2489">
                      <w:pPr>
                        <w:spacing w:before="60" w:after="60"/>
                        <w:rPr>
                          <w:rFonts w:ascii="Arial Narrow" w:hAnsi="Arial Narrow"/>
                          <w:b/>
                          <w:sz w:val="18"/>
                          <w:szCs w:val="18"/>
                        </w:rPr>
                      </w:pPr>
                      <w:r w:rsidRPr="00E836AA">
                        <w:rPr>
                          <w:rFonts w:ascii="Arial Narrow" w:hAnsi="Arial Narrow"/>
                          <w:b/>
                          <w:sz w:val="18"/>
                          <w:szCs w:val="18"/>
                        </w:rPr>
                        <w:t>The characteristics of effective advertising are:</w:t>
                      </w:r>
                    </w:p>
                    <w:p w14:paraId="56F3362C" w14:textId="2A02C1AE" w:rsidR="00C13084" w:rsidRDefault="00C13084" w:rsidP="00DE2489">
                      <w:pPr>
                        <w:pStyle w:val="ListParagraph"/>
                        <w:numPr>
                          <w:ilvl w:val="0"/>
                          <w:numId w:val="15"/>
                        </w:numPr>
                        <w:spacing w:before="60" w:after="60"/>
                        <w:ind w:left="360" w:hanging="274"/>
                        <w:contextualSpacing w:val="0"/>
                        <w:rPr>
                          <w:rFonts w:ascii="Arial Narrow" w:hAnsi="Arial Narrow"/>
                          <w:sz w:val="18"/>
                          <w:szCs w:val="18"/>
                        </w:rPr>
                      </w:pPr>
                      <w:r w:rsidRPr="00E836AA">
                        <w:rPr>
                          <w:rFonts w:ascii="Arial Narrow" w:hAnsi="Arial Narrow"/>
                          <w:b/>
                          <w:sz w:val="18"/>
                          <w:szCs w:val="18"/>
                          <w:u w:val="single"/>
                        </w:rPr>
                        <w:t>Memorable / Distinctive</w:t>
                      </w:r>
                      <w:r>
                        <w:rPr>
                          <w:rFonts w:ascii="Arial Narrow" w:hAnsi="Arial Narrow"/>
                          <w:sz w:val="18"/>
                          <w:szCs w:val="18"/>
                        </w:rPr>
                        <w:t xml:space="preserve"> – the best ads are memorable because of striking images, effective wording, catchy music </w:t>
                      </w:r>
                      <w:r w:rsidR="009B4058">
                        <w:rPr>
                          <w:rFonts w:ascii="Arial Narrow" w:hAnsi="Arial Narrow"/>
                          <w:sz w:val="18"/>
                          <w:szCs w:val="18"/>
                        </w:rPr>
                        <w:t>and/</w:t>
                      </w:r>
                      <w:r>
                        <w:rPr>
                          <w:rFonts w:ascii="Arial Narrow" w:hAnsi="Arial Narrow"/>
                          <w:sz w:val="18"/>
                          <w:szCs w:val="18"/>
                        </w:rPr>
                        <w:t>or a memorable catch phrase;</w:t>
                      </w:r>
                    </w:p>
                    <w:p w14:paraId="022A807B" w14:textId="493BD27D" w:rsidR="00C13084" w:rsidRPr="00DE2489" w:rsidRDefault="00C13084" w:rsidP="00DE2489">
                      <w:pPr>
                        <w:pStyle w:val="ListParagraph"/>
                        <w:numPr>
                          <w:ilvl w:val="0"/>
                          <w:numId w:val="15"/>
                        </w:numPr>
                        <w:spacing w:before="60" w:after="60"/>
                        <w:ind w:left="360" w:hanging="274"/>
                        <w:contextualSpacing w:val="0"/>
                        <w:rPr>
                          <w:rFonts w:ascii="Arial Narrow" w:hAnsi="Arial Narrow"/>
                          <w:sz w:val="18"/>
                          <w:szCs w:val="18"/>
                        </w:rPr>
                      </w:pPr>
                      <w:r w:rsidRPr="00E836AA">
                        <w:rPr>
                          <w:rFonts w:ascii="Arial Narrow" w:hAnsi="Arial Narrow"/>
                          <w:b/>
                          <w:sz w:val="18"/>
                          <w:szCs w:val="18"/>
                          <w:u w:val="single"/>
                        </w:rPr>
                        <w:t>Demonstrates Value</w:t>
                      </w:r>
                      <w:r>
                        <w:rPr>
                          <w:rFonts w:ascii="Arial Narrow" w:hAnsi="Arial Narrow"/>
                          <w:sz w:val="18"/>
                          <w:szCs w:val="18"/>
                        </w:rPr>
                        <w:t xml:space="preserve"> – the best ads (especially for small businesses) move a customer to action by offering a value proposition they find irresistible;</w:t>
                      </w:r>
                    </w:p>
                    <w:p w14:paraId="26AC0353" w14:textId="2F879517" w:rsidR="00C13084" w:rsidRPr="00DE2489" w:rsidRDefault="00C13084" w:rsidP="00DE2489">
                      <w:pPr>
                        <w:pStyle w:val="ListParagraph"/>
                        <w:numPr>
                          <w:ilvl w:val="0"/>
                          <w:numId w:val="15"/>
                        </w:numPr>
                        <w:spacing w:before="60" w:after="60"/>
                        <w:ind w:left="360" w:hanging="274"/>
                        <w:contextualSpacing w:val="0"/>
                        <w:rPr>
                          <w:rFonts w:ascii="Arial Narrow" w:hAnsi="Arial Narrow"/>
                          <w:sz w:val="18"/>
                          <w:szCs w:val="18"/>
                        </w:rPr>
                      </w:pPr>
                      <w:r w:rsidRPr="00E836AA">
                        <w:rPr>
                          <w:rFonts w:ascii="Arial Narrow" w:hAnsi="Arial Narrow"/>
                          <w:b/>
                          <w:sz w:val="18"/>
                          <w:szCs w:val="18"/>
                          <w:u w:val="single"/>
                        </w:rPr>
                        <w:t>Creates a</w:t>
                      </w:r>
                      <w:r>
                        <w:rPr>
                          <w:rFonts w:ascii="Arial Narrow" w:hAnsi="Arial Narrow"/>
                          <w:b/>
                          <w:sz w:val="18"/>
                          <w:szCs w:val="18"/>
                          <w:u w:val="single"/>
                        </w:rPr>
                        <w:t>n Emotional</w:t>
                      </w:r>
                      <w:r w:rsidRPr="00E836AA">
                        <w:rPr>
                          <w:rFonts w:ascii="Arial Narrow" w:hAnsi="Arial Narrow"/>
                          <w:b/>
                          <w:sz w:val="18"/>
                          <w:szCs w:val="18"/>
                          <w:u w:val="single"/>
                        </w:rPr>
                        <w:t xml:space="preserve"> Bond</w:t>
                      </w:r>
                      <w:r>
                        <w:rPr>
                          <w:rFonts w:ascii="Arial Narrow" w:hAnsi="Arial Narrow"/>
                          <w:sz w:val="18"/>
                          <w:szCs w:val="18"/>
                        </w:rPr>
                        <w:t xml:space="preserve"> – the best ads appeal to the emotions of your targeted customers, creating a bond between them and you.</w:t>
                      </w:r>
                    </w:p>
                    <w:p w14:paraId="1935ABCE" w14:textId="7380112B" w:rsidR="00C13084" w:rsidRDefault="00C13084" w:rsidP="00DE2489">
                      <w:pPr>
                        <w:spacing w:before="60" w:after="60"/>
                        <w:rPr>
                          <w:rFonts w:ascii="Arial Narrow" w:hAnsi="Arial Narrow"/>
                          <w:sz w:val="18"/>
                          <w:szCs w:val="18"/>
                        </w:rPr>
                      </w:pPr>
                      <w:r>
                        <w:rPr>
                          <w:rFonts w:ascii="Arial Narrow" w:hAnsi="Arial Narrow"/>
                          <w:sz w:val="18"/>
                          <w:szCs w:val="18"/>
                        </w:rPr>
                        <w:t>These three factors are more important than making sure an advertisement is funny . . . although if it is so funny it is memorable and distinctive, that’s good.</w:t>
                      </w:r>
                    </w:p>
                    <w:p w14:paraId="0818F8EE" w14:textId="77777777" w:rsidR="00C13084" w:rsidRPr="00DE2489" w:rsidRDefault="00C13084" w:rsidP="00DE2489">
                      <w:pPr>
                        <w:spacing w:before="60" w:after="60"/>
                        <w:rPr>
                          <w:rFonts w:ascii="Arial Narrow" w:hAnsi="Arial Narrow"/>
                          <w:sz w:val="18"/>
                          <w:szCs w:val="18"/>
                        </w:rPr>
                      </w:pPr>
                    </w:p>
                  </w:txbxContent>
                </v:textbox>
              </v:shape>
            </w:pict>
          </mc:Fallback>
        </mc:AlternateContent>
      </w:r>
      <w:r w:rsidR="00D909BE">
        <w:t>Obviously marketing campaigns and selling efforts should support one another.  And all your efforts to help customers learn about your business and buy from you should emphasize your differentiating offerings.</w:t>
      </w:r>
    </w:p>
    <w:p w14:paraId="63748F20" w14:textId="66B28EEC" w:rsidR="00D909BE" w:rsidRDefault="00D909BE" w:rsidP="00681CC3">
      <w:pPr>
        <w:jc w:val="both"/>
        <w:rPr>
          <w:b/>
        </w:rPr>
      </w:pPr>
    </w:p>
    <w:p w14:paraId="00485C96" w14:textId="77777777" w:rsidR="007038E2" w:rsidRDefault="007038E2" w:rsidP="00681CC3">
      <w:pPr>
        <w:jc w:val="both"/>
        <w:rPr>
          <w:b/>
        </w:rPr>
      </w:pPr>
    </w:p>
    <w:p w14:paraId="73149D30" w14:textId="77777777" w:rsidR="007038E2" w:rsidRDefault="007038E2" w:rsidP="00681CC3">
      <w:pPr>
        <w:jc w:val="both"/>
        <w:rPr>
          <w:b/>
        </w:rPr>
      </w:pPr>
    </w:p>
    <w:p w14:paraId="754F8816" w14:textId="77777777" w:rsidR="00DE2489" w:rsidRDefault="00DE2489" w:rsidP="00681CC3">
      <w:pPr>
        <w:jc w:val="both"/>
        <w:rPr>
          <w:b/>
        </w:rPr>
      </w:pPr>
    </w:p>
    <w:p w14:paraId="07249AB9" w14:textId="3F276126" w:rsidR="00DE2489" w:rsidRDefault="00E836AA" w:rsidP="00681CC3">
      <w:pPr>
        <w:jc w:val="both"/>
        <w:rPr>
          <w:b/>
        </w:rPr>
      </w:pPr>
      <w:r w:rsidRPr="00A63E30">
        <w:rPr>
          <w:b/>
          <w:noProof/>
          <w:sz w:val="28"/>
          <w:szCs w:val="28"/>
        </w:rPr>
        <mc:AlternateContent>
          <mc:Choice Requires="wps">
            <w:drawing>
              <wp:anchor distT="0" distB="0" distL="114300" distR="114300" simplePos="0" relativeHeight="251672576" behindDoc="0" locked="0" layoutInCell="1" allowOverlap="1" wp14:anchorId="3EB217D3" wp14:editId="02E616B0">
                <wp:simplePos x="0" y="0"/>
                <wp:positionH relativeFrom="column">
                  <wp:posOffset>-34290</wp:posOffset>
                </wp:positionH>
                <wp:positionV relativeFrom="paragraph">
                  <wp:posOffset>164465</wp:posOffset>
                </wp:positionV>
                <wp:extent cx="6917690" cy="533400"/>
                <wp:effectExtent l="0" t="0" r="16510" b="25400"/>
                <wp:wrapNone/>
                <wp:docPr id="13" name="Text Box 13"/>
                <wp:cNvGraphicFramePr/>
                <a:graphic xmlns:a="http://schemas.openxmlformats.org/drawingml/2006/main">
                  <a:graphicData uri="http://schemas.microsoft.com/office/word/2010/wordprocessingShape">
                    <wps:wsp>
                      <wps:cNvSpPr txBox="1"/>
                      <wps:spPr>
                        <a:xfrm>
                          <a:off x="0" y="0"/>
                          <a:ext cx="6917690" cy="533400"/>
                        </a:xfrm>
                        <a:prstGeom prst="rect">
                          <a:avLst/>
                        </a:prstGeom>
                        <a:solidFill>
                          <a:srgbClr val="FFFF00"/>
                        </a:solidFill>
                        <a:ln>
                          <a:solidFill>
                            <a:schemeClr val="tx1"/>
                          </a:solidFill>
                        </a:ln>
                        <a:effectLst/>
                        <a:extLst>
                          <a:ext uri="{FAA26D3D-D897-4be2-8F04-BA451C77F1D7}">
                            <ma14:placeholderFlag xmlns:ma14="http://schemas.microsoft.com/office/mac/drawingml/2011/main"/>
                          </a:ex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7BE0FF7" w14:textId="408C22FA" w:rsidR="00C13084" w:rsidRDefault="00C13084" w:rsidP="00E836AA">
                            <w:pPr>
                              <w:spacing w:after="60"/>
                              <w:rPr>
                                <w:rFonts w:ascii="Arial Narrow" w:hAnsi="Arial Narrow"/>
                                <w:sz w:val="18"/>
                                <w:szCs w:val="18"/>
                              </w:rPr>
                            </w:pPr>
                            <w:r>
                              <w:rPr>
                                <w:rFonts w:ascii="Arial Narrow" w:hAnsi="Arial Narrow"/>
                                <w:sz w:val="18"/>
                                <w:szCs w:val="18"/>
                              </w:rPr>
                              <w:t xml:space="preserve">In the past advertising meant expensive television or magazine advertisements.  Today there are more inexpensive ways to advertise – social media, </w:t>
                            </w:r>
                            <w:r w:rsidR="009B4058">
                              <w:rPr>
                                <w:rFonts w:ascii="Arial Narrow" w:hAnsi="Arial Narrow"/>
                                <w:sz w:val="18"/>
                                <w:szCs w:val="18"/>
                              </w:rPr>
                              <w:t>YouTube</w:t>
                            </w:r>
                            <w:r>
                              <w:rPr>
                                <w:rFonts w:ascii="Arial Narrow" w:hAnsi="Arial Narrow"/>
                                <w:sz w:val="18"/>
                                <w:szCs w:val="18"/>
                              </w:rPr>
                              <w:t xml:space="preserve"> videos, etc. – that are less expensive and quicker-to-market.  </w:t>
                            </w:r>
                          </w:p>
                          <w:p w14:paraId="4B6C9CEA" w14:textId="6567819F" w:rsidR="00C13084" w:rsidRDefault="00C13084" w:rsidP="00DE2489">
                            <w:pPr>
                              <w:spacing w:before="60" w:after="60"/>
                              <w:rPr>
                                <w:rFonts w:ascii="Arial Narrow" w:hAnsi="Arial Narrow"/>
                                <w:sz w:val="18"/>
                                <w:szCs w:val="18"/>
                              </w:rPr>
                            </w:pPr>
                            <w:r>
                              <w:rPr>
                                <w:rFonts w:ascii="Arial Narrow" w:hAnsi="Arial Narrow"/>
                                <w:sz w:val="18"/>
                                <w:szCs w:val="18"/>
                              </w:rPr>
                              <w:t>Never before in history has small business had a better opportunity to create effective advertising that attracts target market customers.</w:t>
                            </w:r>
                          </w:p>
                          <w:p w14:paraId="43A3F62C" w14:textId="77777777" w:rsidR="00C13084" w:rsidRPr="00DE2489" w:rsidRDefault="00C13084" w:rsidP="00DE2489">
                            <w:pPr>
                              <w:spacing w:before="60" w:after="60"/>
                              <w:rPr>
                                <w:rFonts w:ascii="Arial Narrow" w:hAnsi="Arial Narrow"/>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3" o:spid="_x0000_s1031" type="#_x0000_t202" style="position:absolute;left:0;text-align:left;margin-left:-2.65pt;margin-top:12.95pt;width:544.7pt;height:4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PNhYRsDAAAEBwAADgAAAGRycy9lMm9Eb2MueG1stFVbb9sgFH6ftP+AeHdtJ87NqlO5iTxNqtZq&#10;7dRngnFiDQMDkjib9t93wHGatntYpy0PBDgXzuU7ny+v2oajHdOmliLD8UWEERNUlrVYZ/jLQxFM&#10;MTKWiJJwKViGD8zgq/n7d5d7lbKB3EheMo3AiTDpXmV4Y61Kw9DQDWuIuZCKCRBWUjfEwlGvw1KT&#10;PXhveDiIonG4l7pUWlJmDNwuOyGee/9Vxai9rSrDLOIZhtisX7VfV24N55ckXWuiNjU9hkH+IoqG&#10;1AIePblaEkvQVtevXDU11dLIyl5Q2YSyqmrKfA6QTRy9yOZ+QxTzuUBxjDqVyfw7t/TT7k6juoTe&#10;DTESpIEePbDWomvZIriC+uyVSUHtXoGibeEedPt7A5cu7bbSjfuHhBDIodKHU3WdNwqX41k8Gc9A&#10;REE2Gg6TyJc/fLJW2tgPTDbIbTKsoXu+qGR3YyxEAqq9invMSF6XRc25P+j1asE12hHodAG/k/dn&#10;aly8tnRYYydb2/rs4K0zQzh1lsxjqguHpJAabJ1Hl6Tv948izwfj5XAZLKezSZCs2CCYFlESXOfJ&#10;KF5MJkW8nPyEtBoSJ6nihLJuCApO1scOO9Gftbgh9NlAxHHoodgVC4J6HttiNBnkk9EsGOejOEji&#10;aBrkeTQIlkUe5VFSLGbJ9Sm2PUyFgplycICu/6/4oLR9GUMHtQ5SfmcPnLkEuPjMKgCpR5bv3/OW&#10;EUqZsH3bvLbTqgAabzE86vuS+Ta/xbgDBlj4l6WwJ+OmFlJ7HHtWe0Ja+bUPuer0AeFnebutbVet&#10;n85RP3ErWR5gELXsqMwoWtQwLTfE2DuigbtgwICP7S0sFZf7DMvjDqON1N9/d+/0AW8gxch1PcPm&#10;25ZohhH/KIBsZnGSOPL0hwQwBAd9LlmdS8S2WUgYwhiYX1G/dfqW99tKy+YRaDt3r4KICApvZ9j2&#10;24XtGBpon7I890pAl4rYG3GvqHPtquy44KF9JFodCcMCkD7JnjVJ+oI3Ol1nKWS+tbKqPam4OndV&#10;PdYfqNZzzfGz4Lj8/Oy1nj5e818AAAD//wMAUEsDBBQABgAIAAAAIQD0/crF3gAAAAoBAAAPAAAA&#10;ZHJzL2Rvd25yZXYueG1sTI/NTsMwEITvSLyDtUhcUOu0pT8JcaoICW4c+vMATryNA/E6st0mvD3O&#10;id5mNaOZb/P9aDp2Q+dbSwIW8wQYUm1VS42A8+ljtgPmgyQlO0so4Bc97IvHh1xmyg50wNsxNCyW&#10;kM+kAB1Cn3Hua41G+rntkaJ3sc7IEE/XcOXkEMtNx5dJsuFGthQXtOzxXWP9c7waAdVL+andsGo2&#10;W1d/la7fVt/eCfH8NJZvwAKO4T8ME35EhyIyVfZKyrNOwGy9ikkBy3UKbPKT3esCWDWpNAVe5Pz+&#10;heIPAAD//wMAUEsBAi0AFAAGAAgAAAAhAOSZw8D7AAAA4QEAABMAAAAAAAAAAAAAAAAAAAAAAFtD&#10;b250ZW50X1R5cGVzXS54bWxQSwECLQAUAAYACAAAACEAI7Jq4dcAAACUAQAACwAAAAAAAAAAAAAA&#10;AAAsAQAAX3JlbHMvLnJlbHNQSwECLQAUAAYACAAAACEAxPNhYRsDAAAEBwAADgAAAAAAAAAAAAAA&#10;AAAsAgAAZHJzL2Uyb0RvYy54bWxQSwECLQAUAAYACAAAACEA9P3Kxd4AAAAKAQAADwAAAAAAAAAA&#10;AAAAAABzBQAAZHJzL2Rvd25yZXYueG1sUEsFBgAAAAAEAAQA8wAAAH4GAAAAAA==&#10;" fillcolor="yellow" strokecolor="black [3213]">
                <v:textbox>
                  <w:txbxContent>
                    <w:p w14:paraId="47BE0FF7" w14:textId="408C22FA" w:rsidR="00C13084" w:rsidRDefault="00C13084" w:rsidP="00E836AA">
                      <w:pPr>
                        <w:spacing w:after="60"/>
                        <w:rPr>
                          <w:rFonts w:ascii="Arial Narrow" w:hAnsi="Arial Narrow"/>
                          <w:sz w:val="18"/>
                          <w:szCs w:val="18"/>
                        </w:rPr>
                      </w:pPr>
                      <w:r>
                        <w:rPr>
                          <w:rFonts w:ascii="Arial Narrow" w:hAnsi="Arial Narrow"/>
                          <w:sz w:val="18"/>
                          <w:szCs w:val="18"/>
                        </w:rPr>
                        <w:t xml:space="preserve">In the past advertising meant expensive television or magazine advertisements.  Today there are more inexpensive ways to advertise – social media, </w:t>
                      </w:r>
                      <w:r w:rsidR="009B4058">
                        <w:rPr>
                          <w:rFonts w:ascii="Arial Narrow" w:hAnsi="Arial Narrow"/>
                          <w:sz w:val="18"/>
                          <w:szCs w:val="18"/>
                        </w:rPr>
                        <w:t>YouTube</w:t>
                      </w:r>
                      <w:r>
                        <w:rPr>
                          <w:rFonts w:ascii="Arial Narrow" w:hAnsi="Arial Narrow"/>
                          <w:sz w:val="18"/>
                          <w:szCs w:val="18"/>
                        </w:rPr>
                        <w:t xml:space="preserve"> videos, etc. – that are less expensive and quicker-to-market.  </w:t>
                      </w:r>
                    </w:p>
                    <w:p w14:paraId="4B6C9CEA" w14:textId="6567819F" w:rsidR="00C13084" w:rsidRDefault="00C13084" w:rsidP="00DE2489">
                      <w:pPr>
                        <w:spacing w:before="60" w:after="60"/>
                        <w:rPr>
                          <w:rFonts w:ascii="Arial Narrow" w:hAnsi="Arial Narrow"/>
                          <w:sz w:val="18"/>
                          <w:szCs w:val="18"/>
                        </w:rPr>
                      </w:pPr>
                      <w:r>
                        <w:rPr>
                          <w:rFonts w:ascii="Arial Narrow" w:hAnsi="Arial Narrow"/>
                          <w:sz w:val="18"/>
                          <w:szCs w:val="18"/>
                        </w:rPr>
                        <w:t>Never before in history has small business had a better opportunity to create effective advertising that attracts target market customers.</w:t>
                      </w:r>
                    </w:p>
                    <w:p w14:paraId="43A3F62C" w14:textId="77777777" w:rsidR="00C13084" w:rsidRPr="00DE2489" w:rsidRDefault="00C13084" w:rsidP="00DE2489">
                      <w:pPr>
                        <w:spacing w:before="60" w:after="60"/>
                        <w:rPr>
                          <w:rFonts w:ascii="Arial Narrow" w:hAnsi="Arial Narrow"/>
                          <w:sz w:val="18"/>
                          <w:szCs w:val="18"/>
                        </w:rPr>
                      </w:pPr>
                    </w:p>
                  </w:txbxContent>
                </v:textbox>
              </v:shape>
            </w:pict>
          </mc:Fallback>
        </mc:AlternateContent>
      </w:r>
    </w:p>
    <w:p w14:paraId="22505FE2" w14:textId="5FE3BF1B" w:rsidR="00DE2489" w:rsidRDefault="00DE2489" w:rsidP="00681CC3">
      <w:pPr>
        <w:jc w:val="both"/>
        <w:rPr>
          <w:b/>
        </w:rPr>
      </w:pPr>
    </w:p>
    <w:p w14:paraId="007B2F2E" w14:textId="7D806331" w:rsidR="00DE2489" w:rsidRDefault="00DE2489" w:rsidP="00681CC3">
      <w:pPr>
        <w:jc w:val="both"/>
        <w:rPr>
          <w:b/>
        </w:rPr>
      </w:pPr>
    </w:p>
    <w:p w14:paraId="10CDB588" w14:textId="77777777" w:rsidR="00DE2489" w:rsidRDefault="00DE2489" w:rsidP="00681CC3">
      <w:pPr>
        <w:jc w:val="both"/>
        <w:rPr>
          <w:b/>
        </w:rPr>
      </w:pPr>
    </w:p>
    <w:p w14:paraId="7F1414C9" w14:textId="29C8976D" w:rsidR="00681CC3" w:rsidRPr="00681CC3" w:rsidRDefault="00681CC3" w:rsidP="00681CC3">
      <w:pPr>
        <w:jc w:val="both"/>
        <w:rPr>
          <w:b/>
        </w:rPr>
      </w:pPr>
      <w:r>
        <w:rPr>
          <w:b/>
        </w:rPr>
        <w:t>5</w:t>
      </w:r>
      <w:r w:rsidRPr="00681CC3">
        <w:rPr>
          <w:b/>
        </w:rPr>
        <w:t xml:space="preserve">) </w:t>
      </w:r>
      <w:r w:rsidR="00D909BE">
        <w:rPr>
          <w:b/>
        </w:rPr>
        <w:t>Secure</w:t>
      </w:r>
      <w:r>
        <w:rPr>
          <w:b/>
        </w:rPr>
        <w:t xml:space="preserve"> your funding (and your mentors / advisors)</w:t>
      </w:r>
    </w:p>
    <w:p w14:paraId="406E597B" w14:textId="7F675F0E" w:rsidR="00681CC3" w:rsidRDefault="00D909BE" w:rsidP="00681CC3">
      <w:pPr>
        <w:spacing w:after="160"/>
        <w:jc w:val="both"/>
      </w:pPr>
      <w:r>
        <w:t xml:space="preserve">You should have learned about </w:t>
      </w:r>
      <w:r>
        <w:rPr>
          <w:i/>
        </w:rPr>
        <w:t>capital</w:t>
      </w:r>
      <w:r>
        <w:t xml:space="preserve"> and </w:t>
      </w:r>
      <w:r>
        <w:rPr>
          <w:i/>
        </w:rPr>
        <w:t>credit</w:t>
      </w:r>
      <w:r>
        <w:t xml:space="preserve"> by now.  You will need to assemble enough capital and credit in order to launch and operate your new business.  </w:t>
      </w:r>
      <w:r>
        <w:rPr>
          <w:i/>
        </w:rPr>
        <w:t>Every</w:t>
      </w:r>
      <w:r>
        <w:t xml:space="preserve"> new venture finds it challenging to secure the fund</w:t>
      </w:r>
      <w:r w:rsidR="004C2EC9">
        <w:t>s</w:t>
      </w:r>
      <w:r>
        <w:t xml:space="preserve"> necessary to launch and operate.</w:t>
      </w:r>
    </w:p>
    <w:p w14:paraId="66B1D5AD" w14:textId="77777777" w:rsidR="00175A98" w:rsidRDefault="00175A98" w:rsidP="00175A98">
      <w:pPr>
        <w:spacing w:after="40"/>
        <w:jc w:val="both"/>
      </w:pPr>
      <w:r>
        <w:t xml:space="preserve">To attract </w:t>
      </w:r>
      <w:proofErr w:type="gramStart"/>
      <w:r>
        <w:t>investors</w:t>
      </w:r>
      <w:proofErr w:type="gramEnd"/>
      <w:r>
        <w:t xml:space="preserve"> you should develop an “elevator speech” about your business – a clear, concise and compelling way you can describe </w:t>
      </w:r>
      <w:r>
        <w:rPr>
          <w:i/>
        </w:rPr>
        <w:t xml:space="preserve">in 30 seconds </w:t>
      </w:r>
      <w:r>
        <w:t xml:space="preserve">your differentiating vision to encourage potential investors to learn more.  An example:  </w:t>
      </w:r>
    </w:p>
    <w:p w14:paraId="22A74235" w14:textId="4F5F4D60" w:rsidR="00175A98" w:rsidRPr="00175A98" w:rsidRDefault="00175A98" w:rsidP="00681CC3">
      <w:pPr>
        <w:spacing w:after="160"/>
        <w:jc w:val="both"/>
        <w:rPr>
          <w:rFonts w:ascii="Arial Narrow" w:hAnsi="Arial Narrow"/>
          <w:i/>
          <w:color w:val="0000FF"/>
        </w:rPr>
      </w:pPr>
      <w:r>
        <w:rPr>
          <w:rFonts w:ascii="Arial Narrow" w:hAnsi="Arial Narrow"/>
          <w:i/>
          <w:color w:val="0000FF"/>
        </w:rPr>
        <w:t>“I intend to start an auto parts store that can successfully compete against Amazon and national chains.  We will focus on young plant and construction professionals in our three-parish region who want to “trick out” their trucks.  We will offer much more than parts – we’ll offer workshops on the best ways to work on trucks and competitions to award prizes to the best trucks. We’ll create a loyal community of customers who convince their friends and colleagues to buy from us.”</w:t>
      </w:r>
    </w:p>
    <w:p w14:paraId="76A25550" w14:textId="53928CE8" w:rsidR="00D909BE" w:rsidRPr="00D909BE" w:rsidRDefault="00023DE6" w:rsidP="00DE2489">
      <w:pPr>
        <w:jc w:val="both"/>
      </w:pPr>
      <w:r w:rsidRPr="00A63E30">
        <w:rPr>
          <w:b/>
          <w:noProof/>
          <w:sz w:val="28"/>
          <w:szCs w:val="28"/>
        </w:rPr>
        <mc:AlternateContent>
          <mc:Choice Requires="wps">
            <w:drawing>
              <wp:anchor distT="0" distB="0" distL="114300" distR="114300" simplePos="0" relativeHeight="251674624" behindDoc="0" locked="0" layoutInCell="1" allowOverlap="1" wp14:anchorId="1E5D726D" wp14:editId="488C8CB8">
                <wp:simplePos x="0" y="0"/>
                <wp:positionH relativeFrom="column">
                  <wp:posOffset>0</wp:posOffset>
                </wp:positionH>
                <wp:positionV relativeFrom="paragraph">
                  <wp:posOffset>521123</wp:posOffset>
                </wp:positionV>
                <wp:extent cx="6858000" cy="367242"/>
                <wp:effectExtent l="0" t="0" r="25400" b="13970"/>
                <wp:wrapNone/>
                <wp:docPr id="14" name="Text Box 14"/>
                <wp:cNvGraphicFramePr/>
                <a:graphic xmlns:a="http://schemas.openxmlformats.org/drawingml/2006/main">
                  <a:graphicData uri="http://schemas.microsoft.com/office/word/2010/wordprocessingShape">
                    <wps:wsp>
                      <wps:cNvSpPr txBox="1"/>
                      <wps:spPr>
                        <a:xfrm>
                          <a:off x="0" y="0"/>
                          <a:ext cx="6858000" cy="367242"/>
                        </a:xfrm>
                        <a:prstGeom prst="rect">
                          <a:avLst/>
                        </a:prstGeom>
                        <a:solidFill>
                          <a:srgbClr val="FFFF00"/>
                        </a:solidFill>
                        <a:ln>
                          <a:solidFill>
                            <a:schemeClr val="tx1"/>
                          </a:solidFill>
                        </a:ln>
                        <a:effectLst/>
                        <a:extLst>
                          <a:ext uri="{FAA26D3D-D897-4be2-8F04-BA451C77F1D7}">
                            <ma14:placeholderFlag xmlns:ma14="http://schemas.microsoft.com/office/mac/drawingml/2011/main"/>
                          </a:ex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0F4270B" w14:textId="7CD40451" w:rsidR="00C13084" w:rsidRPr="00023DE6" w:rsidRDefault="00C13084" w:rsidP="00023DE6">
                            <w:pPr>
                              <w:spacing w:after="60"/>
                              <w:rPr>
                                <w:rFonts w:ascii="Arial Narrow" w:hAnsi="Arial Narrow"/>
                                <w:b/>
                                <w:i/>
                                <w:sz w:val="18"/>
                                <w:szCs w:val="18"/>
                              </w:rPr>
                            </w:pPr>
                            <w:r>
                              <w:rPr>
                                <w:rFonts w:ascii="Arial Narrow" w:hAnsi="Arial Narrow"/>
                                <w:sz w:val="18"/>
                                <w:szCs w:val="18"/>
                              </w:rPr>
                              <w:t xml:space="preserve">The Elevator Speech Student Exercise guides students to focus on differentiating factors that would be meaningful to investors.  </w:t>
                            </w:r>
                            <w:r>
                              <w:rPr>
                                <w:rFonts w:ascii="Arial Narrow" w:hAnsi="Arial Narrow"/>
                                <w:b/>
                                <w:i/>
                                <w:sz w:val="18"/>
                                <w:szCs w:val="18"/>
                              </w:rPr>
                              <w:t>It is O.K. for students to use essentially identical elevator speeches – the key is to get them comfortable standing up, speaking aloud and using “business language.”</w:t>
                            </w:r>
                          </w:p>
                          <w:p w14:paraId="318A7749" w14:textId="77777777" w:rsidR="00C13084" w:rsidRPr="00BD4ABF" w:rsidRDefault="00C13084" w:rsidP="00023DE6">
                            <w:pPr>
                              <w:spacing w:before="60" w:after="60"/>
                              <w:rPr>
                                <w:rFonts w:ascii="Arial Narrow" w:hAnsi="Arial Narrow"/>
                                <w:b/>
                                <w:i/>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14" o:spid="_x0000_s1032" type="#_x0000_t202" style="position:absolute;left:0;text-align:left;margin-left:0;margin-top:41.05pt;width:540pt;height:28.9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4qj5RoDAAAEBwAADgAAAGRycy9lMm9Eb2MueG1stFVbb9MwFH5H4j9Yfs+SdOktWjplrYKQJjax&#10;oT27jtNGOLax3TYF8d85dpqu3XhgCPrgHp+bz/XL1XXbcLRl2tRSZDi+iDBigsqyFqsMf3ksgglG&#10;xhJREi4Fy/CeGXw9e//uaqdSNpBryUumETgRJt2pDK+tVWkYGrpmDTEXUjEBwkrqhli46lVYarID&#10;7w0PB1E0CndSl0pLyowB7qIT4pn3X1WM2ruqMswinmGIzfpT+3PpznB2RdKVJmpd00MY5C+iaEgt&#10;4NGjqwWxBG10/cpVU1MtjazsBZVNKKuqpsznANnE0YtsHtZEMZ8LFMeoY5nMv3NLP23vNapL6F2C&#10;kSAN9OiRtRbdyBYBC+qzUyYFtQcFirYFPuj2fANMl3Zb6cb9Q0II5FDp/bG6zhsF5mgynEQRiCjI&#10;LkfjQTJwbsJna6WN/cBkgxyRYQ3d80Ul21tjO9VexT1mJK/LoubcX/RqOecabQl0uoAfvNSZnKlx&#10;8drSzRo72trWZwdhnRjCrbNkfqa6cEgKqQHpPLokfb9/FHk+GC0uF8FiMh0HyZINgkkRJcFNngzj&#10;+XhcxIvxT0irIXGSKk4o65ag4GR16LAT/VmLG0LPFiKOQz+KXeYQ1Hls8+F4kI+H02CUD+MgiaNJ&#10;kOfRIFgUeZRHSTGfJjfH2HawFQp2yo0DdP1/xQel7csYulHrRspTds+ZS4CLz6yCIfWT5ft33jJC&#10;KRO2b5vXdloVjMZbDA/6vmS+zW8x7gYDLPzLUtijcVMLqf0ce1R7nrTyax9y1enDMpzk7UjbLlu/&#10;naN+45ay3MMiatlBmVG0qGFbbomx90QDdsGCAR7bOzgqLncZlgcKo7XU33/Hd/owbyDFyHU9w+bb&#10;hmiGEf8oAGymcZI48PSXBGYILvpUsjyViE0zl7CEMSC/op50+pb3ZKVl8wSwnbtXQUQEhbczbHty&#10;bjuEBtinLM+9EsClIvZWPCjqXLsqOyx4bJ+IVgfAsDBIn2SPmiR9gRudrrMUMt9YWdUeVFydu6oe&#10;6g9Q62Hp8FlwWH5691rPH6/ZLwAAAP//AwBQSwMEFAAGAAgAAAAhAA/wyFfcAAAACAEAAA8AAABk&#10;cnMvZG93bnJldi54bWxMj8FOwzAQRO9I/IO1SFwQtdtKbRriVBES3DjQ8gFOvCRp43Vku034e7Yn&#10;uO3ujGbfFPvZDeKKIfaeNCwXCgRS421PrYav49tzBiImQ9YMnlDDD0bYl/d3hcmtn+gTr4fUCg6h&#10;mBsNXUpjLmVsOnQmLvyIxNq3D84kXkMrbTATh7tBrpTaSGd64g+dGfG1w+Z8uDgN9VP13oVp3W62&#10;ofmowritTzFo/fgwVy8gEs7pzww3fEaHkplqfyEbxaCBiyQN2WoJ4qaqTPGl5mm924EsC/m/QPkL&#10;AAD//wMAUEsBAi0AFAAGAAgAAAAhAOSZw8D7AAAA4QEAABMAAAAAAAAAAAAAAAAAAAAAAFtDb250&#10;ZW50X1R5cGVzXS54bWxQSwECLQAUAAYACAAAACEAI7Jq4dcAAACUAQAACwAAAAAAAAAAAAAAAAAs&#10;AQAAX3JlbHMvLnJlbHNQSwECLQAUAAYACAAAACEA24qj5RoDAAAEBwAADgAAAAAAAAAAAAAAAAAs&#10;AgAAZHJzL2Uyb0RvYy54bWxQSwECLQAUAAYACAAAACEAD/DIV9wAAAAIAQAADwAAAAAAAAAAAAAA&#10;AAByBQAAZHJzL2Rvd25yZXYueG1sUEsFBgAAAAAEAAQA8wAAAHsGAAAAAA==&#10;" fillcolor="yellow" strokecolor="black [3213]">
                <v:textbox>
                  <w:txbxContent>
                    <w:p w14:paraId="00F4270B" w14:textId="7CD40451" w:rsidR="00C13084" w:rsidRPr="00023DE6" w:rsidRDefault="00C13084" w:rsidP="00023DE6">
                      <w:pPr>
                        <w:spacing w:after="60"/>
                        <w:rPr>
                          <w:rFonts w:ascii="Arial Narrow" w:hAnsi="Arial Narrow"/>
                          <w:b/>
                          <w:i/>
                          <w:sz w:val="18"/>
                          <w:szCs w:val="18"/>
                        </w:rPr>
                      </w:pPr>
                      <w:bookmarkStart w:id="1" w:name="_GoBack"/>
                      <w:r>
                        <w:rPr>
                          <w:rFonts w:ascii="Arial Narrow" w:hAnsi="Arial Narrow"/>
                          <w:sz w:val="18"/>
                          <w:szCs w:val="18"/>
                        </w:rPr>
                        <w:t xml:space="preserve">The Elevator Speech Student Exercise guides students to focus on differentiating factors that would be meaningful to investors.  </w:t>
                      </w:r>
                      <w:r>
                        <w:rPr>
                          <w:rFonts w:ascii="Arial Narrow" w:hAnsi="Arial Narrow"/>
                          <w:b/>
                          <w:i/>
                          <w:sz w:val="18"/>
                          <w:szCs w:val="18"/>
                        </w:rPr>
                        <w:t>It is O.K. for students to use essentially identical elevator speeches – the key is to get them comfortable standing up, speaking aloud and using “business language.”</w:t>
                      </w:r>
                    </w:p>
                    <w:p w14:paraId="318A7749" w14:textId="77777777" w:rsidR="00C13084" w:rsidRPr="00BD4ABF" w:rsidRDefault="00C13084" w:rsidP="00023DE6">
                      <w:pPr>
                        <w:spacing w:before="60" w:after="60"/>
                        <w:rPr>
                          <w:rFonts w:ascii="Arial Narrow" w:hAnsi="Arial Narrow"/>
                          <w:b/>
                          <w:i/>
                          <w:sz w:val="18"/>
                          <w:szCs w:val="18"/>
                        </w:rPr>
                      </w:pPr>
                    </w:p>
                    <w:bookmarkEnd w:id="1"/>
                  </w:txbxContent>
                </v:textbox>
              </v:shape>
            </w:pict>
          </mc:Fallback>
        </mc:AlternateContent>
      </w:r>
      <w:r w:rsidR="00D909BE">
        <w:t>In most cases the investors who provide you with funding become your mentors and advisors.  They will want your business to succeed.  When they invest in your enterprise, get them to agree to meet with you regularly</w:t>
      </w:r>
      <w:r w:rsidR="00E36C08">
        <w:t xml:space="preserve"> and be available to talk with you at any time, so that you have a team of supporters who can help you succeed.</w:t>
      </w:r>
    </w:p>
    <w:p w14:paraId="354FCB6E" w14:textId="356BC5CB" w:rsidR="00681CC3" w:rsidRPr="00681CC3" w:rsidRDefault="00B328B2" w:rsidP="00681CC3">
      <w:pPr>
        <w:jc w:val="both"/>
        <w:rPr>
          <w:b/>
        </w:rPr>
      </w:pPr>
      <w:r>
        <w:rPr>
          <w:b/>
          <w:i/>
          <w:noProof/>
          <w:color w:val="008000"/>
          <w:sz w:val="28"/>
          <w:szCs w:val="28"/>
        </w:rPr>
        <w:lastRenderedPageBreak/>
        <mc:AlternateContent>
          <mc:Choice Requires="wps">
            <w:drawing>
              <wp:anchor distT="0" distB="0" distL="114300" distR="114300" simplePos="0" relativeHeight="251661312" behindDoc="0" locked="0" layoutInCell="1" allowOverlap="1" wp14:anchorId="4C89D885" wp14:editId="1BCC0776">
                <wp:simplePos x="0" y="0"/>
                <wp:positionH relativeFrom="column">
                  <wp:posOffset>4539615</wp:posOffset>
                </wp:positionH>
                <wp:positionV relativeFrom="paragraph">
                  <wp:posOffset>78105</wp:posOffset>
                </wp:positionV>
                <wp:extent cx="2263140" cy="1052830"/>
                <wp:effectExtent l="0" t="0" r="22860" b="13970"/>
                <wp:wrapSquare wrapText="bothSides"/>
                <wp:docPr id="5" name="Text Box 5"/>
                <wp:cNvGraphicFramePr/>
                <a:graphic xmlns:a="http://schemas.openxmlformats.org/drawingml/2006/main">
                  <a:graphicData uri="http://schemas.microsoft.com/office/word/2010/wordprocessingShape">
                    <wps:wsp>
                      <wps:cNvSpPr txBox="1"/>
                      <wps:spPr>
                        <a:xfrm>
                          <a:off x="0" y="0"/>
                          <a:ext cx="2263140" cy="1052830"/>
                        </a:xfrm>
                        <a:prstGeom prst="rect">
                          <a:avLst/>
                        </a:prstGeom>
                        <a:solidFill>
                          <a:srgbClr val="F2F2F2"/>
                        </a:solidFill>
                        <a:ln>
                          <a:solidFill>
                            <a:srgbClr val="000000"/>
                          </a:solid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8021457" w14:textId="24AE88C6" w:rsidR="00C13084" w:rsidRDefault="00C13084" w:rsidP="00B328B2">
                            <w:pPr>
                              <w:ind w:right="-28"/>
                              <w:jc w:val="center"/>
                              <w:rPr>
                                <w:rFonts w:ascii="Arial Narrow" w:hAnsi="Arial Narrow"/>
                                <w:color w:val="0000FF"/>
                                <w:sz w:val="18"/>
                                <w:szCs w:val="18"/>
                              </w:rPr>
                            </w:pPr>
                            <w:r>
                              <w:rPr>
                                <w:rFonts w:ascii="Arial Narrow" w:hAnsi="Arial Narrow"/>
                                <w:b/>
                                <w:color w:val="0000FF"/>
                                <w:sz w:val="18"/>
                                <w:szCs w:val="18"/>
                              </w:rPr>
                              <w:t>Launch Plan – Sample Format</w:t>
                            </w:r>
                          </w:p>
                          <w:p w14:paraId="56C1EA2C" w14:textId="28AA0764" w:rsidR="00C13084" w:rsidRPr="00B328B2" w:rsidRDefault="00C13084" w:rsidP="00B328B2">
                            <w:pPr>
                              <w:ind w:right="-118"/>
                            </w:pPr>
                            <w:r>
                              <w:rPr>
                                <w:rFonts w:ascii="Arial Narrow" w:hAnsi="Arial Narrow"/>
                                <w:color w:val="0000FF"/>
                                <w:sz w:val="18"/>
                                <w:szCs w:val="18"/>
                              </w:rPr>
                              <w:t xml:space="preserve"> Task       Costs     Completion Date    Responsible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 o:spid="_x0000_s1033" type="#_x0000_t202" style="position:absolute;left:0;text-align:left;margin-left:357.45pt;margin-top:6.15pt;width:178.2pt;height:82.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5ubdeoCAABoBgAADgAAAGRycy9lMm9Eb2MueG1srFVZTxsxEH6v1P9g+T3sQUJhxQYtQakqIUCF&#10;imfHayer+qrtJJtW/e8de3dDgKoqVRPJGc/lmW+OnF+0UqANs67RqsTZUYoRU1TXjVqW+MvDfHSK&#10;kfNE1URoxUq8Yw5fTN+/O9+aguV6pUXNLAInyhVbU+KV96ZIEkdXTBJ3pA1TIOTaSuLhapdJbckW&#10;vEuR5Gl6kmy1rY3VlDkH3KtOiKfRP+eM+lvOHfNIlBhi8/G08VyEM5mek2JpiVk1tA+D/EMUkjQK&#10;Ht27uiKeoLVtXrmSDbXaae6PqJaJ5ryhLOYA2WTpi2zuV8SwmAuA48weJvf/3NKbzZ1FTV3iCUaK&#10;SCjRA2s9utQtmgR0tsYVoHRvQM23wIYqD3wHzJB0y60Mv5AOAjngvNtjG5xRYOb5yXE2BhEFWZZO&#10;8tPjiH7yZG6s8x+ZligQJbZQvIgp2Vw7D6GA6qASXnNaNPW8ESJe7HIxExZtCBR6nodviBJMnqkJ&#10;9WfLNH5eW4KfzpTFnuriIQUkB2RwGdKM9f4xm3zIqw+Ts9FJNclG4yw9HVVVmo+u5lVapeP57Gx8&#10;+RPykiQbF1voPAN9GzAHbOeCLPsqB/HflVkS+mwosiyJ7dilD44jDEOoSShoV7hI+Z1gIQGhPjMO&#10;jRDrF0EKI8j2mBJKmfKx9BEM0A5aHPB/i2GvHyGLUL7FuAN/eFkrvzeWjdI2NkvcHE9h11+HkHmn&#10;D2Ac5B1I3y7aOAH7vl7oegftbnW3Lpyh8wZa8po4f0cs7AdoY9h5/hYOLvS2xLqnMFpp+/13/KAP&#10;9QQpRqHqJXbf1sQyjMQnBQN9lo3DdPh4GUMPwcUeShaHErWWMw2dnsF2NTSSQd+LgeRWy0dYjVV4&#10;FUREUXi7xH4gZ77bgrBaKauqqAQryRB/re4NDa5DkcLAPbSPxJp+Kj000o0eNhMpXgxnpxssla7W&#10;XvMmTm7AuUO1xx/WWWzLfvWGfXl4j1pPfxDTXwAAAP//AwBQSwMEFAAGAAgAAAAhANqGOQzeAAAA&#10;CwEAAA8AAABkcnMvZG93bnJldi54bWxMj0FPwzAMhe9I/IfISFwQS1qmdZSmEwJNHMc2ds8a01Y0&#10;TtWkW/n3eKdxe9Z7fv5crCbXiRMOofWkIZkpEEiVty3VGr7268cliBANWdN5Qg2/GGBV3t4UJrf+&#10;TFs87WItuIRCbjQ0Mfa5lKFq0Jkw8z0Se99+cCbyONTSDubM5a6TqVIL6UxLfKExPb41WP3sRscY&#10;+0OfSjWP2cfD5/tmOx36cbHW+v5uen0BEXGK1zBc8HkHSmY6+pFsEJ2GLJk/c5SN9AnEJaCyhNWR&#10;VbZMQJaF/P9D+QcAAP//AwBQSwECLQAUAAYACAAAACEA5JnDwPsAAADhAQAAEwAAAAAAAAAAAAAA&#10;AAAAAAAAW0NvbnRlbnRfVHlwZXNdLnhtbFBLAQItABQABgAIAAAAIQAjsmrh1wAAAJQBAAALAAAA&#10;AAAAAAAAAAAAACwBAABfcmVscy8ucmVsc1BLAQItABQABgAIAAAAIQD3m5t16gIAAGgGAAAOAAAA&#10;AAAAAAAAAAAAACwCAABkcnMvZTJvRG9jLnhtbFBLAQItABQABgAIAAAAIQDahjkM3gAAAAsBAAAP&#10;AAAAAAAAAAAAAAAAAEIFAABkcnMvZG93bnJldi54bWxQSwUGAAAAAAQABADzAAAATQYAAAAA&#10;" fillcolor="#f2f2f2">
                <v:textbox>
                  <w:txbxContent>
                    <w:p w14:paraId="58021457" w14:textId="24AE88C6" w:rsidR="00C13084" w:rsidRDefault="00C13084" w:rsidP="00B328B2">
                      <w:pPr>
                        <w:ind w:right="-28"/>
                        <w:jc w:val="center"/>
                        <w:rPr>
                          <w:rFonts w:ascii="Arial Narrow" w:hAnsi="Arial Narrow"/>
                          <w:color w:val="0000FF"/>
                          <w:sz w:val="18"/>
                          <w:szCs w:val="18"/>
                        </w:rPr>
                      </w:pPr>
                      <w:r>
                        <w:rPr>
                          <w:rFonts w:ascii="Arial Narrow" w:hAnsi="Arial Narrow"/>
                          <w:b/>
                          <w:color w:val="0000FF"/>
                          <w:sz w:val="18"/>
                          <w:szCs w:val="18"/>
                        </w:rPr>
                        <w:t>Launch Plan – Sample Format</w:t>
                      </w:r>
                    </w:p>
                    <w:p w14:paraId="56C1EA2C" w14:textId="28AA0764" w:rsidR="00C13084" w:rsidRPr="00B328B2" w:rsidRDefault="00C13084" w:rsidP="00B328B2">
                      <w:pPr>
                        <w:ind w:right="-118"/>
                      </w:pPr>
                      <w:r>
                        <w:rPr>
                          <w:rFonts w:ascii="Arial Narrow" w:hAnsi="Arial Narrow"/>
                          <w:color w:val="0000FF"/>
                          <w:sz w:val="18"/>
                          <w:szCs w:val="18"/>
                        </w:rPr>
                        <w:t xml:space="preserve"> Task       Costs     Completion Date    Responsible</w:t>
                      </w:r>
                    </w:p>
                  </w:txbxContent>
                </v:textbox>
                <w10:wrap type="square"/>
              </v:shape>
            </w:pict>
          </mc:Fallback>
        </mc:AlternateContent>
      </w:r>
      <w:r w:rsidR="00681CC3">
        <w:rPr>
          <w:b/>
        </w:rPr>
        <w:t>6</w:t>
      </w:r>
      <w:r w:rsidR="00681CC3" w:rsidRPr="00681CC3">
        <w:rPr>
          <w:b/>
        </w:rPr>
        <w:t xml:space="preserve">) </w:t>
      </w:r>
      <w:r w:rsidR="00681CC3">
        <w:rPr>
          <w:b/>
        </w:rPr>
        <w:t>Develop your Launch Plan</w:t>
      </w:r>
    </w:p>
    <w:p w14:paraId="513C0969" w14:textId="2258416C" w:rsidR="00681CC3" w:rsidRPr="00681CC3" w:rsidRDefault="00E36C08" w:rsidP="00D909BE">
      <w:pPr>
        <w:spacing w:after="160"/>
        <w:jc w:val="both"/>
      </w:pPr>
      <w:r>
        <w:t xml:space="preserve">A Launch Plan is a detailed </w:t>
      </w:r>
      <w:proofErr w:type="gramStart"/>
      <w:r w:rsidR="00B328B2">
        <w:t>To</w:t>
      </w:r>
      <w:proofErr w:type="gramEnd"/>
      <w:r w:rsidR="00B328B2">
        <w:t xml:space="preserve"> Do List</w:t>
      </w:r>
      <w:r>
        <w:t xml:space="preserve"> of steps you’ll need to take to go from concept and funding all the way to business launch.  The more </w:t>
      </w:r>
      <w:r w:rsidR="00B328B2">
        <w:t>detailed you make a Launch Plan – specific tasks, projected costs, targeted task completion dates and the team member responsible for each step – the better you can measure and manage the process it takes you to</w:t>
      </w:r>
      <w:r>
        <w:t xml:space="preserve"> </w:t>
      </w:r>
      <w:r w:rsidR="00B328B2">
        <w:t>launch your business</w:t>
      </w:r>
      <w:r w:rsidR="00681CC3">
        <w:t>.</w:t>
      </w:r>
    </w:p>
    <w:p w14:paraId="3086F464" w14:textId="77777777" w:rsidR="009B441C" w:rsidRDefault="009B441C" w:rsidP="006B2C4D">
      <w:pPr>
        <w:jc w:val="both"/>
      </w:pPr>
    </w:p>
    <w:p w14:paraId="64E00902" w14:textId="1D6432B9" w:rsidR="00681CC3" w:rsidRPr="00681CC3" w:rsidRDefault="00681CC3" w:rsidP="00681CC3">
      <w:pPr>
        <w:jc w:val="both"/>
        <w:rPr>
          <w:b/>
        </w:rPr>
      </w:pPr>
      <w:r>
        <w:rPr>
          <w:b/>
        </w:rPr>
        <w:t>7</w:t>
      </w:r>
      <w:r w:rsidRPr="00681CC3">
        <w:rPr>
          <w:b/>
        </w:rPr>
        <w:t xml:space="preserve">) </w:t>
      </w:r>
      <w:r>
        <w:rPr>
          <w:b/>
        </w:rPr>
        <w:t xml:space="preserve">Visit the </w:t>
      </w:r>
      <w:proofErr w:type="spellStart"/>
      <w:r>
        <w:rPr>
          <w:b/>
          <w:i/>
        </w:rPr>
        <w:t>geaux</w:t>
      </w:r>
      <w:r>
        <w:rPr>
          <w:b/>
        </w:rPr>
        <w:t>BIZ</w:t>
      </w:r>
      <w:proofErr w:type="spellEnd"/>
      <w:r>
        <w:rPr>
          <w:b/>
        </w:rPr>
        <w:t xml:space="preserve"> portal to register your business</w:t>
      </w:r>
    </w:p>
    <w:p w14:paraId="01C688CB" w14:textId="6E7898B2" w:rsidR="00681CC3" w:rsidRPr="00B328B2" w:rsidRDefault="00023DE6" w:rsidP="00D909BE">
      <w:pPr>
        <w:spacing w:after="160"/>
        <w:jc w:val="both"/>
      </w:pPr>
      <w:r w:rsidRPr="00A63E30">
        <w:rPr>
          <w:b/>
          <w:noProof/>
          <w:sz w:val="28"/>
          <w:szCs w:val="28"/>
        </w:rPr>
        <mc:AlternateContent>
          <mc:Choice Requires="wps">
            <w:drawing>
              <wp:anchor distT="0" distB="0" distL="114300" distR="114300" simplePos="0" relativeHeight="251676672" behindDoc="0" locked="0" layoutInCell="1" allowOverlap="1" wp14:anchorId="08A9FE7C" wp14:editId="71125315">
                <wp:simplePos x="0" y="0"/>
                <wp:positionH relativeFrom="column">
                  <wp:posOffset>0</wp:posOffset>
                </wp:positionH>
                <wp:positionV relativeFrom="paragraph">
                  <wp:posOffset>728345</wp:posOffset>
                </wp:positionV>
                <wp:extent cx="6866467" cy="367665"/>
                <wp:effectExtent l="0" t="0" r="17145" b="13335"/>
                <wp:wrapNone/>
                <wp:docPr id="18" name="Text Box 18"/>
                <wp:cNvGraphicFramePr/>
                <a:graphic xmlns:a="http://schemas.openxmlformats.org/drawingml/2006/main">
                  <a:graphicData uri="http://schemas.microsoft.com/office/word/2010/wordprocessingShape">
                    <wps:wsp>
                      <wps:cNvSpPr txBox="1"/>
                      <wps:spPr>
                        <a:xfrm>
                          <a:off x="0" y="0"/>
                          <a:ext cx="6866467" cy="367665"/>
                        </a:xfrm>
                        <a:prstGeom prst="rect">
                          <a:avLst/>
                        </a:prstGeom>
                        <a:solidFill>
                          <a:srgbClr val="FFFF00"/>
                        </a:solidFill>
                        <a:ln>
                          <a:solidFill>
                            <a:schemeClr val="tx1"/>
                          </a:solidFill>
                        </a:ln>
                        <a:effectLst/>
                        <a:extLst>
                          <a:ext uri="{FAA26D3D-D897-4be2-8F04-BA451C77F1D7}">
                            <ma14:placeholderFlag xmlns:ma14="http://schemas.microsoft.com/office/mac/drawingml/2011/main"/>
                          </a:ex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9F3DB89" w14:textId="10B99E90" w:rsidR="00C13084" w:rsidRPr="00023DE6" w:rsidRDefault="00C13084" w:rsidP="00023DE6">
                            <w:pPr>
                              <w:spacing w:after="60"/>
                              <w:rPr>
                                <w:rFonts w:ascii="Arial Narrow" w:hAnsi="Arial Narrow"/>
                                <w:b/>
                                <w:sz w:val="18"/>
                                <w:szCs w:val="18"/>
                              </w:rPr>
                            </w:pPr>
                            <w:r>
                              <w:rPr>
                                <w:rFonts w:ascii="Arial Narrow" w:hAnsi="Arial Narrow"/>
                                <w:sz w:val="18"/>
                                <w:szCs w:val="18"/>
                              </w:rPr>
                              <w:t xml:space="preserve">You can mention that the Secretary of State has created a </w:t>
                            </w:r>
                            <w:proofErr w:type="spellStart"/>
                            <w:r>
                              <w:rPr>
                                <w:rFonts w:ascii="Arial Narrow" w:hAnsi="Arial Narrow"/>
                                <w:i/>
                                <w:sz w:val="18"/>
                                <w:szCs w:val="18"/>
                              </w:rPr>
                              <w:t>geaux</w:t>
                            </w:r>
                            <w:r>
                              <w:rPr>
                                <w:rFonts w:ascii="Arial Narrow" w:hAnsi="Arial Narrow"/>
                                <w:sz w:val="18"/>
                                <w:szCs w:val="18"/>
                              </w:rPr>
                              <w:t>BIZ</w:t>
                            </w:r>
                            <w:proofErr w:type="spellEnd"/>
                            <w:r>
                              <w:rPr>
                                <w:rFonts w:ascii="Arial Narrow" w:hAnsi="Arial Narrow"/>
                                <w:sz w:val="18"/>
                                <w:szCs w:val="18"/>
                              </w:rPr>
                              <w:t xml:space="preserve"> student portal specifically for this credential.  Scope and sequencing recommendations has this exercise occurring several weeks after this discussion of what makes a small business successful.</w:t>
                            </w:r>
                          </w:p>
                          <w:p w14:paraId="5B39FC5F" w14:textId="77777777" w:rsidR="00C13084" w:rsidRPr="00BD4ABF" w:rsidRDefault="00C13084" w:rsidP="00023DE6">
                            <w:pPr>
                              <w:spacing w:before="60" w:after="60"/>
                              <w:rPr>
                                <w:rFonts w:ascii="Arial Narrow" w:hAnsi="Arial Narrow"/>
                                <w:b/>
                                <w:i/>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8" o:spid="_x0000_s1034" type="#_x0000_t202" style="position:absolute;left:0;text-align:left;margin-left:0;margin-top:57.35pt;width:540.65pt;height:28.9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EEUvhoDAAAEBwAADgAAAGRycy9lMm9Eb2MueG1stFVbb9owFH6ftP8Q+T1NQkMCUUOVgjJNqtZq&#10;7dRn4zgQzbE920DYtP++Y4dQaPewThsP5vjcfK5frq67lnlbqnQjeI6iixB5lBNRNXyVoy+PpT9B&#10;njaYV5gJTnO0pxpdz96/u9rJjI7EWrCKKg+ccJ3tZI7WxsgsCDRZ0xbrCyEpB2EtVIsNXNUqqBTe&#10;gfeWBaMwTIKdUJVUglCtgbvohWjm/Nc1JeaurjU1HssRxGbcqdy5tGcwu8LZSmG5bsghDPwXUbS4&#10;4fDo0dUCG+xtVPPKVdsQJbSozQURbSDquiHU5QDZROGLbB7WWFKXCxRHy2OZ9L9zSz5t75XXVNA7&#10;6BTHLfTokXbGuxGdByyoz07qDNQeJCiaDvigO/A1MG3aXa1a+w8JeSCHSu+P1bXeCDCTSZLESYo8&#10;ArLLJE2SsXUTPFtLpc0HKlrPEjlS0D1XVLy91aZXHVTsY1qwpiobxtxFrZZzprwthk6X8Atdc8H7&#10;mRrjry3trNGjrelcdueGcOstqZupPhycQWpAWo82SdfvH2VRjJLF5cJfTKapHy/pyJ+UYezfFPE4&#10;mqdpGS3Sn5BWi6M4kwwT2i9ByfDq0GEr+rMWt5icLUQUBW4U+2JBUOexzcfpqEjHUz8pxpEfR+HE&#10;L4pw5C/KIizCuJxP45tjbDvYCgk7ZccBuv6/4oPSDmUM7Kj1I+Uos2fUJsD4Z1rDkLrJcv07bxkm&#10;hHIztM1pW60aRuMthgd9VzLX5rcY94MBFu5lwc3RuG24UG6OHao9T1r1dQi57vVhGU7ytqTplp3b&#10;zumwcUtR7WERleihTEtSNrAtt1ibe6wAu2D3AI/NHRw1E7sciQOFvLVQ33/Ht/owbyBFnu16jvS3&#10;DVYUeewjB7CZRnFswdNdYpghuKhTyfJUwjftXMASRoD8kjjS6hs2kLUS7RPAdmFfBRHmBN7OkRnI&#10;uekRGmCf0KJwSgCXEptb/iCJdW2rbLHgsXvCSh4Aw8AgfRIDauLsBW70utaSi2JjRN04ULF17qt6&#10;qD9ArYOlw2fBYvnp3Wk9f7xmvwAAAP//AwBQSwMEFAAGAAgAAAAhAAKcyKvcAAAACQEAAA8AAABk&#10;cnMvZG93bnJldi54bWxMj8FOwzAQRO9I/IO1SFwQddKipApxqggJbhwofIATL3EgXke224S/Z3uC&#10;2+7OaPZNfVjdJM4Y4uhJQb7JQCD13ow0KPh4f77fg4hJk9GTJ1TwgxEOzfVVrSvjF3rD8zENgkMo&#10;VlqBTWmupIy9Rafjxs9IrH364HTiNQzSBL1wuJvkNssK6fRI/MHqGZ8s9t/Hk1PQ3bUvNiy7oShD&#10;/9qGuey+YlDq9mZtH0EkXNOfGS74jA4NM3X+RCaKSQEXSXzNH0oQFznb5zsQHU/ltgDZ1PJ/g+YX&#10;AAD//wMAUEsBAi0AFAAGAAgAAAAhAOSZw8D7AAAA4QEAABMAAAAAAAAAAAAAAAAAAAAAAFtDb250&#10;ZW50X1R5cGVzXS54bWxQSwECLQAUAAYACAAAACEAI7Jq4dcAAACUAQAACwAAAAAAAAAAAAAAAAAs&#10;AQAAX3JlbHMvLnJlbHNQSwECLQAUAAYACAAAACEAmEEUvhoDAAAEBwAADgAAAAAAAAAAAAAAAAAs&#10;AgAAZHJzL2Uyb0RvYy54bWxQSwECLQAUAAYACAAAACEAApzIq9wAAAAJAQAADwAAAAAAAAAAAAAA&#10;AAByBQAAZHJzL2Rvd25yZXYueG1sUEsFBgAAAAAEAAQA8wAAAHsGAAAAAA==&#10;" fillcolor="yellow" strokecolor="black [3213]">
                <v:textbox>
                  <w:txbxContent>
                    <w:p w14:paraId="39F3DB89" w14:textId="10B99E90" w:rsidR="00C13084" w:rsidRPr="00023DE6" w:rsidRDefault="00C13084" w:rsidP="00023DE6">
                      <w:pPr>
                        <w:spacing w:after="60"/>
                        <w:rPr>
                          <w:rFonts w:ascii="Arial Narrow" w:hAnsi="Arial Narrow"/>
                          <w:b/>
                          <w:sz w:val="18"/>
                          <w:szCs w:val="18"/>
                        </w:rPr>
                      </w:pPr>
                      <w:r>
                        <w:rPr>
                          <w:rFonts w:ascii="Arial Narrow" w:hAnsi="Arial Narrow"/>
                          <w:sz w:val="18"/>
                          <w:szCs w:val="18"/>
                        </w:rPr>
                        <w:t xml:space="preserve">You can mention that the Secretary of State has created a </w:t>
                      </w:r>
                      <w:proofErr w:type="spellStart"/>
                      <w:r>
                        <w:rPr>
                          <w:rFonts w:ascii="Arial Narrow" w:hAnsi="Arial Narrow"/>
                          <w:i/>
                          <w:sz w:val="18"/>
                          <w:szCs w:val="18"/>
                        </w:rPr>
                        <w:t>geaux</w:t>
                      </w:r>
                      <w:r>
                        <w:rPr>
                          <w:rFonts w:ascii="Arial Narrow" w:hAnsi="Arial Narrow"/>
                          <w:sz w:val="18"/>
                          <w:szCs w:val="18"/>
                        </w:rPr>
                        <w:t>BIZ</w:t>
                      </w:r>
                      <w:proofErr w:type="spellEnd"/>
                      <w:r>
                        <w:rPr>
                          <w:rFonts w:ascii="Arial Narrow" w:hAnsi="Arial Narrow"/>
                          <w:sz w:val="18"/>
                          <w:szCs w:val="18"/>
                        </w:rPr>
                        <w:t xml:space="preserve"> student portal specifically for this credential.  Scope and sequencing recommendations has this exercise occurring several weeks after this discussion of what makes a small business successful.</w:t>
                      </w:r>
                    </w:p>
                    <w:p w14:paraId="5B39FC5F" w14:textId="77777777" w:rsidR="00C13084" w:rsidRPr="00BD4ABF" w:rsidRDefault="00C13084" w:rsidP="00023DE6">
                      <w:pPr>
                        <w:spacing w:before="60" w:after="60"/>
                        <w:rPr>
                          <w:rFonts w:ascii="Arial Narrow" w:hAnsi="Arial Narrow"/>
                          <w:b/>
                          <w:i/>
                          <w:sz w:val="18"/>
                          <w:szCs w:val="18"/>
                        </w:rPr>
                      </w:pPr>
                    </w:p>
                  </w:txbxContent>
                </v:textbox>
              </v:shape>
            </w:pict>
          </mc:Fallback>
        </mc:AlternateContent>
      </w:r>
      <w:r w:rsidR="00B328B2">
        <w:t xml:space="preserve">We’re fortunate that the Louisiana Secretary of State makes it easy for entrepreneurs to start-up a new small business!  Just go online to the </w:t>
      </w:r>
      <w:proofErr w:type="spellStart"/>
      <w:r w:rsidR="00B328B2">
        <w:rPr>
          <w:i/>
        </w:rPr>
        <w:t>geaux</w:t>
      </w:r>
      <w:r w:rsidR="00B328B2">
        <w:t>BIZ</w:t>
      </w:r>
      <w:proofErr w:type="spellEnd"/>
      <w:r w:rsidR="00B328B2">
        <w:t xml:space="preserve"> web portal ( </w:t>
      </w:r>
      <w:hyperlink r:id="rId7" w:history="1">
        <w:r w:rsidR="00B328B2" w:rsidRPr="00B328B2">
          <w:rPr>
            <w:rStyle w:val="Hyperlink"/>
          </w:rPr>
          <w:t>https://geauxbiz.sos.la.gov</w:t>
        </w:r>
      </w:hyperlink>
      <w:r w:rsidR="00B328B2">
        <w:t xml:space="preserve"> ).  This portal will walk you through all the steps necessary to register your business name, determine the appropriate legal structure for your business, submit required state and federal government forms, and obtain any required permits or licenses.</w:t>
      </w:r>
    </w:p>
    <w:p w14:paraId="541D0B0F" w14:textId="77777777" w:rsidR="00D909BE" w:rsidRDefault="00D909BE" w:rsidP="00681CC3">
      <w:pPr>
        <w:jc w:val="both"/>
        <w:rPr>
          <w:b/>
        </w:rPr>
      </w:pPr>
    </w:p>
    <w:p w14:paraId="182AAE47" w14:textId="77777777" w:rsidR="00023DE6" w:rsidRDefault="00023DE6" w:rsidP="00681CC3">
      <w:pPr>
        <w:jc w:val="both"/>
        <w:rPr>
          <w:b/>
        </w:rPr>
      </w:pPr>
    </w:p>
    <w:p w14:paraId="386C8B19" w14:textId="77777777" w:rsidR="00023DE6" w:rsidRDefault="00023DE6" w:rsidP="00681CC3">
      <w:pPr>
        <w:jc w:val="both"/>
        <w:rPr>
          <w:b/>
        </w:rPr>
      </w:pPr>
    </w:p>
    <w:p w14:paraId="5DDBE383" w14:textId="527C616A" w:rsidR="00681CC3" w:rsidRPr="00681CC3" w:rsidRDefault="00681CC3" w:rsidP="00681CC3">
      <w:pPr>
        <w:jc w:val="both"/>
        <w:rPr>
          <w:b/>
        </w:rPr>
      </w:pPr>
      <w:r>
        <w:rPr>
          <w:b/>
        </w:rPr>
        <w:t>8</w:t>
      </w:r>
      <w:r w:rsidRPr="00681CC3">
        <w:rPr>
          <w:b/>
        </w:rPr>
        <w:t xml:space="preserve">) </w:t>
      </w:r>
      <w:r w:rsidR="007F62FD">
        <w:rPr>
          <w:b/>
        </w:rPr>
        <w:t>Select your accounting system</w:t>
      </w:r>
    </w:p>
    <w:p w14:paraId="304EEFFF" w14:textId="0979B4BD" w:rsidR="00500374" w:rsidRDefault="00175A98" w:rsidP="00D909BE">
      <w:pPr>
        <w:spacing w:after="160"/>
        <w:jc w:val="both"/>
      </w:pPr>
      <w:r>
        <w:rPr>
          <w:i/>
        </w:rPr>
        <w:t>No business should keep handwritten financial records.</w:t>
      </w:r>
      <w:r>
        <w:t xml:space="preserve">  None.  Not at this point in history.  </w:t>
      </w:r>
      <w:r>
        <w:rPr>
          <w:b/>
          <w:i/>
        </w:rPr>
        <w:t>Every business should use Quicken</w:t>
      </w:r>
      <w:r w:rsidR="004C2EC9">
        <w:rPr>
          <w:b/>
          <w:i/>
        </w:rPr>
        <w:t>. QuickBooks</w:t>
      </w:r>
      <w:r>
        <w:rPr>
          <w:b/>
          <w:i/>
        </w:rPr>
        <w:t xml:space="preserve"> or some software program to track your expenses.</w:t>
      </w:r>
      <w:r>
        <w:t xml:space="preserve">  Smart small businesspeople also use </w:t>
      </w:r>
      <w:r w:rsidR="007C1725">
        <w:t xml:space="preserve">software or online programs </w:t>
      </w:r>
      <w:r>
        <w:t xml:space="preserve">to budget and track their expenditures, and even create invoices and manage payroll.  </w:t>
      </w:r>
    </w:p>
    <w:p w14:paraId="3D103318" w14:textId="77777777" w:rsidR="003976EB" w:rsidRPr="003353C4" w:rsidRDefault="003976EB" w:rsidP="003976EB">
      <w:pPr>
        <w:spacing w:after="160"/>
        <w:jc w:val="both"/>
      </w:pPr>
      <w:r>
        <w:t xml:space="preserve">If you are interested in starting a small business, </w:t>
      </w:r>
      <w:r>
        <w:rPr>
          <w:i/>
        </w:rPr>
        <w:t>please</w:t>
      </w:r>
      <w:r w:rsidRPr="003353C4">
        <w:t xml:space="preserve"> learn how to use </w:t>
      </w:r>
      <w:r>
        <w:t xml:space="preserve">an automated accounting </w:t>
      </w:r>
      <w:r w:rsidRPr="003353C4">
        <w:t>program.</w:t>
      </w:r>
    </w:p>
    <w:p w14:paraId="33A0E517" w14:textId="77777777" w:rsidR="00FC3128" w:rsidRPr="003353C4" w:rsidRDefault="00FC3128" w:rsidP="00FC3128">
      <w:pPr>
        <w:jc w:val="both"/>
      </w:pPr>
    </w:p>
    <w:p w14:paraId="5B28141F" w14:textId="3F244BB1" w:rsidR="00681CC3" w:rsidRPr="00681CC3" w:rsidRDefault="00681CC3" w:rsidP="00681CC3">
      <w:pPr>
        <w:jc w:val="both"/>
        <w:rPr>
          <w:b/>
        </w:rPr>
      </w:pPr>
      <w:r>
        <w:rPr>
          <w:b/>
        </w:rPr>
        <w:t>9</w:t>
      </w:r>
      <w:r w:rsidRPr="00681CC3">
        <w:rPr>
          <w:b/>
        </w:rPr>
        <w:t xml:space="preserve">) </w:t>
      </w:r>
      <w:r w:rsidR="007F62FD">
        <w:rPr>
          <w:b/>
        </w:rPr>
        <w:t>Arrange for sound insurance protection</w:t>
      </w:r>
    </w:p>
    <w:p w14:paraId="28266565" w14:textId="0616D169" w:rsidR="003353C4" w:rsidRDefault="00175A98" w:rsidP="003353C4">
      <w:pPr>
        <w:spacing w:after="160"/>
        <w:jc w:val="both"/>
      </w:pPr>
      <w:r>
        <w:t>E</w:t>
      </w:r>
      <w:r w:rsidR="003353C4">
        <w:t>very business needs insurance. Insurance may be very expensive for a new small business, but it provides you with the necessary protections to guard against a single unfortunate event closing your business before it even gets started.</w:t>
      </w:r>
    </w:p>
    <w:p w14:paraId="45FA7C12" w14:textId="36FEAAA6" w:rsidR="00326E3B" w:rsidRDefault="006F0402" w:rsidP="00326E3B">
      <w:pPr>
        <w:spacing w:after="160"/>
        <w:jc w:val="both"/>
      </w:pPr>
      <w:r>
        <w:t>C</w:t>
      </w:r>
      <w:r w:rsidR="003353C4">
        <w:t xml:space="preserve">ontact one or more insurance </w:t>
      </w:r>
      <w:r w:rsidR="007C1725">
        <w:t>agent</w:t>
      </w:r>
      <w:r w:rsidR="003353C4">
        <w:t xml:space="preserve">s </w:t>
      </w:r>
      <w:r>
        <w:t xml:space="preserve">before launching your business </w:t>
      </w:r>
      <w:r w:rsidR="003353C4">
        <w:t xml:space="preserve">to discuss with them the types of insurance you and your new business may need.  When you find the insurance agent you think is best – representing reputable insurance companies – then develop a plan for the insurance policies you will need.  </w:t>
      </w:r>
    </w:p>
    <w:p w14:paraId="3134B227" w14:textId="2C5E255F" w:rsidR="00326E3B" w:rsidRPr="00326E3B" w:rsidRDefault="00326E3B" w:rsidP="00326E3B">
      <w:pPr>
        <w:spacing w:after="160"/>
        <w:jc w:val="both"/>
      </w:pPr>
      <w:r>
        <w:t xml:space="preserve">Two important concepts about the cost of insurance:  1) the “premium” is the annual cost to you of your </w:t>
      </w:r>
      <w:proofErr w:type="gramStart"/>
      <w:r>
        <w:t>insurance;  and</w:t>
      </w:r>
      <w:proofErr w:type="gramEnd"/>
      <w:r>
        <w:t xml:space="preserve"> 2) “deductibles” indicate the amount you will pay before the insurance company reimburses you for a loss. For example, if you have fire insurance for your store, the insurance company may require you to carry a $5,000 deductible, meaning you only get reimbursed for losses above $5,000.  </w:t>
      </w:r>
      <w:r>
        <w:rPr>
          <w:i/>
        </w:rPr>
        <w:t>The higher your deductibles the lower your premiums – but the more risk your small business assumes.</w:t>
      </w:r>
      <w:r>
        <w:t xml:space="preserve">  (Your insurance agent will provide additional details.)</w:t>
      </w:r>
    </w:p>
    <w:p w14:paraId="2B98C32D" w14:textId="62E57566" w:rsidR="00681CC3" w:rsidRDefault="00023DE6" w:rsidP="00326E3B">
      <w:pPr>
        <w:spacing w:after="160"/>
        <w:jc w:val="both"/>
      </w:pPr>
      <w:r w:rsidRPr="00A63E30">
        <w:rPr>
          <w:b/>
          <w:noProof/>
          <w:sz w:val="28"/>
          <w:szCs w:val="28"/>
        </w:rPr>
        <mc:AlternateContent>
          <mc:Choice Requires="wps">
            <w:drawing>
              <wp:anchor distT="0" distB="0" distL="114300" distR="114300" simplePos="0" relativeHeight="251678720" behindDoc="0" locked="0" layoutInCell="1" allowOverlap="1" wp14:anchorId="74C5C257" wp14:editId="7B3BC731">
                <wp:simplePos x="0" y="0"/>
                <wp:positionH relativeFrom="column">
                  <wp:posOffset>0</wp:posOffset>
                </wp:positionH>
                <wp:positionV relativeFrom="paragraph">
                  <wp:posOffset>580391</wp:posOffset>
                </wp:positionV>
                <wp:extent cx="6866255" cy="1451610"/>
                <wp:effectExtent l="0" t="0" r="17145" b="21590"/>
                <wp:wrapNone/>
                <wp:docPr id="20" name="Text Box 20"/>
                <wp:cNvGraphicFramePr/>
                <a:graphic xmlns:a="http://schemas.openxmlformats.org/drawingml/2006/main">
                  <a:graphicData uri="http://schemas.microsoft.com/office/word/2010/wordprocessingShape">
                    <wps:wsp>
                      <wps:cNvSpPr txBox="1"/>
                      <wps:spPr>
                        <a:xfrm>
                          <a:off x="0" y="0"/>
                          <a:ext cx="6866255" cy="1451610"/>
                        </a:xfrm>
                        <a:prstGeom prst="rect">
                          <a:avLst/>
                        </a:prstGeom>
                        <a:solidFill>
                          <a:srgbClr val="FFFF00"/>
                        </a:solidFill>
                        <a:ln>
                          <a:solidFill>
                            <a:schemeClr val="tx1"/>
                          </a:solidFill>
                        </a:ln>
                        <a:effectLst/>
                        <a:extLst>
                          <a:ext uri="{FAA26D3D-D897-4be2-8F04-BA451C77F1D7}">
                            <ma14:placeholderFlag xmlns:ma14="http://schemas.microsoft.com/office/mac/drawingml/2011/main"/>
                          </a:ex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B94A8B3" w14:textId="6D35D4D8" w:rsidR="00C13084" w:rsidRDefault="00C13084" w:rsidP="00A24A16">
                            <w:pPr>
                              <w:spacing w:before="60" w:after="60"/>
                              <w:rPr>
                                <w:rFonts w:ascii="Arial Narrow" w:hAnsi="Arial Narrow"/>
                                <w:sz w:val="18"/>
                                <w:szCs w:val="18"/>
                              </w:rPr>
                            </w:pPr>
                            <w:r>
                              <w:rPr>
                                <w:rFonts w:ascii="Arial Narrow" w:hAnsi="Arial Narrow"/>
                                <w:sz w:val="18"/>
                                <w:szCs w:val="18"/>
                              </w:rPr>
                              <w:t>It can be useful for you to review with students all the different types of insurance that a small business will need:</w:t>
                            </w:r>
                          </w:p>
                          <w:p w14:paraId="41DD6780" w14:textId="77777777" w:rsidR="00C13084" w:rsidRDefault="00C13084" w:rsidP="00A24A16">
                            <w:pPr>
                              <w:pStyle w:val="ListParagraph"/>
                              <w:numPr>
                                <w:ilvl w:val="0"/>
                                <w:numId w:val="16"/>
                              </w:numPr>
                              <w:spacing w:before="60" w:after="60"/>
                              <w:ind w:left="360" w:hanging="270"/>
                              <w:contextualSpacing w:val="0"/>
                              <w:rPr>
                                <w:rFonts w:ascii="Arial Narrow" w:hAnsi="Arial Narrow"/>
                                <w:sz w:val="18"/>
                                <w:szCs w:val="18"/>
                              </w:rPr>
                            </w:pPr>
                            <w:r>
                              <w:rPr>
                                <w:rFonts w:ascii="Arial Narrow" w:hAnsi="Arial Narrow"/>
                                <w:sz w:val="18"/>
                                <w:szCs w:val="18"/>
                                <w:u w:val="single"/>
                              </w:rPr>
                              <w:t>Worker’s Compensation</w:t>
                            </w:r>
                            <w:r>
                              <w:rPr>
                                <w:rFonts w:ascii="Arial Narrow" w:hAnsi="Arial Narrow"/>
                                <w:sz w:val="18"/>
                                <w:szCs w:val="18"/>
                              </w:rPr>
                              <w:t xml:space="preserve"> in case employees are injured.  Most businesses are required by law to maintain Worker’s Compensation insurance;</w:t>
                            </w:r>
                          </w:p>
                          <w:p w14:paraId="09F21600" w14:textId="5EC43D31" w:rsidR="00C13084" w:rsidRDefault="00C13084" w:rsidP="00A24A16">
                            <w:pPr>
                              <w:pStyle w:val="ListParagraph"/>
                              <w:numPr>
                                <w:ilvl w:val="0"/>
                                <w:numId w:val="16"/>
                              </w:numPr>
                              <w:spacing w:before="60" w:after="60"/>
                              <w:ind w:left="360" w:hanging="270"/>
                              <w:contextualSpacing w:val="0"/>
                              <w:rPr>
                                <w:rFonts w:ascii="Arial Narrow" w:hAnsi="Arial Narrow"/>
                                <w:sz w:val="18"/>
                                <w:szCs w:val="18"/>
                              </w:rPr>
                            </w:pPr>
                            <w:r>
                              <w:rPr>
                                <w:rFonts w:ascii="Arial Narrow" w:hAnsi="Arial Narrow"/>
                                <w:sz w:val="18"/>
                                <w:szCs w:val="18"/>
                                <w:u w:val="single"/>
                              </w:rPr>
                              <w:t>General Liability Insurance</w:t>
                            </w:r>
                            <w:r>
                              <w:rPr>
                                <w:rFonts w:ascii="Arial Narrow" w:hAnsi="Arial Narrow"/>
                                <w:sz w:val="18"/>
                                <w:szCs w:val="18"/>
                              </w:rPr>
                              <w:t xml:space="preserve"> that protects against a number of hazards (i.e., customer injured in store, your product injures a customer at home, etc.);</w:t>
                            </w:r>
                          </w:p>
                          <w:p w14:paraId="1EAF08B8" w14:textId="5A0A78AC" w:rsidR="00C13084" w:rsidRPr="00A24A16" w:rsidRDefault="00C13084" w:rsidP="00A24A16">
                            <w:pPr>
                              <w:pStyle w:val="ListParagraph"/>
                              <w:numPr>
                                <w:ilvl w:val="0"/>
                                <w:numId w:val="16"/>
                              </w:numPr>
                              <w:spacing w:before="60" w:after="60"/>
                              <w:ind w:left="360" w:hanging="270"/>
                              <w:contextualSpacing w:val="0"/>
                              <w:rPr>
                                <w:rFonts w:ascii="Arial Narrow" w:hAnsi="Arial Narrow"/>
                                <w:sz w:val="18"/>
                                <w:szCs w:val="18"/>
                                <w:u w:val="single"/>
                              </w:rPr>
                            </w:pPr>
                            <w:r>
                              <w:rPr>
                                <w:rFonts w:ascii="Arial Narrow" w:hAnsi="Arial Narrow"/>
                                <w:sz w:val="18"/>
                                <w:szCs w:val="18"/>
                                <w:u w:val="single"/>
                              </w:rPr>
                              <w:t>Property Insurance</w:t>
                            </w:r>
                            <w:r>
                              <w:rPr>
                                <w:rFonts w:ascii="Arial Narrow" w:hAnsi="Arial Narrow"/>
                                <w:sz w:val="18"/>
                                <w:szCs w:val="18"/>
                              </w:rPr>
                              <w:t xml:space="preserve"> to protect your building, inventory and equipment from fire, flood and/or vandalism;</w:t>
                            </w:r>
                          </w:p>
                          <w:p w14:paraId="2167630A" w14:textId="73DE590A" w:rsidR="00C13084" w:rsidRPr="00A24A16" w:rsidRDefault="00C13084" w:rsidP="00A24A16">
                            <w:pPr>
                              <w:pStyle w:val="ListParagraph"/>
                              <w:numPr>
                                <w:ilvl w:val="0"/>
                                <w:numId w:val="16"/>
                              </w:numPr>
                              <w:spacing w:before="60" w:after="60"/>
                              <w:ind w:left="360" w:hanging="270"/>
                              <w:contextualSpacing w:val="0"/>
                              <w:rPr>
                                <w:rFonts w:ascii="Arial Narrow" w:hAnsi="Arial Narrow"/>
                                <w:sz w:val="18"/>
                                <w:szCs w:val="18"/>
                                <w:u w:val="single"/>
                              </w:rPr>
                            </w:pPr>
                            <w:r>
                              <w:rPr>
                                <w:rFonts w:ascii="Arial Narrow" w:hAnsi="Arial Narrow"/>
                                <w:sz w:val="18"/>
                                <w:szCs w:val="18"/>
                                <w:u w:val="single"/>
                              </w:rPr>
                              <w:t>Commercial Vehicle Insurance</w:t>
                            </w:r>
                            <w:r>
                              <w:rPr>
                                <w:rFonts w:ascii="Arial Narrow" w:hAnsi="Arial Narrow"/>
                                <w:sz w:val="18"/>
                                <w:szCs w:val="18"/>
                              </w:rPr>
                              <w:t xml:space="preserve"> to protect your vehicles, your employees while driving any vehicle for the business, and anyone who </w:t>
                            </w:r>
                            <w:r w:rsidR="009B4058">
                              <w:rPr>
                                <w:rFonts w:ascii="Arial Narrow" w:hAnsi="Arial Narrow"/>
                                <w:sz w:val="18"/>
                                <w:szCs w:val="18"/>
                              </w:rPr>
                              <w:t>might be injured in an accident</w:t>
                            </w:r>
                            <w:r>
                              <w:rPr>
                                <w:rFonts w:ascii="Arial Narrow" w:hAnsi="Arial Narrow"/>
                                <w:sz w:val="18"/>
                                <w:szCs w:val="18"/>
                              </w:rPr>
                              <w:t xml:space="preserve"> involving your employees and vehicles;</w:t>
                            </w:r>
                          </w:p>
                          <w:p w14:paraId="18625536" w14:textId="01E07120" w:rsidR="00C13084" w:rsidRPr="00A24A16" w:rsidRDefault="00C13084" w:rsidP="00A24A16">
                            <w:pPr>
                              <w:pStyle w:val="ListParagraph"/>
                              <w:numPr>
                                <w:ilvl w:val="0"/>
                                <w:numId w:val="16"/>
                              </w:numPr>
                              <w:spacing w:before="60" w:after="60"/>
                              <w:ind w:left="360" w:hanging="270"/>
                              <w:contextualSpacing w:val="0"/>
                              <w:rPr>
                                <w:rFonts w:ascii="Arial Narrow" w:hAnsi="Arial Narrow"/>
                                <w:sz w:val="18"/>
                                <w:szCs w:val="18"/>
                                <w:u w:val="single"/>
                              </w:rPr>
                            </w:pPr>
                            <w:r>
                              <w:rPr>
                                <w:rFonts w:ascii="Arial Narrow" w:hAnsi="Arial Narrow"/>
                                <w:sz w:val="18"/>
                                <w:szCs w:val="18"/>
                                <w:u w:val="single"/>
                              </w:rPr>
                              <w:t>Errors and Omissions (E&amp;O) Insurance</w:t>
                            </w:r>
                            <w:r>
                              <w:rPr>
                                <w:rFonts w:ascii="Arial Narrow" w:hAnsi="Arial Narrow"/>
                                <w:sz w:val="18"/>
                                <w:szCs w:val="18"/>
                              </w:rPr>
                              <w:t xml:space="preserve"> to protect </w:t>
                            </w:r>
                            <w:r w:rsidR="009B4058">
                              <w:rPr>
                                <w:rFonts w:ascii="Arial Narrow" w:hAnsi="Arial Narrow"/>
                                <w:sz w:val="18"/>
                                <w:szCs w:val="18"/>
                              </w:rPr>
                              <w:t xml:space="preserve">a service </w:t>
                            </w:r>
                            <w:r>
                              <w:rPr>
                                <w:rFonts w:ascii="Arial Narrow" w:hAnsi="Arial Narrow"/>
                                <w:sz w:val="18"/>
                                <w:szCs w:val="18"/>
                              </w:rPr>
                              <w:t>businesses (like bookkeeping companies) from any</w:t>
                            </w:r>
                            <w:r w:rsidR="009B4058">
                              <w:rPr>
                                <w:rFonts w:ascii="Arial Narrow" w:hAnsi="Arial Narrow"/>
                                <w:sz w:val="18"/>
                                <w:szCs w:val="18"/>
                              </w:rPr>
                              <w:t xml:space="preserve"> malpractice</w:t>
                            </w:r>
                            <w:r>
                              <w:rPr>
                                <w:rFonts w:ascii="Arial Narrow" w:hAnsi="Arial Narrow"/>
                                <w:sz w:val="18"/>
                                <w:szCs w:val="18"/>
                              </w:rPr>
                              <w:t xml:space="preserve"> errors they </w:t>
                            </w:r>
                            <w:proofErr w:type="gramStart"/>
                            <w:r>
                              <w:rPr>
                                <w:rFonts w:ascii="Arial Narrow" w:hAnsi="Arial Narrow"/>
                                <w:sz w:val="18"/>
                                <w:szCs w:val="18"/>
                              </w:rPr>
                              <w:t>make;  and</w:t>
                            </w:r>
                            <w:proofErr w:type="gramEnd"/>
                          </w:p>
                          <w:p w14:paraId="418B0373" w14:textId="5C2F4FF3" w:rsidR="00C13084" w:rsidRPr="00A24A16" w:rsidRDefault="00C13084" w:rsidP="00A24A16">
                            <w:pPr>
                              <w:pStyle w:val="ListParagraph"/>
                              <w:numPr>
                                <w:ilvl w:val="0"/>
                                <w:numId w:val="16"/>
                              </w:numPr>
                              <w:spacing w:before="60" w:after="60"/>
                              <w:ind w:left="360" w:hanging="270"/>
                              <w:contextualSpacing w:val="0"/>
                              <w:rPr>
                                <w:rFonts w:ascii="Arial Narrow" w:hAnsi="Arial Narrow"/>
                                <w:sz w:val="18"/>
                                <w:szCs w:val="18"/>
                                <w:u w:val="single"/>
                              </w:rPr>
                            </w:pPr>
                            <w:r>
                              <w:rPr>
                                <w:rFonts w:ascii="Arial Narrow" w:hAnsi="Arial Narrow"/>
                                <w:sz w:val="18"/>
                                <w:szCs w:val="18"/>
                                <w:u w:val="single"/>
                              </w:rPr>
                              <w:t>Key Person Life Insurance</w:t>
                            </w:r>
                            <w:r>
                              <w:rPr>
                                <w:rFonts w:ascii="Arial Narrow" w:hAnsi="Arial Narrow"/>
                                <w:sz w:val="18"/>
                                <w:szCs w:val="18"/>
                              </w:rPr>
                              <w:t xml:space="preserve"> to protect the business and the owners’ families in case the entrepreneur passes away.</w:t>
                            </w:r>
                          </w:p>
                          <w:p w14:paraId="73505E12" w14:textId="77777777" w:rsidR="00C13084" w:rsidRPr="00023DE6" w:rsidRDefault="00C13084" w:rsidP="00023DE6">
                            <w:pPr>
                              <w:spacing w:after="60"/>
                              <w:rPr>
                                <w:rFonts w:ascii="Arial Narrow" w:hAnsi="Arial Narrow"/>
                                <w:b/>
                                <w:sz w:val="18"/>
                                <w:szCs w:val="18"/>
                              </w:rPr>
                            </w:pPr>
                          </w:p>
                          <w:p w14:paraId="4118CF64" w14:textId="77777777" w:rsidR="00C13084" w:rsidRPr="00BD4ABF" w:rsidRDefault="00C13084" w:rsidP="00023DE6">
                            <w:pPr>
                              <w:spacing w:before="60" w:after="60"/>
                              <w:rPr>
                                <w:rFonts w:ascii="Arial Narrow" w:hAnsi="Arial Narrow"/>
                                <w:b/>
                                <w:i/>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0" o:spid="_x0000_s1035" type="#_x0000_t202" style="position:absolute;left:0;text-align:left;margin-left:0;margin-top:45.7pt;width:540.65pt;height:114.3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VovxwDAAAFBwAADgAAAGRycy9lMm9Eb2MueG1stFVbb9sgFH6ftP+AeHdtZ87NqlO5iTxNqtpq&#10;7dRngnFiDQMDkjib9t93wHGatHtYpy0PBDgXzuU7ny+v2oajLdOmliLD8UWEERNUlrVYZfjLYxFM&#10;MDKWiJJwKViG98zgq9n7d5c7lbKBXEteMo3AiTDpTmV4ba1Kw9DQNWuIuZCKCRBWUjfEwlGvwlKT&#10;HXhveDiIolG4k7pUWlJmDNwuOiGeef9Vxai9qyrDLOIZhtisX7Vfl24NZ5ckXWmi1jU9hEH+IoqG&#10;1AIePbpaEEvQRtevXDU11dLIyl5Q2YSyqmrKfA6QTRy9yOZhTRTzuUBxjDqWyfw7t/R2e69RXWZ4&#10;AOURpIEePbLWomvZIriC+uyUSUHtQYGibeEe+tzfG7h0abeVbtw/JIRADq72x+o6bxQuR5PRaDAc&#10;YkRBFifDeBR7/+GzudLGfmSyQW6TYQ3t81Ul2xtjIRRQ7VXca0byuixqzv1Br5ZzrtGWQKsL+EW9&#10;9zM1Ll5bOrCxo61tfXrw1okhnDpL5kHVhUNSyA22zqPL0jf8R5Hng9HiwyJYTKbjIFmyQTApoiS4&#10;ziHn+XhcxIvxT0irIXGSKk4o66ag4GR1aLET/VmPG0LPJiKOQ4/FrlgQ1Hls8+F4kI+H02CUD+Mg&#10;iaNJkOfRIFgUeZRHSTGfJtfH2HYwFgqGyuEB2v6/4oPS9mUMHdY6TPmd3XPmEuDiM6sApR5avn/n&#10;LSOUMmH7tnltp1UBNN5ieND3JfNtfotxBwyw8C9LYY/GTS2k9jj2tPaMtPJrH3LV6QPCT/J2W9su&#10;Wz+e037klrLcwyRq2XGZUbSoYVpuiLH3RAN5wfABIds7WCoudxmWhx1Ga6m//+7e6QPeQIqR63qG&#10;zbcN0Qwj/kkA20zjJHHs6Q8JYAgO+lSyPJWITTOXMIQxUL+ifuv0Le+3lZbNE/B27l4FEREU3s6w&#10;7bdz21E08D5lee6VgC8VsTfiQVHn2lXZccFj+0S0OhCGBSDdyp42SfqCNzpdZylkvrGyqj2puDp3&#10;VT3UH7jWc83hu+DI/PTstZ6/XrNfAAAA//8DAFBLAwQUAAYACAAAACEALpqDC9sAAAAIAQAADwAA&#10;AGRycy9kb3ducmV2LnhtbEyPwU7DMBBE70j8g7VIXBB1QlBb0myqCAluHCh8gBNv40C8jmy3CX+P&#10;e4LjaEYzb6r9YkdxJh8Gxwj5KgNB3Dk9cI/w+fFyvwURomKtRseE8EMB9vX1VaVK7WZ+p/Mh9iKV&#10;cCgVgolxKqUMnSGrwspNxMk7Om9VTNL3Uns1p3I7yocsW0urBk4LRk30bKj7PpwsQnvXvBo/F/16&#10;47u3xk+b9it4xNubpdmBiLTEvzBc8BM61ImpdSfWQYwI6UhEeMofQVzcbJsXIFqEIs2CrCv5/0D9&#10;CwAA//8DAFBLAQItABQABgAIAAAAIQDkmcPA+wAAAOEBAAATAAAAAAAAAAAAAAAAAAAAAABbQ29u&#10;dGVudF9UeXBlc10ueG1sUEsBAi0AFAAGAAgAAAAhACOyauHXAAAAlAEAAAsAAAAAAAAAAAAAAAAA&#10;LAEAAF9yZWxzLy5yZWxzUEsBAi0AFAAGAAgAAAAhAEf1aL8cAwAABQcAAA4AAAAAAAAAAAAAAAAA&#10;LAIAAGRycy9lMm9Eb2MueG1sUEsBAi0AFAAGAAgAAAAhAC6agwvbAAAACAEAAA8AAAAAAAAAAAAA&#10;AAAAdAUAAGRycy9kb3ducmV2LnhtbFBLBQYAAAAABAAEAPMAAAB8BgAAAAA=&#10;" fillcolor="yellow" strokecolor="black [3213]">
                <v:textbox>
                  <w:txbxContent>
                    <w:p w14:paraId="6B94A8B3" w14:textId="6D35D4D8" w:rsidR="00C13084" w:rsidRDefault="00C13084" w:rsidP="00A24A16">
                      <w:pPr>
                        <w:spacing w:before="60" w:after="60"/>
                        <w:rPr>
                          <w:rFonts w:ascii="Arial Narrow" w:hAnsi="Arial Narrow"/>
                          <w:sz w:val="18"/>
                          <w:szCs w:val="18"/>
                        </w:rPr>
                      </w:pPr>
                      <w:r>
                        <w:rPr>
                          <w:rFonts w:ascii="Arial Narrow" w:hAnsi="Arial Narrow"/>
                          <w:sz w:val="18"/>
                          <w:szCs w:val="18"/>
                        </w:rPr>
                        <w:t>It can be useful for you to review with students all the different types of insurance that a small business will need:</w:t>
                      </w:r>
                    </w:p>
                    <w:p w14:paraId="41DD6780" w14:textId="77777777" w:rsidR="00C13084" w:rsidRDefault="00C13084" w:rsidP="00A24A16">
                      <w:pPr>
                        <w:pStyle w:val="ListParagraph"/>
                        <w:numPr>
                          <w:ilvl w:val="0"/>
                          <w:numId w:val="16"/>
                        </w:numPr>
                        <w:spacing w:before="60" w:after="60"/>
                        <w:ind w:left="360" w:hanging="270"/>
                        <w:contextualSpacing w:val="0"/>
                        <w:rPr>
                          <w:rFonts w:ascii="Arial Narrow" w:hAnsi="Arial Narrow"/>
                          <w:sz w:val="18"/>
                          <w:szCs w:val="18"/>
                        </w:rPr>
                      </w:pPr>
                      <w:r>
                        <w:rPr>
                          <w:rFonts w:ascii="Arial Narrow" w:hAnsi="Arial Narrow"/>
                          <w:sz w:val="18"/>
                          <w:szCs w:val="18"/>
                          <w:u w:val="single"/>
                        </w:rPr>
                        <w:t>Worker’s Compensation</w:t>
                      </w:r>
                      <w:r>
                        <w:rPr>
                          <w:rFonts w:ascii="Arial Narrow" w:hAnsi="Arial Narrow"/>
                          <w:sz w:val="18"/>
                          <w:szCs w:val="18"/>
                        </w:rPr>
                        <w:t xml:space="preserve"> in case employees are injured.  Most businesses are required by law to maintain Worker’s Compensation insurance;</w:t>
                      </w:r>
                    </w:p>
                    <w:p w14:paraId="09F21600" w14:textId="5EC43D31" w:rsidR="00C13084" w:rsidRDefault="00C13084" w:rsidP="00A24A16">
                      <w:pPr>
                        <w:pStyle w:val="ListParagraph"/>
                        <w:numPr>
                          <w:ilvl w:val="0"/>
                          <w:numId w:val="16"/>
                        </w:numPr>
                        <w:spacing w:before="60" w:after="60"/>
                        <w:ind w:left="360" w:hanging="270"/>
                        <w:contextualSpacing w:val="0"/>
                        <w:rPr>
                          <w:rFonts w:ascii="Arial Narrow" w:hAnsi="Arial Narrow"/>
                          <w:sz w:val="18"/>
                          <w:szCs w:val="18"/>
                        </w:rPr>
                      </w:pPr>
                      <w:r>
                        <w:rPr>
                          <w:rFonts w:ascii="Arial Narrow" w:hAnsi="Arial Narrow"/>
                          <w:sz w:val="18"/>
                          <w:szCs w:val="18"/>
                          <w:u w:val="single"/>
                        </w:rPr>
                        <w:t>General Liability Insurance</w:t>
                      </w:r>
                      <w:r>
                        <w:rPr>
                          <w:rFonts w:ascii="Arial Narrow" w:hAnsi="Arial Narrow"/>
                          <w:sz w:val="18"/>
                          <w:szCs w:val="18"/>
                        </w:rPr>
                        <w:t xml:space="preserve"> that protects against a number of hazards (i.e., customer injured in store, your product injures a customer at home, etc.);</w:t>
                      </w:r>
                    </w:p>
                    <w:p w14:paraId="1EAF08B8" w14:textId="5A0A78AC" w:rsidR="00C13084" w:rsidRPr="00A24A16" w:rsidRDefault="00C13084" w:rsidP="00A24A16">
                      <w:pPr>
                        <w:pStyle w:val="ListParagraph"/>
                        <w:numPr>
                          <w:ilvl w:val="0"/>
                          <w:numId w:val="16"/>
                        </w:numPr>
                        <w:spacing w:before="60" w:after="60"/>
                        <w:ind w:left="360" w:hanging="270"/>
                        <w:contextualSpacing w:val="0"/>
                        <w:rPr>
                          <w:rFonts w:ascii="Arial Narrow" w:hAnsi="Arial Narrow"/>
                          <w:sz w:val="18"/>
                          <w:szCs w:val="18"/>
                          <w:u w:val="single"/>
                        </w:rPr>
                      </w:pPr>
                      <w:r>
                        <w:rPr>
                          <w:rFonts w:ascii="Arial Narrow" w:hAnsi="Arial Narrow"/>
                          <w:sz w:val="18"/>
                          <w:szCs w:val="18"/>
                          <w:u w:val="single"/>
                        </w:rPr>
                        <w:t>Property Insurance</w:t>
                      </w:r>
                      <w:r>
                        <w:rPr>
                          <w:rFonts w:ascii="Arial Narrow" w:hAnsi="Arial Narrow"/>
                          <w:sz w:val="18"/>
                          <w:szCs w:val="18"/>
                        </w:rPr>
                        <w:t xml:space="preserve"> to protect your building, inventory and equipment from fire, flood and/or vandalism;</w:t>
                      </w:r>
                    </w:p>
                    <w:p w14:paraId="2167630A" w14:textId="73DE590A" w:rsidR="00C13084" w:rsidRPr="00A24A16" w:rsidRDefault="00C13084" w:rsidP="00A24A16">
                      <w:pPr>
                        <w:pStyle w:val="ListParagraph"/>
                        <w:numPr>
                          <w:ilvl w:val="0"/>
                          <w:numId w:val="16"/>
                        </w:numPr>
                        <w:spacing w:before="60" w:after="60"/>
                        <w:ind w:left="360" w:hanging="270"/>
                        <w:contextualSpacing w:val="0"/>
                        <w:rPr>
                          <w:rFonts w:ascii="Arial Narrow" w:hAnsi="Arial Narrow"/>
                          <w:sz w:val="18"/>
                          <w:szCs w:val="18"/>
                          <w:u w:val="single"/>
                        </w:rPr>
                      </w:pPr>
                      <w:r>
                        <w:rPr>
                          <w:rFonts w:ascii="Arial Narrow" w:hAnsi="Arial Narrow"/>
                          <w:sz w:val="18"/>
                          <w:szCs w:val="18"/>
                          <w:u w:val="single"/>
                        </w:rPr>
                        <w:t>Commercial Vehicle Insurance</w:t>
                      </w:r>
                      <w:r>
                        <w:rPr>
                          <w:rFonts w:ascii="Arial Narrow" w:hAnsi="Arial Narrow"/>
                          <w:sz w:val="18"/>
                          <w:szCs w:val="18"/>
                        </w:rPr>
                        <w:t xml:space="preserve"> to protect your vehicles, your employees while driving any vehicle for the business, and anyone who </w:t>
                      </w:r>
                      <w:r w:rsidR="009B4058">
                        <w:rPr>
                          <w:rFonts w:ascii="Arial Narrow" w:hAnsi="Arial Narrow"/>
                          <w:sz w:val="18"/>
                          <w:szCs w:val="18"/>
                        </w:rPr>
                        <w:t>might be injured in an accident</w:t>
                      </w:r>
                      <w:r>
                        <w:rPr>
                          <w:rFonts w:ascii="Arial Narrow" w:hAnsi="Arial Narrow"/>
                          <w:sz w:val="18"/>
                          <w:szCs w:val="18"/>
                        </w:rPr>
                        <w:t xml:space="preserve"> involving your employees and vehicles;</w:t>
                      </w:r>
                    </w:p>
                    <w:p w14:paraId="18625536" w14:textId="01E07120" w:rsidR="00C13084" w:rsidRPr="00A24A16" w:rsidRDefault="00C13084" w:rsidP="00A24A16">
                      <w:pPr>
                        <w:pStyle w:val="ListParagraph"/>
                        <w:numPr>
                          <w:ilvl w:val="0"/>
                          <w:numId w:val="16"/>
                        </w:numPr>
                        <w:spacing w:before="60" w:after="60"/>
                        <w:ind w:left="360" w:hanging="270"/>
                        <w:contextualSpacing w:val="0"/>
                        <w:rPr>
                          <w:rFonts w:ascii="Arial Narrow" w:hAnsi="Arial Narrow"/>
                          <w:sz w:val="18"/>
                          <w:szCs w:val="18"/>
                          <w:u w:val="single"/>
                        </w:rPr>
                      </w:pPr>
                      <w:r>
                        <w:rPr>
                          <w:rFonts w:ascii="Arial Narrow" w:hAnsi="Arial Narrow"/>
                          <w:sz w:val="18"/>
                          <w:szCs w:val="18"/>
                          <w:u w:val="single"/>
                        </w:rPr>
                        <w:t>Errors and Omissions (E&amp;O) Insurance</w:t>
                      </w:r>
                      <w:r>
                        <w:rPr>
                          <w:rFonts w:ascii="Arial Narrow" w:hAnsi="Arial Narrow"/>
                          <w:sz w:val="18"/>
                          <w:szCs w:val="18"/>
                        </w:rPr>
                        <w:t xml:space="preserve"> to protect </w:t>
                      </w:r>
                      <w:r w:rsidR="009B4058">
                        <w:rPr>
                          <w:rFonts w:ascii="Arial Narrow" w:hAnsi="Arial Narrow"/>
                          <w:sz w:val="18"/>
                          <w:szCs w:val="18"/>
                        </w:rPr>
                        <w:t xml:space="preserve">a service </w:t>
                      </w:r>
                      <w:r>
                        <w:rPr>
                          <w:rFonts w:ascii="Arial Narrow" w:hAnsi="Arial Narrow"/>
                          <w:sz w:val="18"/>
                          <w:szCs w:val="18"/>
                        </w:rPr>
                        <w:t>businesses (like bookkeeping companies) from any</w:t>
                      </w:r>
                      <w:r w:rsidR="009B4058">
                        <w:rPr>
                          <w:rFonts w:ascii="Arial Narrow" w:hAnsi="Arial Narrow"/>
                          <w:sz w:val="18"/>
                          <w:szCs w:val="18"/>
                        </w:rPr>
                        <w:t xml:space="preserve"> malpractice</w:t>
                      </w:r>
                      <w:r>
                        <w:rPr>
                          <w:rFonts w:ascii="Arial Narrow" w:hAnsi="Arial Narrow"/>
                          <w:sz w:val="18"/>
                          <w:szCs w:val="18"/>
                        </w:rPr>
                        <w:t xml:space="preserve"> errors they make</w:t>
                      </w:r>
                      <w:proofErr w:type="gramStart"/>
                      <w:r>
                        <w:rPr>
                          <w:rFonts w:ascii="Arial Narrow" w:hAnsi="Arial Narrow"/>
                          <w:sz w:val="18"/>
                          <w:szCs w:val="18"/>
                        </w:rPr>
                        <w:t>;  and</w:t>
                      </w:r>
                      <w:proofErr w:type="gramEnd"/>
                    </w:p>
                    <w:p w14:paraId="418B0373" w14:textId="5C2F4FF3" w:rsidR="00C13084" w:rsidRPr="00A24A16" w:rsidRDefault="00C13084" w:rsidP="00A24A16">
                      <w:pPr>
                        <w:pStyle w:val="ListParagraph"/>
                        <w:numPr>
                          <w:ilvl w:val="0"/>
                          <w:numId w:val="16"/>
                        </w:numPr>
                        <w:spacing w:before="60" w:after="60"/>
                        <w:ind w:left="360" w:hanging="270"/>
                        <w:contextualSpacing w:val="0"/>
                        <w:rPr>
                          <w:rFonts w:ascii="Arial Narrow" w:hAnsi="Arial Narrow"/>
                          <w:sz w:val="18"/>
                          <w:szCs w:val="18"/>
                          <w:u w:val="single"/>
                        </w:rPr>
                      </w:pPr>
                      <w:r>
                        <w:rPr>
                          <w:rFonts w:ascii="Arial Narrow" w:hAnsi="Arial Narrow"/>
                          <w:sz w:val="18"/>
                          <w:szCs w:val="18"/>
                          <w:u w:val="single"/>
                        </w:rPr>
                        <w:t>Key Person Life Insurance</w:t>
                      </w:r>
                      <w:r>
                        <w:rPr>
                          <w:rFonts w:ascii="Arial Narrow" w:hAnsi="Arial Narrow"/>
                          <w:sz w:val="18"/>
                          <w:szCs w:val="18"/>
                        </w:rPr>
                        <w:t xml:space="preserve"> to protect the business and the owners’ families in case the entrepreneur passes away.</w:t>
                      </w:r>
                    </w:p>
                    <w:p w14:paraId="73505E12" w14:textId="77777777" w:rsidR="00C13084" w:rsidRPr="00023DE6" w:rsidRDefault="00C13084" w:rsidP="00023DE6">
                      <w:pPr>
                        <w:spacing w:after="60"/>
                        <w:rPr>
                          <w:rFonts w:ascii="Arial Narrow" w:hAnsi="Arial Narrow"/>
                          <w:b/>
                          <w:sz w:val="18"/>
                          <w:szCs w:val="18"/>
                        </w:rPr>
                      </w:pPr>
                    </w:p>
                    <w:p w14:paraId="4118CF64" w14:textId="77777777" w:rsidR="00C13084" w:rsidRPr="00BD4ABF" w:rsidRDefault="00C13084" w:rsidP="00023DE6">
                      <w:pPr>
                        <w:spacing w:before="60" w:after="60"/>
                        <w:rPr>
                          <w:rFonts w:ascii="Arial Narrow" w:hAnsi="Arial Narrow"/>
                          <w:b/>
                          <w:i/>
                          <w:sz w:val="18"/>
                          <w:szCs w:val="18"/>
                        </w:rPr>
                      </w:pPr>
                    </w:p>
                  </w:txbxContent>
                </v:textbox>
              </v:shape>
            </w:pict>
          </mc:Fallback>
        </mc:AlternateContent>
      </w:r>
      <w:r w:rsidR="003353C4" w:rsidRPr="003353C4">
        <w:t xml:space="preserve">The insurance agent should provide you with a letter </w:t>
      </w:r>
      <w:r w:rsidR="006F0402">
        <w:t>describing</w:t>
      </w:r>
      <w:r w:rsidR="003353C4" w:rsidRPr="003353C4">
        <w:t xml:space="preserve"> the types and costs of coverage your will need.</w:t>
      </w:r>
      <w:r w:rsidR="003353C4">
        <w:t xml:space="preserve">  You can use this letter to reassure investors that your enterprise is “insurable,” and that you’re prepared to secure necessary insurance protection as soon as you launch your business</w:t>
      </w:r>
    </w:p>
    <w:p w14:paraId="079F1B1C" w14:textId="09CB6B08" w:rsidR="003353C4" w:rsidRDefault="003353C4" w:rsidP="003353C4">
      <w:pPr>
        <w:jc w:val="both"/>
        <w:rPr>
          <w:b/>
        </w:rPr>
      </w:pPr>
    </w:p>
    <w:p w14:paraId="3EEEFDDC" w14:textId="77777777" w:rsidR="00FC3128" w:rsidRDefault="00FC3128">
      <w:pPr>
        <w:spacing w:after="200" w:line="276" w:lineRule="auto"/>
      </w:pPr>
      <w:r>
        <w:br w:type="page"/>
      </w:r>
    </w:p>
    <w:p w14:paraId="5654A086" w14:textId="0220C9EB" w:rsidR="003353C4" w:rsidRDefault="003353C4" w:rsidP="00326E3B">
      <w:pPr>
        <w:spacing w:after="160"/>
        <w:ind w:left="1800"/>
        <w:jc w:val="both"/>
      </w:pPr>
      <w:r>
        <w:rPr>
          <w:noProof/>
        </w:rPr>
        <w:lastRenderedPageBreak/>
        <mc:AlternateContent>
          <mc:Choice Requires="wps">
            <w:drawing>
              <wp:anchor distT="0" distB="0" distL="114300" distR="114300" simplePos="0" relativeHeight="251662336" behindDoc="0" locked="0" layoutInCell="1" allowOverlap="1" wp14:anchorId="4B1A6F8E" wp14:editId="13B92729">
                <wp:simplePos x="0" y="0"/>
                <wp:positionH relativeFrom="column">
                  <wp:posOffset>39370</wp:posOffset>
                </wp:positionH>
                <wp:positionV relativeFrom="paragraph">
                  <wp:posOffset>26670</wp:posOffset>
                </wp:positionV>
                <wp:extent cx="1049655" cy="313055"/>
                <wp:effectExtent l="0" t="0" r="17145" b="17145"/>
                <wp:wrapSquare wrapText="bothSides"/>
                <wp:docPr id="6" name="Text Box 6"/>
                <wp:cNvGraphicFramePr/>
                <a:graphic xmlns:a="http://schemas.openxmlformats.org/drawingml/2006/main">
                  <a:graphicData uri="http://schemas.microsoft.com/office/word/2010/wordprocessingShape">
                    <wps:wsp>
                      <wps:cNvSpPr txBox="1"/>
                      <wps:spPr>
                        <a:xfrm>
                          <a:off x="0" y="0"/>
                          <a:ext cx="1049655" cy="313055"/>
                        </a:xfrm>
                        <a:prstGeom prst="rect">
                          <a:avLst/>
                        </a:prstGeom>
                        <a:solidFill>
                          <a:srgbClr val="F2F2F2"/>
                        </a:solidFill>
                        <a:ln>
                          <a:solidFill>
                            <a:srgbClr val="000000"/>
                          </a:solid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A3EC883" w14:textId="77777777" w:rsidR="00C13084" w:rsidRPr="008F7A80" w:rsidRDefault="00C13084" w:rsidP="003353C4">
                            <w:pPr>
                              <w:jc w:val="both"/>
                            </w:pPr>
                            <w:r w:rsidRPr="001B34A6">
                              <w:rPr>
                                <w:b/>
                                <w:i/>
                                <w:color w:val="008000"/>
                                <w:sz w:val="28"/>
                                <w:szCs w:val="28"/>
                              </w:rPr>
                              <w:t xml:space="preserve">GO </w:t>
                            </w:r>
                            <w:r w:rsidRPr="00681CC3">
                              <w:rPr>
                                <w:b/>
                                <w:i/>
                                <w:sz w:val="28"/>
                                <w:szCs w:val="28"/>
                              </w:rPr>
                              <w:t>/</w:t>
                            </w:r>
                            <w:r w:rsidRPr="001B34A6">
                              <w:rPr>
                                <w:b/>
                                <w:i/>
                                <w:color w:val="008000"/>
                                <w:sz w:val="28"/>
                                <w:szCs w:val="28"/>
                              </w:rPr>
                              <w:t xml:space="preserve"> </w:t>
                            </w:r>
                            <w:r w:rsidRPr="00681CC3">
                              <w:rPr>
                                <w:b/>
                                <w:i/>
                                <w:color w:val="FF0000"/>
                                <w:sz w:val="28"/>
                                <w:szCs w:val="28"/>
                              </w:rPr>
                              <w:t>No Go</w:t>
                            </w:r>
                          </w:p>
                          <w:p w14:paraId="1CAF0A40" w14:textId="77777777" w:rsidR="00C13084" w:rsidRDefault="00C1308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6" o:spid="_x0000_s1036" type="#_x0000_t202" style="position:absolute;left:0;text-align:left;margin-left:3.1pt;margin-top:2.1pt;width:82.65pt;height:24.6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4JBfMecCAABnBgAADgAAAGRycy9lMm9Eb2MueG1srFVbb9owFH6ftP9g+Z0moYGWqKFKqZgmVW21&#10;duqzcRyI5ttsA2HV/vuOnQRoO03rNJDM8bn5nO9cuLhsBEcbZmytZI6TkxgjJqkqa7nM8dfH+eAc&#10;I+uILAlXkuV4xyy+nH78cLHVGRuqleIlMwicSJttdY5XzuksiixdMUHsidJMgrBSRhAHV7OMSkO2&#10;4F3waBjH42irTKmNosxa4F63QjwN/quKUXdXVZY5xHMMsblwmnAu/BlNL0i2NESvatqFQf4hCkFq&#10;CY/uXV0TR9Da1G9ciZoaZVXlTqgSkaqqmrKQA2STxK+yeVgRzUIuAI7Ve5js/3NLbzf3BtVljscY&#10;SSKgRI+scehKNWjs0dlqm4HSgwY11wAbqtzzLTB90k1lhP+FdBDIAefdHlvvjHqjOJ2MRyOMKMhO&#10;k9MYaHAfHay1se4TUwJ5IscGahcgJZsb61rVXsU/ZhWvy3nNebiY5WLGDdoQqPN86L+d9xdqXP7Z&#10;Mg6ft5YQZWvKQku18ZAMcgPSu/RZhnI/z0Znw+JsNBmMi1EySJP4fFAU8XBwPS/iIk7ns0l69RPy&#10;EiRJsy00noa29ZADtHNOll2RvfjvqiwIfTETSRKFbmwRA8cB5D7UyNezrVug3I4znwCXX1gFfRDK&#10;F0DyE8j2mBJKmXSh8gEM0PZaFeD/HsNOP0AWoHyPcQt+/7KSbm8saqlMaJawOA5hl9/6kKtWH8A4&#10;ytuTrlk0YQBCx3jOQpU76Haj2m1hNZ3X0JI3xLp7YmA9QIPDynN3cFRcbXOsOgqjlTI/fsf3+lBP&#10;kGLkq55j+31NDMOIf5Ywz5MkTf1+CpcUeggu5liyOJbItZgp6PQElqumgfT6jvdkZZR4gs1Y+FdB&#10;RCSFt3PsenLm2iUIm5WyoghKsJE0cTfyQVPv2hfJD9xj80SM7qbSQSPdqn4xkezVcLa63lKqYu1U&#10;VYfJPaDa4Q/bLLRlt3n9ujy+B63D/8P0FwAAAP//AwBQSwMEFAAGAAgAAAAhAOQSlSvbAAAABgEA&#10;AA8AAABkcnMvZG93bnJldi54bWxMjsFOwzAQRO9I/IO1SFwQdRqaFIU4FQJVHEtbenfjJYmI11bs&#10;tOHv2Z7KabSa2ZlXribbixMOoXOkYD5LQCDVznTUKPjarx+fQYSoyejeESr4xQCr6vam1IVxZ9ri&#10;aRcbwSUUCq2gjdEXUoa6RavDzHkk9r7dYHXkc2ikGfSZy20v0yTJpdUd8UKrPb61WP/sRssY+4NP&#10;ZbKIy4+Hz/fNdjr4MV8rdX83vb6AiDjFaxgu+PwDFTMd3UgmiF5BnnJQwYLl4i7nGYijguwpA1mV&#10;8j9+9QcAAP//AwBQSwECLQAUAAYACAAAACEA5JnDwPsAAADhAQAAEwAAAAAAAAAAAAAAAAAAAAAA&#10;W0NvbnRlbnRfVHlwZXNdLnhtbFBLAQItABQABgAIAAAAIQAjsmrh1wAAAJQBAAALAAAAAAAAAAAA&#10;AAAAACwBAABfcmVscy8ucmVsc1BLAQItABQABgAIAAAAIQDgkF8x5wIAAGcGAAAOAAAAAAAAAAAA&#10;AAAAACwCAABkcnMvZTJvRG9jLnhtbFBLAQItABQABgAIAAAAIQDkEpUr2wAAAAYBAAAPAAAAAAAA&#10;AAAAAAAAAD8FAABkcnMvZG93bnJldi54bWxQSwUGAAAAAAQABADzAAAARwYAAAAA&#10;" fillcolor="#f2f2f2">
                <v:textbox>
                  <w:txbxContent>
                    <w:p w14:paraId="7A3EC883" w14:textId="77777777" w:rsidR="00C13084" w:rsidRPr="008F7A80" w:rsidRDefault="00C13084" w:rsidP="003353C4">
                      <w:pPr>
                        <w:jc w:val="both"/>
                      </w:pPr>
                      <w:r w:rsidRPr="001B34A6">
                        <w:rPr>
                          <w:b/>
                          <w:i/>
                          <w:color w:val="008000"/>
                          <w:sz w:val="28"/>
                          <w:szCs w:val="28"/>
                        </w:rPr>
                        <w:t xml:space="preserve">GO </w:t>
                      </w:r>
                      <w:r w:rsidRPr="00681CC3">
                        <w:rPr>
                          <w:b/>
                          <w:i/>
                          <w:sz w:val="28"/>
                          <w:szCs w:val="28"/>
                        </w:rPr>
                        <w:t>/</w:t>
                      </w:r>
                      <w:r w:rsidRPr="001B34A6">
                        <w:rPr>
                          <w:b/>
                          <w:i/>
                          <w:color w:val="008000"/>
                          <w:sz w:val="28"/>
                          <w:szCs w:val="28"/>
                        </w:rPr>
                        <w:t xml:space="preserve"> </w:t>
                      </w:r>
                      <w:r w:rsidRPr="00681CC3">
                        <w:rPr>
                          <w:b/>
                          <w:i/>
                          <w:color w:val="FF0000"/>
                          <w:sz w:val="28"/>
                          <w:szCs w:val="28"/>
                        </w:rPr>
                        <w:t>No Go</w:t>
                      </w:r>
                    </w:p>
                    <w:p w14:paraId="1CAF0A40" w14:textId="77777777" w:rsidR="00C13084" w:rsidRDefault="00C13084"/>
                  </w:txbxContent>
                </v:textbox>
                <w10:wrap type="square"/>
              </v:shape>
            </w:pict>
          </mc:Fallback>
        </mc:AlternateContent>
      </w:r>
      <w:r>
        <w:t xml:space="preserve">At some point all your planning </w:t>
      </w:r>
      <w:r w:rsidR="006F0402">
        <w:t>will be</w:t>
      </w:r>
      <w:r>
        <w:t xml:space="preserve"> complete.  You’ve determined the name of your enterprise, your differentiated offerings, your target market and</w:t>
      </w:r>
      <w:r w:rsidR="006F0402">
        <w:t xml:space="preserve"> your key marketing and selling campaigns.</w:t>
      </w:r>
    </w:p>
    <w:p w14:paraId="7245A530" w14:textId="11AAD243" w:rsidR="003353C4" w:rsidRDefault="003353C4" w:rsidP="003353C4">
      <w:pPr>
        <w:spacing w:after="160"/>
        <w:jc w:val="both"/>
      </w:pPr>
      <w:r>
        <w:t xml:space="preserve">Your </w:t>
      </w:r>
      <w:r>
        <w:rPr>
          <w:i/>
        </w:rPr>
        <w:t>pro forma</w:t>
      </w:r>
      <w:r w:rsidR="0000496A">
        <w:t xml:space="preserve"> </w:t>
      </w:r>
      <w:r w:rsidR="006F0402">
        <w:t xml:space="preserve">will </w:t>
      </w:r>
      <w:r>
        <w:t>show how you can make ends meet during those difficult first months and years, and how your business will prosper enough to meet your bills, pay your credit interest, pay your taxes and even pay yourself.  Your projections will give investors comfort that you can and will succeed.</w:t>
      </w:r>
    </w:p>
    <w:p w14:paraId="759CA72E" w14:textId="160282D9" w:rsidR="003353C4" w:rsidRDefault="003353C4" w:rsidP="003353C4">
      <w:pPr>
        <w:spacing w:after="160"/>
        <w:jc w:val="both"/>
      </w:pPr>
      <w:r>
        <w:t>Your Launch Plan will illustrate in convincing detail the steps you’re going to take to make your vision an operating reality, an actual small business properly prepared to prosper.</w:t>
      </w:r>
    </w:p>
    <w:p w14:paraId="2BCE5F02" w14:textId="299DAE92" w:rsidR="00EA6B86" w:rsidRDefault="003353C4" w:rsidP="003353C4">
      <w:pPr>
        <w:spacing w:after="160"/>
        <w:jc w:val="both"/>
      </w:pPr>
      <w:r>
        <w:t>You will have assembled a team of investors willing to provide you with the funds you need, and with on-going mentorship</w:t>
      </w:r>
      <w:r w:rsidR="0000496A">
        <w:t>, support</w:t>
      </w:r>
      <w:r>
        <w:t xml:space="preserve"> and advice.  </w:t>
      </w:r>
    </w:p>
    <w:p w14:paraId="172D4F12" w14:textId="541C0D2B" w:rsidR="003353C4" w:rsidRDefault="003353C4" w:rsidP="003353C4">
      <w:pPr>
        <w:spacing w:after="160"/>
        <w:jc w:val="both"/>
      </w:pPr>
      <w:r>
        <w:t>You will have recruited a team of partners and/or employees willing to take the next brave steps with you, fully aware of the risks of starting a new business but full of the same vision, excitement, energy and optimism you feel.</w:t>
      </w:r>
    </w:p>
    <w:p w14:paraId="26AA55E6" w14:textId="7E5A4450" w:rsidR="00326E3B" w:rsidRDefault="00326E3B" w:rsidP="003353C4">
      <w:pPr>
        <w:spacing w:after="160"/>
        <w:jc w:val="both"/>
      </w:pPr>
      <w:r>
        <w:t xml:space="preserve">The </w:t>
      </w:r>
      <w:proofErr w:type="spellStart"/>
      <w:r>
        <w:rPr>
          <w:i/>
        </w:rPr>
        <w:t>geaux</w:t>
      </w:r>
      <w:r>
        <w:t>BIZ</w:t>
      </w:r>
      <w:proofErr w:type="spellEnd"/>
      <w:r>
        <w:t xml:space="preserve"> web portal will have helped you select your legal structure under your registered name, submit all required forms and secure all required licenses and permits.  Your insurance agent will have found affordable, complete protection for you at the most affordable price.</w:t>
      </w:r>
    </w:p>
    <w:p w14:paraId="213EF081" w14:textId="4D74E2C6" w:rsidR="0000496A" w:rsidRDefault="0000496A" w:rsidP="003353C4">
      <w:pPr>
        <w:spacing w:after="160"/>
        <w:jc w:val="both"/>
      </w:pPr>
      <w:r>
        <w:t xml:space="preserve">Now you face one last decision:  </w:t>
      </w:r>
      <w:r w:rsidRPr="0000496A">
        <w:rPr>
          <w:b/>
          <w:i/>
          <w:color w:val="008000"/>
        </w:rPr>
        <w:t>GO</w:t>
      </w:r>
      <w:r w:rsidRPr="0000496A">
        <w:rPr>
          <w:b/>
          <w:i/>
        </w:rPr>
        <w:t xml:space="preserve"> / </w:t>
      </w:r>
      <w:r w:rsidRPr="0000496A">
        <w:rPr>
          <w:b/>
          <w:i/>
          <w:color w:val="FF0000"/>
        </w:rPr>
        <w:t>No Go</w:t>
      </w:r>
      <w:r>
        <w:t xml:space="preserve">.  Do you actually </w:t>
      </w:r>
      <w:r w:rsidR="00932D8C">
        <w:t>start your new small business?</w:t>
      </w:r>
    </w:p>
    <w:p w14:paraId="182C9D73" w14:textId="3184EC12" w:rsidR="00932D8C" w:rsidRDefault="00932D8C" w:rsidP="003353C4">
      <w:pPr>
        <w:spacing w:after="160"/>
        <w:jc w:val="both"/>
      </w:pPr>
      <w:r>
        <w:t>Only you will know whether or not you, your team members, your family and your friends are ready for the stress and commitment of starting a new business.  Your life will never be the same – the amount of effort and dedication necessary to start a new business cannot be imagined or simulated.  Starting a new business is all-consuming.  It will force you to work harder than you’ve ever worked</w:t>
      </w:r>
      <w:r w:rsidR="003976EB">
        <w:t xml:space="preserve"> before</w:t>
      </w:r>
      <w:r>
        <w:t>.</w:t>
      </w:r>
    </w:p>
    <w:p w14:paraId="15256157" w14:textId="00831A46" w:rsidR="00932D8C" w:rsidRDefault="00932D8C" w:rsidP="003353C4">
      <w:pPr>
        <w:spacing w:after="160"/>
        <w:jc w:val="both"/>
      </w:pPr>
      <w:r>
        <w:rPr>
          <w:i/>
        </w:rPr>
        <w:t>But if you complete the nine steps above, you will have done the best possible work to position yourself for success.</w:t>
      </w:r>
    </w:p>
    <w:p w14:paraId="40939797" w14:textId="792B637B" w:rsidR="00932D8C" w:rsidRDefault="00932D8C" w:rsidP="003353C4">
      <w:pPr>
        <w:spacing w:after="160"/>
        <w:jc w:val="both"/>
        <w:rPr>
          <w:b/>
        </w:rPr>
      </w:pPr>
      <w:r>
        <w:rPr>
          <w:b/>
        </w:rPr>
        <w:t>GOOD LUCK!</w:t>
      </w:r>
    </w:p>
    <w:p w14:paraId="5E54963C" w14:textId="77777777" w:rsidR="0010711B" w:rsidRDefault="0010711B" w:rsidP="003353C4">
      <w:pPr>
        <w:spacing w:after="160"/>
        <w:jc w:val="both"/>
        <w:rPr>
          <w:b/>
        </w:rPr>
      </w:pPr>
    </w:p>
    <w:p w14:paraId="1D3D1EDB" w14:textId="333B8126" w:rsidR="0010711B" w:rsidRPr="0010711B" w:rsidRDefault="0010711B" w:rsidP="00F82E79">
      <w:pPr>
        <w:spacing w:after="100"/>
        <w:jc w:val="both"/>
        <w:rPr>
          <w:b/>
        </w:rPr>
      </w:pPr>
      <w:r w:rsidRPr="0010711B">
        <w:rPr>
          <w:b/>
          <w:highlight w:val="yellow"/>
        </w:rPr>
        <w:t>Differentiation Student Exercise Answer Key</w:t>
      </w:r>
    </w:p>
    <w:p w14:paraId="4CD57021" w14:textId="102F0E78" w:rsidR="0010711B" w:rsidRDefault="0010711B" w:rsidP="00F82E79">
      <w:pPr>
        <w:spacing w:after="100"/>
        <w:jc w:val="both"/>
        <w:rPr>
          <w:i/>
          <w:sz w:val="18"/>
          <w:szCs w:val="18"/>
        </w:rPr>
      </w:pPr>
      <w:r>
        <w:t xml:space="preserve">The Match Game:  </w:t>
      </w:r>
      <w:r w:rsidR="00633FAC">
        <w:t>1</w:t>
      </w:r>
      <w:r>
        <w:t>-</w:t>
      </w:r>
      <w:r w:rsidR="00633FAC">
        <w:t xml:space="preserve">B   2-D   3-A   4-E   5-C     </w:t>
      </w:r>
      <w:r w:rsidR="00633FAC" w:rsidRPr="00633FAC">
        <w:rPr>
          <w:i/>
          <w:sz w:val="18"/>
          <w:szCs w:val="18"/>
        </w:rPr>
        <w:t xml:space="preserve">please email </w:t>
      </w:r>
      <w:hyperlink r:id="rId8" w:history="1">
        <w:r w:rsidR="00633FAC" w:rsidRPr="00633FAC">
          <w:rPr>
            <w:rStyle w:val="Hyperlink"/>
            <w:i/>
            <w:sz w:val="18"/>
            <w:szCs w:val="18"/>
          </w:rPr>
          <w:t>JumpStart@la.gov</w:t>
        </w:r>
      </w:hyperlink>
      <w:r w:rsidR="00633FAC" w:rsidRPr="00633FAC">
        <w:rPr>
          <w:i/>
          <w:sz w:val="18"/>
          <w:szCs w:val="18"/>
        </w:rPr>
        <w:t xml:space="preserve"> if you have any questions</w:t>
      </w:r>
    </w:p>
    <w:p w14:paraId="3AFF365E" w14:textId="66CC3036" w:rsidR="00633FAC" w:rsidRDefault="00E474F8" w:rsidP="00F82E79">
      <w:pPr>
        <w:spacing w:after="100"/>
        <w:jc w:val="both"/>
        <w:rPr>
          <w:i/>
          <w:sz w:val="18"/>
          <w:szCs w:val="18"/>
        </w:rPr>
      </w:pPr>
      <w:r>
        <w:t>Ranking:  Case One</w:t>
      </w:r>
      <w:r w:rsidR="00633FAC">
        <w:t>:  1-</w:t>
      </w:r>
      <w:r>
        <w:t>HE or E</w:t>
      </w:r>
      <w:r w:rsidR="00633FAC">
        <w:t xml:space="preserve">   2-</w:t>
      </w:r>
      <w:r>
        <w:t>HE</w:t>
      </w:r>
      <w:r w:rsidR="00633FAC">
        <w:t xml:space="preserve">   3-</w:t>
      </w:r>
      <w:r>
        <w:t>E or NE</w:t>
      </w:r>
      <w:r w:rsidR="00633FAC">
        <w:t xml:space="preserve">   4-</w:t>
      </w:r>
      <w:r>
        <w:t>N</w:t>
      </w:r>
      <w:r w:rsidR="00633FAC">
        <w:t xml:space="preserve">E </w:t>
      </w:r>
      <w:r>
        <w:t xml:space="preserve">    </w:t>
      </w:r>
      <w:r w:rsidR="00633FAC" w:rsidRPr="00633FAC">
        <w:rPr>
          <w:i/>
          <w:sz w:val="18"/>
          <w:szCs w:val="18"/>
        </w:rPr>
        <w:t xml:space="preserve">please email </w:t>
      </w:r>
      <w:hyperlink r:id="rId9" w:history="1">
        <w:r w:rsidR="00633FAC" w:rsidRPr="00633FAC">
          <w:rPr>
            <w:rStyle w:val="Hyperlink"/>
            <w:i/>
            <w:sz w:val="18"/>
            <w:szCs w:val="18"/>
          </w:rPr>
          <w:t>JumpStart@la.gov</w:t>
        </w:r>
      </w:hyperlink>
      <w:r w:rsidR="00633FAC" w:rsidRPr="00633FAC">
        <w:rPr>
          <w:i/>
          <w:sz w:val="18"/>
          <w:szCs w:val="18"/>
        </w:rPr>
        <w:t xml:space="preserve"> if you have any questions</w:t>
      </w:r>
    </w:p>
    <w:p w14:paraId="06216960" w14:textId="02BF192E" w:rsidR="00E474F8" w:rsidRPr="00633FAC" w:rsidRDefault="00E474F8" w:rsidP="00E474F8">
      <w:pPr>
        <w:spacing w:after="160"/>
        <w:jc w:val="both"/>
        <w:rPr>
          <w:i/>
          <w:sz w:val="18"/>
          <w:szCs w:val="18"/>
        </w:rPr>
      </w:pPr>
      <w:r>
        <w:t>Ranking:  Case Two:  1-HE or E   2-</w:t>
      </w:r>
      <w:r w:rsidR="00347F33">
        <w:t>HE   3-</w:t>
      </w:r>
      <w:r>
        <w:t xml:space="preserve">NE   4-E     </w:t>
      </w:r>
      <w:r w:rsidRPr="00633FAC">
        <w:rPr>
          <w:i/>
          <w:sz w:val="18"/>
          <w:szCs w:val="18"/>
        </w:rPr>
        <w:t xml:space="preserve">please email </w:t>
      </w:r>
      <w:hyperlink r:id="rId10" w:history="1">
        <w:r w:rsidRPr="00633FAC">
          <w:rPr>
            <w:rStyle w:val="Hyperlink"/>
            <w:i/>
            <w:sz w:val="18"/>
            <w:szCs w:val="18"/>
          </w:rPr>
          <w:t>JumpStart@la.gov</w:t>
        </w:r>
      </w:hyperlink>
      <w:r w:rsidRPr="00633FAC">
        <w:rPr>
          <w:i/>
          <w:sz w:val="18"/>
          <w:szCs w:val="18"/>
        </w:rPr>
        <w:t xml:space="preserve"> if you have any questions</w:t>
      </w:r>
    </w:p>
    <w:p w14:paraId="55DC792C" w14:textId="77777777" w:rsidR="00E474F8" w:rsidRPr="00633FAC" w:rsidRDefault="00E474F8" w:rsidP="00633FAC">
      <w:pPr>
        <w:spacing w:after="160"/>
        <w:jc w:val="both"/>
        <w:rPr>
          <w:i/>
          <w:sz w:val="18"/>
          <w:szCs w:val="18"/>
        </w:rPr>
      </w:pPr>
    </w:p>
    <w:p w14:paraId="6B5403C1" w14:textId="77777777" w:rsidR="00A75A61" w:rsidRDefault="00A75A61">
      <w:r>
        <w:br w:type="page"/>
      </w:r>
    </w:p>
    <w:p w14:paraId="4FF628D2" w14:textId="77777777" w:rsidR="00F82E79" w:rsidRDefault="00F82E79" w:rsidP="00347F33">
      <w:pPr>
        <w:spacing w:after="160"/>
        <w:jc w:val="both"/>
        <w:rPr>
          <w:b/>
          <w:highlight w:val="yellow"/>
        </w:rPr>
      </w:pPr>
    </w:p>
    <w:p w14:paraId="677C1F3C" w14:textId="018EA529" w:rsidR="00347F33" w:rsidRPr="0010711B" w:rsidRDefault="00347F33" w:rsidP="00347F33">
      <w:pPr>
        <w:spacing w:after="160"/>
        <w:jc w:val="both"/>
        <w:rPr>
          <w:b/>
        </w:rPr>
      </w:pPr>
      <w:r>
        <w:rPr>
          <w:b/>
          <w:highlight w:val="yellow"/>
        </w:rPr>
        <w:t>Elevator Speech</w:t>
      </w:r>
      <w:r w:rsidRPr="0010711B">
        <w:rPr>
          <w:b/>
          <w:highlight w:val="yellow"/>
        </w:rPr>
        <w:t xml:space="preserve"> Student Exercise Answer Key</w:t>
      </w:r>
      <w:r w:rsidR="00B2751A">
        <w:rPr>
          <w:b/>
        </w:rPr>
        <w:t xml:space="preserve">  </w:t>
      </w:r>
      <w:r w:rsidR="00B2751A" w:rsidRPr="00633FAC">
        <w:rPr>
          <w:i/>
          <w:sz w:val="18"/>
          <w:szCs w:val="18"/>
        </w:rPr>
        <w:t xml:space="preserve">please email </w:t>
      </w:r>
      <w:hyperlink r:id="rId11" w:history="1">
        <w:r w:rsidR="00B2751A" w:rsidRPr="00633FAC">
          <w:rPr>
            <w:rStyle w:val="Hyperlink"/>
            <w:i/>
            <w:sz w:val="18"/>
            <w:szCs w:val="18"/>
          </w:rPr>
          <w:t>JumpStart@la.gov</w:t>
        </w:r>
      </w:hyperlink>
      <w:r w:rsidR="00B2751A" w:rsidRPr="00633FAC">
        <w:rPr>
          <w:i/>
          <w:sz w:val="18"/>
          <w:szCs w:val="18"/>
        </w:rPr>
        <w:t xml:space="preserve"> if you have any questions</w:t>
      </w:r>
    </w:p>
    <w:p w14:paraId="3DFCC1B6" w14:textId="77777777" w:rsidR="00B2751A" w:rsidRDefault="00B2751A" w:rsidP="00B2751A">
      <w:pPr>
        <w:spacing w:after="60"/>
        <w:jc w:val="both"/>
        <w:rPr>
          <w:i/>
          <w:sz w:val="18"/>
          <w:szCs w:val="18"/>
        </w:rPr>
      </w:pPr>
      <w:r w:rsidRPr="00B93232">
        <w:rPr>
          <w:i/>
          <w:sz w:val="18"/>
          <w:szCs w:val="18"/>
        </w:rPr>
        <w:t xml:space="preserve">The suggested answers below are obviously not the </w:t>
      </w:r>
      <w:r w:rsidRPr="00B93232">
        <w:rPr>
          <w:i/>
          <w:sz w:val="18"/>
          <w:szCs w:val="18"/>
          <w:u w:val="single"/>
        </w:rPr>
        <w:t>only</w:t>
      </w:r>
      <w:r w:rsidRPr="00B93232">
        <w:rPr>
          <w:i/>
          <w:sz w:val="18"/>
          <w:szCs w:val="18"/>
        </w:rPr>
        <w:t xml:space="preserve"> answers – but they fram</w:t>
      </w:r>
      <w:r>
        <w:rPr>
          <w:i/>
          <w:sz w:val="18"/>
          <w:szCs w:val="18"/>
        </w:rPr>
        <w:t xml:space="preserve">e acceptable answers.  </w:t>
      </w:r>
    </w:p>
    <w:p w14:paraId="28F07546" w14:textId="21CDC6CD" w:rsidR="00B2751A" w:rsidRDefault="00B2751A" w:rsidP="00B2751A">
      <w:pPr>
        <w:spacing w:after="60"/>
        <w:jc w:val="both"/>
        <w:rPr>
          <w:b/>
          <w:i/>
          <w:sz w:val="18"/>
          <w:szCs w:val="18"/>
        </w:rPr>
      </w:pPr>
      <w:r w:rsidRPr="009B4058">
        <w:rPr>
          <w:b/>
          <w:i/>
          <w:color w:val="0000FF"/>
          <w:sz w:val="18"/>
          <w:szCs w:val="18"/>
          <w:highlight w:val="yellow"/>
        </w:rPr>
        <w:t>The key in the Elevator Speech exercise is to strictly limit students to 30 seconds</w:t>
      </w:r>
      <w:r>
        <w:rPr>
          <w:b/>
          <w:i/>
          <w:sz w:val="18"/>
          <w:szCs w:val="18"/>
        </w:rPr>
        <w:t xml:space="preserve"> – enlist the other students to kindly enforce this time limit.  </w:t>
      </w:r>
    </w:p>
    <w:p w14:paraId="64A45B02" w14:textId="2BCFC64A" w:rsidR="00B2751A" w:rsidRPr="00B2751A" w:rsidRDefault="00B2751A" w:rsidP="00B2751A">
      <w:pPr>
        <w:spacing w:after="60"/>
        <w:jc w:val="both"/>
        <w:rPr>
          <w:b/>
          <w:i/>
          <w:sz w:val="18"/>
          <w:szCs w:val="18"/>
        </w:rPr>
      </w:pPr>
      <w:r>
        <w:rPr>
          <w:b/>
          <w:i/>
          <w:sz w:val="18"/>
          <w:szCs w:val="18"/>
        </w:rPr>
        <w:t>The challenge of delivering a fully-formed elevator speech in only 30 seconds will help students develop a commendable “economy of expression” while helping them practice the essential skill of speaking out loud using “the language of business.”</w:t>
      </w:r>
    </w:p>
    <w:tbl>
      <w:tblPr>
        <w:tblStyle w:val="TableGrid"/>
        <w:tblW w:w="10890" w:type="dxa"/>
        <w:tblInd w:w="108" w:type="dxa"/>
        <w:tblLook w:val="04A0" w:firstRow="1" w:lastRow="0" w:firstColumn="1" w:lastColumn="0" w:noHBand="0" w:noVBand="1"/>
      </w:tblPr>
      <w:tblGrid>
        <w:gridCol w:w="10890"/>
      </w:tblGrid>
      <w:tr w:rsidR="00B2751A" w:rsidRPr="000613C6" w14:paraId="2971F9F7" w14:textId="77777777" w:rsidTr="00B2751A">
        <w:tc>
          <w:tcPr>
            <w:tcW w:w="10890" w:type="dxa"/>
            <w:shd w:val="clear" w:color="auto" w:fill="F2F2F2" w:themeFill="background1" w:themeFillShade="F2"/>
            <w:vAlign w:val="center"/>
          </w:tcPr>
          <w:p w14:paraId="29F14F0A" w14:textId="58EC81E2" w:rsidR="00B2751A" w:rsidRPr="00A75A61" w:rsidRDefault="00B2751A" w:rsidP="00B2751A">
            <w:pPr>
              <w:spacing w:before="60" w:after="60"/>
              <w:jc w:val="center"/>
              <w:rPr>
                <w:rFonts w:asciiTheme="minorHAnsi" w:hAnsiTheme="minorHAnsi"/>
                <w:b/>
                <w:color w:val="660066"/>
                <w:sz w:val="18"/>
                <w:szCs w:val="18"/>
              </w:rPr>
            </w:pPr>
            <w:r>
              <w:rPr>
                <w:rFonts w:asciiTheme="minorHAnsi" w:hAnsiTheme="minorHAnsi"/>
                <w:b/>
                <w:color w:val="660066"/>
                <w:sz w:val="18"/>
                <w:szCs w:val="18"/>
              </w:rPr>
              <w:t>Unisex Salon Elevator Speech</w:t>
            </w:r>
          </w:p>
        </w:tc>
      </w:tr>
      <w:tr w:rsidR="00B2751A" w:rsidRPr="000613C6" w14:paraId="55ADCF22" w14:textId="77777777" w:rsidTr="00B2751A">
        <w:tc>
          <w:tcPr>
            <w:tcW w:w="10890" w:type="dxa"/>
            <w:shd w:val="clear" w:color="auto" w:fill="auto"/>
            <w:vAlign w:val="center"/>
          </w:tcPr>
          <w:p w14:paraId="0737482E" w14:textId="7B2F15C4" w:rsidR="00B2751A" w:rsidRDefault="00B2751A" w:rsidP="00B2751A">
            <w:pPr>
              <w:spacing w:before="60" w:after="60"/>
              <w:rPr>
                <w:rFonts w:asciiTheme="minorHAnsi" w:hAnsiTheme="minorHAnsi"/>
                <w:sz w:val="18"/>
                <w:szCs w:val="18"/>
              </w:rPr>
            </w:pPr>
            <w:r>
              <w:rPr>
                <w:rFonts w:asciiTheme="minorHAnsi" w:hAnsiTheme="minorHAnsi"/>
                <w:sz w:val="18"/>
                <w:szCs w:val="18"/>
              </w:rPr>
              <w:t xml:space="preserve">The students are likely to want to focus their elevator speech on one or more of the following three topics:  </w:t>
            </w:r>
          </w:p>
          <w:p w14:paraId="0BC20994" w14:textId="7EA8954C" w:rsidR="00B2751A" w:rsidRDefault="00B2751A" w:rsidP="00B2751A">
            <w:pPr>
              <w:spacing w:before="60" w:after="60"/>
              <w:ind w:left="432" w:hanging="252"/>
              <w:rPr>
                <w:rFonts w:asciiTheme="minorHAnsi" w:hAnsiTheme="minorHAnsi"/>
                <w:sz w:val="18"/>
                <w:szCs w:val="18"/>
              </w:rPr>
            </w:pPr>
            <w:r>
              <w:rPr>
                <w:rFonts w:asciiTheme="minorHAnsi" w:hAnsiTheme="minorHAnsi"/>
                <w:sz w:val="18"/>
                <w:szCs w:val="18"/>
              </w:rPr>
              <w:t xml:space="preserve">1) </w:t>
            </w:r>
            <w:r>
              <w:rPr>
                <w:rFonts w:asciiTheme="minorHAnsi" w:hAnsiTheme="minorHAnsi"/>
                <w:sz w:val="18"/>
                <w:szCs w:val="18"/>
              </w:rPr>
              <w:tab/>
              <w:t xml:space="preserve">the “young at heart” fashion focus on their salon (tapping into the celebrity’s focus on fashion and personal appearance);  </w:t>
            </w:r>
          </w:p>
          <w:p w14:paraId="6E7749F5" w14:textId="247489AF" w:rsidR="00B2751A" w:rsidRDefault="00B2751A" w:rsidP="00B2751A">
            <w:pPr>
              <w:spacing w:before="60" w:after="60"/>
              <w:ind w:left="432" w:hanging="252"/>
              <w:rPr>
                <w:rFonts w:asciiTheme="minorHAnsi" w:hAnsiTheme="minorHAnsi"/>
                <w:sz w:val="18"/>
                <w:szCs w:val="18"/>
              </w:rPr>
            </w:pPr>
            <w:r>
              <w:rPr>
                <w:rFonts w:asciiTheme="minorHAnsi" w:hAnsiTheme="minorHAnsi"/>
                <w:sz w:val="18"/>
                <w:szCs w:val="18"/>
              </w:rPr>
              <w:t xml:space="preserve">2) </w:t>
            </w:r>
            <w:r>
              <w:rPr>
                <w:rFonts w:asciiTheme="minorHAnsi" w:hAnsiTheme="minorHAnsi"/>
                <w:sz w:val="18"/>
                <w:szCs w:val="18"/>
              </w:rPr>
              <w:tab/>
              <w:t xml:space="preserve">their commitment to serve the lifelong neighborhood (tapping into the celebrity’s affiliation with the community, as well as the celebrity’s desire to be more visible and well-liked within the </w:t>
            </w:r>
            <w:proofErr w:type="gramStart"/>
            <w:r>
              <w:rPr>
                <w:rFonts w:asciiTheme="minorHAnsi" w:hAnsiTheme="minorHAnsi"/>
                <w:sz w:val="18"/>
                <w:szCs w:val="18"/>
              </w:rPr>
              <w:t>community;  and</w:t>
            </w:r>
            <w:proofErr w:type="gramEnd"/>
          </w:p>
          <w:p w14:paraId="6A3D6016" w14:textId="25D2C8D5" w:rsidR="00B2751A" w:rsidRDefault="00B2751A" w:rsidP="00B2751A">
            <w:pPr>
              <w:spacing w:before="60" w:after="60"/>
              <w:ind w:left="432" w:hanging="252"/>
              <w:rPr>
                <w:rFonts w:asciiTheme="minorHAnsi" w:hAnsiTheme="minorHAnsi"/>
                <w:sz w:val="18"/>
                <w:szCs w:val="18"/>
              </w:rPr>
            </w:pPr>
            <w:r>
              <w:rPr>
                <w:rFonts w:asciiTheme="minorHAnsi" w:hAnsiTheme="minorHAnsi"/>
                <w:sz w:val="18"/>
                <w:szCs w:val="18"/>
              </w:rPr>
              <w:t xml:space="preserve">3) </w:t>
            </w:r>
            <w:r>
              <w:rPr>
                <w:rFonts w:asciiTheme="minorHAnsi" w:hAnsiTheme="minorHAnsi"/>
                <w:sz w:val="18"/>
                <w:szCs w:val="18"/>
              </w:rPr>
              <w:tab/>
              <w:t>their intention to make their salon a place of opportunity for new stylists who are growing up in their neighborhood.</w:t>
            </w:r>
          </w:p>
          <w:p w14:paraId="2F58C29F" w14:textId="77777777" w:rsidR="00B2751A" w:rsidRDefault="00B2751A" w:rsidP="00B2751A">
            <w:pPr>
              <w:spacing w:before="60" w:after="60"/>
              <w:rPr>
                <w:rFonts w:asciiTheme="minorHAnsi" w:hAnsiTheme="minorHAnsi"/>
                <w:sz w:val="18"/>
                <w:szCs w:val="18"/>
              </w:rPr>
            </w:pPr>
            <w:r>
              <w:rPr>
                <w:rFonts w:asciiTheme="minorHAnsi" w:hAnsiTheme="minorHAnsi"/>
                <w:sz w:val="18"/>
                <w:szCs w:val="18"/>
              </w:rPr>
              <w:t xml:space="preserve">If your students have conceived of a </w:t>
            </w:r>
            <w:proofErr w:type="gramStart"/>
            <w:r>
              <w:rPr>
                <w:rFonts w:asciiTheme="minorHAnsi" w:hAnsiTheme="minorHAnsi"/>
                <w:sz w:val="18"/>
                <w:szCs w:val="18"/>
              </w:rPr>
              <w:t>name</w:t>
            </w:r>
            <w:proofErr w:type="gramEnd"/>
            <w:r>
              <w:rPr>
                <w:rFonts w:asciiTheme="minorHAnsi" w:hAnsiTheme="minorHAnsi"/>
                <w:sz w:val="18"/>
                <w:szCs w:val="18"/>
              </w:rPr>
              <w:t xml:space="preserve"> they really like for the new salon they’ll want to use that in their elevator speech.</w:t>
            </w:r>
          </w:p>
          <w:p w14:paraId="17E56058" w14:textId="4EA33F5D" w:rsidR="00B2751A" w:rsidRPr="00B2751A" w:rsidRDefault="00B2751A" w:rsidP="00B2751A">
            <w:pPr>
              <w:spacing w:before="60" w:after="60"/>
              <w:rPr>
                <w:rFonts w:asciiTheme="minorHAnsi" w:hAnsiTheme="minorHAnsi"/>
                <w:b/>
                <w:i/>
                <w:color w:val="660066"/>
                <w:sz w:val="18"/>
                <w:szCs w:val="18"/>
              </w:rPr>
            </w:pPr>
            <w:r>
              <w:rPr>
                <w:rFonts w:asciiTheme="minorHAnsi" w:hAnsiTheme="minorHAnsi"/>
                <w:sz w:val="18"/>
                <w:szCs w:val="18"/>
              </w:rPr>
              <w:t xml:space="preserve">It is impossible to get all the details they will have in their heads – and that they think are important about their new venture – into their elevator speech.  </w:t>
            </w:r>
            <w:r>
              <w:rPr>
                <w:rFonts w:asciiTheme="minorHAnsi" w:hAnsiTheme="minorHAnsi"/>
                <w:i/>
                <w:sz w:val="18"/>
                <w:szCs w:val="18"/>
              </w:rPr>
              <w:t>That’s the entire point of the exercise.  The students will need to learn how to express their most important points in an economy of expression.</w:t>
            </w:r>
          </w:p>
        </w:tc>
      </w:tr>
    </w:tbl>
    <w:p w14:paraId="103ACE0B" w14:textId="77777777" w:rsidR="00633FAC" w:rsidRDefault="00633FAC" w:rsidP="003353C4">
      <w:pPr>
        <w:spacing w:after="160"/>
        <w:jc w:val="both"/>
        <w:rPr>
          <w:i/>
          <w:sz w:val="18"/>
          <w:szCs w:val="18"/>
        </w:rPr>
      </w:pPr>
    </w:p>
    <w:tbl>
      <w:tblPr>
        <w:tblStyle w:val="TableGrid"/>
        <w:tblW w:w="10890" w:type="dxa"/>
        <w:tblInd w:w="108" w:type="dxa"/>
        <w:tblLook w:val="04A0" w:firstRow="1" w:lastRow="0" w:firstColumn="1" w:lastColumn="0" w:noHBand="0" w:noVBand="1"/>
      </w:tblPr>
      <w:tblGrid>
        <w:gridCol w:w="10890"/>
      </w:tblGrid>
      <w:tr w:rsidR="00C13084" w:rsidRPr="000613C6" w14:paraId="6422D4D4" w14:textId="77777777" w:rsidTr="00C13084">
        <w:tc>
          <w:tcPr>
            <w:tcW w:w="10890" w:type="dxa"/>
            <w:shd w:val="clear" w:color="auto" w:fill="F2F2F2" w:themeFill="background1" w:themeFillShade="F2"/>
            <w:vAlign w:val="center"/>
          </w:tcPr>
          <w:p w14:paraId="65EA2F3B" w14:textId="67BFFBED" w:rsidR="00C13084" w:rsidRPr="00877150" w:rsidRDefault="00877150" w:rsidP="00C13084">
            <w:pPr>
              <w:spacing w:before="60" w:after="60"/>
              <w:jc w:val="center"/>
              <w:rPr>
                <w:rFonts w:asciiTheme="minorHAnsi" w:hAnsiTheme="minorHAnsi"/>
                <w:b/>
                <w:color w:val="008000"/>
                <w:sz w:val="18"/>
                <w:szCs w:val="18"/>
              </w:rPr>
            </w:pPr>
            <w:r>
              <w:rPr>
                <w:rFonts w:asciiTheme="minorHAnsi" w:hAnsiTheme="minorHAnsi"/>
                <w:b/>
                <w:color w:val="008000"/>
                <w:sz w:val="18"/>
                <w:szCs w:val="18"/>
              </w:rPr>
              <w:t>Auto Parts Store</w:t>
            </w:r>
            <w:r w:rsidR="00C13084" w:rsidRPr="00877150">
              <w:rPr>
                <w:rFonts w:asciiTheme="minorHAnsi" w:hAnsiTheme="minorHAnsi"/>
                <w:b/>
                <w:color w:val="008000"/>
                <w:sz w:val="18"/>
                <w:szCs w:val="18"/>
              </w:rPr>
              <w:t xml:space="preserve"> Elevator Speech</w:t>
            </w:r>
          </w:p>
        </w:tc>
      </w:tr>
      <w:tr w:rsidR="00C13084" w:rsidRPr="000613C6" w14:paraId="70E42927" w14:textId="77777777" w:rsidTr="00C13084">
        <w:tc>
          <w:tcPr>
            <w:tcW w:w="10890" w:type="dxa"/>
            <w:shd w:val="clear" w:color="auto" w:fill="auto"/>
            <w:vAlign w:val="center"/>
          </w:tcPr>
          <w:p w14:paraId="274BC686" w14:textId="77777777" w:rsidR="00C13084" w:rsidRDefault="00C13084" w:rsidP="00C13084">
            <w:pPr>
              <w:spacing w:before="60" w:after="60"/>
              <w:rPr>
                <w:rFonts w:asciiTheme="minorHAnsi" w:hAnsiTheme="minorHAnsi"/>
                <w:sz w:val="18"/>
                <w:szCs w:val="18"/>
              </w:rPr>
            </w:pPr>
            <w:r>
              <w:rPr>
                <w:rFonts w:asciiTheme="minorHAnsi" w:hAnsiTheme="minorHAnsi"/>
                <w:sz w:val="18"/>
                <w:szCs w:val="18"/>
              </w:rPr>
              <w:t xml:space="preserve">The students are likely to want to focus their elevator speech on one or more of the following three topics:  </w:t>
            </w:r>
          </w:p>
          <w:p w14:paraId="210BBFAC" w14:textId="65E33FEB" w:rsidR="00C13084" w:rsidRDefault="00C13084" w:rsidP="00C13084">
            <w:pPr>
              <w:spacing w:before="60" w:after="60"/>
              <w:ind w:left="432" w:hanging="252"/>
              <w:rPr>
                <w:rFonts w:asciiTheme="minorHAnsi" w:hAnsiTheme="minorHAnsi"/>
                <w:sz w:val="18"/>
                <w:szCs w:val="18"/>
              </w:rPr>
            </w:pPr>
            <w:r>
              <w:rPr>
                <w:rFonts w:asciiTheme="minorHAnsi" w:hAnsiTheme="minorHAnsi"/>
                <w:sz w:val="18"/>
                <w:szCs w:val="18"/>
              </w:rPr>
              <w:t xml:space="preserve">1) </w:t>
            </w:r>
            <w:r>
              <w:rPr>
                <w:rFonts w:asciiTheme="minorHAnsi" w:hAnsiTheme="minorHAnsi"/>
                <w:sz w:val="18"/>
                <w:szCs w:val="18"/>
              </w:rPr>
              <w:tab/>
              <w:t xml:space="preserve">their dedication to helping young people express themselves through customizing their trucks;  </w:t>
            </w:r>
          </w:p>
          <w:p w14:paraId="5AC4FDC7" w14:textId="52D31989" w:rsidR="00C13084" w:rsidRDefault="00C13084" w:rsidP="00C13084">
            <w:pPr>
              <w:spacing w:before="60" w:after="60"/>
              <w:ind w:left="432" w:hanging="252"/>
              <w:rPr>
                <w:rFonts w:asciiTheme="minorHAnsi" w:hAnsiTheme="minorHAnsi"/>
                <w:sz w:val="18"/>
                <w:szCs w:val="18"/>
              </w:rPr>
            </w:pPr>
            <w:r>
              <w:rPr>
                <w:rFonts w:asciiTheme="minorHAnsi" w:hAnsiTheme="minorHAnsi"/>
                <w:sz w:val="18"/>
                <w:szCs w:val="18"/>
              </w:rPr>
              <w:t xml:space="preserve">2) </w:t>
            </w:r>
            <w:r>
              <w:rPr>
                <w:rFonts w:asciiTheme="minorHAnsi" w:hAnsiTheme="minorHAnsi"/>
                <w:sz w:val="18"/>
                <w:szCs w:val="18"/>
              </w:rPr>
              <w:tab/>
              <w:t>their ability to help enthusiasts build their own communities of customizers that is both fun and rewarding (gift cards and contest rewards</w:t>
            </w:r>
            <w:proofErr w:type="gramStart"/>
            <w:r>
              <w:rPr>
                <w:rFonts w:asciiTheme="minorHAnsi" w:hAnsiTheme="minorHAnsi"/>
                <w:sz w:val="18"/>
                <w:szCs w:val="18"/>
              </w:rPr>
              <w:t>);  and</w:t>
            </w:r>
            <w:proofErr w:type="gramEnd"/>
          </w:p>
          <w:p w14:paraId="5248A265" w14:textId="2B27A91A" w:rsidR="00C13084" w:rsidRDefault="00C13084" w:rsidP="00C13084">
            <w:pPr>
              <w:spacing w:before="60" w:after="60"/>
              <w:ind w:left="432" w:hanging="252"/>
              <w:rPr>
                <w:rFonts w:asciiTheme="minorHAnsi" w:hAnsiTheme="minorHAnsi"/>
                <w:sz w:val="18"/>
                <w:szCs w:val="18"/>
              </w:rPr>
            </w:pPr>
            <w:r>
              <w:rPr>
                <w:rFonts w:asciiTheme="minorHAnsi" w:hAnsiTheme="minorHAnsi"/>
                <w:sz w:val="18"/>
                <w:szCs w:val="18"/>
              </w:rPr>
              <w:t xml:space="preserve">3) </w:t>
            </w:r>
            <w:r>
              <w:rPr>
                <w:rFonts w:asciiTheme="minorHAnsi" w:hAnsiTheme="minorHAnsi"/>
                <w:sz w:val="18"/>
                <w:szCs w:val="18"/>
              </w:rPr>
              <w:tab/>
              <w:t xml:space="preserve">their </w:t>
            </w:r>
            <w:r w:rsidR="00877150">
              <w:rPr>
                <w:rFonts w:asciiTheme="minorHAnsi" w:hAnsiTheme="minorHAnsi"/>
                <w:sz w:val="18"/>
                <w:szCs w:val="18"/>
              </w:rPr>
              <w:t>expertise in helping truck owners find and install the customizing parts / equipment that best express their individuality.</w:t>
            </w:r>
          </w:p>
          <w:p w14:paraId="478AD422" w14:textId="2CB7DE78" w:rsidR="00C13084" w:rsidRDefault="00C13084" w:rsidP="00C13084">
            <w:pPr>
              <w:spacing w:before="60" w:after="60"/>
              <w:rPr>
                <w:rFonts w:asciiTheme="minorHAnsi" w:hAnsiTheme="minorHAnsi"/>
                <w:sz w:val="18"/>
                <w:szCs w:val="18"/>
              </w:rPr>
            </w:pPr>
            <w:r>
              <w:rPr>
                <w:rFonts w:asciiTheme="minorHAnsi" w:hAnsiTheme="minorHAnsi"/>
                <w:sz w:val="18"/>
                <w:szCs w:val="18"/>
              </w:rPr>
              <w:t xml:space="preserve">If your students have conceived of a </w:t>
            </w:r>
            <w:proofErr w:type="gramStart"/>
            <w:r>
              <w:rPr>
                <w:rFonts w:asciiTheme="minorHAnsi" w:hAnsiTheme="minorHAnsi"/>
                <w:sz w:val="18"/>
                <w:szCs w:val="18"/>
              </w:rPr>
              <w:t>name</w:t>
            </w:r>
            <w:proofErr w:type="gramEnd"/>
            <w:r>
              <w:rPr>
                <w:rFonts w:asciiTheme="minorHAnsi" w:hAnsiTheme="minorHAnsi"/>
                <w:sz w:val="18"/>
                <w:szCs w:val="18"/>
              </w:rPr>
              <w:t xml:space="preserve"> they really like for the new </w:t>
            </w:r>
            <w:r w:rsidR="00877150">
              <w:rPr>
                <w:rFonts w:asciiTheme="minorHAnsi" w:hAnsiTheme="minorHAnsi"/>
                <w:sz w:val="18"/>
                <w:szCs w:val="18"/>
              </w:rPr>
              <w:t>store</w:t>
            </w:r>
            <w:r>
              <w:rPr>
                <w:rFonts w:asciiTheme="minorHAnsi" w:hAnsiTheme="minorHAnsi"/>
                <w:sz w:val="18"/>
                <w:szCs w:val="18"/>
              </w:rPr>
              <w:t xml:space="preserve"> they’ll want to use that in their elevator speech.</w:t>
            </w:r>
          </w:p>
          <w:p w14:paraId="33F8F538" w14:textId="77777777" w:rsidR="00C13084" w:rsidRPr="00B2751A" w:rsidRDefault="00C13084" w:rsidP="00C13084">
            <w:pPr>
              <w:spacing w:before="60" w:after="60"/>
              <w:rPr>
                <w:rFonts w:asciiTheme="minorHAnsi" w:hAnsiTheme="minorHAnsi"/>
                <w:b/>
                <w:i/>
                <w:color w:val="660066"/>
                <w:sz w:val="18"/>
                <w:szCs w:val="18"/>
              </w:rPr>
            </w:pPr>
            <w:r>
              <w:rPr>
                <w:rFonts w:asciiTheme="minorHAnsi" w:hAnsiTheme="minorHAnsi"/>
                <w:sz w:val="18"/>
                <w:szCs w:val="18"/>
              </w:rPr>
              <w:t xml:space="preserve">It is impossible to get all the details they will have in their heads – and that they think are important about their new venture – into their elevator speech.  </w:t>
            </w:r>
            <w:r>
              <w:rPr>
                <w:rFonts w:asciiTheme="minorHAnsi" w:hAnsiTheme="minorHAnsi"/>
                <w:i/>
                <w:sz w:val="18"/>
                <w:szCs w:val="18"/>
              </w:rPr>
              <w:t>That’s the entire point of the exercise.  The students will need to learn how to express their most important points in an economy of expression.</w:t>
            </w:r>
          </w:p>
        </w:tc>
      </w:tr>
    </w:tbl>
    <w:p w14:paraId="057EA0C4" w14:textId="77777777" w:rsidR="00C13084" w:rsidRPr="00633FAC" w:rsidRDefault="00C13084" w:rsidP="003353C4">
      <w:pPr>
        <w:spacing w:after="160"/>
        <w:jc w:val="both"/>
        <w:rPr>
          <w:i/>
          <w:sz w:val="18"/>
          <w:szCs w:val="18"/>
        </w:rPr>
      </w:pPr>
    </w:p>
    <w:sectPr w:rsidR="00C13084" w:rsidRPr="00633FAC" w:rsidSect="000C1D89">
      <w:headerReference w:type="default" r:id="rId12"/>
      <w:footerReference w:type="even" r:id="rId13"/>
      <w:footerReference w:type="default" r:id="rId14"/>
      <w:headerReference w:type="first" r:id="rId15"/>
      <w:footerReference w:type="first" r:id="rId16"/>
      <w:pgSz w:w="12240" w:h="15840" w:code="1"/>
      <w:pgMar w:top="1886" w:right="720" w:bottom="1080" w:left="720" w:header="720" w:footer="720" w:gutter="0"/>
      <w:pgNumType w:start="1"/>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AB976B" w14:textId="77777777" w:rsidR="00821525" w:rsidRDefault="00821525" w:rsidP="00DB0209">
      <w:r>
        <w:separator/>
      </w:r>
    </w:p>
  </w:endnote>
  <w:endnote w:type="continuationSeparator" w:id="0">
    <w:p w14:paraId="6DA8B24D" w14:textId="77777777" w:rsidR="00821525" w:rsidRDefault="00821525" w:rsidP="00DB02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ＭＳ 明朝">
    <w:charset w:val="80"/>
    <w:family w:val="auto"/>
    <w:pitch w:val="variable"/>
    <w:sig w:usb0="E00002FF" w:usb1="6AC7FDFB" w:usb2="08000012" w:usb3="00000000" w:csb0="0002009F" w:csb1="00000000"/>
  </w:font>
  <w:font w:name="Arial Narrow">
    <w:panose1 w:val="020B0606020202030204"/>
    <w:charset w:val="00"/>
    <w:family w:val="auto"/>
    <w:pitch w:val="variable"/>
    <w:sig w:usb0="00000287" w:usb1="00000800" w:usb2="00000000" w:usb3="00000000" w:csb0="0000009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D84D23" w14:textId="77777777" w:rsidR="00C13084" w:rsidRDefault="00C13084" w:rsidP="00D8214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767BE8C" w14:textId="77777777" w:rsidR="00C13084" w:rsidRDefault="00C13084" w:rsidP="00D8214E">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60C953" w14:textId="4D4476F6" w:rsidR="00C13084" w:rsidRPr="007831F0" w:rsidRDefault="00C13084" w:rsidP="007831F0">
    <w:pPr>
      <w:pStyle w:val="Footer"/>
      <w:tabs>
        <w:tab w:val="clear" w:pos="4680"/>
        <w:tab w:val="clear" w:pos="9360"/>
        <w:tab w:val="center" w:pos="5400"/>
        <w:tab w:val="right" w:pos="10530"/>
      </w:tabs>
      <w:ind w:right="90"/>
      <w:rPr>
        <w:sz w:val="20"/>
        <w:szCs w:val="20"/>
      </w:rPr>
    </w:pPr>
    <w:r>
      <w:tab/>
    </w:r>
    <w:r w:rsidRPr="007831F0">
      <w:rPr>
        <w:sz w:val="20"/>
        <w:szCs w:val="20"/>
      </w:rPr>
      <w:t xml:space="preserve">Jump Start Micro-Enterprise </w:t>
    </w:r>
    <w:r>
      <w:rPr>
        <w:sz w:val="20"/>
        <w:szCs w:val="20"/>
      </w:rPr>
      <w:t>Credential</w:t>
    </w:r>
    <w:r w:rsidR="00363A94">
      <w:rPr>
        <w:sz w:val="20"/>
        <w:szCs w:val="20"/>
      </w:rPr>
      <w:t xml:space="preserve">: </w:t>
    </w:r>
    <w:r>
      <w:rPr>
        <w:sz w:val="20"/>
        <w:szCs w:val="20"/>
      </w:rPr>
      <w:t xml:space="preserve"> Nine Steps for Starting Your Small Business</w:t>
    </w:r>
    <w:r w:rsidR="00363A94">
      <w:rPr>
        <w:sz w:val="20"/>
        <w:szCs w:val="20"/>
      </w:rPr>
      <w:t xml:space="preserve"> </w:t>
    </w:r>
    <w:r w:rsidR="00363A94" w:rsidRPr="00363A94">
      <w:rPr>
        <w:sz w:val="20"/>
        <w:szCs w:val="20"/>
        <w:highlight w:val="yellow"/>
      </w:rPr>
      <w:t>Teacher Guide</w:t>
    </w:r>
    <w:r>
      <w:rPr>
        <w:sz w:val="20"/>
        <w:szCs w:val="20"/>
      </w:rPr>
      <w:t xml:space="preserve"> – </w:t>
    </w:r>
    <w:r>
      <w:rPr>
        <w:sz w:val="20"/>
        <w:szCs w:val="20"/>
        <w:lang w:bidi="en-US"/>
      </w:rPr>
      <w:t>p</w:t>
    </w:r>
    <w:r w:rsidRPr="003F5B9A">
      <w:rPr>
        <w:sz w:val="20"/>
        <w:szCs w:val="20"/>
        <w:lang w:bidi="en-US"/>
      </w:rPr>
      <w:t xml:space="preserve">age </w:t>
    </w:r>
    <w:r w:rsidRPr="003F5B9A">
      <w:rPr>
        <w:sz w:val="20"/>
        <w:szCs w:val="20"/>
        <w:lang w:bidi="en-US"/>
      </w:rPr>
      <w:fldChar w:fldCharType="begin"/>
    </w:r>
    <w:r w:rsidRPr="003F5B9A">
      <w:rPr>
        <w:sz w:val="20"/>
        <w:szCs w:val="20"/>
        <w:lang w:bidi="en-US"/>
      </w:rPr>
      <w:instrText xml:space="preserve"> PAGE </w:instrText>
    </w:r>
    <w:r w:rsidRPr="003F5B9A">
      <w:rPr>
        <w:sz w:val="20"/>
        <w:szCs w:val="20"/>
        <w:lang w:bidi="en-US"/>
      </w:rPr>
      <w:fldChar w:fldCharType="separate"/>
    </w:r>
    <w:r w:rsidR="0082162C">
      <w:rPr>
        <w:noProof/>
        <w:sz w:val="20"/>
        <w:szCs w:val="20"/>
        <w:lang w:bidi="en-US"/>
      </w:rPr>
      <w:t>2</w:t>
    </w:r>
    <w:r w:rsidRPr="003F5B9A">
      <w:rPr>
        <w:sz w:val="20"/>
        <w:szCs w:val="20"/>
        <w:lang w:bidi="en-US"/>
      </w:rPr>
      <w:fldChar w:fldCharType="end"/>
    </w:r>
    <w:r w:rsidRPr="003F5B9A">
      <w:rPr>
        <w:sz w:val="20"/>
        <w:szCs w:val="20"/>
        <w:lang w:bidi="en-US"/>
      </w:rPr>
      <w:t xml:space="preserve"> of </w:t>
    </w:r>
    <w:r w:rsidRPr="003F5B9A">
      <w:rPr>
        <w:sz w:val="20"/>
        <w:szCs w:val="20"/>
        <w:lang w:bidi="en-US"/>
      </w:rPr>
      <w:fldChar w:fldCharType="begin"/>
    </w:r>
    <w:r w:rsidRPr="003F5B9A">
      <w:rPr>
        <w:sz w:val="20"/>
        <w:szCs w:val="20"/>
        <w:lang w:bidi="en-US"/>
      </w:rPr>
      <w:instrText xml:space="preserve"> NUMPAGES </w:instrText>
    </w:r>
    <w:r w:rsidRPr="003F5B9A">
      <w:rPr>
        <w:sz w:val="20"/>
        <w:szCs w:val="20"/>
        <w:lang w:bidi="en-US"/>
      </w:rPr>
      <w:fldChar w:fldCharType="separate"/>
    </w:r>
    <w:r w:rsidR="0082162C">
      <w:rPr>
        <w:noProof/>
        <w:sz w:val="20"/>
        <w:szCs w:val="20"/>
        <w:lang w:bidi="en-US"/>
      </w:rPr>
      <w:t>5</w:t>
    </w:r>
    <w:r w:rsidRPr="003F5B9A">
      <w:rPr>
        <w:sz w:val="20"/>
        <w:szCs w:val="20"/>
        <w:lang w:bidi="en-US"/>
      </w:rPr>
      <w:fldChar w:fldCharType="end"/>
    </w:r>
    <w:r w:rsidRPr="007831F0">
      <w:rPr>
        <w:sz w:val="20"/>
        <w:szCs w:val="20"/>
      </w:rPr>
      <w:tab/>
      <w:t xml:space="preserve"> </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7B179F" w14:textId="58A3CAB4" w:rsidR="00C13084" w:rsidRPr="007831F0" w:rsidRDefault="00C13084" w:rsidP="007831F0">
    <w:pPr>
      <w:pStyle w:val="Footer"/>
      <w:jc w:val="center"/>
      <w:rPr>
        <w:sz w:val="20"/>
        <w:szCs w:val="20"/>
      </w:rPr>
    </w:pPr>
    <w:r w:rsidRPr="007831F0">
      <w:rPr>
        <w:sz w:val="20"/>
        <w:szCs w:val="20"/>
      </w:rPr>
      <w:t xml:space="preserve">Jump Start Micro-Enterprise </w:t>
    </w:r>
    <w:r>
      <w:rPr>
        <w:sz w:val="20"/>
        <w:szCs w:val="20"/>
      </w:rPr>
      <w:t>Credential</w:t>
    </w:r>
    <w:r w:rsidRPr="007831F0">
      <w:rPr>
        <w:sz w:val="20"/>
        <w:szCs w:val="20"/>
      </w:rPr>
      <w:t xml:space="preserve">:  </w:t>
    </w:r>
    <w:r>
      <w:rPr>
        <w:sz w:val="20"/>
        <w:szCs w:val="20"/>
      </w:rPr>
      <w:t>Nine Steps for Starting Your Small Business</w:t>
    </w:r>
    <w:r w:rsidR="009B4058">
      <w:rPr>
        <w:sz w:val="20"/>
        <w:szCs w:val="20"/>
      </w:rPr>
      <w:t xml:space="preserve"> – </w:t>
    </w:r>
    <w:r w:rsidR="009B4058">
      <w:rPr>
        <w:sz w:val="20"/>
        <w:szCs w:val="20"/>
        <w:lang w:bidi="en-US"/>
      </w:rPr>
      <w:t>p</w:t>
    </w:r>
    <w:r w:rsidR="009B4058" w:rsidRPr="003F5B9A">
      <w:rPr>
        <w:sz w:val="20"/>
        <w:szCs w:val="20"/>
        <w:lang w:bidi="en-US"/>
      </w:rPr>
      <w:t xml:space="preserve">age </w:t>
    </w:r>
    <w:r w:rsidR="009B4058" w:rsidRPr="003F5B9A">
      <w:rPr>
        <w:sz w:val="20"/>
        <w:szCs w:val="20"/>
        <w:lang w:bidi="en-US"/>
      </w:rPr>
      <w:fldChar w:fldCharType="begin"/>
    </w:r>
    <w:r w:rsidR="009B4058" w:rsidRPr="003F5B9A">
      <w:rPr>
        <w:sz w:val="20"/>
        <w:szCs w:val="20"/>
        <w:lang w:bidi="en-US"/>
      </w:rPr>
      <w:instrText xml:space="preserve"> PAGE </w:instrText>
    </w:r>
    <w:r w:rsidR="009B4058" w:rsidRPr="003F5B9A">
      <w:rPr>
        <w:sz w:val="20"/>
        <w:szCs w:val="20"/>
        <w:lang w:bidi="en-US"/>
      </w:rPr>
      <w:fldChar w:fldCharType="separate"/>
    </w:r>
    <w:r w:rsidR="0082162C">
      <w:rPr>
        <w:noProof/>
        <w:sz w:val="20"/>
        <w:szCs w:val="20"/>
        <w:lang w:bidi="en-US"/>
      </w:rPr>
      <w:t>1</w:t>
    </w:r>
    <w:r w:rsidR="009B4058" w:rsidRPr="003F5B9A">
      <w:rPr>
        <w:sz w:val="20"/>
        <w:szCs w:val="20"/>
        <w:lang w:bidi="en-US"/>
      </w:rPr>
      <w:fldChar w:fldCharType="end"/>
    </w:r>
    <w:r w:rsidR="009B4058" w:rsidRPr="003F5B9A">
      <w:rPr>
        <w:sz w:val="20"/>
        <w:szCs w:val="20"/>
        <w:lang w:bidi="en-US"/>
      </w:rPr>
      <w:t xml:space="preserve"> of </w:t>
    </w:r>
    <w:r w:rsidR="009B4058" w:rsidRPr="003F5B9A">
      <w:rPr>
        <w:sz w:val="20"/>
        <w:szCs w:val="20"/>
        <w:lang w:bidi="en-US"/>
      </w:rPr>
      <w:fldChar w:fldCharType="begin"/>
    </w:r>
    <w:r w:rsidR="009B4058" w:rsidRPr="003F5B9A">
      <w:rPr>
        <w:sz w:val="20"/>
        <w:szCs w:val="20"/>
        <w:lang w:bidi="en-US"/>
      </w:rPr>
      <w:instrText xml:space="preserve"> NUMPAGES </w:instrText>
    </w:r>
    <w:r w:rsidR="009B4058" w:rsidRPr="003F5B9A">
      <w:rPr>
        <w:sz w:val="20"/>
        <w:szCs w:val="20"/>
        <w:lang w:bidi="en-US"/>
      </w:rPr>
      <w:fldChar w:fldCharType="separate"/>
    </w:r>
    <w:r w:rsidR="0082162C">
      <w:rPr>
        <w:noProof/>
        <w:sz w:val="20"/>
        <w:szCs w:val="20"/>
        <w:lang w:bidi="en-US"/>
      </w:rPr>
      <w:t>5</w:t>
    </w:r>
    <w:r w:rsidR="009B4058" w:rsidRPr="003F5B9A">
      <w:rPr>
        <w:sz w:val="20"/>
        <w:szCs w:val="20"/>
        <w:lang w:bidi="en-US"/>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F58FD1" w14:textId="77777777" w:rsidR="00821525" w:rsidRDefault="00821525" w:rsidP="00DB0209">
      <w:r>
        <w:separator/>
      </w:r>
    </w:p>
  </w:footnote>
  <w:footnote w:type="continuationSeparator" w:id="0">
    <w:p w14:paraId="5C4EAA04" w14:textId="77777777" w:rsidR="00821525" w:rsidRDefault="00821525" w:rsidP="00DB0209">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86C572" w14:textId="6855BB67" w:rsidR="00C13084" w:rsidRPr="003F5B9A" w:rsidRDefault="00C13084" w:rsidP="00363A94">
    <w:pPr>
      <w:pStyle w:val="Header"/>
      <w:ind w:left="1080"/>
      <w:jc w:val="center"/>
      <w:rPr>
        <w:b/>
        <w:sz w:val="28"/>
        <w:szCs w:val="28"/>
      </w:rPr>
    </w:pPr>
    <w:r w:rsidRPr="003F5B9A">
      <w:rPr>
        <w:noProof/>
        <w:sz w:val="28"/>
        <w:szCs w:val="28"/>
      </w:rPr>
      <w:drawing>
        <wp:anchor distT="0" distB="0" distL="114300" distR="114300" simplePos="0" relativeHeight="251668480" behindDoc="0" locked="0" layoutInCell="1" allowOverlap="1" wp14:anchorId="51724224" wp14:editId="32D017E1">
          <wp:simplePos x="0" y="0"/>
          <wp:positionH relativeFrom="column">
            <wp:posOffset>6179185</wp:posOffset>
          </wp:positionH>
          <wp:positionV relativeFrom="paragraph">
            <wp:posOffset>-115570</wp:posOffset>
          </wp:positionV>
          <wp:extent cx="661670" cy="657225"/>
          <wp:effectExtent l="0" t="0" r="0"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1670" cy="657225"/>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Pr="003F5B9A">
      <w:rPr>
        <w:rFonts w:ascii="Helvetica" w:hAnsi="Helvetica" w:cs="Helvetica"/>
        <w:noProof/>
        <w:sz w:val="28"/>
        <w:szCs w:val="28"/>
      </w:rPr>
      <mc:AlternateContent>
        <mc:Choice Requires="wps">
          <w:drawing>
            <wp:anchor distT="0" distB="0" distL="114300" distR="114300" simplePos="0" relativeHeight="251667456" behindDoc="0" locked="0" layoutInCell="1" allowOverlap="1" wp14:anchorId="6C7FCA36" wp14:editId="3101F2E5">
              <wp:simplePos x="0" y="0"/>
              <wp:positionH relativeFrom="column">
                <wp:posOffset>-107950</wp:posOffset>
              </wp:positionH>
              <wp:positionV relativeFrom="paragraph">
                <wp:posOffset>654050</wp:posOffset>
              </wp:positionV>
              <wp:extent cx="7044055" cy="0"/>
              <wp:effectExtent l="50800" t="25400" r="67945" b="101600"/>
              <wp:wrapNone/>
              <wp:docPr id="15" name="Straight Connector 15"/>
              <wp:cNvGraphicFramePr/>
              <a:graphic xmlns:a="http://schemas.openxmlformats.org/drawingml/2006/main">
                <a:graphicData uri="http://schemas.microsoft.com/office/word/2010/wordprocessingShape">
                  <wps:wsp>
                    <wps:cNvCnPr/>
                    <wps:spPr>
                      <a:xfrm>
                        <a:off x="0" y="0"/>
                        <a:ext cx="7044055" cy="0"/>
                      </a:xfrm>
                      <a:prstGeom prst="line">
                        <a:avLst/>
                      </a:prstGeom>
                      <a:ln w="6350" cmpd="sng">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Straight Connector 15"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8.45pt,51.5pt" to="546.2pt,51.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51Vt+ABAAAZBAAADgAAAGRycy9lMm9Eb2MueG1srFPBjtsgEL1X6j8g7hs72c22suLsIavtpWqj&#10;bvsBLB5iJGAQ0Nj5+w44cVZtpZWqXrAH5r2Z9xg2D6M17AghanQtXy5qzsBJ7LQ7tPzH96ebj5zF&#10;JFwnDDpo+Qkif9i+f7cZfAMr7NF0EBiRuNgMvuV9Sr6pqih7sCIu0IOjQ4XBikRhOFRdEAOxW1Ot&#10;6vq+GjB0PqCEGGn3cTrk28KvFMj0VakIiZmWU2+prKGsL3mtthvRHILwvZbnNsQ/dGGFdlR0pnoU&#10;SbCfQf9BZbUMGFGlhURboVJaQtFAapb1b2qee+GhaCFzop9tiv+PVn457gPTHd3dmjMnLN3RcwpC&#10;H/rEdugcOYiB0SE5NfjYEGDn9uEcRb8PWfaogs1fEsTG4u5pdhfGxCRtfqjv7uo1VZGXs+oK9CGm&#10;T4CW5Z+WG+2ycNGI4+eYqBilXlLytnFsaPn97ZruVFpP7Ud3KICIRndP2picVsYIdiawo6ABSOMy&#10;yyCuV1kUGUebWdwkp/ylk4Gp0jdQZBAJWE0F8mheOYWU4NKF1zjKzjBFHczA+m3gOT9DoYztDF6+&#10;DZ4RpTK6NIOtdhj+RnC1Qk35Fwcm3dmCF+xO5aKLNTR/xbnzW8kD/jou8OuL3v4CAAD//wMAUEsD&#10;BBQABgAIAAAAIQDbQHcP3gAAAAwBAAAPAAAAZHJzL2Rvd25yZXYueG1sTI/BTsMwEETvSPyDtUjc&#10;WrsFVTTEqRAqOXCANvABTrwkEfE6xG4S/p6thATHnXmanUl3s+vEiENoPWlYLRUIpMrblmoN729P&#10;izsQIRqypvOEGr4xwC67vEhNYv1ERxyLWAsOoZAYDU2MfSJlqBp0Jix9j8Tehx+ciXwOtbSDmTjc&#10;dXKt1EY60xJ/aEyPjw1Wn8XJaYj78nB83efxq/DhxU+5G4fnXOvrq/nhHkTEOf7BcK7P1SHjTqU/&#10;kQ2i07BYbbaMsqFueNSZUNv1LYjyV5JZKv+PyH4AAAD//wMAUEsBAi0AFAAGAAgAAAAhAOSZw8D7&#10;AAAA4QEAABMAAAAAAAAAAAAAAAAAAAAAAFtDb250ZW50X1R5cGVzXS54bWxQSwECLQAUAAYACAAA&#10;ACEAI7Jq4dcAAACUAQAACwAAAAAAAAAAAAAAAAAsAQAAX3JlbHMvLnJlbHNQSwECLQAUAAYACAAA&#10;ACEAW51Vt+ABAAAZBAAADgAAAAAAAAAAAAAAAAAsAgAAZHJzL2Uyb0RvYy54bWxQSwECLQAUAAYA&#10;CAAAACEA20B3D94AAAAMAQAADwAAAAAAAAAAAAAAAAA4BAAAZHJzL2Rvd25yZXYueG1sUEsFBgAA&#10;AAAEAAQA8wAAAEMFAAAAAA==&#10;" strokecolor="black [3213]" strokeweight=".5pt">
              <v:shadow on="t" opacity="24903f" mv:blur="40000f" origin=",.5" offset="0,20000emu"/>
            </v:line>
          </w:pict>
        </mc:Fallback>
      </mc:AlternateContent>
    </w:r>
    <w:r w:rsidRPr="003F5B9A">
      <w:rPr>
        <w:rFonts w:ascii="Helvetica" w:hAnsi="Helvetica" w:cs="Helvetica"/>
        <w:noProof/>
        <w:sz w:val="28"/>
        <w:szCs w:val="28"/>
      </w:rPr>
      <w:drawing>
        <wp:anchor distT="0" distB="0" distL="114300" distR="114300" simplePos="0" relativeHeight="251666432" behindDoc="0" locked="0" layoutInCell="1" allowOverlap="1" wp14:anchorId="6A43959F" wp14:editId="5A9569A0">
          <wp:simplePos x="0" y="0"/>
          <wp:positionH relativeFrom="column">
            <wp:posOffset>-115570</wp:posOffset>
          </wp:positionH>
          <wp:positionV relativeFrom="paragraph">
            <wp:posOffset>-231267</wp:posOffset>
          </wp:positionV>
          <wp:extent cx="1722120" cy="887730"/>
          <wp:effectExtent l="0" t="0" r="508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22120" cy="887730"/>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Pr="003F5B9A">
      <w:rPr>
        <w:b/>
        <w:sz w:val="28"/>
        <w:szCs w:val="28"/>
      </w:rPr>
      <w:t>Jump Start Micro-Enterprise Credential</w:t>
    </w:r>
  </w:p>
  <w:p w14:paraId="690ACF69" w14:textId="569493DB" w:rsidR="00C13084" w:rsidRPr="003F5B9A" w:rsidRDefault="00C13084" w:rsidP="00363A94">
    <w:pPr>
      <w:pStyle w:val="Header"/>
      <w:ind w:left="1080"/>
      <w:jc w:val="center"/>
      <w:rPr>
        <w:b/>
        <w:sz w:val="28"/>
        <w:szCs w:val="28"/>
      </w:rPr>
    </w:pPr>
    <w:r>
      <w:rPr>
        <w:b/>
        <w:sz w:val="28"/>
        <w:szCs w:val="28"/>
      </w:rPr>
      <w:t>Nine Steps for Starting Your Small Business</w:t>
    </w:r>
    <w:r w:rsidR="00363A94">
      <w:rPr>
        <w:b/>
        <w:sz w:val="28"/>
        <w:szCs w:val="28"/>
      </w:rPr>
      <w:t xml:space="preserve"> </w:t>
    </w:r>
    <w:r w:rsidR="00363A94" w:rsidRPr="00363A94">
      <w:rPr>
        <w:b/>
        <w:sz w:val="28"/>
        <w:szCs w:val="28"/>
        <w:highlight w:val="yellow"/>
      </w:rPr>
      <w:t>Teacher Guide</w: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F283C5" w14:textId="2F4EC6B3" w:rsidR="00C13084" w:rsidRDefault="00C13084">
    <w:pPr>
      <w:pStyle w:val="Header"/>
    </w:pPr>
    <w:r w:rsidRPr="006742D6">
      <w:rPr>
        <w:noProof/>
        <w:sz w:val="28"/>
        <w:szCs w:val="28"/>
      </w:rPr>
      <w:drawing>
        <wp:anchor distT="0" distB="0" distL="114300" distR="114300" simplePos="0" relativeHeight="251664384" behindDoc="0" locked="0" layoutInCell="1" allowOverlap="1" wp14:anchorId="7C299791" wp14:editId="138A3CCB">
          <wp:simplePos x="0" y="0"/>
          <wp:positionH relativeFrom="column">
            <wp:posOffset>6185535</wp:posOffset>
          </wp:positionH>
          <wp:positionV relativeFrom="paragraph">
            <wp:posOffset>-120650</wp:posOffset>
          </wp:positionV>
          <wp:extent cx="661670" cy="657225"/>
          <wp:effectExtent l="0" t="0" r="0"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1670" cy="657225"/>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Pr>
        <w:rFonts w:ascii="Helvetica" w:hAnsi="Helvetica" w:cs="Helvetica"/>
        <w:noProof/>
        <w:sz w:val="24"/>
      </w:rPr>
      <mc:AlternateContent>
        <mc:Choice Requires="wps">
          <w:drawing>
            <wp:anchor distT="0" distB="0" distL="114300" distR="114300" simplePos="0" relativeHeight="251662336" behindDoc="0" locked="0" layoutInCell="1" allowOverlap="1" wp14:anchorId="648F86B4" wp14:editId="3FDCA8C2">
              <wp:simplePos x="0" y="0"/>
              <wp:positionH relativeFrom="column">
                <wp:posOffset>-101601</wp:posOffset>
              </wp:positionH>
              <wp:positionV relativeFrom="paragraph">
                <wp:posOffset>651933</wp:posOffset>
              </wp:positionV>
              <wp:extent cx="7044267" cy="0"/>
              <wp:effectExtent l="50800" t="25400" r="67945" b="101600"/>
              <wp:wrapNone/>
              <wp:docPr id="12" name="Straight Connector 12"/>
              <wp:cNvGraphicFramePr/>
              <a:graphic xmlns:a="http://schemas.openxmlformats.org/drawingml/2006/main">
                <a:graphicData uri="http://schemas.microsoft.com/office/word/2010/wordprocessingShape">
                  <wps:wsp>
                    <wps:cNvCnPr/>
                    <wps:spPr>
                      <a:xfrm>
                        <a:off x="0" y="0"/>
                        <a:ext cx="7044267" cy="0"/>
                      </a:xfrm>
                      <a:prstGeom prst="line">
                        <a:avLst/>
                      </a:prstGeom>
                      <a:ln w="6350" cmpd="sng">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Straight Connector 12"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7.95pt,51.35pt" to="546.7pt,51.3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hkT7eEBAAAZBAAADgAAAGRycy9lMm9Eb2MueG1srFPBjtsgEL1X6j8g7hs72W22suLsIavtpWqj&#10;bvsBLIYYCQY00Nj5+w44cVZtpZWqXrAH5r2Z9xg2D6Oz7KgwGg8tXy5qzhRI3xk4tPzH96ebj5zF&#10;JKAT1oNq+UlF/rB9/24zhEatfO9tp5ARCcRmCC3vUwpNVUXZKyfiwgcFdKg9OpEoxEPVoRiI3dlq&#10;VdfravDYBfRSxUi7j9Mh3xZ+rZVMX7WOKjHbcuotlRXL+pLXarsRzQFF6I08tyH+oQsnDFDRmepR&#10;JMF+ovmDyhmJPnqdFtK7ymttpCoaSM2y/k3Ncy+CKlrInBhmm+L/o5VfjntkpqO7W3EGwtEdPScU&#10;5tAntvMA5KBHRofk1BBiQ4Ad7PEcxbDHLHvU6PKXBLGxuHua3VVjYpI27+u7u9X6njN5OauuwIAx&#10;fVLesfzTcmsgCxeNOH6OiYpR6iUlb1tgQ8vXtx/oTqUL1H6EQwFEb033ZKzNaWWM1M4iOwoagDQu&#10;swziepVFkQXazOImOeUvnayaKn1TmgwiAaupQB7NK6eQUkG68Fqg7AzT1MEMrN8GnvMzVJWxncHL&#10;t8EzolT2kGawM+DxbwRXK/SUf3Fg0p0tePHdqVx0sYbmrzh3fit5wF/HBX590dtfAAAA//8DAFBL&#10;AwQUAAYACAAAACEAE+oqXd8AAAAMAQAADwAAAGRycy9kb3ducmV2LnhtbEyPQU7DMBBF90jcwZpK&#10;7Fq7BQoNcSqEShYsgAYO4MTTJCIeB9tNwu1xJSS6nPlPf96k28l0bEDnW0sSlgsBDKmyuqVawufH&#10;8/wemA+KtOosoYQf9LDNLi9SlWg70h6HItQslpBPlIQmhD7h3FcNGuUXtkeK2cE6o0IcXc21U2Ms&#10;Nx1fCbHmRrUULzSqx6cGq6/iaCSEXfm+f9vl4buw/tWOuRncSy7l1Wx6fAAWcAr/MJz0ozpk0am0&#10;R9KedRLmy9tNRGMgVnfAToTYXN8AK/9WPEv5+RPZLwAAAP//AwBQSwECLQAUAAYACAAAACEA5JnD&#10;wPsAAADhAQAAEwAAAAAAAAAAAAAAAAAAAAAAW0NvbnRlbnRfVHlwZXNdLnhtbFBLAQItABQABgAI&#10;AAAAIQAjsmrh1wAAAJQBAAALAAAAAAAAAAAAAAAAACwBAABfcmVscy8ucmVsc1BLAQItABQABgAI&#10;AAAAIQBuGRPt4QEAABkEAAAOAAAAAAAAAAAAAAAAACwCAABkcnMvZTJvRG9jLnhtbFBLAQItABQA&#10;BgAIAAAAIQAT6ipd3wAAAAwBAAAPAAAAAAAAAAAAAAAAADkEAABkcnMvZG93bnJldi54bWxQSwUG&#10;AAAAAAQABADzAAAARQUAAAAA&#10;" strokecolor="black [3213]" strokeweight=".5pt">
              <v:shadow on="t" opacity="24903f" mv:blur="40000f" origin=",.5" offset="0,20000emu"/>
            </v:line>
          </w:pict>
        </mc:Fallback>
      </mc:AlternateContent>
    </w:r>
    <w:r>
      <w:rPr>
        <w:rFonts w:ascii="Helvetica" w:hAnsi="Helvetica" w:cs="Helvetica"/>
        <w:noProof/>
        <w:sz w:val="24"/>
      </w:rPr>
      <w:drawing>
        <wp:anchor distT="0" distB="0" distL="114300" distR="114300" simplePos="0" relativeHeight="251661312" behindDoc="0" locked="0" layoutInCell="1" allowOverlap="1" wp14:anchorId="40761E7C" wp14:editId="394B03A6">
          <wp:simplePos x="0" y="0"/>
          <wp:positionH relativeFrom="column">
            <wp:posOffset>-109220</wp:posOffset>
          </wp:positionH>
          <wp:positionV relativeFrom="paragraph">
            <wp:posOffset>-236220</wp:posOffset>
          </wp:positionV>
          <wp:extent cx="1722120" cy="887730"/>
          <wp:effectExtent l="0" t="0" r="508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22120" cy="887730"/>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0E79FE"/>
    <w:multiLevelType w:val="multilevel"/>
    <w:tmpl w:val="F174AF0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D103FF6"/>
    <w:multiLevelType w:val="hybridMultilevel"/>
    <w:tmpl w:val="04187A2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76F4534"/>
    <w:multiLevelType w:val="multilevel"/>
    <w:tmpl w:val="05501D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1B9902A7"/>
    <w:multiLevelType w:val="hybridMultilevel"/>
    <w:tmpl w:val="4D1EF6B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FD57017"/>
    <w:multiLevelType w:val="hybridMultilevel"/>
    <w:tmpl w:val="DA162A8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6DC102F"/>
    <w:multiLevelType w:val="hybridMultilevel"/>
    <w:tmpl w:val="3FDADF5A"/>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66F72B7"/>
    <w:multiLevelType w:val="hybridMultilevel"/>
    <w:tmpl w:val="DD5E086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B70716B"/>
    <w:multiLevelType w:val="hybridMultilevel"/>
    <w:tmpl w:val="C8AE31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EEE43BA"/>
    <w:multiLevelType w:val="hybridMultilevel"/>
    <w:tmpl w:val="DF3EC8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B9E7BAE"/>
    <w:multiLevelType w:val="hybridMultilevel"/>
    <w:tmpl w:val="05501D0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1E552E1"/>
    <w:multiLevelType w:val="hybridMultilevel"/>
    <w:tmpl w:val="824C31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468323A"/>
    <w:multiLevelType w:val="hybridMultilevel"/>
    <w:tmpl w:val="EB026A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AD82E07"/>
    <w:multiLevelType w:val="hybridMultilevel"/>
    <w:tmpl w:val="ECD65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30B3B32"/>
    <w:multiLevelType w:val="hybridMultilevel"/>
    <w:tmpl w:val="7DBC291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49550FB"/>
    <w:multiLevelType w:val="hybridMultilevel"/>
    <w:tmpl w:val="E05A7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8860A43"/>
    <w:multiLevelType w:val="hybridMultilevel"/>
    <w:tmpl w:val="B9625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10"/>
  </w:num>
  <w:num w:numId="3">
    <w:abstractNumId w:val="11"/>
  </w:num>
  <w:num w:numId="4">
    <w:abstractNumId w:val="6"/>
  </w:num>
  <w:num w:numId="5">
    <w:abstractNumId w:val="5"/>
  </w:num>
  <w:num w:numId="6">
    <w:abstractNumId w:val="8"/>
  </w:num>
  <w:num w:numId="7">
    <w:abstractNumId w:val="4"/>
  </w:num>
  <w:num w:numId="8">
    <w:abstractNumId w:val="15"/>
  </w:num>
  <w:num w:numId="9">
    <w:abstractNumId w:val="3"/>
  </w:num>
  <w:num w:numId="10">
    <w:abstractNumId w:val="0"/>
  </w:num>
  <w:num w:numId="11">
    <w:abstractNumId w:val="9"/>
  </w:num>
  <w:num w:numId="12">
    <w:abstractNumId w:val="2"/>
  </w:num>
  <w:num w:numId="13">
    <w:abstractNumId w:val="12"/>
  </w:num>
  <w:num w:numId="14">
    <w:abstractNumId w:val="7"/>
  </w:num>
  <w:num w:numId="15">
    <w:abstractNumId w:val="13"/>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0209"/>
    <w:rsid w:val="00000967"/>
    <w:rsid w:val="000034FC"/>
    <w:rsid w:val="0000496A"/>
    <w:rsid w:val="00013DD1"/>
    <w:rsid w:val="00023DE6"/>
    <w:rsid w:val="00030DD4"/>
    <w:rsid w:val="00064597"/>
    <w:rsid w:val="0006568A"/>
    <w:rsid w:val="00073544"/>
    <w:rsid w:val="00075432"/>
    <w:rsid w:val="000B57DF"/>
    <w:rsid w:val="000B7620"/>
    <w:rsid w:val="000C1D89"/>
    <w:rsid w:val="000D3C3B"/>
    <w:rsid w:val="000F0BB7"/>
    <w:rsid w:val="000F2369"/>
    <w:rsid w:val="0010711B"/>
    <w:rsid w:val="00107399"/>
    <w:rsid w:val="00114B4F"/>
    <w:rsid w:val="00126626"/>
    <w:rsid w:val="00146519"/>
    <w:rsid w:val="00152235"/>
    <w:rsid w:val="00172D81"/>
    <w:rsid w:val="00175A98"/>
    <w:rsid w:val="00180378"/>
    <w:rsid w:val="001B34A6"/>
    <w:rsid w:val="001C4A81"/>
    <w:rsid w:val="001E7F4F"/>
    <w:rsid w:val="00240588"/>
    <w:rsid w:val="002650B2"/>
    <w:rsid w:val="00266179"/>
    <w:rsid w:val="00287824"/>
    <w:rsid w:val="002A7E30"/>
    <w:rsid w:val="002D451B"/>
    <w:rsid w:val="00305A2C"/>
    <w:rsid w:val="0031188B"/>
    <w:rsid w:val="00315376"/>
    <w:rsid w:val="00326E3B"/>
    <w:rsid w:val="003353C4"/>
    <w:rsid w:val="00336379"/>
    <w:rsid w:val="00341286"/>
    <w:rsid w:val="00347F33"/>
    <w:rsid w:val="003551DB"/>
    <w:rsid w:val="00363A94"/>
    <w:rsid w:val="0037108A"/>
    <w:rsid w:val="00373E65"/>
    <w:rsid w:val="003976EB"/>
    <w:rsid w:val="003D66FC"/>
    <w:rsid w:val="003F5B9A"/>
    <w:rsid w:val="00401732"/>
    <w:rsid w:val="00422D7F"/>
    <w:rsid w:val="00452C05"/>
    <w:rsid w:val="00463F52"/>
    <w:rsid w:val="00470E3E"/>
    <w:rsid w:val="00473080"/>
    <w:rsid w:val="004A6AD5"/>
    <w:rsid w:val="004C2EC9"/>
    <w:rsid w:val="004F290D"/>
    <w:rsid w:val="004F393E"/>
    <w:rsid w:val="00500374"/>
    <w:rsid w:val="005059EA"/>
    <w:rsid w:val="00510BB6"/>
    <w:rsid w:val="005263CC"/>
    <w:rsid w:val="00526624"/>
    <w:rsid w:val="0056092A"/>
    <w:rsid w:val="00572DC6"/>
    <w:rsid w:val="00580AD8"/>
    <w:rsid w:val="005B23C7"/>
    <w:rsid w:val="005D54E9"/>
    <w:rsid w:val="0060133E"/>
    <w:rsid w:val="00615A7A"/>
    <w:rsid w:val="00633FAC"/>
    <w:rsid w:val="00637CDC"/>
    <w:rsid w:val="00672740"/>
    <w:rsid w:val="006742D6"/>
    <w:rsid w:val="0067485A"/>
    <w:rsid w:val="00674C07"/>
    <w:rsid w:val="00681CC3"/>
    <w:rsid w:val="006829A2"/>
    <w:rsid w:val="006A1FC4"/>
    <w:rsid w:val="006B13CA"/>
    <w:rsid w:val="006B2C4D"/>
    <w:rsid w:val="006B6618"/>
    <w:rsid w:val="006E61E8"/>
    <w:rsid w:val="006F0402"/>
    <w:rsid w:val="007038E2"/>
    <w:rsid w:val="007223F6"/>
    <w:rsid w:val="0072412B"/>
    <w:rsid w:val="00724D5D"/>
    <w:rsid w:val="00757825"/>
    <w:rsid w:val="00776BC3"/>
    <w:rsid w:val="007831F0"/>
    <w:rsid w:val="007939F5"/>
    <w:rsid w:val="00796D50"/>
    <w:rsid w:val="007C0AC9"/>
    <w:rsid w:val="007C1725"/>
    <w:rsid w:val="007C2D81"/>
    <w:rsid w:val="007E25CE"/>
    <w:rsid w:val="007F62FD"/>
    <w:rsid w:val="008143FD"/>
    <w:rsid w:val="00817C95"/>
    <w:rsid w:val="00821525"/>
    <w:rsid w:val="0082162C"/>
    <w:rsid w:val="008411B6"/>
    <w:rsid w:val="0085243B"/>
    <w:rsid w:val="008641D2"/>
    <w:rsid w:val="00877150"/>
    <w:rsid w:val="00883206"/>
    <w:rsid w:val="008E0119"/>
    <w:rsid w:val="008F7A80"/>
    <w:rsid w:val="00932D8C"/>
    <w:rsid w:val="00943A87"/>
    <w:rsid w:val="009461A1"/>
    <w:rsid w:val="009511BC"/>
    <w:rsid w:val="0097037D"/>
    <w:rsid w:val="009B4058"/>
    <w:rsid w:val="009B441C"/>
    <w:rsid w:val="009B6C20"/>
    <w:rsid w:val="009F01A6"/>
    <w:rsid w:val="00A00194"/>
    <w:rsid w:val="00A104D5"/>
    <w:rsid w:val="00A24A16"/>
    <w:rsid w:val="00A25190"/>
    <w:rsid w:val="00A3121C"/>
    <w:rsid w:val="00A75A61"/>
    <w:rsid w:val="00AA03CE"/>
    <w:rsid w:val="00AD34A3"/>
    <w:rsid w:val="00B2751A"/>
    <w:rsid w:val="00B31C36"/>
    <w:rsid w:val="00B328B2"/>
    <w:rsid w:val="00B660D1"/>
    <w:rsid w:val="00B765CA"/>
    <w:rsid w:val="00B93232"/>
    <w:rsid w:val="00BB4181"/>
    <w:rsid w:val="00BC4C66"/>
    <w:rsid w:val="00BF13AD"/>
    <w:rsid w:val="00C001BF"/>
    <w:rsid w:val="00C1207A"/>
    <w:rsid w:val="00C13084"/>
    <w:rsid w:val="00C60645"/>
    <w:rsid w:val="00C85D79"/>
    <w:rsid w:val="00CB0599"/>
    <w:rsid w:val="00CD4EB0"/>
    <w:rsid w:val="00CE2F08"/>
    <w:rsid w:val="00CE3769"/>
    <w:rsid w:val="00CE649E"/>
    <w:rsid w:val="00D01959"/>
    <w:rsid w:val="00D4178A"/>
    <w:rsid w:val="00D50B71"/>
    <w:rsid w:val="00D61844"/>
    <w:rsid w:val="00D80088"/>
    <w:rsid w:val="00D8214E"/>
    <w:rsid w:val="00D909BE"/>
    <w:rsid w:val="00DB0209"/>
    <w:rsid w:val="00DB2A31"/>
    <w:rsid w:val="00DD6784"/>
    <w:rsid w:val="00DE2489"/>
    <w:rsid w:val="00DE5DEA"/>
    <w:rsid w:val="00DF00E6"/>
    <w:rsid w:val="00E15313"/>
    <w:rsid w:val="00E36C08"/>
    <w:rsid w:val="00E474F8"/>
    <w:rsid w:val="00E666D3"/>
    <w:rsid w:val="00E738DA"/>
    <w:rsid w:val="00E836AA"/>
    <w:rsid w:val="00E95B1C"/>
    <w:rsid w:val="00EA6B86"/>
    <w:rsid w:val="00EC595B"/>
    <w:rsid w:val="00EE25B9"/>
    <w:rsid w:val="00EF5624"/>
    <w:rsid w:val="00F248C7"/>
    <w:rsid w:val="00F4016B"/>
    <w:rsid w:val="00F7450B"/>
    <w:rsid w:val="00F81E07"/>
    <w:rsid w:val="00F8201F"/>
    <w:rsid w:val="00F82E79"/>
    <w:rsid w:val="00FA07AA"/>
    <w:rsid w:val="00FA6740"/>
    <w:rsid w:val="00FC1E7C"/>
    <w:rsid w:val="00FC31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E7EAC6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0194"/>
    <w:pPr>
      <w:spacing w:after="0" w:line="240" w:lineRule="auto"/>
    </w:pPr>
    <w:rPr>
      <w:rFonts w:ascii="Calibri" w:eastAsia="Times New Roman" w:hAnsi="Calibri"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0209"/>
    <w:pPr>
      <w:tabs>
        <w:tab w:val="center" w:pos="4680"/>
        <w:tab w:val="right" w:pos="9360"/>
      </w:tabs>
    </w:pPr>
    <w:rPr>
      <w:rFonts w:asciiTheme="minorHAnsi" w:eastAsiaTheme="minorHAnsi" w:hAnsiTheme="minorHAnsi" w:cstheme="minorBidi"/>
      <w:szCs w:val="22"/>
    </w:rPr>
  </w:style>
  <w:style w:type="character" w:customStyle="1" w:styleId="HeaderChar">
    <w:name w:val="Header Char"/>
    <w:basedOn w:val="DefaultParagraphFont"/>
    <w:link w:val="Header"/>
    <w:uiPriority w:val="99"/>
    <w:rsid w:val="00DB0209"/>
  </w:style>
  <w:style w:type="paragraph" w:styleId="Footer">
    <w:name w:val="footer"/>
    <w:basedOn w:val="Normal"/>
    <w:link w:val="FooterChar"/>
    <w:uiPriority w:val="99"/>
    <w:unhideWhenUsed/>
    <w:rsid w:val="00DB0209"/>
    <w:pPr>
      <w:tabs>
        <w:tab w:val="center" w:pos="4680"/>
        <w:tab w:val="right" w:pos="9360"/>
      </w:tabs>
    </w:pPr>
    <w:rPr>
      <w:rFonts w:asciiTheme="minorHAnsi" w:eastAsiaTheme="minorHAnsi" w:hAnsiTheme="minorHAnsi" w:cstheme="minorBidi"/>
      <w:szCs w:val="22"/>
    </w:rPr>
  </w:style>
  <w:style w:type="character" w:customStyle="1" w:styleId="FooterChar">
    <w:name w:val="Footer Char"/>
    <w:basedOn w:val="DefaultParagraphFont"/>
    <w:link w:val="Footer"/>
    <w:uiPriority w:val="99"/>
    <w:rsid w:val="00DB0209"/>
  </w:style>
  <w:style w:type="paragraph" w:styleId="BalloonText">
    <w:name w:val="Balloon Text"/>
    <w:basedOn w:val="Normal"/>
    <w:link w:val="BalloonTextChar"/>
    <w:uiPriority w:val="99"/>
    <w:semiHidden/>
    <w:unhideWhenUsed/>
    <w:rsid w:val="00DB0209"/>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DB0209"/>
    <w:rPr>
      <w:rFonts w:ascii="Tahoma" w:hAnsi="Tahoma" w:cs="Tahoma"/>
      <w:sz w:val="16"/>
      <w:szCs w:val="16"/>
    </w:rPr>
  </w:style>
  <w:style w:type="paragraph" w:customStyle="1" w:styleId="2ndindent">
    <w:name w:val="2nd indent"/>
    <w:basedOn w:val="ListParagraph"/>
    <w:autoRedefine/>
    <w:qFormat/>
    <w:rsid w:val="00A00194"/>
    <w:pPr>
      <w:tabs>
        <w:tab w:val="left" w:pos="3240"/>
        <w:tab w:val="center" w:pos="4851"/>
      </w:tabs>
      <w:spacing w:before="60"/>
      <w:ind w:left="0"/>
      <w:contextualSpacing w:val="0"/>
    </w:pPr>
    <w:rPr>
      <w:b/>
      <w:szCs w:val="22"/>
    </w:rPr>
  </w:style>
  <w:style w:type="table" w:styleId="TableGrid">
    <w:name w:val="Table Grid"/>
    <w:basedOn w:val="TableNormal"/>
    <w:uiPriority w:val="59"/>
    <w:rsid w:val="00A0019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rsid w:val="00A00194"/>
    <w:rPr>
      <w:color w:val="0000FF" w:themeColor="hyperlink"/>
      <w:u w:val="single"/>
    </w:rPr>
  </w:style>
  <w:style w:type="character" w:styleId="Strong">
    <w:name w:val="Strong"/>
    <w:basedOn w:val="DefaultParagraphFont"/>
    <w:uiPriority w:val="22"/>
    <w:qFormat/>
    <w:rsid w:val="00A00194"/>
    <w:rPr>
      <w:b/>
      <w:bCs/>
    </w:rPr>
  </w:style>
  <w:style w:type="paragraph" w:styleId="ListParagraph">
    <w:name w:val="List Paragraph"/>
    <w:basedOn w:val="Normal"/>
    <w:uiPriority w:val="34"/>
    <w:qFormat/>
    <w:rsid w:val="00A00194"/>
    <w:pPr>
      <w:ind w:left="720"/>
      <w:contextualSpacing/>
    </w:pPr>
  </w:style>
  <w:style w:type="paragraph" w:styleId="CommentText">
    <w:name w:val="annotation text"/>
    <w:basedOn w:val="Normal"/>
    <w:link w:val="CommentTextChar"/>
    <w:uiPriority w:val="99"/>
    <w:semiHidden/>
    <w:unhideWhenUsed/>
    <w:rsid w:val="00305A2C"/>
    <w:pPr>
      <w:spacing w:after="200"/>
    </w:pPr>
    <w:rPr>
      <w:rFonts w:asciiTheme="minorHAnsi" w:eastAsiaTheme="minorEastAsia" w:hAnsiTheme="minorHAnsi" w:cstheme="minorBidi"/>
      <w:sz w:val="20"/>
      <w:szCs w:val="20"/>
    </w:rPr>
  </w:style>
  <w:style w:type="character" w:customStyle="1" w:styleId="CommentTextChar">
    <w:name w:val="Comment Text Char"/>
    <w:basedOn w:val="DefaultParagraphFont"/>
    <w:link w:val="CommentText"/>
    <w:uiPriority w:val="99"/>
    <w:semiHidden/>
    <w:rsid w:val="00305A2C"/>
    <w:rPr>
      <w:rFonts w:eastAsiaTheme="minorEastAsia"/>
      <w:sz w:val="20"/>
      <w:szCs w:val="20"/>
    </w:rPr>
  </w:style>
  <w:style w:type="character" w:styleId="PageNumber">
    <w:name w:val="page number"/>
    <w:basedOn w:val="DefaultParagraphFont"/>
    <w:uiPriority w:val="99"/>
    <w:semiHidden/>
    <w:unhideWhenUsed/>
    <w:rsid w:val="00D821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0869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JumpStart@la.gov" TargetMode="External"/><Relationship Id="rId12" Type="http://schemas.openxmlformats.org/officeDocument/2006/relationships/header" Target="header1.xml"/><Relationship Id="rId13" Type="http://schemas.openxmlformats.org/officeDocument/2006/relationships/footer" Target="footer1.xml"/><Relationship Id="rId14" Type="http://schemas.openxmlformats.org/officeDocument/2006/relationships/footer" Target="footer2.xml"/><Relationship Id="rId15" Type="http://schemas.openxmlformats.org/officeDocument/2006/relationships/header" Target="header2.xml"/><Relationship Id="rId16" Type="http://schemas.openxmlformats.org/officeDocument/2006/relationships/footer" Target="footer3.xm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s://geauxbiz.sos.la.gov" TargetMode="External"/><Relationship Id="rId8" Type="http://schemas.openxmlformats.org/officeDocument/2006/relationships/hyperlink" Target="mailto:JumpStart@la.gov" TargetMode="External"/><Relationship Id="rId9" Type="http://schemas.openxmlformats.org/officeDocument/2006/relationships/hyperlink" Target="mailto:JumpStart@la.gov" TargetMode="External"/><Relationship Id="rId10" Type="http://schemas.openxmlformats.org/officeDocument/2006/relationships/hyperlink" Target="mailto:JumpStart@la.gov"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2042</Words>
  <Characters>11645</Characters>
  <Application>Microsoft Macintosh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LDOE</Company>
  <LinksUpToDate>false</LinksUpToDate>
  <CharactersWithSpaces>13660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Louisiana Department of Education</dc:creator>
  <cp:lastModifiedBy>David Lefkowith</cp:lastModifiedBy>
  <cp:revision>4</cp:revision>
  <cp:lastPrinted>2016-06-11T21:51:00Z</cp:lastPrinted>
  <dcterms:created xsi:type="dcterms:W3CDTF">2016-06-09T15:01:00Z</dcterms:created>
  <dcterms:modified xsi:type="dcterms:W3CDTF">2016-06-11T21:51:00Z</dcterms:modified>
</cp:coreProperties>
</file>