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5AE5D718" w:rsidR="002650B2" w:rsidRPr="00D0381E" w:rsidRDefault="00D0381E" w:rsidP="007E25CE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D0381E">
        <w:rPr>
          <w:b/>
          <w:noProof/>
          <w:sz w:val="28"/>
          <w:szCs w:val="28"/>
        </w:rPr>
        <w:t xml:space="preserve">Jump Start Micro-Enterprise Credential:  </w:t>
      </w:r>
      <w:r w:rsidR="00B310DF">
        <w:rPr>
          <w:b/>
          <w:noProof/>
          <w:sz w:val="28"/>
          <w:szCs w:val="28"/>
        </w:rPr>
        <w:t>Differentiation Student Exercise</w:t>
      </w:r>
      <w:r w:rsidR="00382E31">
        <w:rPr>
          <w:b/>
          <w:noProof/>
          <w:sz w:val="28"/>
          <w:szCs w:val="28"/>
        </w:rPr>
        <w:t xml:space="preserve"> </w:t>
      </w:r>
      <w:r w:rsidR="00382E31" w:rsidRPr="00382E31">
        <w:rPr>
          <w:b/>
          <w:noProof/>
          <w:sz w:val="28"/>
          <w:szCs w:val="28"/>
          <w:highlight w:val="yellow"/>
        </w:rPr>
        <w:t>Teacher Guide</w:t>
      </w:r>
    </w:p>
    <w:p w14:paraId="433F7BDC" w14:textId="3F9C3D99" w:rsidR="007C2D81" w:rsidRPr="006B2C4D" w:rsidRDefault="00E8368E" w:rsidP="007E25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724820">
        <w:rPr>
          <w:noProof/>
          <w:sz w:val="20"/>
          <w:szCs w:val="20"/>
        </w:rPr>
        <w:t>Updated:  July 2016</w:t>
      </w:r>
      <w:r>
        <w:rPr>
          <w:noProof/>
          <w:sz w:val="20"/>
          <w:szCs w:val="20"/>
        </w:rPr>
        <w:t>)</w:t>
      </w:r>
    </w:p>
    <w:p w14:paraId="4C539C74" w14:textId="77777777" w:rsidR="007E25CE" w:rsidRPr="00BE5DE5" w:rsidRDefault="007E25CE" w:rsidP="007E25CE">
      <w:pPr>
        <w:jc w:val="center"/>
        <w:rPr>
          <w:sz w:val="10"/>
          <w:szCs w:val="10"/>
        </w:rPr>
      </w:pPr>
    </w:p>
    <w:p w14:paraId="2E4AF7B6" w14:textId="77777777" w:rsidR="00B310DF" w:rsidRPr="00733BFF" w:rsidRDefault="00B310DF" w:rsidP="00BE022B">
      <w:pPr>
        <w:jc w:val="both"/>
        <w:rPr>
          <w:rFonts w:asciiTheme="minorHAnsi" w:hAnsiTheme="minorHAnsi"/>
          <w:color w:val="0000FF"/>
          <w:sz w:val="24"/>
        </w:rPr>
      </w:pPr>
      <w:r w:rsidRPr="00733BFF">
        <w:rPr>
          <w:rFonts w:asciiTheme="minorHAnsi" w:hAnsiTheme="minorHAnsi"/>
          <w:b/>
          <w:color w:val="0000FF"/>
          <w:sz w:val="24"/>
        </w:rPr>
        <w:t>The Match Game</w:t>
      </w:r>
      <w:r w:rsidRPr="00733BFF">
        <w:rPr>
          <w:rFonts w:asciiTheme="minorHAnsi" w:hAnsiTheme="minorHAnsi"/>
          <w:color w:val="0000FF"/>
          <w:sz w:val="24"/>
        </w:rPr>
        <w:t xml:space="preserve"> </w:t>
      </w:r>
    </w:p>
    <w:p w14:paraId="259F6E60" w14:textId="77777777" w:rsidR="00B310DF" w:rsidRPr="00733BFF" w:rsidRDefault="00B310DF" w:rsidP="00BE022B">
      <w:pPr>
        <w:jc w:val="both"/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10890" w:type="dxa"/>
        <w:tblInd w:w="108" w:type="dxa"/>
        <w:tblLook w:val="04A0" w:firstRow="1" w:lastRow="0" w:firstColumn="1" w:lastColumn="0" w:noHBand="0" w:noVBand="1"/>
      </w:tblPr>
      <w:tblGrid>
        <w:gridCol w:w="467"/>
        <w:gridCol w:w="3656"/>
        <w:gridCol w:w="360"/>
        <w:gridCol w:w="6407"/>
      </w:tblGrid>
      <w:tr w:rsidR="00733BFF" w14:paraId="035D10A6" w14:textId="62E0E429" w:rsidTr="00733BFF">
        <w:tc>
          <w:tcPr>
            <w:tcW w:w="10890" w:type="dxa"/>
            <w:gridSpan w:val="4"/>
            <w:shd w:val="clear" w:color="auto" w:fill="F2F2F2" w:themeFill="background1" w:themeFillShade="F2"/>
            <w:vAlign w:val="center"/>
          </w:tcPr>
          <w:p w14:paraId="0CACA550" w14:textId="170F7FFE" w:rsidR="00733BFF" w:rsidRPr="00733BFF" w:rsidRDefault="00733BFF" w:rsidP="00733BFF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color w:val="0000FF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0000FF"/>
                <w:szCs w:val="22"/>
              </w:rPr>
              <w:t>Match the differentiating claim on the left with the statement on the right that best describes that claim.</w:t>
            </w:r>
          </w:p>
        </w:tc>
      </w:tr>
      <w:tr w:rsidR="00B310DF" w14:paraId="2BB6F5AE" w14:textId="564EA92E" w:rsidTr="00382E31">
        <w:tc>
          <w:tcPr>
            <w:tcW w:w="360" w:type="dxa"/>
            <w:shd w:val="clear" w:color="auto" w:fill="FFE3E4"/>
            <w:vAlign w:val="center"/>
          </w:tcPr>
          <w:p w14:paraId="2454558C" w14:textId="7D86CF4E" w:rsidR="00B310DF" w:rsidRPr="00420068" w:rsidRDefault="00B310D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1</w:t>
            </w:r>
            <w:r w:rsidR="00382E31">
              <w:rPr>
                <w:rFonts w:asciiTheme="minorHAnsi" w:hAnsiTheme="minorHAnsi"/>
                <w:b/>
                <w:color w:val="0000FF"/>
                <w:szCs w:val="22"/>
              </w:rPr>
              <w:t>B</w:t>
            </w:r>
          </w:p>
        </w:tc>
        <w:tc>
          <w:tcPr>
            <w:tcW w:w="3690" w:type="dxa"/>
            <w:shd w:val="clear" w:color="auto" w:fill="FFE3E4"/>
            <w:vAlign w:val="center"/>
          </w:tcPr>
          <w:p w14:paraId="526299E6" w14:textId="398A5F48" w:rsidR="00B310DF" w:rsidRPr="00733BFF" w:rsidRDefault="00733BFF" w:rsidP="00733BFF">
            <w:pPr>
              <w:spacing w:before="60" w:after="60"/>
              <w:rPr>
                <w:rFonts w:asciiTheme="minorHAnsi" w:hAnsiTheme="minorHAnsi"/>
                <w:i/>
                <w:szCs w:val="22"/>
              </w:rPr>
            </w:pPr>
            <w:r w:rsidRPr="00733BFF">
              <w:rPr>
                <w:rFonts w:asciiTheme="minorHAnsi" w:hAnsiTheme="minorHAnsi"/>
                <w:i/>
                <w:szCs w:val="22"/>
              </w:rPr>
              <w:t>“The lowest price, always the lowest price.”</w:t>
            </w:r>
          </w:p>
        </w:tc>
        <w:tc>
          <w:tcPr>
            <w:tcW w:w="360" w:type="dxa"/>
            <w:shd w:val="clear" w:color="auto" w:fill="E2FFE1"/>
            <w:vAlign w:val="center"/>
          </w:tcPr>
          <w:p w14:paraId="22BD2F9E" w14:textId="13A00CA5" w:rsidR="00B310DF" w:rsidRPr="00420068" w:rsidRDefault="00733BF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A</w:t>
            </w:r>
          </w:p>
        </w:tc>
        <w:tc>
          <w:tcPr>
            <w:tcW w:w="6480" w:type="dxa"/>
            <w:shd w:val="clear" w:color="auto" w:fill="E2FFE1"/>
            <w:vAlign w:val="center"/>
          </w:tcPr>
          <w:p w14:paraId="4ED87513" w14:textId="68F78A19" w:rsidR="00B310DF" w:rsidRDefault="00733BFF" w:rsidP="00733BFF">
            <w:p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A highly defensible differentiation, based on a unique benefit </w:t>
            </w:r>
            <w:r w:rsidR="00716E3A">
              <w:rPr>
                <w:rFonts w:asciiTheme="minorHAnsi" w:hAnsiTheme="minorHAnsi"/>
                <w:szCs w:val="22"/>
              </w:rPr>
              <w:t xml:space="preserve">loyal </w:t>
            </w:r>
            <w:r>
              <w:rPr>
                <w:rFonts w:asciiTheme="minorHAnsi" w:hAnsiTheme="minorHAnsi"/>
                <w:szCs w:val="22"/>
              </w:rPr>
              <w:t>customers will likely find valuable (even at a higher price)</w:t>
            </w:r>
          </w:p>
        </w:tc>
      </w:tr>
      <w:tr w:rsidR="00B310DF" w14:paraId="56CD8CF0" w14:textId="611027FA" w:rsidTr="00382E31">
        <w:tc>
          <w:tcPr>
            <w:tcW w:w="360" w:type="dxa"/>
            <w:shd w:val="clear" w:color="auto" w:fill="FFFFE1"/>
            <w:vAlign w:val="center"/>
          </w:tcPr>
          <w:p w14:paraId="24FBE7FC" w14:textId="50FC63A0" w:rsidR="00B310DF" w:rsidRPr="00420068" w:rsidRDefault="00B310D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2</w:t>
            </w:r>
            <w:r w:rsidR="00382E31">
              <w:rPr>
                <w:rFonts w:asciiTheme="minorHAnsi" w:hAnsiTheme="minorHAnsi"/>
                <w:b/>
                <w:color w:val="0000FF"/>
                <w:szCs w:val="22"/>
              </w:rPr>
              <w:t>D</w:t>
            </w:r>
          </w:p>
        </w:tc>
        <w:tc>
          <w:tcPr>
            <w:tcW w:w="3690" w:type="dxa"/>
            <w:shd w:val="clear" w:color="auto" w:fill="FFFFE1"/>
            <w:vAlign w:val="center"/>
          </w:tcPr>
          <w:p w14:paraId="6EFF64DE" w14:textId="169E645E" w:rsidR="00B310DF" w:rsidRPr="00733BFF" w:rsidRDefault="00733BFF" w:rsidP="00733BFF">
            <w:pPr>
              <w:spacing w:before="60" w:after="6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“We’ll never leave you alone.”</w:t>
            </w:r>
          </w:p>
        </w:tc>
        <w:tc>
          <w:tcPr>
            <w:tcW w:w="360" w:type="dxa"/>
            <w:shd w:val="clear" w:color="auto" w:fill="FFE3E4"/>
            <w:vAlign w:val="center"/>
          </w:tcPr>
          <w:p w14:paraId="43DA8600" w14:textId="7E11DFF8" w:rsidR="00B310DF" w:rsidRPr="00420068" w:rsidRDefault="00733BF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B</w:t>
            </w:r>
          </w:p>
        </w:tc>
        <w:tc>
          <w:tcPr>
            <w:tcW w:w="6480" w:type="dxa"/>
            <w:shd w:val="clear" w:color="auto" w:fill="FFE3E4"/>
            <w:vAlign w:val="center"/>
          </w:tcPr>
          <w:p w14:paraId="31538238" w14:textId="34C8C56D" w:rsidR="00B310DF" w:rsidRDefault="00733BFF" w:rsidP="00733BFF">
            <w:p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An easy promise to make, but </w:t>
            </w:r>
            <w:r w:rsidR="000C4E51">
              <w:rPr>
                <w:rFonts w:asciiTheme="minorHAnsi" w:hAnsiTheme="minorHAnsi"/>
                <w:szCs w:val="22"/>
              </w:rPr>
              <w:t xml:space="preserve">one that is </w:t>
            </w:r>
            <w:r>
              <w:rPr>
                <w:rFonts w:asciiTheme="minorHAnsi" w:hAnsiTheme="minorHAnsi"/>
                <w:szCs w:val="22"/>
              </w:rPr>
              <w:t>probably expensive and a differentiation that competitors can easily copy.</w:t>
            </w:r>
          </w:p>
        </w:tc>
      </w:tr>
      <w:tr w:rsidR="00B310DF" w14:paraId="4EE3B79E" w14:textId="6BB77E79" w:rsidTr="00382E31">
        <w:tc>
          <w:tcPr>
            <w:tcW w:w="360" w:type="dxa"/>
            <w:shd w:val="clear" w:color="auto" w:fill="E2FFE1"/>
            <w:vAlign w:val="center"/>
          </w:tcPr>
          <w:p w14:paraId="26A4A96F" w14:textId="005FFDA6" w:rsidR="00B310DF" w:rsidRPr="00420068" w:rsidRDefault="00B310D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3</w:t>
            </w:r>
            <w:r w:rsidR="00382E31">
              <w:rPr>
                <w:rFonts w:asciiTheme="minorHAnsi" w:hAnsiTheme="minorHAnsi"/>
                <w:b/>
                <w:color w:val="0000FF"/>
                <w:szCs w:val="22"/>
              </w:rPr>
              <w:t>A</w:t>
            </w:r>
          </w:p>
        </w:tc>
        <w:tc>
          <w:tcPr>
            <w:tcW w:w="3690" w:type="dxa"/>
            <w:shd w:val="clear" w:color="auto" w:fill="E2FFE1"/>
            <w:vAlign w:val="center"/>
          </w:tcPr>
          <w:p w14:paraId="1604BD6D" w14:textId="21099637" w:rsidR="00B310DF" w:rsidRPr="00733BFF" w:rsidRDefault="00733BFF" w:rsidP="00733BFF">
            <w:pPr>
              <w:spacing w:before="60" w:after="6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“The only company offering the non-breakable submersible cellphone.”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97BE9E1" w14:textId="0ECA189F" w:rsidR="00B310DF" w:rsidRPr="00420068" w:rsidRDefault="00733BF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C</w:t>
            </w:r>
          </w:p>
        </w:tc>
        <w:tc>
          <w:tcPr>
            <w:tcW w:w="6480" w:type="dxa"/>
            <w:shd w:val="clear" w:color="auto" w:fill="F2F2F2" w:themeFill="background1" w:themeFillShade="F2"/>
            <w:vAlign w:val="center"/>
          </w:tcPr>
          <w:p w14:paraId="21C85BBE" w14:textId="29C90925" w:rsidR="00B310DF" w:rsidRDefault="00733BFF" w:rsidP="00733BFF">
            <w:p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An attempt to create a defensible emotional bond with customers, but effective only if the company has a distinctive</w:t>
            </w:r>
            <w:r w:rsidR="000C4E51">
              <w:rPr>
                <w:rFonts w:asciiTheme="minorHAnsi" w:hAnsiTheme="minorHAnsi"/>
                <w:szCs w:val="22"/>
              </w:rPr>
              <w:t>, appealing</w:t>
            </w:r>
            <w:r>
              <w:rPr>
                <w:rFonts w:asciiTheme="minorHAnsi" w:hAnsiTheme="minorHAnsi"/>
                <w:szCs w:val="22"/>
              </w:rPr>
              <w:t xml:space="preserve"> style.</w:t>
            </w:r>
          </w:p>
        </w:tc>
      </w:tr>
      <w:tr w:rsidR="00B310DF" w14:paraId="6176BCF9" w14:textId="1E745D5E" w:rsidTr="00382E31">
        <w:tc>
          <w:tcPr>
            <w:tcW w:w="360" w:type="dxa"/>
            <w:shd w:val="clear" w:color="auto" w:fill="ECE2FF"/>
            <w:vAlign w:val="center"/>
          </w:tcPr>
          <w:p w14:paraId="11080B02" w14:textId="7D92840C" w:rsidR="00B310DF" w:rsidRPr="00420068" w:rsidRDefault="00B310D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4</w:t>
            </w:r>
            <w:r w:rsidR="00382E31">
              <w:rPr>
                <w:rFonts w:asciiTheme="minorHAnsi" w:hAnsiTheme="minorHAnsi"/>
                <w:b/>
                <w:color w:val="0000FF"/>
                <w:szCs w:val="22"/>
              </w:rPr>
              <w:t>E</w:t>
            </w:r>
          </w:p>
        </w:tc>
        <w:tc>
          <w:tcPr>
            <w:tcW w:w="3690" w:type="dxa"/>
            <w:shd w:val="clear" w:color="auto" w:fill="ECE2FF"/>
            <w:vAlign w:val="center"/>
          </w:tcPr>
          <w:p w14:paraId="7C9B00B3" w14:textId="1374A670" w:rsidR="00B310DF" w:rsidRPr="00733BFF" w:rsidRDefault="00733BFF" w:rsidP="00733BFF">
            <w:pPr>
              <w:spacing w:before="60" w:after="6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“We guarantee full satisfaction – if anything is wrong we’ll make it right.”</w:t>
            </w:r>
          </w:p>
        </w:tc>
        <w:tc>
          <w:tcPr>
            <w:tcW w:w="360" w:type="dxa"/>
            <w:shd w:val="clear" w:color="auto" w:fill="FFFFE1"/>
            <w:vAlign w:val="center"/>
          </w:tcPr>
          <w:p w14:paraId="712EB4B7" w14:textId="7A1F320C" w:rsidR="00B310DF" w:rsidRPr="00420068" w:rsidRDefault="00733BF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D</w:t>
            </w:r>
          </w:p>
        </w:tc>
        <w:tc>
          <w:tcPr>
            <w:tcW w:w="6480" w:type="dxa"/>
            <w:shd w:val="clear" w:color="auto" w:fill="FFFFE1"/>
            <w:vAlign w:val="center"/>
          </w:tcPr>
          <w:p w14:paraId="27D7BAF5" w14:textId="09F90158" w:rsidR="00B310DF" w:rsidRDefault="00733BFF" w:rsidP="00733BFF">
            <w:p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Sort of creepy, and not a differentiating promise likely to appeal to customers.</w:t>
            </w:r>
          </w:p>
        </w:tc>
      </w:tr>
      <w:tr w:rsidR="00B310DF" w14:paraId="792A3B4F" w14:textId="1A2C00D4" w:rsidTr="00382E31"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33C96AB" w14:textId="78E0A9C8" w:rsidR="00B310DF" w:rsidRPr="00420068" w:rsidRDefault="00B310D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5</w:t>
            </w:r>
            <w:r w:rsidR="00382E31">
              <w:rPr>
                <w:rFonts w:asciiTheme="minorHAnsi" w:hAnsiTheme="minorHAnsi"/>
                <w:b/>
                <w:color w:val="0000FF"/>
                <w:szCs w:val="22"/>
              </w:rPr>
              <w:t>C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666CDB69" w14:textId="7D080CE6" w:rsidR="00B310DF" w:rsidRPr="00733BFF" w:rsidRDefault="00733BFF" w:rsidP="00733BFF">
            <w:pPr>
              <w:spacing w:before="60" w:after="6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“Our customers are our family.  Live our style, love our community.”</w:t>
            </w:r>
          </w:p>
        </w:tc>
        <w:tc>
          <w:tcPr>
            <w:tcW w:w="360" w:type="dxa"/>
            <w:shd w:val="clear" w:color="auto" w:fill="ECE2FF"/>
            <w:vAlign w:val="center"/>
          </w:tcPr>
          <w:p w14:paraId="252884DB" w14:textId="19CFEF99" w:rsidR="00B310DF" w:rsidRPr="00420068" w:rsidRDefault="00733BF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E</w:t>
            </w:r>
          </w:p>
        </w:tc>
        <w:tc>
          <w:tcPr>
            <w:tcW w:w="6480" w:type="dxa"/>
            <w:shd w:val="clear" w:color="auto" w:fill="ECE2FF"/>
            <w:vAlign w:val="center"/>
          </w:tcPr>
          <w:p w14:paraId="1E7D961C" w14:textId="373A9AE2" w:rsidR="00B310DF" w:rsidRDefault="00733BFF" w:rsidP="00733BFF">
            <w:p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 strong promise, but one that competitors can try to match if they have the same dedication and are willing to invest in great service.</w:t>
            </w:r>
          </w:p>
        </w:tc>
      </w:tr>
    </w:tbl>
    <w:p w14:paraId="432A9335" w14:textId="77777777" w:rsidR="00B310DF" w:rsidRPr="00BE5DE5" w:rsidRDefault="00B310DF" w:rsidP="00BE022B">
      <w:pPr>
        <w:jc w:val="both"/>
        <w:rPr>
          <w:rFonts w:asciiTheme="minorHAnsi" w:hAnsiTheme="minorHAnsi"/>
          <w:sz w:val="28"/>
          <w:szCs w:val="28"/>
        </w:rPr>
      </w:pPr>
    </w:p>
    <w:p w14:paraId="5FA6630E" w14:textId="50CBA890" w:rsidR="000C4E51" w:rsidRPr="005E3316" w:rsidRDefault="000C4E51" w:rsidP="000C4E51">
      <w:pPr>
        <w:jc w:val="both"/>
        <w:rPr>
          <w:rFonts w:asciiTheme="minorHAnsi" w:hAnsiTheme="minorHAnsi"/>
          <w:color w:val="660066"/>
          <w:sz w:val="24"/>
        </w:rPr>
      </w:pPr>
      <w:r w:rsidRPr="005E3316">
        <w:rPr>
          <w:rFonts w:asciiTheme="minorHAnsi" w:hAnsiTheme="minorHAnsi"/>
          <w:b/>
          <w:color w:val="660066"/>
          <w:sz w:val="24"/>
        </w:rPr>
        <w:t>Ranking Effective Differentiation</w:t>
      </w:r>
      <w:r w:rsidR="000A5C4F">
        <w:rPr>
          <w:rFonts w:asciiTheme="minorHAnsi" w:hAnsiTheme="minorHAnsi"/>
          <w:b/>
          <w:color w:val="660066"/>
          <w:sz w:val="24"/>
        </w:rPr>
        <w:t>:  Case One</w:t>
      </w:r>
    </w:p>
    <w:p w14:paraId="4D1F41C2" w14:textId="77777777" w:rsidR="00B310DF" w:rsidRPr="000C4E51" w:rsidRDefault="00B310DF" w:rsidP="00BE022B">
      <w:pPr>
        <w:jc w:val="both"/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10962" w:type="dxa"/>
        <w:tblInd w:w="108" w:type="dxa"/>
        <w:tblLook w:val="04A0" w:firstRow="1" w:lastRow="0" w:firstColumn="1" w:lastColumn="0" w:noHBand="0" w:noVBand="1"/>
      </w:tblPr>
      <w:tblGrid>
        <w:gridCol w:w="5670"/>
        <w:gridCol w:w="1764"/>
        <w:gridCol w:w="1764"/>
        <w:gridCol w:w="1764"/>
      </w:tblGrid>
      <w:tr w:rsidR="005E3316" w14:paraId="0DDA2418" w14:textId="7AEB75FE" w:rsidTr="005E3316">
        <w:tc>
          <w:tcPr>
            <w:tcW w:w="10962" w:type="dxa"/>
            <w:gridSpan w:val="4"/>
            <w:shd w:val="clear" w:color="auto" w:fill="F2F2F2" w:themeFill="background1" w:themeFillShade="F2"/>
            <w:vAlign w:val="center"/>
          </w:tcPr>
          <w:p w14:paraId="1F4BB32F" w14:textId="63BC3103" w:rsidR="005E3316" w:rsidRDefault="005E3316" w:rsidP="005E3316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color w:val="660066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660066"/>
                <w:szCs w:val="22"/>
              </w:rPr>
              <w:t xml:space="preserve">You’ve opened a unisex salon that focuses on offering the latest styles.  </w:t>
            </w:r>
          </w:p>
          <w:p w14:paraId="361A9213" w14:textId="3625D07E" w:rsidR="005E3316" w:rsidRPr="005E3316" w:rsidRDefault="005E3316" w:rsidP="005E3316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color w:val="660066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660066"/>
                <w:szCs w:val="22"/>
              </w:rPr>
              <w:t>Rank the differentiating factors you intend to offer to your target market customers.</w:t>
            </w:r>
          </w:p>
        </w:tc>
      </w:tr>
      <w:tr w:rsidR="000C4E51" w14:paraId="3F1A8283" w14:textId="3462C609" w:rsidTr="000C4E51">
        <w:tc>
          <w:tcPr>
            <w:tcW w:w="5670" w:type="dxa"/>
            <w:vAlign w:val="center"/>
          </w:tcPr>
          <w:p w14:paraId="04A77421" w14:textId="1B94D578" w:rsidR="000C4E51" w:rsidRDefault="000C4E51" w:rsidP="000C4E5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Differentiating Factor</w:t>
            </w:r>
          </w:p>
        </w:tc>
        <w:tc>
          <w:tcPr>
            <w:tcW w:w="1764" w:type="dxa"/>
            <w:vAlign w:val="center"/>
          </w:tcPr>
          <w:p w14:paraId="271ECD70" w14:textId="1302B7A4" w:rsidR="000C4E51" w:rsidRDefault="000C4E51" w:rsidP="000C4E5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Highly Effective</w:t>
            </w:r>
          </w:p>
        </w:tc>
        <w:tc>
          <w:tcPr>
            <w:tcW w:w="1764" w:type="dxa"/>
          </w:tcPr>
          <w:p w14:paraId="1535183A" w14:textId="163D83F7" w:rsidR="000C4E51" w:rsidRDefault="00382E31" w:rsidP="000C4E5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EEAF7" wp14:editId="50FC494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236220</wp:posOffset>
                      </wp:positionV>
                      <wp:extent cx="2497455" cy="4127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745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B73032" w14:textId="306FBC3F" w:rsidR="003777E1" w:rsidRDefault="003777E1"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The rent may be expensive, but no competitor will be able to duplicate this advantageous location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pt;margin-top:18.6pt;width:196.6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" fillcolor="yellow" stroked="f">
                      <v:textbox>
                        <w:txbxContent>
                          <w:p w14:paraId="60B73032" w14:textId="306FBC3F" w:rsidR="003777E1" w:rsidRDefault="003777E1"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The rent may be expensive, but no competitor will be able to duplicate this advantageous location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E51">
              <w:rPr>
                <w:rFonts w:asciiTheme="minorHAnsi" w:hAnsiTheme="minorHAnsi"/>
                <w:szCs w:val="22"/>
              </w:rPr>
              <w:t>Effective</w:t>
            </w:r>
          </w:p>
        </w:tc>
        <w:tc>
          <w:tcPr>
            <w:tcW w:w="1764" w:type="dxa"/>
          </w:tcPr>
          <w:p w14:paraId="4C5406A9" w14:textId="27CCC24B" w:rsidR="000C4E51" w:rsidRDefault="000C4E51" w:rsidP="000C4E5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Not Effective</w:t>
            </w:r>
          </w:p>
        </w:tc>
      </w:tr>
      <w:tr w:rsidR="000C4E51" w14:paraId="7BA42D0D" w14:textId="4E904E7F" w:rsidTr="005E3316">
        <w:tc>
          <w:tcPr>
            <w:tcW w:w="5670" w:type="dxa"/>
          </w:tcPr>
          <w:p w14:paraId="770DBDAB" w14:textId="231A951D" w:rsidR="000C4E51" w:rsidRPr="00382E31" w:rsidRDefault="000A5C4F" w:rsidP="00382E31">
            <w:pPr>
              <w:spacing w:before="60" w:after="60"/>
              <w:ind w:left="342" w:hanging="3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Theme="minorHAnsi" w:hAnsiTheme="minorHAnsi"/>
                <w:szCs w:val="22"/>
              </w:rPr>
              <w:t>1)</w:t>
            </w:r>
            <w:r>
              <w:rPr>
                <w:rFonts w:asciiTheme="minorHAnsi" w:hAnsiTheme="minorHAnsi"/>
                <w:szCs w:val="22"/>
              </w:rPr>
              <w:tab/>
            </w:r>
            <w:r w:rsidR="005E3316">
              <w:rPr>
                <w:rFonts w:asciiTheme="minorHAnsi" w:hAnsiTheme="minorHAnsi"/>
                <w:szCs w:val="22"/>
              </w:rPr>
              <w:t>Your salon is located in a popular strip mall with lots of convenient parking</w:t>
            </w:r>
            <w:r w:rsidR="00382E31"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1764" w:type="dxa"/>
            <w:vAlign w:val="center"/>
          </w:tcPr>
          <w:p w14:paraId="65324068" w14:textId="280CD323" w:rsidR="000C4E51" w:rsidRDefault="00382E31" w:rsidP="00382E3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="Zapf Dingbats" w:hAnsi="Zapf Dingbats"/>
                <w:szCs w:val="22"/>
              </w:rPr>
              <w:t>✔</w:t>
            </w: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0000FF"/>
                <w:szCs w:val="22"/>
              </w:rPr>
              <w:t>1</w:t>
            </w:r>
          </w:p>
        </w:tc>
        <w:tc>
          <w:tcPr>
            <w:tcW w:w="1764" w:type="dxa"/>
            <w:vAlign w:val="center"/>
          </w:tcPr>
          <w:p w14:paraId="6390D137" w14:textId="3BC21EC8" w:rsidR="000C4E51" w:rsidRDefault="00382E3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B88FE5" wp14:editId="7554DBE2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383540</wp:posOffset>
                      </wp:positionV>
                      <wp:extent cx="1818005" cy="412750"/>
                      <wp:effectExtent l="0" t="0" r="1079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800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901DE4" w14:textId="7ED19639" w:rsidR="003777E1" w:rsidRDefault="003777E1" w:rsidP="00382E31"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Great concept, but an event that competitors might be able to copy.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52.15pt;margin-top:30.2pt;width:143.1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" fillcolor="yellow" stroked="f">
                      <v:textbox>
                        <w:txbxContent>
                          <w:p w14:paraId="47901DE4" w14:textId="7ED19639" w:rsidR="003777E1" w:rsidRDefault="003777E1" w:rsidP="00382E31"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Great concept, but an event that competitors might be able to copy.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4" w:type="dxa"/>
            <w:vAlign w:val="center"/>
          </w:tcPr>
          <w:p w14:paraId="11203475" w14:textId="77777777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C4E51" w14:paraId="5D0FB8DC" w14:textId="1B892993" w:rsidTr="00382E31">
        <w:tc>
          <w:tcPr>
            <w:tcW w:w="5670" w:type="dxa"/>
          </w:tcPr>
          <w:p w14:paraId="64613A17" w14:textId="67852A58" w:rsidR="000C4E51" w:rsidRDefault="000A5C4F" w:rsidP="000A5C4F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2)</w:t>
            </w:r>
            <w:r>
              <w:rPr>
                <w:rFonts w:asciiTheme="minorHAnsi" w:hAnsiTheme="minorHAnsi"/>
                <w:szCs w:val="22"/>
              </w:rPr>
              <w:tab/>
            </w:r>
            <w:r w:rsidR="005E3316">
              <w:rPr>
                <w:rFonts w:asciiTheme="minorHAnsi" w:hAnsiTheme="minorHAnsi"/>
                <w:szCs w:val="22"/>
              </w:rPr>
              <w:t xml:space="preserve">Your salon hosts fashion shows once a month </w:t>
            </w:r>
            <w:r>
              <w:rPr>
                <w:rFonts w:asciiTheme="minorHAnsi" w:hAnsiTheme="minorHAnsi"/>
                <w:szCs w:val="22"/>
              </w:rPr>
              <w:t>featuring local celebrities who are also your customers / mentors</w:t>
            </w:r>
          </w:p>
        </w:tc>
        <w:tc>
          <w:tcPr>
            <w:tcW w:w="1764" w:type="dxa"/>
            <w:vAlign w:val="center"/>
          </w:tcPr>
          <w:p w14:paraId="00FE73A1" w14:textId="31777106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1B2967FA" w14:textId="7167F2D4" w:rsidR="000C4E51" w:rsidRDefault="00382E31" w:rsidP="00382E3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="Zapf Dingbats" w:hAnsi="Zapf Dingbats"/>
                <w:szCs w:val="22"/>
              </w:rPr>
              <w:t>✔</w:t>
            </w:r>
            <w:r>
              <w:rPr>
                <w:rFonts w:asciiTheme="minorHAnsi" w:hAnsiTheme="minorHAnsi"/>
                <w:b/>
                <w:color w:val="0000FF"/>
                <w:szCs w:val="22"/>
              </w:rPr>
              <w:t>2</w:t>
            </w:r>
          </w:p>
        </w:tc>
        <w:tc>
          <w:tcPr>
            <w:tcW w:w="1764" w:type="dxa"/>
            <w:vAlign w:val="center"/>
          </w:tcPr>
          <w:p w14:paraId="780CA14C" w14:textId="637FD3D8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C4E51" w14:paraId="32F77654" w14:textId="1794E9F5" w:rsidTr="005E3316">
        <w:tc>
          <w:tcPr>
            <w:tcW w:w="5670" w:type="dxa"/>
          </w:tcPr>
          <w:p w14:paraId="3F33C808" w14:textId="7AB662CF" w:rsidR="000C4E51" w:rsidRDefault="00382E31" w:rsidP="000A5C4F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694269" wp14:editId="367A36F6">
                      <wp:simplePos x="0" y="0"/>
                      <wp:positionH relativeFrom="column">
                        <wp:posOffset>3460538</wp:posOffset>
                      </wp:positionH>
                      <wp:positionV relativeFrom="paragraph">
                        <wp:posOffset>3175</wp:posOffset>
                      </wp:positionV>
                      <wp:extent cx="2717800" cy="399415"/>
                      <wp:effectExtent l="0" t="0" r="0" b="698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7800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388E4D" w14:textId="561A081C" w:rsidR="003777E1" w:rsidRDefault="003777E1" w:rsidP="00382E31"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Valuable to customers but can be copied by competitors and doesn’t reflect a high-quality approach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72.5pt;margin-top:.25pt;width:214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" fillcolor="yellow" stroked="f">
                      <v:textbox>
                        <w:txbxContent>
                          <w:p w14:paraId="21388E4D" w14:textId="561A081C" w:rsidR="003777E1" w:rsidRDefault="003777E1" w:rsidP="00382E31"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Valuable to customers but can be copied by competitors and doesn’t reflect a high-quality approach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C4F">
              <w:rPr>
                <w:rFonts w:asciiTheme="minorHAnsi" w:hAnsiTheme="minorHAnsi"/>
                <w:szCs w:val="22"/>
              </w:rPr>
              <w:t>3)</w:t>
            </w:r>
            <w:r w:rsidR="000A5C4F">
              <w:rPr>
                <w:rFonts w:asciiTheme="minorHAnsi" w:hAnsiTheme="minorHAnsi"/>
                <w:szCs w:val="22"/>
              </w:rPr>
              <w:tab/>
            </w:r>
            <w:r w:rsidR="005E3316">
              <w:rPr>
                <w:rFonts w:asciiTheme="minorHAnsi" w:hAnsiTheme="minorHAnsi"/>
                <w:szCs w:val="22"/>
              </w:rPr>
              <w:t>Your salon promises to be the lowest cost salon anywhere in the city</w:t>
            </w:r>
          </w:p>
        </w:tc>
        <w:tc>
          <w:tcPr>
            <w:tcW w:w="1764" w:type="dxa"/>
            <w:vAlign w:val="center"/>
          </w:tcPr>
          <w:p w14:paraId="408DBB44" w14:textId="5F9D69FD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3047A62C" w14:textId="761D0669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46E00D88" w14:textId="7C67F85B" w:rsidR="000C4E51" w:rsidRDefault="00382E31" w:rsidP="00382E3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="Zapf Dingbats" w:hAnsi="Zapf Dingbats"/>
                <w:szCs w:val="22"/>
              </w:rPr>
              <w:t>✔</w:t>
            </w:r>
            <w:r>
              <w:rPr>
                <w:rFonts w:asciiTheme="minorHAnsi" w:hAnsiTheme="minorHAnsi"/>
                <w:b/>
                <w:color w:val="0000FF"/>
                <w:szCs w:val="22"/>
              </w:rPr>
              <w:t>3</w:t>
            </w:r>
          </w:p>
        </w:tc>
      </w:tr>
      <w:tr w:rsidR="005E3316" w14:paraId="44A7F38D" w14:textId="77777777" w:rsidTr="005E3316">
        <w:tc>
          <w:tcPr>
            <w:tcW w:w="5670" w:type="dxa"/>
          </w:tcPr>
          <w:p w14:paraId="1D7083BF" w14:textId="172FE138" w:rsidR="005E3316" w:rsidRDefault="00382E31" w:rsidP="000A5C4F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8532F9" wp14:editId="45B91B53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37465</wp:posOffset>
                      </wp:positionV>
                      <wp:extent cx="2523278" cy="399415"/>
                      <wp:effectExtent l="0" t="0" r="0" b="698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3278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24B8C2" w14:textId="4E5DEB81" w:rsidR="003777E1" w:rsidRDefault="003777E1" w:rsidP="00382E31"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Completely disconnected from your basic purpose and not likely to be a compelling offer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275.25pt;margin-top:2.95pt;width:198.7pt;height:3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" fillcolor="yellow" stroked="f">
                      <v:textbox>
                        <w:txbxContent>
                          <w:p w14:paraId="3B24B8C2" w14:textId="4E5DEB81" w:rsidR="003777E1" w:rsidRDefault="003777E1" w:rsidP="00382E31"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Completely disconnected from your basic purpose and not likely to be a compelling offer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C4F">
              <w:rPr>
                <w:rFonts w:asciiTheme="minorHAnsi" w:hAnsiTheme="minorHAnsi"/>
                <w:szCs w:val="22"/>
              </w:rPr>
              <w:t>4)</w:t>
            </w:r>
            <w:r w:rsidR="000A5C4F">
              <w:rPr>
                <w:rFonts w:asciiTheme="minorHAnsi" w:hAnsiTheme="minorHAnsi"/>
                <w:szCs w:val="22"/>
              </w:rPr>
              <w:tab/>
            </w:r>
            <w:r w:rsidR="005E3316">
              <w:rPr>
                <w:rFonts w:asciiTheme="minorHAnsi" w:hAnsiTheme="minorHAnsi"/>
                <w:szCs w:val="22"/>
              </w:rPr>
              <w:t>Your salon offers free salad dressing after the first three appointments</w:t>
            </w:r>
          </w:p>
        </w:tc>
        <w:tc>
          <w:tcPr>
            <w:tcW w:w="1764" w:type="dxa"/>
            <w:vAlign w:val="center"/>
          </w:tcPr>
          <w:p w14:paraId="007B0896" w14:textId="77777777" w:rsidR="005E3316" w:rsidRDefault="005E3316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0B051FF0" w14:textId="167164AC" w:rsidR="005E3316" w:rsidRDefault="005E3316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5EA6EB91" w14:textId="5A758999" w:rsidR="005E3316" w:rsidRDefault="00382E31" w:rsidP="00382E3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="Zapf Dingbats" w:hAnsi="Zapf Dingbats"/>
                <w:szCs w:val="22"/>
              </w:rPr>
              <w:t>✔</w:t>
            </w:r>
            <w:r>
              <w:rPr>
                <w:rFonts w:asciiTheme="minorHAnsi" w:hAnsiTheme="minorHAnsi"/>
                <w:b/>
                <w:color w:val="0000FF"/>
                <w:szCs w:val="22"/>
              </w:rPr>
              <w:t>4</w:t>
            </w:r>
          </w:p>
        </w:tc>
      </w:tr>
    </w:tbl>
    <w:p w14:paraId="7DDDA671" w14:textId="376512A3" w:rsidR="000C4E51" w:rsidRPr="00BE5DE5" w:rsidRDefault="000C4E51" w:rsidP="00BE022B">
      <w:pPr>
        <w:jc w:val="both"/>
        <w:rPr>
          <w:rFonts w:asciiTheme="minorHAnsi" w:hAnsiTheme="minorHAnsi"/>
          <w:sz w:val="28"/>
          <w:szCs w:val="28"/>
        </w:rPr>
      </w:pPr>
    </w:p>
    <w:p w14:paraId="3A4FE628" w14:textId="44EE1C15" w:rsidR="000A5C4F" w:rsidRPr="000A5C4F" w:rsidRDefault="000A5C4F" w:rsidP="000A5C4F">
      <w:pPr>
        <w:jc w:val="both"/>
        <w:rPr>
          <w:rFonts w:asciiTheme="minorHAnsi" w:hAnsiTheme="minorHAnsi"/>
          <w:color w:val="008000"/>
          <w:sz w:val="24"/>
        </w:rPr>
      </w:pPr>
      <w:r w:rsidRPr="000A5C4F">
        <w:rPr>
          <w:rFonts w:asciiTheme="minorHAnsi" w:hAnsiTheme="minorHAnsi"/>
          <w:b/>
          <w:color w:val="008000"/>
          <w:sz w:val="24"/>
        </w:rPr>
        <w:t>Ranking Effective Differentiation:  Case</w:t>
      </w:r>
      <w:r w:rsidR="00BE5DE5">
        <w:rPr>
          <w:rFonts w:asciiTheme="minorHAnsi" w:hAnsiTheme="minorHAnsi"/>
          <w:b/>
          <w:color w:val="008000"/>
          <w:sz w:val="24"/>
        </w:rPr>
        <w:t xml:space="preserve"> Two</w:t>
      </w:r>
    </w:p>
    <w:p w14:paraId="263D64A6" w14:textId="77777777" w:rsidR="000A5C4F" w:rsidRPr="00BE5DE5" w:rsidRDefault="000A5C4F" w:rsidP="000A5C4F">
      <w:pPr>
        <w:jc w:val="both"/>
        <w:rPr>
          <w:rFonts w:asciiTheme="minorHAnsi" w:hAnsiTheme="minorHAnsi"/>
          <w:color w:val="008000"/>
          <w:sz w:val="6"/>
          <w:szCs w:val="6"/>
        </w:rPr>
      </w:pPr>
    </w:p>
    <w:tbl>
      <w:tblPr>
        <w:tblStyle w:val="TableGrid"/>
        <w:tblW w:w="10962" w:type="dxa"/>
        <w:tblInd w:w="108" w:type="dxa"/>
        <w:tblLook w:val="04A0" w:firstRow="1" w:lastRow="0" w:firstColumn="1" w:lastColumn="0" w:noHBand="0" w:noVBand="1"/>
      </w:tblPr>
      <w:tblGrid>
        <w:gridCol w:w="6390"/>
        <w:gridCol w:w="1620"/>
        <w:gridCol w:w="1530"/>
        <w:gridCol w:w="1422"/>
      </w:tblGrid>
      <w:tr w:rsidR="000A5C4F" w:rsidRPr="00BE5DE5" w14:paraId="15CC3ECB" w14:textId="77777777" w:rsidTr="003777E1">
        <w:tc>
          <w:tcPr>
            <w:tcW w:w="10962" w:type="dxa"/>
            <w:gridSpan w:val="4"/>
            <w:shd w:val="clear" w:color="auto" w:fill="F2F2F2" w:themeFill="background1" w:themeFillShade="F2"/>
            <w:vAlign w:val="center"/>
          </w:tcPr>
          <w:p w14:paraId="1C4AFF29" w14:textId="48691EB6" w:rsidR="000A5C4F" w:rsidRPr="00BE5DE5" w:rsidRDefault="000A5C4F" w:rsidP="003777E1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color w:val="008000"/>
                <w:szCs w:val="22"/>
              </w:rPr>
            </w:pPr>
            <w:r w:rsidRPr="00BE5DE5">
              <w:rPr>
                <w:rFonts w:asciiTheme="minorHAnsi" w:hAnsiTheme="minorHAnsi"/>
                <w:b/>
                <w:i/>
                <w:color w:val="008000"/>
                <w:szCs w:val="22"/>
              </w:rPr>
              <w:t>You’ve opened an auto parts store that focuses on pick-up trucks.</w:t>
            </w:r>
          </w:p>
          <w:p w14:paraId="042B8CFB" w14:textId="77777777" w:rsidR="000A5C4F" w:rsidRPr="00BE5DE5" w:rsidRDefault="000A5C4F" w:rsidP="003777E1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color w:val="008000"/>
                <w:szCs w:val="22"/>
              </w:rPr>
            </w:pPr>
            <w:r w:rsidRPr="00BE5DE5">
              <w:rPr>
                <w:rFonts w:asciiTheme="minorHAnsi" w:hAnsiTheme="minorHAnsi"/>
                <w:b/>
                <w:i/>
                <w:color w:val="008000"/>
                <w:szCs w:val="22"/>
              </w:rPr>
              <w:t>Rank the differentiating factors you intend to offer to your target market customers.</w:t>
            </w:r>
          </w:p>
        </w:tc>
      </w:tr>
      <w:tr w:rsidR="00647B6C" w14:paraId="30B6A8D2" w14:textId="77777777" w:rsidTr="00647B6C">
        <w:tc>
          <w:tcPr>
            <w:tcW w:w="6390" w:type="dxa"/>
            <w:vAlign w:val="center"/>
          </w:tcPr>
          <w:p w14:paraId="5791C1C5" w14:textId="76893134" w:rsidR="000A5C4F" w:rsidRDefault="000A5C4F" w:rsidP="003777E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Differentiating Factor</w:t>
            </w:r>
          </w:p>
        </w:tc>
        <w:tc>
          <w:tcPr>
            <w:tcW w:w="1620" w:type="dxa"/>
            <w:vAlign w:val="center"/>
          </w:tcPr>
          <w:p w14:paraId="0DC37C1C" w14:textId="77B80EB2" w:rsidR="000A5C4F" w:rsidRDefault="000A5C4F" w:rsidP="003777E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Highly Effective</w:t>
            </w:r>
          </w:p>
        </w:tc>
        <w:tc>
          <w:tcPr>
            <w:tcW w:w="1530" w:type="dxa"/>
          </w:tcPr>
          <w:p w14:paraId="1F7CF3F9" w14:textId="77777777" w:rsidR="000A5C4F" w:rsidRDefault="000A5C4F" w:rsidP="003777E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Effective</w:t>
            </w:r>
          </w:p>
        </w:tc>
        <w:tc>
          <w:tcPr>
            <w:tcW w:w="1422" w:type="dxa"/>
          </w:tcPr>
          <w:p w14:paraId="17A85AF8" w14:textId="1DFF13A3" w:rsidR="000A5C4F" w:rsidRDefault="000A5C4F" w:rsidP="003777E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Not Effective</w:t>
            </w:r>
          </w:p>
        </w:tc>
      </w:tr>
      <w:tr w:rsidR="00647B6C" w14:paraId="7DAB0A95" w14:textId="77777777" w:rsidTr="00647B6C">
        <w:tc>
          <w:tcPr>
            <w:tcW w:w="6390" w:type="dxa"/>
          </w:tcPr>
          <w:p w14:paraId="6A775A20" w14:textId="2CA68119" w:rsidR="000A5C4F" w:rsidRDefault="000A5C4F" w:rsidP="000A5C4F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1)</w:t>
            </w:r>
            <w:r>
              <w:rPr>
                <w:rFonts w:asciiTheme="minorHAnsi" w:hAnsiTheme="minorHAnsi"/>
                <w:szCs w:val="22"/>
              </w:rPr>
              <w:tab/>
              <w:t xml:space="preserve">Weekly </w:t>
            </w:r>
            <w:r w:rsidR="00647B6C">
              <w:rPr>
                <w:rFonts w:asciiTheme="minorHAnsi" w:hAnsiTheme="minorHAnsi"/>
                <w:szCs w:val="22"/>
              </w:rPr>
              <w:t xml:space="preserve">“best truck” </w:t>
            </w:r>
            <w:r>
              <w:rPr>
                <w:rFonts w:asciiTheme="minorHAnsi" w:hAnsiTheme="minorHAnsi"/>
                <w:szCs w:val="22"/>
              </w:rPr>
              <w:t>competitions with prizes in your parking lot</w:t>
            </w:r>
          </w:p>
        </w:tc>
        <w:tc>
          <w:tcPr>
            <w:tcW w:w="1620" w:type="dxa"/>
            <w:vAlign w:val="center"/>
          </w:tcPr>
          <w:p w14:paraId="7FC975A8" w14:textId="6B18CD81" w:rsidR="000A5C4F" w:rsidRDefault="002743FC" w:rsidP="002743FC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3B00D9" wp14:editId="18D70F9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0</wp:posOffset>
                      </wp:positionV>
                      <wp:extent cx="1945640" cy="275590"/>
                      <wp:effectExtent l="0" t="0" r="10160" b="381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564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4903B3" w14:textId="5A987001" w:rsidR="003777E1" w:rsidRDefault="003777E1" w:rsidP="003777E1"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Great for maximizing customer </w:t>
                                  </w:r>
                                  <w:r w:rsidR="002743F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loyalty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77.65pt;margin-top:0;width:153.2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" fillcolor="yellow" stroked="f">
                      <v:textbox>
                        <w:txbxContent>
                          <w:p w14:paraId="424903B3" w14:textId="5A987001" w:rsidR="003777E1" w:rsidRDefault="003777E1" w:rsidP="003777E1"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Great for maximizing customer </w:t>
                            </w:r>
                            <w:r w:rsidR="002743F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loyalty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Zapf Dingbats" w:hAnsi="Zapf Dingbats"/>
                <w:szCs w:val="22"/>
              </w:rPr>
              <w:t>✔</w:t>
            </w: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0000FF"/>
                <w:szCs w:val="22"/>
              </w:rPr>
              <w:t>1 or 2</w:t>
            </w:r>
          </w:p>
        </w:tc>
        <w:tc>
          <w:tcPr>
            <w:tcW w:w="1530" w:type="dxa"/>
            <w:vAlign w:val="center"/>
          </w:tcPr>
          <w:p w14:paraId="6EB3ADC8" w14:textId="5B37E26F" w:rsidR="000A5C4F" w:rsidRDefault="000A5C4F" w:rsidP="003777E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7E1EC651" w14:textId="3D23F343" w:rsidR="000A5C4F" w:rsidRDefault="000A5C4F" w:rsidP="003777E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647B6C" w14:paraId="267C196C" w14:textId="77777777" w:rsidTr="00647B6C">
        <w:tc>
          <w:tcPr>
            <w:tcW w:w="6390" w:type="dxa"/>
          </w:tcPr>
          <w:p w14:paraId="25C1EB65" w14:textId="69B5A7EC" w:rsidR="000A5C4F" w:rsidRDefault="000A5C4F" w:rsidP="00647B6C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2)</w:t>
            </w:r>
            <w:r>
              <w:rPr>
                <w:rFonts w:asciiTheme="minorHAnsi" w:hAnsiTheme="minorHAnsi"/>
                <w:szCs w:val="22"/>
              </w:rPr>
              <w:tab/>
              <w:t xml:space="preserve">$25 gift card when you refer </w:t>
            </w:r>
            <w:r w:rsidR="00647B6C">
              <w:rPr>
                <w:rFonts w:asciiTheme="minorHAnsi" w:hAnsiTheme="minorHAnsi"/>
                <w:szCs w:val="22"/>
              </w:rPr>
              <w:t>5</w:t>
            </w:r>
            <w:r>
              <w:rPr>
                <w:rFonts w:asciiTheme="minorHAnsi" w:hAnsiTheme="minorHAnsi"/>
                <w:szCs w:val="22"/>
              </w:rPr>
              <w:t xml:space="preserve"> new customers</w:t>
            </w:r>
            <w:r w:rsidR="00647B6C">
              <w:rPr>
                <w:rFonts w:asciiTheme="minorHAnsi" w:hAnsiTheme="minorHAnsi"/>
                <w:szCs w:val="22"/>
              </w:rPr>
              <w:t xml:space="preserve"> from a local plant</w:t>
            </w:r>
          </w:p>
        </w:tc>
        <w:tc>
          <w:tcPr>
            <w:tcW w:w="1620" w:type="dxa"/>
            <w:vAlign w:val="center"/>
          </w:tcPr>
          <w:p w14:paraId="1B703F83" w14:textId="65AD97E6" w:rsidR="000A5C4F" w:rsidRDefault="002743FC" w:rsidP="003777E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3B6E9D" wp14:editId="2D2F15C8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5715</wp:posOffset>
                      </wp:positionV>
                      <wp:extent cx="1818640" cy="247015"/>
                      <wp:effectExtent l="0" t="0" r="10160" b="698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864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EBFEBE" w14:textId="298047A2" w:rsidR="002743FC" w:rsidRDefault="002743FC" w:rsidP="002743FC"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Great for maximizing new revenue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left:0;text-align:left;margin-left:74.85pt;margin-top:.45pt;width:143.2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" fillcolor="yellow" stroked="f">
                      <v:textbox>
                        <w:txbxContent>
                          <w:p w14:paraId="49EBFEBE" w14:textId="298047A2" w:rsidR="002743FC" w:rsidRDefault="002743FC" w:rsidP="002743FC"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Great for maximizing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new revenue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Zapf Dingbats" w:hAnsi="Zapf Dingbats"/>
                <w:szCs w:val="22"/>
              </w:rPr>
              <w:t>✔</w:t>
            </w: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0000FF"/>
                <w:szCs w:val="22"/>
              </w:rPr>
              <w:t>1 or 2</w:t>
            </w:r>
          </w:p>
        </w:tc>
        <w:tc>
          <w:tcPr>
            <w:tcW w:w="1530" w:type="dxa"/>
            <w:vAlign w:val="center"/>
          </w:tcPr>
          <w:p w14:paraId="3C413272" w14:textId="052CA519" w:rsidR="000A5C4F" w:rsidRDefault="000A5C4F" w:rsidP="003777E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2C391F8C" w14:textId="77777777" w:rsidR="000A5C4F" w:rsidRDefault="000A5C4F" w:rsidP="003777E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647B6C" w14:paraId="32F1D4DE" w14:textId="77777777" w:rsidTr="00647B6C">
        <w:tc>
          <w:tcPr>
            <w:tcW w:w="6390" w:type="dxa"/>
          </w:tcPr>
          <w:p w14:paraId="01E81CBB" w14:textId="78F7F23B" w:rsidR="000A5C4F" w:rsidRDefault="003777E1" w:rsidP="00647B6C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6B9645" wp14:editId="5B14B80B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1270</wp:posOffset>
                      </wp:positionV>
                      <wp:extent cx="4097020" cy="29146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702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82C222" w14:textId="2F0A667E" w:rsidR="003777E1" w:rsidRDefault="003777E1" w:rsidP="003777E1"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Completely disconnected from your basic purpose and not a compelling offer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166.6pt;margin-top:.1pt;width:322.6pt;height: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" fillcolor="yellow" stroked="f">
                      <v:textbox>
                        <w:txbxContent>
                          <w:p w14:paraId="2F82C222" w14:textId="2F0A667E" w:rsidR="003777E1" w:rsidRDefault="003777E1" w:rsidP="003777E1"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Completely disconnected from your basic purpose and not a compelling offer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C4F">
              <w:rPr>
                <w:rFonts w:asciiTheme="minorHAnsi" w:hAnsiTheme="minorHAnsi"/>
                <w:szCs w:val="22"/>
              </w:rPr>
              <w:t>3)</w:t>
            </w:r>
            <w:r w:rsidR="000A5C4F">
              <w:rPr>
                <w:rFonts w:asciiTheme="minorHAnsi" w:hAnsiTheme="minorHAnsi"/>
                <w:szCs w:val="22"/>
              </w:rPr>
              <w:tab/>
            </w:r>
            <w:r w:rsidR="00BE5DE5">
              <w:rPr>
                <w:rFonts w:asciiTheme="minorHAnsi" w:hAnsiTheme="minorHAnsi"/>
                <w:szCs w:val="22"/>
              </w:rPr>
              <w:t xml:space="preserve">Your store </w:t>
            </w:r>
            <w:r w:rsidR="00647B6C">
              <w:rPr>
                <w:rFonts w:asciiTheme="minorHAnsi" w:hAnsiTheme="minorHAnsi"/>
                <w:szCs w:val="22"/>
              </w:rPr>
              <w:t>is painted</w:t>
            </w:r>
            <w:r w:rsidR="00BE5DE5">
              <w:rPr>
                <w:rFonts w:asciiTheme="minorHAnsi" w:hAnsiTheme="minorHAnsi"/>
                <w:szCs w:val="22"/>
              </w:rPr>
              <w:t xml:space="preserve"> bright blue</w:t>
            </w:r>
          </w:p>
        </w:tc>
        <w:tc>
          <w:tcPr>
            <w:tcW w:w="1620" w:type="dxa"/>
            <w:vAlign w:val="center"/>
          </w:tcPr>
          <w:p w14:paraId="40A2D2E7" w14:textId="77777777" w:rsidR="000A5C4F" w:rsidRDefault="000A5C4F" w:rsidP="003777E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181BEC3" w14:textId="77777777" w:rsidR="000A5C4F" w:rsidRDefault="000A5C4F" w:rsidP="003777E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29801D53" w14:textId="64EDB422" w:rsidR="000A5C4F" w:rsidRDefault="003777E1" w:rsidP="003777E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="Zapf Dingbats" w:hAnsi="Zapf Dingbats"/>
                <w:szCs w:val="22"/>
              </w:rPr>
              <w:t>✔</w:t>
            </w:r>
            <w:r>
              <w:rPr>
                <w:rFonts w:asciiTheme="minorHAnsi" w:hAnsiTheme="minorHAnsi"/>
                <w:b/>
                <w:color w:val="0000FF"/>
                <w:szCs w:val="22"/>
              </w:rPr>
              <w:t>4</w:t>
            </w:r>
          </w:p>
        </w:tc>
      </w:tr>
      <w:tr w:rsidR="00647B6C" w14:paraId="1A41771A" w14:textId="77777777" w:rsidTr="00647B6C">
        <w:tc>
          <w:tcPr>
            <w:tcW w:w="6390" w:type="dxa"/>
          </w:tcPr>
          <w:p w14:paraId="028008B7" w14:textId="0547009B" w:rsidR="000A5C4F" w:rsidRDefault="002743FC" w:rsidP="00BE5DE5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DD9C9B" wp14:editId="1A79AA8B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-8890</wp:posOffset>
                      </wp:positionV>
                      <wp:extent cx="1795145" cy="399415"/>
                      <wp:effectExtent l="0" t="0" r="8255" b="698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5145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43F622" w14:textId="65D6C012" w:rsidR="002743FC" w:rsidRDefault="002743FC" w:rsidP="002743FC"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Effective in maximizing customer convenience</w:t>
                                  </w:r>
                                  <w:r w:rsidR="00211D89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, but not unique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0" o:spid="_x0000_s1033" type="#_x0000_t202" style="position:absolute;left:0;text-align:left;margin-left:279.25pt;margin-top:-.65pt;width:141.35pt;height:3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" fillcolor="yellow" stroked="f">
                      <v:textbox>
                        <w:txbxContent>
                          <w:p w14:paraId="4143F622" w14:textId="65D6C012" w:rsidR="002743FC" w:rsidRDefault="002743FC" w:rsidP="002743FC"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Effective in maximizing customer convenience</w:t>
                            </w:r>
                            <w:r w:rsidR="00211D8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 but not unique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C4F">
              <w:rPr>
                <w:rFonts w:asciiTheme="minorHAnsi" w:hAnsiTheme="minorHAnsi"/>
                <w:szCs w:val="22"/>
              </w:rPr>
              <w:t>4)</w:t>
            </w:r>
            <w:r w:rsidR="000A5C4F">
              <w:rPr>
                <w:rFonts w:asciiTheme="minorHAnsi" w:hAnsiTheme="minorHAnsi"/>
                <w:szCs w:val="22"/>
              </w:rPr>
              <w:tab/>
            </w:r>
            <w:r w:rsidR="00BE5DE5">
              <w:rPr>
                <w:rFonts w:asciiTheme="minorHAnsi" w:hAnsiTheme="minorHAnsi"/>
                <w:szCs w:val="22"/>
              </w:rPr>
              <w:t>Your store lets customers order online with store pick-up</w:t>
            </w:r>
          </w:p>
        </w:tc>
        <w:tc>
          <w:tcPr>
            <w:tcW w:w="1620" w:type="dxa"/>
            <w:vAlign w:val="center"/>
          </w:tcPr>
          <w:p w14:paraId="04DB1393" w14:textId="4C341644" w:rsidR="000A5C4F" w:rsidRDefault="000A5C4F" w:rsidP="003777E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38A9FA1" w14:textId="28692BF6" w:rsidR="000A5C4F" w:rsidRDefault="003777E1" w:rsidP="003777E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="Zapf Dingbats" w:hAnsi="Zapf Dingbats"/>
                <w:szCs w:val="22"/>
              </w:rPr>
              <w:t>✔</w:t>
            </w: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0000FF"/>
                <w:szCs w:val="22"/>
              </w:rPr>
              <w:t>3</w:t>
            </w:r>
          </w:p>
        </w:tc>
        <w:tc>
          <w:tcPr>
            <w:tcW w:w="1422" w:type="dxa"/>
            <w:vAlign w:val="center"/>
          </w:tcPr>
          <w:p w14:paraId="581AE148" w14:textId="77777777" w:rsidR="000A5C4F" w:rsidRDefault="000A5C4F" w:rsidP="003777E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14:paraId="6B0DC1DC" w14:textId="77777777" w:rsidR="00BE022B" w:rsidRPr="005F7932" w:rsidRDefault="00BE022B" w:rsidP="00BE022B">
      <w:pPr>
        <w:jc w:val="both"/>
        <w:rPr>
          <w:sz w:val="2"/>
          <w:szCs w:val="2"/>
        </w:rPr>
      </w:pPr>
    </w:p>
    <w:sectPr w:rsidR="00BE022B" w:rsidRPr="005F7932" w:rsidSect="00647B6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99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F72B9" w14:textId="77777777" w:rsidR="008D1599" w:rsidRDefault="008D1599" w:rsidP="00DB0209">
      <w:r>
        <w:separator/>
      </w:r>
    </w:p>
  </w:endnote>
  <w:endnote w:type="continuationSeparator" w:id="0">
    <w:p w14:paraId="2C2D5E92" w14:textId="77777777" w:rsidR="008D1599" w:rsidRDefault="008D1599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3777E1" w:rsidRDefault="003777E1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3777E1" w:rsidRDefault="003777E1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43000245" w:rsidR="003777E1" w:rsidRPr="007831F0" w:rsidRDefault="003777E1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 Self Assessment Definitions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EC2228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75B8ADDE" w:rsidR="003777E1" w:rsidRPr="007831F0" w:rsidRDefault="003777E1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 </w:t>
    </w:r>
    <w:r>
      <w:rPr>
        <w:sz w:val="20"/>
        <w:szCs w:val="20"/>
      </w:rPr>
      <w:t xml:space="preserve">Differentiation Student Exercise </w:t>
    </w:r>
    <w:r w:rsidRPr="00382E31">
      <w:rPr>
        <w:sz w:val="20"/>
        <w:szCs w:val="20"/>
        <w:highlight w:val="yellow"/>
      </w:rPr>
      <w:t>Teacher Guide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EC2228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EC2228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43533" w14:textId="77777777" w:rsidR="008D1599" w:rsidRDefault="008D1599" w:rsidP="00DB0209">
      <w:r>
        <w:separator/>
      </w:r>
    </w:p>
  </w:footnote>
  <w:footnote w:type="continuationSeparator" w:id="0">
    <w:p w14:paraId="6394C418" w14:textId="77777777" w:rsidR="008D1599" w:rsidRDefault="008D1599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3777E1" w:rsidRPr="003F5B9A" w:rsidRDefault="003777E1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7CC4C8A2" w:rsidR="003777E1" w:rsidRPr="003F5B9A" w:rsidRDefault="003777E1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Self-Assessment Definitions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3777E1" w:rsidRDefault="003777E1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26E9A"/>
    <w:rsid w:val="00064597"/>
    <w:rsid w:val="0006568A"/>
    <w:rsid w:val="000A5C4F"/>
    <w:rsid w:val="000B57DF"/>
    <w:rsid w:val="000B7620"/>
    <w:rsid w:val="000C4E51"/>
    <w:rsid w:val="000F0BB7"/>
    <w:rsid w:val="000F2369"/>
    <w:rsid w:val="00107399"/>
    <w:rsid w:val="00142808"/>
    <w:rsid w:val="00146519"/>
    <w:rsid w:val="00152235"/>
    <w:rsid w:val="00172D81"/>
    <w:rsid w:val="00180378"/>
    <w:rsid w:val="001E7F4F"/>
    <w:rsid w:val="00211D89"/>
    <w:rsid w:val="002650B2"/>
    <w:rsid w:val="00266179"/>
    <w:rsid w:val="002743FC"/>
    <w:rsid w:val="00287824"/>
    <w:rsid w:val="002A7E30"/>
    <w:rsid w:val="002D451B"/>
    <w:rsid w:val="00305A2C"/>
    <w:rsid w:val="0031188B"/>
    <w:rsid w:val="00315376"/>
    <w:rsid w:val="00341286"/>
    <w:rsid w:val="0037108A"/>
    <w:rsid w:val="00373E65"/>
    <w:rsid w:val="003777E1"/>
    <w:rsid w:val="00382E31"/>
    <w:rsid w:val="003D66FC"/>
    <w:rsid w:val="003F5B9A"/>
    <w:rsid w:val="00401732"/>
    <w:rsid w:val="00420068"/>
    <w:rsid w:val="00422D7F"/>
    <w:rsid w:val="00463F52"/>
    <w:rsid w:val="00470E3E"/>
    <w:rsid w:val="004A6AD5"/>
    <w:rsid w:val="004F0E80"/>
    <w:rsid w:val="004F393E"/>
    <w:rsid w:val="005059EA"/>
    <w:rsid w:val="005263CC"/>
    <w:rsid w:val="00526624"/>
    <w:rsid w:val="0056092A"/>
    <w:rsid w:val="00572DC6"/>
    <w:rsid w:val="00580AD8"/>
    <w:rsid w:val="005D54E9"/>
    <w:rsid w:val="005E3316"/>
    <w:rsid w:val="005F7932"/>
    <w:rsid w:val="0060133E"/>
    <w:rsid w:val="00615A7A"/>
    <w:rsid w:val="00647B6C"/>
    <w:rsid w:val="00672740"/>
    <w:rsid w:val="006742D6"/>
    <w:rsid w:val="00674C07"/>
    <w:rsid w:val="006829A2"/>
    <w:rsid w:val="006A1FC4"/>
    <w:rsid w:val="006B13CA"/>
    <w:rsid w:val="006B2C4D"/>
    <w:rsid w:val="006B6618"/>
    <w:rsid w:val="006E61E8"/>
    <w:rsid w:val="00716E3A"/>
    <w:rsid w:val="007223F6"/>
    <w:rsid w:val="0072412B"/>
    <w:rsid w:val="00724820"/>
    <w:rsid w:val="00724D5D"/>
    <w:rsid w:val="00733BFF"/>
    <w:rsid w:val="00757825"/>
    <w:rsid w:val="00776BC3"/>
    <w:rsid w:val="007831F0"/>
    <w:rsid w:val="00796D50"/>
    <w:rsid w:val="007B0A6E"/>
    <w:rsid w:val="007C2D81"/>
    <w:rsid w:val="007E25CE"/>
    <w:rsid w:val="008143FD"/>
    <w:rsid w:val="00817C95"/>
    <w:rsid w:val="008411B6"/>
    <w:rsid w:val="0085243B"/>
    <w:rsid w:val="008641D2"/>
    <w:rsid w:val="00883206"/>
    <w:rsid w:val="008D1599"/>
    <w:rsid w:val="008E0119"/>
    <w:rsid w:val="008F7A80"/>
    <w:rsid w:val="00943A87"/>
    <w:rsid w:val="009461A1"/>
    <w:rsid w:val="009511BC"/>
    <w:rsid w:val="0097037D"/>
    <w:rsid w:val="009B441C"/>
    <w:rsid w:val="00A00194"/>
    <w:rsid w:val="00A104D5"/>
    <w:rsid w:val="00A25190"/>
    <w:rsid w:val="00A3121C"/>
    <w:rsid w:val="00AA03CE"/>
    <w:rsid w:val="00AD34A3"/>
    <w:rsid w:val="00B310DF"/>
    <w:rsid w:val="00B31C36"/>
    <w:rsid w:val="00B660D1"/>
    <w:rsid w:val="00B765CA"/>
    <w:rsid w:val="00BB4181"/>
    <w:rsid w:val="00BC4C66"/>
    <w:rsid w:val="00BE022B"/>
    <w:rsid w:val="00BE5DE5"/>
    <w:rsid w:val="00BF13AD"/>
    <w:rsid w:val="00C1207A"/>
    <w:rsid w:val="00C60645"/>
    <w:rsid w:val="00C85D79"/>
    <w:rsid w:val="00CB0599"/>
    <w:rsid w:val="00CD4EB0"/>
    <w:rsid w:val="00CE2F08"/>
    <w:rsid w:val="00CE3769"/>
    <w:rsid w:val="00CE649E"/>
    <w:rsid w:val="00D01959"/>
    <w:rsid w:val="00D0381E"/>
    <w:rsid w:val="00D4178A"/>
    <w:rsid w:val="00D50B71"/>
    <w:rsid w:val="00D51476"/>
    <w:rsid w:val="00D61844"/>
    <w:rsid w:val="00D80088"/>
    <w:rsid w:val="00D8214E"/>
    <w:rsid w:val="00DB0209"/>
    <w:rsid w:val="00DB2A31"/>
    <w:rsid w:val="00DD6784"/>
    <w:rsid w:val="00DE5DEA"/>
    <w:rsid w:val="00DF00E6"/>
    <w:rsid w:val="00E10701"/>
    <w:rsid w:val="00E15313"/>
    <w:rsid w:val="00E666D3"/>
    <w:rsid w:val="00E738DA"/>
    <w:rsid w:val="00E8368E"/>
    <w:rsid w:val="00E95B1C"/>
    <w:rsid w:val="00EC2228"/>
    <w:rsid w:val="00EC595B"/>
    <w:rsid w:val="00EE25B9"/>
    <w:rsid w:val="00EF5624"/>
    <w:rsid w:val="00F248C7"/>
    <w:rsid w:val="00F4016B"/>
    <w:rsid w:val="00F7450B"/>
    <w:rsid w:val="00F81E07"/>
    <w:rsid w:val="00F8201F"/>
    <w:rsid w:val="00FA07AA"/>
    <w:rsid w:val="00FA6740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2016-06-11T22:04:00Z</cp:lastPrinted>
  <dcterms:created xsi:type="dcterms:W3CDTF">2016-06-09T15:14:00Z</dcterms:created>
  <dcterms:modified xsi:type="dcterms:W3CDTF">2016-06-11T22:04:00Z</dcterms:modified>
</cp:coreProperties>
</file>