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73E12AC" w:rsidR="002650B2" w:rsidRPr="00903513" w:rsidRDefault="00864DA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Statewide Micro-Enterprise Credential</w:t>
      </w:r>
      <w:r w:rsidR="008D4C96">
        <w:rPr>
          <w:b/>
          <w:noProof/>
          <w:sz w:val="28"/>
          <w:szCs w:val="28"/>
        </w:rPr>
        <w:t xml:space="preserve"> Student Portfolio Checklist</w:t>
      </w:r>
    </w:p>
    <w:p w14:paraId="433F7BDC" w14:textId="0B59634E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5B71C3">
        <w:rPr>
          <w:noProof/>
          <w:sz w:val="20"/>
          <w:szCs w:val="20"/>
        </w:rPr>
        <w:t>May 21</w:t>
      </w:r>
      <w:bookmarkStart w:id="0" w:name="_GoBack"/>
      <w:bookmarkEnd w:id="0"/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7ACE19D" w14:textId="77777777" w:rsidR="00577285" w:rsidRDefault="00577285" w:rsidP="00577285">
      <w:pPr>
        <w:jc w:val="center"/>
        <w:rPr>
          <w:sz w:val="10"/>
          <w:szCs w:val="10"/>
        </w:rPr>
      </w:pPr>
    </w:p>
    <w:p w14:paraId="7E581687" w14:textId="77777777" w:rsidR="00577285" w:rsidRDefault="00577285" w:rsidP="00577285">
      <w:pPr>
        <w:jc w:val="center"/>
        <w:rPr>
          <w:sz w:val="10"/>
          <w:szCs w:val="10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253"/>
        <w:gridCol w:w="3435"/>
        <w:gridCol w:w="2520"/>
        <w:gridCol w:w="1449"/>
        <w:gridCol w:w="1341"/>
      </w:tblGrid>
      <w:tr w:rsidR="00577285" w14:paraId="0A3DD878" w14:textId="77777777" w:rsidTr="00E56269">
        <w:tc>
          <w:tcPr>
            <w:tcW w:w="10998" w:type="dxa"/>
            <w:gridSpan w:val="5"/>
            <w:shd w:val="clear" w:color="auto" w:fill="F2F2F2" w:themeFill="background1" w:themeFillShade="F2"/>
            <w:vAlign w:val="center"/>
          </w:tcPr>
          <w:p w14:paraId="146538B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Student Portfolio Checklist of Required Culminating Assig</w:t>
            </w: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n</w:t>
            </w:r>
            <w:r w:rsidRPr="00FE44F6"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ments</w:t>
            </w:r>
          </w:p>
        </w:tc>
      </w:tr>
      <w:tr w:rsidR="00577285" w14:paraId="01FA808E" w14:textId="77777777" w:rsidTr="007A0568">
        <w:trPr>
          <w:trHeight w:val="143"/>
        </w:trPr>
        <w:tc>
          <w:tcPr>
            <w:tcW w:w="2253" w:type="dxa"/>
            <w:shd w:val="clear" w:color="auto" w:fill="auto"/>
            <w:vAlign w:val="center"/>
          </w:tcPr>
          <w:p w14:paraId="01A61D1C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FE44F6">
              <w:rPr>
                <w:rFonts w:asciiTheme="minorHAnsi" w:hAnsiTheme="minorHAnsi"/>
                <w:b/>
                <w:sz w:val="28"/>
                <w:szCs w:val="28"/>
              </w:rPr>
              <w:t>Student Name: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5CB7606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577285" w14:paraId="540FF662" w14:textId="77777777" w:rsidTr="007A0568">
        <w:trPr>
          <w:trHeight w:val="142"/>
        </w:trPr>
        <w:tc>
          <w:tcPr>
            <w:tcW w:w="2253" w:type="dxa"/>
            <w:shd w:val="clear" w:color="auto" w:fill="auto"/>
            <w:vAlign w:val="center"/>
          </w:tcPr>
          <w:p w14:paraId="02226F74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Teacher Name: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7E1A5A87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577285" w14:paraId="6E85BF97" w14:textId="77777777" w:rsidTr="007A0568">
        <w:trPr>
          <w:trHeight w:val="142"/>
        </w:trPr>
        <w:tc>
          <w:tcPr>
            <w:tcW w:w="2253" w:type="dxa"/>
            <w:shd w:val="clear" w:color="auto" w:fill="auto"/>
            <w:vAlign w:val="center"/>
          </w:tcPr>
          <w:p w14:paraId="036BDDDB" w14:textId="77777777" w:rsidR="00577285" w:rsidRPr="00FE44F6" w:rsidRDefault="00577285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 / End Date:</w:t>
            </w:r>
          </w:p>
        </w:tc>
        <w:tc>
          <w:tcPr>
            <w:tcW w:w="8745" w:type="dxa"/>
            <w:gridSpan w:val="4"/>
            <w:shd w:val="clear" w:color="auto" w:fill="auto"/>
            <w:vAlign w:val="center"/>
          </w:tcPr>
          <w:p w14:paraId="5C2ABC46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</w:p>
        </w:tc>
      </w:tr>
      <w:tr w:rsidR="00457580" w14:paraId="1704C45F" w14:textId="77777777" w:rsidTr="00457580"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1C13EEDB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Credential </w:t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Modules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43BF09B8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Purpose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E4C099" w14:textId="6B233AE1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Culminating Assignment</w:t>
            </w:r>
            <w:r w:rsidR="007A0568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44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BD5E82" w14:textId="38205CD4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  <w:r w:rsidR="007A0568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s</w:t>
            </w:r>
          </w:p>
        </w:tc>
        <w:tc>
          <w:tcPr>
            <w:tcW w:w="134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DF9285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457580" w14:paraId="6DE9F1BB" w14:textId="77777777" w:rsidTr="00457580">
        <w:trPr>
          <w:trHeight w:val="327"/>
        </w:trPr>
        <w:tc>
          <w:tcPr>
            <w:tcW w:w="2253" w:type="dxa"/>
            <w:vMerge w:val="restart"/>
            <w:shd w:val="clear" w:color="auto" w:fill="FCEBDE"/>
            <w:vAlign w:val="center"/>
          </w:tcPr>
          <w:p w14:paraId="2CEE3200" w14:textId="7ECB3610" w:rsidR="007A0568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Concept Evaluation</w:t>
            </w:r>
          </w:p>
        </w:tc>
        <w:tc>
          <w:tcPr>
            <w:tcW w:w="3435" w:type="dxa"/>
            <w:vMerge w:val="restart"/>
            <w:vAlign w:val="center"/>
          </w:tcPr>
          <w:p w14:paraId="4900FA66" w14:textId="316AD968" w:rsidR="007A0568" w:rsidRPr="00FE44F6" w:rsidRDefault="007A0568" w:rsidP="007A0568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can analyze whether a business concept is "doable," and then create a recommendation presentation.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14:paraId="614E2735" w14:textId="4E3E4247" w:rsidR="007A0568" w:rsidRPr="007A0568" w:rsidRDefault="007A0568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Concept Evaluation Package</w:t>
            </w:r>
          </w:p>
        </w:tc>
        <w:tc>
          <w:tcPr>
            <w:tcW w:w="1449" w:type="dxa"/>
            <w:tcBorders>
              <w:bottom w:val="dashSmallGap" w:sz="4" w:space="0" w:color="auto"/>
            </w:tcBorders>
            <w:vAlign w:val="center"/>
          </w:tcPr>
          <w:p w14:paraId="0E43127E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dashSmallGap" w:sz="4" w:space="0" w:color="auto"/>
            </w:tcBorders>
            <w:vAlign w:val="center"/>
          </w:tcPr>
          <w:p w14:paraId="2CD7CD41" w14:textId="1DDA7884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2C2BB145" w14:textId="77777777" w:rsidTr="00457580">
        <w:trPr>
          <w:trHeight w:val="326"/>
        </w:trPr>
        <w:tc>
          <w:tcPr>
            <w:tcW w:w="2253" w:type="dxa"/>
            <w:vMerge/>
            <w:shd w:val="clear" w:color="auto" w:fill="FCEBDE"/>
            <w:vAlign w:val="center"/>
          </w:tcPr>
          <w:p w14:paraId="2983F186" w14:textId="77777777" w:rsidR="007A0568" w:rsidRDefault="007A0568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45D55947" w14:textId="77777777" w:rsidR="007A0568" w:rsidRDefault="007A0568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E852C91" w14:textId="458186EB" w:rsidR="007A0568" w:rsidRPr="007A0568" w:rsidRDefault="007A0568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Elevator Speech and 3-slide Presentation</w:t>
            </w:r>
          </w:p>
        </w:tc>
        <w:tc>
          <w:tcPr>
            <w:tcW w:w="144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60B62CF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4CECA18" w14:textId="13F73A53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7215243E" w14:textId="77777777" w:rsidTr="00457580">
        <w:trPr>
          <w:trHeight w:val="204"/>
        </w:trPr>
        <w:tc>
          <w:tcPr>
            <w:tcW w:w="2253" w:type="dxa"/>
            <w:vMerge w:val="restart"/>
            <w:shd w:val="clear" w:color="auto" w:fill="EEE2FF"/>
            <w:vAlign w:val="center"/>
          </w:tcPr>
          <w:p w14:paraId="42EB78D6" w14:textId="33A0BF98" w:rsidR="00C92F07" w:rsidRPr="008876C4" w:rsidRDefault="00C92F07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 Leadership Suite</w:t>
            </w:r>
          </w:p>
        </w:tc>
        <w:tc>
          <w:tcPr>
            <w:tcW w:w="3435" w:type="dxa"/>
            <w:vMerge w:val="restart"/>
            <w:vAlign w:val="center"/>
          </w:tcPr>
          <w:p w14:paraId="5E8784C7" w14:textId="49B02197" w:rsidR="00C92F07" w:rsidRPr="00FE44F6" w:rsidRDefault="00457580" w:rsidP="00C92F07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master key concepts in managing the talent that works in a business start-up and a successful small business.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vAlign w:val="center"/>
          </w:tcPr>
          <w:p w14:paraId="5147D4EF" w14:textId="0701B1DF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Job Description</w:t>
            </w:r>
          </w:p>
        </w:tc>
        <w:tc>
          <w:tcPr>
            <w:tcW w:w="1449" w:type="dxa"/>
            <w:tcBorders>
              <w:bottom w:val="dashSmallGap" w:sz="4" w:space="0" w:color="auto"/>
            </w:tcBorders>
            <w:vAlign w:val="center"/>
          </w:tcPr>
          <w:p w14:paraId="4BC0B675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dashSmallGap" w:sz="4" w:space="0" w:color="auto"/>
            </w:tcBorders>
            <w:vAlign w:val="center"/>
          </w:tcPr>
          <w:p w14:paraId="323338C1" w14:textId="0B337CCF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2AAA550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74BB43CE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4F253849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BA6E5E" w14:textId="6F15DB8E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Performance Feedback </w:t>
            </w:r>
          </w:p>
        </w:tc>
        <w:tc>
          <w:tcPr>
            <w:tcW w:w="14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2901B6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ED2B80" w14:textId="1F787F5A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26436C3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4794E9C5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36D90023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BF646E" w14:textId="24551510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Second Hire Scorecard</w:t>
            </w:r>
          </w:p>
        </w:tc>
        <w:tc>
          <w:tcPr>
            <w:tcW w:w="14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7CD809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E702D3" w14:textId="342B433E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1D022D9A" w14:textId="77777777" w:rsidTr="00457580">
        <w:trPr>
          <w:trHeight w:val="203"/>
        </w:trPr>
        <w:tc>
          <w:tcPr>
            <w:tcW w:w="2253" w:type="dxa"/>
            <w:vMerge/>
            <w:shd w:val="clear" w:color="auto" w:fill="EEE2FF"/>
            <w:vAlign w:val="center"/>
          </w:tcPr>
          <w:p w14:paraId="3995B613" w14:textId="77777777" w:rsidR="00C92F07" w:rsidRDefault="00C92F07" w:rsidP="00E56269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435" w:type="dxa"/>
            <w:vMerge/>
            <w:vAlign w:val="center"/>
          </w:tcPr>
          <w:p w14:paraId="3F76CB92" w14:textId="77777777" w:rsidR="00C92F07" w:rsidRPr="00FE44F6" w:rsidRDefault="00C92F07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vAlign w:val="center"/>
          </w:tcPr>
          <w:p w14:paraId="3BEE69B0" w14:textId="3494C123" w:rsidR="00C92F07" w:rsidRPr="007A0568" w:rsidRDefault="00C92F07" w:rsidP="00C92F07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to Classmates</w:t>
            </w:r>
          </w:p>
        </w:tc>
        <w:tc>
          <w:tcPr>
            <w:tcW w:w="1449" w:type="dxa"/>
            <w:tcBorders>
              <w:top w:val="dashSmallGap" w:sz="4" w:space="0" w:color="auto"/>
            </w:tcBorders>
            <w:vAlign w:val="center"/>
          </w:tcPr>
          <w:p w14:paraId="445962AC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</w:tcBorders>
            <w:vAlign w:val="center"/>
          </w:tcPr>
          <w:p w14:paraId="4B6C839E" w14:textId="73FC9509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80DF0C9" w14:textId="77777777" w:rsidTr="00457580">
        <w:tc>
          <w:tcPr>
            <w:tcW w:w="2253" w:type="dxa"/>
            <w:shd w:val="clear" w:color="auto" w:fill="FFFFDF"/>
            <w:vAlign w:val="center"/>
          </w:tcPr>
          <w:p w14:paraId="301C6073" w14:textId="753146DF" w:rsidR="00577285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Networking</w:t>
            </w:r>
          </w:p>
        </w:tc>
        <w:tc>
          <w:tcPr>
            <w:tcW w:w="3435" w:type="dxa"/>
            <w:vAlign w:val="center"/>
          </w:tcPr>
          <w:p w14:paraId="4BACF46B" w14:textId="1A902D05" w:rsidR="00577285" w:rsidRPr="00FE44F6" w:rsidRDefault="00457580" w:rsidP="00C92F07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practice networking skills, the ability to interact effectively with unfamiliar adults.</w:t>
            </w:r>
          </w:p>
        </w:tc>
        <w:tc>
          <w:tcPr>
            <w:tcW w:w="2520" w:type="dxa"/>
            <w:vAlign w:val="center"/>
          </w:tcPr>
          <w:p w14:paraId="45298224" w14:textId="28DD0F52" w:rsidR="00577285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Assignment</w:t>
            </w:r>
          </w:p>
        </w:tc>
        <w:tc>
          <w:tcPr>
            <w:tcW w:w="1449" w:type="dxa"/>
            <w:vAlign w:val="center"/>
          </w:tcPr>
          <w:p w14:paraId="64726DAD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4E67472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6B9FC2D1" w14:textId="77777777" w:rsidTr="00457580">
        <w:tc>
          <w:tcPr>
            <w:tcW w:w="2253" w:type="dxa"/>
            <w:shd w:val="clear" w:color="auto" w:fill="E2FFFF"/>
            <w:vAlign w:val="center"/>
          </w:tcPr>
          <w:p w14:paraId="79DB31C6" w14:textId="7D5742F8" w:rsidR="00577285" w:rsidRPr="008876C4" w:rsidRDefault="007A0568" w:rsidP="00E56269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and Marketing Plans</w:t>
            </w:r>
          </w:p>
        </w:tc>
        <w:tc>
          <w:tcPr>
            <w:tcW w:w="3435" w:type="dxa"/>
            <w:vAlign w:val="center"/>
          </w:tcPr>
          <w:p w14:paraId="69116234" w14:textId="7368D6F2" w:rsidR="00577285" w:rsidRPr="00FE44F6" w:rsidRDefault="005B71C3" w:rsidP="00457580">
            <w:pPr>
              <w:spacing w:before="120" w:after="120"/>
              <w:ind w:left="-16" w:right="-2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57580">
              <w:rPr>
                <w:sz w:val="20"/>
                <w:szCs w:val="20"/>
              </w:rPr>
              <w:t xml:space="preserve">tudents complete </w:t>
            </w:r>
            <w:r>
              <w:rPr>
                <w:sz w:val="20"/>
                <w:szCs w:val="20"/>
              </w:rPr>
              <w:t xml:space="preserve">individual and team </w:t>
            </w:r>
            <w:r w:rsidR="00457580">
              <w:rPr>
                <w:sz w:val="20"/>
                <w:szCs w:val="20"/>
              </w:rPr>
              <w:t>hands-on exercises to develop critical components of Business and/or Marketing Plans</w:t>
            </w:r>
          </w:p>
        </w:tc>
        <w:tc>
          <w:tcPr>
            <w:tcW w:w="2520" w:type="dxa"/>
            <w:vAlign w:val="center"/>
          </w:tcPr>
          <w:p w14:paraId="5AF146AC" w14:textId="291C7029" w:rsidR="00577285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a Business and/or Marketing Plan</w:t>
            </w:r>
          </w:p>
        </w:tc>
        <w:tc>
          <w:tcPr>
            <w:tcW w:w="1449" w:type="dxa"/>
            <w:vAlign w:val="center"/>
          </w:tcPr>
          <w:p w14:paraId="75310FE5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63BB51B" w14:textId="77777777" w:rsidR="00577285" w:rsidRPr="007A0568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0BEEACDE" w14:textId="77777777" w:rsidTr="00457580">
        <w:tc>
          <w:tcPr>
            <w:tcW w:w="2253" w:type="dxa"/>
            <w:shd w:val="clear" w:color="auto" w:fill="EFFFF5"/>
            <w:vAlign w:val="center"/>
          </w:tcPr>
          <w:p w14:paraId="6AC1AE1F" w14:textId="5E6A8941" w:rsidR="007A0568" w:rsidRDefault="007A0568" w:rsidP="00E5626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Business Pitch</w:t>
            </w:r>
          </w:p>
        </w:tc>
        <w:tc>
          <w:tcPr>
            <w:tcW w:w="3435" w:type="dxa"/>
            <w:vAlign w:val="center"/>
          </w:tcPr>
          <w:p w14:paraId="2341D699" w14:textId="180B0591" w:rsidR="007A0568" w:rsidRPr="00FE44F6" w:rsidRDefault="005B71C3" w:rsidP="007A0568">
            <w:pPr>
              <w:spacing w:before="120" w:after="120"/>
              <w:ind w:left="-16"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practice their ability to make persuasive, concise business pitches.</w:t>
            </w:r>
          </w:p>
        </w:tc>
        <w:tc>
          <w:tcPr>
            <w:tcW w:w="2520" w:type="dxa"/>
            <w:vAlign w:val="center"/>
          </w:tcPr>
          <w:p w14:paraId="2FD25E4F" w14:textId="4307AE49" w:rsidR="007A0568" w:rsidRPr="007A0568" w:rsidRDefault="00C92F07" w:rsidP="007A056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Pitch Exercise</w:t>
            </w:r>
          </w:p>
        </w:tc>
        <w:tc>
          <w:tcPr>
            <w:tcW w:w="1449" w:type="dxa"/>
            <w:vAlign w:val="center"/>
          </w:tcPr>
          <w:p w14:paraId="3478D56A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1AA01FBF" w14:textId="77777777" w:rsidR="007A0568" w:rsidRPr="007A0568" w:rsidRDefault="007A0568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580" w14:paraId="5ADCD302" w14:textId="77777777" w:rsidTr="00457580">
        <w:trPr>
          <w:trHeight w:val="978"/>
        </w:trPr>
        <w:tc>
          <w:tcPr>
            <w:tcW w:w="2253" w:type="dxa"/>
            <w:shd w:val="clear" w:color="auto" w:fill="FFDFE1"/>
            <w:vAlign w:val="center"/>
          </w:tcPr>
          <w:p w14:paraId="6B01CF6C" w14:textId="77777777" w:rsidR="00C92F07" w:rsidRPr="008876C4" w:rsidRDefault="00C92F07" w:rsidP="00E56269">
            <w:pPr>
              <w:spacing w:before="120" w:after="12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Online </w:t>
            </w:r>
            <w:r w:rsidRPr="008876C4">
              <w:rPr>
                <w:b/>
                <w:sz w:val="28"/>
                <w:szCs w:val="28"/>
              </w:rPr>
              <w:t xml:space="preserve">Credential </w:t>
            </w:r>
            <w:r>
              <w:rPr>
                <w:b/>
                <w:sz w:val="28"/>
                <w:szCs w:val="28"/>
              </w:rPr>
              <w:t>Exam</w:t>
            </w:r>
          </w:p>
        </w:tc>
        <w:tc>
          <w:tcPr>
            <w:tcW w:w="3435" w:type="dxa"/>
            <w:vAlign w:val="center"/>
          </w:tcPr>
          <w:p w14:paraId="3F7F5A0C" w14:textId="52154345" w:rsidR="00C92F07" w:rsidRPr="00FE44F6" w:rsidRDefault="005B71C3" w:rsidP="00C92F07">
            <w:pPr>
              <w:spacing w:before="120" w:after="120"/>
              <w:ind w:left="-16" w:right="-2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Students successfully pass the Entrepreneurship and Small Business (</w:t>
            </w:r>
            <w:proofErr w:type="spellStart"/>
            <w:r>
              <w:rPr>
                <w:i/>
                <w:sz w:val="20"/>
                <w:szCs w:val="20"/>
              </w:rPr>
              <w:t>ESB</w:t>
            </w:r>
            <w:proofErr w:type="spellEnd"/>
            <w:r>
              <w:rPr>
                <w:i/>
                <w:sz w:val="20"/>
                <w:szCs w:val="20"/>
              </w:rPr>
              <w:t>) exam.</w:t>
            </w:r>
          </w:p>
        </w:tc>
        <w:tc>
          <w:tcPr>
            <w:tcW w:w="2520" w:type="dxa"/>
            <w:vAlign w:val="center"/>
          </w:tcPr>
          <w:p w14:paraId="13AE42EC" w14:textId="1E422C70" w:rsidR="00C92F07" w:rsidRPr="007A0568" w:rsidRDefault="00C92F07" w:rsidP="007A056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and Small Business (</w:t>
            </w:r>
            <w:proofErr w:type="spellStart"/>
            <w:r>
              <w:rPr>
                <w:sz w:val="20"/>
                <w:szCs w:val="20"/>
              </w:rPr>
              <w:t>ESB</w:t>
            </w:r>
            <w:proofErr w:type="spellEnd"/>
            <w:r>
              <w:rPr>
                <w:sz w:val="20"/>
                <w:szCs w:val="20"/>
              </w:rPr>
              <w:t>) Exam</w:t>
            </w:r>
          </w:p>
        </w:tc>
        <w:tc>
          <w:tcPr>
            <w:tcW w:w="1449" w:type="dxa"/>
            <w:vAlign w:val="center"/>
          </w:tcPr>
          <w:p w14:paraId="1F4A12EE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7C4FAF7" w14:textId="77777777" w:rsidR="00C92F07" w:rsidRPr="007A0568" w:rsidRDefault="00C92F07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32F2303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025EF59F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10018BD6" w14:textId="77777777" w:rsidR="00577285" w:rsidRDefault="00577285" w:rsidP="00577285">
      <w:pPr>
        <w:jc w:val="both"/>
        <w:rPr>
          <w:rFonts w:asciiTheme="minorHAnsi" w:hAnsiTheme="minorHAnsi"/>
          <w:szCs w:val="22"/>
        </w:rPr>
      </w:pPr>
    </w:p>
    <w:p w14:paraId="265E57A1" w14:textId="77777777" w:rsidR="00577285" w:rsidRDefault="00577285" w:rsidP="00577285">
      <w:p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C547F87" w14:textId="77777777" w:rsidR="00577285" w:rsidRDefault="00577285" w:rsidP="00577285">
      <w:pPr>
        <w:rPr>
          <w:rFonts w:asciiTheme="minorHAnsi" w:hAnsiTheme="minorHAnsi"/>
          <w:szCs w:val="22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7848"/>
        <w:gridCol w:w="1648"/>
        <w:gridCol w:w="1502"/>
      </w:tblGrid>
      <w:tr w:rsidR="00577285" w14:paraId="2A1E71A5" w14:textId="77777777" w:rsidTr="00E56269">
        <w:tc>
          <w:tcPr>
            <w:tcW w:w="10998" w:type="dxa"/>
            <w:gridSpan w:val="3"/>
            <w:shd w:val="clear" w:color="auto" w:fill="F2F2F2" w:themeFill="background1" w:themeFillShade="F2"/>
            <w:vAlign w:val="center"/>
          </w:tcPr>
          <w:p w14:paraId="20AD0ED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color w:val="0000FF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FF"/>
                <w:sz w:val="32"/>
                <w:szCs w:val="32"/>
              </w:rPr>
              <w:t>Additional Teacher-Assigned Student Exercises</w:t>
            </w:r>
          </w:p>
        </w:tc>
      </w:tr>
      <w:tr w:rsidR="00577285" w14:paraId="35777081" w14:textId="77777777" w:rsidTr="00E56269"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6CFA9B3C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Exercises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652233E5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Assigned Due Date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C2DD5FE" w14:textId="77777777" w:rsidR="00577285" w:rsidRPr="008876C4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8876C4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Complete</w:t>
            </w:r>
          </w:p>
        </w:tc>
      </w:tr>
      <w:tr w:rsidR="00577285" w14:paraId="622DB9FB" w14:textId="77777777" w:rsidTr="00E56269">
        <w:tc>
          <w:tcPr>
            <w:tcW w:w="7848" w:type="dxa"/>
            <w:shd w:val="clear" w:color="auto" w:fill="auto"/>
            <w:vAlign w:val="center"/>
          </w:tcPr>
          <w:p w14:paraId="4223C8D3" w14:textId="14C28968" w:rsidR="00577285" w:rsidRPr="008876C4" w:rsidRDefault="00577285" w:rsidP="00E56269">
            <w:pPr>
              <w:spacing w:before="120" w:after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1DC16D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364842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F5A97FE" w14:textId="77777777" w:rsidTr="00E56269">
        <w:tc>
          <w:tcPr>
            <w:tcW w:w="7848" w:type="dxa"/>
            <w:shd w:val="clear" w:color="auto" w:fill="auto"/>
            <w:vAlign w:val="center"/>
          </w:tcPr>
          <w:p w14:paraId="0F44C3C7" w14:textId="061E1E5F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C176AD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96B2AE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37115006" w14:textId="77777777" w:rsidTr="00E56269">
        <w:tc>
          <w:tcPr>
            <w:tcW w:w="7848" w:type="dxa"/>
            <w:shd w:val="clear" w:color="auto" w:fill="auto"/>
            <w:vAlign w:val="center"/>
          </w:tcPr>
          <w:p w14:paraId="0185D992" w14:textId="4C7FCFD8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06F877E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51CA5CD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4342A1FD" w14:textId="77777777" w:rsidTr="00E56269">
        <w:tc>
          <w:tcPr>
            <w:tcW w:w="7848" w:type="dxa"/>
            <w:shd w:val="clear" w:color="auto" w:fill="auto"/>
            <w:vAlign w:val="center"/>
          </w:tcPr>
          <w:p w14:paraId="2E37CE42" w14:textId="5E55672F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DF0947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17D697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33D33230" w14:textId="77777777" w:rsidTr="00E56269">
        <w:tc>
          <w:tcPr>
            <w:tcW w:w="7848" w:type="dxa"/>
            <w:shd w:val="clear" w:color="auto" w:fill="auto"/>
            <w:vAlign w:val="center"/>
          </w:tcPr>
          <w:p w14:paraId="6E4D3881" w14:textId="0D646E7D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37DB11D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8006FF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74528A26" w14:textId="77777777" w:rsidTr="00E56269">
        <w:tc>
          <w:tcPr>
            <w:tcW w:w="7848" w:type="dxa"/>
            <w:shd w:val="clear" w:color="auto" w:fill="auto"/>
            <w:vAlign w:val="center"/>
          </w:tcPr>
          <w:p w14:paraId="483939C6" w14:textId="60EF60EA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66A2EB4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28E9E0F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768566A7" w14:textId="77777777" w:rsidTr="00E56269">
        <w:tc>
          <w:tcPr>
            <w:tcW w:w="7848" w:type="dxa"/>
            <w:shd w:val="clear" w:color="auto" w:fill="auto"/>
            <w:vAlign w:val="center"/>
          </w:tcPr>
          <w:p w14:paraId="1D8AD8CE" w14:textId="5A65D0FD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2AC1A32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F75D55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19918D32" w14:textId="77777777" w:rsidTr="00E56269">
        <w:tc>
          <w:tcPr>
            <w:tcW w:w="7848" w:type="dxa"/>
            <w:shd w:val="clear" w:color="auto" w:fill="auto"/>
            <w:vAlign w:val="center"/>
          </w:tcPr>
          <w:p w14:paraId="76C019E3" w14:textId="0F0F6DE7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2AE182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BE20975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84CB9C3" w14:textId="77777777" w:rsidTr="00E56269">
        <w:tc>
          <w:tcPr>
            <w:tcW w:w="7848" w:type="dxa"/>
            <w:shd w:val="clear" w:color="auto" w:fill="auto"/>
            <w:vAlign w:val="center"/>
          </w:tcPr>
          <w:p w14:paraId="7FE279C6" w14:textId="5DF7F14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2E668D2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F40E98E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06C9FB54" w14:textId="77777777" w:rsidTr="00E56269">
        <w:tc>
          <w:tcPr>
            <w:tcW w:w="7848" w:type="dxa"/>
            <w:shd w:val="clear" w:color="auto" w:fill="auto"/>
            <w:vAlign w:val="center"/>
          </w:tcPr>
          <w:p w14:paraId="627F4B20" w14:textId="0BF06A78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871E9EF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5285176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750D337" w14:textId="77777777" w:rsidTr="00E56269">
        <w:tc>
          <w:tcPr>
            <w:tcW w:w="7848" w:type="dxa"/>
            <w:shd w:val="clear" w:color="auto" w:fill="auto"/>
            <w:vAlign w:val="center"/>
          </w:tcPr>
          <w:p w14:paraId="0DBB88BB" w14:textId="2131351E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6E791EC9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379EEF5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1B242D77" w14:textId="77777777" w:rsidTr="00E56269">
        <w:tc>
          <w:tcPr>
            <w:tcW w:w="7848" w:type="dxa"/>
            <w:shd w:val="clear" w:color="auto" w:fill="auto"/>
            <w:vAlign w:val="center"/>
          </w:tcPr>
          <w:p w14:paraId="22C3D36D" w14:textId="77CF8A3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D92CC65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13B829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48B8647C" w14:textId="77777777" w:rsidTr="00E56269">
        <w:tc>
          <w:tcPr>
            <w:tcW w:w="7848" w:type="dxa"/>
            <w:shd w:val="clear" w:color="auto" w:fill="auto"/>
            <w:vAlign w:val="center"/>
          </w:tcPr>
          <w:p w14:paraId="55F0F09E" w14:textId="6FF6B41A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174BB4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4E5FB53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D08F7F3" w14:textId="77777777" w:rsidTr="00E56269">
        <w:tc>
          <w:tcPr>
            <w:tcW w:w="7848" w:type="dxa"/>
            <w:shd w:val="clear" w:color="auto" w:fill="auto"/>
            <w:vAlign w:val="center"/>
          </w:tcPr>
          <w:p w14:paraId="64F3D0E5" w14:textId="66682BF9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78A1D7F3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73E681A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D9941BD" w14:textId="77777777" w:rsidTr="00E56269">
        <w:tc>
          <w:tcPr>
            <w:tcW w:w="7848" w:type="dxa"/>
            <w:shd w:val="clear" w:color="auto" w:fill="auto"/>
            <w:vAlign w:val="center"/>
          </w:tcPr>
          <w:p w14:paraId="0C1D111A" w14:textId="456BEA44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5225D49B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105A271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01D23A92" w14:textId="77777777" w:rsidTr="00E56269">
        <w:tc>
          <w:tcPr>
            <w:tcW w:w="7848" w:type="dxa"/>
            <w:shd w:val="clear" w:color="auto" w:fill="auto"/>
            <w:vAlign w:val="center"/>
          </w:tcPr>
          <w:p w14:paraId="2B7BE0F4" w14:textId="58070160" w:rsidR="00577285" w:rsidRDefault="00577285" w:rsidP="00E56269">
            <w:pPr>
              <w:spacing w:before="120" w:after="120"/>
              <w:rPr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A71BCB1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0860BA2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27E31A23" w14:textId="77777777" w:rsidTr="00E56269">
        <w:tc>
          <w:tcPr>
            <w:tcW w:w="7848" w:type="dxa"/>
            <w:shd w:val="clear" w:color="auto" w:fill="auto"/>
            <w:vAlign w:val="center"/>
          </w:tcPr>
          <w:p w14:paraId="791DA2B1" w14:textId="77777777" w:rsidR="00577285" w:rsidRDefault="00577285" w:rsidP="00E5626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00F74E3A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2A80BD1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285" w14:paraId="6E8502C5" w14:textId="77777777" w:rsidTr="00E56269">
        <w:tc>
          <w:tcPr>
            <w:tcW w:w="7848" w:type="dxa"/>
            <w:shd w:val="clear" w:color="auto" w:fill="auto"/>
            <w:vAlign w:val="center"/>
          </w:tcPr>
          <w:p w14:paraId="4E6E7C94" w14:textId="77777777" w:rsidR="00577285" w:rsidRDefault="00577285" w:rsidP="00E56269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Extra Credit:</w:t>
            </w:r>
          </w:p>
        </w:tc>
        <w:tc>
          <w:tcPr>
            <w:tcW w:w="1648" w:type="dxa"/>
            <w:vAlign w:val="center"/>
          </w:tcPr>
          <w:p w14:paraId="7FAE2360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14:paraId="569007B8" w14:textId="77777777" w:rsidR="00577285" w:rsidRPr="00FE44F6" w:rsidRDefault="00577285" w:rsidP="00E56269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FC8331A" w14:textId="77777777" w:rsidR="00577285" w:rsidRPr="00FE44F6" w:rsidRDefault="00577285" w:rsidP="00577285">
      <w:pPr>
        <w:jc w:val="both"/>
        <w:rPr>
          <w:rFonts w:asciiTheme="minorHAnsi" w:hAnsiTheme="minorHAnsi"/>
          <w:szCs w:val="22"/>
        </w:rPr>
      </w:pPr>
    </w:p>
    <w:p w14:paraId="686E14BF" w14:textId="49EC2327" w:rsidR="00B27589" w:rsidRDefault="00B27589" w:rsidP="007B0C6D">
      <w:pPr>
        <w:jc w:val="both"/>
      </w:pPr>
    </w:p>
    <w:sectPr w:rsidR="00B27589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B64A" w14:textId="77777777" w:rsidR="004F46E8" w:rsidRDefault="004F46E8" w:rsidP="00DB0209">
      <w:r>
        <w:separator/>
      </w:r>
    </w:p>
  </w:endnote>
  <w:endnote w:type="continuationSeparator" w:id="0">
    <w:p w14:paraId="55331A19" w14:textId="77777777" w:rsidR="004F46E8" w:rsidRDefault="004F46E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4E44D590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577285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577285">
      <w:rPr>
        <w:sz w:val="20"/>
        <w:szCs w:val="20"/>
      </w:rPr>
      <w:t>3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5B71C3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5B71C3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3E09F3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8D4C96">
      <w:rPr>
        <w:sz w:val="20"/>
        <w:szCs w:val="20"/>
      </w:rPr>
      <w:t>2-03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5B71C3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5B71C3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A872" w14:textId="77777777" w:rsidR="004F46E8" w:rsidRDefault="004F46E8" w:rsidP="00DB0209">
      <w:r>
        <w:separator/>
      </w:r>
    </w:p>
  </w:footnote>
  <w:footnote w:type="continuationSeparator" w:id="0">
    <w:p w14:paraId="517F30A0" w14:textId="77777777" w:rsidR="004F46E8" w:rsidRDefault="004F46E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197E49A0" w:rsidR="008733CD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sz w:val="28"/>
        <w:szCs w:val="28"/>
      </w:rPr>
      <w:t>Statewide</w:t>
    </w:r>
    <w:r w:rsidR="00864DA8" w:rsidRPr="003F5B9A">
      <w:rPr>
        <w:b/>
        <w:sz w:val="28"/>
        <w:szCs w:val="28"/>
      </w:rPr>
      <w:t xml:space="preserve"> Micro-Enterprise Credential</w:t>
    </w:r>
  </w:p>
  <w:p w14:paraId="1CDB4F3A" w14:textId="247B1E37" w:rsidR="00577285" w:rsidRPr="003F5B9A" w:rsidRDefault="00577285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Student Portfolio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0332BC8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8D4C96">
      <w:rPr>
        <w:b/>
        <w:color w:val="7030A0"/>
      </w:rPr>
      <w:t>2-03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8"/>
  </w:num>
  <w:num w:numId="10">
    <w:abstractNumId w:val="6"/>
  </w:num>
  <w:num w:numId="11">
    <w:abstractNumId w:val="1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  <w:num w:numId="17">
    <w:abstractNumId w:val="5"/>
  </w:num>
  <w:num w:numId="18">
    <w:abstractNumId w:val="0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75DD1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72D81"/>
    <w:rsid w:val="00180378"/>
    <w:rsid w:val="001A2528"/>
    <w:rsid w:val="001A742D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57580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D4F1A"/>
    <w:rsid w:val="004D65EA"/>
    <w:rsid w:val="004D695A"/>
    <w:rsid w:val="004E45D1"/>
    <w:rsid w:val="004F393E"/>
    <w:rsid w:val="004F3DA2"/>
    <w:rsid w:val="004F46E8"/>
    <w:rsid w:val="005059EA"/>
    <w:rsid w:val="005263CC"/>
    <w:rsid w:val="00526624"/>
    <w:rsid w:val="00553878"/>
    <w:rsid w:val="0056092A"/>
    <w:rsid w:val="005677CC"/>
    <w:rsid w:val="00572DC6"/>
    <w:rsid w:val="00577285"/>
    <w:rsid w:val="00580AD8"/>
    <w:rsid w:val="00586528"/>
    <w:rsid w:val="00595638"/>
    <w:rsid w:val="005A0997"/>
    <w:rsid w:val="005B265E"/>
    <w:rsid w:val="005B71C3"/>
    <w:rsid w:val="005C0203"/>
    <w:rsid w:val="0060133E"/>
    <w:rsid w:val="00610312"/>
    <w:rsid w:val="0061147D"/>
    <w:rsid w:val="00615A7A"/>
    <w:rsid w:val="00622037"/>
    <w:rsid w:val="006326FF"/>
    <w:rsid w:val="0065697D"/>
    <w:rsid w:val="00667D16"/>
    <w:rsid w:val="00672740"/>
    <w:rsid w:val="006742D6"/>
    <w:rsid w:val="00674C07"/>
    <w:rsid w:val="006829A2"/>
    <w:rsid w:val="00684CF7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0568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D4C96"/>
    <w:rsid w:val="008E0119"/>
    <w:rsid w:val="008F7A80"/>
    <w:rsid w:val="00903513"/>
    <w:rsid w:val="00916FA6"/>
    <w:rsid w:val="00943A87"/>
    <w:rsid w:val="009461A1"/>
    <w:rsid w:val="009511BC"/>
    <w:rsid w:val="0097037D"/>
    <w:rsid w:val="009C6D21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86045"/>
    <w:rsid w:val="00A92631"/>
    <w:rsid w:val="00AA03CE"/>
    <w:rsid w:val="00AD34A3"/>
    <w:rsid w:val="00AE7D54"/>
    <w:rsid w:val="00B1150E"/>
    <w:rsid w:val="00B27589"/>
    <w:rsid w:val="00B31C36"/>
    <w:rsid w:val="00B660D1"/>
    <w:rsid w:val="00B764A8"/>
    <w:rsid w:val="00B765CA"/>
    <w:rsid w:val="00BA0392"/>
    <w:rsid w:val="00BA7CDD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92F07"/>
    <w:rsid w:val="00CA3E1E"/>
    <w:rsid w:val="00CB0599"/>
    <w:rsid w:val="00CD4EB0"/>
    <w:rsid w:val="00CE2F08"/>
    <w:rsid w:val="00CE3769"/>
    <w:rsid w:val="00CE649E"/>
    <w:rsid w:val="00CF2B63"/>
    <w:rsid w:val="00D01959"/>
    <w:rsid w:val="00D04B59"/>
    <w:rsid w:val="00D50B71"/>
    <w:rsid w:val="00D5383B"/>
    <w:rsid w:val="00D61844"/>
    <w:rsid w:val="00D80088"/>
    <w:rsid w:val="00D8214E"/>
    <w:rsid w:val="00D860C6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E25B9"/>
    <w:rsid w:val="00EE669D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232</Words>
  <Characters>1328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4</cp:revision>
  <cp:lastPrinted>2015-12-21T12:56:00Z</cp:lastPrinted>
  <dcterms:created xsi:type="dcterms:W3CDTF">2017-05-17T21:39:00Z</dcterms:created>
  <dcterms:modified xsi:type="dcterms:W3CDTF">2017-05-21T19:26:00Z</dcterms:modified>
</cp:coreProperties>
</file>