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6111D377" w:rsidR="002650B2" w:rsidRPr="00903513" w:rsidRDefault="00A772F9" w:rsidP="007E25CE">
      <w:pPr>
        <w:jc w:val="center"/>
        <w:rPr>
          <w:b/>
          <w:noProof/>
          <w:sz w:val="28"/>
          <w:szCs w:val="28"/>
        </w:rPr>
      </w:pPr>
      <w:r>
        <w:rPr>
          <w:b/>
          <w:noProof/>
          <w:sz w:val="28"/>
          <w:szCs w:val="28"/>
        </w:rPr>
        <w:t>Entrepreneur Time Management</w:t>
      </w:r>
    </w:p>
    <w:p w14:paraId="433F7BDC" w14:textId="683584A8"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4DA8">
        <w:rPr>
          <w:noProof/>
          <w:sz w:val="20"/>
          <w:szCs w:val="20"/>
        </w:rPr>
        <w:t xml:space="preserve">April </w:t>
      </w:r>
      <w:r w:rsidR="00CC44C2">
        <w:rPr>
          <w:noProof/>
          <w:sz w:val="20"/>
          <w:szCs w:val="20"/>
        </w:rPr>
        <w:t>1</w:t>
      </w:r>
      <w:r w:rsidR="004F10A6">
        <w:rPr>
          <w:noProof/>
          <w:sz w:val="20"/>
          <w:szCs w:val="20"/>
        </w:rPr>
        <w:t>6</w:t>
      </w:r>
      <w:r w:rsidR="00864DA8">
        <w:rPr>
          <w:noProof/>
          <w:sz w:val="20"/>
          <w:szCs w:val="20"/>
        </w:rPr>
        <w:t>, 2017</w:t>
      </w:r>
      <w:r w:rsidR="007C2D81" w:rsidRPr="001A742D">
        <w:rPr>
          <w:noProof/>
          <w:sz w:val="20"/>
          <w:szCs w:val="20"/>
        </w:rPr>
        <w:t>)</w:t>
      </w:r>
    </w:p>
    <w:p w14:paraId="4C539C74" w14:textId="2403175F" w:rsidR="007E25CE" w:rsidRPr="00FF1FB1" w:rsidRDefault="007E25CE" w:rsidP="007E25CE">
      <w:pPr>
        <w:jc w:val="center"/>
        <w:rPr>
          <w:sz w:val="36"/>
          <w:szCs w:val="36"/>
        </w:rPr>
      </w:pPr>
    </w:p>
    <w:p w14:paraId="37BAABC2" w14:textId="181FD9A7" w:rsidR="00864DA8" w:rsidRPr="005F5D47" w:rsidRDefault="005F5D47" w:rsidP="00315376">
      <w:pPr>
        <w:jc w:val="both"/>
      </w:pPr>
      <w:r>
        <w:t xml:space="preserve">Entrepreneurs are dedicated, driven individuals.  Entrepreneurs embrace the time commitment necessary to envision, launch and lead a new venture.  Entrepreneurs are </w:t>
      </w:r>
      <w:r>
        <w:rPr>
          <w:i/>
        </w:rPr>
        <w:t>always</w:t>
      </w:r>
      <w:r>
        <w:t xml:space="preserve"> busy.</w:t>
      </w:r>
    </w:p>
    <w:p w14:paraId="6799F97E" w14:textId="5A97EB2D" w:rsidR="001C3E8C" w:rsidRDefault="008675BC" w:rsidP="00315376">
      <w:pPr>
        <w:jc w:val="both"/>
      </w:pPr>
      <w:r>
        <w:rPr>
          <w:noProof/>
        </w:rPr>
        <mc:AlternateContent>
          <mc:Choice Requires="wps">
            <w:drawing>
              <wp:anchor distT="0" distB="0" distL="114300" distR="114300" simplePos="0" relativeHeight="251662336" behindDoc="0" locked="0" layoutInCell="1" allowOverlap="1" wp14:anchorId="52427253" wp14:editId="48FBB971">
                <wp:simplePos x="0" y="0"/>
                <wp:positionH relativeFrom="column">
                  <wp:posOffset>4274820</wp:posOffset>
                </wp:positionH>
                <wp:positionV relativeFrom="paragraph">
                  <wp:posOffset>44450</wp:posOffset>
                </wp:positionV>
                <wp:extent cx="2487930" cy="1278255"/>
                <wp:effectExtent l="0" t="0" r="26670" b="17145"/>
                <wp:wrapSquare wrapText="bothSides"/>
                <wp:docPr id="4" name="Text Box 4"/>
                <wp:cNvGraphicFramePr/>
                <a:graphic xmlns:a="http://schemas.openxmlformats.org/drawingml/2006/main">
                  <a:graphicData uri="http://schemas.microsoft.com/office/word/2010/wordprocessingShape">
                    <wps:wsp>
                      <wps:cNvSpPr txBox="1"/>
                      <wps:spPr>
                        <a:xfrm>
                          <a:off x="0" y="0"/>
                          <a:ext cx="2487930" cy="1278255"/>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AA2DC1" w14:textId="569B4BF6" w:rsidR="00520ED6" w:rsidRPr="008675BC" w:rsidRDefault="00520ED6" w:rsidP="00520ED6">
                            <w:pPr>
                              <w:jc w:val="center"/>
                              <w:rPr>
                                <w:rFonts w:ascii="Arial Narrow" w:hAnsi="Arial Narrow"/>
                                <w:b/>
                                <w:sz w:val="20"/>
                                <w:szCs w:val="20"/>
                              </w:rPr>
                            </w:pPr>
                            <w:r w:rsidRPr="008675BC">
                              <w:rPr>
                                <w:rFonts w:ascii="Arial Narrow" w:hAnsi="Arial Narrow"/>
                                <w:b/>
                                <w:sz w:val="20"/>
                                <w:szCs w:val="20"/>
                              </w:rPr>
                              <w:t xml:space="preserve">Camelback Ventures </w:t>
                            </w:r>
                            <w:r w:rsidR="00877629" w:rsidRPr="008675BC">
                              <w:rPr>
                                <w:rFonts w:ascii="Arial Narrow" w:hAnsi="Arial Narrow"/>
                                <w:b/>
                                <w:sz w:val="20"/>
                                <w:szCs w:val="20"/>
                              </w:rPr>
                              <w:t>Entrepreneur Training:</w:t>
                            </w:r>
                          </w:p>
                          <w:p w14:paraId="1153BE62" w14:textId="62465CC1" w:rsidR="008D3F66" w:rsidRPr="008675BC" w:rsidRDefault="00877629" w:rsidP="008675BC">
                            <w:pPr>
                              <w:spacing w:after="120"/>
                              <w:jc w:val="center"/>
                              <w:rPr>
                                <w:rFonts w:ascii="Arial Narrow" w:hAnsi="Arial Narrow"/>
                                <w:b/>
                                <w:sz w:val="20"/>
                                <w:szCs w:val="20"/>
                              </w:rPr>
                            </w:pPr>
                            <w:r w:rsidRPr="008675BC">
                              <w:rPr>
                                <w:rFonts w:ascii="Arial Narrow" w:hAnsi="Arial Narrow"/>
                                <w:b/>
                                <w:sz w:val="20"/>
                                <w:szCs w:val="20"/>
                              </w:rPr>
                              <w:t>Rules for Effective Time Management</w:t>
                            </w:r>
                          </w:p>
                          <w:p w14:paraId="44A1CDCD" w14:textId="2B113F07"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Set priorities</w:t>
                            </w:r>
                          </w:p>
                          <w:p w14:paraId="1C565724" w14:textId="3EAB7B69"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Establish deliverables / goals</w:t>
                            </w:r>
                          </w:p>
                          <w:p w14:paraId="096F278F" w14:textId="2D4EE968"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Work to completion</w:t>
                            </w:r>
                          </w:p>
                          <w:p w14:paraId="30905D10" w14:textId="2620642B" w:rsidR="00520ED6"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Schedule reflection time</w:t>
                            </w:r>
                          </w:p>
                          <w:p w14:paraId="4EAC4691" w14:textId="77777777" w:rsidR="00E96215" w:rsidRPr="00E96215" w:rsidRDefault="00E96215" w:rsidP="008D3F66">
                            <w:pPr>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7253" id="_x0000_t202" coordsize="21600,21600" o:spt="202" path="m0,0l0,21600,21600,21600,21600,0xe">
                <v:stroke joinstyle="miter"/>
                <v:path gradientshapeok="t" o:connecttype="rect"/>
              </v:shapetype>
              <v:shape id="Text Box 4" o:spid="_x0000_s1026" type="#_x0000_t202" style="position:absolute;left:0;text-align:left;margin-left:336.6pt;margin-top:3.5pt;width:195.9pt;height:10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" fillcolor="#e6fee7" strokecolor="black [3213]">
                <v:textbox>
                  <w:txbxContent>
                    <w:p w14:paraId="53AA2DC1" w14:textId="569B4BF6" w:rsidR="00520ED6" w:rsidRPr="008675BC" w:rsidRDefault="00520ED6" w:rsidP="00520ED6">
                      <w:pPr>
                        <w:jc w:val="center"/>
                        <w:rPr>
                          <w:rFonts w:ascii="Arial Narrow" w:hAnsi="Arial Narrow"/>
                          <w:b/>
                          <w:sz w:val="20"/>
                          <w:szCs w:val="20"/>
                        </w:rPr>
                      </w:pPr>
                      <w:r w:rsidRPr="008675BC">
                        <w:rPr>
                          <w:rFonts w:ascii="Arial Narrow" w:hAnsi="Arial Narrow"/>
                          <w:b/>
                          <w:sz w:val="20"/>
                          <w:szCs w:val="20"/>
                        </w:rPr>
                        <w:t xml:space="preserve">Camelback Ventures </w:t>
                      </w:r>
                      <w:r w:rsidR="00877629" w:rsidRPr="008675BC">
                        <w:rPr>
                          <w:rFonts w:ascii="Arial Narrow" w:hAnsi="Arial Narrow"/>
                          <w:b/>
                          <w:sz w:val="20"/>
                          <w:szCs w:val="20"/>
                        </w:rPr>
                        <w:t>Entrepreneur Training:</w:t>
                      </w:r>
                    </w:p>
                    <w:p w14:paraId="1153BE62" w14:textId="62465CC1" w:rsidR="008D3F66" w:rsidRPr="008675BC" w:rsidRDefault="00877629" w:rsidP="008675BC">
                      <w:pPr>
                        <w:spacing w:after="120"/>
                        <w:jc w:val="center"/>
                        <w:rPr>
                          <w:rFonts w:ascii="Arial Narrow" w:hAnsi="Arial Narrow"/>
                          <w:b/>
                          <w:sz w:val="20"/>
                          <w:szCs w:val="20"/>
                        </w:rPr>
                      </w:pPr>
                      <w:r w:rsidRPr="008675BC">
                        <w:rPr>
                          <w:rFonts w:ascii="Arial Narrow" w:hAnsi="Arial Narrow"/>
                          <w:b/>
                          <w:sz w:val="20"/>
                          <w:szCs w:val="20"/>
                        </w:rPr>
                        <w:t>Rules for Effective Time Management</w:t>
                      </w:r>
                    </w:p>
                    <w:p w14:paraId="44A1CDCD" w14:textId="2B113F07"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Set priorities</w:t>
                      </w:r>
                    </w:p>
                    <w:p w14:paraId="1C565724" w14:textId="3EAB7B69"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Establish deliverables / goals</w:t>
                      </w:r>
                    </w:p>
                    <w:p w14:paraId="096F278F" w14:textId="2D4EE968" w:rsidR="001C3E8C"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Work to completion</w:t>
                      </w:r>
                    </w:p>
                    <w:p w14:paraId="30905D10" w14:textId="2620642B" w:rsidR="00520ED6" w:rsidRPr="008675BC" w:rsidRDefault="00520ED6" w:rsidP="008675BC">
                      <w:pPr>
                        <w:pStyle w:val="ListParagraph"/>
                        <w:numPr>
                          <w:ilvl w:val="0"/>
                          <w:numId w:val="36"/>
                        </w:numPr>
                        <w:spacing w:after="120"/>
                        <w:ind w:left="270" w:hanging="270"/>
                        <w:contextualSpacing w:val="0"/>
                        <w:jc w:val="both"/>
                        <w:rPr>
                          <w:rFonts w:ascii="Arial Narrow" w:hAnsi="Arial Narrow"/>
                          <w:sz w:val="20"/>
                          <w:szCs w:val="20"/>
                        </w:rPr>
                      </w:pPr>
                      <w:r w:rsidRPr="008675BC">
                        <w:rPr>
                          <w:rFonts w:ascii="Arial Narrow" w:hAnsi="Arial Narrow"/>
                          <w:sz w:val="20"/>
                          <w:szCs w:val="20"/>
                        </w:rPr>
                        <w:t>Schedule reflection time</w:t>
                      </w:r>
                    </w:p>
                    <w:p w14:paraId="4EAC4691" w14:textId="77777777" w:rsidR="00E96215" w:rsidRPr="00E96215" w:rsidRDefault="00E96215" w:rsidP="008D3F66">
                      <w:pPr>
                        <w:jc w:val="both"/>
                        <w:rPr>
                          <w:rFonts w:ascii="Arial Narrow" w:hAnsi="Arial Narrow"/>
                          <w:sz w:val="20"/>
                          <w:szCs w:val="20"/>
                        </w:rPr>
                      </w:pPr>
                    </w:p>
                  </w:txbxContent>
                </v:textbox>
                <w10:wrap type="square"/>
              </v:shape>
            </w:pict>
          </mc:Fallback>
        </mc:AlternateContent>
      </w:r>
    </w:p>
    <w:p w14:paraId="19053CE7" w14:textId="14534C04" w:rsidR="001C3E8C" w:rsidRDefault="005F5D47" w:rsidP="00315376">
      <w:pPr>
        <w:jc w:val="both"/>
      </w:pPr>
      <w:r>
        <w:t>Time management is at the core</w:t>
      </w:r>
      <w:r w:rsidR="00520ED6">
        <w:t xml:space="preserve"> of effective performance by entrepreneurs (and small business leaders).</w:t>
      </w:r>
    </w:p>
    <w:p w14:paraId="1494D09D" w14:textId="46BAA5BA" w:rsidR="000D6CCE" w:rsidRPr="00642B82" w:rsidRDefault="000D6CCE" w:rsidP="00315376">
      <w:pPr>
        <w:jc w:val="both"/>
        <w:rPr>
          <w:sz w:val="20"/>
          <w:szCs w:val="20"/>
        </w:rPr>
      </w:pPr>
    </w:p>
    <w:p w14:paraId="4C11F686" w14:textId="5A476C62" w:rsidR="00692DCA" w:rsidRPr="00520ED6" w:rsidRDefault="00520ED6" w:rsidP="00315376">
      <w:pPr>
        <w:jc w:val="both"/>
      </w:pPr>
      <w:r>
        <w:rPr>
          <w:noProof/>
        </w:rPr>
        <w:t xml:space="preserve">Camelback Ventures - located in New Orleans - is a leader in training successful entrepreneurs from diverse backgrounds.  The materials in this section are based on the </w:t>
      </w:r>
      <w:r>
        <w:rPr>
          <w:b/>
          <w:i/>
          <w:noProof/>
        </w:rPr>
        <w:t>Time Management Framework</w:t>
      </w:r>
      <w:r>
        <w:rPr>
          <w:b/>
          <w:noProof/>
        </w:rPr>
        <w:t xml:space="preserve"> </w:t>
      </w:r>
      <w:r>
        <w:rPr>
          <w:noProof/>
        </w:rPr>
        <w:t>Camelback Venture uses to train emerging entrepreneurs.</w:t>
      </w:r>
    </w:p>
    <w:p w14:paraId="6111F141" w14:textId="2D57E9C6" w:rsidR="00692DCA" w:rsidRDefault="00692DCA" w:rsidP="00315376">
      <w:pPr>
        <w:jc w:val="both"/>
      </w:pPr>
    </w:p>
    <w:p w14:paraId="402C2F97" w14:textId="12555F50" w:rsidR="005F6CA6" w:rsidRDefault="00DE463D" w:rsidP="00315376">
      <w:pPr>
        <w:jc w:val="both"/>
      </w:pPr>
      <w:r>
        <w:t>According to Camelback Ventures, entrepreneurs who use time efficiently follow the following rules:</w:t>
      </w:r>
    </w:p>
    <w:p w14:paraId="60B17153" w14:textId="77777777" w:rsidR="00DE463D" w:rsidRPr="00F21AB7" w:rsidRDefault="00DE463D" w:rsidP="00315376">
      <w:pPr>
        <w:jc w:val="both"/>
        <w:rPr>
          <w:sz w:val="20"/>
          <w:szCs w:val="20"/>
        </w:rPr>
      </w:pPr>
    </w:p>
    <w:p w14:paraId="70363196" w14:textId="1AF321C4" w:rsidR="00DE463D" w:rsidRDefault="00DE463D" w:rsidP="00DE463D">
      <w:pPr>
        <w:pStyle w:val="ListParagraph"/>
        <w:numPr>
          <w:ilvl w:val="0"/>
          <w:numId w:val="37"/>
        </w:numPr>
        <w:jc w:val="both"/>
      </w:pPr>
      <w:r>
        <w:rPr>
          <w:u w:val="single"/>
        </w:rPr>
        <w:t xml:space="preserve">Set </w:t>
      </w:r>
      <w:r w:rsidR="00813A2F">
        <w:rPr>
          <w:u w:val="single"/>
        </w:rPr>
        <w:t>p</w:t>
      </w:r>
      <w:r>
        <w:rPr>
          <w:u w:val="single"/>
        </w:rPr>
        <w:t>riorities</w:t>
      </w:r>
      <w:r>
        <w:t xml:space="preserve"> - entrepreneurs are most effective when they establish specific priorities.  The entrepreneur should form a weekly priority, and each day a daily priority.  The highest-performing entrepreneurs make sure to include those tasks they don't like among their priorities, showing the type of self-disciplines that great entrepreneurs have.</w:t>
      </w:r>
    </w:p>
    <w:p w14:paraId="41999190" w14:textId="1A167CA0" w:rsidR="00DE463D" w:rsidRPr="00F21AB7" w:rsidRDefault="00DE463D" w:rsidP="00DE463D">
      <w:pPr>
        <w:jc w:val="both"/>
        <w:rPr>
          <w:sz w:val="20"/>
          <w:szCs w:val="20"/>
        </w:rPr>
      </w:pPr>
    </w:p>
    <w:p w14:paraId="229564F2" w14:textId="77777777" w:rsidR="00452739" w:rsidRDefault="00DE463D" w:rsidP="00452739">
      <w:pPr>
        <w:pStyle w:val="ListParagraph"/>
        <w:numPr>
          <w:ilvl w:val="0"/>
          <w:numId w:val="37"/>
        </w:numPr>
        <w:spacing w:after="120"/>
        <w:contextualSpacing w:val="0"/>
        <w:jc w:val="both"/>
      </w:pPr>
      <w:r>
        <w:rPr>
          <w:u w:val="single"/>
        </w:rPr>
        <w:t>Establish deliverables / goals</w:t>
      </w:r>
      <w:r>
        <w:t xml:space="preserve"> - every priority should be associated with one or more specific deliverables.  </w:t>
      </w:r>
      <w:r w:rsidR="00452739">
        <w:t xml:space="preserve"> The effective entrepreneur sets goals that he / she will accomplish, even if they're "process goals" like:  </w:t>
      </w:r>
    </w:p>
    <w:p w14:paraId="4FB6C9FC" w14:textId="77777777" w:rsidR="00452739" w:rsidRDefault="00452739" w:rsidP="00452739">
      <w:pPr>
        <w:spacing w:after="120"/>
        <w:ind w:left="1080"/>
        <w:jc w:val="both"/>
      </w:pPr>
      <w:r>
        <w:t xml:space="preserve">a) call ten possible investors; </w:t>
      </w:r>
    </w:p>
    <w:p w14:paraId="013C700D" w14:textId="044C981E" w:rsidR="00452739" w:rsidRDefault="00452739" w:rsidP="00452739">
      <w:pPr>
        <w:spacing w:after="120"/>
        <w:ind w:left="1080"/>
        <w:jc w:val="both"/>
      </w:pPr>
      <w:r>
        <w:t xml:space="preserve">b) have informal one-on-one hallway chats with team </w:t>
      </w:r>
      <w:proofErr w:type="gramStart"/>
      <w:r>
        <w:t>members;  or</w:t>
      </w:r>
      <w:proofErr w:type="gramEnd"/>
    </w:p>
    <w:p w14:paraId="03202C35" w14:textId="518C5444" w:rsidR="00452739" w:rsidRDefault="00452739" w:rsidP="00452739">
      <w:pPr>
        <w:ind w:left="1080"/>
        <w:jc w:val="both"/>
      </w:pPr>
      <w:r>
        <w:t xml:space="preserve">c)  call five customers to </w:t>
      </w:r>
      <w:proofErr w:type="gramStart"/>
      <w:r>
        <w:t>ask</w:t>
      </w:r>
      <w:proofErr w:type="gramEnd"/>
      <w:r>
        <w:t xml:space="preserve"> "What can we do better?"</w:t>
      </w:r>
    </w:p>
    <w:p w14:paraId="0974667C" w14:textId="77777777" w:rsidR="00452739" w:rsidRPr="00FA1D60" w:rsidRDefault="00452739" w:rsidP="00452739">
      <w:pPr>
        <w:ind w:left="1080"/>
        <w:jc w:val="both"/>
        <w:rPr>
          <w:sz w:val="12"/>
          <w:szCs w:val="12"/>
        </w:rPr>
      </w:pPr>
    </w:p>
    <w:p w14:paraId="0F898C40" w14:textId="2AD63424" w:rsidR="00452739" w:rsidRDefault="00452739" w:rsidP="00452739">
      <w:pPr>
        <w:ind w:left="720"/>
        <w:jc w:val="both"/>
      </w:pPr>
      <w:r>
        <w:t>The entrepreneur will know that he / she has used time efficiently by accomplishing these specific goals.</w:t>
      </w:r>
    </w:p>
    <w:p w14:paraId="5A4BD889" w14:textId="6BB7C4FD" w:rsidR="00DE463D" w:rsidRPr="00F21AB7" w:rsidRDefault="00DE463D" w:rsidP="00DE463D">
      <w:pPr>
        <w:jc w:val="both"/>
        <w:rPr>
          <w:sz w:val="20"/>
          <w:szCs w:val="20"/>
        </w:rPr>
      </w:pPr>
    </w:p>
    <w:p w14:paraId="2ABEDC9B" w14:textId="61ED17AB" w:rsidR="00DE463D" w:rsidRPr="00813A2F" w:rsidRDefault="00813A2F" w:rsidP="00DE463D">
      <w:pPr>
        <w:pStyle w:val="ListParagraph"/>
        <w:numPr>
          <w:ilvl w:val="0"/>
          <w:numId w:val="37"/>
        </w:numPr>
        <w:jc w:val="both"/>
        <w:rPr>
          <w:u w:val="single"/>
        </w:rPr>
      </w:pPr>
      <w:r>
        <w:rPr>
          <w:u w:val="single"/>
        </w:rPr>
        <w:t>Work to completion</w:t>
      </w:r>
      <w:r>
        <w:t xml:space="preserve"> - the temptation to pay attention to issues as they emerge can be irresistible.  Some people call this "the tyranny of the urgent," meaning the most pressing issue demands your attention, even though it might not be a very important issue.  (Example:  you have a restaurant full of customers and another restaurant under construction, and you're spending time talking with a delivery person about a flat tire.)</w:t>
      </w:r>
    </w:p>
    <w:p w14:paraId="300D184E" w14:textId="6F25B02F" w:rsidR="00813A2F" w:rsidRPr="00813A2F" w:rsidRDefault="00FA1D60" w:rsidP="00813A2F">
      <w:pPr>
        <w:ind w:left="720"/>
        <w:jc w:val="both"/>
        <w:rPr>
          <w:sz w:val="12"/>
          <w:szCs w:val="12"/>
          <w:u w:val="single"/>
        </w:rPr>
      </w:pPr>
      <w:r>
        <w:rPr>
          <w:noProof/>
        </w:rPr>
        <mc:AlternateContent>
          <mc:Choice Requires="wps">
            <w:drawing>
              <wp:anchor distT="0" distB="0" distL="114300" distR="114300" simplePos="0" relativeHeight="251659264" behindDoc="0" locked="0" layoutInCell="1" allowOverlap="1" wp14:anchorId="5504618C" wp14:editId="01544D00">
                <wp:simplePos x="0" y="0"/>
                <wp:positionH relativeFrom="column">
                  <wp:posOffset>3902710</wp:posOffset>
                </wp:positionH>
                <wp:positionV relativeFrom="paragraph">
                  <wp:posOffset>32173</wp:posOffset>
                </wp:positionV>
                <wp:extent cx="3081655" cy="2327910"/>
                <wp:effectExtent l="0" t="0" r="17145" b="34290"/>
                <wp:wrapSquare wrapText="bothSides"/>
                <wp:docPr id="1" name="Text Box 1"/>
                <wp:cNvGraphicFramePr/>
                <a:graphic xmlns:a="http://schemas.openxmlformats.org/drawingml/2006/main">
                  <a:graphicData uri="http://schemas.microsoft.com/office/word/2010/wordprocessingShape">
                    <wps:wsp>
                      <wps:cNvSpPr txBox="1"/>
                      <wps:spPr>
                        <a:xfrm>
                          <a:off x="0" y="0"/>
                          <a:ext cx="3081655" cy="2327910"/>
                        </a:xfrm>
                        <a:prstGeom prst="rect">
                          <a:avLst/>
                        </a:prstGeom>
                        <a:solidFill>
                          <a:srgbClr val="FFFFE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F42B49" w14:textId="085173B9" w:rsidR="00990091" w:rsidRPr="00F21AB7" w:rsidRDefault="00FA1D60" w:rsidP="00F21AB7">
                            <w:pPr>
                              <w:spacing w:after="60"/>
                              <w:jc w:val="center"/>
                              <w:rPr>
                                <w:rFonts w:ascii="Arial Narrow" w:hAnsi="Arial Narrow"/>
                                <w:b/>
                                <w:i/>
                                <w:sz w:val="20"/>
                                <w:szCs w:val="20"/>
                              </w:rPr>
                            </w:pPr>
                            <w:r w:rsidRPr="00F21AB7">
                              <w:rPr>
                                <w:rFonts w:ascii="Arial Narrow" w:hAnsi="Arial Narrow"/>
                                <w:b/>
                                <w:sz w:val="20"/>
                                <w:szCs w:val="20"/>
                              </w:rPr>
                              <w:t xml:space="preserve">Excerpt from:  </w:t>
                            </w:r>
                            <w:r w:rsidRPr="00F21AB7">
                              <w:rPr>
                                <w:rFonts w:ascii="Arial Narrow" w:hAnsi="Arial Narrow"/>
                                <w:b/>
                                <w:i/>
                                <w:sz w:val="20"/>
                                <w:szCs w:val="20"/>
                              </w:rPr>
                              <w:t>The Magic of Doing One Thing at a Time</w:t>
                            </w:r>
                          </w:p>
                          <w:p w14:paraId="139635B3" w14:textId="01688A8C"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1. Do the most important thing first in the morning</w:t>
                            </w:r>
                            <w:r w:rsidRPr="002D5E46">
                              <w:rPr>
                                <w:rFonts w:ascii="Arial Narrow" w:hAnsi="Arial Narrow"/>
                                <w:color w:val="222222"/>
                                <w:sz w:val="18"/>
                                <w:szCs w:val="18"/>
                              </w:rPr>
                              <w:t>, preferably without interruption, for 60 to 90 minutes, with a clear start and stop time. If possible, work in a private space during this period, or with sound-reducing earphones. Finally, resist every impulse to distraction, knowing that you have a designated stopping point</w:t>
                            </w:r>
                            <w:r w:rsidR="00F21AB7">
                              <w:rPr>
                                <w:rFonts w:ascii="Arial Narrow" w:hAnsi="Arial Narrow"/>
                                <w:color w:val="222222"/>
                                <w:sz w:val="18"/>
                                <w:szCs w:val="18"/>
                              </w:rPr>
                              <w:t xml:space="preserve"> . . .</w:t>
                            </w:r>
                            <w:r w:rsidRPr="002D5E46">
                              <w:rPr>
                                <w:rFonts w:ascii="Arial Narrow" w:hAnsi="Arial Narrow"/>
                                <w:color w:val="222222"/>
                                <w:sz w:val="18"/>
                                <w:szCs w:val="18"/>
                              </w:rPr>
                              <w:t xml:space="preserve"> When you’re done, take at least a few minutes to renew.</w:t>
                            </w:r>
                          </w:p>
                          <w:p w14:paraId="0496DEE3" w14:textId="77777777"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2. Establish regular, scheduled times to think more long term, creatively, or strategically</w:t>
                            </w:r>
                            <w:r w:rsidRPr="002D5E46">
                              <w:rPr>
                                <w:rFonts w:ascii="Arial Narrow" w:hAnsi="Arial Narrow"/>
                                <w:color w:val="222222"/>
                                <w:sz w:val="18"/>
                                <w:szCs w:val="18"/>
                              </w:rPr>
                              <w:t>. If you don’t, you’ll constantly succumb to the tyranny of the urgent. Also, find a different environment in which to do this activity — preferably one that’s relaxed and conducive to open-ended thinking.</w:t>
                            </w:r>
                          </w:p>
                          <w:p w14:paraId="2AF1578E" w14:textId="0FFA5742"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3. Take real and regular vacations</w:t>
                            </w:r>
                            <w:r w:rsidRPr="002D5E46">
                              <w:rPr>
                                <w:rFonts w:ascii="Arial Narrow" w:hAnsi="Arial Narrow"/>
                                <w:color w:val="222222"/>
                                <w:sz w:val="18"/>
                                <w:szCs w:val="18"/>
                              </w:rPr>
                              <w:t>. Real means that when you’re off, you’re truly disconnect</w:t>
                            </w:r>
                            <w:r>
                              <w:rPr>
                                <w:rFonts w:ascii="Arial Narrow" w:hAnsi="Arial Narrow"/>
                                <w:color w:val="222222"/>
                                <w:sz w:val="18"/>
                                <w:szCs w:val="18"/>
                              </w:rPr>
                              <w:t>ing from work. [R]</w:t>
                            </w:r>
                            <w:proofErr w:type="spellStart"/>
                            <w:r w:rsidRPr="002D5E46">
                              <w:rPr>
                                <w:rFonts w:ascii="Arial Narrow" w:hAnsi="Arial Narrow"/>
                                <w:color w:val="222222"/>
                                <w:sz w:val="18"/>
                                <w:szCs w:val="18"/>
                              </w:rPr>
                              <w:t>esearch</w:t>
                            </w:r>
                            <w:proofErr w:type="spellEnd"/>
                            <w:r w:rsidRPr="002D5E46">
                              <w:rPr>
                                <w:rFonts w:ascii="Arial Narrow" w:hAnsi="Arial Narrow"/>
                                <w:color w:val="222222"/>
                                <w:sz w:val="18"/>
                                <w:szCs w:val="18"/>
                              </w:rPr>
                              <w:t xml:space="preserve"> strongly suggests that you’ll be far healthier if </w:t>
                            </w:r>
                            <w:r>
                              <w:rPr>
                                <w:rFonts w:ascii="Arial Narrow" w:hAnsi="Arial Narrow"/>
                                <w:color w:val="222222"/>
                                <w:sz w:val="18"/>
                                <w:szCs w:val="18"/>
                              </w:rPr>
                              <w:t xml:space="preserve">you take </w:t>
                            </w:r>
                            <w:proofErr w:type="gramStart"/>
                            <w:r>
                              <w:rPr>
                                <w:rFonts w:ascii="Arial Narrow" w:hAnsi="Arial Narrow"/>
                                <w:color w:val="222222"/>
                                <w:sz w:val="18"/>
                                <w:szCs w:val="18"/>
                              </w:rPr>
                              <w:t>all of</w:t>
                            </w:r>
                            <w:proofErr w:type="gramEnd"/>
                            <w:r>
                              <w:rPr>
                                <w:rFonts w:ascii="Arial Narrow" w:hAnsi="Arial Narrow"/>
                                <w:color w:val="222222"/>
                                <w:sz w:val="18"/>
                                <w:szCs w:val="18"/>
                              </w:rPr>
                              <w:t xml:space="preserve"> your vacation time, and </w:t>
                            </w:r>
                            <w:r w:rsidRPr="002D5E46">
                              <w:rPr>
                                <w:rFonts w:ascii="Arial Narrow" w:hAnsi="Arial Narrow"/>
                                <w:color w:val="222222"/>
                                <w:sz w:val="18"/>
                                <w:szCs w:val="18"/>
                              </w:rPr>
                              <w:t>more productive overall.</w:t>
                            </w:r>
                          </w:p>
                          <w:p w14:paraId="11566795" w14:textId="0035309A" w:rsidR="0041148A" w:rsidRPr="00FA1D60" w:rsidRDefault="0041148A" w:rsidP="00FA1D60">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4618C" id="Text Box 1" o:spid="_x0000_s1027" type="#_x0000_t202" style="position:absolute;left:0;text-align:left;margin-left:307.3pt;margin-top:2.55pt;width:242.65pt;height:1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" fillcolor="#ffffe6" strokecolor="black [3213]">
                <v:textbox>
                  <w:txbxContent>
                    <w:p w14:paraId="3DF42B49" w14:textId="085173B9" w:rsidR="00990091" w:rsidRPr="00F21AB7" w:rsidRDefault="00FA1D60" w:rsidP="00F21AB7">
                      <w:pPr>
                        <w:spacing w:after="60"/>
                        <w:jc w:val="center"/>
                        <w:rPr>
                          <w:rFonts w:ascii="Arial Narrow" w:hAnsi="Arial Narrow"/>
                          <w:b/>
                          <w:i/>
                          <w:sz w:val="20"/>
                          <w:szCs w:val="20"/>
                        </w:rPr>
                      </w:pPr>
                      <w:r w:rsidRPr="00F21AB7">
                        <w:rPr>
                          <w:rFonts w:ascii="Arial Narrow" w:hAnsi="Arial Narrow"/>
                          <w:b/>
                          <w:sz w:val="20"/>
                          <w:szCs w:val="20"/>
                        </w:rPr>
                        <w:t xml:space="preserve">Excerpt from:  </w:t>
                      </w:r>
                      <w:r w:rsidRPr="00F21AB7">
                        <w:rPr>
                          <w:rFonts w:ascii="Arial Narrow" w:hAnsi="Arial Narrow"/>
                          <w:b/>
                          <w:i/>
                          <w:sz w:val="20"/>
                          <w:szCs w:val="20"/>
                        </w:rPr>
                        <w:t>The Magic of Doing One Thing at a Time</w:t>
                      </w:r>
                    </w:p>
                    <w:p w14:paraId="139635B3" w14:textId="01688A8C"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1. Do the most important thing first in the morning</w:t>
                      </w:r>
                      <w:r w:rsidRPr="002D5E46">
                        <w:rPr>
                          <w:rFonts w:ascii="Arial Narrow" w:hAnsi="Arial Narrow"/>
                          <w:color w:val="222222"/>
                          <w:sz w:val="18"/>
                          <w:szCs w:val="18"/>
                        </w:rPr>
                        <w:t>, preferably without interruption, for 60 to 90 minutes, with a clear start and stop time. If possible, work in a private space during this period, or with sound-reducing earphones. Finally, resist every impulse to distraction, knowing that you have a designated stopping point</w:t>
                      </w:r>
                      <w:r w:rsidR="00F21AB7">
                        <w:rPr>
                          <w:rFonts w:ascii="Arial Narrow" w:hAnsi="Arial Narrow"/>
                          <w:color w:val="222222"/>
                          <w:sz w:val="18"/>
                          <w:szCs w:val="18"/>
                        </w:rPr>
                        <w:t xml:space="preserve"> . . .</w:t>
                      </w:r>
                      <w:r w:rsidRPr="002D5E46">
                        <w:rPr>
                          <w:rFonts w:ascii="Arial Narrow" w:hAnsi="Arial Narrow"/>
                          <w:color w:val="222222"/>
                          <w:sz w:val="18"/>
                          <w:szCs w:val="18"/>
                        </w:rPr>
                        <w:t xml:space="preserve"> When you’re done, take at least a few minutes to renew.</w:t>
                      </w:r>
                    </w:p>
                    <w:p w14:paraId="0496DEE3" w14:textId="77777777"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2. Establish regular, scheduled times to think more long term, creatively, or strategically</w:t>
                      </w:r>
                      <w:r w:rsidRPr="002D5E46">
                        <w:rPr>
                          <w:rFonts w:ascii="Arial Narrow" w:hAnsi="Arial Narrow"/>
                          <w:color w:val="222222"/>
                          <w:sz w:val="18"/>
                          <w:szCs w:val="18"/>
                        </w:rPr>
                        <w:t>. If you don’t, you’ll constantly succumb to the tyranny of the urgent. Also, find a different environment in which to do this activity — preferably one that’s relaxed and conducive to open-ended thinking.</w:t>
                      </w:r>
                    </w:p>
                    <w:p w14:paraId="2AF1578E" w14:textId="0FFA5742" w:rsidR="00FA1D60" w:rsidRPr="002D5E46" w:rsidRDefault="00FA1D60" w:rsidP="00F21AB7">
                      <w:pPr>
                        <w:pStyle w:val="NormalWeb"/>
                        <w:spacing w:before="0" w:beforeAutospacing="0" w:after="60" w:afterAutospacing="0"/>
                        <w:ind w:left="187" w:hanging="187"/>
                        <w:rPr>
                          <w:rFonts w:ascii="Arial Narrow" w:hAnsi="Arial Narrow"/>
                          <w:color w:val="222222"/>
                          <w:sz w:val="18"/>
                          <w:szCs w:val="18"/>
                        </w:rPr>
                      </w:pPr>
                      <w:r w:rsidRPr="002D5E46">
                        <w:rPr>
                          <w:rStyle w:val="Strong"/>
                          <w:rFonts w:ascii="Arial Narrow" w:hAnsi="Arial Narrow"/>
                          <w:color w:val="222222"/>
                          <w:sz w:val="18"/>
                          <w:szCs w:val="18"/>
                        </w:rPr>
                        <w:t>3. Take real and regular vacations</w:t>
                      </w:r>
                      <w:r w:rsidRPr="002D5E46">
                        <w:rPr>
                          <w:rFonts w:ascii="Arial Narrow" w:hAnsi="Arial Narrow"/>
                          <w:color w:val="222222"/>
                          <w:sz w:val="18"/>
                          <w:szCs w:val="18"/>
                        </w:rPr>
                        <w:t>. Real means that when you’re off, you’re truly disconnect</w:t>
                      </w:r>
                      <w:r>
                        <w:rPr>
                          <w:rFonts w:ascii="Arial Narrow" w:hAnsi="Arial Narrow"/>
                          <w:color w:val="222222"/>
                          <w:sz w:val="18"/>
                          <w:szCs w:val="18"/>
                        </w:rPr>
                        <w:t>ing from work. [R]</w:t>
                      </w:r>
                      <w:proofErr w:type="spellStart"/>
                      <w:r w:rsidRPr="002D5E46">
                        <w:rPr>
                          <w:rFonts w:ascii="Arial Narrow" w:hAnsi="Arial Narrow"/>
                          <w:color w:val="222222"/>
                          <w:sz w:val="18"/>
                          <w:szCs w:val="18"/>
                        </w:rPr>
                        <w:t>esearch</w:t>
                      </w:r>
                      <w:proofErr w:type="spellEnd"/>
                      <w:r w:rsidRPr="002D5E46">
                        <w:rPr>
                          <w:rFonts w:ascii="Arial Narrow" w:hAnsi="Arial Narrow"/>
                          <w:color w:val="222222"/>
                          <w:sz w:val="18"/>
                          <w:szCs w:val="18"/>
                        </w:rPr>
                        <w:t xml:space="preserve"> strongly suggests that you’ll be far healthier if </w:t>
                      </w:r>
                      <w:r>
                        <w:rPr>
                          <w:rFonts w:ascii="Arial Narrow" w:hAnsi="Arial Narrow"/>
                          <w:color w:val="222222"/>
                          <w:sz w:val="18"/>
                          <w:szCs w:val="18"/>
                        </w:rPr>
                        <w:t xml:space="preserve">you take </w:t>
                      </w:r>
                      <w:proofErr w:type="gramStart"/>
                      <w:r>
                        <w:rPr>
                          <w:rFonts w:ascii="Arial Narrow" w:hAnsi="Arial Narrow"/>
                          <w:color w:val="222222"/>
                          <w:sz w:val="18"/>
                          <w:szCs w:val="18"/>
                        </w:rPr>
                        <w:t>all of</w:t>
                      </w:r>
                      <w:proofErr w:type="gramEnd"/>
                      <w:r>
                        <w:rPr>
                          <w:rFonts w:ascii="Arial Narrow" w:hAnsi="Arial Narrow"/>
                          <w:color w:val="222222"/>
                          <w:sz w:val="18"/>
                          <w:szCs w:val="18"/>
                        </w:rPr>
                        <w:t xml:space="preserve"> your vacation time, and </w:t>
                      </w:r>
                      <w:r w:rsidRPr="002D5E46">
                        <w:rPr>
                          <w:rFonts w:ascii="Arial Narrow" w:hAnsi="Arial Narrow"/>
                          <w:color w:val="222222"/>
                          <w:sz w:val="18"/>
                          <w:szCs w:val="18"/>
                        </w:rPr>
                        <w:t>more productive overall.</w:t>
                      </w:r>
                    </w:p>
                    <w:p w14:paraId="11566795" w14:textId="0035309A" w:rsidR="0041148A" w:rsidRPr="00FA1D60" w:rsidRDefault="0041148A" w:rsidP="00FA1D60">
                      <w:pPr>
                        <w:spacing w:after="80"/>
                        <w:jc w:val="both"/>
                        <w:rPr>
                          <w:rFonts w:ascii="Arial Narrow" w:hAnsi="Arial Narrow"/>
                          <w:b/>
                          <w:i/>
                          <w:sz w:val="18"/>
                          <w:szCs w:val="18"/>
                        </w:rPr>
                      </w:pPr>
                    </w:p>
                  </w:txbxContent>
                </v:textbox>
                <w10:wrap type="square"/>
              </v:shape>
            </w:pict>
          </mc:Fallback>
        </mc:AlternateContent>
      </w:r>
    </w:p>
    <w:p w14:paraId="016A4626" w14:textId="54FC53BF" w:rsidR="00813A2F" w:rsidRPr="00813A2F" w:rsidRDefault="00813A2F" w:rsidP="00813A2F">
      <w:pPr>
        <w:ind w:left="720"/>
        <w:jc w:val="both"/>
        <w:rPr>
          <w:i/>
        </w:rPr>
      </w:pPr>
      <w:r>
        <w:t xml:space="preserve">Camelback Ventures trains entrepreneurs to commit real "chunks" of time (60 to 90 minutes) to accomplishing high-priority goals.  They cite a Harvard Business Review article that indicates </w:t>
      </w:r>
      <w:r w:rsidRPr="00813A2F">
        <w:t>switching away from a primary task to do something else increases the time it takes to finish that task by 25%</w:t>
      </w:r>
      <w:r>
        <w:rPr>
          <w:i/>
        </w:rPr>
        <w:t>.  (The Magic of Doing One Thing at a Time, by Tony Schwartz, Harvard Business Review)</w:t>
      </w:r>
    </w:p>
    <w:p w14:paraId="6EBA1FFB" w14:textId="419986CC" w:rsidR="00DE463D" w:rsidRDefault="00DE463D" w:rsidP="00DE463D">
      <w:pPr>
        <w:jc w:val="both"/>
      </w:pPr>
    </w:p>
    <w:p w14:paraId="7206FBD0" w14:textId="41F6420D" w:rsidR="00DE463D" w:rsidRPr="005F6CA6" w:rsidRDefault="00813A2F" w:rsidP="00DE463D">
      <w:pPr>
        <w:pStyle w:val="ListParagraph"/>
        <w:numPr>
          <w:ilvl w:val="0"/>
          <w:numId w:val="37"/>
        </w:numPr>
        <w:jc w:val="both"/>
      </w:pPr>
      <w:r>
        <w:rPr>
          <w:u w:val="single"/>
        </w:rPr>
        <w:t>Schedule reflection time</w:t>
      </w:r>
      <w:r w:rsidR="00FA1D60">
        <w:t xml:space="preserve"> - whatever other priorities an entrepreneur has, Camelback Ventures advises every entrepreneur to schedule time during each week to reflect on current activities and possible new opportunities.</w:t>
      </w:r>
    </w:p>
    <w:p w14:paraId="46D3C7EE" w14:textId="1B2EA45A" w:rsidR="001A742D" w:rsidRPr="00642B82" w:rsidRDefault="001A742D" w:rsidP="00315376">
      <w:pPr>
        <w:jc w:val="both"/>
        <w:rPr>
          <w:sz w:val="20"/>
          <w:szCs w:val="20"/>
        </w:rPr>
      </w:pPr>
    </w:p>
    <w:p w14:paraId="1DE241CB" w14:textId="10DF5FCD" w:rsidR="00BD4A10" w:rsidRDefault="00F21AB7" w:rsidP="004B00FD">
      <w:pPr>
        <w:jc w:val="both"/>
      </w:pPr>
      <w:r>
        <w:lastRenderedPageBreak/>
        <w:t>The form below is a version of the</w:t>
      </w:r>
      <w:r w:rsidR="00F02D98">
        <w:t xml:space="preserve"> Time Management Framework system that Camelback Venture uses in its entrepreneurship training.</w:t>
      </w:r>
    </w:p>
    <w:p w14:paraId="75EFF037" w14:textId="2ECC1DEF" w:rsidR="00F02D98" w:rsidRDefault="00F02D98" w:rsidP="004B00FD">
      <w:pPr>
        <w:jc w:val="both"/>
      </w:pPr>
    </w:p>
    <w:tbl>
      <w:tblPr>
        <w:tblStyle w:val="TableGrid"/>
        <w:tblW w:w="0" w:type="auto"/>
        <w:tblLook w:val="04A0" w:firstRow="1" w:lastRow="0" w:firstColumn="1" w:lastColumn="0" w:noHBand="0" w:noVBand="1"/>
      </w:tblPr>
      <w:tblGrid>
        <w:gridCol w:w="1872"/>
        <w:gridCol w:w="1872"/>
        <w:gridCol w:w="1440"/>
        <w:gridCol w:w="1440"/>
        <w:gridCol w:w="1440"/>
        <w:gridCol w:w="1440"/>
        <w:gridCol w:w="1440"/>
      </w:tblGrid>
      <w:tr w:rsidR="009C00D5" w14:paraId="41D6F7FD" w14:textId="77777777" w:rsidTr="009C00D5">
        <w:tc>
          <w:tcPr>
            <w:tcW w:w="10944" w:type="dxa"/>
            <w:gridSpan w:val="7"/>
            <w:shd w:val="clear" w:color="auto" w:fill="F2F2F2" w:themeFill="background1" w:themeFillShade="F2"/>
          </w:tcPr>
          <w:p w14:paraId="5D207936" w14:textId="16D2CD79" w:rsidR="009C00D5" w:rsidRPr="009C00D5" w:rsidRDefault="009C00D5" w:rsidP="009C00D5">
            <w:pPr>
              <w:spacing w:before="60" w:after="60"/>
              <w:jc w:val="center"/>
              <w:rPr>
                <w:rFonts w:ascii="Arial Narrow" w:hAnsi="Arial Narrow"/>
                <w:b/>
                <w:color w:val="0432FF"/>
                <w:sz w:val="24"/>
              </w:rPr>
            </w:pPr>
            <w:r>
              <w:rPr>
                <w:rFonts w:ascii="Arial Narrow" w:hAnsi="Arial Narrow"/>
                <w:b/>
                <w:color w:val="0432FF"/>
                <w:sz w:val="24"/>
              </w:rPr>
              <w:t>Time Management Framework</w:t>
            </w:r>
          </w:p>
        </w:tc>
      </w:tr>
      <w:tr w:rsidR="00242FA3" w14:paraId="2653BA25" w14:textId="77777777" w:rsidTr="000E47D4">
        <w:tc>
          <w:tcPr>
            <w:tcW w:w="3744" w:type="dxa"/>
            <w:gridSpan w:val="2"/>
            <w:vMerge w:val="restart"/>
          </w:tcPr>
          <w:p w14:paraId="199D4708" w14:textId="67A51F5B" w:rsidR="00242FA3" w:rsidRPr="00E44AAD" w:rsidRDefault="00242FA3" w:rsidP="00242FA3">
            <w:pPr>
              <w:spacing w:before="60" w:after="60"/>
              <w:jc w:val="right"/>
              <w:rPr>
                <w:rFonts w:ascii="Arial Narrow" w:hAnsi="Arial Narrow"/>
                <w:sz w:val="20"/>
                <w:szCs w:val="20"/>
              </w:rPr>
            </w:pPr>
            <w:r>
              <w:rPr>
                <w:noProof/>
              </w:rPr>
              <w:drawing>
                <wp:anchor distT="0" distB="0" distL="114300" distR="114300" simplePos="0" relativeHeight="251664384" behindDoc="0" locked="0" layoutInCell="1" allowOverlap="1" wp14:anchorId="5AE1F66F" wp14:editId="0620F4A9">
                  <wp:simplePos x="0" y="0"/>
                  <wp:positionH relativeFrom="column">
                    <wp:posOffset>646642</wp:posOffset>
                  </wp:positionH>
                  <wp:positionV relativeFrom="paragraph">
                    <wp:posOffset>2540</wp:posOffset>
                  </wp:positionV>
                  <wp:extent cx="914400" cy="438150"/>
                  <wp:effectExtent l="0" t="0" r="0" b="0"/>
                  <wp:wrapNone/>
                  <wp:docPr id="3" name="image00.png" title="Image"/>
                  <wp:cNvGraphicFramePr/>
                  <a:graphic xmlns:a="http://schemas.openxmlformats.org/drawingml/2006/main">
                    <a:graphicData uri="http://schemas.openxmlformats.org/drawingml/2006/picture">
                      <pic:pic xmlns:pic="http://schemas.openxmlformats.org/drawingml/2006/picture">
                        <pic:nvPicPr>
                          <pic:cNvPr id="2" name="image00.png" title="Image"/>
                          <pic:cNvPicPr preferRelativeResize="0"/>
                        </pic:nvPicPr>
                        <pic:blipFill>
                          <a:blip r:embed="rId7" cstate="print"/>
                          <a:stretch>
                            <a:fillRect/>
                          </a:stretch>
                        </pic:blipFill>
                        <pic:spPr>
                          <a:xfrm>
                            <a:off x="0" y="0"/>
                            <a:ext cx="914400" cy="4381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sz w:val="20"/>
                <w:szCs w:val="20"/>
              </w:rPr>
              <w:t>Week of:</w:t>
            </w:r>
          </w:p>
        </w:tc>
        <w:tc>
          <w:tcPr>
            <w:tcW w:w="7200" w:type="dxa"/>
            <w:gridSpan w:val="5"/>
          </w:tcPr>
          <w:p w14:paraId="11F67AFF" w14:textId="77777777" w:rsidR="00242FA3" w:rsidRPr="00E44AAD" w:rsidRDefault="00242FA3" w:rsidP="00E44AAD">
            <w:pPr>
              <w:spacing w:before="60" w:after="60"/>
              <w:jc w:val="both"/>
              <w:rPr>
                <w:rFonts w:ascii="Arial Narrow" w:hAnsi="Arial Narrow"/>
                <w:sz w:val="20"/>
                <w:szCs w:val="20"/>
              </w:rPr>
            </w:pPr>
          </w:p>
        </w:tc>
      </w:tr>
      <w:tr w:rsidR="00242FA3" w14:paraId="1A9FAC39" w14:textId="77777777" w:rsidTr="000E47D4">
        <w:tc>
          <w:tcPr>
            <w:tcW w:w="3744" w:type="dxa"/>
            <w:gridSpan w:val="2"/>
            <w:vMerge/>
          </w:tcPr>
          <w:p w14:paraId="57F90C2A" w14:textId="77777777" w:rsidR="00242FA3" w:rsidRPr="00E44AAD" w:rsidRDefault="00242FA3" w:rsidP="00E44AAD">
            <w:pPr>
              <w:spacing w:before="60" w:after="60"/>
              <w:jc w:val="both"/>
              <w:rPr>
                <w:rFonts w:ascii="Arial Narrow" w:hAnsi="Arial Narrow"/>
                <w:sz w:val="20"/>
                <w:szCs w:val="20"/>
              </w:rPr>
            </w:pPr>
          </w:p>
        </w:tc>
        <w:tc>
          <w:tcPr>
            <w:tcW w:w="1440" w:type="dxa"/>
          </w:tcPr>
          <w:p w14:paraId="08549C86" w14:textId="3023EC10" w:rsidR="00242FA3" w:rsidRPr="00E44AAD" w:rsidRDefault="00242FA3" w:rsidP="006B3505">
            <w:pPr>
              <w:spacing w:before="60" w:after="60"/>
              <w:jc w:val="center"/>
              <w:rPr>
                <w:rFonts w:ascii="Arial Narrow" w:hAnsi="Arial Narrow"/>
                <w:sz w:val="20"/>
                <w:szCs w:val="20"/>
              </w:rPr>
            </w:pPr>
            <w:r>
              <w:rPr>
                <w:rFonts w:ascii="Arial Narrow" w:hAnsi="Arial Narrow"/>
                <w:sz w:val="20"/>
                <w:szCs w:val="20"/>
              </w:rPr>
              <w:t>Monday</w:t>
            </w:r>
          </w:p>
        </w:tc>
        <w:tc>
          <w:tcPr>
            <w:tcW w:w="1440" w:type="dxa"/>
          </w:tcPr>
          <w:p w14:paraId="31057E6C" w14:textId="6D23F4E8" w:rsidR="00242FA3" w:rsidRPr="00E44AAD" w:rsidRDefault="00242FA3" w:rsidP="006B3505">
            <w:pPr>
              <w:spacing w:before="60" w:after="60"/>
              <w:jc w:val="center"/>
              <w:rPr>
                <w:rFonts w:ascii="Arial Narrow" w:hAnsi="Arial Narrow"/>
                <w:sz w:val="20"/>
                <w:szCs w:val="20"/>
              </w:rPr>
            </w:pPr>
            <w:r>
              <w:rPr>
                <w:rFonts w:ascii="Arial Narrow" w:hAnsi="Arial Narrow"/>
                <w:sz w:val="20"/>
                <w:szCs w:val="20"/>
              </w:rPr>
              <w:t>Tuesday</w:t>
            </w:r>
          </w:p>
        </w:tc>
        <w:tc>
          <w:tcPr>
            <w:tcW w:w="1440" w:type="dxa"/>
          </w:tcPr>
          <w:p w14:paraId="3ACFC27C" w14:textId="177752FB" w:rsidR="00242FA3" w:rsidRPr="00E44AAD" w:rsidRDefault="00242FA3" w:rsidP="006B3505">
            <w:pPr>
              <w:spacing w:before="60" w:after="60"/>
              <w:jc w:val="center"/>
              <w:rPr>
                <w:rFonts w:ascii="Arial Narrow" w:hAnsi="Arial Narrow"/>
                <w:sz w:val="20"/>
                <w:szCs w:val="20"/>
              </w:rPr>
            </w:pPr>
            <w:r>
              <w:rPr>
                <w:rFonts w:ascii="Arial Narrow" w:hAnsi="Arial Narrow"/>
                <w:sz w:val="20"/>
                <w:szCs w:val="20"/>
              </w:rPr>
              <w:t>Wednesday</w:t>
            </w:r>
          </w:p>
        </w:tc>
        <w:tc>
          <w:tcPr>
            <w:tcW w:w="1440" w:type="dxa"/>
          </w:tcPr>
          <w:p w14:paraId="4F64F34D" w14:textId="1D45BDA8" w:rsidR="00242FA3" w:rsidRPr="00E44AAD" w:rsidRDefault="00242FA3" w:rsidP="006B3505">
            <w:pPr>
              <w:spacing w:before="60" w:after="60"/>
              <w:jc w:val="center"/>
              <w:rPr>
                <w:rFonts w:ascii="Arial Narrow" w:hAnsi="Arial Narrow"/>
                <w:sz w:val="20"/>
                <w:szCs w:val="20"/>
              </w:rPr>
            </w:pPr>
            <w:r>
              <w:rPr>
                <w:rFonts w:ascii="Arial Narrow" w:hAnsi="Arial Narrow"/>
                <w:sz w:val="20"/>
                <w:szCs w:val="20"/>
              </w:rPr>
              <w:t>Thursday</w:t>
            </w:r>
          </w:p>
        </w:tc>
        <w:tc>
          <w:tcPr>
            <w:tcW w:w="1440" w:type="dxa"/>
          </w:tcPr>
          <w:p w14:paraId="6ED6AC28" w14:textId="2A4C6B9D" w:rsidR="00242FA3" w:rsidRPr="00E44AAD" w:rsidRDefault="00242FA3" w:rsidP="006B3505">
            <w:pPr>
              <w:spacing w:before="60" w:after="60"/>
              <w:jc w:val="center"/>
              <w:rPr>
                <w:rFonts w:ascii="Arial Narrow" w:hAnsi="Arial Narrow"/>
                <w:sz w:val="20"/>
                <w:szCs w:val="20"/>
              </w:rPr>
            </w:pPr>
            <w:r>
              <w:rPr>
                <w:rFonts w:ascii="Arial Narrow" w:hAnsi="Arial Narrow"/>
                <w:sz w:val="20"/>
                <w:szCs w:val="20"/>
              </w:rPr>
              <w:t>Friday</w:t>
            </w:r>
          </w:p>
        </w:tc>
      </w:tr>
      <w:tr w:rsidR="005466EF" w14:paraId="2FCAEB48" w14:textId="77777777" w:rsidTr="004371FC">
        <w:tc>
          <w:tcPr>
            <w:tcW w:w="1872" w:type="dxa"/>
            <w:vAlign w:val="center"/>
          </w:tcPr>
          <w:p w14:paraId="77A49CB7" w14:textId="011D1371" w:rsidR="005466EF" w:rsidRPr="005466EF" w:rsidRDefault="005466EF" w:rsidP="004371FC">
            <w:pPr>
              <w:spacing w:before="60" w:after="60"/>
              <w:rPr>
                <w:rFonts w:ascii="Arial Narrow" w:hAnsi="Arial Narrow"/>
                <w:i/>
                <w:sz w:val="20"/>
                <w:szCs w:val="20"/>
              </w:rPr>
            </w:pPr>
            <w:r w:rsidRPr="005466EF">
              <w:rPr>
                <w:rFonts w:ascii="Arial Narrow" w:hAnsi="Arial Narrow"/>
                <w:i/>
                <w:sz w:val="20"/>
                <w:szCs w:val="20"/>
              </w:rPr>
              <w:t>Step 01</w:t>
            </w:r>
          </w:p>
          <w:p w14:paraId="7A9EB54F" w14:textId="7DC57EFA" w:rsidR="005466EF" w:rsidRPr="007F3D64" w:rsidRDefault="005466EF" w:rsidP="004371FC">
            <w:pPr>
              <w:spacing w:before="60" w:after="60"/>
              <w:rPr>
                <w:rFonts w:ascii="Arial Narrow" w:hAnsi="Arial Narrow"/>
                <w:b/>
                <w:sz w:val="20"/>
                <w:szCs w:val="20"/>
              </w:rPr>
            </w:pPr>
            <w:r w:rsidRPr="007F3D64">
              <w:rPr>
                <w:rFonts w:ascii="Arial Narrow" w:hAnsi="Arial Narrow"/>
                <w:b/>
                <w:sz w:val="20"/>
                <w:szCs w:val="20"/>
              </w:rPr>
              <w:t>Weekly ONE</w:t>
            </w:r>
          </w:p>
        </w:tc>
        <w:tc>
          <w:tcPr>
            <w:tcW w:w="1872" w:type="dxa"/>
            <w:vAlign w:val="center"/>
          </w:tcPr>
          <w:p w14:paraId="359E9727" w14:textId="00F7AC69" w:rsidR="005466EF" w:rsidRPr="005466EF" w:rsidRDefault="005466EF" w:rsidP="004371FC">
            <w:pPr>
              <w:spacing w:before="60" w:after="60"/>
              <w:rPr>
                <w:rFonts w:ascii="Arial Narrow" w:hAnsi="Arial Narrow"/>
                <w:sz w:val="18"/>
                <w:szCs w:val="18"/>
              </w:rPr>
            </w:pPr>
            <w:r w:rsidRPr="005466EF">
              <w:rPr>
                <w:rFonts w:ascii="Arial Narrow" w:hAnsi="Arial Narrow"/>
                <w:sz w:val="18"/>
                <w:szCs w:val="18"/>
              </w:rPr>
              <w:t>What's the ONE thing you need to get done this week to look back and feel 100% satisfied with your productivity?</w:t>
            </w:r>
          </w:p>
        </w:tc>
        <w:tc>
          <w:tcPr>
            <w:tcW w:w="1440" w:type="dxa"/>
          </w:tcPr>
          <w:p w14:paraId="538B75B0" w14:textId="77777777" w:rsidR="005466EF" w:rsidRDefault="005466EF" w:rsidP="005466EF">
            <w:pPr>
              <w:spacing w:before="60" w:after="60"/>
              <w:rPr>
                <w:rFonts w:ascii="Arial Narrow" w:hAnsi="Arial Narrow"/>
                <w:sz w:val="18"/>
                <w:szCs w:val="18"/>
              </w:rPr>
            </w:pPr>
          </w:p>
          <w:p w14:paraId="282EB336" w14:textId="77777777" w:rsidR="004371FC" w:rsidRDefault="004371FC" w:rsidP="005466EF">
            <w:pPr>
              <w:spacing w:before="60" w:after="60"/>
              <w:rPr>
                <w:rFonts w:ascii="Arial Narrow" w:hAnsi="Arial Narrow"/>
                <w:sz w:val="18"/>
                <w:szCs w:val="18"/>
              </w:rPr>
            </w:pPr>
          </w:p>
          <w:p w14:paraId="229DE307" w14:textId="77777777" w:rsidR="004371FC" w:rsidRDefault="004371FC" w:rsidP="005466EF">
            <w:pPr>
              <w:spacing w:before="60" w:after="60"/>
              <w:rPr>
                <w:rFonts w:ascii="Arial Narrow" w:hAnsi="Arial Narrow"/>
                <w:sz w:val="18"/>
                <w:szCs w:val="18"/>
              </w:rPr>
            </w:pPr>
          </w:p>
          <w:p w14:paraId="1E1B572A" w14:textId="77777777" w:rsidR="004371FC" w:rsidRDefault="004371FC" w:rsidP="005466EF">
            <w:pPr>
              <w:spacing w:before="60" w:after="60"/>
              <w:rPr>
                <w:rFonts w:ascii="Arial Narrow" w:hAnsi="Arial Narrow"/>
                <w:sz w:val="18"/>
                <w:szCs w:val="18"/>
              </w:rPr>
            </w:pPr>
          </w:p>
          <w:p w14:paraId="20198BF6" w14:textId="74211064" w:rsidR="004371FC" w:rsidRPr="005466EF" w:rsidRDefault="004371FC" w:rsidP="005466EF">
            <w:pPr>
              <w:spacing w:before="60" w:after="60"/>
              <w:rPr>
                <w:rFonts w:ascii="Arial Narrow" w:hAnsi="Arial Narrow"/>
                <w:sz w:val="18"/>
                <w:szCs w:val="18"/>
              </w:rPr>
            </w:pPr>
          </w:p>
        </w:tc>
        <w:tc>
          <w:tcPr>
            <w:tcW w:w="1440" w:type="dxa"/>
          </w:tcPr>
          <w:p w14:paraId="0F1B1936" w14:textId="09621D2B" w:rsidR="005466EF" w:rsidRPr="005466EF" w:rsidRDefault="005466EF" w:rsidP="005466EF">
            <w:pPr>
              <w:spacing w:before="60" w:after="60"/>
              <w:rPr>
                <w:rFonts w:ascii="Arial Narrow" w:hAnsi="Arial Narrow"/>
                <w:sz w:val="18"/>
                <w:szCs w:val="18"/>
              </w:rPr>
            </w:pPr>
          </w:p>
        </w:tc>
        <w:tc>
          <w:tcPr>
            <w:tcW w:w="1440" w:type="dxa"/>
          </w:tcPr>
          <w:p w14:paraId="1DA2F2FA" w14:textId="047780E2" w:rsidR="005466EF" w:rsidRPr="005466EF" w:rsidRDefault="005466EF" w:rsidP="005466EF">
            <w:pPr>
              <w:spacing w:before="60" w:after="60"/>
              <w:rPr>
                <w:rFonts w:ascii="Arial Narrow" w:hAnsi="Arial Narrow"/>
                <w:sz w:val="18"/>
                <w:szCs w:val="18"/>
              </w:rPr>
            </w:pPr>
          </w:p>
        </w:tc>
        <w:tc>
          <w:tcPr>
            <w:tcW w:w="1440" w:type="dxa"/>
          </w:tcPr>
          <w:p w14:paraId="0F5029CE" w14:textId="4D33E026" w:rsidR="005466EF" w:rsidRPr="005466EF" w:rsidRDefault="005466EF" w:rsidP="005466EF">
            <w:pPr>
              <w:spacing w:before="60" w:after="60"/>
              <w:rPr>
                <w:rFonts w:ascii="Arial Narrow" w:hAnsi="Arial Narrow"/>
                <w:sz w:val="18"/>
                <w:szCs w:val="18"/>
              </w:rPr>
            </w:pPr>
          </w:p>
        </w:tc>
        <w:tc>
          <w:tcPr>
            <w:tcW w:w="1440" w:type="dxa"/>
          </w:tcPr>
          <w:p w14:paraId="1160742B" w14:textId="77777777" w:rsidR="005466EF" w:rsidRPr="005466EF" w:rsidRDefault="005466EF" w:rsidP="005466EF">
            <w:pPr>
              <w:spacing w:before="60" w:after="60"/>
              <w:rPr>
                <w:rFonts w:ascii="Arial Narrow" w:hAnsi="Arial Narrow"/>
                <w:sz w:val="18"/>
                <w:szCs w:val="18"/>
              </w:rPr>
            </w:pPr>
          </w:p>
        </w:tc>
      </w:tr>
      <w:tr w:rsidR="005466EF" w14:paraId="3D182AAA" w14:textId="77777777" w:rsidTr="004371FC">
        <w:tc>
          <w:tcPr>
            <w:tcW w:w="1872" w:type="dxa"/>
            <w:vAlign w:val="center"/>
          </w:tcPr>
          <w:p w14:paraId="537F8C5F" w14:textId="5F390CCD" w:rsidR="005466EF" w:rsidRPr="005466EF" w:rsidRDefault="005466EF" w:rsidP="004371FC">
            <w:pPr>
              <w:spacing w:before="60" w:after="60"/>
              <w:rPr>
                <w:rFonts w:ascii="Arial Narrow" w:hAnsi="Arial Narrow"/>
                <w:i/>
                <w:sz w:val="20"/>
                <w:szCs w:val="20"/>
              </w:rPr>
            </w:pPr>
            <w:r w:rsidRPr="005466EF">
              <w:rPr>
                <w:rFonts w:ascii="Arial Narrow" w:hAnsi="Arial Narrow"/>
                <w:i/>
                <w:sz w:val="20"/>
                <w:szCs w:val="20"/>
              </w:rPr>
              <w:t>Step 02</w:t>
            </w:r>
          </w:p>
          <w:p w14:paraId="16B0E7A6" w14:textId="1CA542B8" w:rsidR="005466EF" w:rsidRPr="007F3D64" w:rsidRDefault="005466EF" w:rsidP="004371FC">
            <w:pPr>
              <w:spacing w:before="60" w:after="60"/>
              <w:rPr>
                <w:rFonts w:ascii="Arial Narrow" w:hAnsi="Arial Narrow"/>
                <w:b/>
                <w:sz w:val="20"/>
                <w:szCs w:val="20"/>
              </w:rPr>
            </w:pPr>
            <w:r w:rsidRPr="007F3D64">
              <w:rPr>
                <w:rFonts w:ascii="Arial Narrow" w:hAnsi="Arial Narrow"/>
                <w:b/>
                <w:sz w:val="20"/>
                <w:szCs w:val="20"/>
              </w:rPr>
              <w:t>Daily ONE</w:t>
            </w:r>
          </w:p>
        </w:tc>
        <w:tc>
          <w:tcPr>
            <w:tcW w:w="1872" w:type="dxa"/>
            <w:vAlign w:val="center"/>
          </w:tcPr>
          <w:p w14:paraId="1BB39184" w14:textId="33EC35F4" w:rsidR="005466EF" w:rsidRPr="004371FC" w:rsidRDefault="004371FC" w:rsidP="004371FC">
            <w:pPr>
              <w:spacing w:before="60" w:after="60"/>
              <w:rPr>
                <w:rFonts w:ascii="Arial Narrow" w:hAnsi="Arial Narrow"/>
                <w:sz w:val="18"/>
                <w:szCs w:val="18"/>
              </w:rPr>
            </w:pPr>
            <w:r w:rsidRPr="004371FC">
              <w:rPr>
                <w:rFonts w:ascii="Arial Narrow" w:hAnsi="Arial Narrow"/>
                <w:sz w:val="18"/>
                <w:szCs w:val="18"/>
              </w:rPr>
              <w:t>What's the ONE thing you need to get done this day to look back and feel 100% satisfied with your productivity?</w:t>
            </w:r>
          </w:p>
        </w:tc>
        <w:tc>
          <w:tcPr>
            <w:tcW w:w="1440" w:type="dxa"/>
          </w:tcPr>
          <w:p w14:paraId="19EBB503" w14:textId="77777777" w:rsidR="005466EF" w:rsidRDefault="005466EF" w:rsidP="005466EF">
            <w:pPr>
              <w:spacing w:before="60" w:after="60"/>
              <w:rPr>
                <w:rFonts w:ascii="Arial Narrow" w:hAnsi="Arial Narrow"/>
                <w:sz w:val="18"/>
                <w:szCs w:val="18"/>
              </w:rPr>
            </w:pPr>
          </w:p>
          <w:p w14:paraId="028BE3E6" w14:textId="77777777" w:rsidR="004371FC" w:rsidRDefault="004371FC" w:rsidP="005466EF">
            <w:pPr>
              <w:spacing w:before="60" w:after="60"/>
              <w:rPr>
                <w:rFonts w:ascii="Arial Narrow" w:hAnsi="Arial Narrow"/>
                <w:sz w:val="18"/>
                <w:szCs w:val="18"/>
              </w:rPr>
            </w:pPr>
          </w:p>
          <w:p w14:paraId="4BB29DAF" w14:textId="77777777" w:rsidR="004371FC" w:rsidRDefault="004371FC" w:rsidP="005466EF">
            <w:pPr>
              <w:spacing w:before="60" w:after="60"/>
              <w:rPr>
                <w:rFonts w:ascii="Arial Narrow" w:hAnsi="Arial Narrow"/>
                <w:sz w:val="18"/>
                <w:szCs w:val="18"/>
              </w:rPr>
            </w:pPr>
          </w:p>
          <w:p w14:paraId="1E582615" w14:textId="77777777" w:rsidR="004371FC" w:rsidRDefault="004371FC" w:rsidP="005466EF">
            <w:pPr>
              <w:spacing w:before="60" w:after="60"/>
              <w:rPr>
                <w:rFonts w:ascii="Arial Narrow" w:hAnsi="Arial Narrow"/>
                <w:sz w:val="18"/>
                <w:szCs w:val="18"/>
              </w:rPr>
            </w:pPr>
          </w:p>
          <w:p w14:paraId="52E22FFF" w14:textId="77777777" w:rsidR="004371FC" w:rsidRPr="005466EF" w:rsidRDefault="004371FC" w:rsidP="005466EF">
            <w:pPr>
              <w:spacing w:before="60" w:after="60"/>
              <w:rPr>
                <w:rFonts w:ascii="Arial Narrow" w:hAnsi="Arial Narrow"/>
                <w:sz w:val="18"/>
                <w:szCs w:val="18"/>
              </w:rPr>
            </w:pPr>
          </w:p>
        </w:tc>
        <w:tc>
          <w:tcPr>
            <w:tcW w:w="1440" w:type="dxa"/>
          </w:tcPr>
          <w:p w14:paraId="4A582892" w14:textId="77777777" w:rsidR="005466EF" w:rsidRPr="005466EF" w:rsidRDefault="005466EF" w:rsidP="005466EF">
            <w:pPr>
              <w:spacing w:before="60" w:after="60"/>
              <w:rPr>
                <w:rFonts w:ascii="Arial Narrow" w:hAnsi="Arial Narrow"/>
                <w:sz w:val="18"/>
                <w:szCs w:val="18"/>
              </w:rPr>
            </w:pPr>
          </w:p>
        </w:tc>
        <w:tc>
          <w:tcPr>
            <w:tcW w:w="1440" w:type="dxa"/>
          </w:tcPr>
          <w:p w14:paraId="33194833" w14:textId="77777777" w:rsidR="005466EF" w:rsidRPr="005466EF" w:rsidRDefault="005466EF" w:rsidP="005466EF">
            <w:pPr>
              <w:spacing w:before="60" w:after="60"/>
              <w:rPr>
                <w:rFonts w:ascii="Arial Narrow" w:hAnsi="Arial Narrow"/>
                <w:sz w:val="18"/>
                <w:szCs w:val="18"/>
              </w:rPr>
            </w:pPr>
          </w:p>
        </w:tc>
        <w:tc>
          <w:tcPr>
            <w:tcW w:w="1440" w:type="dxa"/>
          </w:tcPr>
          <w:p w14:paraId="6BF39A3A" w14:textId="77777777" w:rsidR="005466EF" w:rsidRPr="005466EF" w:rsidRDefault="005466EF" w:rsidP="005466EF">
            <w:pPr>
              <w:spacing w:before="60" w:after="60"/>
              <w:rPr>
                <w:rFonts w:ascii="Arial Narrow" w:hAnsi="Arial Narrow"/>
                <w:sz w:val="18"/>
                <w:szCs w:val="18"/>
              </w:rPr>
            </w:pPr>
          </w:p>
        </w:tc>
        <w:tc>
          <w:tcPr>
            <w:tcW w:w="1440" w:type="dxa"/>
          </w:tcPr>
          <w:p w14:paraId="7B708AC5" w14:textId="77777777" w:rsidR="005466EF" w:rsidRPr="005466EF" w:rsidRDefault="005466EF" w:rsidP="005466EF">
            <w:pPr>
              <w:spacing w:before="60" w:after="60"/>
              <w:rPr>
                <w:rFonts w:ascii="Arial Narrow" w:hAnsi="Arial Narrow"/>
                <w:sz w:val="18"/>
                <w:szCs w:val="18"/>
              </w:rPr>
            </w:pPr>
          </w:p>
        </w:tc>
      </w:tr>
      <w:tr w:rsidR="005466EF" w14:paraId="0675D617" w14:textId="77777777" w:rsidTr="004371FC">
        <w:tc>
          <w:tcPr>
            <w:tcW w:w="1872" w:type="dxa"/>
            <w:vAlign w:val="center"/>
          </w:tcPr>
          <w:p w14:paraId="2AACF62E" w14:textId="486D1728" w:rsidR="005466EF" w:rsidRPr="005466EF" w:rsidRDefault="005466EF" w:rsidP="004371FC">
            <w:pPr>
              <w:spacing w:before="60" w:after="60"/>
              <w:rPr>
                <w:rFonts w:ascii="Arial Narrow" w:hAnsi="Arial Narrow"/>
                <w:i/>
                <w:sz w:val="20"/>
                <w:szCs w:val="20"/>
              </w:rPr>
            </w:pPr>
            <w:r w:rsidRPr="005466EF">
              <w:rPr>
                <w:rFonts w:ascii="Arial Narrow" w:hAnsi="Arial Narrow"/>
                <w:i/>
                <w:sz w:val="20"/>
                <w:szCs w:val="20"/>
              </w:rPr>
              <w:t>Step 03</w:t>
            </w:r>
          </w:p>
          <w:p w14:paraId="63298988" w14:textId="369E72BD" w:rsidR="005466EF" w:rsidRPr="007F3D64" w:rsidRDefault="005466EF" w:rsidP="004371FC">
            <w:pPr>
              <w:spacing w:before="60" w:after="60"/>
              <w:rPr>
                <w:rFonts w:ascii="Arial Narrow" w:hAnsi="Arial Narrow"/>
                <w:b/>
                <w:sz w:val="20"/>
                <w:szCs w:val="20"/>
              </w:rPr>
            </w:pPr>
            <w:r w:rsidRPr="007F3D64">
              <w:rPr>
                <w:rFonts w:ascii="Arial Narrow" w:hAnsi="Arial Narrow"/>
                <w:b/>
                <w:sz w:val="20"/>
                <w:szCs w:val="20"/>
              </w:rPr>
              <w:t>Worst FIRST</w:t>
            </w:r>
          </w:p>
        </w:tc>
        <w:tc>
          <w:tcPr>
            <w:tcW w:w="1872" w:type="dxa"/>
            <w:vAlign w:val="center"/>
          </w:tcPr>
          <w:p w14:paraId="4B8E1513" w14:textId="1469C0DD" w:rsidR="005466EF" w:rsidRPr="004371FC" w:rsidRDefault="004371FC" w:rsidP="00114C16">
            <w:pPr>
              <w:spacing w:before="60" w:after="60"/>
              <w:rPr>
                <w:rFonts w:ascii="Arial Narrow" w:hAnsi="Arial Narrow"/>
                <w:sz w:val="18"/>
                <w:szCs w:val="18"/>
              </w:rPr>
            </w:pPr>
            <w:r w:rsidRPr="004371FC">
              <w:rPr>
                <w:rFonts w:ascii="Arial Narrow" w:hAnsi="Arial Narrow"/>
                <w:sz w:val="18"/>
                <w:szCs w:val="18"/>
              </w:rPr>
              <w:t xml:space="preserve">What's one necessary task that you </w:t>
            </w:r>
            <w:r>
              <w:rPr>
                <w:rFonts w:ascii="Arial Narrow" w:hAnsi="Arial Narrow"/>
                <w:sz w:val="18"/>
                <w:szCs w:val="18"/>
              </w:rPr>
              <w:t>don't enjoy, but must get done</w:t>
            </w:r>
            <w:r w:rsidRPr="004371FC">
              <w:rPr>
                <w:rFonts w:ascii="Arial Narrow" w:hAnsi="Arial Narrow"/>
                <w:sz w:val="18"/>
                <w:szCs w:val="18"/>
              </w:rPr>
              <w:t xml:space="preserve"> each day?</w:t>
            </w:r>
            <w:r w:rsidR="00114C16">
              <w:rPr>
                <w:rFonts w:ascii="Arial Narrow" w:hAnsi="Arial Narrow"/>
                <w:sz w:val="18"/>
                <w:szCs w:val="18"/>
              </w:rPr>
              <w:t xml:space="preserve">  </w:t>
            </w:r>
          </w:p>
        </w:tc>
        <w:tc>
          <w:tcPr>
            <w:tcW w:w="1440" w:type="dxa"/>
          </w:tcPr>
          <w:p w14:paraId="36B9C680" w14:textId="77777777" w:rsidR="005466EF" w:rsidRDefault="005466EF" w:rsidP="005466EF">
            <w:pPr>
              <w:spacing w:before="60" w:after="60"/>
              <w:rPr>
                <w:rFonts w:ascii="Arial Narrow" w:hAnsi="Arial Narrow"/>
                <w:sz w:val="18"/>
                <w:szCs w:val="18"/>
              </w:rPr>
            </w:pPr>
          </w:p>
          <w:p w14:paraId="1000F24C" w14:textId="77777777" w:rsidR="004371FC" w:rsidRDefault="004371FC" w:rsidP="005466EF">
            <w:pPr>
              <w:spacing w:before="60" w:after="60"/>
              <w:rPr>
                <w:rFonts w:ascii="Arial Narrow" w:hAnsi="Arial Narrow"/>
                <w:sz w:val="18"/>
                <w:szCs w:val="18"/>
              </w:rPr>
            </w:pPr>
          </w:p>
          <w:p w14:paraId="0F5C0044" w14:textId="77777777" w:rsidR="004371FC" w:rsidRDefault="004371FC" w:rsidP="005466EF">
            <w:pPr>
              <w:spacing w:before="60" w:after="60"/>
              <w:rPr>
                <w:rFonts w:ascii="Arial Narrow" w:hAnsi="Arial Narrow"/>
                <w:sz w:val="18"/>
                <w:szCs w:val="18"/>
              </w:rPr>
            </w:pPr>
          </w:p>
          <w:p w14:paraId="5782DC16" w14:textId="77777777" w:rsidR="004371FC" w:rsidRDefault="004371FC" w:rsidP="005466EF">
            <w:pPr>
              <w:spacing w:before="60" w:after="60"/>
              <w:rPr>
                <w:rFonts w:ascii="Arial Narrow" w:hAnsi="Arial Narrow"/>
                <w:sz w:val="18"/>
                <w:szCs w:val="18"/>
              </w:rPr>
            </w:pPr>
          </w:p>
          <w:p w14:paraId="24CB5E9C" w14:textId="77777777" w:rsidR="004371FC" w:rsidRPr="005466EF" w:rsidRDefault="004371FC" w:rsidP="005466EF">
            <w:pPr>
              <w:spacing w:before="60" w:after="60"/>
              <w:rPr>
                <w:rFonts w:ascii="Arial Narrow" w:hAnsi="Arial Narrow"/>
                <w:sz w:val="18"/>
                <w:szCs w:val="18"/>
              </w:rPr>
            </w:pPr>
          </w:p>
        </w:tc>
        <w:tc>
          <w:tcPr>
            <w:tcW w:w="1440" w:type="dxa"/>
          </w:tcPr>
          <w:p w14:paraId="28F93EF2" w14:textId="77777777" w:rsidR="005466EF" w:rsidRPr="005466EF" w:rsidRDefault="005466EF" w:rsidP="005466EF">
            <w:pPr>
              <w:spacing w:before="60" w:after="60"/>
              <w:rPr>
                <w:rFonts w:ascii="Arial Narrow" w:hAnsi="Arial Narrow"/>
                <w:sz w:val="18"/>
                <w:szCs w:val="18"/>
              </w:rPr>
            </w:pPr>
          </w:p>
        </w:tc>
        <w:tc>
          <w:tcPr>
            <w:tcW w:w="1440" w:type="dxa"/>
          </w:tcPr>
          <w:p w14:paraId="7CF08D32" w14:textId="77777777" w:rsidR="005466EF" w:rsidRPr="005466EF" w:rsidRDefault="005466EF" w:rsidP="005466EF">
            <w:pPr>
              <w:spacing w:before="60" w:after="60"/>
              <w:rPr>
                <w:rFonts w:ascii="Arial Narrow" w:hAnsi="Arial Narrow"/>
                <w:sz w:val="18"/>
                <w:szCs w:val="18"/>
              </w:rPr>
            </w:pPr>
          </w:p>
        </w:tc>
        <w:tc>
          <w:tcPr>
            <w:tcW w:w="1440" w:type="dxa"/>
          </w:tcPr>
          <w:p w14:paraId="3365BBB7" w14:textId="77777777" w:rsidR="005466EF" w:rsidRPr="005466EF" w:rsidRDefault="005466EF" w:rsidP="005466EF">
            <w:pPr>
              <w:spacing w:before="60" w:after="60"/>
              <w:rPr>
                <w:rFonts w:ascii="Arial Narrow" w:hAnsi="Arial Narrow"/>
                <w:sz w:val="18"/>
                <w:szCs w:val="18"/>
              </w:rPr>
            </w:pPr>
          </w:p>
        </w:tc>
        <w:tc>
          <w:tcPr>
            <w:tcW w:w="1440" w:type="dxa"/>
          </w:tcPr>
          <w:p w14:paraId="60DF1B65" w14:textId="77777777" w:rsidR="005466EF" w:rsidRPr="005466EF" w:rsidRDefault="005466EF" w:rsidP="005466EF">
            <w:pPr>
              <w:spacing w:before="60" w:after="60"/>
              <w:rPr>
                <w:rFonts w:ascii="Arial Narrow" w:hAnsi="Arial Narrow"/>
                <w:sz w:val="18"/>
                <w:szCs w:val="18"/>
              </w:rPr>
            </w:pPr>
          </w:p>
        </w:tc>
      </w:tr>
      <w:tr w:rsidR="005466EF" w14:paraId="308CAA5D" w14:textId="77777777" w:rsidTr="004371FC">
        <w:tc>
          <w:tcPr>
            <w:tcW w:w="3744" w:type="dxa"/>
            <w:gridSpan w:val="2"/>
            <w:vAlign w:val="center"/>
          </w:tcPr>
          <w:p w14:paraId="748E575F" w14:textId="77777777" w:rsidR="005466EF" w:rsidRDefault="005466EF" w:rsidP="004371FC">
            <w:pPr>
              <w:spacing w:before="60" w:after="60"/>
              <w:rPr>
                <w:rFonts w:ascii="Arial Narrow" w:hAnsi="Arial Narrow"/>
                <w:sz w:val="20"/>
                <w:szCs w:val="20"/>
              </w:rPr>
            </w:pPr>
            <w:r>
              <w:rPr>
                <w:rFonts w:ascii="Arial Narrow" w:hAnsi="Arial Narrow"/>
                <w:i/>
                <w:sz w:val="20"/>
                <w:szCs w:val="20"/>
              </w:rPr>
              <w:t>Step 04</w:t>
            </w:r>
          </w:p>
          <w:p w14:paraId="12DFBEF9" w14:textId="7F62F6B6" w:rsidR="005466EF" w:rsidRPr="00E44AAD" w:rsidRDefault="005466EF" w:rsidP="004371FC">
            <w:pPr>
              <w:spacing w:before="60" w:after="60"/>
              <w:rPr>
                <w:rFonts w:ascii="Arial Narrow" w:hAnsi="Arial Narrow"/>
                <w:sz w:val="20"/>
                <w:szCs w:val="20"/>
              </w:rPr>
            </w:pPr>
            <w:r>
              <w:rPr>
                <w:rFonts w:ascii="Arial Narrow" w:hAnsi="Arial Narrow"/>
                <w:sz w:val="20"/>
                <w:szCs w:val="20"/>
              </w:rPr>
              <w:t xml:space="preserve">Break your day down into 60 - 90 </w:t>
            </w:r>
            <w:proofErr w:type="gramStart"/>
            <w:r>
              <w:rPr>
                <w:rFonts w:ascii="Arial Narrow" w:hAnsi="Arial Narrow"/>
                <w:sz w:val="20"/>
                <w:szCs w:val="20"/>
              </w:rPr>
              <w:t>minutes</w:t>
            </w:r>
            <w:proofErr w:type="gramEnd"/>
            <w:r>
              <w:rPr>
                <w:rFonts w:ascii="Arial Narrow" w:hAnsi="Arial Narrow"/>
                <w:sz w:val="20"/>
                <w:szCs w:val="20"/>
              </w:rPr>
              <w:t xml:space="preserve"> chunks, with REAL breaks in-between</w:t>
            </w:r>
          </w:p>
        </w:tc>
        <w:tc>
          <w:tcPr>
            <w:tcW w:w="1440" w:type="dxa"/>
          </w:tcPr>
          <w:p w14:paraId="52421859" w14:textId="77777777" w:rsidR="005466EF" w:rsidRDefault="005466EF" w:rsidP="005466EF">
            <w:pPr>
              <w:spacing w:before="60" w:after="60"/>
              <w:rPr>
                <w:rFonts w:ascii="Arial Narrow" w:hAnsi="Arial Narrow"/>
                <w:sz w:val="18"/>
                <w:szCs w:val="18"/>
              </w:rPr>
            </w:pPr>
          </w:p>
          <w:p w14:paraId="4CACFECD" w14:textId="77777777" w:rsidR="004371FC" w:rsidRDefault="004371FC" w:rsidP="005466EF">
            <w:pPr>
              <w:spacing w:before="60" w:after="60"/>
              <w:rPr>
                <w:rFonts w:ascii="Arial Narrow" w:hAnsi="Arial Narrow"/>
                <w:sz w:val="18"/>
                <w:szCs w:val="18"/>
              </w:rPr>
            </w:pPr>
          </w:p>
          <w:p w14:paraId="23B7CA9A" w14:textId="77777777" w:rsidR="004371FC" w:rsidRDefault="004371FC" w:rsidP="005466EF">
            <w:pPr>
              <w:spacing w:before="60" w:after="60"/>
              <w:rPr>
                <w:rFonts w:ascii="Arial Narrow" w:hAnsi="Arial Narrow"/>
                <w:sz w:val="18"/>
                <w:szCs w:val="18"/>
              </w:rPr>
            </w:pPr>
          </w:p>
          <w:p w14:paraId="5CE43E66" w14:textId="77777777" w:rsidR="004371FC" w:rsidRDefault="004371FC" w:rsidP="005466EF">
            <w:pPr>
              <w:spacing w:before="60" w:after="60"/>
              <w:rPr>
                <w:rFonts w:ascii="Arial Narrow" w:hAnsi="Arial Narrow"/>
                <w:sz w:val="18"/>
                <w:szCs w:val="18"/>
              </w:rPr>
            </w:pPr>
          </w:p>
          <w:p w14:paraId="2CAE1C5E" w14:textId="77777777" w:rsidR="004371FC" w:rsidRPr="005466EF" w:rsidRDefault="004371FC" w:rsidP="005466EF">
            <w:pPr>
              <w:spacing w:before="60" w:after="60"/>
              <w:rPr>
                <w:rFonts w:ascii="Arial Narrow" w:hAnsi="Arial Narrow"/>
                <w:sz w:val="18"/>
                <w:szCs w:val="18"/>
              </w:rPr>
            </w:pPr>
          </w:p>
        </w:tc>
        <w:tc>
          <w:tcPr>
            <w:tcW w:w="1440" w:type="dxa"/>
          </w:tcPr>
          <w:p w14:paraId="2E8307AF" w14:textId="77777777" w:rsidR="005466EF" w:rsidRPr="005466EF" w:rsidRDefault="005466EF" w:rsidP="005466EF">
            <w:pPr>
              <w:spacing w:before="60" w:after="60"/>
              <w:rPr>
                <w:rFonts w:ascii="Arial Narrow" w:hAnsi="Arial Narrow"/>
                <w:sz w:val="18"/>
                <w:szCs w:val="18"/>
              </w:rPr>
            </w:pPr>
          </w:p>
        </w:tc>
        <w:tc>
          <w:tcPr>
            <w:tcW w:w="1440" w:type="dxa"/>
          </w:tcPr>
          <w:p w14:paraId="73CA8DA0" w14:textId="77777777" w:rsidR="005466EF" w:rsidRPr="005466EF" w:rsidRDefault="005466EF" w:rsidP="005466EF">
            <w:pPr>
              <w:spacing w:before="60" w:after="60"/>
              <w:rPr>
                <w:rFonts w:ascii="Arial Narrow" w:hAnsi="Arial Narrow"/>
                <w:sz w:val="18"/>
                <w:szCs w:val="18"/>
              </w:rPr>
            </w:pPr>
          </w:p>
        </w:tc>
        <w:tc>
          <w:tcPr>
            <w:tcW w:w="1440" w:type="dxa"/>
          </w:tcPr>
          <w:p w14:paraId="3CA83726" w14:textId="77777777" w:rsidR="005466EF" w:rsidRPr="005466EF" w:rsidRDefault="005466EF" w:rsidP="005466EF">
            <w:pPr>
              <w:spacing w:before="60" w:after="60"/>
              <w:rPr>
                <w:rFonts w:ascii="Arial Narrow" w:hAnsi="Arial Narrow"/>
                <w:sz w:val="18"/>
                <w:szCs w:val="18"/>
              </w:rPr>
            </w:pPr>
          </w:p>
        </w:tc>
        <w:tc>
          <w:tcPr>
            <w:tcW w:w="1440" w:type="dxa"/>
          </w:tcPr>
          <w:p w14:paraId="1C5888BF" w14:textId="77777777" w:rsidR="005466EF" w:rsidRPr="005466EF" w:rsidRDefault="005466EF" w:rsidP="005466EF">
            <w:pPr>
              <w:spacing w:before="60" w:after="60"/>
              <w:rPr>
                <w:rFonts w:ascii="Arial Narrow" w:hAnsi="Arial Narrow"/>
                <w:sz w:val="18"/>
                <w:szCs w:val="18"/>
              </w:rPr>
            </w:pPr>
          </w:p>
        </w:tc>
      </w:tr>
      <w:tr w:rsidR="005466EF" w14:paraId="7746403B" w14:textId="77777777" w:rsidTr="004371FC">
        <w:tc>
          <w:tcPr>
            <w:tcW w:w="3744" w:type="dxa"/>
            <w:gridSpan w:val="2"/>
            <w:vAlign w:val="center"/>
          </w:tcPr>
          <w:p w14:paraId="7EED8949" w14:textId="79B8A4B6" w:rsidR="005466EF" w:rsidRDefault="005466EF" w:rsidP="004371FC">
            <w:pPr>
              <w:spacing w:before="60" w:after="60"/>
              <w:rPr>
                <w:rFonts w:ascii="Arial Narrow" w:hAnsi="Arial Narrow"/>
                <w:i/>
                <w:sz w:val="20"/>
                <w:szCs w:val="20"/>
              </w:rPr>
            </w:pPr>
            <w:r>
              <w:rPr>
                <w:rFonts w:ascii="Arial Narrow" w:hAnsi="Arial Narrow"/>
                <w:i/>
                <w:sz w:val="20"/>
                <w:szCs w:val="20"/>
              </w:rPr>
              <w:t>Step 05</w:t>
            </w:r>
          </w:p>
          <w:p w14:paraId="5BC4CF3A" w14:textId="3B93C93D" w:rsidR="005466EF" w:rsidRPr="005466EF" w:rsidRDefault="005466EF" w:rsidP="004371FC">
            <w:pPr>
              <w:spacing w:before="60" w:after="60"/>
              <w:rPr>
                <w:rFonts w:ascii="Arial Narrow" w:hAnsi="Arial Narrow"/>
                <w:sz w:val="20"/>
                <w:szCs w:val="20"/>
              </w:rPr>
            </w:pPr>
            <w:r>
              <w:rPr>
                <w:rFonts w:ascii="Arial Narrow" w:hAnsi="Arial Narrow"/>
                <w:sz w:val="20"/>
                <w:szCs w:val="20"/>
              </w:rPr>
              <w:t>Write down what you will work on or accomplish during each chunk</w:t>
            </w:r>
          </w:p>
        </w:tc>
        <w:tc>
          <w:tcPr>
            <w:tcW w:w="1440" w:type="dxa"/>
          </w:tcPr>
          <w:p w14:paraId="3B3AC1B2" w14:textId="77777777" w:rsidR="005466EF" w:rsidRDefault="005466EF" w:rsidP="005466EF">
            <w:pPr>
              <w:spacing w:before="60" w:after="60"/>
              <w:rPr>
                <w:rFonts w:ascii="Arial Narrow" w:hAnsi="Arial Narrow"/>
                <w:sz w:val="18"/>
                <w:szCs w:val="18"/>
              </w:rPr>
            </w:pPr>
          </w:p>
          <w:p w14:paraId="5825A00E" w14:textId="77777777" w:rsidR="004371FC" w:rsidRDefault="004371FC" w:rsidP="005466EF">
            <w:pPr>
              <w:spacing w:before="60" w:after="60"/>
              <w:rPr>
                <w:rFonts w:ascii="Arial Narrow" w:hAnsi="Arial Narrow"/>
                <w:sz w:val="18"/>
                <w:szCs w:val="18"/>
              </w:rPr>
            </w:pPr>
          </w:p>
          <w:p w14:paraId="367A237C" w14:textId="77777777" w:rsidR="004371FC" w:rsidRDefault="004371FC" w:rsidP="005466EF">
            <w:pPr>
              <w:spacing w:before="60" w:after="60"/>
              <w:rPr>
                <w:rFonts w:ascii="Arial Narrow" w:hAnsi="Arial Narrow"/>
                <w:sz w:val="18"/>
                <w:szCs w:val="18"/>
              </w:rPr>
            </w:pPr>
          </w:p>
          <w:p w14:paraId="06B02331" w14:textId="77777777" w:rsidR="004371FC" w:rsidRDefault="004371FC" w:rsidP="005466EF">
            <w:pPr>
              <w:spacing w:before="60" w:after="60"/>
              <w:rPr>
                <w:rFonts w:ascii="Arial Narrow" w:hAnsi="Arial Narrow"/>
                <w:sz w:val="18"/>
                <w:szCs w:val="18"/>
              </w:rPr>
            </w:pPr>
          </w:p>
          <w:p w14:paraId="284EBBE3" w14:textId="77777777" w:rsidR="004371FC" w:rsidRPr="005466EF" w:rsidRDefault="004371FC" w:rsidP="005466EF">
            <w:pPr>
              <w:spacing w:before="60" w:after="60"/>
              <w:rPr>
                <w:rFonts w:ascii="Arial Narrow" w:hAnsi="Arial Narrow"/>
                <w:sz w:val="18"/>
                <w:szCs w:val="18"/>
              </w:rPr>
            </w:pPr>
          </w:p>
        </w:tc>
        <w:tc>
          <w:tcPr>
            <w:tcW w:w="1440" w:type="dxa"/>
          </w:tcPr>
          <w:p w14:paraId="6F8AC8CE" w14:textId="77777777" w:rsidR="005466EF" w:rsidRPr="005466EF" w:rsidRDefault="005466EF" w:rsidP="005466EF">
            <w:pPr>
              <w:spacing w:before="60" w:after="60"/>
              <w:rPr>
                <w:rFonts w:ascii="Arial Narrow" w:hAnsi="Arial Narrow"/>
                <w:sz w:val="18"/>
                <w:szCs w:val="18"/>
              </w:rPr>
            </w:pPr>
          </w:p>
        </w:tc>
        <w:tc>
          <w:tcPr>
            <w:tcW w:w="1440" w:type="dxa"/>
          </w:tcPr>
          <w:p w14:paraId="3A4682C5" w14:textId="77777777" w:rsidR="005466EF" w:rsidRPr="005466EF" w:rsidRDefault="005466EF" w:rsidP="005466EF">
            <w:pPr>
              <w:spacing w:before="60" w:after="60"/>
              <w:rPr>
                <w:rFonts w:ascii="Arial Narrow" w:hAnsi="Arial Narrow"/>
                <w:sz w:val="18"/>
                <w:szCs w:val="18"/>
              </w:rPr>
            </w:pPr>
          </w:p>
        </w:tc>
        <w:tc>
          <w:tcPr>
            <w:tcW w:w="1440" w:type="dxa"/>
          </w:tcPr>
          <w:p w14:paraId="3E1383D4" w14:textId="77777777" w:rsidR="005466EF" w:rsidRPr="005466EF" w:rsidRDefault="005466EF" w:rsidP="005466EF">
            <w:pPr>
              <w:spacing w:before="60" w:after="60"/>
              <w:rPr>
                <w:rFonts w:ascii="Arial Narrow" w:hAnsi="Arial Narrow"/>
                <w:sz w:val="18"/>
                <w:szCs w:val="18"/>
              </w:rPr>
            </w:pPr>
          </w:p>
        </w:tc>
        <w:tc>
          <w:tcPr>
            <w:tcW w:w="1440" w:type="dxa"/>
          </w:tcPr>
          <w:p w14:paraId="0DB521B4" w14:textId="77777777" w:rsidR="005466EF" w:rsidRPr="005466EF" w:rsidRDefault="005466EF" w:rsidP="005466EF">
            <w:pPr>
              <w:spacing w:before="60" w:after="60"/>
              <w:rPr>
                <w:rFonts w:ascii="Arial Narrow" w:hAnsi="Arial Narrow"/>
                <w:sz w:val="18"/>
                <w:szCs w:val="18"/>
              </w:rPr>
            </w:pPr>
          </w:p>
        </w:tc>
      </w:tr>
      <w:tr w:rsidR="005466EF" w14:paraId="798A2ACA" w14:textId="77777777" w:rsidTr="004371FC">
        <w:tc>
          <w:tcPr>
            <w:tcW w:w="3744" w:type="dxa"/>
            <w:gridSpan w:val="2"/>
            <w:vAlign w:val="center"/>
          </w:tcPr>
          <w:p w14:paraId="0D2B19F3" w14:textId="77777777" w:rsidR="005466EF" w:rsidRDefault="005466EF" w:rsidP="004371FC">
            <w:pPr>
              <w:spacing w:before="60" w:after="60"/>
              <w:rPr>
                <w:rFonts w:ascii="Arial Narrow" w:hAnsi="Arial Narrow"/>
                <w:sz w:val="20"/>
                <w:szCs w:val="20"/>
              </w:rPr>
            </w:pPr>
            <w:r>
              <w:rPr>
                <w:rFonts w:ascii="Arial Narrow" w:hAnsi="Arial Narrow"/>
                <w:i/>
                <w:sz w:val="20"/>
                <w:szCs w:val="20"/>
              </w:rPr>
              <w:t>Step 06</w:t>
            </w:r>
          </w:p>
          <w:p w14:paraId="5D11CE7C" w14:textId="498F3035" w:rsidR="005466EF" w:rsidRPr="005466EF" w:rsidRDefault="005466EF" w:rsidP="004371FC">
            <w:pPr>
              <w:spacing w:before="60" w:after="60"/>
              <w:rPr>
                <w:rFonts w:ascii="Arial Narrow" w:hAnsi="Arial Narrow"/>
                <w:sz w:val="20"/>
                <w:szCs w:val="20"/>
              </w:rPr>
            </w:pPr>
            <w:r>
              <w:rPr>
                <w:rFonts w:ascii="Arial Narrow" w:hAnsi="Arial Narrow"/>
                <w:sz w:val="20"/>
                <w:szCs w:val="20"/>
              </w:rPr>
              <w:t>Get it done and cross it off! (Or give yourself a sticker, or whatever makes you happy!)</w:t>
            </w:r>
          </w:p>
        </w:tc>
        <w:tc>
          <w:tcPr>
            <w:tcW w:w="1440" w:type="dxa"/>
          </w:tcPr>
          <w:p w14:paraId="2E42CBCB" w14:textId="77777777" w:rsidR="005466EF" w:rsidRDefault="005466EF" w:rsidP="005466EF">
            <w:pPr>
              <w:spacing w:before="60" w:after="60"/>
              <w:rPr>
                <w:rFonts w:ascii="Arial Narrow" w:hAnsi="Arial Narrow"/>
                <w:sz w:val="18"/>
                <w:szCs w:val="18"/>
              </w:rPr>
            </w:pPr>
          </w:p>
          <w:p w14:paraId="5390FF0A" w14:textId="77777777" w:rsidR="004371FC" w:rsidRDefault="004371FC" w:rsidP="005466EF">
            <w:pPr>
              <w:spacing w:before="60" w:after="60"/>
              <w:rPr>
                <w:rFonts w:ascii="Arial Narrow" w:hAnsi="Arial Narrow"/>
                <w:sz w:val="18"/>
                <w:szCs w:val="18"/>
              </w:rPr>
            </w:pPr>
          </w:p>
          <w:p w14:paraId="7C9509BB" w14:textId="77777777" w:rsidR="004371FC" w:rsidRDefault="004371FC" w:rsidP="005466EF">
            <w:pPr>
              <w:spacing w:before="60" w:after="60"/>
              <w:rPr>
                <w:rFonts w:ascii="Arial Narrow" w:hAnsi="Arial Narrow"/>
                <w:sz w:val="18"/>
                <w:szCs w:val="18"/>
              </w:rPr>
            </w:pPr>
          </w:p>
          <w:p w14:paraId="7CA348BC" w14:textId="77777777" w:rsidR="004371FC" w:rsidRDefault="004371FC" w:rsidP="005466EF">
            <w:pPr>
              <w:spacing w:before="60" w:after="60"/>
              <w:rPr>
                <w:rFonts w:ascii="Arial Narrow" w:hAnsi="Arial Narrow"/>
                <w:sz w:val="18"/>
                <w:szCs w:val="18"/>
              </w:rPr>
            </w:pPr>
          </w:p>
          <w:p w14:paraId="0F2B603D" w14:textId="77777777" w:rsidR="004371FC" w:rsidRPr="005466EF" w:rsidRDefault="004371FC" w:rsidP="005466EF">
            <w:pPr>
              <w:spacing w:before="60" w:after="60"/>
              <w:rPr>
                <w:rFonts w:ascii="Arial Narrow" w:hAnsi="Arial Narrow"/>
                <w:sz w:val="18"/>
                <w:szCs w:val="18"/>
              </w:rPr>
            </w:pPr>
          </w:p>
        </w:tc>
        <w:tc>
          <w:tcPr>
            <w:tcW w:w="1440" w:type="dxa"/>
          </w:tcPr>
          <w:p w14:paraId="0E17BAF0" w14:textId="77777777" w:rsidR="005466EF" w:rsidRPr="005466EF" w:rsidRDefault="005466EF" w:rsidP="005466EF">
            <w:pPr>
              <w:spacing w:before="60" w:after="60"/>
              <w:rPr>
                <w:rFonts w:ascii="Arial Narrow" w:hAnsi="Arial Narrow"/>
                <w:sz w:val="18"/>
                <w:szCs w:val="18"/>
              </w:rPr>
            </w:pPr>
          </w:p>
        </w:tc>
        <w:tc>
          <w:tcPr>
            <w:tcW w:w="1440" w:type="dxa"/>
          </w:tcPr>
          <w:p w14:paraId="3F6B3432" w14:textId="77777777" w:rsidR="005466EF" w:rsidRPr="005466EF" w:rsidRDefault="005466EF" w:rsidP="005466EF">
            <w:pPr>
              <w:spacing w:before="60" w:after="60"/>
              <w:rPr>
                <w:rFonts w:ascii="Arial Narrow" w:hAnsi="Arial Narrow"/>
                <w:sz w:val="18"/>
                <w:szCs w:val="18"/>
              </w:rPr>
            </w:pPr>
          </w:p>
        </w:tc>
        <w:tc>
          <w:tcPr>
            <w:tcW w:w="1440" w:type="dxa"/>
          </w:tcPr>
          <w:p w14:paraId="0EBE460C" w14:textId="77777777" w:rsidR="005466EF" w:rsidRPr="005466EF" w:rsidRDefault="005466EF" w:rsidP="005466EF">
            <w:pPr>
              <w:spacing w:before="60" w:after="60"/>
              <w:rPr>
                <w:rFonts w:ascii="Arial Narrow" w:hAnsi="Arial Narrow"/>
                <w:sz w:val="18"/>
                <w:szCs w:val="18"/>
              </w:rPr>
            </w:pPr>
          </w:p>
        </w:tc>
        <w:tc>
          <w:tcPr>
            <w:tcW w:w="1440" w:type="dxa"/>
          </w:tcPr>
          <w:p w14:paraId="3491F2B5" w14:textId="77777777" w:rsidR="005466EF" w:rsidRPr="005466EF" w:rsidRDefault="005466EF" w:rsidP="005466EF">
            <w:pPr>
              <w:spacing w:before="60" w:after="60"/>
              <w:rPr>
                <w:rFonts w:ascii="Arial Narrow" w:hAnsi="Arial Narrow"/>
                <w:sz w:val="18"/>
                <w:szCs w:val="18"/>
              </w:rPr>
            </w:pPr>
          </w:p>
        </w:tc>
      </w:tr>
      <w:tr w:rsidR="009C00D5" w14:paraId="3C99B327" w14:textId="77777777" w:rsidTr="009C00D5">
        <w:tc>
          <w:tcPr>
            <w:tcW w:w="3744" w:type="dxa"/>
            <w:gridSpan w:val="2"/>
            <w:vAlign w:val="center"/>
          </w:tcPr>
          <w:p w14:paraId="05C78B8A" w14:textId="5340CE2D" w:rsidR="009C00D5" w:rsidRPr="007F3D64" w:rsidRDefault="009C00D5" w:rsidP="009C00D5">
            <w:pPr>
              <w:spacing w:before="60" w:after="60"/>
              <w:rPr>
                <w:rFonts w:ascii="Arial Narrow" w:hAnsi="Arial Narrow"/>
                <w:b/>
                <w:sz w:val="20"/>
                <w:szCs w:val="20"/>
              </w:rPr>
            </w:pPr>
            <w:r w:rsidRPr="007F3D64">
              <w:rPr>
                <w:rFonts w:ascii="Arial Narrow" w:hAnsi="Arial Narrow"/>
                <w:b/>
                <w:sz w:val="20"/>
                <w:szCs w:val="20"/>
              </w:rPr>
              <w:t>NOTES</w:t>
            </w:r>
          </w:p>
          <w:p w14:paraId="49580E38" w14:textId="6212C975" w:rsidR="009C00D5" w:rsidRPr="00E44AAD" w:rsidRDefault="009C00D5" w:rsidP="009C00D5">
            <w:pPr>
              <w:spacing w:before="60" w:after="60"/>
              <w:rPr>
                <w:rFonts w:ascii="Arial Narrow" w:hAnsi="Arial Narrow"/>
                <w:sz w:val="20"/>
                <w:szCs w:val="20"/>
              </w:rPr>
            </w:pPr>
            <w:r>
              <w:rPr>
                <w:rFonts w:ascii="Arial Narrow" w:hAnsi="Arial Narrow"/>
                <w:sz w:val="20"/>
                <w:szCs w:val="20"/>
              </w:rPr>
              <w:t>Write down the things that pop into your head and try to distract you.)</w:t>
            </w:r>
          </w:p>
        </w:tc>
        <w:tc>
          <w:tcPr>
            <w:tcW w:w="7200" w:type="dxa"/>
            <w:gridSpan w:val="5"/>
          </w:tcPr>
          <w:p w14:paraId="1DBC7AFB" w14:textId="77777777" w:rsidR="009C00D5" w:rsidRDefault="009C00D5" w:rsidP="005466EF">
            <w:pPr>
              <w:spacing w:before="60" w:after="60"/>
              <w:rPr>
                <w:rFonts w:ascii="Arial Narrow" w:hAnsi="Arial Narrow"/>
                <w:sz w:val="18"/>
                <w:szCs w:val="18"/>
              </w:rPr>
            </w:pPr>
          </w:p>
          <w:p w14:paraId="62C6B8C3" w14:textId="77777777" w:rsidR="009C00D5" w:rsidRDefault="009C00D5" w:rsidP="005466EF">
            <w:pPr>
              <w:spacing w:before="60" w:after="60"/>
              <w:rPr>
                <w:rFonts w:ascii="Arial Narrow" w:hAnsi="Arial Narrow"/>
                <w:sz w:val="18"/>
                <w:szCs w:val="18"/>
              </w:rPr>
            </w:pPr>
          </w:p>
          <w:p w14:paraId="7CAAF8E9" w14:textId="77777777" w:rsidR="009C00D5" w:rsidRDefault="009C00D5" w:rsidP="005466EF">
            <w:pPr>
              <w:spacing w:before="60" w:after="60"/>
              <w:rPr>
                <w:rFonts w:ascii="Arial Narrow" w:hAnsi="Arial Narrow"/>
                <w:sz w:val="18"/>
                <w:szCs w:val="18"/>
              </w:rPr>
            </w:pPr>
          </w:p>
          <w:p w14:paraId="461C0E50" w14:textId="77777777" w:rsidR="009C00D5" w:rsidRDefault="009C00D5" w:rsidP="005466EF">
            <w:pPr>
              <w:spacing w:before="60" w:after="60"/>
              <w:rPr>
                <w:rFonts w:ascii="Arial Narrow" w:hAnsi="Arial Narrow"/>
                <w:sz w:val="18"/>
                <w:szCs w:val="18"/>
              </w:rPr>
            </w:pPr>
          </w:p>
          <w:p w14:paraId="3D5DDCB8" w14:textId="77777777" w:rsidR="009C00D5" w:rsidRDefault="009C00D5" w:rsidP="005466EF">
            <w:pPr>
              <w:spacing w:before="60" w:after="60"/>
              <w:rPr>
                <w:rFonts w:ascii="Arial Narrow" w:hAnsi="Arial Narrow"/>
                <w:sz w:val="18"/>
                <w:szCs w:val="18"/>
              </w:rPr>
            </w:pPr>
          </w:p>
          <w:p w14:paraId="064A909C" w14:textId="77777777" w:rsidR="009C00D5" w:rsidRPr="005466EF" w:rsidRDefault="009C00D5" w:rsidP="005466EF">
            <w:pPr>
              <w:spacing w:before="60" w:after="60"/>
              <w:rPr>
                <w:rFonts w:ascii="Arial Narrow" w:hAnsi="Arial Narrow"/>
                <w:sz w:val="18"/>
                <w:szCs w:val="18"/>
              </w:rPr>
            </w:pPr>
          </w:p>
        </w:tc>
      </w:tr>
    </w:tbl>
    <w:p w14:paraId="448916BD" w14:textId="3D037712" w:rsidR="00A264AD" w:rsidRPr="00114C16" w:rsidRDefault="00A264AD" w:rsidP="009C00D5">
      <w:pPr>
        <w:spacing w:after="200" w:line="276" w:lineRule="auto"/>
      </w:pPr>
      <w:bookmarkStart w:id="0" w:name="_GoBack"/>
      <w:bookmarkEnd w:id="0"/>
    </w:p>
    <w:sectPr w:rsidR="00A264AD" w:rsidRPr="00114C16" w:rsidSect="00BA7CDD">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8E3D5" w14:textId="77777777" w:rsidR="009F2C19" w:rsidRDefault="009F2C19" w:rsidP="00DB0209">
      <w:r>
        <w:separator/>
      </w:r>
    </w:p>
  </w:endnote>
  <w:endnote w:type="continuationSeparator" w:id="0">
    <w:p w14:paraId="1559ED62" w14:textId="77777777" w:rsidR="009F2C19" w:rsidRDefault="009F2C1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F12B78F"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4F10A6">
      <w:rPr>
        <w:sz w:val="20"/>
        <w:szCs w:val="20"/>
      </w:rPr>
      <w:t>0</w:t>
    </w:r>
    <w:r w:rsidR="00D93961">
      <w:rPr>
        <w:sz w:val="20"/>
        <w:szCs w:val="20"/>
      </w:rPr>
      <w:t>6</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D93961">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D93961">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4BBB91E6"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4F10A6">
      <w:rPr>
        <w:sz w:val="20"/>
        <w:szCs w:val="20"/>
      </w:rPr>
      <w:t>0</w:t>
    </w:r>
    <w:r w:rsidR="00A772F9">
      <w:rPr>
        <w:sz w:val="20"/>
        <w:szCs w:val="20"/>
      </w:rPr>
      <w:t>6</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D93961">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D93961">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B9FAB" w14:textId="77777777" w:rsidR="009F2C19" w:rsidRDefault="009F2C19" w:rsidP="00DB0209">
      <w:r>
        <w:separator/>
      </w:r>
    </w:p>
  </w:footnote>
  <w:footnote w:type="continuationSeparator" w:id="0">
    <w:p w14:paraId="7C3699F6" w14:textId="77777777" w:rsidR="009F2C19" w:rsidRDefault="009F2C19"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22C941AA"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2F9">
      <w:rPr>
        <w:b/>
        <w:sz w:val="28"/>
        <w:szCs w:val="28"/>
      </w:rPr>
      <w:t>Entrepreneur Time Management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55FC19A3" w:rsidR="00864DA8" w:rsidRDefault="00864DA8" w:rsidP="00864DA8">
    <w:pPr>
      <w:pStyle w:val="Header"/>
      <w:jc w:val="center"/>
    </w:pPr>
    <w:r>
      <w:rPr>
        <w:b/>
        <w:color w:val="7030A0"/>
      </w:rPr>
      <w:t>Resource 2</w:t>
    </w:r>
    <w:r w:rsidR="00A5670A">
      <w:rPr>
        <w:b/>
        <w:color w:val="7030A0"/>
      </w:rPr>
      <w:t>4-</w:t>
    </w:r>
    <w:r w:rsidR="004F10A6">
      <w:rPr>
        <w:b/>
        <w:color w:val="7030A0"/>
      </w:rPr>
      <w:t>0</w:t>
    </w:r>
    <w:r w:rsidR="00A772F9">
      <w:rPr>
        <w:b/>
        <w:color w:val="7030A0"/>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ABB"/>
    <w:multiLevelType w:val="hybridMultilevel"/>
    <w:tmpl w:val="5980DC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527F0"/>
    <w:multiLevelType w:val="hybridMultilevel"/>
    <w:tmpl w:val="ACBA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1793F"/>
    <w:multiLevelType w:val="hybridMultilevel"/>
    <w:tmpl w:val="795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E5EB9"/>
    <w:multiLevelType w:val="multilevel"/>
    <w:tmpl w:val="667A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384E66"/>
    <w:multiLevelType w:val="hybridMultilevel"/>
    <w:tmpl w:val="AD0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117A43"/>
    <w:multiLevelType w:val="hybridMultilevel"/>
    <w:tmpl w:val="6DACF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0">
    <w:nsid w:val="6A18673E"/>
    <w:multiLevelType w:val="hybridMultilevel"/>
    <w:tmpl w:val="F8F80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25"/>
  </w:num>
  <w:num w:numId="4">
    <w:abstractNumId w:val="16"/>
  </w:num>
  <w:num w:numId="5">
    <w:abstractNumId w:val="13"/>
  </w:num>
  <w:num w:numId="6">
    <w:abstractNumId w:val="21"/>
  </w:num>
  <w:num w:numId="7">
    <w:abstractNumId w:val="11"/>
  </w:num>
  <w:num w:numId="8">
    <w:abstractNumId w:val="36"/>
  </w:num>
  <w:num w:numId="9">
    <w:abstractNumId w:val="20"/>
  </w:num>
  <w:num w:numId="10">
    <w:abstractNumId w:val="15"/>
  </w:num>
  <w:num w:numId="11">
    <w:abstractNumId w:val="3"/>
  </w:num>
  <w:num w:numId="12">
    <w:abstractNumId w:val="35"/>
  </w:num>
  <w:num w:numId="13">
    <w:abstractNumId w:val="29"/>
  </w:num>
  <w:num w:numId="14">
    <w:abstractNumId w:val="28"/>
  </w:num>
  <w:num w:numId="15">
    <w:abstractNumId w:val="9"/>
  </w:num>
  <w:num w:numId="16">
    <w:abstractNumId w:val="31"/>
  </w:num>
  <w:num w:numId="17">
    <w:abstractNumId w:val="14"/>
  </w:num>
  <w:num w:numId="18">
    <w:abstractNumId w:val="2"/>
  </w:num>
  <w:num w:numId="19">
    <w:abstractNumId w:val="23"/>
  </w:num>
  <w:num w:numId="20">
    <w:abstractNumId w:val="37"/>
  </w:num>
  <w:num w:numId="21">
    <w:abstractNumId w:val="5"/>
  </w:num>
  <w:num w:numId="22">
    <w:abstractNumId w:val="17"/>
  </w:num>
  <w:num w:numId="23">
    <w:abstractNumId w:val="8"/>
  </w:num>
  <w:num w:numId="24">
    <w:abstractNumId w:val="32"/>
  </w:num>
  <w:num w:numId="25">
    <w:abstractNumId w:val="27"/>
  </w:num>
  <w:num w:numId="26">
    <w:abstractNumId w:val="22"/>
  </w:num>
  <w:num w:numId="27">
    <w:abstractNumId w:val="1"/>
  </w:num>
  <w:num w:numId="28">
    <w:abstractNumId w:val="7"/>
  </w:num>
  <w:num w:numId="29">
    <w:abstractNumId w:val="19"/>
  </w:num>
  <w:num w:numId="30">
    <w:abstractNumId w:val="4"/>
  </w:num>
  <w:num w:numId="31">
    <w:abstractNumId w:val="6"/>
  </w:num>
  <w:num w:numId="32">
    <w:abstractNumId w:val="34"/>
  </w:num>
  <w:num w:numId="33">
    <w:abstractNumId w:val="18"/>
  </w:num>
  <w:num w:numId="34">
    <w:abstractNumId w:val="12"/>
  </w:num>
  <w:num w:numId="35">
    <w:abstractNumId w:val="10"/>
  </w:num>
  <w:num w:numId="36">
    <w:abstractNumId w:val="0"/>
  </w:num>
  <w:num w:numId="37">
    <w:abstractNumId w:val="3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1F5E"/>
    <w:rsid w:val="00064597"/>
    <w:rsid w:val="0006568A"/>
    <w:rsid w:val="00075DD1"/>
    <w:rsid w:val="000A1103"/>
    <w:rsid w:val="000B57DF"/>
    <w:rsid w:val="000B7620"/>
    <w:rsid w:val="000D0684"/>
    <w:rsid w:val="000D5755"/>
    <w:rsid w:val="000D6CCE"/>
    <w:rsid w:val="000F0BB7"/>
    <w:rsid w:val="000F2369"/>
    <w:rsid w:val="000F3851"/>
    <w:rsid w:val="00107399"/>
    <w:rsid w:val="00114C16"/>
    <w:rsid w:val="0011731E"/>
    <w:rsid w:val="00126923"/>
    <w:rsid w:val="00146446"/>
    <w:rsid w:val="00146519"/>
    <w:rsid w:val="00152235"/>
    <w:rsid w:val="00167E8E"/>
    <w:rsid w:val="00172D81"/>
    <w:rsid w:val="001771EF"/>
    <w:rsid w:val="00180378"/>
    <w:rsid w:val="001A2528"/>
    <w:rsid w:val="001A742D"/>
    <w:rsid w:val="001B2EAE"/>
    <w:rsid w:val="001C3E8C"/>
    <w:rsid w:val="001E6B4A"/>
    <w:rsid w:val="001E7F4F"/>
    <w:rsid w:val="00233E53"/>
    <w:rsid w:val="00242FA3"/>
    <w:rsid w:val="002650B2"/>
    <w:rsid w:val="00266179"/>
    <w:rsid w:val="00276AF0"/>
    <w:rsid w:val="00287824"/>
    <w:rsid w:val="00293A70"/>
    <w:rsid w:val="002A77D7"/>
    <w:rsid w:val="002A7E30"/>
    <w:rsid w:val="002D1E69"/>
    <w:rsid w:val="002D451B"/>
    <w:rsid w:val="002F0B75"/>
    <w:rsid w:val="00303555"/>
    <w:rsid w:val="00305A2C"/>
    <w:rsid w:val="0031188B"/>
    <w:rsid w:val="00315376"/>
    <w:rsid w:val="00320170"/>
    <w:rsid w:val="00341286"/>
    <w:rsid w:val="003649B1"/>
    <w:rsid w:val="0037108A"/>
    <w:rsid w:val="00373E65"/>
    <w:rsid w:val="003942F4"/>
    <w:rsid w:val="003A38D7"/>
    <w:rsid w:val="003B02B2"/>
    <w:rsid w:val="003B3752"/>
    <w:rsid w:val="003B3AAB"/>
    <w:rsid w:val="003E0AC4"/>
    <w:rsid w:val="003E6021"/>
    <w:rsid w:val="003F5B9A"/>
    <w:rsid w:val="00401732"/>
    <w:rsid w:val="00404315"/>
    <w:rsid w:val="004107C5"/>
    <w:rsid w:val="0041148A"/>
    <w:rsid w:val="0041780E"/>
    <w:rsid w:val="00422D7F"/>
    <w:rsid w:val="00435191"/>
    <w:rsid w:val="004371FC"/>
    <w:rsid w:val="00444D97"/>
    <w:rsid w:val="00450714"/>
    <w:rsid w:val="00450BE0"/>
    <w:rsid w:val="00452739"/>
    <w:rsid w:val="00453A7C"/>
    <w:rsid w:val="00456DA4"/>
    <w:rsid w:val="00463F52"/>
    <w:rsid w:val="0046403F"/>
    <w:rsid w:val="00473B68"/>
    <w:rsid w:val="00477B5C"/>
    <w:rsid w:val="004837FC"/>
    <w:rsid w:val="00493645"/>
    <w:rsid w:val="00495252"/>
    <w:rsid w:val="004A4633"/>
    <w:rsid w:val="004B00FD"/>
    <w:rsid w:val="004B78E0"/>
    <w:rsid w:val="004D4F1A"/>
    <w:rsid w:val="004D65EA"/>
    <w:rsid w:val="004D695A"/>
    <w:rsid w:val="004E45D1"/>
    <w:rsid w:val="004F10A6"/>
    <w:rsid w:val="004F393E"/>
    <w:rsid w:val="004F3DA2"/>
    <w:rsid w:val="005059EA"/>
    <w:rsid w:val="00520ED6"/>
    <w:rsid w:val="00520F0A"/>
    <w:rsid w:val="005263CC"/>
    <w:rsid w:val="00526624"/>
    <w:rsid w:val="00540EBD"/>
    <w:rsid w:val="005466EF"/>
    <w:rsid w:val="00553878"/>
    <w:rsid w:val="0056092A"/>
    <w:rsid w:val="005677CC"/>
    <w:rsid w:val="00572DC6"/>
    <w:rsid w:val="00580AD8"/>
    <w:rsid w:val="00586528"/>
    <w:rsid w:val="00595638"/>
    <w:rsid w:val="00596BC5"/>
    <w:rsid w:val="005A0997"/>
    <w:rsid w:val="005B265E"/>
    <w:rsid w:val="005C0203"/>
    <w:rsid w:val="005D0F28"/>
    <w:rsid w:val="005D22CB"/>
    <w:rsid w:val="005F5D47"/>
    <w:rsid w:val="005F6CA6"/>
    <w:rsid w:val="0060133E"/>
    <w:rsid w:val="00610312"/>
    <w:rsid w:val="0061147D"/>
    <w:rsid w:val="00611851"/>
    <w:rsid w:val="00615A7A"/>
    <w:rsid w:val="00622037"/>
    <w:rsid w:val="006326FF"/>
    <w:rsid w:val="00637BC7"/>
    <w:rsid w:val="00642B82"/>
    <w:rsid w:val="0065697D"/>
    <w:rsid w:val="0066603C"/>
    <w:rsid w:val="00667D16"/>
    <w:rsid w:val="00672740"/>
    <w:rsid w:val="006742D6"/>
    <w:rsid w:val="00674C07"/>
    <w:rsid w:val="006829A2"/>
    <w:rsid w:val="00684CF7"/>
    <w:rsid w:val="00692DCA"/>
    <w:rsid w:val="006A1FC4"/>
    <w:rsid w:val="006B13CA"/>
    <w:rsid w:val="006B2315"/>
    <w:rsid w:val="006B2C4D"/>
    <w:rsid w:val="006B3505"/>
    <w:rsid w:val="006B3885"/>
    <w:rsid w:val="006B6618"/>
    <w:rsid w:val="006D1704"/>
    <w:rsid w:val="006D33A6"/>
    <w:rsid w:val="006D576D"/>
    <w:rsid w:val="006E5514"/>
    <w:rsid w:val="006E61E8"/>
    <w:rsid w:val="006E66A4"/>
    <w:rsid w:val="00704268"/>
    <w:rsid w:val="00716A13"/>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D81"/>
    <w:rsid w:val="007D1BE3"/>
    <w:rsid w:val="007D1D3E"/>
    <w:rsid w:val="007D5973"/>
    <w:rsid w:val="007E25CE"/>
    <w:rsid w:val="007E6956"/>
    <w:rsid w:val="007F3D64"/>
    <w:rsid w:val="007F409A"/>
    <w:rsid w:val="007F7B7E"/>
    <w:rsid w:val="00810B33"/>
    <w:rsid w:val="00813A2F"/>
    <w:rsid w:val="00817C95"/>
    <w:rsid w:val="008216AE"/>
    <w:rsid w:val="00833344"/>
    <w:rsid w:val="008401FE"/>
    <w:rsid w:val="008411B6"/>
    <w:rsid w:val="00847156"/>
    <w:rsid w:val="0085243B"/>
    <w:rsid w:val="00861497"/>
    <w:rsid w:val="008641D2"/>
    <w:rsid w:val="00864DA8"/>
    <w:rsid w:val="008675BC"/>
    <w:rsid w:val="008733CD"/>
    <w:rsid w:val="008737FD"/>
    <w:rsid w:val="00877629"/>
    <w:rsid w:val="008831A8"/>
    <w:rsid w:val="00883206"/>
    <w:rsid w:val="00886AD1"/>
    <w:rsid w:val="00891500"/>
    <w:rsid w:val="008A30AC"/>
    <w:rsid w:val="008C2A0B"/>
    <w:rsid w:val="008D3F66"/>
    <w:rsid w:val="008E0119"/>
    <w:rsid w:val="008F7A80"/>
    <w:rsid w:val="00903513"/>
    <w:rsid w:val="00916FA6"/>
    <w:rsid w:val="00943A87"/>
    <w:rsid w:val="009461A1"/>
    <w:rsid w:val="009511BC"/>
    <w:rsid w:val="0097037D"/>
    <w:rsid w:val="009773D5"/>
    <w:rsid w:val="009800C8"/>
    <w:rsid w:val="00990091"/>
    <w:rsid w:val="00990519"/>
    <w:rsid w:val="009A5DD6"/>
    <w:rsid w:val="009A78CB"/>
    <w:rsid w:val="009C00D5"/>
    <w:rsid w:val="009C6D21"/>
    <w:rsid w:val="009D4EA5"/>
    <w:rsid w:val="009E0FBC"/>
    <w:rsid w:val="009E36C6"/>
    <w:rsid w:val="009F0CA6"/>
    <w:rsid w:val="009F2C19"/>
    <w:rsid w:val="009F2CB1"/>
    <w:rsid w:val="00A00194"/>
    <w:rsid w:val="00A104D5"/>
    <w:rsid w:val="00A22EF7"/>
    <w:rsid w:val="00A25190"/>
    <w:rsid w:val="00A264AD"/>
    <w:rsid w:val="00A3121C"/>
    <w:rsid w:val="00A3590C"/>
    <w:rsid w:val="00A37E57"/>
    <w:rsid w:val="00A44629"/>
    <w:rsid w:val="00A44EEC"/>
    <w:rsid w:val="00A5670A"/>
    <w:rsid w:val="00A772F9"/>
    <w:rsid w:val="00A86045"/>
    <w:rsid w:val="00A92631"/>
    <w:rsid w:val="00AA03CE"/>
    <w:rsid w:val="00AD34A3"/>
    <w:rsid w:val="00AE7D54"/>
    <w:rsid w:val="00B1150E"/>
    <w:rsid w:val="00B27589"/>
    <w:rsid w:val="00B31C36"/>
    <w:rsid w:val="00B660D1"/>
    <w:rsid w:val="00B764A8"/>
    <w:rsid w:val="00B765CA"/>
    <w:rsid w:val="00BA0392"/>
    <w:rsid w:val="00BA0B69"/>
    <w:rsid w:val="00BA7CDD"/>
    <w:rsid w:val="00BB4181"/>
    <w:rsid w:val="00BB4C69"/>
    <w:rsid w:val="00BC4C66"/>
    <w:rsid w:val="00BD4A10"/>
    <w:rsid w:val="00BE730B"/>
    <w:rsid w:val="00C10993"/>
    <w:rsid w:val="00C1207A"/>
    <w:rsid w:val="00C13A30"/>
    <w:rsid w:val="00C210C9"/>
    <w:rsid w:val="00C214E8"/>
    <w:rsid w:val="00C221B5"/>
    <w:rsid w:val="00C41551"/>
    <w:rsid w:val="00C47AE5"/>
    <w:rsid w:val="00C55002"/>
    <w:rsid w:val="00C5560B"/>
    <w:rsid w:val="00C60645"/>
    <w:rsid w:val="00C71645"/>
    <w:rsid w:val="00C765FE"/>
    <w:rsid w:val="00C77C14"/>
    <w:rsid w:val="00C85D79"/>
    <w:rsid w:val="00CA3E1E"/>
    <w:rsid w:val="00CB0599"/>
    <w:rsid w:val="00CC44C2"/>
    <w:rsid w:val="00CD4EB0"/>
    <w:rsid w:val="00CE2F08"/>
    <w:rsid w:val="00CE3769"/>
    <w:rsid w:val="00CE649E"/>
    <w:rsid w:val="00CF2B63"/>
    <w:rsid w:val="00D01959"/>
    <w:rsid w:val="00D04B59"/>
    <w:rsid w:val="00D062F6"/>
    <w:rsid w:val="00D109B7"/>
    <w:rsid w:val="00D10BA3"/>
    <w:rsid w:val="00D50B71"/>
    <w:rsid w:val="00D5383B"/>
    <w:rsid w:val="00D5623E"/>
    <w:rsid w:val="00D61844"/>
    <w:rsid w:val="00D80088"/>
    <w:rsid w:val="00D8214E"/>
    <w:rsid w:val="00D825CC"/>
    <w:rsid w:val="00D93961"/>
    <w:rsid w:val="00D96ED6"/>
    <w:rsid w:val="00DB0209"/>
    <w:rsid w:val="00DB2A31"/>
    <w:rsid w:val="00DC2D74"/>
    <w:rsid w:val="00DD6784"/>
    <w:rsid w:val="00DE463D"/>
    <w:rsid w:val="00DE52DD"/>
    <w:rsid w:val="00DE5DEA"/>
    <w:rsid w:val="00DF00E6"/>
    <w:rsid w:val="00E0671B"/>
    <w:rsid w:val="00E15313"/>
    <w:rsid w:val="00E30A96"/>
    <w:rsid w:val="00E3300C"/>
    <w:rsid w:val="00E44AAD"/>
    <w:rsid w:val="00E47C6D"/>
    <w:rsid w:val="00E57246"/>
    <w:rsid w:val="00E666D3"/>
    <w:rsid w:val="00E70D79"/>
    <w:rsid w:val="00E738DA"/>
    <w:rsid w:val="00E95B1C"/>
    <w:rsid w:val="00E96215"/>
    <w:rsid w:val="00EB3677"/>
    <w:rsid w:val="00EB768F"/>
    <w:rsid w:val="00EC2715"/>
    <w:rsid w:val="00EC595B"/>
    <w:rsid w:val="00EE25B9"/>
    <w:rsid w:val="00EE669D"/>
    <w:rsid w:val="00EF3F94"/>
    <w:rsid w:val="00EF5624"/>
    <w:rsid w:val="00F02D98"/>
    <w:rsid w:val="00F21AB7"/>
    <w:rsid w:val="00F248C7"/>
    <w:rsid w:val="00F309A2"/>
    <w:rsid w:val="00F343D6"/>
    <w:rsid w:val="00F4016B"/>
    <w:rsid w:val="00F61DEE"/>
    <w:rsid w:val="00F7450B"/>
    <w:rsid w:val="00F81E07"/>
    <w:rsid w:val="00F8201F"/>
    <w:rsid w:val="00F92099"/>
    <w:rsid w:val="00FA07AA"/>
    <w:rsid w:val="00FA1D60"/>
    <w:rsid w:val="00FA4D61"/>
    <w:rsid w:val="00FA6740"/>
    <w:rsid w:val="00FA70DC"/>
    <w:rsid w:val="00FB71E9"/>
    <w:rsid w:val="00FC1E7C"/>
    <w:rsid w:val="00FD644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5F6CA6"/>
    <w:pPr>
      <w:spacing w:before="100" w:beforeAutospacing="1" w:after="100" w:afterAutospacing="1"/>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8471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character" w:customStyle="1" w:styleId="Heading2Char">
    <w:name w:val="Heading 2 Char"/>
    <w:basedOn w:val="DefaultParagraphFont"/>
    <w:link w:val="Heading2"/>
    <w:uiPriority w:val="9"/>
    <w:rsid w:val="005F6CA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84715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47156"/>
    <w:pPr>
      <w:spacing w:before="100" w:beforeAutospacing="1" w:after="100" w:afterAutospacing="1"/>
    </w:pPr>
    <w:rPr>
      <w:rFonts w:ascii="Times New Roman" w:eastAsiaTheme="minorHAnsi" w:hAnsi="Times New Roman"/>
      <w:sz w:val="24"/>
    </w:rPr>
  </w:style>
  <w:style w:type="character" w:customStyle="1" w:styleId="apple-converted-space">
    <w:name w:val="apple-converted-space"/>
    <w:basedOn w:val="DefaultParagraphFont"/>
    <w:rsid w:val="00FA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528</Words>
  <Characters>3012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7</cp:revision>
  <cp:lastPrinted>2017-04-14T16:37:00Z</cp:lastPrinted>
  <dcterms:created xsi:type="dcterms:W3CDTF">2017-04-16T19:09:00Z</dcterms:created>
  <dcterms:modified xsi:type="dcterms:W3CDTF">2017-04-19T15:50:00Z</dcterms:modified>
</cp:coreProperties>
</file>