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564C11C4" w:rsidR="002650B2" w:rsidRPr="00903513" w:rsidRDefault="009F5385" w:rsidP="007E25CE">
      <w:pPr>
        <w:jc w:val="center"/>
        <w:rPr>
          <w:b/>
          <w:noProof/>
          <w:sz w:val="28"/>
          <w:szCs w:val="28"/>
        </w:rPr>
      </w:pPr>
      <w:r>
        <w:rPr>
          <w:b/>
          <w:noProof/>
          <w:sz w:val="28"/>
          <w:szCs w:val="28"/>
        </w:rPr>
        <w:t>Business Operations</w:t>
      </w:r>
      <w:r w:rsidR="004F4079">
        <w:rPr>
          <w:b/>
          <w:noProof/>
          <w:sz w:val="28"/>
          <w:szCs w:val="28"/>
        </w:rPr>
        <w:t xml:space="preserve"> Exercises</w:t>
      </w:r>
    </w:p>
    <w:p w14:paraId="433F7BDC" w14:textId="14587003"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9F5385">
        <w:rPr>
          <w:noProof/>
          <w:sz w:val="20"/>
          <w:szCs w:val="20"/>
        </w:rPr>
        <w:t>May 7</w:t>
      </w:r>
      <w:r w:rsidR="00864DA8">
        <w:rPr>
          <w:noProof/>
          <w:sz w:val="20"/>
          <w:szCs w:val="20"/>
        </w:rPr>
        <w:t>, 2017</w:t>
      </w:r>
      <w:r w:rsidR="007C2D81" w:rsidRPr="001A742D">
        <w:rPr>
          <w:noProof/>
          <w:sz w:val="20"/>
          <w:szCs w:val="20"/>
        </w:rPr>
        <w:t>)</w:t>
      </w:r>
    </w:p>
    <w:p w14:paraId="4C539C74" w14:textId="77777777" w:rsidR="007E25CE" w:rsidRPr="00FF1FB1" w:rsidRDefault="007E25CE" w:rsidP="007E25CE">
      <w:pPr>
        <w:jc w:val="center"/>
        <w:rPr>
          <w:sz w:val="36"/>
          <w:szCs w:val="36"/>
        </w:rPr>
      </w:pPr>
    </w:p>
    <w:p w14:paraId="3669E9D1" w14:textId="77777777" w:rsidR="004F4079" w:rsidRPr="00833344" w:rsidRDefault="004F4079" w:rsidP="004F4079">
      <w:pPr>
        <w:jc w:val="both"/>
        <w:rPr>
          <w:b/>
          <w:sz w:val="28"/>
          <w:szCs w:val="28"/>
        </w:rPr>
      </w:pPr>
      <w:r>
        <w:rPr>
          <w:b/>
          <w:sz w:val="28"/>
          <w:szCs w:val="28"/>
        </w:rPr>
        <w:t xml:space="preserve">Discussion Questions </w:t>
      </w:r>
    </w:p>
    <w:p w14:paraId="183BD38A" w14:textId="77777777" w:rsidR="004F4079" w:rsidRDefault="004F4079" w:rsidP="004F4079">
      <w:pPr>
        <w:jc w:val="both"/>
      </w:pPr>
      <w:r>
        <w:t>Please be prepared to provide written responses and/or discuss the following questions:</w:t>
      </w:r>
    </w:p>
    <w:p w14:paraId="4A2F1C17" w14:textId="77777777" w:rsidR="004F4079" w:rsidRPr="000D0684" w:rsidRDefault="004F4079" w:rsidP="004F4079">
      <w:pPr>
        <w:jc w:val="both"/>
        <w:rPr>
          <w:sz w:val="18"/>
          <w:szCs w:val="18"/>
        </w:rPr>
      </w:pPr>
    </w:p>
    <w:p w14:paraId="0C5578B9" w14:textId="5F5808D0" w:rsidR="004F4079" w:rsidRDefault="004F4079" w:rsidP="004F4079">
      <w:pPr>
        <w:pStyle w:val="ListParagraph"/>
        <w:numPr>
          <w:ilvl w:val="0"/>
          <w:numId w:val="19"/>
        </w:numPr>
        <w:jc w:val="both"/>
      </w:pPr>
      <w:r>
        <w:t>Wh</w:t>
      </w:r>
      <w:r w:rsidR="004F7280">
        <w:t>at are critical ways Human Resources (HR) helps</w:t>
      </w:r>
      <w:r w:rsidR="000A14B9">
        <w:t xml:space="preserve"> new ventures and small businesses</w:t>
      </w:r>
      <w:r w:rsidR="004F7280">
        <w:t xml:space="preserve"> succeed</w:t>
      </w:r>
      <w:r w:rsidR="000A14B9">
        <w:t>?</w:t>
      </w:r>
    </w:p>
    <w:p w14:paraId="460506EE" w14:textId="77777777" w:rsidR="004F4079" w:rsidRPr="000D0684" w:rsidRDefault="004F4079" w:rsidP="004F4079">
      <w:pPr>
        <w:jc w:val="both"/>
        <w:rPr>
          <w:sz w:val="18"/>
          <w:szCs w:val="18"/>
        </w:rPr>
      </w:pPr>
    </w:p>
    <w:p w14:paraId="795FA635" w14:textId="7B09F15B" w:rsidR="004F4079" w:rsidRDefault="004F7280" w:rsidP="004F4079">
      <w:pPr>
        <w:pStyle w:val="ListParagraph"/>
        <w:numPr>
          <w:ilvl w:val="0"/>
          <w:numId w:val="19"/>
        </w:numPr>
        <w:jc w:val="both"/>
      </w:pPr>
      <w:r>
        <w:t>What are critical ways Finance and Accounting (</w:t>
      </w:r>
      <w:proofErr w:type="spellStart"/>
      <w:r>
        <w:t>A&amp;F</w:t>
      </w:r>
      <w:proofErr w:type="spellEnd"/>
      <w:r>
        <w:t xml:space="preserve">) helps </w:t>
      </w:r>
      <w:r w:rsidR="000A14B9">
        <w:t>new ventures and small businesses succeed</w:t>
      </w:r>
      <w:r w:rsidR="004F4079">
        <w:t>?</w:t>
      </w:r>
    </w:p>
    <w:p w14:paraId="657831F8" w14:textId="77777777" w:rsidR="004F4079" w:rsidRDefault="004F4079" w:rsidP="004F4079">
      <w:pPr>
        <w:ind w:left="720"/>
        <w:jc w:val="both"/>
      </w:pPr>
    </w:p>
    <w:p w14:paraId="4F21D487" w14:textId="24B69D1D" w:rsidR="004F4079" w:rsidRDefault="004F7280" w:rsidP="004F4079">
      <w:pPr>
        <w:pStyle w:val="ListParagraph"/>
        <w:numPr>
          <w:ilvl w:val="0"/>
          <w:numId w:val="19"/>
        </w:numPr>
        <w:jc w:val="both"/>
      </w:pPr>
      <w:r>
        <w:t>What are examples of how a Customer Service rep can turn an angry customer into a loyal customer</w:t>
      </w:r>
      <w:r w:rsidR="004F4079">
        <w:t>?</w:t>
      </w:r>
    </w:p>
    <w:p w14:paraId="5FE32C49" w14:textId="77777777" w:rsidR="004F4079" w:rsidRDefault="004F4079" w:rsidP="004F4079">
      <w:pPr>
        <w:ind w:left="360"/>
        <w:jc w:val="both"/>
      </w:pPr>
    </w:p>
    <w:p w14:paraId="11886C89" w14:textId="07589670" w:rsidR="004F4079" w:rsidRDefault="007642E0" w:rsidP="004F4079">
      <w:pPr>
        <w:pStyle w:val="ListParagraph"/>
        <w:numPr>
          <w:ilvl w:val="0"/>
          <w:numId w:val="19"/>
        </w:numPr>
        <w:jc w:val="both"/>
      </w:pPr>
      <w:r>
        <w:t>Why are information technologies more important to state-ups and small businesses than ever before</w:t>
      </w:r>
      <w:r w:rsidR="004F4079">
        <w:t>?</w:t>
      </w:r>
    </w:p>
    <w:p w14:paraId="54BD888D" w14:textId="77777777" w:rsidR="000A14B9" w:rsidRDefault="000A14B9" w:rsidP="00BB4C69">
      <w:pPr>
        <w:jc w:val="both"/>
        <w:rPr>
          <w:b/>
          <w:sz w:val="28"/>
          <w:szCs w:val="28"/>
        </w:rPr>
      </w:pPr>
    </w:p>
    <w:p w14:paraId="26D8995F" w14:textId="77777777" w:rsidR="000A14B9" w:rsidRDefault="000A14B9">
      <w:pPr>
        <w:spacing w:after="200" w:line="276" w:lineRule="auto"/>
      </w:pPr>
    </w:p>
    <w:p w14:paraId="5E80A7E7" w14:textId="77777777" w:rsidR="000A14B9" w:rsidRPr="00833344" w:rsidRDefault="000A14B9" w:rsidP="000A14B9">
      <w:pPr>
        <w:jc w:val="both"/>
        <w:rPr>
          <w:b/>
          <w:sz w:val="28"/>
          <w:szCs w:val="28"/>
        </w:rPr>
      </w:pPr>
      <w:r>
        <w:rPr>
          <w:b/>
          <w:sz w:val="28"/>
          <w:szCs w:val="28"/>
        </w:rPr>
        <w:t>Short Essays</w:t>
      </w:r>
    </w:p>
    <w:p w14:paraId="5CE2AAC2" w14:textId="6D542E35" w:rsidR="00553248" w:rsidRDefault="007642E0" w:rsidP="000A14B9">
      <w:pPr>
        <w:pStyle w:val="ListParagraph"/>
        <w:numPr>
          <w:ilvl w:val="0"/>
          <w:numId w:val="22"/>
        </w:numPr>
        <w:ind w:left="360"/>
        <w:jc w:val="both"/>
      </w:pPr>
      <w:r>
        <w:t>If you were an entrepreneur, which functional leader do you think would be the most important for the success of your start-up?  Why</w:t>
      </w:r>
      <w:r w:rsidR="00553248">
        <w:t>?</w:t>
      </w:r>
      <w:r w:rsidR="000A14B9">
        <w:t xml:space="preserve">  </w:t>
      </w:r>
    </w:p>
    <w:p w14:paraId="5258B71C" w14:textId="77777777" w:rsidR="00553248" w:rsidRDefault="00553248" w:rsidP="00553248">
      <w:pPr>
        <w:jc w:val="both"/>
      </w:pPr>
    </w:p>
    <w:p w14:paraId="11A45CEF" w14:textId="7AF50B26" w:rsidR="000A14B9" w:rsidRDefault="00BC5F4C" w:rsidP="000A14B9">
      <w:pPr>
        <w:pStyle w:val="ListParagraph"/>
        <w:numPr>
          <w:ilvl w:val="0"/>
          <w:numId w:val="22"/>
        </w:numPr>
        <w:ind w:left="360"/>
        <w:jc w:val="both"/>
      </w:pPr>
      <w:r>
        <w:t>Who should the leader of the Customer Service function report to?  The Marketing and Sales leader?  The Operations leader?  The Finance &amp; Accounting leader?  Someone else?  Why?</w:t>
      </w:r>
    </w:p>
    <w:p w14:paraId="698DEF53" w14:textId="77777777" w:rsidR="000A14B9" w:rsidRDefault="000A14B9" w:rsidP="000A14B9">
      <w:pPr>
        <w:ind w:left="360"/>
        <w:jc w:val="both"/>
      </w:pPr>
    </w:p>
    <w:p w14:paraId="1AF60FF9" w14:textId="3064FFE1" w:rsidR="0051355D" w:rsidRDefault="0051355D" w:rsidP="000A14B9">
      <w:pPr>
        <w:pStyle w:val="ListParagraph"/>
        <w:numPr>
          <w:ilvl w:val="0"/>
          <w:numId w:val="22"/>
        </w:numPr>
        <w:ind w:left="360"/>
        <w:jc w:val="both"/>
      </w:pPr>
      <w:r>
        <w:t xml:space="preserve">Select from the list below (right column of the table) the </w:t>
      </w:r>
      <w:r w:rsidR="005C5CB3">
        <w:t>function</w:t>
      </w:r>
      <w:r>
        <w:t xml:space="preserve"> you think is the most important for a new venture's future success.  Indicate why you believe this is true.</w:t>
      </w:r>
    </w:p>
    <w:p w14:paraId="15D67127" w14:textId="77777777" w:rsidR="0051355D" w:rsidRPr="0051355D" w:rsidRDefault="0051355D" w:rsidP="0051355D">
      <w:pPr>
        <w:jc w:val="both"/>
        <w:rPr>
          <w:sz w:val="12"/>
          <w:szCs w:val="12"/>
        </w:rPr>
      </w:pPr>
    </w:p>
    <w:tbl>
      <w:tblPr>
        <w:tblStyle w:val="TableGrid"/>
        <w:tblW w:w="0" w:type="auto"/>
        <w:tblInd w:w="1278" w:type="dxa"/>
        <w:tblLook w:val="04A0" w:firstRow="1" w:lastRow="0" w:firstColumn="1" w:lastColumn="0" w:noHBand="0" w:noVBand="1"/>
      </w:tblPr>
      <w:tblGrid>
        <w:gridCol w:w="2700"/>
        <w:gridCol w:w="2417"/>
      </w:tblGrid>
      <w:tr w:rsidR="0051355D" w14:paraId="12AE75C5" w14:textId="77777777" w:rsidTr="0051355D">
        <w:trPr>
          <w:trHeight w:val="251"/>
        </w:trPr>
        <w:tc>
          <w:tcPr>
            <w:tcW w:w="2700" w:type="dxa"/>
            <w:vMerge w:val="restart"/>
            <w:vAlign w:val="center"/>
          </w:tcPr>
          <w:p w14:paraId="1C039A09" w14:textId="515BFF72" w:rsidR="0051355D" w:rsidRPr="0051355D" w:rsidRDefault="0051355D" w:rsidP="0051355D">
            <w:pPr>
              <w:spacing w:before="60" w:after="60"/>
              <w:rPr>
                <w:color w:val="808080" w:themeColor="background1" w:themeShade="80"/>
              </w:rPr>
            </w:pPr>
            <w:r w:rsidRPr="0051355D">
              <w:rPr>
                <w:color w:val="808080" w:themeColor="background1" w:themeShade="80"/>
              </w:rPr>
              <w:t>Ability to grow revenues</w:t>
            </w:r>
          </w:p>
        </w:tc>
        <w:tc>
          <w:tcPr>
            <w:tcW w:w="2417" w:type="dxa"/>
          </w:tcPr>
          <w:p w14:paraId="5138FF7E" w14:textId="51638F8E" w:rsidR="0051355D" w:rsidRPr="0051355D" w:rsidRDefault="0051355D" w:rsidP="0051355D">
            <w:pPr>
              <w:spacing w:before="60" w:after="60"/>
              <w:jc w:val="both"/>
              <w:rPr>
                <w:b/>
              </w:rPr>
            </w:pPr>
            <w:r w:rsidRPr="0051355D">
              <w:rPr>
                <w:b/>
              </w:rPr>
              <w:t>Marketing</w:t>
            </w:r>
          </w:p>
        </w:tc>
      </w:tr>
      <w:tr w:rsidR="0051355D" w14:paraId="40038B52" w14:textId="77777777" w:rsidTr="0051355D">
        <w:trPr>
          <w:trHeight w:val="251"/>
        </w:trPr>
        <w:tc>
          <w:tcPr>
            <w:tcW w:w="2700" w:type="dxa"/>
            <w:vMerge/>
          </w:tcPr>
          <w:p w14:paraId="49E8B6BF" w14:textId="77777777" w:rsidR="0051355D" w:rsidRPr="0051355D" w:rsidRDefault="0051355D" w:rsidP="0051355D">
            <w:pPr>
              <w:spacing w:before="60" w:after="60"/>
              <w:jc w:val="both"/>
              <w:rPr>
                <w:color w:val="808080" w:themeColor="background1" w:themeShade="80"/>
              </w:rPr>
            </w:pPr>
          </w:p>
        </w:tc>
        <w:tc>
          <w:tcPr>
            <w:tcW w:w="2417" w:type="dxa"/>
          </w:tcPr>
          <w:p w14:paraId="7FB78F5B" w14:textId="73871DF0" w:rsidR="0051355D" w:rsidRPr="0051355D" w:rsidRDefault="0051355D" w:rsidP="0051355D">
            <w:pPr>
              <w:spacing w:before="60" w:after="60"/>
              <w:jc w:val="both"/>
              <w:rPr>
                <w:b/>
              </w:rPr>
            </w:pPr>
            <w:r w:rsidRPr="0051355D">
              <w:rPr>
                <w:b/>
              </w:rPr>
              <w:t>Sales</w:t>
            </w:r>
          </w:p>
        </w:tc>
      </w:tr>
      <w:tr w:rsidR="0051355D" w14:paraId="6D9D2F31" w14:textId="77777777" w:rsidTr="0051355D">
        <w:trPr>
          <w:trHeight w:val="251"/>
        </w:trPr>
        <w:tc>
          <w:tcPr>
            <w:tcW w:w="2700" w:type="dxa"/>
            <w:vMerge/>
          </w:tcPr>
          <w:p w14:paraId="6304ACF7" w14:textId="77777777" w:rsidR="0051355D" w:rsidRPr="0051355D" w:rsidRDefault="0051355D" w:rsidP="0051355D">
            <w:pPr>
              <w:spacing w:before="60" w:after="60"/>
              <w:jc w:val="both"/>
              <w:rPr>
                <w:color w:val="808080" w:themeColor="background1" w:themeShade="80"/>
              </w:rPr>
            </w:pPr>
          </w:p>
        </w:tc>
        <w:tc>
          <w:tcPr>
            <w:tcW w:w="2417" w:type="dxa"/>
          </w:tcPr>
          <w:p w14:paraId="456C7A50" w14:textId="21947AD9" w:rsidR="0051355D" w:rsidRPr="0051355D" w:rsidRDefault="0051355D" w:rsidP="0051355D">
            <w:pPr>
              <w:spacing w:before="60" w:after="60"/>
              <w:jc w:val="both"/>
              <w:rPr>
                <w:b/>
              </w:rPr>
            </w:pPr>
            <w:r w:rsidRPr="0051355D">
              <w:rPr>
                <w:b/>
              </w:rPr>
              <w:t>Customer Service</w:t>
            </w:r>
          </w:p>
        </w:tc>
      </w:tr>
      <w:tr w:rsidR="0051355D" w14:paraId="1E5B2CE7" w14:textId="77777777" w:rsidTr="0051355D">
        <w:trPr>
          <w:trHeight w:val="251"/>
        </w:trPr>
        <w:tc>
          <w:tcPr>
            <w:tcW w:w="2700" w:type="dxa"/>
            <w:vMerge w:val="restart"/>
            <w:vAlign w:val="center"/>
          </w:tcPr>
          <w:p w14:paraId="557B7284" w14:textId="7EA535C6" w:rsidR="0051355D" w:rsidRPr="0051355D" w:rsidRDefault="0051355D" w:rsidP="0051355D">
            <w:pPr>
              <w:spacing w:before="60" w:after="60"/>
              <w:rPr>
                <w:color w:val="808080" w:themeColor="background1" w:themeShade="80"/>
              </w:rPr>
            </w:pPr>
            <w:r w:rsidRPr="0051355D">
              <w:rPr>
                <w:color w:val="808080" w:themeColor="background1" w:themeShade="80"/>
              </w:rPr>
              <w:t>Ability to improve operating efficiencies</w:t>
            </w:r>
          </w:p>
        </w:tc>
        <w:tc>
          <w:tcPr>
            <w:tcW w:w="2417" w:type="dxa"/>
          </w:tcPr>
          <w:p w14:paraId="7BE514C8" w14:textId="3405493B" w:rsidR="0051355D" w:rsidRPr="0051355D" w:rsidRDefault="0051355D" w:rsidP="0051355D">
            <w:pPr>
              <w:spacing w:before="60" w:after="60"/>
              <w:jc w:val="both"/>
              <w:rPr>
                <w:b/>
              </w:rPr>
            </w:pPr>
            <w:r w:rsidRPr="0051355D">
              <w:rPr>
                <w:b/>
              </w:rPr>
              <w:t>Operations</w:t>
            </w:r>
          </w:p>
        </w:tc>
      </w:tr>
      <w:tr w:rsidR="0051355D" w14:paraId="4CE3647D" w14:textId="77777777" w:rsidTr="0051355D">
        <w:trPr>
          <w:trHeight w:val="238"/>
        </w:trPr>
        <w:tc>
          <w:tcPr>
            <w:tcW w:w="2700" w:type="dxa"/>
            <w:vMerge/>
          </w:tcPr>
          <w:p w14:paraId="2AD6514B" w14:textId="77777777" w:rsidR="0051355D" w:rsidRPr="0051355D" w:rsidRDefault="0051355D" w:rsidP="0051355D">
            <w:pPr>
              <w:spacing w:before="60" w:after="60"/>
              <w:jc w:val="both"/>
              <w:rPr>
                <w:color w:val="808080" w:themeColor="background1" w:themeShade="80"/>
              </w:rPr>
            </w:pPr>
          </w:p>
        </w:tc>
        <w:tc>
          <w:tcPr>
            <w:tcW w:w="2417" w:type="dxa"/>
          </w:tcPr>
          <w:p w14:paraId="7AF966A3" w14:textId="49D734B3" w:rsidR="0051355D" w:rsidRPr="0051355D" w:rsidRDefault="0051355D" w:rsidP="0051355D">
            <w:pPr>
              <w:spacing w:before="60" w:after="60"/>
              <w:jc w:val="both"/>
              <w:rPr>
                <w:b/>
              </w:rPr>
            </w:pPr>
            <w:r w:rsidRPr="0051355D">
              <w:rPr>
                <w:b/>
              </w:rPr>
              <w:t>Technology</w:t>
            </w:r>
          </w:p>
        </w:tc>
      </w:tr>
      <w:tr w:rsidR="0051355D" w14:paraId="24B6C011" w14:textId="77777777" w:rsidTr="0051355D">
        <w:trPr>
          <w:trHeight w:val="251"/>
        </w:trPr>
        <w:tc>
          <w:tcPr>
            <w:tcW w:w="2700" w:type="dxa"/>
            <w:vMerge w:val="restart"/>
            <w:vAlign w:val="center"/>
          </w:tcPr>
          <w:p w14:paraId="4949C889" w14:textId="176089B9" w:rsidR="0051355D" w:rsidRPr="0051355D" w:rsidRDefault="0051355D" w:rsidP="0051355D">
            <w:pPr>
              <w:spacing w:before="60" w:after="60"/>
              <w:rPr>
                <w:color w:val="808080" w:themeColor="background1" w:themeShade="80"/>
              </w:rPr>
            </w:pPr>
            <w:r w:rsidRPr="0051355D">
              <w:rPr>
                <w:color w:val="808080" w:themeColor="background1" w:themeShade="80"/>
              </w:rPr>
              <w:t>Ability to enhance financial and administrative efficiencies</w:t>
            </w:r>
          </w:p>
        </w:tc>
        <w:tc>
          <w:tcPr>
            <w:tcW w:w="2417" w:type="dxa"/>
          </w:tcPr>
          <w:p w14:paraId="2E9EFF59" w14:textId="230CEA23" w:rsidR="0051355D" w:rsidRPr="0051355D" w:rsidRDefault="0051355D" w:rsidP="0051355D">
            <w:pPr>
              <w:spacing w:before="60" w:after="60"/>
              <w:jc w:val="both"/>
              <w:rPr>
                <w:b/>
              </w:rPr>
            </w:pPr>
            <w:r w:rsidRPr="0051355D">
              <w:rPr>
                <w:b/>
              </w:rPr>
              <w:t>Accounting</w:t>
            </w:r>
          </w:p>
        </w:tc>
      </w:tr>
      <w:tr w:rsidR="0051355D" w14:paraId="36F9D7C1" w14:textId="77777777" w:rsidTr="0051355D">
        <w:trPr>
          <w:trHeight w:val="251"/>
        </w:trPr>
        <w:tc>
          <w:tcPr>
            <w:tcW w:w="2700" w:type="dxa"/>
            <w:vMerge/>
          </w:tcPr>
          <w:p w14:paraId="11F311A3" w14:textId="77777777" w:rsidR="0051355D" w:rsidRDefault="0051355D" w:rsidP="0051355D">
            <w:pPr>
              <w:spacing w:before="60" w:after="60"/>
              <w:jc w:val="both"/>
            </w:pPr>
          </w:p>
        </w:tc>
        <w:tc>
          <w:tcPr>
            <w:tcW w:w="2417" w:type="dxa"/>
          </w:tcPr>
          <w:p w14:paraId="34F85C4D" w14:textId="417F0846" w:rsidR="0051355D" w:rsidRPr="0051355D" w:rsidRDefault="0051355D" w:rsidP="0051355D">
            <w:pPr>
              <w:spacing w:before="60" w:after="60"/>
              <w:jc w:val="both"/>
              <w:rPr>
                <w:b/>
              </w:rPr>
            </w:pPr>
            <w:r w:rsidRPr="0051355D">
              <w:rPr>
                <w:b/>
              </w:rPr>
              <w:t>Finance</w:t>
            </w:r>
          </w:p>
        </w:tc>
      </w:tr>
      <w:tr w:rsidR="0051355D" w14:paraId="79720027" w14:textId="77777777" w:rsidTr="0051355D">
        <w:trPr>
          <w:trHeight w:val="251"/>
        </w:trPr>
        <w:tc>
          <w:tcPr>
            <w:tcW w:w="2700" w:type="dxa"/>
            <w:vMerge/>
          </w:tcPr>
          <w:p w14:paraId="29D6E287" w14:textId="77777777" w:rsidR="0051355D" w:rsidRDefault="0051355D" w:rsidP="0051355D">
            <w:pPr>
              <w:spacing w:before="60" w:after="60"/>
              <w:jc w:val="both"/>
            </w:pPr>
          </w:p>
        </w:tc>
        <w:tc>
          <w:tcPr>
            <w:tcW w:w="2417" w:type="dxa"/>
          </w:tcPr>
          <w:p w14:paraId="33BD1F99" w14:textId="416D2AD0" w:rsidR="0051355D" w:rsidRPr="0051355D" w:rsidRDefault="0051355D" w:rsidP="0051355D">
            <w:pPr>
              <w:spacing w:before="60" w:after="60"/>
              <w:jc w:val="both"/>
              <w:rPr>
                <w:b/>
              </w:rPr>
            </w:pPr>
            <w:r w:rsidRPr="0051355D">
              <w:rPr>
                <w:b/>
              </w:rPr>
              <w:t>Administration</w:t>
            </w:r>
          </w:p>
        </w:tc>
      </w:tr>
    </w:tbl>
    <w:p w14:paraId="5EBF96D8" w14:textId="77777777" w:rsidR="0051355D" w:rsidRDefault="0051355D" w:rsidP="0051355D">
      <w:pPr>
        <w:jc w:val="both"/>
      </w:pPr>
    </w:p>
    <w:p w14:paraId="42ABC18D" w14:textId="77777777" w:rsidR="006B07A7" w:rsidRDefault="006B07A7">
      <w:pPr>
        <w:spacing w:after="200" w:line="276" w:lineRule="auto"/>
        <w:rPr>
          <w:b/>
          <w:sz w:val="28"/>
          <w:szCs w:val="28"/>
        </w:rPr>
      </w:pPr>
      <w:r>
        <w:rPr>
          <w:b/>
          <w:sz w:val="28"/>
          <w:szCs w:val="28"/>
        </w:rPr>
        <w:br w:type="page"/>
      </w:r>
    </w:p>
    <w:p w14:paraId="2E978DEB" w14:textId="6ACE50E2" w:rsidR="008851D0" w:rsidRPr="00833344" w:rsidRDefault="008851D0" w:rsidP="008851D0">
      <w:pPr>
        <w:jc w:val="both"/>
        <w:rPr>
          <w:b/>
          <w:sz w:val="28"/>
          <w:szCs w:val="28"/>
        </w:rPr>
      </w:pPr>
      <w:r>
        <w:rPr>
          <w:b/>
          <w:sz w:val="28"/>
          <w:szCs w:val="28"/>
        </w:rPr>
        <w:lastRenderedPageBreak/>
        <w:t>Match Concepts</w:t>
      </w:r>
    </w:p>
    <w:p w14:paraId="072C4B0A" w14:textId="3B6A28F6" w:rsidR="008851D0" w:rsidRDefault="008851D0" w:rsidP="008851D0">
      <w:pPr>
        <w:jc w:val="both"/>
      </w:pPr>
      <w:r>
        <w:t>Please match the concepts below with the appropriate explanation.</w:t>
      </w:r>
    </w:p>
    <w:p w14:paraId="4AF5311E" w14:textId="77777777" w:rsidR="008851D0" w:rsidRDefault="008851D0" w:rsidP="008851D0">
      <w:pPr>
        <w:jc w:val="both"/>
      </w:pPr>
    </w:p>
    <w:tbl>
      <w:tblPr>
        <w:tblStyle w:val="TableGrid"/>
        <w:tblW w:w="11016" w:type="dxa"/>
        <w:tblInd w:w="108" w:type="dxa"/>
        <w:tblLook w:val="04A0" w:firstRow="1" w:lastRow="0" w:firstColumn="1" w:lastColumn="0" w:noHBand="0" w:noVBand="1"/>
      </w:tblPr>
      <w:tblGrid>
        <w:gridCol w:w="359"/>
        <w:gridCol w:w="1708"/>
        <w:gridCol w:w="332"/>
        <w:gridCol w:w="8617"/>
      </w:tblGrid>
      <w:tr w:rsidR="00F93743" w14:paraId="1B8D4E17" w14:textId="77777777" w:rsidTr="00F93743">
        <w:tc>
          <w:tcPr>
            <w:tcW w:w="2070" w:type="dxa"/>
            <w:gridSpan w:val="2"/>
            <w:shd w:val="clear" w:color="auto" w:fill="F2F2F2" w:themeFill="background1" w:themeFillShade="F2"/>
            <w:vAlign w:val="center"/>
          </w:tcPr>
          <w:p w14:paraId="425055DE" w14:textId="71B19242" w:rsidR="008851D0" w:rsidRPr="008851D0" w:rsidRDefault="008851D0" w:rsidP="008851D0">
            <w:pPr>
              <w:spacing w:before="60" w:after="60"/>
              <w:jc w:val="center"/>
              <w:rPr>
                <w:b/>
                <w:color w:val="0432FF"/>
              </w:rPr>
            </w:pPr>
            <w:r w:rsidRPr="008851D0">
              <w:rPr>
                <w:b/>
                <w:color w:val="0432FF"/>
              </w:rPr>
              <w:t>Concept</w:t>
            </w:r>
          </w:p>
        </w:tc>
        <w:tc>
          <w:tcPr>
            <w:tcW w:w="8946" w:type="dxa"/>
            <w:gridSpan w:val="2"/>
            <w:shd w:val="clear" w:color="auto" w:fill="F2F2F2" w:themeFill="background1" w:themeFillShade="F2"/>
          </w:tcPr>
          <w:p w14:paraId="1EFAEE1B" w14:textId="46A4E486" w:rsidR="008851D0" w:rsidRPr="008851D0" w:rsidRDefault="008851D0" w:rsidP="008851D0">
            <w:pPr>
              <w:spacing w:before="60" w:after="60"/>
              <w:jc w:val="center"/>
              <w:rPr>
                <w:b/>
                <w:color w:val="0432FF"/>
              </w:rPr>
            </w:pPr>
            <w:r w:rsidRPr="008851D0">
              <w:rPr>
                <w:b/>
                <w:color w:val="0432FF"/>
              </w:rPr>
              <w:t>Explanation</w:t>
            </w:r>
          </w:p>
        </w:tc>
      </w:tr>
      <w:tr w:rsidR="00F93743" w14:paraId="4C670124" w14:textId="77777777" w:rsidTr="00F93743">
        <w:tc>
          <w:tcPr>
            <w:tcW w:w="360" w:type="dxa"/>
            <w:shd w:val="clear" w:color="auto" w:fill="auto"/>
            <w:vAlign w:val="center"/>
          </w:tcPr>
          <w:p w14:paraId="00D10F01" w14:textId="4444F359" w:rsidR="008851D0" w:rsidRDefault="008851D0" w:rsidP="008851D0">
            <w:pPr>
              <w:spacing w:before="60" w:after="60"/>
              <w:jc w:val="center"/>
            </w:pPr>
            <w:r>
              <w:t>1</w:t>
            </w:r>
          </w:p>
        </w:tc>
        <w:tc>
          <w:tcPr>
            <w:tcW w:w="1710" w:type="dxa"/>
            <w:shd w:val="clear" w:color="auto" w:fill="auto"/>
            <w:vAlign w:val="center"/>
          </w:tcPr>
          <w:p w14:paraId="16F97863" w14:textId="2C8B692C" w:rsidR="008851D0" w:rsidRDefault="008851D0" w:rsidP="00F93743">
            <w:pPr>
              <w:spacing w:before="60" w:after="60"/>
            </w:pPr>
            <w:r>
              <w:t>Supply Chain</w:t>
            </w:r>
          </w:p>
        </w:tc>
        <w:tc>
          <w:tcPr>
            <w:tcW w:w="270" w:type="dxa"/>
            <w:vAlign w:val="center"/>
          </w:tcPr>
          <w:p w14:paraId="35D2DAC7" w14:textId="6B3EB3B1" w:rsidR="008851D0" w:rsidRDefault="008851D0" w:rsidP="008851D0">
            <w:pPr>
              <w:spacing w:before="60" w:after="60"/>
              <w:jc w:val="center"/>
            </w:pPr>
            <w:r>
              <w:t>a</w:t>
            </w:r>
          </w:p>
        </w:tc>
        <w:tc>
          <w:tcPr>
            <w:tcW w:w="8676" w:type="dxa"/>
            <w:vAlign w:val="center"/>
          </w:tcPr>
          <w:p w14:paraId="7B8C31FF" w14:textId="7378ADBA" w:rsidR="008851D0" w:rsidRPr="00F93743" w:rsidRDefault="00EB16B4" w:rsidP="00EB16B4">
            <w:pPr>
              <w:spacing w:before="60" w:after="60"/>
              <w:rPr>
                <w:sz w:val="20"/>
                <w:szCs w:val="20"/>
              </w:rPr>
            </w:pPr>
            <w:r>
              <w:rPr>
                <w:sz w:val="20"/>
                <w:szCs w:val="20"/>
              </w:rPr>
              <w:t>Cajun Coastal Restoration has been profitable for eight consecutive quarters.  The Board has informed the entrepreneur that he can fill the three open vice president positions to keep the company growing.</w:t>
            </w:r>
          </w:p>
        </w:tc>
      </w:tr>
      <w:tr w:rsidR="00F93743" w14:paraId="04F06965" w14:textId="77777777" w:rsidTr="00F93743">
        <w:tc>
          <w:tcPr>
            <w:tcW w:w="360" w:type="dxa"/>
            <w:shd w:val="clear" w:color="auto" w:fill="auto"/>
            <w:vAlign w:val="center"/>
          </w:tcPr>
          <w:p w14:paraId="0B703CB6" w14:textId="24388376" w:rsidR="008851D0" w:rsidRDefault="008851D0" w:rsidP="008851D0">
            <w:pPr>
              <w:spacing w:before="60" w:after="60"/>
              <w:jc w:val="center"/>
            </w:pPr>
            <w:r>
              <w:t>2</w:t>
            </w:r>
          </w:p>
        </w:tc>
        <w:tc>
          <w:tcPr>
            <w:tcW w:w="1710" w:type="dxa"/>
            <w:shd w:val="clear" w:color="auto" w:fill="auto"/>
            <w:vAlign w:val="center"/>
          </w:tcPr>
          <w:p w14:paraId="26A3A583" w14:textId="1116CD2A" w:rsidR="008851D0" w:rsidRDefault="008851D0" w:rsidP="00F93743">
            <w:pPr>
              <w:spacing w:before="60" w:after="60"/>
            </w:pPr>
            <w:r>
              <w:t>"Make or Buy"</w:t>
            </w:r>
          </w:p>
        </w:tc>
        <w:tc>
          <w:tcPr>
            <w:tcW w:w="270" w:type="dxa"/>
            <w:vAlign w:val="center"/>
          </w:tcPr>
          <w:p w14:paraId="72CFD3EE" w14:textId="5F808496" w:rsidR="008851D0" w:rsidRDefault="008851D0" w:rsidP="008851D0">
            <w:pPr>
              <w:spacing w:before="60" w:after="60"/>
              <w:jc w:val="center"/>
            </w:pPr>
            <w:r>
              <w:t>b</w:t>
            </w:r>
          </w:p>
        </w:tc>
        <w:tc>
          <w:tcPr>
            <w:tcW w:w="8676" w:type="dxa"/>
            <w:vAlign w:val="center"/>
          </w:tcPr>
          <w:p w14:paraId="6F11477D" w14:textId="4F1801D7" w:rsidR="008851D0" w:rsidRPr="00F93743" w:rsidRDefault="008851D0" w:rsidP="00F93743">
            <w:pPr>
              <w:spacing w:before="60" w:after="60"/>
              <w:rPr>
                <w:sz w:val="20"/>
                <w:szCs w:val="20"/>
              </w:rPr>
            </w:pPr>
            <w:r w:rsidRPr="00F93743">
              <w:rPr>
                <w:sz w:val="20"/>
                <w:szCs w:val="20"/>
              </w:rPr>
              <w:t xml:space="preserve">"I've decided to provide </w:t>
            </w:r>
            <w:r w:rsidR="00F93743" w:rsidRPr="00F93743">
              <w:rPr>
                <w:sz w:val="20"/>
                <w:szCs w:val="20"/>
              </w:rPr>
              <w:t>Cajun C</w:t>
            </w:r>
            <w:r w:rsidRPr="00F93743">
              <w:rPr>
                <w:sz w:val="20"/>
                <w:szCs w:val="20"/>
              </w:rPr>
              <w:t xml:space="preserve">oastal </w:t>
            </w:r>
            <w:r w:rsidR="00F93743" w:rsidRPr="00F93743">
              <w:rPr>
                <w:sz w:val="20"/>
                <w:szCs w:val="20"/>
              </w:rPr>
              <w:t>Restoration with the no-bid contract.  They have capabilities no other firm has - at least as far as I know - and they can get started right away, which is critical if we're going to keep this project on schedule."</w:t>
            </w:r>
          </w:p>
        </w:tc>
      </w:tr>
      <w:tr w:rsidR="00F93743" w14:paraId="0F75BF7B" w14:textId="77777777" w:rsidTr="00F93743">
        <w:tc>
          <w:tcPr>
            <w:tcW w:w="360" w:type="dxa"/>
            <w:shd w:val="clear" w:color="auto" w:fill="auto"/>
            <w:vAlign w:val="center"/>
          </w:tcPr>
          <w:p w14:paraId="3297B4D1" w14:textId="27180F73" w:rsidR="008851D0" w:rsidRDefault="008851D0" w:rsidP="008851D0">
            <w:pPr>
              <w:spacing w:before="60" w:after="60"/>
              <w:jc w:val="center"/>
            </w:pPr>
            <w:r>
              <w:t>3</w:t>
            </w:r>
          </w:p>
        </w:tc>
        <w:tc>
          <w:tcPr>
            <w:tcW w:w="1710" w:type="dxa"/>
            <w:shd w:val="clear" w:color="auto" w:fill="auto"/>
            <w:vAlign w:val="center"/>
          </w:tcPr>
          <w:p w14:paraId="1607F939" w14:textId="3DE59B81" w:rsidR="008851D0" w:rsidRDefault="008851D0" w:rsidP="00F93743">
            <w:pPr>
              <w:spacing w:before="60" w:after="60"/>
            </w:pPr>
            <w:r>
              <w:t>Growth Milestones</w:t>
            </w:r>
          </w:p>
        </w:tc>
        <w:tc>
          <w:tcPr>
            <w:tcW w:w="270" w:type="dxa"/>
            <w:vAlign w:val="center"/>
          </w:tcPr>
          <w:p w14:paraId="5E76ABD3" w14:textId="606B4EEC" w:rsidR="008851D0" w:rsidRDefault="008851D0" w:rsidP="008851D0">
            <w:pPr>
              <w:spacing w:before="60" w:after="60"/>
              <w:jc w:val="center"/>
            </w:pPr>
            <w:r>
              <w:t>c</w:t>
            </w:r>
          </w:p>
        </w:tc>
        <w:tc>
          <w:tcPr>
            <w:tcW w:w="8676" w:type="dxa"/>
            <w:vAlign w:val="center"/>
          </w:tcPr>
          <w:p w14:paraId="4AF0B5A8" w14:textId="0CB9C1A3" w:rsidR="008851D0" w:rsidRPr="00F93743" w:rsidRDefault="00F93743" w:rsidP="00F93743">
            <w:pPr>
              <w:spacing w:before="60" w:after="60"/>
              <w:rPr>
                <w:sz w:val="20"/>
                <w:szCs w:val="20"/>
              </w:rPr>
            </w:pPr>
            <w:r>
              <w:rPr>
                <w:sz w:val="20"/>
                <w:szCs w:val="20"/>
              </w:rPr>
              <w:t>The decision for the entrepreneur to hire a Marketing and Sales Executive Vice President.  Up until now the entrepreneur has done everything herself.  But she's a technology person, and the company has grown to the point now where it needs an expert to start competing against bigger competitors.</w:t>
            </w:r>
          </w:p>
        </w:tc>
      </w:tr>
      <w:tr w:rsidR="00F93743" w14:paraId="670A443E" w14:textId="77777777" w:rsidTr="00F93743">
        <w:tc>
          <w:tcPr>
            <w:tcW w:w="360" w:type="dxa"/>
            <w:shd w:val="clear" w:color="auto" w:fill="auto"/>
            <w:vAlign w:val="center"/>
          </w:tcPr>
          <w:p w14:paraId="20269AD3" w14:textId="6115707D" w:rsidR="008851D0" w:rsidRDefault="008851D0" w:rsidP="008851D0">
            <w:pPr>
              <w:spacing w:before="60" w:after="60"/>
              <w:jc w:val="center"/>
            </w:pPr>
            <w:r>
              <w:t>4</w:t>
            </w:r>
          </w:p>
        </w:tc>
        <w:tc>
          <w:tcPr>
            <w:tcW w:w="1710" w:type="dxa"/>
            <w:shd w:val="clear" w:color="auto" w:fill="auto"/>
            <w:vAlign w:val="center"/>
          </w:tcPr>
          <w:p w14:paraId="333F962B" w14:textId="46A76AD2" w:rsidR="008851D0" w:rsidRDefault="008851D0" w:rsidP="00F93743">
            <w:pPr>
              <w:spacing w:before="60" w:after="60"/>
            </w:pPr>
            <w:r>
              <w:t>Sole Source</w:t>
            </w:r>
          </w:p>
        </w:tc>
        <w:tc>
          <w:tcPr>
            <w:tcW w:w="270" w:type="dxa"/>
            <w:vAlign w:val="center"/>
          </w:tcPr>
          <w:p w14:paraId="5ED5931F" w14:textId="0FBFAB2C" w:rsidR="008851D0" w:rsidRDefault="008851D0" w:rsidP="008851D0">
            <w:pPr>
              <w:spacing w:before="60" w:after="60"/>
              <w:jc w:val="center"/>
            </w:pPr>
            <w:r>
              <w:t>d</w:t>
            </w:r>
          </w:p>
        </w:tc>
        <w:tc>
          <w:tcPr>
            <w:tcW w:w="8676" w:type="dxa"/>
            <w:vAlign w:val="center"/>
          </w:tcPr>
          <w:p w14:paraId="2970CA36" w14:textId="4D464AE1" w:rsidR="008851D0" w:rsidRPr="00F93743" w:rsidRDefault="00F93743" w:rsidP="00F93743">
            <w:pPr>
              <w:spacing w:before="60" w:after="60"/>
              <w:rPr>
                <w:sz w:val="20"/>
                <w:szCs w:val="20"/>
              </w:rPr>
            </w:pPr>
            <w:r>
              <w:rPr>
                <w:sz w:val="20"/>
                <w:szCs w:val="20"/>
              </w:rPr>
              <w:t>"When revenues hit $10 million our investors have promised to invest another $3 million in equity to help us build a new store in our first expansion market."</w:t>
            </w:r>
          </w:p>
        </w:tc>
      </w:tr>
      <w:tr w:rsidR="00F93743" w14:paraId="127FABBA" w14:textId="77777777" w:rsidTr="00F93743">
        <w:tc>
          <w:tcPr>
            <w:tcW w:w="360" w:type="dxa"/>
            <w:shd w:val="clear" w:color="auto" w:fill="auto"/>
            <w:vAlign w:val="center"/>
          </w:tcPr>
          <w:p w14:paraId="2B0C7E22" w14:textId="0E8950B7" w:rsidR="008851D0" w:rsidRDefault="008851D0" w:rsidP="008851D0">
            <w:pPr>
              <w:spacing w:before="60" w:after="60"/>
              <w:jc w:val="center"/>
            </w:pPr>
            <w:r>
              <w:t>5</w:t>
            </w:r>
          </w:p>
        </w:tc>
        <w:tc>
          <w:tcPr>
            <w:tcW w:w="1710" w:type="dxa"/>
            <w:shd w:val="clear" w:color="auto" w:fill="auto"/>
            <w:vAlign w:val="center"/>
          </w:tcPr>
          <w:p w14:paraId="0FE8FB6F" w14:textId="6B08AB7A" w:rsidR="008851D0" w:rsidRDefault="008851D0" w:rsidP="00F93743">
            <w:pPr>
              <w:spacing w:before="60" w:after="60"/>
            </w:pPr>
            <w:r>
              <w:t>Sustainability</w:t>
            </w:r>
          </w:p>
        </w:tc>
        <w:tc>
          <w:tcPr>
            <w:tcW w:w="270" w:type="dxa"/>
            <w:vAlign w:val="center"/>
          </w:tcPr>
          <w:p w14:paraId="473079F8" w14:textId="47167EFE" w:rsidR="008851D0" w:rsidRDefault="008851D0" w:rsidP="008851D0">
            <w:pPr>
              <w:spacing w:before="60" w:after="60"/>
              <w:jc w:val="center"/>
            </w:pPr>
            <w:r>
              <w:t>e</w:t>
            </w:r>
          </w:p>
        </w:tc>
        <w:tc>
          <w:tcPr>
            <w:tcW w:w="8676" w:type="dxa"/>
            <w:vAlign w:val="center"/>
          </w:tcPr>
          <w:p w14:paraId="78027CEE" w14:textId="785C6C75" w:rsidR="008851D0" w:rsidRPr="00F93743" w:rsidRDefault="00F93743" w:rsidP="00F93743">
            <w:pPr>
              <w:spacing w:before="60" w:after="60"/>
              <w:rPr>
                <w:sz w:val="20"/>
                <w:szCs w:val="20"/>
              </w:rPr>
            </w:pPr>
            <w:r>
              <w:rPr>
                <w:sz w:val="20"/>
                <w:szCs w:val="20"/>
              </w:rPr>
              <w:t>For the cosmetology salon the hair products vendor, the fixture supplier and the payroll service.</w:t>
            </w:r>
          </w:p>
        </w:tc>
      </w:tr>
      <w:tr w:rsidR="00F93743" w14:paraId="0C3F4936" w14:textId="77777777" w:rsidTr="00F93743">
        <w:tc>
          <w:tcPr>
            <w:tcW w:w="360" w:type="dxa"/>
            <w:shd w:val="clear" w:color="auto" w:fill="auto"/>
            <w:vAlign w:val="center"/>
          </w:tcPr>
          <w:p w14:paraId="0FD51D56" w14:textId="44EA4623" w:rsidR="008851D0" w:rsidRDefault="008851D0" w:rsidP="008851D0">
            <w:pPr>
              <w:spacing w:before="60" w:after="60"/>
              <w:jc w:val="center"/>
            </w:pPr>
            <w:r>
              <w:t>6</w:t>
            </w:r>
          </w:p>
        </w:tc>
        <w:tc>
          <w:tcPr>
            <w:tcW w:w="1710" w:type="dxa"/>
            <w:shd w:val="clear" w:color="auto" w:fill="auto"/>
            <w:vAlign w:val="center"/>
          </w:tcPr>
          <w:p w14:paraId="46EBBC63" w14:textId="612F34C7" w:rsidR="008851D0" w:rsidRDefault="008851D0" w:rsidP="00F93743">
            <w:pPr>
              <w:spacing w:before="60" w:after="60"/>
            </w:pPr>
            <w:r>
              <w:t>Delegation</w:t>
            </w:r>
          </w:p>
        </w:tc>
        <w:tc>
          <w:tcPr>
            <w:tcW w:w="270" w:type="dxa"/>
            <w:vAlign w:val="center"/>
          </w:tcPr>
          <w:p w14:paraId="41E65642" w14:textId="45129F1B" w:rsidR="008851D0" w:rsidRDefault="008851D0" w:rsidP="008851D0">
            <w:pPr>
              <w:spacing w:before="60" w:after="60"/>
              <w:jc w:val="center"/>
            </w:pPr>
            <w:r>
              <w:t>f</w:t>
            </w:r>
          </w:p>
        </w:tc>
        <w:tc>
          <w:tcPr>
            <w:tcW w:w="8676" w:type="dxa"/>
            <w:vAlign w:val="center"/>
          </w:tcPr>
          <w:p w14:paraId="5CA6F62F" w14:textId="450EDBC8" w:rsidR="008851D0" w:rsidRPr="00F93743" w:rsidRDefault="00D2421E" w:rsidP="00D2421E">
            <w:pPr>
              <w:spacing w:before="60" w:after="60"/>
              <w:rPr>
                <w:sz w:val="20"/>
                <w:szCs w:val="20"/>
              </w:rPr>
            </w:pPr>
            <w:r>
              <w:rPr>
                <w:sz w:val="20"/>
                <w:szCs w:val="20"/>
              </w:rPr>
              <w:t>Cajun Coastal Restoration wants to offer its service to customers in Europe.  They can either purchase a local company with operations in Germany and France to create this new division, or they can send over a team of their best people to start-up this new division.</w:t>
            </w:r>
          </w:p>
        </w:tc>
      </w:tr>
    </w:tbl>
    <w:p w14:paraId="274B4AC9" w14:textId="77777777" w:rsidR="00EB16B4" w:rsidRDefault="00EB16B4" w:rsidP="0051355D">
      <w:pPr>
        <w:jc w:val="both"/>
        <w:rPr>
          <w:b/>
          <w:sz w:val="28"/>
          <w:szCs w:val="28"/>
        </w:rPr>
      </w:pPr>
    </w:p>
    <w:p w14:paraId="0BB118CC" w14:textId="77777777" w:rsidR="00433996" w:rsidRDefault="00433996" w:rsidP="0051355D">
      <w:pPr>
        <w:jc w:val="both"/>
        <w:rPr>
          <w:b/>
          <w:sz w:val="28"/>
          <w:szCs w:val="28"/>
        </w:rPr>
      </w:pPr>
    </w:p>
    <w:p w14:paraId="7218C21B" w14:textId="6AE4E418" w:rsidR="0051355D" w:rsidRPr="00833344" w:rsidRDefault="0051355D" w:rsidP="0051355D">
      <w:pPr>
        <w:jc w:val="both"/>
        <w:rPr>
          <w:b/>
          <w:sz w:val="28"/>
          <w:szCs w:val="28"/>
        </w:rPr>
      </w:pPr>
      <w:r>
        <w:rPr>
          <w:b/>
          <w:sz w:val="28"/>
          <w:szCs w:val="28"/>
        </w:rPr>
        <w:t>Role Play</w:t>
      </w:r>
      <w:r w:rsidR="00696B54">
        <w:rPr>
          <w:b/>
          <w:sz w:val="28"/>
          <w:szCs w:val="28"/>
        </w:rPr>
        <w:t xml:space="preserve"> 1</w:t>
      </w:r>
    </w:p>
    <w:p w14:paraId="6D6307AA" w14:textId="6031BB18" w:rsidR="00F24672" w:rsidRDefault="0051355D" w:rsidP="00A44EEC">
      <w:pPr>
        <w:jc w:val="both"/>
      </w:pPr>
      <w:r>
        <w:t xml:space="preserve">You're </w:t>
      </w:r>
      <w:r w:rsidR="00F24672">
        <w:t>the Human Resources leader of a technology start-up that creates new apps.  The apps your company specializes in help consumers seek "the best deals" (like the best airfare, the best restaurant in town, the best dentist, etc.).</w:t>
      </w:r>
    </w:p>
    <w:p w14:paraId="651E8DC5" w14:textId="77777777" w:rsidR="00F24672" w:rsidRDefault="00F24672" w:rsidP="00A44EEC">
      <w:pPr>
        <w:jc w:val="both"/>
      </w:pPr>
    </w:p>
    <w:p w14:paraId="5FF86192" w14:textId="2B2F6018" w:rsidR="007A74B4" w:rsidRDefault="00F24672" w:rsidP="00A44EEC">
      <w:pPr>
        <w:jc w:val="both"/>
      </w:pPr>
      <w:r>
        <w:t xml:space="preserve">Your entrepreneur has just asked you to make recommendations on how the company </w:t>
      </w:r>
      <w:r w:rsidR="006300CB">
        <w:t>can hire new programmers to increase the number of apps you offer, while adding upgrades and features to your current apps more frequently.</w:t>
      </w:r>
    </w:p>
    <w:p w14:paraId="389032D3" w14:textId="77777777" w:rsidR="007A74B4" w:rsidRDefault="007A74B4" w:rsidP="00A44EEC">
      <w:pPr>
        <w:jc w:val="both"/>
      </w:pPr>
    </w:p>
    <w:p w14:paraId="75E814A4" w14:textId="4E422861" w:rsidR="00636E96" w:rsidRDefault="006300CB" w:rsidP="00A44EEC">
      <w:pPr>
        <w:jc w:val="both"/>
      </w:pPr>
      <w:r>
        <w:t>Your current programming team is one team leader and four programmers, as well as some interns from the local technical college.  To accomplish the goals established by your entrepreneur, you feel you'll at least have to double this team (two team leaders, maybe eight or even ten programmers).</w:t>
      </w:r>
    </w:p>
    <w:p w14:paraId="3F092067" w14:textId="77777777" w:rsidR="00010128" w:rsidRDefault="00010128" w:rsidP="00A44EEC">
      <w:pPr>
        <w:jc w:val="both"/>
      </w:pPr>
    </w:p>
    <w:p w14:paraId="1E244FB0" w14:textId="1AF6E954" w:rsidR="0051355D" w:rsidRDefault="00010128" w:rsidP="00A44EEC">
      <w:pPr>
        <w:jc w:val="both"/>
      </w:pPr>
      <w:r>
        <w:t>An actual business leader will play the role of the entrepreneur.  You'll play the role of the HR team leader.</w:t>
      </w:r>
      <w:r w:rsidR="00F93743">
        <w:t xml:space="preserve">  </w:t>
      </w:r>
      <w:r w:rsidR="006300CB">
        <w:t>Be prepared to discuss the following with your entrepreneur:</w:t>
      </w:r>
    </w:p>
    <w:p w14:paraId="6115CDC2" w14:textId="77777777" w:rsidR="006300CB" w:rsidRDefault="006300CB" w:rsidP="00A44EEC">
      <w:pPr>
        <w:jc w:val="both"/>
      </w:pPr>
    </w:p>
    <w:p w14:paraId="78CF9AB7" w14:textId="409D94A6" w:rsidR="006300CB" w:rsidRDefault="006300CB" w:rsidP="00F93743">
      <w:pPr>
        <w:pStyle w:val="ListParagraph"/>
        <w:numPr>
          <w:ilvl w:val="0"/>
          <w:numId w:val="37"/>
        </w:numPr>
        <w:spacing w:after="220"/>
        <w:ind w:left="360" w:hanging="270"/>
        <w:contextualSpacing w:val="0"/>
        <w:jc w:val="both"/>
      </w:pPr>
      <w:r>
        <w:t>How are you going to find candidates for the</w:t>
      </w:r>
      <w:r w:rsidR="00F93743">
        <w:t>se positions</w:t>
      </w:r>
      <w:r w:rsidR="008E680C">
        <w:t xml:space="preserve"> (both programmers and the new team leader)</w:t>
      </w:r>
      <w:r>
        <w:t>?</w:t>
      </w:r>
    </w:p>
    <w:p w14:paraId="0AFBAF63" w14:textId="0D0FE389" w:rsidR="00010128" w:rsidRDefault="00010128" w:rsidP="00F93743">
      <w:pPr>
        <w:pStyle w:val="ListParagraph"/>
        <w:numPr>
          <w:ilvl w:val="0"/>
          <w:numId w:val="37"/>
        </w:numPr>
        <w:spacing w:after="220"/>
        <w:ind w:left="360" w:hanging="270"/>
        <w:contextualSpacing w:val="0"/>
        <w:jc w:val="both"/>
      </w:pPr>
      <w:r>
        <w:t>What forms of compensation and/or benefits do you think will be most likely to attract the best candidates?</w:t>
      </w:r>
    </w:p>
    <w:p w14:paraId="268376B5" w14:textId="4D96AA12" w:rsidR="006300CB" w:rsidRDefault="006300CB" w:rsidP="00F93743">
      <w:pPr>
        <w:pStyle w:val="ListParagraph"/>
        <w:numPr>
          <w:ilvl w:val="0"/>
          <w:numId w:val="37"/>
        </w:numPr>
        <w:ind w:left="360" w:hanging="270"/>
        <w:jc w:val="both"/>
      </w:pPr>
      <w:r>
        <w:t>If you pay signing bonuses to new programmers, does this mean you'd have to pay the same bonuses to your current programmers (even if this puts you over budget)?</w:t>
      </w:r>
    </w:p>
    <w:p w14:paraId="6BA8BC82" w14:textId="77777777" w:rsidR="007A74B4" w:rsidRDefault="007A74B4">
      <w:pPr>
        <w:spacing w:after="200" w:line="276" w:lineRule="auto"/>
      </w:pPr>
    </w:p>
    <w:p w14:paraId="046771ED" w14:textId="77777777" w:rsidR="00F93743" w:rsidRDefault="00F93743">
      <w:pPr>
        <w:spacing w:after="200" w:line="276" w:lineRule="auto"/>
        <w:rPr>
          <w:b/>
          <w:sz w:val="28"/>
          <w:szCs w:val="28"/>
        </w:rPr>
      </w:pPr>
      <w:r>
        <w:rPr>
          <w:b/>
          <w:sz w:val="28"/>
          <w:szCs w:val="28"/>
        </w:rPr>
        <w:br w:type="page"/>
      </w:r>
    </w:p>
    <w:p w14:paraId="2CB83CD6" w14:textId="0D620506" w:rsidR="001E51D5" w:rsidRPr="00833344" w:rsidRDefault="001E51D5" w:rsidP="001E51D5">
      <w:pPr>
        <w:jc w:val="both"/>
        <w:rPr>
          <w:b/>
          <w:sz w:val="28"/>
          <w:szCs w:val="28"/>
        </w:rPr>
      </w:pPr>
      <w:r>
        <w:rPr>
          <w:b/>
          <w:sz w:val="28"/>
          <w:szCs w:val="28"/>
        </w:rPr>
        <w:lastRenderedPageBreak/>
        <w:t>Role Play 2</w:t>
      </w:r>
    </w:p>
    <w:p w14:paraId="33029BB6" w14:textId="12B7CB86" w:rsidR="001E51D5" w:rsidRDefault="001E51D5" w:rsidP="001E51D5">
      <w:pPr>
        <w:jc w:val="both"/>
      </w:pPr>
      <w:r>
        <w:t>You're the Customer Service leader of this technology start-up.  Your entrepreneur wants to learn what you're going to do keep customers happy and loyal.</w:t>
      </w:r>
    </w:p>
    <w:p w14:paraId="42C4CB4B" w14:textId="77777777" w:rsidR="001E51D5" w:rsidRDefault="001E51D5" w:rsidP="001E51D5">
      <w:pPr>
        <w:jc w:val="both"/>
      </w:pPr>
    </w:p>
    <w:p w14:paraId="61F755EE" w14:textId="7615F1D6" w:rsidR="00BB6BA8" w:rsidRDefault="00BB6BA8" w:rsidP="00BB6BA8">
      <w:pPr>
        <w:jc w:val="both"/>
      </w:pPr>
      <w:r>
        <w:t>An actual business leader will play the role of the entrepreneur.  You'll play the role of the Customer Service team leader.</w:t>
      </w:r>
    </w:p>
    <w:p w14:paraId="209BFD21" w14:textId="77777777" w:rsidR="00BB6BA8" w:rsidRDefault="00BB6BA8" w:rsidP="00BB6BA8">
      <w:pPr>
        <w:jc w:val="both"/>
      </w:pPr>
    </w:p>
    <w:p w14:paraId="78D44939" w14:textId="77777777" w:rsidR="00BB6BA8" w:rsidRDefault="00BB6BA8" w:rsidP="00BB6BA8">
      <w:pPr>
        <w:jc w:val="both"/>
      </w:pPr>
      <w:r>
        <w:t xml:space="preserve">You have to decide between:  a) hiring employees to serve as your Customer Service </w:t>
      </w:r>
      <w:proofErr w:type="gramStart"/>
      <w:r>
        <w:t>reps;  b</w:t>
      </w:r>
      <w:proofErr w:type="gramEnd"/>
      <w:r>
        <w:t xml:space="preserve">) outsourcing your Customer Service function to a third party that works with other technology start-ups?  </w:t>
      </w:r>
    </w:p>
    <w:p w14:paraId="34C64752" w14:textId="77777777" w:rsidR="00BB6BA8" w:rsidRDefault="00BB6BA8" w:rsidP="00BB6BA8">
      <w:pPr>
        <w:jc w:val="both"/>
      </w:pPr>
    </w:p>
    <w:p w14:paraId="7D54BDC7" w14:textId="35AADEAC" w:rsidR="00BB6BA8" w:rsidRDefault="00BB6BA8" w:rsidP="00BB6BA8">
      <w:pPr>
        <w:jc w:val="both"/>
      </w:pPr>
      <w:r>
        <w:t>It would be more expensive to hire / train / retain your own employees, and your company has no experience with customer service.  Then again, you're reluctant to trust something as important as customer service to a vendor.</w:t>
      </w:r>
    </w:p>
    <w:p w14:paraId="7EB6D18C" w14:textId="77777777" w:rsidR="00BB6BA8" w:rsidRDefault="00BB6BA8" w:rsidP="00BB6BA8">
      <w:pPr>
        <w:jc w:val="both"/>
      </w:pPr>
    </w:p>
    <w:tbl>
      <w:tblPr>
        <w:tblStyle w:val="TableGrid"/>
        <w:tblW w:w="10800" w:type="dxa"/>
        <w:tblInd w:w="108" w:type="dxa"/>
        <w:tblLook w:val="04A0" w:firstRow="1" w:lastRow="0" w:firstColumn="1" w:lastColumn="0" w:noHBand="0" w:noVBand="1"/>
      </w:tblPr>
      <w:tblGrid>
        <w:gridCol w:w="5409"/>
        <w:gridCol w:w="5391"/>
      </w:tblGrid>
      <w:tr w:rsidR="00BB6BA8" w14:paraId="28E49E05" w14:textId="77777777" w:rsidTr="00BA469A">
        <w:tc>
          <w:tcPr>
            <w:tcW w:w="5409" w:type="dxa"/>
            <w:shd w:val="clear" w:color="auto" w:fill="F4E6FF"/>
            <w:vAlign w:val="center"/>
          </w:tcPr>
          <w:p w14:paraId="030D3C55" w14:textId="449EFA7C" w:rsidR="00BB6BA8" w:rsidRPr="00BB6BA8" w:rsidRDefault="00BB6BA8" w:rsidP="00D22275">
            <w:pPr>
              <w:spacing w:before="120" w:after="120"/>
              <w:jc w:val="center"/>
              <w:rPr>
                <w:b/>
              </w:rPr>
            </w:pPr>
            <w:r>
              <w:rPr>
                <w:b/>
              </w:rPr>
              <w:t>Hire Customer Service Reps</w:t>
            </w:r>
          </w:p>
        </w:tc>
        <w:tc>
          <w:tcPr>
            <w:tcW w:w="5391" w:type="dxa"/>
            <w:shd w:val="clear" w:color="auto" w:fill="EBFEF1"/>
            <w:vAlign w:val="center"/>
          </w:tcPr>
          <w:p w14:paraId="2DD03DEE" w14:textId="21FC4E3A" w:rsidR="00BB6BA8" w:rsidRPr="00BB6BA8" w:rsidRDefault="00BB6BA8" w:rsidP="00D22275">
            <w:pPr>
              <w:spacing w:before="120" w:after="120"/>
              <w:jc w:val="center"/>
              <w:rPr>
                <w:b/>
              </w:rPr>
            </w:pPr>
            <w:r>
              <w:rPr>
                <w:b/>
              </w:rPr>
              <w:t>Use an Outside Customer Service Vendor</w:t>
            </w:r>
          </w:p>
        </w:tc>
      </w:tr>
      <w:tr w:rsidR="00E35113" w14:paraId="5A20D92C" w14:textId="77777777" w:rsidTr="00BA469A">
        <w:tc>
          <w:tcPr>
            <w:tcW w:w="5409" w:type="dxa"/>
            <w:vAlign w:val="center"/>
          </w:tcPr>
          <w:p w14:paraId="4E426E6E" w14:textId="77777777" w:rsidR="00E35113" w:rsidRDefault="00E35113" w:rsidP="00842D0B">
            <w:pPr>
              <w:pStyle w:val="ListParagraph"/>
              <w:numPr>
                <w:ilvl w:val="0"/>
                <w:numId w:val="39"/>
              </w:numPr>
              <w:spacing w:before="120" w:after="120"/>
              <w:ind w:left="253" w:hanging="270"/>
              <w:contextualSpacing w:val="0"/>
              <w:rPr>
                <w:sz w:val="20"/>
                <w:szCs w:val="20"/>
              </w:rPr>
            </w:pPr>
            <w:r w:rsidRPr="00BB6BA8">
              <w:rPr>
                <w:sz w:val="20"/>
                <w:szCs w:val="20"/>
              </w:rPr>
              <w:t>Estimate needing three customer service reps for 12 hours a day</w:t>
            </w:r>
            <w:r>
              <w:rPr>
                <w:sz w:val="20"/>
                <w:szCs w:val="20"/>
              </w:rPr>
              <w:t xml:space="preserve">.  Together these reps will be able to handle 2,000 customer interactions per week.  </w:t>
            </w:r>
            <w:r>
              <w:rPr>
                <w:sz w:val="20"/>
                <w:szCs w:val="20"/>
              </w:rPr>
              <w:t>You expect 1,500 interactions this year, 2,000 interactions next year</w:t>
            </w:r>
          </w:p>
          <w:p w14:paraId="6593456E" w14:textId="77777777" w:rsidR="00E35113" w:rsidRPr="00BA469A" w:rsidRDefault="00E35113" w:rsidP="00842D0B">
            <w:pPr>
              <w:pStyle w:val="ListParagraph"/>
              <w:numPr>
                <w:ilvl w:val="0"/>
                <w:numId w:val="39"/>
              </w:numPr>
              <w:spacing w:before="120" w:after="120"/>
              <w:ind w:left="253" w:hanging="270"/>
              <w:contextualSpacing w:val="0"/>
              <w:rPr>
                <w:sz w:val="20"/>
                <w:szCs w:val="20"/>
              </w:rPr>
            </w:pPr>
            <w:r>
              <w:rPr>
                <w:sz w:val="20"/>
                <w:szCs w:val="20"/>
              </w:rPr>
              <w:t xml:space="preserve">Estimated salary for these reps:  $40,000 each to start, raises of up to 20% each year.  </w:t>
            </w:r>
            <w:r w:rsidRPr="00BA469A">
              <w:rPr>
                <w:sz w:val="20"/>
                <w:szCs w:val="20"/>
              </w:rPr>
              <w:t>Benefits cost an extra 50% for each new hire</w:t>
            </w:r>
          </w:p>
          <w:p w14:paraId="5DDB7423" w14:textId="77777777" w:rsidR="00E35113" w:rsidRDefault="00E35113" w:rsidP="00842D0B">
            <w:pPr>
              <w:pStyle w:val="ListParagraph"/>
              <w:numPr>
                <w:ilvl w:val="0"/>
                <w:numId w:val="39"/>
              </w:numPr>
              <w:spacing w:before="120" w:after="120"/>
              <w:ind w:left="253" w:hanging="270"/>
              <w:contextualSpacing w:val="0"/>
              <w:rPr>
                <w:sz w:val="20"/>
                <w:szCs w:val="20"/>
              </w:rPr>
            </w:pPr>
            <w:r>
              <w:rPr>
                <w:sz w:val="20"/>
                <w:szCs w:val="20"/>
              </w:rPr>
              <w:t>If the company expands according to plan, you estimate that after two years there will be around 4,000 customer interactions per week.  You'll need to hire three more reps and a team leader.  The team leader will earn $65,000.</w:t>
            </w:r>
          </w:p>
          <w:p w14:paraId="47034120" w14:textId="77777777" w:rsidR="00E35113" w:rsidRDefault="00E35113" w:rsidP="00842D0B">
            <w:pPr>
              <w:pStyle w:val="ListParagraph"/>
              <w:numPr>
                <w:ilvl w:val="0"/>
                <w:numId w:val="39"/>
              </w:numPr>
              <w:spacing w:before="120" w:after="120"/>
              <w:ind w:left="253" w:hanging="270"/>
              <w:contextualSpacing w:val="0"/>
              <w:rPr>
                <w:sz w:val="20"/>
                <w:szCs w:val="20"/>
              </w:rPr>
            </w:pPr>
            <w:r>
              <w:rPr>
                <w:sz w:val="20"/>
                <w:szCs w:val="20"/>
              </w:rPr>
              <w:t>Customer service reps will take up office space and equipment that will cost $8,000 per year each</w:t>
            </w:r>
          </w:p>
          <w:p w14:paraId="658EE607" w14:textId="62E63D5E" w:rsidR="00E35113" w:rsidRPr="00BB6BA8" w:rsidRDefault="00E35113" w:rsidP="00BA469A">
            <w:pPr>
              <w:pStyle w:val="ListParagraph"/>
              <w:numPr>
                <w:ilvl w:val="0"/>
                <w:numId w:val="39"/>
              </w:numPr>
              <w:spacing w:before="120" w:after="120"/>
              <w:ind w:left="253" w:hanging="270"/>
              <w:contextualSpacing w:val="0"/>
              <w:rPr>
                <w:sz w:val="20"/>
                <w:szCs w:val="20"/>
              </w:rPr>
            </w:pPr>
            <w:r>
              <w:rPr>
                <w:sz w:val="20"/>
                <w:szCs w:val="20"/>
              </w:rPr>
              <w:t>Since these are your reps, you'll be able to customize their training to your apps.  They will be among the greatest experts available</w:t>
            </w:r>
          </w:p>
        </w:tc>
        <w:tc>
          <w:tcPr>
            <w:tcW w:w="5391" w:type="dxa"/>
            <w:vAlign w:val="center"/>
          </w:tcPr>
          <w:p w14:paraId="1AC576BF" w14:textId="77777777" w:rsidR="00E35113" w:rsidRDefault="00E35113" w:rsidP="00842D0B">
            <w:pPr>
              <w:pStyle w:val="ListParagraph"/>
              <w:numPr>
                <w:ilvl w:val="0"/>
                <w:numId w:val="39"/>
              </w:numPr>
              <w:spacing w:before="120" w:after="120"/>
              <w:ind w:left="253" w:hanging="270"/>
              <w:contextualSpacing w:val="0"/>
              <w:rPr>
                <w:sz w:val="20"/>
                <w:szCs w:val="20"/>
              </w:rPr>
            </w:pPr>
            <w:r>
              <w:rPr>
                <w:sz w:val="20"/>
                <w:szCs w:val="20"/>
              </w:rPr>
              <w:t xml:space="preserve">The vendor with the highest quality ranking - a large company that has been helping tech start-ups for over ten years - will provide </w:t>
            </w:r>
            <w:proofErr w:type="gramStart"/>
            <w:r>
              <w:rPr>
                <w:sz w:val="20"/>
                <w:szCs w:val="20"/>
              </w:rPr>
              <w:t>24 hour</w:t>
            </w:r>
            <w:proofErr w:type="gramEnd"/>
            <w:r>
              <w:rPr>
                <w:sz w:val="20"/>
                <w:szCs w:val="20"/>
              </w:rPr>
              <w:t xml:space="preserve"> customer service coverage, handling an unlimited number of customer interactions</w:t>
            </w:r>
          </w:p>
          <w:p w14:paraId="24693223" w14:textId="77777777" w:rsidR="00E35113" w:rsidRDefault="00E35113" w:rsidP="00842D0B">
            <w:pPr>
              <w:pStyle w:val="ListParagraph"/>
              <w:numPr>
                <w:ilvl w:val="0"/>
                <w:numId w:val="39"/>
              </w:numPr>
              <w:spacing w:before="120" w:after="120"/>
              <w:ind w:left="253" w:hanging="270"/>
              <w:contextualSpacing w:val="0"/>
              <w:rPr>
                <w:sz w:val="20"/>
                <w:szCs w:val="20"/>
              </w:rPr>
            </w:pPr>
            <w:r>
              <w:rPr>
                <w:sz w:val="20"/>
                <w:szCs w:val="20"/>
              </w:rPr>
              <w:t>The vendor requires a one-time $25,000 charge to train their reps</w:t>
            </w:r>
          </w:p>
          <w:p w14:paraId="72B53DC1" w14:textId="77777777" w:rsidR="00E35113" w:rsidRDefault="00E35113" w:rsidP="00842D0B">
            <w:pPr>
              <w:pStyle w:val="ListParagraph"/>
              <w:numPr>
                <w:ilvl w:val="0"/>
                <w:numId w:val="39"/>
              </w:numPr>
              <w:spacing w:before="120" w:after="120"/>
              <w:ind w:left="253" w:hanging="270"/>
              <w:contextualSpacing w:val="0"/>
              <w:rPr>
                <w:sz w:val="20"/>
                <w:szCs w:val="20"/>
              </w:rPr>
            </w:pPr>
            <w:r>
              <w:rPr>
                <w:sz w:val="20"/>
                <w:szCs w:val="20"/>
              </w:rPr>
              <w:t>The vendor will charge you $125 per customer interaction, guaranteeing that pri</w:t>
            </w:r>
            <w:bookmarkStart w:id="0" w:name="_GoBack"/>
            <w:bookmarkEnd w:id="0"/>
            <w:r>
              <w:rPr>
                <w:sz w:val="20"/>
                <w:szCs w:val="20"/>
              </w:rPr>
              <w:t>ce will stay fixed for two years, then increasing to $135 per customer interaction in year 3</w:t>
            </w:r>
          </w:p>
          <w:p w14:paraId="2E0F1B89" w14:textId="77777777" w:rsidR="00E35113" w:rsidRDefault="00E35113" w:rsidP="00842D0B">
            <w:pPr>
              <w:pStyle w:val="ListParagraph"/>
              <w:numPr>
                <w:ilvl w:val="0"/>
                <w:numId w:val="39"/>
              </w:numPr>
              <w:spacing w:before="120" w:after="120"/>
              <w:ind w:left="253" w:hanging="270"/>
              <w:contextualSpacing w:val="0"/>
              <w:rPr>
                <w:sz w:val="20"/>
                <w:szCs w:val="20"/>
              </w:rPr>
            </w:pPr>
            <w:r>
              <w:rPr>
                <w:sz w:val="20"/>
                <w:szCs w:val="20"/>
              </w:rPr>
              <w:t>The vendor also provides two meetings a year where you and your entrepreneur can provide them with feedback on their performance</w:t>
            </w:r>
          </w:p>
          <w:p w14:paraId="361B8DEF" w14:textId="14A02B84" w:rsidR="00E35113" w:rsidRPr="00BA469A" w:rsidRDefault="00E35113" w:rsidP="00BA469A">
            <w:pPr>
              <w:pStyle w:val="ListParagraph"/>
              <w:numPr>
                <w:ilvl w:val="0"/>
                <w:numId w:val="39"/>
              </w:numPr>
              <w:spacing w:before="120" w:after="120"/>
              <w:ind w:left="253" w:hanging="270"/>
              <w:contextualSpacing w:val="0"/>
              <w:rPr>
                <w:sz w:val="20"/>
                <w:szCs w:val="20"/>
              </w:rPr>
            </w:pPr>
            <w:r>
              <w:rPr>
                <w:sz w:val="20"/>
                <w:szCs w:val="20"/>
              </w:rPr>
              <w:t>You contacted three other companies that use this vendor.  Two gave highly-enthusiastic recommendations.  The other said they were "OK," and that at times their service reps weren't trained on their product</w:t>
            </w:r>
          </w:p>
        </w:tc>
      </w:tr>
    </w:tbl>
    <w:p w14:paraId="4691D5C7" w14:textId="7DF84AF9" w:rsidR="00BB6BA8" w:rsidRDefault="00BB6BA8" w:rsidP="00BB6BA8">
      <w:pPr>
        <w:jc w:val="both"/>
      </w:pPr>
    </w:p>
    <w:p w14:paraId="42EBA610" w14:textId="654E8F73" w:rsidR="00BB6BA8" w:rsidRDefault="00BB6BA8" w:rsidP="00BB6BA8">
      <w:pPr>
        <w:jc w:val="both"/>
      </w:pPr>
      <w:r>
        <w:t>Be prepared to discuss the following with your entrepreneur:</w:t>
      </w:r>
    </w:p>
    <w:p w14:paraId="03108B43" w14:textId="77777777" w:rsidR="00BB6BA8" w:rsidRDefault="00BB6BA8" w:rsidP="00BB6BA8">
      <w:pPr>
        <w:jc w:val="both"/>
      </w:pPr>
    </w:p>
    <w:p w14:paraId="2CBB4D9A" w14:textId="4EABE7E9" w:rsidR="00BB6BA8" w:rsidRDefault="00BB6BA8" w:rsidP="00BB6BA8">
      <w:pPr>
        <w:pStyle w:val="ListParagraph"/>
        <w:numPr>
          <w:ilvl w:val="0"/>
          <w:numId w:val="38"/>
        </w:numPr>
        <w:spacing w:after="220"/>
        <w:contextualSpacing w:val="0"/>
        <w:jc w:val="both"/>
      </w:pPr>
      <w:r>
        <w:t xml:space="preserve">Will you recommend hiring Customer Service employees or </w:t>
      </w:r>
      <w:r w:rsidR="00BA469A">
        <w:t>using the outside vendor?  Why?</w:t>
      </w:r>
    </w:p>
    <w:p w14:paraId="4FD45966" w14:textId="3893763D" w:rsidR="00BB6BA8" w:rsidRDefault="00F204A8" w:rsidP="00BB6BA8">
      <w:pPr>
        <w:pStyle w:val="ListParagraph"/>
        <w:numPr>
          <w:ilvl w:val="0"/>
          <w:numId w:val="38"/>
        </w:numPr>
        <w:spacing w:after="220"/>
        <w:contextualSpacing w:val="0"/>
        <w:jc w:val="both"/>
      </w:pPr>
      <w:r>
        <w:t xml:space="preserve">What are the risks </w:t>
      </w:r>
      <w:r w:rsidR="00C54865">
        <w:t xml:space="preserve">and benefits </w:t>
      </w:r>
      <w:r>
        <w:t>associated with each option?</w:t>
      </w:r>
    </w:p>
    <w:p w14:paraId="194B9144" w14:textId="77777777" w:rsidR="00BB6BA8" w:rsidRDefault="00BB6BA8" w:rsidP="00BB6BA8">
      <w:pPr>
        <w:jc w:val="both"/>
      </w:pPr>
    </w:p>
    <w:p w14:paraId="7B4B6696" w14:textId="77777777" w:rsidR="00C54865" w:rsidRPr="00BB6BA8" w:rsidRDefault="00C54865" w:rsidP="00BB6BA8">
      <w:pPr>
        <w:jc w:val="both"/>
      </w:pPr>
    </w:p>
    <w:sectPr w:rsidR="00C54865" w:rsidRPr="00BB6BA8"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11453" w14:textId="77777777" w:rsidR="0039367F" w:rsidRDefault="0039367F" w:rsidP="00DB0209">
      <w:r>
        <w:separator/>
      </w:r>
    </w:p>
  </w:endnote>
  <w:endnote w:type="continuationSeparator" w:id="0">
    <w:p w14:paraId="62CC2A76" w14:textId="77777777" w:rsidR="0039367F" w:rsidRDefault="0039367F"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3E95963B"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A5670A">
      <w:rPr>
        <w:sz w:val="20"/>
        <w:szCs w:val="20"/>
      </w:rPr>
      <w:t>4-</w:t>
    </w:r>
    <w:r w:rsidR="00433996">
      <w:rPr>
        <w:sz w:val="20"/>
        <w:szCs w:val="20"/>
      </w:rPr>
      <w:t xml:space="preserve">29 </w:t>
    </w:r>
    <w:r>
      <w:rPr>
        <w:sz w:val="20"/>
        <w:szCs w:val="20"/>
      </w:rPr>
      <w:t xml:space="preserve">–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E35113">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E35113">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12FE7A4C"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A5670A">
      <w:rPr>
        <w:sz w:val="20"/>
        <w:szCs w:val="20"/>
      </w:rPr>
      <w:t>4-</w:t>
    </w:r>
    <w:r w:rsidR="00433996">
      <w:rPr>
        <w:sz w:val="20"/>
        <w:szCs w:val="20"/>
      </w:rPr>
      <w:t>29</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E35113">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E35113">
      <w:rPr>
        <w:noProof/>
        <w:sz w:val="20"/>
        <w:szCs w:val="20"/>
        <w:lang w:bidi="en-US"/>
      </w:rPr>
      <w:t>3</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A5F6E" w14:textId="77777777" w:rsidR="0039367F" w:rsidRDefault="0039367F" w:rsidP="00DB0209">
      <w:r>
        <w:separator/>
      </w:r>
    </w:p>
  </w:footnote>
  <w:footnote w:type="continuationSeparator" w:id="0">
    <w:p w14:paraId="1E846086" w14:textId="77777777" w:rsidR="0039367F" w:rsidRDefault="0039367F"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BE29E" w14:textId="77777777" w:rsidR="00EB16B4" w:rsidRDefault="008733CD" w:rsidP="004F4079">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F5385">
      <w:rPr>
        <w:b/>
        <w:sz w:val="28"/>
        <w:szCs w:val="28"/>
      </w:rPr>
      <w:t xml:space="preserve">Business Operations </w:t>
    </w:r>
    <w:r w:rsidR="004F4079">
      <w:rPr>
        <w:b/>
        <w:sz w:val="28"/>
        <w:szCs w:val="28"/>
      </w:rPr>
      <w:t>Exercise</w:t>
    </w:r>
    <w:r w:rsidR="009F5385">
      <w:rPr>
        <w:b/>
        <w:sz w:val="28"/>
        <w:szCs w:val="28"/>
      </w:rPr>
      <w:t>s</w:t>
    </w:r>
  </w:p>
  <w:p w14:paraId="61A53625" w14:textId="47A673E0" w:rsidR="00003408" w:rsidRPr="003F5B9A" w:rsidRDefault="00003408" w:rsidP="004F4079">
    <w:pPr>
      <w:pStyle w:val="Header"/>
      <w:jc w:val="center"/>
      <w:rPr>
        <w:b/>
        <w:sz w:val="28"/>
        <w:szCs w:val="2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4D44AE26" w:rsidR="00864DA8" w:rsidRDefault="00864DA8" w:rsidP="00864DA8">
    <w:pPr>
      <w:pStyle w:val="Header"/>
      <w:jc w:val="center"/>
    </w:pPr>
    <w:r>
      <w:rPr>
        <w:b/>
        <w:color w:val="7030A0"/>
      </w:rPr>
      <w:t>Resource 2</w:t>
    </w:r>
    <w:r w:rsidR="00A5670A">
      <w:rPr>
        <w:b/>
        <w:color w:val="7030A0"/>
      </w:rPr>
      <w:t>4-</w:t>
    </w:r>
    <w:r w:rsidR="00433996">
      <w:rPr>
        <w:b/>
        <w:color w:val="7030A0"/>
      </w:rPr>
      <w:t>29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27F0"/>
    <w:multiLevelType w:val="hybridMultilevel"/>
    <w:tmpl w:val="B2F0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27F2C"/>
    <w:multiLevelType w:val="hybridMultilevel"/>
    <w:tmpl w:val="19728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6737D"/>
    <w:multiLevelType w:val="hybridMultilevel"/>
    <w:tmpl w:val="B0E61080"/>
    <w:lvl w:ilvl="0" w:tplc="2464666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C91C85"/>
    <w:multiLevelType w:val="hybridMultilevel"/>
    <w:tmpl w:val="4420F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D43C9"/>
    <w:multiLevelType w:val="hybridMultilevel"/>
    <w:tmpl w:val="5A8C09F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32B3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67C68"/>
    <w:multiLevelType w:val="hybridMultilevel"/>
    <w:tmpl w:val="EE9201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FF158B"/>
    <w:multiLevelType w:val="hybridMultilevel"/>
    <w:tmpl w:val="580EA3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FD1974"/>
    <w:multiLevelType w:val="hybridMultilevel"/>
    <w:tmpl w:val="4A1C85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376ECE"/>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B11BBE"/>
    <w:multiLevelType w:val="multilevel"/>
    <w:tmpl w:val="5A8C09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6E7BE3"/>
    <w:multiLevelType w:val="hybridMultilevel"/>
    <w:tmpl w:val="EE9201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695C94"/>
    <w:multiLevelType w:val="hybridMultilevel"/>
    <w:tmpl w:val="A9908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B495AD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CE3AF9"/>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50461D"/>
    <w:multiLevelType w:val="hybridMultilevel"/>
    <w:tmpl w:val="F9E69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2">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5901CA"/>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C308B6"/>
    <w:multiLevelType w:val="multilevel"/>
    <w:tmpl w:val="89A01F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6"/>
  </w:num>
  <w:num w:numId="3">
    <w:abstractNumId w:val="27"/>
  </w:num>
  <w:num w:numId="4">
    <w:abstractNumId w:val="17"/>
  </w:num>
  <w:num w:numId="5">
    <w:abstractNumId w:val="13"/>
  </w:num>
  <w:num w:numId="6">
    <w:abstractNumId w:val="21"/>
  </w:num>
  <w:num w:numId="7">
    <w:abstractNumId w:val="10"/>
  </w:num>
  <w:num w:numId="8">
    <w:abstractNumId w:val="37"/>
  </w:num>
  <w:num w:numId="9">
    <w:abstractNumId w:val="20"/>
  </w:num>
  <w:num w:numId="10">
    <w:abstractNumId w:val="15"/>
  </w:num>
  <w:num w:numId="11">
    <w:abstractNumId w:val="2"/>
  </w:num>
  <w:num w:numId="12">
    <w:abstractNumId w:val="36"/>
  </w:num>
  <w:num w:numId="13">
    <w:abstractNumId w:val="31"/>
  </w:num>
  <w:num w:numId="14">
    <w:abstractNumId w:val="30"/>
  </w:num>
  <w:num w:numId="15">
    <w:abstractNumId w:val="9"/>
  </w:num>
  <w:num w:numId="16">
    <w:abstractNumId w:val="32"/>
  </w:num>
  <w:num w:numId="17">
    <w:abstractNumId w:val="14"/>
  </w:num>
  <w:num w:numId="18">
    <w:abstractNumId w:val="1"/>
  </w:num>
  <w:num w:numId="19">
    <w:abstractNumId w:val="25"/>
  </w:num>
  <w:num w:numId="20">
    <w:abstractNumId w:val="38"/>
  </w:num>
  <w:num w:numId="21">
    <w:abstractNumId w:val="4"/>
  </w:num>
  <w:num w:numId="22">
    <w:abstractNumId w:val="18"/>
  </w:num>
  <w:num w:numId="23">
    <w:abstractNumId w:val="8"/>
  </w:num>
  <w:num w:numId="24">
    <w:abstractNumId w:val="33"/>
  </w:num>
  <w:num w:numId="25">
    <w:abstractNumId w:val="28"/>
  </w:num>
  <w:num w:numId="26">
    <w:abstractNumId w:val="24"/>
  </w:num>
  <w:num w:numId="27">
    <w:abstractNumId w:val="0"/>
  </w:num>
  <w:num w:numId="28">
    <w:abstractNumId w:val="7"/>
  </w:num>
  <w:num w:numId="29">
    <w:abstractNumId w:val="19"/>
  </w:num>
  <w:num w:numId="30">
    <w:abstractNumId w:val="3"/>
  </w:num>
  <w:num w:numId="31">
    <w:abstractNumId w:val="5"/>
  </w:num>
  <w:num w:numId="32">
    <w:abstractNumId w:val="35"/>
  </w:num>
  <w:num w:numId="33">
    <w:abstractNumId w:val="12"/>
  </w:num>
  <w:num w:numId="34">
    <w:abstractNumId w:val="23"/>
  </w:num>
  <w:num w:numId="35">
    <w:abstractNumId w:val="16"/>
  </w:num>
  <w:num w:numId="36">
    <w:abstractNumId w:val="6"/>
  </w:num>
  <w:num w:numId="37">
    <w:abstractNumId w:val="22"/>
  </w:num>
  <w:num w:numId="38">
    <w:abstractNumId w:val="1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08"/>
    <w:rsid w:val="000034FC"/>
    <w:rsid w:val="00010128"/>
    <w:rsid w:val="00013DD1"/>
    <w:rsid w:val="0001747F"/>
    <w:rsid w:val="00031F42"/>
    <w:rsid w:val="0004422D"/>
    <w:rsid w:val="00053744"/>
    <w:rsid w:val="00061F5E"/>
    <w:rsid w:val="00064597"/>
    <w:rsid w:val="0006568A"/>
    <w:rsid w:val="000736B9"/>
    <w:rsid w:val="00075DD1"/>
    <w:rsid w:val="000A1103"/>
    <w:rsid w:val="000A14B9"/>
    <w:rsid w:val="000A7F5A"/>
    <w:rsid w:val="000B57DF"/>
    <w:rsid w:val="000B7620"/>
    <w:rsid w:val="000D0684"/>
    <w:rsid w:val="000D5755"/>
    <w:rsid w:val="000D6CCE"/>
    <w:rsid w:val="000E3D6A"/>
    <w:rsid w:val="000F0BB7"/>
    <w:rsid w:val="000F2369"/>
    <w:rsid w:val="000F3851"/>
    <w:rsid w:val="00107399"/>
    <w:rsid w:val="0011731E"/>
    <w:rsid w:val="00146519"/>
    <w:rsid w:val="00152235"/>
    <w:rsid w:val="00172D81"/>
    <w:rsid w:val="00176DFB"/>
    <w:rsid w:val="00180378"/>
    <w:rsid w:val="001844EC"/>
    <w:rsid w:val="001A2528"/>
    <w:rsid w:val="001A742D"/>
    <w:rsid w:val="001B54B1"/>
    <w:rsid w:val="001E51D5"/>
    <w:rsid w:val="001E6B4A"/>
    <w:rsid w:val="001E7F4F"/>
    <w:rsid w:val="00227DBA"/>
    <w:rsid w:val="00233E53"/>
    <w:rsid w:val="002650B2"/>
    <w:rsid w:val="00266179"/>
    <w:rsid w:val="00276AF0"/>
    <w:rsid w:val="00287824"/>
    <w:rsid w:val="00293A70"/>
    <w:rsid w:val="002A77D7"/>
    <w:rsid w:val="002A7E30"/>
    <w:rsid w:val="002C2D5C"/>
    <w:rsid w:val="002D22E5"/>
    <w:rsid w:val="002D451B"/>
    <w:rsid w:val="002F0B75"/>
    <w:rsid w:val="00303555"/>
    <w:rsid w:val="00305A2C"/>
    <w:rsid w:val="0031188B"/>
    <w:rsid w:val="00315376"/>
    <w:rsid w:val="00320170"/>
    <w:rsid w:val="00340F03"/>
    <w:rsid w:val="00341286"/>
    <w:rsid w:val="00344B7B"/>
    <w:rsid w:val="00350BE9"/>
    <w:rsid w:val="003649B1"/>
    <w:rsid w:val="0037108A"/>
    <w:rsid w:val="00373E65"/>
    <w:rsid w:val="0039367F"/>
    <w:rsid w:val="003942F4"/>
    <w:rsid w:val="003A38D7"/>
    <w:rsid w:val="003B02B2"/>
    <w:rsid w:val="003B3752"/>
    <w:rsid w:val="003B3AAB"/>
    <w:rsid w:val="003C11FA"/>
    <w:rsid w:val="003E0AC4"/>
    <w:rsid w:val="003E462F"/>
    <w:rsid w:val="003E6021"/>
    <w:rsid w:val="003F5B9A"/>
    <w:rsid w:val="00401732"/>
    <w:rsid w:val="00404315"/>
    <w:rsid w:val="004107C5"/>
    <w:rsid w:val="0041148A"/>
    <w:rsid w:val="00422D7F"/>
    <w:rsid w:val="00427BBE"/>
    <w:rsid w:val="00433996"/>
    <w:rsid w:val="00435191"/>
    <w:rsid w:val="00444D97"/>
    <w:rsid w:val="00450714"/>
    <w:rsid w:val="00450BE0"/>
    <w:rsid w:val="00453A7C"/>
    <w:rsid w:val="00463F52"/>
    <w:rsid w:val="0046403F"/>
    <w:rsid w:val="00473B68"/>
    <w:rsid w:val="00477B5C"/>
    <w:rsid w:val="004837FC"/>
    <w:rsid w:val="00493645"/>
    <w:rsid w:val="00495252"/>
    <w:rsid w:val="004A4633"/>
    <w:rsid w:val="004B00FD"/>
    <w:rsid w:val="004B2F6C"/>
    <w:rsid w:val="004B78E0"/>
    <w:rsid w:val="004D3A9D"/>
    <w:rsid w:val="004D4F1A"/>
    <w:rsid w:val="004D65EA"/>
    <w:rsid w:val="004D695A"/>
    <w:rsid w:val="004E45D1"/>
    <w:rsid w:val="004F393E"/>
    <w:rsid w:val="004F3DA2"/>
    <w:rsid w:val="004F4079"/>
    <w:rsid w:val="004F7280"/>
    <w:rsid w:val="005059EA"/>
    <w:rsid w:val="0051355D"/>
    <w:rsid w:val="00520F0A"/>
    <w:rsid w:val="005263CC"/>
    <w:rsid w:val="00526624"/>
    <w:rsid w:val="00540EBD"/>
    <w:rsid w:val="0054389F"/>
    <w:rsid w:val="00553248"/>
    <w:rsid w:val="00553878"/>
    <w:rsid w:val="0056092A"/>
    <w:rsid w:val="005677CC"/>
    <w:rsid w:val="00572DC6"/>
    <w:rsid w:val="00580AD8"/>
    <w:rsid w:val="00586528"/>
    <w:rsid w:val="00594F7D"/>
    <w:rsid w:val="00595638"/>
    <w:rsid w:val="00596BC5"/>
    <w:rsid w:val="005A0997"/>
    <w:rsid w:val="005B265E"/>
    <w:rsid w:val="005C00F4"/>
    <w:rsid w:val="005C0203"/>
    <w:rsid w:val="005C5CB3"/>
    <w:rsid w:val="005D0F28"/>
    <w:rsid w:val="005D6A4A"/>
    <w:rsid w:val="0060133E"/>
    <w:rsid w:val="00610312"/>
    <w:rsid w:val="0061147D"/>
    <w:rsid w:val="00615A7A"/>
    <w:rsid w:val="00622037"/>
    <w:rsid w:val="006300CB"/>
    <w:rsid w:val="006326FF"/>
    <w:rsid w:val="00636E96"/>
    <w:rsid w:val="00637BC7"/>
    <w:rsid w:val="00642B82"/>
    <w:rsid w:val="0065697D"/>
    <w:rsid w:val="0066603C"/>
    <w:rsid w:val="00667D16"/>
    <w:rsid w:val="00672740"/>
    <w:rsid w:val="006742D6"/>
    <w:rsid w:val="00674C07"/>
    <w:rsid w:val="006829A2"/>
    <w:rsid w:val="00684CF7"/>
    <w:rsid w:val="00685A3F"/>
    <w:rsid w:val="00696B54"/>
    <w:rsid w:val="006A1FC4"/>
    <w:rsid w:val="006B07A7"/>
    <w:rsid w:val="006B13CA"/>
    <w:rsid w:val="006B2315"/>
    <w:rsid w:val="006B2C4D"/>
    <w:rsid w:val="006B3885"/>
    <w:rsid w:val="006B6618"/>
    <w:rsid w:val="006D1704"/>
    <w:rsid w:val="006D33A6"/>
    <w:rsid w:val="006D576D"/>
    <w:rsid w:val="006E61E8"/>
    <w:rsid w:val="006E66A4"/>
    <w:rsid w:val="006F62DE"/>
    <w:rsid w:val="00717D2B"/>
    <w:rsid w:val="00721D28"/>
    <w:rsid w:val="007223F6"/>
    <w:rsid w:val="0072412B"/>
    <w:rsid w:val="007244F9"/>
    <w:rsid w:val="007400BB"/>
    <w:rsid w:val="00751391"/>
    <w:rsid w:val="00754ABF"/>
    <w:rsid w:val="00757825"/>
    <w:rsid w:val="007642E0"/>
    <w:rsid w:val="00773FFE"/>
    <w:rsid w:val="00776BC3"/>
    <w:rsid w:val="007831F0"/>
    <w:rsid w:val="0078468A"/>
    <w:rsid w:val="00796D50"/>
    <w:rsid w:val="007A3FB6"/>
    <w:rsid w:val="007A74B4"/>
    <w:rsid w:val="007B0C6D"/>
    <w:rsid w:val="007B3E04"/>
    <w:rsid w:val="007B73C6"/>
    <w:rsid w:val="007C2D81"/>
    <w:rsid w:val="007D1BE3"/>
    <w:rsid w:val="007D1D3E"/>
    <w:rsid w:val="007D5973"/>
    <w:rsid w:val="007E25CE"/>
    <w:rsid w:val="007E5288"/>
    <w:rsid w:val="007E6956"/>
    <w:rsid w:val="007F409A"/>
    <w:rsid w:val="00800ECE"/>
    <w:rsid w:val="00810B33"/>
    <w:rsid w:val="00817C95"/>
    <w:rsid w:val="008216AE"/>
    <w:rsid w:val="00833344"/>
    <w:rsid w:val="008401FE"/>
    <w:rsid w:val="008411B6"/>
    <w:rsid w:val="0085243B"/>
    <w:rsid w:val="00861497"/>
    <w:rsid w:val="008641D2"/>
    <w:rsid w:val="00864DA8"/>
    <w:rsid w:val="008733CD"/>
    <w:rsid w:val="008737FD"/>
    <w:rsid w:val="008831A8"/>
    <w:rsid w:val="00883206"/>
    <w:rsid w:val="008851D0"/>
    <w:rsid w:val="00886AD1"/>
    <w:rsid w:val="00891500"/>
    <w:rsid w:val="008A1338"/>
    <w:rsid w:val="008A30AC"/>
    <w:rsid w:val="008B636C"/>
    <w:rsid w:val="008D3F66"/>
    <w:rsid w:val="008D6F69"/>
    <w:rsid w:val="008E0119"/>
    <w:rsid w:val="008E680C"/>
    <w:rsid w:val="008F7A80"/>
    <w:rsid w:val="00903513"/>
    <w:rsid w:val="00916FA6"/>
    <w:rsid w:val="009217CD"/>
    <w:rsid w:val="00943A87"/>
    <w:rsid w:val="009461A1"/>
    <w:rsid w:val="009511BC"/>
    <w:rsid w:val="0097037D"/>
    <w:rsid w:val="009800C8"/>
    <w:rsid w:val="00990091"/>
    <w:rsid w:val="00990519"/>
    <w:rsid w:val="009A59E7"/>
    <w:rsid w:val="009A78CB"/>
    <w:rsid w:val="009C6D21"/>
    <w:rsid w:val="009C7E54"/>
    <w:rsid w:val="009D4EA5"/>
    <w:rsid w:val="009E0FBC"/>
    <w:rsid w:val="009E36C6"/>
    <w:rsid w:val="009F0CA6"/>
    <w:rsid w:val="009F2CB1"/>
    <w:rsid w:val="009F5385"/>
    <w:rsid w:val="00A00194"/>
    <w:rsid w:val="00A104D5"/>
    <w:rsid w:val="00A20392"/>
    <w:rsid w:val="00A22EF7"/>
    <w:rsid w:val="00A25190"/>
    <w:rsid w:val="00A3121C"/>
    <w:rsid w:val="00A3590C"/>
    <w:rsid w:val="00A37E57"/>
    <w:rsid w:val="00A42BA3"/>
    <w:rsid w:val="00A44629"/>
    <w:rsid w:val="00A44EEC"/>
    <w:rsid w:val="00A5670A"/>
    <w:rsid w:val="00A86045"/>
    <w:rsid w:val="00A92631"/>
    <w:rsid w:val="00A97C06"/>
    <w:rsid w:val="00AA03CE"/>
    <w:rsid w:val="00AD34A3"/>
    <w:rsid w:val="00AE7D54"/>
    <w:rsid w:val="00B1150E"/>
    <w:rsid w:val="00B27589"/>
    <w:rsid w:val="00B31C36"/>
    <w:rsid w:val="00B42C78"/>
    <w:rsid w:val="00B660D1"/>
    <w:rsid w:val="00B764A8"/>
    <w:rsid w:val="00B765CA"/>
    <w:rsid w:val="00BA0392"/>
    <w:rsid w:val="00BA469A"/>
    <w:rsid w:val="00BA7CDD"/>
    <w:rsid w:val="00BB4181"/>
    <w:rsid w:val="00BB4C69"/>
    <w:rsid w:val="00BB6BA8"/>
    <w:rsid w:val="00BC4C66"/>
    <w:rsid w:val="00BC5F4C"/>
    <w:rsid w:val="00BE730B"/>
    <w:rsid w:val="00C10993"/>
    <w:rsid w:val="00C1207A"/>
    <w:rsid w:val="00C13A30"/>
    <w:rsid w:val="00C15F35"/>
    <w:rsid w:val="00C210C9"/>
    <w:rsid w:val="00C214E8"/>
    <w:rsid w:val="00C221B5"/>
    <w:rsid w:val="00C41551"/>
    <w:rsid w:val="00C47AE5"/>
    <w:rsid w:val="00C54865"/>
    <w:rsid w:val="00C55002"/>
    <w:rsid w:val="00C60645"/>
    <w:rsid w:val="00C71645"/>
    <w:rsid w:val="00C765FE"/>
    <w:rsid w:val="00C77C14"/>
    <w:rsid w:val="00C839F0"/>
    <w:rsid w:val="00C85D79"/>
    <w:rsid w:val="00CA3E1E"/>
    <w:rsid w:val="00CB0599"/>
    <w:rsid w:val="00CC44C2"/>
    <w:rsid w:val="00CD4EB0"/>
    <w:rsid w:val="00CE2F08"/>
    <w:rsid w:val="00CE3769"/>
    <w:rsid w:val="00CE649E"/>
    <w:rsid w:val="00CF2B63"/>
    <w:rsid w:val="00D01959"/>
    <w:rsid w:val="00D04B59"/>
    <w:rsid w:val="00D062F6"/>
    <w:rsid w:val="00D109B7"/>
    <w:rsid w:val="00D10BA3"/>
    <w:rsid w:val="00D22275"/>
    <w:rsid w:val="00D2421E"/>
    <w:rsid w:val="00D50B71"/>
    <w:rsid w:val="00D5383B"/>
    <w:rsid w:val="00D61844"/>
    <w:rsid w:val="00D80088"/>
    <w:rsid w:val="00D8214E"/>
    <w:rsid w:val="00D96ED6"/>
    <w:rsid w:val="00DB0209"/>
    <w:rsid w:val="00DB2A31"/>
    <w:rsid w:val="00DC2D74"/>
    <w:rsid w:val="00DD6784"/>
    <w:rsid w:val="00DE52DD"/>
    <w:rsid w:val="00DE5DEA"/>
    <w:rsid w:val="00DF00E6"/>
    <w:rsid w:val="00E0671B"/>
    <w:rsid w:val="00E15313"/>
    <w:rsid w:val="00E30A96"/>
    <w:rsid w:val="00E3300C"/>
    <w:rsid w:val="00E35113"/>
    <w:rsid w:val="00E47C6D"/>
    <w:rsid w:val="00E57246"/>
    <w:rsid w:val="00E666D3"/>
    <w:rsid w:val="00E738DA"/>
    <w:rsid w:val="00E95B1C"/>
    <w:rsid w:val="00E96215"/>
    <w:rsid w:val="00EB16B4"/>
    <w:rsid w:val="00EB3677"/>
    <w:rsid w:val="00EB768F"/>
    <w:rsid w:val="00EC595B"/>
    <w:rsid w:val="00EE25B9"/>
    <w:rsid w:val="00EE669D"/>
    <w:rsid w:val="00EF3F94"/>
    <w:rsid w:val="00EF5624"/>
    <w:rsid w:val="00F204A8"/>
    <w:rsid w:val="00F24139"/>
    <w:rsid w:val="00F24672"/>
    <w:rsid w:val="00F248C7"/>
    <w:rsid w:val="00F309A2"/>
    <w:rsid w:val="00F343D6"/>
    <w:rsid w:val="00F4016B"/>
    <w:rsid w:val="00F41B00"/>
    <w:rsid w:val="00F61DEE"/>
    <w:rsid w:val="00F7450B"/>
    <w:rsid w:val="00F81E07"/>
    <w:rsid w:val="00F8201F"/>
    <w:rsid w:val="00F8575B"/>
    <w:rsid w:val="00F92099"/>
    <w:rsid w:val="00F93743"/>
    <w:rsid w:val="00F97FFA"/>
    <w:rsid w:val="00FA07AA"/>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1003</Words>
  <Characters>5719</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9</cp:revision>
  <cp:lastPrinted>2017-04-14T16:37:00Z</cp:lastPrinted>
  <dcterms:created xsi:type="dcterms:W3CDTF">2017-05-07T21:16:00Z</dcterms:created>
  <dcterms:modified xsi:type="dcterms:W3CDTF">2017-05-08T13:57:00Z</dcterms:modified>
</cp:coreProperties>
</file>