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7C" w:rsidRDefault="00065E18">
      <w:pPr>
        <w:pStyle w:val="Heading2"/>
        <w:spacing w:line="273" w:lineRule="auto"/>
        <w:jc w:val="center"/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</w:pPr>
      <w:bookmarkStart w:id="0" w:name="_kvcgvh9amm" w:colFirst="0" w:colLast="0"/>
      <w:bookmarkEnd w:id="0"/>
      <w:r>
        <w:rPr>
          <w:rFonts w:ascii="Times New Roman" w:eastAsia="Times New Roman" w:hAnsi="Times New Roman" w:cs="Times New Roman"/>
          <w:b/>
          <w:color w:val="7E87BE"/>
          <w:sz w:val="28"/>
          <w:szCs w:val="28"/>
        </w:rPr>
        <w:t>Professional References</w:t>
      </w:r>
    </w:p>
    <w:p w:rsidR="00DC7A7C" w:rsidRDefault="00065E1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 three professional references (SEAs, LEAs, or other organizations) for whom you have provided or currently provide support.</w:t>
      </w:r>
    </w:p>
    <w:p w:rsidR="00DC7A7C" w:rsidRDefault="00DC7A7C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14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1650"/>
        <w:gridCol w:w="6570"/>
        <w:gridCol w:w="2490"/>
      </w:tblGrid>
      <w:tr w:rsidR="00DC7A7C">
        <w:trPr>
          <w:trHeight w:val="480"/>
        </w:trPr>
        <w:tc>
          <w:tcPr>
            <w:tcW w:w="14445" w:type="dxa"/>
            <w:gridSpan w:val="4"/>
            <w:shd w:val="clear" w:color="auto" w:fill="646C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PROFESSIONAL REFERENCES</w:t>
            </w:r>
          </w:p>
        </w:tc>
      </w:tr>
      <w:tr w:rsidR="00DC7A7C">
        <w:trPr>
          <w:trHeight w:val="1060"/>
        </w:trPr>
        <w:tc>
          <w:tcPr>
            <w:tcW w:w="3735" w:type="dxa"/>
            <w:shd w:val="clear" w:color="auto" w:fill="7E87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Point of contact </w:t>
            </w:r>
          </w:p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(include name, title, email, and phone number)</w:t>
            </w:r>
          </w:p>
        </w:tc>
        <w:tc>
          <w:tcPr>
            <w:tcW w:w="1650" w:type="dxa"/>
            <w:shd w:val="clear" w:color="auto" w:fill="7E87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Date(s) of service</w:t>
            </w:r>
          </w:p>
        </w:tc>
        <w:tc>
          <w:tcPr>
            <w:tcW w:w="6570" w:type="dxa"/>
            <w:shd w:val="clear" w:color="auto" w:fill="7E87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Type of service</w:t>
            </w:r>
          </w:p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(include the name of the curriculum on which the training focused, if applicable) </w:t>
            </w:r>
          </w:p>
        </w:tc>
        <w:tc>
          <w:tcPr>
            <w:tcW w:w="2490" w:type="dxa"/>
            <w:shd w:val="clear" w:color="auto" w:fill="7E87B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A7C" w:rsidRDefault="00065E1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Number and/or size of the group(s) trained</w:t>
            </w:r>
          </w:p>
        </w:tc>
      </w:tr>
      <w:tr w:rsidR="00DC7A7C">
        <w:tc>
          <w:tcPr>
            <w:tcW w:w="37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065E1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Example: Sam Smith, Principal,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ssmith@school.com</w:t>
              </w:r>
            </w:hyperlink>
            <w:r>
              <w:rPr>
                <w:rFonts w:ascii="Calibri" w:eastAsia="Calibri" w:hAnsi="Calibri" w:cs="Calibri"/>
              </w:rPr>
              <w:t>, 555-555-5555</w:t>
            </w:r>
          </w:p>
        </w:tc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065E1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07/15/2019</w:t>
            </w:r>
          </w:p>
        </w:tc>
        <w:tc>
          <w:tcPr>
            <w:tcW w:w="6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065E1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 Support, ELA Guidebooks</w:t>
            </w: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065E1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 participants</w:t>
            </w:r>
          </w:p>
        </w:tc>
      </w:tr>
      <w:tr w:rsidR="00DC7A7C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C7A7C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C7A7C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7C" w:rsidRDefault="00DC7A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C7A7C" w:rsidRDefault="00DC7A7C">
      <w:pPr>
        <w:spacing w:line="240" w:lineRule="auto"/>
        <w:rPr>
          <w:rFonts w:ascii="Calibri" w:eastAsia="Calibri" w:hAnsi="Calibri" w:cs="Calibri"/>
        </w:rPr>
      </w:pPr>
    </w:p>
    <w:p w:rsidR="00DC7A7C" w:rsidRDefault="00065E1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Save and update filename as follows: 2_</w:t>
      </w:r>
      <w:r w:rsidRPr="00F83310">
        <w:rPr>
          <w:rFonts w:ascii="Calibri" w:eastAsia="Calibri" w:hAnsi="Calibri" w:cs="Calibri"/>
        </w:rPr>
        <w:t>Vendor Name</w:t>
      </w:r>
      <w:r>
        <w:rPr>
          <w:rFonts w:ascii="Calibri" w:eastAsia="Calibri" w:hAnsi="Calibri" w:cs="Calibri"/>
        </w:rPr>
        <w:t>_References.doc/pdf</w:t>
      </w:r>
      <w:bookmarkStart w:id="1" w:name="_GoBack"/>
      <w:bookmarkEnd w:id="1"/>
    </w:p>
    <w:p w:rsidR="00DC7A7C" w:rsidRDefault="00DC7A7C">
      <w:pPr>
        <w:rPr>
          <w:rFonts w:ascii="Calibri" w:eastAsia="Calibri" w:hAnsi="Calibri" w:cs="Calibri"/>
          <w:sz w:val="20"/>
          <w:szCs w:val="20"/>
        </w:rPr>
      </w:pPr>
    </w:p>
    <w:sectPr w:rsidR="00DC7A7C">
      <w:head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18" w:rsidRDefault="00065E18">
      <w:pPr>
        <w:spacing w:line="240" w:lineRule="auto"/>
      </w:pPr>
      <w:r>
        <w:separator/>
      </w:r>
    </w:p>
  </w:endnote>
  <w:endnote w:type="continuationSeparator" w:id="0">
    <w:p w:rsidR="00065E18" w:rsidRDefault="0006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18" w:rsidRDefault="00065E18">
      <w:pPr>
        <w:spacing w:line="240" w:lineRule="auto"/>
      </w:pPr>
      <w:r>
        <w:separator/>
      </w:r>
    </w:p>
  </w:footnote>
  <w:footnote w:type="continuationSeparator" w:id="0">
    <w:p w:rsidR="00065E18" w:rsidRDefault="00065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7C" w:rsidRDefault="00DC7A7C"/>
  <w:p w:rsidR="00DC7A7C" w:rsidRDefault="00DC7A7C"/>
  <w:p w:rsidR="00DC7A7C" w:rsidRDefault="00065E18">
    <w:pPr>
      <w:jc w:val="center"/>
    </w:pPr>
    <w:r>
      <w:rPr>
        <w:noProof/>
        <w:lang w:val="en-US"/>
      </w:rPr>
      <w:drawing>
        <wp:inline distT="457200" distB="457200" distL="457200" distR="457200">
          <wp:extent cx="9180576" cy="70408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576" cy="704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4524375</wp:posOffset>
              </wp:positionH>
              <wp:positionV relativeFrom="paragraph">
                <wp:posOffset>38100</wp:posOffset>
              </wp:positionV>
              <wp:extent cx="4757738" cy="63801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7A7C" w:rsidRDefault="00065E1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Academic Content Professional Learning Partner Guide</w:t>
                          </w:r>
                        </w:p>
                        <w:p w:rsidR="00DC7A7C" w:rsidRDefault="00065E1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Professional References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4524375</wp:posOffset>
              </wp:positionH>
              <wp:positionV relativeFrom="paragraph">
                <wp:posOffset>38100</wp:posOffset>
              </wp:positionV>
              <wp:extent cx="4757738" cy="63801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7738" cy="6380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7C"/>
    <w:rsid w:val="00065E18"/>
    <w:rsid w:val="00DC7A7C"/>
    <w:rsid w:val="00F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73A4B-2228-4038-9015-63F27CD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mith@scho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Carman</dc:creator>
  <cp:lastModifiedBy>Jessica Carman</cp:lastModifiedBy>
  <cp:revision>2</cp:revision>
  <dcterms:created xsi:type="dcterms:W3CDTF">2023-03-29T14:48:00Z</dcterms:created>
  <dcterms:modified xsi:type="dcterms:W3CDTF">2023-03-29T14:48:00Z</dcterms:modified>
</cp:coreProperties>
</file>