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68" w:rsidRDefault="00365F68" w:rsidP="00C1444A">
      <w:pPr>
        <w:rPr>
          <w:szCs w:val="24"/>
        </w:rPr>
      </w:pPr>
      <w:bookmarkStart w:id="0" w:name="_GoBack"/>
      <w:bookmarkEnd w:id="0"/>
    </w:p>
    <w:p w:rsidR="005E0C77" w:rsidRDefault="005E0C77" w:rsidP="005E0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Confirmation Page for </w:t>
      </w:r>
      <w:r w:rsidR="004B7DE1">
        <w:rPr>
          <w:b/>
          <w:sz w:val="28"/>
          <w:szCs w:val="28"/>
        </w:rPr>
        <w:t>May 8</w:t>
      </w:r>
      <w:r w:rsidR="004B7DE1" w:rsidRPr="004B7DE1">
        <w:rPr>
          <w:b/>
          <w:sz w:val="28"/>
          <w:szCs w:val="28"/>
          <w:vertAlign w:val="superscript"/>
        </w:rPr>
        <w:t>th</w:t>
      </w:r>
    </w:p>
    <w:p w:rsidR="005E0C77" w:rsidRDefault="00A966BE" w:rsidP="005E0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 Shout </w:t>
      </w:r>
      <w:proofErr w:type="gramStart"/>
      <w:r>
        <w:rPr>
          <w:b/>
          <w:sz w:val="28"/>
          <w:szCs w:val="28"/>
        </w:rPr>
        <w:t>Out</w:t>
      </w:r>
      <w:proofErr w:type="gramEnd"/>
      <w:r>
        <w:rPr>
          <w:b/>
          <w:sz w:val="28"/>
          <w:szCs w:val="28"/>
        </w:rPr>
        <w:t xml:space="preserve"> Event</w:t>
      </w:r>
    </w:p>
    <w:p w:rsidR="00913D2D" w:rsidRDefault="00913D2D" w:rsidP="005E0C77">
      <w:pPr>
        <w:jc w:val="center"/>
        <w:rPr>
          <w:b/>
        </w:rPr>
      </w:pPr>
      <w:r>
        <w:rPr>
          <w:b/>
        </w:rPr>
        <w:t xml:space="preserve">Return by </w:t>
      </w:r>
      <w:r w:rsidR="009F6A5E">
        <w:rPr>
          <w:b/>
        </w:rPr>
        <w:t>April 24</w:t>
      </w:r>
      <w:r w:rsidR="009F6A5E" w:rsidRPr="009F6A5E">
        <w:rPr>
          <w:b/>
          <w:vertAlign w:val="superscript"/>
        </w:rPr>
        <w:t>th</w:t>
      </w:r>
      <w:r>
        <w:rPr>
          <w:b/>
        </w:rPr>
        <w:t xml:space="preserve"> to </w:t>
      </w:r>
      <w:r w:rsidR="00D14F4B">
        <w:rPr>
          <w:b/>
        </w:rPr>
        <w:t>Laura Hawkins (</w:t>
      </w:r>
      <w:hyperlink r:id="rId9" w:history="1">
        <w:r w:rsidR="00D14F4B" w:rsidRPr="00B661E1">
          <w:rPr>
            <w:rStyle w:val="Hyperlink"/>
          </w:rPr>
          <w:t>laura.hawkins@rsdla.net</w:t>
        </w:r>
      </w:hyperlink>
      <w:r w:rsidR="00D14F4B">
        <w:rPr>
          <w:b/>
        </w:rPr>
        <w:t>)</w:t>
      </w:r>
    </w:p>
    <w:p w:rsidR="00913D2D" w:rsidRDefault="00913D2D" w:rsidP="00913D2D">
      <w:pPr>
        <w:rPr>
          <w:b/>
        </w:rPr>
      </w:pPr>
    </w:p>
    <w:p w:rsidR="00913D2D" w:rsidRPr="009631AA" w:rsidRDefault="00913D2D" w:rsidP="00913D2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631AA">
        <w:rPr>
          <w:sz w:val="24"/>
          <w:szCs w:val="24"/>
        </w:rPr>
        <w:t>School Name: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</w:p>
    <w:p w:rsidR="00665BC8" w:rsidRPr="009631AA" w:rsidRDefault="00183369" w:rsidP="00665BC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631AA">
        <w:rPr>
          <w:sz w:val="24"/>
          <w:szCs w:val="24"/>
        </w:rPr>
        <w:t xml:space="preserve">Name(s) of school leader/representative attending </w:t>
      </w:r>
      <w:r w:rsidR="009631AA" w:rsidRPr="009631AA">
        <w:rPr>
          <w:sz w:val="24"/>
          <w:szCs w:val="24"/>
        </w:rPr>
        <w:t>May 8</w:t>
      </w:r>
      <w:r w:rsidR="009631AA" w:rsidRPr="009631AA">
        <w:rPr>
          <w:sz w:val="24"/>
          <w:szCs w:val="24"/>
          <w:vertAlign w:val="superscript"/>
        </w:rPr>
        <w:t>th</w:t>
      </w:r>
      <w:r w:rsidR="00A966BE" w:rsidRPr="009631AA">
        <w:rPr>
          <w:sz w:val="24"/>
          <w:szCs w:val="24"/>
        </w:rPr>
        <w:t xml:space="preserve"> Senior Shout Out Event</w:t>
      </w:r>
      <w:r w:rsidRPr="009631AA">
        <w:rPr>
          <w:sz w:val="24"/>
          <w:szCs w:val="24"/>
        </w:rPr>
        <w:t>:</w:t>
      </w:r>
    </w:p>
    <w:p w:rsidR="00665BC8" w:rsidRPr="009631AA" w:rsidRDefault="00665BC8" w:rsidP="00665BC8">
      <w:pPr>
        <w:pStyle w:val="ListParagraph"/>
        <w:rPr>
          <w:sz w:val="24"/>
          <w:szCs w:val="24"/>
        </w:rPr>
      </w:pPr>
    </w:p>
    <w:p w:rsidR="00183369" w:rsidRPr="009631AA" w:rsidRDefault="00183369" w:rsidP="00665BC8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9631AA">
        <w:rPr>
          <w:sz w:val="24"/>
          <w:szCs w:val="24"/>
        </w:rPr>
        <w:t xml:space="preserve">Contact information for </w:t>
      </w:r>
      <w:r w:rsidR="00665BC8" w:rsidRPr="009631AA">
        <w:rPr>
          <w:sz w:val="24"/>
          <w:szCs w:val="24"/>
        </w:rPr>
        <w:t xml:space="preserve">point person from your school for </w:t>
      </w:r>
      <w:r w:rsidRPr="009631AA">
        <w:rPr>
          <w:sz w:val="24"/>
          <w:szCs w:val="24"/>
        </w:rPr>
        <w:t xml:space="preserve">media follow up </w:t>
      </w:r>
      <w:r w:rsidR="00665BC8" w:rsidRPr="009631AA">
        <w:rPr>
          <w:sz w:val="24"/>
          <w:szCs w:val="24"/>
        </w:rPr>
        <w:t xml:space="preserve">questions/requests for interviews </w:t>
      </w:r>
      <w:r w:rsidRPr="009631AA">
        <w:rPr>
          <w:sz w:val="24"/>
          <w:szCs w:val="24"/>
        </w:rPr>
        <w:t>on your school and student representatives: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</w:p>
    <w:p w:rsidR="00E82377" w:rsidRPr="009631AA" w:rsidRDefault="00E82377" w:rsidP="00E82377">
      <w:pPr>
        <w:pStyle w:val="ListParagraph"/>
        <w:rPr>
          <w:sz w:val="24"/>
          <w:szCs w:val="24"/>
        </w:rPr>
      </w:pPr>
    </w:p>
    <w:p w:rsidR="00913D2D" w:rsidRPr="009631AA" w:rsidRDefault="009631AA" w:rsidP="00913D2D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Number </w:t>
      </w:r>
      <w:r w:rsidR="00913D2D" w:rsidRPr="009631AA">
        <w:rPr>
          <w:sz w:val="24"/>
          <w:szCs w:val="24"/>
        </w:rPr>
        <w:t>of graduating seniors in</w:t>
      </w:r>
      <w:r>
        <w:rPr>
          <w:sz w:val="24"/>
          <w:szCs w:val="24"/>
        </w:rPr>
        <w:t xml:space="preserve"> your</w:t>
      </w:r>
      <w:r w:rsidR="00A966BE" w:rsidRPr="009631AA">
        <w:rPr>
          <w:sz w:val="24"/>
          <w:szCs w:val="24"/>
        </w:rPr>
        <w:t xml:space="preserve"> class of 2015</w:t>
      </w:r>
      <w:r w:rsidR="00913D2D" w:rsidRPr="009631AA">
        <w:rPr>
          <w:sz w:val="24"/>
          <w:szCs w:val="24"/>
        </w:rPr>
        <w:t>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</w:p>
    <w:p w:rsidR="00183369" w:rsidRPr="009631AA" w:rsidRDefault="00183369" w:rsidP="0018336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631AA">
        <w:rPr>
          <w:sz w:val="24"/>
          <w:szCs w:val="24"/>
        </w:rPr>
        <w:t xml:space="preserve">We want to have </w:t>
      </w:r>
      <w:r w:rsidR="00995030" w:rsidRPr="009631AA">
        <w:rPr>
          <w:sz w:val="24"/>
          <w:szCs w:val="24"/>
        </w:rPr>
        <w:t>up to 3</w:t>
      </w:r>
      <w:r w:rsidRPr="009631AA">
        <w:rPr>
          <w:sz w:val="24"/>
          <w:szCs w:val="24"/>
        </w:rPr>
        <w:t xml:space="preserve"> students per school in attendance </w:t>
      </w:r>
      <w:r w:rsidR="00A966BE" w:rsidRPr="009631AA">
        <w:rPr>
          <w:sz w:val="24"/>
          <w:szCs w:val="24"/>
        </w:rPr>
        <w:t>share their post-graduation plans</w:t>
      </w:r>
      <w:r w:rsidR="006A0296" w:rsidRPr="009631AA">
        <w:rPr>
          <w:sz w:val="24"/>
          <w:szCs w:val="24"/>
        </w:rPr>
        <w:t xml:space="preserve">. </w:t>
      </w:r>
      <w:r w:rsidR="00A966BE" w:rsidRPr="009631AA">
        <w:rPr>
          <w:sz w:val="24"/>
          <w:szCs w:val="24"/>
        </w:rPr>
        <w:t>If possible, s</w:t>
      </w:r>
      <w:r w:rsidR="006A0296" w:rsidRPr="009631AA">
        <w:rPr>
          <w:sz w:val="24"/>
          <w:szCs w:val="24"/>
        </w:rPr>
        <w:t xml:space="preserve">tudents </w:t>
      </w:r>
      <w:r w:rsidR="00A966BE" w:rsidRPr="009631AA">
        <w:rPr>
          <w:sz w:val="24"/>
          <w:szCs w:val="24"/>
        </w:rPr>
        <w:t>should wear</w:t>
      </w:r>
      <w:r w:rsidRPr="009631AA">
        <w:rPr>
          <w:sz w:val="24"/>
          <w:szCs w:val="24"/>
        </w:rPr>
        <w:t xml:space="preserve"> t-shirts or hold up pennant</w:t>
      </w:r>
      <w:r w:rsidR="00A966BE" w:rsidRPr="009631AA">
        <w:rPr>
          <w:sz w:val="24"/>
          <w:szCs w:val="24"/>
        </w:rPr>
        <w:t xml:space="preserve">s from their college/university. </w:t>
      </w:r>
      <w:r w:rsidRPr="009631AA">
        <w:rPr>
          <w:sz w:val="24"/>
          <w:szCs w:val="24"/>
        </w:rPr>
        <w:t xml:space="preserve">Knowing that it will be difficult to narrow down only a couple of student representatives, please consider sending students that represent the </w:t>
      </w:r>
      <w:r w:rsidR="00995030" w:rsidRPr="009631AA">
        <w:rPr>
          <w:sz w:val="24"/>
          <w:szCs w:val="24"/>
        </w:rPr>
        <w:t>range of backgrounds of your school’s student body and</w:t>
      </w:r>
      <w:r w:rsidRPr="009631AA">
        <w:rPr>
          <w:sz w:val="24"/>
          <w:szCs w:val="24"/>
        </w:rPr>
        <w:t xml:space="preserve"> students who have particularly compelling life stories or college acceptance narratives.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</w:p>
    <w:p w:rsidR="00183369" w:rsidRPr="009631AA" w:rsidRDefault="00183369" w:rsidP="00183369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>Name of Student 1: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>Post-high school plans: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>Information that would be helpful to know about this student’s story: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</w:p>
    <w:p w:rsidR="00183369" w:rsidRPr="009631AA" w:rsidRDefault="00183369" w:rsidP="00183369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>Name of Student 2: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>Post-high school plans: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>Information that would be helpful to know about this student’s story: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</w:p>
    <w:p w:rsidR="00183369" w:rsidRPr="009631AA" w:rsidRDefault="00183369" w:rsidP="00183369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>Name of Student 3: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>Post-high school plans: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>Information that would be helpful to know about this student’s story:</w:t>
      </w:r>
    </w:p>
    <w:p w:rsidR="00183369" w:rsidRPr="009631AA" w:rsidRDefault="00183369" w:rsidP="00183369">
      <w:pPr>
        <w:pStyle w:val="ListParagraph"/>
        <w:rPr>
          <w:sz w:val="24"/>
          <w:szCs w:val="24"/>
        </w:rPr>
      </w:pPr>
    </w:p>
    <w:p w:rsidR="00183369" w:rsidRPr="009631AA" w:rsidRDefault="00183369" w:rsidP="00183369">
      <w:pPr>
        <w:pStyle w:val="ListParagraph"/>
        <w:rPr>
          <w:sz w:val="24"/>
          <w:szCs w:val="24"/>
        </w:rPr>
      </w:pPr>
    </w:p>
    <w:p w:rsidR="00E82377" w:rsidRPr="009631AA" w:rsidRDefault="00E82377" w:rsidP="00E82377">
      <w:pPr>
        <w:rPr>
          <w:sz w:val="24"/>
          <w:szCs w:val="24"/>
        </w:rPr>
      </w:pPr>
    </w:p>
    <w:p w:rsidR="00913D2D" w:rsidRPr="009631AA" w:rsidRDefault="00913D2D" w:rsidP="00913D2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631AA">
        <w:rPr>
          <w:sz w:val="24"/>
          <w:szCs w:val="24"/>
        </w:rPr>
        <w:t xml:space="preserve">Total </w:t>
      </w:r>
      <w:r w:rsidR="00C771B2" w:rsidRPr="009631AA">
        <w:rPr>
          <w:sz w:val="24"/>
          <w:szCs w:val="24"/>
        </w:rPr>
        <w:t xml:space="preserve">distinct </w:t>
      </w:r>
      <w:r w:rsidR="009631AA">
        <w:rPr>
          <w:sz w:val="24"/>
          <w:szCs w:val="24"/>
        </w:rPr>
        <w:t>number</w:t>
      </w:r>
      <w:r w:rsidRPr="009631AA">
        <w:rPr>
          <w:sz w:val="24"/>
          <w:szCs w:val="24"/>
        </w:rPr>
        <w:t xml:space="preserve"> of post-secondary (2 and 4yr colleges and universities)</w:t>
      </w:r>
      <w:r w:rsidR="00E82377" w:rsidRPr="009631AA">
        <w:rPr>
          <w:sz w:val="24"/>
          <w:szCs w:val="24"/>
        </w:rPr>
        <w:t xml:space="preserve"> institutions to</w:t>
      </w:r>
      <w:r w:rsidR="00AB6990" w:rsidRPr="009631AA">
        <w:rPr>
          <w:sz w:val="24"/>
          <w:szCs w:val="24"/>
        </w:rPr>
        <w:t xml:space="preserve"> wh</w:t>
      </w:r>
      <w:r w:rsidR="00A966BE" w:rsidRPr="009631AA">
        <w:rPr>
          <w:sz w:val="24"/>
          <w:szCs w:val="24"/>
        </w:rPr>
        <w:t>ich the graduating class of 2015</w:t>
      </w:r>
      <w:r w:rsidR="00AB6990" w:rsidRPr="009631AA">
        <w:rPr>
          <w:sz w:val="24"/>
          <w:szCs w:val="24"/>
        </w:rPr>
        <w:t xml:space="preserve"> has been accepted</w:t>
      </w:r>
      <w:r w:rsidR="00E82377" w:rsidRPr="009631AA">
        <w:rPr>
          <w:sz w:val="24"/>
          <w:szCs w:val="24"/>
        </w:rPr>
        <w:t>:</w:t>
      </w:r>
    </w:p>
    <w:p w:rsidR="00E82377" w:rsidRPr="009631AA" w:rsidRDefault="00E82377" w:rsidP="00E82377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9631AA">
        <w:rPr>
          <w:sz w:val="24"/>
          <w:szCs w:val="24"/>
        </w:rPr>
        <w:t>Names of these institutions:</w:t>
      </w:r>
    </w:p>
    <w:p w:rsidR="00E82377" w:rsidRPr="009631AA" w:rsidRDefault="00E82377" w:rsidP="00E82377">
      <w:pPr>
        <w:pStyle w:val="ListParagraph"/>
        <w:ind w:left="1440"/>
        <w:rPr>
          <w:sz w:val="24"/>
          <w:szCs w:val="24"/>
        </w:rPr>
      </w:pPr>
    </w:p>
    <w:p w:rsidR="00E82377" w:rsidRPr="009631AA" w:rsidRDefault="00E82377" w:rsidP="00913D2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631AA">
        <w:rPr>
          <w:sz w:val="24"/>
          <w:szCs w:val="24"/>
        </w:rPr>
        <w:lastRenderedPageBreak/>
        <w:t>Additional information college/career/life skills training programs to which students have been accepted (military commitments, life skills pathways for students with significant disabilities):</w:t>
      </w:r>
    </w:p>
    <w:p w:rsidR="00E82377" w:rsidRPr="009631AA" w:rsidRDefault="00E82377" w:rsidP="00E82377">
      <w:pPr>
        <w:pStyle w:val="ListParagraph"/>
        <w:rPr>
          <w:sz w:val="24"/>
          <w:szCs w:val="24"/>
        </w:rPr>
      </w:pPr>
    </w:p>
    <w:p w:rsidR="00913D2D" w:rsidRPr="009631AA" w:rsidRDefault="00913D2D" w:rsidP="00913D2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631AA">
        <w:rPr>
          <w:sz w:val="24"/>
          <w:szCs w:val="24"/>
        </w:rPr>
        <w:t>Total amount of post-secondary scholarship funding rece</w:t>
      </w:r>
      <w:r w:rsidR="00A966BE" w:rsidRPr="009631AA">
        <w:rPr>
          <w:sz w:val="24"/>
          <w:szCs w:val="24"/>
        </w:rPr>
        <w:t>ived by graduating class of 2015</w:t>
      </w:r>
      <w:r w:rsidRPr="009631AA">
        <w:rPr>
          <w:sz w:val="24"/>
          <w:szCs w:val="24"/>
        </w:rPr>
        <w:t xml:space="preserve"> (if unknown, leave blank):</w:t>
      </w:r>
    </w:p>
    <w:p w:rsidR="006A0296" w:rsidRPr="009631AA" w:rsidRDefault="006A0296" w:rsidP="006A0296">
      <w:pPr>
        <w:pStyle w:val="ListParagraph"/>
        <w:rPr>
          <w:sz w:val="24"/>
          <w:szCs w:val="24"/>
        </w:rPr>
      </w:pPr>
    </w:p>
    <w:p w:rsidR="006A0296" w:rsidRPr="009631AA" w:rsidRDefault="006A0296" w:rsidP="00913D2D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631AA">
        <w:rPr>
          <w:sz w:val="24"/>
          <w:szCs w:val="24"/>
        </w:rPr>
        <w:t>Dates of high school graduation, senior award night, additional activities that would be of interest to media for follow up stories:</w:t>
      </w:r>
    </w:p>
    <w:p w:rsidR="00995030" w:rsidRPr="009631AA" w:rsidRDefault="00995030" w:rsidP="00995030">
      <w:pPr>
        <w:pStyle w:val="ListParagraph"/>
        <w:rPr>
          <w:sz w:val="24"/>
          <w:szCs w:val="24"/>
        </w:rPr>
      </w:pPr>
    </w:p>
    <w:p w:rsidR="00995030" w:rsidRPr="009631AA" w:rsidRDefault="00995030" w:rsidP="00995030">
      <w:pPr>
        <w:pStyle w:val="ListParagraph"/>
        <w:rPr>
          <w:sz w:val="24"/>
          <w:szCs w:val="24"/>
        </w:rPr>
      </w:pPr>
    </w:p>
    <w:p w:rsidR="00995030" w:rsidRPr="009631AA" w:rsidRDefault="00995030" w:rsidP="00995030">
      <w:pPr>
        <w:pStyle w:val="ListParagraph"/>
        <w:rPr>
          <w:sz w:val="24"/>
          <w:szCs w:val="24"/>
        </w:rPr>
      </w:pPr>
    </w:p>
    <w:p w:rsidR="00995030" w:rsidRPr="009631AA" w:rsidRDefault="00995030" w:rsidP="00995030">
      <w:pPr>
        <w:pStyle w:val="ListParagraph"/>
        <w:rPr>
          <w:sz w:val="24"/>
          <w:szCs w:val="24"/>
        </w:rPr>
      </w:pPr>
      <w:r w:rsidRPr="009631AA">
        <w:rPr>
          <w:sz w:val="24"/>
          <w:szCs w:val="24"/>
        </w:rPr>
        <w:t xml:space="preserve">Thank you for providing us with this information and for your upcoming participation in the press conference. Staff assisting with this joint </w:t>
      </w:r>
      <w:r w:rsidR="004C3C50">
        <w:rPr>
          <w:sz w:val="24"/>
          <w:szCs w:val="24"/>
        </w:rPr>
        <w:t>event</w:t>
      </w:r>
      <w:r w:rsidRPr="009631AA">
        <w:rPr>
          <w:sz w:val="24"/>
          <w:szCs w:val="24"/>
        </w:rPr>
        <w:t xml:space="preserve"> will be following up with you in advance of the</w:t>
      </w:r>
      <w:r w:rsidR="009F6A5E">
        <w:rPr>
          <w:sz w:val="24"/>
          <w:szCs w:val="24"/>
        </w:rPr>
        <w:t xml:space="preserve"> event with additional details.</w:t>
      </w:r>
    </w:p>
    <w:p w:rsidR="00645F03" w:rsidRPr="00645F03" w:rsidRDefault="00645F03" w:rsidP="00645F03">
      <w:pPr>
        <w:pStyle w:val="ListParagraph"/>
        <w:rPr>
          <w:b/>
          <w:sz w:val="24"/>
          <w:szCs w:val="24"/>
        </w:rPr>
      </w:pPr>
    </w:p>
    <w:p w:rsidR="00183369" w:rsidRDefault="00183369" w:rsidP="00183369">
      <w:pPr>
        <w:pStyle w:val="ListParagraph"/>
        <w:rPr>
          <w:b/>
          <w:sz w:val="24"/>
          <w:szCs w:val="24"/>
        </w:rPr>
      </w:pPr>
    </w:p>
    <w:p w:rsidR="00645F03" w:rsidRPr="00645F03" w:rsidRDefault="00645F03" w:rsidP="00645F03">
      <w:pPr>
        <w:pStyle w:val="ListParagraph"/>
        <w:rPr>
          <w:b/>
          <w:sz w:val="24"/>
          <w:szCs w:val="24"/>
        </w:rPr>
      </w:pPr>
    </w:p>
    <w:p w:rsidR="00657084" w:rsidRPr="00E82377" w:rsidRDefault="00657084" w:rsidP="005E0C77">
      <w:pPr>
        <w:rPr>
          <w:sz w:val="24"/>
          <w:szCs w:val="24"/>
        </w:rPr>
      </w:pPr>
    </w:p>
    <w:sectPr w:rsidR="00657084" w:rsidRPr="00E82377" w:rsidSect="00FB233A">
      <w:headerReference w:type="default" r:id="rId10"/>
      <w:pgSz w:w="12240" w:h="15840"/>
      <w:pgMar w:top="1440" w:right="1080" w:bottom="1008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63" w:rsidRDefault="00B03E63" w:rsidP="00C64D3F">
      <w:r>
        <w:separator/>
      </w:r>
    </w:p>
  </w:endnote>
  <w:endnote w:type="continuationSeparator" w:id="0">
    <w:p w:rsidR="00B03E63" w:rsidRDefault="00B03E63" w:rsidP="00C6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63" w:rsidRDefault="00B03E63" w:rsidP="00C64D3F">
      <w:r>
        <w:separator/>
      </w:r>
    </w:p>
  </w:footnote>
  <w:footnote w:type="continuationSeparator" w:id="0">
    <w:p w:rsidR="00B03E63" w:rsidRDefault="00B03E63" w:rsidP="00C6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00" w:rsidRDefault="00663700" w:rsidP="00E670C4">
    <w:pPr>
      <w:pStyle w:val="Header"/>
    </w:pPr>
    <w:r>
      <w:rPr>
        <w:b/>
        <w:bCs/>
        <w:noProof/>
      </w:rPr>
      <w:drawing>
        <wp:inline distT="0" distB="0" distL="0" distR="0">
          <wp:extent cx="2228850" cy="8915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D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922" cy="893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0C4">
      <w:tab/>
    </w:r>
    <w:r w:rsidR="00E670C4">
      <w:tab/>
    </w:r>
    <w:r w:rsidR="00CA20ED">
      <w:rPr>
        <w:noProof/>
      </w:rPr>
      <w:drawing>
        <wp:inline distT="0" distB="0" distL="0" distR="0">
          <wp:extent cx="1318260" cy="1236583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SBse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841" cy="124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683" w:rsidRDefault="00971683" w:rsidP="00E67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29D"/>
    <w:multiLevelType w:val="hybridMultilevel"/>
    <w:tmpl w:val="83A6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D53"/>
    <w:multiLevelType w:val="hybridMultilevel"/>
    <w:tmpl w:val="4650F944"/>
    <w:lvl w:ilvl="0" w:tplc="04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31B1FB7"/>
    <w:multiLevelType w:val="hybridMultilevel"/>
    <w:tmpl w:val="EB4C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952C9"/>
    <w:multiLevelType w:val="hybridMultilevel"/>
    <w:tmpl w:val="6DB0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50D15"/>
    <w:multiLevelType w:val="hybridMultilevel"/>
    <w:tmpl w:val="115AF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D7B63"/>
    <w:multiLevelType w:val="hybridMultilevel"/>
    <w:tmpl w:val="AFB2C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96D"/>
    <w:multiLevelType w:val="hybridMultilevel"/>
    <w:tmpl w:val="88DCDC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C1A76"/>
    <w:multiLevelType w:val="hybridMultilevel"/>
    <w:tmpl w:val="AC48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A23FF"/>
    <w:multiLevelType w:val="hybridMultilevel"/>
    <w:tmpl w:val="B224B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7D7E"/>
    <w:multiLevelType w:val="hybridMultilevel"/>
    <w:tmpl w:val="31BA3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A42C6"/>
    <w:multiLevelType w:val="hybridMultilevel"/>
    <w:tmpl w:val="CE341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27C76BA"/>
    <w:multiLevelType w:val="hybridMultilevel"/>
    <w:tmpl w:val="1ECC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809B0"/>
    <w:multiLevelType w:val="hybridMultilevel"/>
    <w:tmpl w:val="96328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D30904"/>
    <w:multiLevelType w:val="hybridMultilevel"/>
    <w:tmpl w:val="231432DE"/>
    <w:lvl w:ilvl="0" w:tplc="361C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C1B30"/>
    <w:multiLevelType w:val="hybridMultilevel"/>
    <w:tmpl w:val="8B7C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A71B3"/>
    <w:multiLevelType w:val="hybridMultilevel"/>
    <w:tmpl w:val="808C13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B22FF4"/>
    <w:multiLevelType w:val="hybridMultilevel"/>
    <w:tmpl w:val="D1C0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06958"/>
    <w:multiLevelType w:val="hybridMultilevel"/>
    <w:tmpl w:val="59E4E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77CE9"/>
    <w:multiLevelType w:val="hybridMultilevel"/>
    <w:tmpl w:val="924AB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7653FD"/>
    <w:multiLevelType w:val="hybridMultilevel"/>
    <w:tmpl w:val="9564C7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40079F9"/>
    <w:multiLevelType w:val="hybridMultilevel"/>
    <w:tmpl w:val="473669B4"/>
    <w:lvl w:ilvl="0" w:tplc="97369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8F9C6">
      <w:start w:val="11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C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2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CC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01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A8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0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28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8B32CFA"/>
    <w:multiLevelType w:val="hybridMultilevel"/>
    <w:tmpl w:val="5C3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7"/>
  </w:num>
  <w:num w:numId="5">
    <w:abstractNumId w:val="21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5"/>
  </w:num>
  <w:num w:numId="10">
    <w:abstractNumId w:val="6"/>
  </w:num>
  <w:num w:numId="11">
    <w:abstractNumId w:val="5"/>
  </w:num>
  <w:num w:numId="12">
    <w:abstractNumId w:val="17"/>
  </w:num>
  <w:num w:numId="13">
    <w:abstractNumId w:val="11"/>
  </w:num>
  <w:num w:numId="14">
    <w:abstractNumId w:val="0"/>
  </w:num>
  <w:num w:numId="15">
    <w:abstractNumId w:val="20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19"/>
  </w:num>
  <w:num w:numId="22">
    <w:abstractNumId w:val="12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34"/>
    <w:rsid w:val="00010C6F"/>
    <w:rsid w:val="000111AF"/>
    <w:rsid w:val="000119F6"/>
    <w:rsid w:val="0003461A"/>
    <w:rsid w:val="00040913"/>
    <w:rsid w:val="00050BDE"/>
    <w:rsid w:val="00051640"/>
    <w:rsid w:val="00054927"/>
    <w:rsid w:val="0005663F"/>
    <w:rsid w:val="00056AF5"/>
    <w:rsid w:val="0006559D"/>
    <w:rsid w:val="00067389"/>
    <w:rsid w:val="00072C10"/>
    <w:rsid w:val="000771A4"/>
    <w:rsid w:val="000822AF"/>
    <w:rsid w:val="00082D46"/>
    <w:rsid w:val="00090D63"/>
    <w:rsid w:val="00091FD2"/>
    <w:rsid w:val="000931A9"/>
    <w:rsid w:val="000A5919"/>
    <w:rsid w:val="000C2E03"/>
    <w:rsid w:val="000C774E"/>
    <w:rsid w:val="000D3862"/>
    <w:rsid w:val="000E0FAF"/>
    <w:rsid w:val="000E5DA2"/>
    <w:rsid w:val="000F6426"/>
    <w:rsid w:val="00101ED7"/>
    <w:rsid w:val="001020EF"/>
    <w:rsid w:val="00103F66"/>
    <w:rsid w:val="00105057"/>
    <w:rsid w:val="00114726"/>
    <w:rsid w:val="00114EFD"/>
    <w:rsid w:val="00122069"/>
    <w:rsid w:val="00135273"/>
    <w:rsid w:val="00145029"/>
    <w:rsid w:val="00154084"/>
    <w:rsid w:val="001722B2"/>
    <w:rsid w:val="0017470C"/>
    <w:rsid w:val="001800C7"/>
    <w:rsid w:val="00183369"/>
    <w:rsid w:val="001B39B8"/>
    <w:rsid w:val="001B7833"/>
    <w:rsid w:val="001C0EC5"/>
    <w:rsid w:val="001C1CB3"/>
    <w:rsid w:val="001E531E"/>
    <w:rsid w:val="001E53E7"/>
    <w:rsid w:val="001E5674"/>
    <w:rsid w:val="001F6DE9"/>
    <w:rsid w:val="00225ECA"/>
    <w:rsid w:val="00227078"/>
    <w:rsid w:val="002309A4"/>
    <w:rsid w:val="002362C9"/>
    <w:rsid w:val="00245723"/>
    <w:rsid w:val="00251B6E"/>
    <w:rsid w:val="002554BA"/>
    <w:rsid w:val="0026161C"/>
    <w:rsid w:val="002624F3"/>
    <w:rsid w:val="0026351E"/>
    <w:rsid w:val="0026395D"/>
    <w:rsid w:val="002641B6"/>
    <w:rsid w:val="00265349"/>
    <w:rsid w:val="00270121"/>
    <w:rsid w:val="00270C82"/>
    <w:rsid w:val="00282E5E"/>
    <w:rsid w:val="00283D13"/>
    <w:rsid w:val="002923D2"/>
    <w:rsid w:val="00295589"/>
    <w:rsid w:val="002A7C5C"/>
    <w:rsid w:val="002B7BDD"/>
    <w:rsid w:val="002C762C"/>
    <w:rsid w:val="002D76A2"/>
    <w:rsid w:val="002E7857"/>
    <w:rsid w:val="002F09BB"/>
    <w:rsid w:val="002F7472"/>
    <w:rsid w:val="00304EA8"/>
    <w:rsid w:val="003137C0"/>
    <w:rsid w:val="00326986"/>
    <w:rsid w:val="003318EF"/>
    <w:rsid w:val="00331942"/>
    <w:rsid w:val="00346CC0"/>
    <w:rsid w:val="00347E5D"/>
    <w:rsid w:val="00365F68"/>
    <w:rsid w:val="00385F10"/>
    <w:rsid w:val="00386B6F"/>
    <w:rsid w:val="003912E1"/>
    <w:rsid w:val="0039532E"/>
    <w:rsid w:val="00395E45"/>
    <w:rsid w:val="003A220E"/>
    <w:rsid w:val="003A2902"/>
    <w:rsid w:val="003B6D1F"/>
    <w:rsid w:val="003C2856"/>
    <w:rsid w:val="003C388C"/>
    <w:rsid w:val="003C4B41"/>
    <w:rsid w:val="003C6BBF"/>
    <w:rsid w:val="003D0C94"/>
    <w:rsid w:val="003D1271"/>
    <w:rsid w:val="003D246A"/>
    <w:rsid w:val="003D692B"/>
    <w:rsid w:val="003D740F"/>
    <w:rsid w:val="003E278C"/>
    <w:rsid w:val="003E55E1"/>
    <w:rsid w:val="003F53C3"/>
    <w:rsid w:val="00400A7D"/>
    <w:rsid w:val="004023AC"/>
    <w:rsid w:val="004075D1"/>
    <w:rsid w:val="004079BE"/>
    <w:rsid w:val="00410605"/>
    <w:rsid w:val="00424C92"/>
    <w:rsid w:val="00427C19"/>
    <w:rsid w:val="00431007"/>
    <w:rsid w:val="00431B44"/>
    <w:rsid w:val="004345FA"/>
    <w:rsid w:val="004426F0"/>
    <w:rsid w:val="0044613C"/>
    <w:rsid w:val="004509F3"/>
    <w:rsid w:val="00456591"/>
    <w:rsid w:val="00456AE4"/>
    <w:rsid w:val="004619A6"/>
    <w:rsid w:val="004637B3"/>
    <w:rsid w:val="0046704F"/>
    <w:rsid w:val="0047159C"/>
    <w:rsid w:val="00473946"/>
    <w:rsid w:val="00483A1C"/>
    <w:rsid w:val="004848F7"/>
    <w:rsid w:val="004947A4"/>
    <w:rsid w:val="004B1EEA"/>
    <w:rsid w:val="004B4EFF"/>
    <w:rsid w:val="004B7DE1"/>
    <w:rsid w:val="004C007C"/>
    <w:rsid w:val="004C3C50"/>
    <w:rsid w:val="004C7CE1"/>
    <w:rsid w:val="004C7D02"/>
    <w:rsid w:val="004D7B5D"/>
    <w:rsid w:val="004E295C"/>
    <w:rsid w:val="004E6A58"/>
    <w:rsid w:val="004F651B"/>
    <w:rsid w:val="005112E4"/>
    <w:rsid w:val="0051382D"/>
    <w:rsid w:val="00514D5B"/>
    <w:rsid w:val="0052341C"/>
    <w:rsid w:val="0052373C"/>
    <w:rsid w:val="005328DC"/>
    <w:rsid w:val="00532FCB"/>
    <w:rsid w:val="005366D7"/>
    <w:rsid w:val="00541251"/>
    <w:rsid w:val="005474C9"/>
    <w:rsid w:val="00563414"/>
    <w:rsid w:val="00571FD9"/>
    <w:rsid w:val="005852C1"/>
    <w:rsid w:val="00593A70"/>
    <w:rsid w:val="005A6F21"/>
    <w:rsid w:val="005B1CE8"/>
    <w:rsid w:val="005B1ED1"/>
    <w:rsid w:val="005D333F"/>
    <w:rsid w:val="005E0C77"/>
    <w:rsid w:val="005F227D"/>
    <w:rsid w:val="00602057"/>
    <w:rsid w:val="00602C05"/>
    <w:rsid w:val="006210BA"/>
    <w:rsid w:val="00625A47"/>
    <w:rsid w:val="00625B68"/>
    <w:rsid w:val="00630B93"/>
    <w:rsid w:val="006319DE"/>
    <w:rsid w:val="006346C7"/>
    <w:rsid w:val="0064100B"/>
    <w:rsid w:val="00645F03"/>
    <w:rsid w:val="006476AC"/>
    <w:rsid w:val="00657084"/>
    <w:rsid w:val="00663425"/>
    <w:rsid w:val="00663700"/>
    <w:rsid w:val="00665BC8"/>
    <w:rsid w:val="0066775F"/>
    <w:rsid w:val="00683D39"/>
    <w:rsid w:val="006854C3"/>
    <w:rsid w:val="006878E7"/>
    <w:rsid w:val="006A0296"/>
    <w:rsid w:val="006A57DE"/>
    <w:rsid w:val="006A65A7"/>
    <w:rsid w:val="006A7432"/>
    <w:rsid w:val="006B1322"/>
    <w:rsid w:val="006B1A98"/>
    <w:rsid w:val="006B34AD"/>
    <w:rsid w:val="006B49E7"/>
    <w:rsid w:val="006C6E25"/>
    <w:rsid w:val="006E0D8F"/>
    <w:rsid w:val="006E3835"/>
    <w:rsid w:val="006F566D"/>
    <w:rsid w:val="007023E5"/>
    <w:rsid w:val="00720BD8"/>
    <w:rsid w:val="0072669A"/>
    <w:rsid w:val="007379F7"/>
    <w:rsid w:val="0074231C"/>
    <w:rsid w:val="0074244E"/>
    <w:rsid w:val="00742D2B"/>
    <w:rsid w:val="00746118"/>
    <w:rsid w:val="0074617E"/>
    <w:rsid w:val="00750A31"/>
    <w:rsid w:val="00763763"/>
    <w:rsid w:val="0076591E"/>
    <w:rsid w:val="0077061E"/>
    <w:rsid w:val="0077418C"/>
    <w:rsid w:val="00783D1D"/>
    <w:rsid w:val="00791B1F"/>
    <w:rsid w:val="00793780"/>
    <w:rsid w:val="007C63C5"/>
    <w:rsid w:val="007D2894"/>
    <w:rsid w:val="007D408E"/>
    <w:rsid w:val="007E69FA"/>
    <w:rsid w:val="007F10CE"/>
    <w:rsid w:val="008035A5"/>
    <w:rsid w:val="00803BBA"/>
    <w:rsid w:val="00804AB3"/>
    <w:rsid w:val="00816BA7"/>
    <w:rsid w:val="008200E7"/>
    <w:rsid w:val="0082155F"/>
    <w:rsid w:val="008252E3"/>
    <w:rsid w:val="00827A0E"/>
    <w:rsid w:val="00834B65"/>
    <w:rsid w:val="00835DA6"/>
    <w:rsid w:val="00847579"/>
    <w:rsid w:val="008552C7"/>
    <w:rsid w:val="0087024E"/>
    <w:rsid w:val="00870D48"/>
    <w:rsid w:val="00876C6B"/>
    <w:rsid w:val="00880665"/>
    <w:rsid w:val="00883230"/>
    <w:rsid w:val="0089265D"/>
    <w:rsid w:val="00896891"/>
    <w:rsid w:val="00897757"/>
    <w:rsid w:val="008A6107"/>
    <w:rsid w:val="008A6289"/>
    <w:rsid w:val="008A779C"/>
    <w:rsid w:val="008C37A1"/>
    <w:rsid w:val="008D28C6"/>
    <w:rsid w:val="008D388A"/>
    <w:rsid w:val="008D44DE"/>
    <w:rsid w:val="008F1624"/>
    <w:rsid w:val="008F271B"/>
    <w:rsid w:val="008F6242"/>
    <w:rsid w:val="008F6B13"/>
    <w:rsid w:val="00913D2D"/>
    <w:rsid w:val="00914DE1"/>
    <w:rsid w:val="00924B19"/>
    <w:rsid w:val="00935037"/>
    <w:rsid w:val="00941860"/>
    <w:rsid w:val="00946025"/>
    <w:rsid w:val="009507E8"/>
    <w:rsid w:val="009631AA"/>
    <w:rsid w:val="00970A3C"/>
    <w:rsid w:val="00971683"/>
    <w:rsid w:val="00973D5B"/>
    <w:rsid w:val="00976FC5"/>
    <w:rsid w:val="0099032C"/>
    <w:rsid w:val="00995030"/>
    <w:rsid w:val="009973DE"/>
    <w:rsid w:val="009A16E4"/>
    <w:rsid w:val="009B24D5"/>
    <w:rsid w:val="009C229C"/>
    <w:rsid w:val="009C22F0"/>
    <w:rsid w:val="009C5A4E"/>
    <w:rsid w:val="009D06DA"/>
    <w:rsid w:val="009D21B3"/>
    <w:rsid w:val="009D4438"/>
    <w:rsid w:val="009D4B7B"/>
    <w:rsid w:val="009E4329"/>
    <w:rsid w:val="009E696F"/>
    <w:rsid w:val="009F6A5E"/>
    <w:rsid w:val="00A03757"/>
    <w:rsid w:val="00A03B35"/>
    <w:rsid w:val="00A04399"/>
    <w:rsid w:val="00A1310C"/>
    <w:rsid w:val="00A13FBF"/>
    <w:rsid w:val="00A143DD"/>
    <w:rsid w:val="00A1752A"/>
    <w:rsid w:val="00A22986"/>
    <w:rsid w:val="00A34F8B"/>
    <w:rsid w:val="00A45097"/>
    <w:rsid w:val="00A501EF"/>
    <w:rsid w:val="00A57EFA"/>
    <w:rsid w:val="00A609C9"/>
    <w:rsid w:val="00A74F3B"/>
    <w:rsid w:val="00A854D8"/>
    <w:rsid w:val="00A86200"/>
    <w:rsid w:val="00A93847"/>
    <w:rsid w:val="00A940AB"/>
    <w:rsid w:val="00A966BE"/>
    <w:rsid w:val="00A97832"/>
    <w:rsid w:val="00AA01AF"/>
    <w:rsid w:val="00AA22AA"/>
    <w:rsid w:val="00AA6257"/>
    <w:rsid w:val="00AA762A"/>
    <w:rsid w:val="00AB2B48"/>
    <w:rsid w:val="00AB5541"/>
    <w:rsid w:val="00AB63BA"/>
    <w:rsid w:val="00AB6990"/>
    <w:rsid w:val="00AC2613"/>
    <w:rsid w:val="00AC3195"/>
    <w:rsid w:val="00AC3766"/>
    <w:rsid w:val="00AD487D"/>
    <w:rsid w:val="00AD66E3"/>
    <w:rsid w:val="00AE03A6"/>
    <w:rsid w:val="00AE27AD"/>
    <w:rsid w:val="00AE65E2"/>
    <w:rsid w:val="00AF584C"/>
    <w:rsid w:val="00AF5B4A"/>
    <w:rsid w:val="00AF77A5"/>
    <w:rsid w:val="00B01F44"/>
    <w:rsid w:val="00B03E63"/>
    <w:rsid w:val="00B116C8"/>
    <w:rsid w:val="00B20504"/>
    <w:rsid w:val="00B22552"/>
    <w:rsid w:val="00B42987"/>
    <w:rsid w:val="00B435AB"/>
    <w:rsid w:val="00B44521"/>
    <w:rsid w:val="00B4492B"/>
    <w:rsid w:val="00B453D9"/>
    <w:rsid w:val="00B55C69"/>
    <w:rsid w:val="00B61A37"/>
    <w:rsid w:val="00B648F3"/>
    <w:rsid w:val="00B6596D"/>
    <w:rsid w:val="00B71A10"/>
    <w:rsid w:val="00B74C89"/>
    <w:rsid w:val="00B76120"/>
    <w:rsid w:val="00B809F6"/>
    <w:rsid w:val="00B80D01"/>
    <w:rsid w:val="00B84D30"/>
    <w:rsid w:val="00BA376D"/>
    <w:rsid w:val="00BB3D4F"/>
    <w:rsid w:val="00BB7FEE"/>
    <w:rsid w:val="00BD3142"/>
    <w:rsid w:val="00BD5F32"/>
    <w:rsid w:val="00BE4FA1"/>
    <w:rsid w:val="00BE50D4"/>
    <w:rsid w:val="00BF084F"/>
    <w:rsid w:val="00BF7982"/>
    <w:rsid w:val="00C05586"/>
    <w:rsid w:val="00C057BC"/>
    <w:rsid w:val="00C061C2"/>
    <w:rsid w:val="00C1444A"/>
    <w:rsid w:val="00C23BF5"/>
    <w:rsid w:val="00C40258"/>
    <w:rsid w:val="00C460E7"/>
    <w:rsid w:val="00C50748"/>
    <w:rsid w:val="00C5629E"/>
    <w:rsid w:val="00C60E01"/>
    <w:rsid w:val="00C64D3F"/>
    <w:rsid w:val="00C65CB7"/>
    <w:rsid w:val="00C72DC9"/>
    <w:rsid w:val="00C771B2"/>
    <w:rsid w:val="00C92F46"/>
    <w:rsid w:val="00CA20ED"/>
    <w:rsid w:val="00CA2B2F"/>
    <w:rsid w:val="00CA4F6D"/>
    <w:rsid w:val="00CA558F"/>
    <w:rsid w:val="00CD7822"/>
    <w:rsid w:val="00CF1D47"/>
    <w:rsid w:val="00CF5BB4"/>
    <w:rsid w:val="00D05535"/>
    <w:rsid w:val="00D13D6C"/>
    <w:rsid w:val="00D14F4B"/>
    <w:rsid w:val="00D22EAE"/>
    <w:rsid w:val="00D30841"/>
    <w:rsid w:val="00D365B8"/>
    <w:rsid w:val="00D466AD"/>
    <w:rsid w:val="00D5249D"/>
    <w:rsid w:val="00D52E0A"/>
    <w:rsid w:val="00D53779"/>
    <w:rsid w:val="00D65CE8"/>
    <w:rsid w:val="00D70871"/>
    <w:rsid w:val="00D73E45"/>
    <w:rsid w:val="00D74066"/>
    <w:rsid w:val="00D76048"/>
    <w:rsid w:val="00D80FE3"/>
    <w:rsid w:val="00D81910"/>
    <w:rsid w:val="00D8746E"/>
    <w:rsid w:val="00D8796E"/>
    <w:rsid w:val="00D95221"/>
    <w:rsid w:val="00D96CBF"/>
    <w:rsid w:val="00DA1A85"/>
    <w:rsid w:val="00DA5C9A"/>
    <w:rsid w:val="00DB125A"/>
    <w:rsid w:val="00DB777A"/>
    <w:rsid w:val="00DC1366"/>
    <w:rsid w:val="00DC7D61"/>
    <w:rsid w:val="00DD46BB"/>
    <w:rsid w:val="00DD4E02"/>
    <w:rsid w:val="00DE0696"/>
    <w:rsid w:val="00DE3F27"/>
    <w:rsid w:val="00DE4408"/>
    <w:rsid w:val="00DE472C"/>
    <w:rsid w:val="00DE5290"/>
    <w:rsid w:val="00DF14C4"/>
    <w:rsid w:val="00DF1909"/>
    <w:rsid w:val="00E00DCC"/>
    <w:rsid w:val="00E1071B"/>
    <w:rsid w:val="00E10A3D"/>
    <w:rsid w:val="00E34827"/>
    <w:rsid w:val="00E438D8"/>
    <w:rsid w:val="00E50CF8"/>
    <w:rsid w:val="00E57AA2"/>
    <w:rsid w:val="00E6606C"/>
    <w:rsid w:val="00E670C4"/>
    <w:rsid w:val="00E7128C"/>
    <w:rsid w:val="00E72EE6"/>
    <w:rsid w:val="00E82377"/>
    <w:rsid w:val="00E9241C"/>
    <w:rsid w:val="00E97EEE"/>
    <w:rsid w:val="00EB1427"/>
    <w:rsid w:val="00EB3C47"/>
    <w:rsid w:val="00EB4C4A"/>
    <w:rsid w:val="00EB6C5E"/>
    <w:rsid w:val="00EC5631"/>
    <w:rsid w:val="00EC5B8A"/>
    <w:rsid w:val="00ED1C34"/>
    <w:rsid w:val="00ED46BF"/>
    <w:rsid w:val="00EE159A"/>
    <w:rsid w:val="00EF5764"/>
    <w:rsid w:val="00F062AF"/>
    <w:rsid w:val="00F11011"/>
    <w:rsid w:val="00F3180F"/>
    <w:rsid w:val="00F326BB"/>
    <w:rsid w:val="00F34304"/>
    <w:rsid w:val="00F34B19"/>
    <w:rsid w:val="00F51734"/>
    <w:rsid w:val="00F56C6D"/>
    <w:rsid w:val="00F572FC"/>
    <w:rsid w:val="00F63B96"/>
    <w:rsid w:val="00F70D68"/>
    <w:rsid w:val="00F7709B"/>
    <w:rsid w:val="00F81DB4"/>
    <w:rsid w:val="00F90FA3"/>
    <w:rsid w:val="00F936B9"/>
    <w:rsid w:val="00F9718A"/>
    <w:rsid w:val="00FA0B0D"/>
    <w:rsid w:val="00FA45B6"/>
    <w:rsid w:val="00FA46E4"/>
    <w:rsid w:val="00FB16A1"/>
    <w:rsid w:val="00FB233A"/>
    <w:rsid w:val="00FC06B0"/>
    <w:rsid w:val="00FC29DA"/>
    <w:rsid w:val="00FC60B6"/>
    <w:rsid w:val="00FD175E"/>
    <w:rsid w:val="00FD7EEC"/>
    <w:rsid w:val="00FE0383"/>
    <w:rsid w:val="00FF27A2"/>
    <w:rsid w:val="00FF4D75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C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3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4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3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412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25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251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2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251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52E3"/>
    <w:pPr>
      <w:ind w:left="720"/>
      <w:contextualSpacing/>
    </w:pPr>
  </w:style>
  <w:style w:type="table" w:styleId="TableGrid">
    <w:name w:val="Table Grid"/>
    <w:basedOn w:val="TableNormal"/>
    <w:uiPriority w:val="59"/>
    <w:rsid w:val="00B0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4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DE4408"/>
    <w:rPr>
      <w:rFonts w:ascii="Georgia" w:hAnsi="Georgia" w:cs="Georgia"/>
      <w:color w:val="221E1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E440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D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0DCC"/>
    <w:rPr>
      <w:rFonts w:ascii="Consolas" w:hAnsi="Consolas" w:cs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5328DC"/>
    <w:rPr>
      <w:i/>
      <w:iCs/>
    </w:rPr>
  </w:style>
  <w:style w:type="character" w:styleId="Strong">
    <w:name w:val="Strong"/>
    <w:basedOn w:val="DefaultParagraphFont"/>
    <w:uiPriority w:val="22"/>
    <w:qFormat/>
    <w:rsid w:val="005328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C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3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4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3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412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25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251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2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251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52E3"/>
    <w:pPr>
      <w:ind w:left="720"/>
      <w:contextualSpacing/>
    </w:pPr>
  </w:style>
  <w:style w:type="table" w:styleId="TableGrid">
    <w:name w:val="Table Grid"/>
    <w:basedOn w:val="TableNormal"/>
    <w:uiPriority w:val="59"/>
    <w:rsid w:val="00B0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4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DE4408"/>
    <w:rPr>
      <w:rFonts w:ascii="Georgia" w:hAnsi="Georgia" w:cs="Georgia"/>
      <w:color w:val="221E1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E440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D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0DCC"/>
    <w:rPr>
      <w:rFonts w:ascii="Consolas" w:hAnsi="Consolas" w:cs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5328DC"/>
    <w:rPr>
      <w:i/>
      <w:iCs/>
    </w:rPr>
  </w:style>
  <w:style w:type="character" w:styleId="Strong">
    <w:name w:val="Strong"/>
    <w:basedOn w:val="DefaultParagraphFont"/>
    <w:uiPriority w:val="22"/>
    <w:qFormat/>
    <w:rsid w:val="00532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ura.hawkins@rsdla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5BAB-378C-4D8A-9DE9-6CBC4BBF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Recovery School District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aajohnson</dc:creator>
  <cp:lastModifiedBy>Pamela Usand</cp:lastModifiedBy>
  <cp:revision>2</cp:revision>
  <cp:lastPrinted>2014-03-10T18:14:00Z</cp:lastPrinted>
  <dcterms:created xsi:type="dcterms:W3CDTF">2015-04-07T20:08:00Z</dcterms:created>
  <dcterms:modified xsi:type="dcterms:W3CDTF">2015-04-07T20:08:00Z</dcterms:modified>
</cp:coreProperties>
</file>