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D6" w:rsidRDefault="00A91844">
      <w:pPr>
        <w:spacing w:line="276" w:lineRule="auto"/>
        <w:jc w:val="right"/>
      </w:pPr>
      <w:bookmarkStart w:id="0" w:name="_hltd3er7lte5" w:colFirst="0" w:colLast="0"/>
      <w:bookmarkStart w:id="1" w:name="_GoBack"/>
      <w:bookmarkEnd w:id="0"/>
      <w:bookmarkEnd w:id="1"/>
      <w:r>
        <w:t>Date</w:t>
      </w:r>
      <w:proofErr w:type="gramStart"/>
      <w:r>
        <w:t>:_</w:t>
      </w:r>
      <w:proofErr w:type="gramEnd"/>
      <w:r>
        <w:t>_________________________</w:t>
      </w:r>
    </w:p>
    <w:p w:rsidR="005A7ED6" w:rsidRDefault="005A7ED6">
      <w:pPr>
        <w:spacing w:line="276" w:lineRule="auto"/>
      </w:pPr>
      <w:bookmarkStart w:id="2" w:name="_gj6slg1xwxvh" w:colFirst="0" w:colLast="0"/>
      <w:bookmarkEnd w:id="2"/>
    </w:p>
    <w:p w:rsidR="005A7ED6" w:rsidRDefault="00A91844">
      <w:pPr>
        <w:spacing w:line="276" w:lineRule="auto"/>
      </w:pPr>
      <w:bookmarkStart w:id="3" w:name="_hr6lwbisuuz4" w:colFirst="0" w:colLast="0"/>
      <w:bookmarkEnd w:id="3"/>
      <w:r>
        <w:t>Dear Parent or Guardian,</w:t>
      </w:r>
    </w:p>
    <w:p w:rsidR="005A7ED6" w:rsidRDefault="005A7ED6">
      <w:pPr>
        <w:spacing w:line="276" w:lineRule="auto"/>
      </w:pPr>
      <w:bookmarkStart w:id="4" w:name="_fhthus41x8v0" w:colFirst="0" w:colLast="0"/>
      <w:bookmarkEnd w:id="4"/>
    </w:p>
    <w:p w:rsidR="005A7ED6" w:rsidRDefault="00A91844">
      <w:pPr>
        <w:spacing w:line="276" w:lineRule="auto"/>
        <w:jc w:val="both"/>
      </w:pPr>
      <w:bookmarkStart w:id="5" w:name="_mq6ak586mi83" w:colFirst="0" w:colLast="0"/>
      <w:bookmarkEnd w:id="5"/>
      <w:r>
        <w:t>Your child, ____________________________________, was recently screened using the</w:t>
      </w:r>
      <w:r>
        <w:rPr>
          <w:b/>
        </w:rPr>
        <w:t xml:space="preserve"> Louisiana Alternate Assessment Rubric (LAAR)</w:t>
      </w:r>
      <w:r>
        <w:t xml:space="preserve"> assessment.  This assessment is the alternate assessment to the K-3 Literacy Screener, DIBELS® 8th Edition, for students with significant cognitive disabilities.  The LAAR is a rubric that assesses students’ literacy skills as they relate to strands withi</w:t>
      </w:r>
      <w:r>
        <w:t>n English Language Arts (print concepts, phonological awareness, phonics and word recognition, fluency, and comprehension).</w:t>
      </w:r>
    </w:p>
    <w:p w:rsidR="005A7ED6" w:rsidRDefault="005A7ED6">
      <w:pPr>
        <w:spacing w:line="276" w:lineRule="auto"/>
        <w:jc w:val="both"/>
      </w:pPr>
      <w:bookmarkStart w:id="6" w:name="_nmlrr1ma3ixe" w:colFirst="0" w:colLast="0"/>
      <w:bookmarkEnd w:id="6"/>
    </w:p>
    <w:p w:rsidR="005A7ED6" w:rsidRDefault="00A91844">
      <w:pPr>
        <w:spacing w:line="276" w:lineRule="auto"/>
        <w:jc w:val="both"/>
      </w:pPr>
      <w:bookmarkStart w:id="7" w:name="_19y12br4ml4m" w:colFirst="0" w:colLast="0"/>
      <w:bookmarkEnd w:id="7"/>
      <w:r>
        <w:t>According to Act 438, within fifteen days of identifying that a student in kindergarten through third grade is below grade level</w:t>
      </w:r>
      <w:proofErr w:type="gramStart"/>
      <w:r>
        <w:t xml:space="preserve">,  </w:t>
      </w:r>
      <w:r>
        <w:t>the</w:t>
      </w:r>
      <w:proofErr w:type="gramEnd"/>
      <w:r>
        <w:t xml:space="preserve"> school shall notify the student’s parent or legal guardian in writing.</w:t>
      </w:r>
    </w:p>
    <w:p w:rsidR="005A7ED6" w:rsidRDefault="005A7ED6">
      <w:pPr>
        <w:spacing w:line="276" w:lineRule="auto"/>
        <w:jc w:val="both"/>
      </w:pPr>
      <w:bookmarkStart w:id="8" w:name="_rxeuj4acrdo5" w:colFirst="0" w:colLast="0"/>
      <w:bookmarkEnd w:id="8"/>
    </w:p>
    <w:p w:rsidR="005A7ED6" w:rsidRDefault="00A91844">
      <w:pPr>
        <w:spacing w:line="276" w:lineRule="auto"/>
        <w:jc w:val="both"/>
      </w:pPr>
      <w:bookmarkStart w:id="9" w:name="_nwhsp29enxxc" w:colFirst="0" w:colLast="0"/>
      <w:bookmarkEnd w:id="9"/>
      <w:r>
        <w:rPr>
          <w:u w:val="single"/>
        </w:rPr>
        <w:t>The Importance of Achieving Reading Proficiency by Third Grade</w:t>
      </w:r>
    </w:p>
    <w:p w:rsidR="005A7ED6" w:rsidRDefault="00A91844">
      <w:pPr>
        <w:spacing w:line="276" w:lineRule="auto"/>
        <w:jc w:val="both"/>
      </w:pPr>
      <w:bookmarkStart w:id="10" w:name="_wi087a2n8veh" w:colFirst="0" w:colLast="0"/>
      <w:bookmarkEnd w:id="10"/>
      <w:r>
        <w:t>Third grade is considered a critical milestone for reading development because it marks a shift from “learning to rea</w:t>
      </w:r>
      <w:r>
        <w:t>d” to “reading to learn.”  Students who achieve reading proficiency by the end of third grade are more likely to succeed academically and in subsequent grades, as they rely on their reading abilities to access and understand content across different subjec</w:t>
      </w:r>
      <w:r>
        <w:t>ts.  By identifying those students in grades K-3 who are not on track for reading proficiency, we are ensuring that all students receive the support they need before significant literacy gaps emerge.</w:t>
      </w:r>
    </w:p>
    <w:p w:rsidR="005A7ED6" w:rsidRDefault="005A7ED6">
      <w:pPr>
        <w:spacing w:line="276" w:lineRule="auto"/>
        <w:jc w:val="both"/>
      </w:pPr>
      <w:bookmarkStart w:id="11" w:name="_990ts37yuu6e" w:colFirst="0" w:colLast="0"/>
      <w:bookmarkEnd w:id="11"/>
    </w:p>
    <w:p w:rsidR="005A7ED6" w:rsidRDefault="00A91844">
      <w:pPr>
        <w:spacing w:line="276" w:lineRule="auto"/>
        <w:jc w:val="both"/>
        <w:rPr>
          <w:u w:val="single"/>
        </w:rPr>
      </w:pPr>
      <w:bookmarkStart w:id="12" w:name="_j3lliz2a81ia" w:colFirst="0" w:colLast="0"/>
      <w:bookmarkEnd w:id="12"/>
      <w:r>
        <w:rPr>
          <w:u w:val="single"/>
        </w:rPr>
        <w:t>Interpreting Your Child’s Scores</w:t>
      </w:r>
    </w:p>
    <w:p w:rsidR="005A7ED6" w:rsidRDefault="00A91844">
      <w:pPr>
        <w:spacing w:line="276" w:lineRule="auto"/>
        <w:jc w:val="both"/>
        <w:rPr>
          <w:highlight w:val="yellow"/>
        </w:rPr>
      </w:pPr>
      <w:bookmarkStart w:id="13" w:name="_azmp4tef3quf" w:colFirst="0" w:colLast="0"/>
      <w:bookmarkEnd w:id="13"/>
      <w:r>
        <w:t>Below you will find yo</w:t>
      </w:r>
      <w:r>
        <w:t xml:space="preserve">ur child’s scores on the LAAR assessment.  The skills measured by the </w:t>
      </w:r>
      <w:proofErr w:type="gramStart"/>
      <w:r>
        <w:t>LAAR  will</w:t>
      </w:r>
      <w:proofErr w:type="gramEnd"/>
      <w:r>
        <w:t xml:space="preserve"> provide insight into where your child is in their progression to reading proficiency.  This information can be used to develop targeted IEP goals to ensure meaningful literacy</w:t>
      </w:r>
      <w:r>
        <w:t xml:space="preserve"> instruction is provided.</w:t>
      </w:r>
    </w:p>
    <w:p w:rsidR="005A7ED6" w:rsidRDefault="005A7ED6">
      <w:pPr>
        <w:spacing w:line="276" w:lineRule="auto"/>
        <w:jc w:val="both"/>
      </w:pPr>
      <w:bookmarkStart w:id="14" w:name="_z9ekru3gpj6k" w:colFirst="0" w:colLast="0"/>
      <w:bookmarkEnd w:id="14"/>
    </w:p>
    <w:p w:rsidR="005A7ED6" w:rsidRDefault="00A91844">
      <w:pPr>
        <w:spacing w:line="276" w:lineRule="auto"/>
        <w:jc w:val="both"/>
        <w:rPr>
          <w:b/>
          <w:u w:val="single"/>
        </w:rPr>
      </w:pPr>
      <w:bookmarkStart w:id="15" w:name="_c9ti7z5q5rb6" w:colFirst="0" w:colLast="0"/>
      <w:bookmarkEnd w:id="15"/>
      <w:r>
        <w:br w:type="page"/>
      </w:r>
    </w:p>
    <w:p w:rsidR="005A7ED6" w:rsidRDefault="00A91844">
      <w:pPr>
        <w:spacing w:line="276" w:lineRule="auto"/>
        <w:jc w:val="both"/>
        <w:rPr>
          <w:b/>
          <w:u w:val="single"/>
        </w:rPr>
      </w:pPr>
      <w:bookmarkStart w:id="16" w:name="_zderdufi5s8" w:colFirst="0" w:colLast="0"/>
      <w:bookmarkEnd w:id="16"/>
      <w:r>
        <w:rPr>
          <w:b/>
          <w:u w:val="single"/>
        </w:rPr>
        <w:lastRenderedPageBreak/>
        <w:t>First Grade</w:t>
      </w:r>
    </w:p>
    <w:p w:rsidR="005A7ED6" w:rsidRDefault="00A91844">
      <w:pPr>
        <w:spacing w:line="276" w:lineRule="auto"/>
        <w:jc w:val="both"/>
        <w:rPr>
          <w:i/>
          <w:sz w:val="24"/>
          <w:szCs w:val="24"/>
        </w:rPr>
      </w:pPr>
      <w:bookmarkStart w:id="17" w:name="_syiri4p7knhf" w:colFirst="0" w:colLast="0"/>
      <w:bookmarkEnd w:id="17"/>
      <w:r>
        <w:rPr>
          <w:b/>
          <w:u w:val="single"/>
        </w:rPr>
        <w:t>Student Name</w:t>
      </w:r>
      <w:proofErr w:type="gramStart"/>
      <w:r>
        <w:rPr>
          <w:b/>
          <w:u w:val="single"/>
        </w:rPr>
        <w:t>:_</w:t>
      </w:r>
      <w:proofErr w:type="gramEnd"/>
      <w:r>
        <w:rPr>
          <w:b/>
          <w:u w:val="single"/>
        </w:rPr>
        <w:t>___________________________________________________________________________________</w:t>
      </w:r>
    </w:p>
    <w:tbl>
      <w:tblPr>
        <w:tblStyle w:val="a"/>
        <w:tblW w:w="10590" w:type="dxa"/>
        <w:tblInd w:w="175" w:type="dxa"/>
        <w:tblLayout w:type="fixed"/>
        <w:tblLook w:val="0400" w:firstRow="0" w:lastRow="0" w:firstColumn="0" w:lastColumn="0" w:noHBand="0" w:noVBand="1"/>
      </w:tblPr>
      <w:tblGrid>
        <w:gridCol w:w="2115"/>
        <w:gridCol w:w="1905"/>
        <w:gridCol w:w="1695"/>
        <w:gridCol w:w="1785"/>
        <w:gridCol w:w="1575"/>
        <w:gridCol w:w="1515"/>
      </w:tblGrid>
      <w:tr w:rsidR="005A7ED6">
        <w:trPr>
          <w:trHeight w:val="600"/>
        </w:trPr>
        <w:tc>
          <w:tcPr>
            <w:tcW w:w="21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7ED6" w:rsidRDefault="00A91844">
            <w:pPr>
              <w:jc w:val="center"/>
              <w:rPr>
                <w:b/>
                <w:i/>
                <w:sz w:val="20"/>
                <w:szCs w:val="20"/>
              </w:rPr>
            </w:pPr>
            <w:r>
              <w:rPr>
                <w:b/>
                <w:sz w:val="20"/>
                <w:szCs w:val="20"/>
              </w:rPr>
              <w:t>1st Grade Louisiana Connectors (LC)</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7ED6" w:rsidRDefault="00A91844">
            <w:pPr>
              <w:spacing w:line="259" w:lineRule="auto"/>
              <w:jc w:val="center"/>
              <w:rPr>
                <w:b/>
                <w:sz w:val="20"/>
                <w:szCs w:val="20"/>
              </w:rPr>
            </w:pPr>
            <w:r>
              <w:rPr>
                <w:b/>
                <w:sz w:val="20"/>
                <w:szCs w:val="20"/>
              </w:rPr>
              <w:t>Not Yet Emerging</w:t>
            </w:r>
          </w:p>
          <w:p w:rsidR="005A7ED6" w:rsidRDefault="00A91844">
            <w:pPr>
              <w:spacing w:line="259" w:lineRule="auto"/>
              <w:jc w:val="center"/>
              <w:rPr>
                <w:b/>
                <w:sz w:val="20"/>
                <w:szCs w:val="20"/>
              </w:rPr>
            </w:pPr>
            <w:r>
              <w:rPr>
                <w:b/>
                <w:sz w:val="20"/>
                <w:szCs w:val="20"/>
              </w:rPr>
              <w:t>1 point</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7ED6" w:rsidRDefault="00A91844">
            <w:pPr>
              <w:spacing w:line="259" w:lineRule="auto"/>
              <w:jc w:val="center"/>
              <w:rPr>
                <w:b/>
                <w:sz w:val="20"/>
                <w:szCs w:val="20"/>
              </w:rPr>
            </w:pPr>
            <w:r>
              <w:rPr>
                <w:b/>
                <w:sz w:val="20"/>
                <w:szCs w:val="20"/>
              </w:rPr>
              <w:t>Emerging</w:t>
            </w:r>
          </w:p>
          <w:p w:rsidR="005A7ED6" w:rsidRDefault="00A91844">
            <w:pPr>
              <w:spacing w:line="259" w:lineRule="auto"/>
              <w:jc w:val="center"/>
              <w:rPr>
                <w:b/>
                <w:sz w:val="20"/>
                <w:szCs w:val="20"/>
              </w:rPr>
            </w:pPr>
            <w:r>
              <w:rPr>
                <w:b/>
                <w:sz w:val="20"/>
                <w:szCs w:val="20"/>
              </w:rPr>
              <w:t>2 points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A7ED6" w:rsidRDefault="00A91844">
            <w:pPr>
              <w:spacing w:line="259" w:lineRule="auto"/>
              <w:jc w:val="center"/>
              <w:rPr>
                <w:b/>
                <w:sz w:val="20"/>
                <w:szCs w:val="20"/>
              </w:rPr>
            </w:pPr>
            <w:r>
              <w:rPr>
                <w:b/>
                <w:sz w:val="20"/>
                <w:szCs w:val="20"/>
              </w:rPr>
              <w:t>Approaching Target</w:t>
            </w:r>
          </w:p>
          <w:p w:rsidR="005A7ED6" w:rsidRDefault="00A91844">
            <w:pPr>
              <w:spacing w:line="259" w:lineRule="auto"/>
              <w:jc w:val="center"/>
              <w:rPr>
                <w:b/>
                <w:sz w:val="20"/>
                <w:szCs w:val="20"/>
              </w:rPr>
            </w:pPr>
            <w:r>
              <w:rPr>
                <w:b/>
                <w:sz w:val="20"/>
                <w:szCs w:val="20"/>
              </w:rPr>
              <w:t>3 points</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7ED6" w:rsidRDefault="00A91844">
            <w:pPr>
              <w:spacing w:line="259" w:lineRule="auto"/>
              <w:jc w:val="center"/>
              <w:rPr>
                <w:b/>
                <w:sz w:val="20"/>
                <w:szCs w:val="20"/>
              </w:rPr>
            </w:pPr>
            <w:r>
              <w:rPr>
                <w:b/>
                <w:sz w:val="20"/>
                <w:szCs w:val="20"/>
              </w:rPr>
              <w:t>At Target</w:t>
            </w:r>
          </w:p>
          <w:p w:rsidR="005A7ED6" w:rsidRDefault="00A91844">
            <w:pPr>
              <w:spacing w:line="259" w:lineRule="auto"/>
              <w:jc w:val="center"/>
              <w:rPr>
                <w:b/>
                <w:sz w:val="20"/>
                <w:szCs w:val="20"/>
              </w:rPr>
            </w:pPr>
            <w:r>
              <w:rPr>
                <w:b/>
                <w:sz w:val="20"/>
                <w:szCs w:val="20"/>
              </w:rPr>
              <w:t>4 points</w:t>
            </w:r>
          </w:p>
        </w:tc>
        <w:tc>
          <w:tcPr>
            <w:tcW w:w="15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7ED6" w:rsidRDefault="00A91844">
            <w:pPr>
              <w:spacing w:line="259" w:lineRule="auto"/>
              <w:jc w:val="center"/>
              <w:rPr>
                <w:b/>
                <w:sz w:val="20"/>
                <w:szCs w:val="20"/>
              </w:rPr>
            </w:pPr>
            <w:r>
              <w:rPr>
                <w:b/>
                <w:sz w:val="20"/>
                <w:szCs w:val="20"/>
              </w:rPr>
              <w:t>Skill Accuracy</w:t>
            </w:r>
          </w:p>
          <w:p w:rsidR="005A7ED6" w:rsidRDefault="00A91844">
            <w:pPr>
              <w:spacing w:line="259" w:lineRule="auto"/>
              <w:jc w:val="center"/>
              <w:rPr>
                <w:b/>
                <w:sz w:val="20"/>
                <w:szCs w:val="20"/>
              </w:rPr>
            </w:pPr>
            <w:r>
              <w:rPr>
                <w:b/>
                <w:sz w:val="20"/>
                <w:szCs w:val="20"/>
              </w:rPr>
              <w:t>5 points</w:t>
            </w:r>
          </w:p>
        </w:tc>
      </w:tr>
      <w:tr w:rsidR="005A7ED6">
        <w:trPr>
          <w:trHeight w:val="1558"/>
        </w:trPr>
        <w:tc>
          <w:tcPr>
            <w:tcW w:w="21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A7ED6" w:rsidRDefault="00A91844">
            <w:pPr>
              <w:spacing w:after="120" w:line="259" w:lineRule="auto"/>
              <w:rPr>
                <w:b/>
                <w:sz w:val="20"/>
                <w:szCs w:val="20"/>
              </w:rPr>
            </w:pPr>
            <w:r>
              <w:rPr>
                <w:b/>
                <w:sz w:val="20"/>
                <w:szCs w:val="20"/>
              </w:rPr>
              <w:t>Letter Naming Fluency</w:t>
            </w:r>
          </w:p>
          <w:p w:rsidR="005A7ED6" w:rsidRDefault="00A91844">
            <w:pPr>
              <w:spacing w:line="259" w:lineRule="auto"/>
              <w:rPr>
                <w:i/>
                <w:sz w:val="20"/>
                <w:szCs w:val="20"/>
              </w:rPr>
            </w:pPr>
            <w:r>
              <w:rPr>
                <w:i/>
                <w:sz w:val="20"/>
                <w:szCs w:val="20"/>
              </w:rPr>
              <w:t xml:space="preserve">LC.RF.1.1e </w:t>
            </w:r>
          </w:p>
          <w:p w:rsidR="005A7ED6" w:rsidRDefault="00A91844">
            <w:pPr>
              <w:spacing w:after="120" w:line="259" w:lineRule="auto"/>
              <w:rPr>
                <w:sz w:val="20"/>
                <w:szCs w:val="20"/>
              </w:rPr>
            </w:pPr>
            <w:r>
              <w:rPr>
                <w:sz w:val="20"/>
                <w:szCs w:val="20"/>
              </w:rPr>
              <w:t>Identify or name uppercase letters of the alphabet.</w:t>
            </w:r>
          </w:p>
          <w:p w:rsidR="005A7ED6" w:rsidRDefault="00A91844">
            <w:pPr>
              <w:spacing w:line="259" w:lineRule="auto"/>
              <w:rPr>
                <w:i/>
                <w:sz w:val="20"/>
                <w:szCs w:val="20"/>
              </w:rPr>
            </w:pPr>
            <w:r>
              <w:rPr>
                <w:i/>
                <w:sz w:val="20"/>
                <w:szCs w:val="20"/>
              </w:rPr>
              <w:t xml:space="preserve">LC.RF.1.1f </w:t>
            </w:r>
          </w:p>
          <w:p w:rsidR="005A7ED6" w:rsidRDefault="00A91844">
            <w:pPr>
              <w:rPr>
                <w:sz w:val="20"/>
                <w:szCs w:val="20"/>
              </w:rPr>
            </w:pPr>
            <w:r>
              <w:rPr>
                <w:sz w:val="20"/>
                <w:szCs w:val="20"/>
              </w:rPr>
              <w:t>Identify or name lowercase letters of the alphabet.</w:t>
            </w:r>
          </w:p>
        </w:tc>
        <w:tc>
          <w:tcPr>
            <w:tcW w:w="1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3"/>
              </w:numPr>
              <w:spacing w:line="216" w:lineRule="auto"/>
              <w:ind w:left="270"/>
              <w:rPr>
                <w:sz w:val="20"/>
                <w:szCs w:val="20"/>
              </w:rPr>
            </w:pPr>
            <w:r>
              <w:rPr>
                <w:sz w:val="20"/>
                <w:szCs w:val="20"/>
              </w:rPr>
              <w:t>Unable</w:t>
            </w:r>
            <w:r>
              <w:rPr>
                <w:sz w:val="20"/>
                <w:szCs w:val="20"/>
              </w:rPr>
              <w:t xml:space="preserve"> to recognize familiar letters or words, (letter in his/her name, social stories. etc.)</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3"/>
              </w:numPr>
              <w:spacing w:line="216" w:lineRule="auto"/>
              <w:ind w:left="270"/>
              <w:rPr>
                <w:sz w:val="20"/>
                <w:szCs w:val="20"/>
              </w:rPr>
            </w:pPr>
            <w:r>
              <w:rPr>
                <w:sz w:val="20"/>
                <w:szCs w:val="20"/>
              </w:rPr>
              <w:t>Recognizes letters in name and familiar words and signs (environmental print)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3"/>
              </w:numPr>
              <w:spacing w:line="216" w:lineRule="auto"/>
              <w:ind w:left="270"/>
              <w:rPr>
                <w:sz w:val="20"/>
                <w:szCs w:val="20"/>
              </w:rPr>
            </w:pPr>
            <w:r>
              <w:rPr>
                <w:sz w:val="20"/>
                <w:szCs w:val="20"/>
              </w:rPr>
              <w:t>Distinguishes between upper- and lower-case letters in familiar words</w:t>
            </w:r>
          </w:p>
          <w:p w:rsidR="005A7ED6" w:rsidRDefault="005A7ED6">
            <w:pPr>
              <w:ind w:left="720"/>
              <w:rPr>
                <w:sz w:val="20"/>
                <w:szCs w:val="20"/>
              </w:rPr>
            </w:pPr>
          </w:p>
        </w:tc>
        <w:tc>
          <w:tcPr>
            <w:tcW w:w="1575" w:type="dxa"/>
            <w:tcBorders>
              <w:top w:val="single" w:sz="4" w:space="0" w:color="000000"/>
              <w:left w:val="single" w:sz="4" w:space="0" w:color="000000"/>
              <w:bottom w:val="single" w:sz="4" w:space="0" w:color="000000"/>
              <w:right w:val="single" w:sz="4" w:space="0" w:color="000000"/>
            </w:tcBorders>
          </w:tcPr>
          <w:p w:rsidR="005A7ED6" w:rsidRDefault="00A91844">
            <w:pPr>
              <w:numPr>
                <w:ilvl w:val="0"/>
                <w:numId w:val="3"/>
              </w:numPr>
              <w:spacing w:line="216" w:lineRule="auto"/>
              <w:ind w:left="360"/>
              <w:rPr>
                <w:sz w:val="20"/>
                <w:szCs w:val="20"/>
              </w:rPr>
            </w:pPr>
            <w:r>
              <w:rPr>
                <w:sz w:val="20"/>
                <w:szCs w:val="20"/>
              </w:rPr>
              <w:t>Identifies familiar letters or words that are used in everyday routines</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7ED6" w:rsidRDefault="00A91844">
            <w:pPr>
              <w:keepLines/>
              <w:numPr>
                <w:ilvl w:val="0"/>
                <w:numId w:val="3"/>
              </w:numPr>
              <w:spacing w:line="216" w:lineRule="auto"/>
              <w:ind w:left="360"/>
              <w:rPr>
                <w:sz w:val="20"/>
                <w:szCs w:val="20"/>
              </w:rPr>
            </w:pPr>
            <w:r>
              <w:rPr>
                <w:sz w:val="20"/>
                <w:szCs w:val="20"/>
              </w:rPr>
              <w:t>Student identified ______ number of letters on DIBELS® 8th Edition</w:t>
            </w:r>
          </w:p>
        </w:tc>
      </w:tr>
      <w:tr w:rsidR="005A7ED6">
        <w:trPr>
          <w:trHeight w:val="3840"/>
        </w:trPr>
        <w:tc>
          <w:tcPr>
            <w:tcW w:w="21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A7ED6" w:rsidRDefault="00A91844">
            <w:pPr>
              <w:spacing w:after="120" w:line="259" w:lineRule="auto"/>
              <w:rPr>
                <w:b/>
                <w:sz w:val="20"/>
                <w:szCs w:val="20"/>
              </w:rPr>
            </w:pPr>
            <w:r>
              <w:rPr>
                <w:b/>
                <w:sz w:val="20"/>
                <w:szCs w:val="20"/>
              </w:rPr>
              <w:t>Phonemic Segmentation Fluency</w:t>
            </w:r>
          </w:p>
          <w:p w:rsidR="005A7ED6" w:rsidRDefault="00A91844">
            <w:pPr>
              <w:spacing w:line="259" w:lineRule="auto"/>
              <w:rPr>
                <w:i/>
                <w:sz w:val="20"/>
                <w:szCs w:val="20"/>
              </w:rPr>
            </w:pPr>
            <w:r>
              <w:rPr>
                <w:i/>
                <w:sz w:val="20"/>
                <w:szCs w:val="20"/>
              </w:rPr>
              <w:t xml:space="preserve">LC.RF.1.2e </w:t>
            </w:r>
          </w:p>
          <w:p w:rsidR="005A7ED6" w:rsidRDefault="00A91844">
            <w:pPr>
              <w:spacing w:after="120" w:line="259" w:lineRule="auto"/>
              <w:rPr>
                <w:sz w:val="20"/>
                <w:szCs w:val="20"/>
              </w:rPr>
            </w:pPr>
            <w:r>
              <w:rPr>
                <w:sz w:val="20"/>
                <w:szCs w:val="20"/>
              </w:rPr>
              <w:t>Isolate and/or produce initial in consonant-vowel-consonant (CVC) words.</w:t>
            </w:r>
          </w:p>
          <w:p w:rsidR="005A7ED6" w:rsidRDefault="00A91844">
            <w:pPr>
              <w:spacing w:line="259" w:lineRule="auto"/>
              <w:rPr>
                <w:i/>
                <w:sz w:val="20"/>
                <w:szCs w:val="20"/>
              </w:rPr>
            </w:pPr>
            <w:r>
              <w:rPr>
                <w:i/>
                <w:sz w:val="20"/>
                <w:szCs w:val="20"/>
              </w:rPr>
              <w:t xml:space="preserve">LC.RF.1.2f </w:t>
            </w:r>
          </w:p>
          <w:p w:rsidR="005A7ED6" w:rsidRDefault="00A91844">
            <w:pPr>
              <w:spacing w:after="120" w:line="259" w:lineRule="auto"/>
              <w:rPr>
                <w:sz w:val="20"/>
                <w:szCs w:val="20"/>
              </w:rPr>
            </w:pPr>
            <w:r>
              <w:rPr>
                <w:sz w:val="20"/>
                <w:szCs w:val="20"/>
              </w:rPr>
              <w:t>Isolate and/or produce medial vowel sound in consonant-vowel-consonant (CVC) words.</w:t>
            </w:r>
          </w:p>
          <w:p w:rsidR="005A7ED6" w:rsidRDefault="00A91844">
            <w:pPr>
              <w:spacing w:line="259" w:lineRule="auto"/>
              <w:rPr>
                <w:i/>
                <w:sz w:val="20"/>
                <w:szCs w:val="20"/>
              </w:rPr>
            </w:pPr>
            <w:r>
              <w:rPr>
                <w:i/>
                <w:sz w:val="20"/>
                <w:szCs w:val="20"/>
              </w:rPr>
              <w:t xml:space="preserve">LC.RF.1.2g </w:t>
            </w:r>
          </w:p>
          <w:p w:rsidR="005A7ED6" w:rsidRDefault="00A91844">
            <w:pPr>
              <w:spacing w:after="120" w:line="259" w:lineRule="auto"/>
              <w:rPr>
                <w:sz w:val="20"/>
                <w:szCs w:val="20"/>
              </w:rPr>
            </w:pPr>
            <w:r>
              <w:rPr>
                <w:sz w:val="20"/>
                <w:szCs w:val="20"/>
              </w:rPr>
              <w:t>Isolate and/or produce final sounds in consonant-vowel-consonant (CVC) words.</w:t>
            </w:r>
          </w:p>
          <w:p w:rsidR="005A7ED6" w:rsidRDefault="00A91844">
            <w:pPr>
              <w:spacing w:line="259" w:lineRule="auto"/>
              <w:rPr>
                <w:i/>
                <w:sz w:val="20"/>
                <w:szCs w:val="20"/>
              </w:rPr>
            </w:pPr>
            <w:r>
              <w:rPr>
                <w:i/>
                <w:sz w:val="20"/>
                <w:szCs w:val="20"/>
              </w:rPr>
              <w:t xml:space="preserve">LC.RF.1.2h </w:t>
            </w:r>
          </w:p>
          <w:p w:rsidR="005A7ED6" w:rsidRDefault="00A91844">
            <w:pPr>
              <w:spacing w:after="120"/>
              <w:rPr>
                <w:sz w:val="20"/>
                <w:szCs w:val="20"/>
              </w:rPr>
            </w:pPr>
            <w:r>
              <w:rPr>
                <w:sz w:val="20"/>
                <w:szCs w:val="20"/>
              </w:rPr>
              <w:t>Segment spoken single-syllable words into their complete s</w:t>
            </w:r>
            <w:r>
              <w:rPr>
                <w:sz w:val="20"/>
                <w:szCs w:val="20"/>
              </w:rPr>
              <w:t>equence of individual sounds (phonemes).</w:t>
            </w:r>
          </w:p>
        </w:tc>
        <w:tc>
          <w:tcPr>
            <w:tcW w:w="1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4"/>
              </w:numPr>
              <w:spacing w:line="216" w:lineRule="auto"/>
              <w:ind w:left="270"/>
              <w:rPr>
                <w:sz w:val="20"/>
                <w:szCs w:val="20"/>
              </w:rPr>
            </w:pPr>
            <w:r>
              <w:rPr>
                <w:sz w:val="20"/>
                <w:szCs w:val="20"/>
              </w:rPr>
              <w:t>Student is not demonstrating skills at an emergent level</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4"/>
              </w:numPr>
              <w:spacing w:line="216" w:lineRule="auto"/>
              <w:ind w:left="270"/>
              <w:rPr>
                <w:sz w:val="20"/>
                <w:szCs w:val="20"/>
              </w:rPr>
            </w:pPr>
            <w:r>
              <w:rPr>
                <w:sz w:val="20"/>
                <w:szCs w:val="20"/>
              </w:rPr>
              <w:t>Identify pictures that begin with given sounds</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4"/>
              </w:numPr>
              <w:spacing w:line="216" w:lineRule="auto"/>
              <w:ind w:left="270"/>
              <w:rPr>
                <w:sz w:val="20"/>
                <w:szCs w:val="20"/>
              </w:rPr>
            </w:pPr>
            <w:r>
              <w:rPr>
                <w:sz w:val="20"/>
                <w:szCs w:val="20"/>
              </w:rPr>
              <w:t>Given an orally presented segmented phoneme (such as C‐A‐T), student will indicate the corresponding picture or</w:t>
            </w:r>
            <w:r>
              <w:rPr>
                <w:sz w:val="20"/>
                <w:szCs w:val="20"/>
              </w:rPr>
              <w:t xml:space="preserve"> word</w:t>
            </w:r>
          </w:p>
          <w:p w:rsidR="005A7ED6" w:rsidRDefault="005A7ED6">
            <w:pPr>
              <w:ind w:left="720"/>
              <w:rPr>
                <w:sz w:val="20"/>
                <w:szCs w:val="20"/>
              </w:rPr>
            </w:pPr>
          </w:p>
        </w:tc>
        <w:tc>
          <w:tcPr>
            <w:tcW w:w="1575" w:type="dxa"/>
            <w:tcBorders>
              <w:top w:val="single" w:sz="4" w:space="0" w:color="000000"/>
              <w:left w:val="single" w:sz="4" w:space="0" w:color="000000"/>
              <w:bottom w:val="single" w:sz="4" w:space="0" w:color="000000"/>
              <w:right w:val="single" w:sz="4" w:space="0" w:color="000000"/>
            </w:tcBorders>
          </w:tcPr>
          <w:p w:rsidR="005A7ED6" w:rsidRDefault="00A91844">
            <w:pPr>
              <w:numPr>
                <w:ilvl w:val="0"/>
                <w:numId w:val="4"/>
              </w:numPr>
              <w:spacing w:line="216" w:lineRule="auto"/>
              <w:ind w:left="360"/>
              <w:rPr>
                <w:sz w:val="20"/>
                <w:szCs w:val="20"/>
              </w:rPr>
            </w:pPr>
            <w:r>
              <w:rPr>
                <w:sz w:val="20"/>
                <w:szCs w:val="20"/>
              </w:rPr>
              <w:t>Identifies words that begin with the same sound</w:t>
            </w:r>
          </w:p>
          <w:p w:rsidR="005A7ED6" w:rsidRDefault="005A7ED6">
            <w:pPr>
              <w:spacing w:line="216" w:lineRule="auto"/>
              <w:ind w:left="720"/>
              <w:rPr>
                <w:sz w:val="20"/>
                <w:szCs w:val="20"/>
              </w:rPr>
            </w:pPr>
          </w:p>
          <w:p w:rsidR="005A7ED6" w:rsidRDefault="00A91844">
            <w:pPr>
              <w:numPr>
                <w:ilvl w:val="0"/>
                <w:numId w:val="4"/>
              </w:numPr>
              <w:spacing w:line="216" w:lineRule="auto"/>
              <w:ind w:left="360"/>
              <w:rPr>
                <w:sz w:val="20"/>
                <w:szCs w:val="20"/>
              </w:rPr>
            </w:pPr>
            <w:r>
              <w:rPr>
                <w:sz w:val="20"/>
                <w:szCs w:val="20"/>
              </w:rPr>
              <w:t>Substitutes individual sounds in simple, one‐syllable words to make new words</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7ED6" w:rsidRDefault="00A91844">
            <w:pPr>
              <w:keepLines/>
              <w:numPr>
                <w:ilvl w:val="0"/>
                <w:numId w:val="4"/>
              </w:numPr>
              <w:spacing w:line="216" w:lineRule="auto"/>
              <w:ind w:left="360"/>
              <w:rPr>
                <w:sz w:val="20"/>
                <w:szCs w:val="20"/>
              </w:rPr>
            </w:pPr>
            <w:r>
              <w:rPr>
                <w:sz w:val="20"/>
                <w:szCs w:val="20"/>
              </w:rPr>
              <w:t>Student identified ______ number of letters on DIBELS® 8th Edition</w:t>
            </w:r>
          </w:p>
        </w:tc>
      </w:tr>
      <w:tr w:rsidR="005A7ED6">
        <w:trPr>
          <w:trHeight w:val="1440"/>
        </w:trPr>
        <w:tc>
          <w:tcPr>
            <w:tcW w:w="21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A7ED6" w:rsidRDefault="00A91844">
            <w:pPr>
              <w:spacing w:before="11" w:after="120" w:line="259" w:lineRule="auto"/>
              <w:ind w:right="300"/>
              <w:rPr>
                <w:b/>
                <w:sz w:val="20"/>
                <w:szCs w:val="20"/>
              </w:rPr>
            </w:pPr>
            <w:r>
              <w:rPr>
                <w:b/>
                <w:sz w:val="20"/>
                <w:szCs w:val="20"/>
              </w:rPr>
              <w:lastRenderedPageBreak/>
              <w:t>Nonsense Word Fluency</w:t>
            </w:r>
          </w:p>
          <w:p w:rsidR="005A7ED6" w:rsidRDefault="00A91844">
            <w:pPr>
              <w:spacing w:before="11" w:line="259" w:lineRule="auto"/>
              <w:ind w:right="300"/>
              <w:rPr>
                <w:i/>
                <w:sz w:val="20"/>
                <w:szCs w:val="20"/>
              </w:rPr>
            </w:pPr>
            <w:r>
              <w:rPr>
                <w:i/>
                <w:sz w:val="20"/>
                <w:szCs w:val="20"/>
              </w:rPr>
              <w:t xml:space="preserve">LC.RF.1.3a </w:t>
            </w:r>
          </w:p>
          <w:p w:rsidR="005A7ED6" w:rsidRDefault="00A91844">
            <w:pPr>
              <w:spacing w:before="11" w:after="120" w:line="259" w:lineRule="auto"/>
              <w:ind w:right="300"/>
              <w:rPr>
                <w:sz w:val="20"/>
                <w:szCs w:val="20"/>
              </w:rPr>
            </w:pPr>
            <w:r>
              <w:rPr>
                <w:sz w:val="20"/>
                <w:szCs w:val="20"/>
              </w:rPr>
              <w:t>Recognize the sound(s) for each consonant.</w:t>
            </w:r>
          </w:p>
          <w:p w:rsidR="005A7ED6" w:rsidRDefault="00A91844">
            <w:pPr>
              <w:tabs>
                <w:tab w:val="left" w:pos="847"/>
              </w:tabs>
              <w:spacing w:line="259" w:lineRule="auto"/>
              <w:ind w:right="329"/>
              <w:rPr>
                <w:i/>
                <w:sz w:val="20"/>
                <w:szCs w:val="20"/>
              </w:rPr>
            </w:pPr>
            <w:r>
              <w:rPr>
                <w:i/>
                <w:sz w:val="20"/>
                <w:szCs w:val="20"/>
              </w:rPr>
              <w:t xml:space="preserve">LC.RF.1.3b </w:t>
            </w:r>
          </w:p>
          <w:p w:rsidR="005A7ED6" w:rsidRDefault="00A91844">
            <w:pPr>
              <w:spacing w:after="120"/>
              <w:rPr>
                <w:sz w:val="20"/>
                <w:szCs w:val="20"/>
              </w:rPr>
            </w:pPr>
            <w:r>
              <w:rPr>
                <w:sz w:val="20"/>
                <w:szCs w:val="20"/>
              </w:rPr>
              <w:t>Produce the sound(s) for each consonant.</w:t>
            </w:r>
          </w:p>
        </w:tc>
        <w:tc>
          <w:tcPr>
            <w:tcW w:w="1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5"/>
              </w:numPr>
              <w:spacing w:line="216" w:lineRule="auto"/>
              <w:ind w:left="270"/>
              <w:rPr>
                <w:sz w:val="20"/>
                <w:szCs w:val="20"/>
              </w:rPr>
            </w:pPr>
            <w:r>
              <w:rPr>
                <w:sz w:val="20"/>
                <w:szCs w:val="20"/>
              </w:rPr>
              <w:t>Student is not demonstrating skills at an emergent level</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5"/>
              </w:numPr>
              <w:spacing w:line="216" w:lineRule="auto"/>
              <w:ind w:left="270"/>
              <w:rPr>
                <w:sz w:val="20"/>
                <w:szCs w:val="20"/>
              </w:rPr>
            </w:pPr>
            <w:r>
              <w:rPr>
                <w:sz w:val="20"/>
                <w:szCs w:val="20"/>
              </w:rPr>
              <w:t>Will point to and/or say the title of a familiar book during a shared reading experience</w:t>
            </w:r>
          </w:p>
          <w:p w:rsidR="005A7ED6" w:rsidRDefault="005A7ED6">
            <w:pPr>
              <w:spacing w:line="216" w:lineRule="auto"/>
              <w:ind w:left="720"/>
              <w:rPr>
                <w:sz w:val="20"/>
                <w:szCs w:val="20"/>
              </w:rPr>
            </w:pPr>
          </w:p>
          <w:p w:rsidR="005A7ED6" w:rsidRDefault="00A91844">
            <w:pPr>
              <w:numPr>
                <w:ilvl w:val="0"/>
                <w:numId w:val="5"/>
              </w:numPr>
              <w:spacing w:line="216" w:lineRule="auto"/>
              <w:ind w:left="270"/>
              <w:rPr>
                <w:sz w:val="20"/>
                <w:szCs w:val="20"/>
              </w:rPr>
            </w:pPr>
            <w:r>
              <w:rPr>
                <w:sz w:val="20"/>
                <w:szCs w:val="20"/>
              </w:rPr>
              <w:t>Will open a book with correct orientation</w:t>
            </w:r>
          </w:p>
          <w:p w:rsidR="005A7ED6" w:rsidRDefault="005A7ED6">
            <w:pPr>
              <w:spacing w:line="216" w:lineRule="auto"/>
              <w:ind w:left="720"/>
              <w:rPr>
                <w:sz w:val="20"/>
                <w:szCs w:val="20"/>
              </w:rPr>
            </w:pPr>
          </w:p>
          <w:p w:rsidR="005A7ED6" w:rsidRDefault="00A91844">
            <w:pPr>
              <w:numPr>
                <w:ilvl w:val="0"/>
                <w:numId w:val="5"/>
              </w:numPr>
              <w:spacing w:line="216" w:lineRule="auto"/>
              <w:ind w:left="270"/>
              <w:rPr>
                <w:sz w:val="20"/>
                <w:szCs w:val="20"/>
              </w:rPr>
            </w:pPr>
            <w:r>
              <w:rPr>
                <w:sz w:val="20"/>
                <w:szCs w:val="20"/>
              </w:rPr>
              <w:t>Will turn the pages in the book (with support, if needed such as a popsicle stick taped to the page)</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5"/>
              </w:numPr>
              <w:spacing w:line="216" w:lineRule="auto"/>
              <w:ind w:left="270"/>
              <w:rPr>
                <w:sz w:val="20"/>
                <w:szCs w:val="20"/>
              </w:rPr>
            </w:pPr>
            <w:r>
              <w:rPr>
                <w:sz w:val="20"/>
                <w:szCs w:val="20"/>
              </w:rPr>
              <w:t>Will identify letters or words on a page</w:t>
            </w:r>
          </w:p>
          <w:p w:rsidR="005A7ED6" w:rsidRDefault="005A7ED6">
            <w:pPr>
              <w:spacing w:line="216" w:lineRule="auto"/>
              <w:ind w:left="720"/>
              <w:rPr>
                <w:sz w:val="20"/>
                <w:szCs w:val="20"/>
              </w:rPr>
            </w:pPr>
          </w:p>
          <w:p w:rsidR="005A7ED6" w:rsidRDefault="00A91844">
            <w:pPr>
              <w:numPr>
                <w:ilvl w:val="0"/>
                <w:numId w:val="5"/>
              </w:numPr>
              <w:spacing w:line="216" w:lineRule="auto"/>
              <w:ind w:left="270"/>
              <w:rPr>
                <w:sz w:val="20"/>
                <w:szCs w:val="20"/>
              </w:rPr>
            </w:pPr>
            <w:r>
              <w:rPr>
                <w:sz w:val="20"/>
                <w:szCs w:val="20"/>
              </w:rPr>
              <w:t>Can distinguish between a picture versus print</w:t>
            </w:r>
          </w:p>
          <w:p w:rsidR="005A7ED6" w:rsidRDefault="005A7ED6">
            <w:pPr>
              <w:spacing w:line="216" w:lineRule="auto"/>
              <w:ind w:left="720"/>
              <w:rPr>
                <w:sz w:val="20"/>
                <w:szCs w:val="20"/>
              </w:rPr>
            </w:pPr>
          </w:p>
          <w:p w:rsidR="005A7ED6" w:rsidRDefault="00A91844">
            <w:pPr>
              <w:numPr>
                <w:ilvl w:val="0"/>
                <w:numId w:val="5"/>
              </w:numPr>
              <w:spacing w:line="216" w:lineRule="auto"/>
              <w:ind w:left="270"/>
              <w:rPr>
                <w:sz w:val="20"/>
                <w:szCs w:val="20"/>
              </w:rPr>
            </w:pPr>
            <w:r>
              <w:rPr>
                <w:sz w:val="20"/>
                <w:szCs w:val="20"/>
              </w:rPr>
              <w:t>Identifies words as th</w:t>
            </w:r>
            <w:r>
              <w:rPr>
                <w:sz w:val="20"/>
                <w:szCs w:val="20"/>
              </w:rPr>
              <w:t xml:space="preserve">ey are read left to right and/or top to bottom </w:t>
            </w:r>
          </w:p>
        </w:tc>
        <w:tc>
          <w:tcPr>
            <w:tcW w:w="1575" w:type="dxa"/>
            <w:tcBorders>
              <w:top w:val="single" w:sz="4" w:space="0" w:color="000000"/>
              <w:left w:val="single" w:sz="4" w:space="0" w:color="000000"/>
              <w:bottom w:val="single" w:sz="4" w:space="0" w:color="000000"/>
              <w:right w:val="single" w:sz="4" w:space="0" w:color="000000"/>
            </w:tcBorders>
          </w:tcPr>
          <w:p w:rsidR="005A7ED6" w:rsidRDefault="00A91844">
            <w:pPr>
              <w:numPr>
                <w:ilvl w:val="0"/>
                <w:numId w:val="5"/>
              </w:numPr>
              <w:spacing w:line="216" w:lineRule="auto"/>
              <w:ind w:left="360"/>
              <w:rPr>
                <w:sz w:val="20"/>
                <w:szCs w:val="20"/>
              </w:rPr>
            </w:pPr>
            <w:r>
              <w:rPr>
                <w:sz w:val="20"/>
                <w:szCs w:val="20"/>
              </w:rPr>
              <w:t>Will participate in reading a repeated story line within a book</w:t>
            </w:r>
          </w:p>
          <w:p w:rsidR="005A7ED6" w:rsidRDefault="005A7ED6">
            <w:pPr>
              <w:spacing w:line="216" w:lineRule="auto"/>
              <w:ind w:left="720"/>
              <w:rPr>
                <w:sz w:val="20"/>
                <w:szCs w:val="20"/>
              </w:rPr>
            </w:pPr>
          </w:p>
          <w:p w:rsidR="005A7ED6" w:rsidRDefault="00A91844">
            <w:pPr>
              <w:numPr>
                <w:ilvl w:val="0"/>
                <w:numId w:val="5"/>
              </w:numPr>
              <w:spacing w:line="216" w:lineRule="auto"/>
              <w:ind w:left="360"/>
              <w:rPr>
                <w:sz w:val="20"/>
                <w:szCs w:val="20"/>
              </w:rPr>
            </w:pPr>
            <w:r>
              <w:rPr>
                <w:sz w:val="20"/>
                <w:szCs w:val="20"/>
              </w:rPr>
              <w:t>Attends to words in print, tracks left to right, with a variety of reading materials and text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7ED6" w:rsidRDefault="00A91844">
            <w:pPr>
              <w:keepLines/>
              <w:numPr>
                <w:ilvl w:val="0"/>
                <w:numId w:val="5"/>
              </w:numPr>
              <w:spacing w:line="216" w:lineRule="auto"/>
              <w:ind w:left="360"/>
              <w:rPr>
                <w:sz w:val="20"/>
                <w:szCs w:val="20"/>
              </w:rPr>
            </w:pPr>
            <w:r>
              <w:rPr>
                <w:sz w:val="20"/>
                <w:szCs w:val="20"/>
              </w:rPr>
              <w:t>Student identified ______ number of letters on DIBELS® 8th Edition</w:t>
            </w:r>
          </w:p>
        </w:tc>
      </w:tr>
      <w:tr w:rsidR="005A7ED6">
        <w:trPr>
          <w:trHeight w:val="1440"/>
        </w:trPr>
        <w:tc>
          <w:tcPr>
            <w:tcW w:w="21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A7ED6" w:rsidRDefault="00A91844">
            <w:pPr>
              <w:spacing w:after="120" w:line="259" w:lineRule="auto"/>
              <w:rPr>
                <w:b/>
                <w:sz w:val="20"/>
                <w:szCs w:val="20"/>
              </w:rPr>
            </w:pPr>
            <w:r>
              <w:rPr>
                <w:b/>
                <w:sz w:val="20"/>
                <w:szCs w:val="20"/>
              </w:rPr>
              <w:t>Word Reading Fluency</w:t>
            </w:r>
          </w:p>
          <w:p w:rsidR="005A7ED6" w:rsidRDefault="00A91844">
            <w:pPr>
              <w:spacing w:line="259" w:lineRule="auto"/>
              <w:rPr>
                <w:i/>
                <w:sz w:val="20"/>
                <w:szCs w:val="20"/>
              </w:rPr>
            </w:pPr>
            <w:r>
              <w:rPr>
                <w:i/>
                <w:sz w:val="20"/>
                <w:szCs w:val="20"/>
              </w:rPr>
              <w:t xml:space="preserve">LC.RF.1.3f </w:t>
            </w:r>
          </w:p>
          <w:p w:rsidR="005A7ED6" w:rsidRDefault="00A91844">
            <w:pPr>
              <w:spacing w:after="120"/>
              <w:rPr>
                <w:sz w:val="20"/>
                <w:szCs w:val="20"/>
              </w:rPr>
            </w:pPr>
            <w:r>
              <w:rPr>
                <w:sz w:val="20"/>
                <w:szCs w:val="20"/>
              </w:rPr>
              <w:t>Read common first grade high frequency words by sight.</w:t>
            </w:r>
          </w:p>
        </w:tc>
        <w:tc>
          <w:tcPr>
            <w:tcW w:w="1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1"/>
              </w:numPr>
              <w:spacing w:line="216" w:lineRule="auto"/>
              <w:ind w:left="270"/>
              <w:rPr>
                <w:sz w:val="20"/>
                <w:szCs w:val="20"/>
              </w:rPr>
            </w:pPr>
            <w:r>
              <w:rPr>
                <w:sz w:val="20"/>
                <w:szCs w:val="20"/>
              </w:rPr>
              <w:t>Student is not demonstrating skills at an emergent level</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1"/>
              </w:numPr>
              <w:spacing w:line="216" w:lineRule="auto"/>
              <w:ind w:left="270"/>
              <w:rPr>
                <w:sz w:val="20"/>
                <w:szCs w:val="20"/>
              </w:rPr>
            </w:pPr>
            <w:r>
              <w:rPr>
                <w:sz w:val="20"/>
                <w:szCs w:val="20"/>
              </w:rPr>
              <w:t>Will point to and/or say the title of a familiar book during a shared reading experience</w:t>
            </w:r>
          </w:p>
          <w:p w:rsidR="005A7ED6" w:rsidRDefault="005A7ED6">
            <w:pPr>
              <w:spacing w:line="216" w:lineRule="auto"/>
              <w:ind w:left="720"/>
              <w:rPr>
                <w:sz w:val="20"/>
                <w:szCs w:val="20"/>
              </w:rPr>
            </w:pPr>
          </w:p>
          <w:p w:rsidR="005A7ED6" w:rsidRDefault="00A91844">
            <w:pPr>
              <w:numPr>
                <w:ilvl w:val="0"/>
                <w:numId w:val="1"/>
              </w:numPr>
              <w:spacing w:line="216" w:lineRule="auto"/>
              <w:ind w:left="270"/>
              <w:rPr>
                <w:sz w:val="20"/>
                <w:szCs w:val="20"/>
              </w:rPr>
            </w:pPr>
            <w:r>
              <w:rPr>
                <w:sz w:val="20"/>
                <w:szCs w:val="20"/>
              </w:rPr>
              <w:t>Will open a book with correct orientation</w:t>
            </w:r>
          </w:p>
          <w:p w:rsidR="005A7ED6" w:rsidRDefault="005A7ED6">
            <w:pPr>
              <w:spacing w:line="216" w:lineRule="auto"/>
              <w:ind w:left="720"/>
              <w:rPr>
                <w:sz w:val="20"/>
                <w:szCs w:val="20"/>
              </w:rPr>
            </w:pPr>
          </w:p>
          <w:p w:rsidR="005A7ED6" w:rsidRDefault="00A91844">
            <w:pPr>
              <w:numPr>
                <w:ilvl w:val="0"/>
                <w:numId w:val="1"/>
              </w:numPr>
              <w:spacing w:line="216" w:lineRule="auto"/>
              <w:ind w:left="270"/>
              <w:rPr>
                <w:sz w:val="20"/>
                <w:szCs w:val="20"/>
              </w:rPr>
            </w:pPr>
            <w:r>
              <w:rPr>
                <w:sz w:val="20"/>
                <w:szCs w:val="20"/>
              </w:rPr>
              <w:t>Will turn the pages in the book (with support, if needed such as a popsicle stick taped to the page)</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1"/>
              </w:numPr>
              <w:spacing w:line="216" w:lineRule="auto"/>
              <w:ind w:left="270"/>
              <w:rPr>
                <w:sz w:val="20"/>
                <w:szCs w:val="20"/>
              </w:rPr>
            </w:pPr>
            <w:r>
              <w:rPr>
                <w:sz w:val="20"/>
                <w:szCs w:val="20"/>
              </w:rPr>
              <w:t>Will identify letters or words on a page</w:t>
            </w:r>
          </w:p>
          <w:p w:rsidR="005A7ED6" w:rsidRDefault="005A7ED6">
            <w:pPr>
              <w:spacing w:line="216" w:lineRule="auto"/>
              <w:ind w:left="720"/>
              <w:rPr>
                <w:sz w:val="20"/>
                <w:szCs w:val="20"/>
              </w:rPr>
            </w:pPr>
          </w:p>
          <w:p w:rsidR="005A7ED6" w:rsidRDefault="00A91844">
            <w:pPr>
              <w:numPr>
                <w:ilvl w:val="0"/>
                <w:numId w:val="1"/>
              </w:numPr>
              <w:spacing w:line="216" w:lineRule="auto"/>
              <w:ind w:left="270"/>
              <w:rPr>
                <w:sz w:val="20"/>
                <w:szCs w:val="20"/>
              </w:rPr>
            </w:pPr>
            <w:r>
              <w:rPr>
                <w:sz w:val="20"/>
                <w:szCs w:val="20"/>
              </w:rPr>
              <w:t>Can distinguish between a picture versus print</w:t>
            </w:r>
          </w:p>
          <w:p w:rsidR="005A7ED6" w:rsidRDefault="005A7ED6">
            <w:pPr>
              <w:spacing w:line="216" w:lineRule="auto"/>
              <w:ind w:left="720"/>
              <w:rPr>
                <w:sz w:val="20"/>
                <w:szCs w:val="20"/>
              </w:rPr>
            </w:pPr>
          </w:p>
          <w:p w:rsidR="005A7ED6" w:rsidRDefault="00A91844">
            <w:pPr>
              <w:numPr>
                <w:ilvl w:val="0"/>
                <w:numId w:val="1"/>
              </w:numPr>
              <w:spacing w:line="216" w:lineRule="auto"/>
              <w:ind w:left="270"/>
              <w:rPr>
                <w:sz w:val="20"/>
                <w:szCs w:val="20"/>
              </w:rPr>
            </w:pPr>
            <w:r>
              <w:rPr>
                <w:sz w:val="20"/>
                <w:szCs w:val="20"/>
              </w:rPr>
              <w:t xml:space="preserve">Identifies words as they are read left to right and/or top to bottom </w:t>
            </w:r>
          </w:p>
        </w:tc>
        <w:tc>
          <w:tcPr>
            <w:tcW w:w="1575" w:type="dxa"/>
            <w:tcBorders>
              <w:top w:val="single" w:sz="4" w:space="0" w:color="000000"/>
              <w:left w:val="single" w:sz="4" w:space="0" w:color="000000"/>
              <w:bottom w:val="single" w:sz="4" w:space="0" w:color="000000"/>
              <w:right w:val="single" w:sz="4" w:space="0" w:color="000000"/>
            </w:tcBorders>
          </w:tcPr>
          <w:p w:rsidR="005A7ED6" w:rsidRDefault="00A91844">
            <w:pPr>
              <w:numPr>
                <w:ilvl w:val="0"/>
                <w:numId w:val="1"/>
              </w:numPr>
              <w:spacing w:line="216" w:lineRule="auto"/>
              <w:ind w:left="360"/>
              <w:rPr>
                <w:sz w:val="20"/>
                <w:szCs w:val="20"/>
              </w:rPr>
            </w:pPr>
            <w:r>
              <w:rPr>
                <w:sz w:val="20"/>
                <w:szCs w:val="20"/>
              </w:rPr>
              <w:t>Will participate in reading a repeated story line within a book</w:t>
            </w:r>
          </w:p>
          <w:p w:rsidR="005A7ED6" w:rsidRDefault="005A7ED6">
            <w:pPr>
              <w:spacing w:line="216" w:lineRule="auto"/>
              <w:ind w:left="720"/>
              <w:rPr>
                <w:sz w:val="20"/>
                <w:szCs w:val="20"/>
              </w:rPr>
            </w:pPr>
          </w:p>
          <w:p w:rsidR="005A7ED6" w:rsidRDefault="00A91844">
            <w:pPr>
              <w:numPr>
                <w:ilvl w:val="0"/>
                <w:numId w:val="1"/>
              </w:numPr>
              <w:spacing w:line="216" w:lineRule="auto"/>
              <w:ind w:left="360"/>
              <w:rPr>
                <w:sz w:val="20"/>
                <w:szCs w:val="20"/>
              </w:rPr>
            </w:pPr>
            <w:r>
              <w:rPr>
                <w:sz w:val="20"/>
                <w:szCs w:val="20"/>
              </w:rPr>
              <w:t>Attends to words in print, trac</w:t>
            </w:r>
            <w:r>
              <w:rPr>
                <w:sz w:val="20"/>
                <w:szCs w:val="20"/>
              </w:rPr>
              <w:t>ks left to right, with a variety of reading materials and text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7ED6" w:rsidRDefault="00A91844">
            <w:pPr>
              <w:keepLines/>
              <w:numPr>
                <w:ilvl w:val="0"/>
                <w:numId w:val="1"/>
              </w:numPr>
              <w:spacing w:line="216" w:lineRule="auto"/>
              <w:ind w:left="360"/>
              <w:rPr>
                <w:sz w:val="20"/>
                <w:szCs w:val="20"/>
              </w:rPr>
            </w:pPr>
            <w:r>
              <w:rPr>
                <w:sz w:val="20"/>
                <w:szCs w:val="20"/>
              </w:rPr>
              <w:t>Student identified ______ number of letters on DIBELS® 8th Edition</w:t>
            </w:r>
          </w:p>
        </w:tc>
      </w:tr>
      <w:tr w:rsidR="005A7ED6">
        <w:trPr>
          <w:trHeight w:val="1440"/>
        </w:trPr>
        <w:tc>
          <w:tcPr>
            <w:tcW w:w="21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A7ED6" w:rsidRDefault="00A91844">
            <w:pPr>
              <w:spacing w:after="120" w:line="259" w:lineRule="auto"/>
              <w:rPr>
                <w:b/>
                <w:sz w:val="20"/>
                <w:szCs w:val="20"/>
              </w:rPr>
            </w:pPr>
            <w:r>
              <w:rPr>
                <w:b/>
                <w:sz w:val="20"/>
                <w:szCs w:val="20"/>
              </w:rPr>
              <w:t>Oral Reading Fluency</w:t>
            </w:r>
          </w:p>
          <w:p w:rsidR="005A7ED6" w:rsidRDefault="00A91844">
            <w:pPr>
              <w:spacing w:line="259" w:lineRule="auto"/>
              <w:rPr>
                <w:i/>
                <w:sz w:val="20"/>
                <w:szCs w:val="20"/>
              </w:rPr>
            </w:pPr>
            <w:r>
              <w:rPr>
                <w:i/>
                <w:sz w:val="20"/>
                <w:szCs w:val="20"/>
              </w:rPr>
              <w:t xml:space="preserve">LC.RF.1.4a </w:t>
            </w:r>
          </w:p>
          <w:p w:rsidR="005A7ED6" w:rsidRDefault="00A91844">
            <w:pPr>
              <w:spacing w:after="120" w:line="259" w:lineRule="auto"/>
              <w:rPr>
                <w:sz w:val="20"/>
                <w:szCs w:val="20"/>
              </w:rPr>
            </w:pPr>
            <w:r>
              <w:rPr>
                <w:sz w:val="20"/>
                <w:szCs w:val="20"/>
              </w:rPr>
              <w:t xml:space="preserve">Read grade-level text with accuracy, appropriate rate, and </w:t>
            </w:r>
            <w:r>
              <w:rPr>
                <w:sz w:val="20"/>
                <w:szCs w:val="20"/>
              </w:rPr>
              <w:lastRenderedPageBreak/>
              <w:t>expression (when applicable) on successive readings.</w:t>
            </w:r>
          </w:p>
          <w:p w:rsidR="005A7ED6" w:rsidRDefault="00A91844">
            <w:pPr>
              <w:spacing w:line="259" w:lineRule="auto"/>
              <w:rPr>
                <w:i/>
                <w:sz w:val="20"/>
                <w:szCs w:val="20"/>
              </w:rPr>
            </w:pPr>
            <w:r>
              <w:rPr>
                <w:i/>
                <w:sz w:val="20"/>
                <w:szCs w:val="20"/>
              </w:rPr>
              <w:t xml:space="preserve">LC.RF.1.4b </w:t>
            </w:r>
          </w:p>
          <w:p w:rsidR="005A7ED6" w:rsidRDefault="00A91844">
            <w:pPr>
              <w:spacing w:after="120"/>
              <w:rPr>
                <w:sz w:val="20"/>
                <w:szCs w:val="20"/>
              </w:rPr>
            </w:pPr>
            <w:r>
              <w:rPr>
                <w:sz w:val="20"/>
                <w:szCs w:val="20"/>
              </w:rPr>
              <w:t>Identify grade-level words with accuracy and appropriate rate on successive attempts.</w:t>
            </w:r>
          </w:p>
        </w:tc>
        <w:tc>
          <w:tcPr>
            <w:tcW w:w="1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2"/>
              </w:numPr>
              <w:spacing w:line="216" w:lineRule="auto"/>
              <w:ind w:left="270"/>
              <w:rPr>
                <w:sz w:val="20"/>
                <w:szCs w:val="20"/>
              </w:rPr>
            </w:pPr>
            <w:r>
              <w:rPr>
                <w:sz w:val="20"/>
                <w:szCs w:val="20"/>
              </w:rPr>
              <w:lastRenderedPageBreak/>
              <w:t>Student is not demonstrating skills at an emer</w:t>
            </w:r>
            <w:r>
              <w:rPr>
                <w:sz w:val="20"/>
                <w:szCs w:val="20"/>
              </w:rPr>
              <w:t>gent level</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2"/>
              </w:numPr>
              <w:spacing w:line="216" w:lineRule="auto"/>
              <w:ind w:left="270"/>
              <w:rPr>
                <w:sz w:val="20"/>
                <w:szCs w:val="20"/>
              </w:rPr>
            </w:pPr>
            <w:r>
              <w:rPr>
                <w:sz w:val="20"/>
                <w:szCs w:val="20"/>
              </w:rPr>
              <w:t xml:space="preserve">Will point to and/or say the title of a familiar book during a shared </w:t>
            </w:r>
            <w:r>
              <w:rPr>
                <w:sz w:val="20"/>
                <w:szCs w:val="20"/>
              </w:rPr>
              <w:lastRenderedPageBreak/>
              <w:t>reading experience</w:t>
            </w:r>
          </w:p>
          <w:p w:rsidR="005A7ED6" w:rsidRDefault="005A7ED6">
            <w:pPr>
              <w:spacing w:line="216" w:lineRule="auto"/>
              <w:ind w:left="720"/>
              <w:rPr>
                <w:sz w:val="20"/>
                <w:szCs w:val="20"/>
              </w:rPr>
            </w:pPr>
          </w:p>
          <w:p w:rsidR="005A7ED6" w:rsidRDefault="00A91844">
            <w:pPr>
              <w:numPr>
                <w:ilvl w:val="0"/>
                <w:numId w:val="2"/>
              </w:numPr>
              <w:spacing w:line="216" w:lineRule="auto"/>
              <w:ind w:left="270"/>
              <w:rPr>
                <w:sz w:val="20"/>
                <w:szCs w:val="20"/>
              </w:rPr>
            </w:pPr>
            <w:r>
              <w:rPr>
                <w:sz w:val="20"/>
                <w:szCs w:val="20"/>
              </w:rPr>
              <w:t>Will open a book with correct orientation</w:t>
            </w:r>
          </w:p>
          <w:p w:rsidR="005A7ED6" w:rsidRDefault="005A7ED6">
            <w:pPr>
              <w:spacing w:line="216" w:lineRule="auto"/>
              <w:ind w:left="720"/>
              <w:rPr>
                <w:sz w:val="20"/>
                <w:szCs w:val="20"/>
              </w:rPr>
            </w:pPr>
          </w:p>
          <w:p w:rsidR="005A7ED6" w:rsidRDefault="00A91844">
            <w:pPr>
              <w:numPr>
                <w:ilvl w:val="0"/>
                <w:numId w:val="2"/>
              </w:numPr>
              <w:spacing w:line="216" w:lineRule="auto"/>
              <w:ind w:left="270"/>
              <w:rPr>
                <w:sz w:val="20"/>
                <w:szCs w:val="20"/>
              </w:rPr>
            </w:pPr>
            <w:r>
              <w:rPr>
                <w:sz w:val="20"/>
                <w:szCs w:val="20"/>
              </w:rPr>
              <w:t>Will turn the pages in the book (with support, if needed such as a popsicle stick taped to the page)</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ED6" w:rsidRDefault="00A91844">
            <w:pPr>
              <w:numPr>
                <w:ilvl w:val="0"/>
                <w:numId w:val="2"/>
              </w:numPr>
              <w:spacing w:line="216" w:lineRule="auto"/>
              <w:ind w:left="270"/>
              <w:rPr>
                <w:sz w:val="20"/>
                <w:szCs w:val="20"/>
              </w:rPr>
            </w:pPr>
            <w:r>
              <w:rPr>
                <w:sz w:val="20"/>
                <w:szCs w:val="20"/>
              </w:rPr>
              <w:lastRenderedPageBreak/>
              <w:t>Will identify letters or words on a page</w:t>
            </w:r>
          </w:p>
          <w:p w:rsidR="005A7ED6" w:rsidRDefault="005A7ED6">
            <w:pPr>
              <w:spacing w:line="216" w:lineRule="auto"/>
              <w:ind w:left="720"/>
              <w:rPr>
                <w:sz w:val="20"/>
                <w:szCs w:val="20"/>
              </w:rPr>
            </w:pPr>
          </w:p>
          <w:p w:rsidR="005A7ED6" w:rsidRDefault="00A91844">
            <w:pPr>
              <w:numPr>
                <w:ilvl w:val="0"/>
                <w:numId w:val="2"/>
              </w:numPr>
              <w:spacing w:line="216" w:lineRule="auto"/>
              <w:ind w:left="270"/>
              <w:rPr>
                <w:sz w:val="20"/>
                <w:szCs w:val="20"/>
              </w:rPr>
            </w:pPr>
            <w:r>
              <w:rPr>
                <w:sz w:val="20"/>
                <w:szCs w:val="20"/>
              </w:rPr>
              <w:t xml:space="preserve">Can distinguish between a </w:t>
            </w:r>
            <w:r>
              <w:rPr>
                <w:sz w:val="20"/>
                <w:szCs w:val="20"/>
              </w:rPr>
              <w:lastRenderedPageBreak/>
              <w:t>picture versus print</w:t>
            </w:r>
          </w:p>
          <w:p w:rsidR="005A7ED6" w:rsidRDefault="005A7ED6">
            <w:pPr>
              <w:spacing w:line="216" w:lineRule="auto"/>
              <w:ind w:left="720"/>
              <w:rPr>
                <w:sz w:val="20"/>
                <w:szCs w:val="20"/>
              </w:rPr>
            </w:pPr>
          </w:p>
          <w:p w:rsidR="005A7ED6" w:rsidRDefault="00A91844">
            <w:pPr>
              <w:numPr>
                <w:ilvl w:val="0"/>
                <w:numId w:val="2"/>
              </w:numPr>
              <w:spacing w:line="216" w:lineRule="auto"/>
              <w:ind w:left="270"/>
              <w:rPr>
                <w:sz w:val="20"/>
                <w:szCs w:val="20"/>
              </w:rPr>
            </w:pPr>
            <w:r>
              <w:rPr>
                <w:sz w:val="20"/>
                <w:szCs w:val="20"/>
              </w:rPr>
              <w:t xml:space="preserve">Identifies words as they are read left to right and/or top to bottom </w:t>
            </w:r>
          </w:p>
        </w:tc>
        <w:tc>
          <w:tcPr>
            <w:tcW w:w="1575" w:type="dxa"/>
            <w:tcBorders>
              <w:top w:val="single" w:sz="4" w:space="0" w:color="000000"/>
              <w:left w:val="single" w:sz="4" w:space="0" w:color="000000"/>
              <w:bottom w:val="single" w:sz="4" w:space="0" w:color="000000"/>
              <w:right w:val="single" w:sz="4" w:space="0" w:color="000000"/>
            </w:tcBorders>
          </w:tcPr>
          <w:p w:rsidR="005A7ED6" w:rsidRDefault="00A91844">
            <w:pPr>
              <w:numPr>
                <w:ilvl w:val="0"/>
                <w:numId w:val="2"/>
              </w:numPr>
              <w:spacing w:line="216" w:lineRule="auto"/>
              <w:ind w:left="360"/>
              <w:rPr>
                <w:sz w:val="20"/>
                <w:szCs w:val="20"/>
              </w:rPr>
            </w:pPr>
            <w:r>
              <w:rPr>
                <w:sz w:val="20"/>
                <w:szCs w:val="20"/>
              </w:rPr>
              <w:lastRenderedPageBreak/>
              <w:t>Will participate in reading a repeated story line within a book</w:t>
            </w:r>
          </w:p>
          <w:p w:rsidR="005A7ED6" w:rsidRDefault="005A7ED6">
            <w:pPr>
              <w:spacing w:line="216" w:lineRule="auto"/>
              <w:ind w:left="720"/>
              <w:rPr>
                <w:sz w:val="20"/>
                <w:szCs w:val="20"/>
              </w:rPr>
            </w:pPr>
          </w:p>
          <w:p w:rsidR="005A7ED6" w:rsidRDefault="00A91844">
            <w:pPr>
              <w:numPr>
                <w:ilvl w:val="0"/>
                <w:numId w:val="2"/>
              </w:numPr>
              <w:spacing w:line="216" w:lineRule="auto"/>
              <w:ind w:left="360"/>
              <w:rPr>
                <w:sz w:val="20"/>
                <w:szCs w:val="20"/>
              </w:rPr>
            </w:pPr>
            <w:r>
              <w:rPr>
                <w:sz w:val="20"/>
                <w:szCs w:val="20"/>
              </w:rPr>
              <w:lastRenderedPageBreak/>
              <w:t>Attends to words in print, trac</w:t>
            </w:r>
            <w:r>
              <w:rPr>
                <w:sz w:val="20"/>
                <w:szCs w:val="20"/>
              </w:rPr>
              <w:t>ks left to right, with a variety of reading materials and text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7ED6" w:rsidRDefault="00A91844">
            <w:pPr>
              <w:keepLines/>
              <w:numPr>
                <w:ilvl w:val="0"/>
                <w:numId w:val="2"/>
              </w:numPr>
              <w:spacing w:line="216" w:lineRule="auto"/>
              <w:ind w:left="360"/>
              <w:rPr>
                <w:sz w:val="20"/>
                <w:szCs w:val="20"/>
              </w:rPr>
            </w:pPr>
            <w:r>
              <w:rPr>
                <w:sz w:val="20"/>
                <w:szCs w:val="20"/>
              </w:rPr>
              <w:lastRenderedPageBreak/>
              <w:t>Student identified ______ number of letters on DIBELS® 8th Edition</w:t>
            </w:r>
          </w:p>
        </w:tc>
      </w:tr>
    </w:tbl>
    <w:p w:rsidR="005A7ED6" w:rsidRDefault="005A7ED6">
      <w:pPr>
        <w:spacing w:after="160" w:line="259" w:lineRule="auto"/>
        <w:rPr>
          <w:b/>
        </w:rPr>
      </w:pPr>
    </w:p>
    <w:p w:rsidR="005A7ED6" w:rsidRDefault="00A91844">
      <w:pPr>
        <w:spacing w:line="276" w:lineRule="auto"/>
        <w:rPr>
          <w:b/>
        </w:rPr>
      </w:pPr>
      <w:bookmarkStart w:id="18" w:name="_1c47e3pet1l8" w:colFirst="0" w:colLast="0"/>
      <w:bookmarkEnd w:id="18"/>
      <w:r>
        <w:br w:type="page"/>
      </w:r>
    </w:p>
    <w:p w:rsidR="005A7ED6" w:rsidRDefault="00A91844">
      <w:pPr>
        <w:spacing w:line="276" w:lineRule="auto"/>
        <w:rPr>
          <w:b/>
        </w:rPr>
      </w:pPr>
      <w:bookmarkStart w:id="19" w:name="_jc56u1gg1n83" w:colFirst="0" w:colLast="0"/>
      <w:bookmarkEnd w:id="19"/>
      <w:r>
        <w:rPr>
          <w:b/>
        </w:rPr>
        <w:lastRenderedPageBreak/>
        <w:t>Interventions and/or additional supports provided by the school</w:t>
      </w:r>
    </w:p>
    <w:p w:rsidR="005A7ED6" w:rsidRDefault="005A7ED6">
      <w:pPr>
        <w:spacing w:line="276" w:lineRule="auto"/>
      </w:pPr>
      <w:bookmarkStart w:id="20" w:name="_kyqx2t7zs07y" w:colFirst="0" w:colLast="0"/>
      <w:bookmarkEnd w:id="20"/>
    </w:p>
    <w:p w:rsidR="005A7ED6" w:rsidRDefault="005A7ED6">
      <w:pPr>
        <w:spacing w:line="276" w:lineRule="auto"/>
      </w:pPr>
      <w:bookmarkStart w:id="21" w:name="_8qpqmznf5kq4" w:colFirst="0" w:colLast="0"/>
      <w:bookmarkEnd w:id="21"/>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A7ED6">
        <w:tc>
          <w:tcPr>
            <w:tcW w:w="10800" w:type="dxa"/>
            <w:shd w:val="clear" w:color="auto" w:fill="auto"/>
            <w:tcMar>
              <w:top w:w="100" w:type="dxa"/>
              <w:left w:w="100" w:type="dxa"/>
              <w:bottom w:w="100" w:type="dxa"/>
              <w:right w:w="100" w:type="dxa"/>
            </w:tcMar>
          </w:tcPr>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tc>
      </w:tr>
    </w:tbl>
    <w:p w:rsidR="005A7ED6" w:rsidRDefault="005A7ED6">
      <w:pPr>
        <w:spacing w:line="276" w:lineRule="auto"/>
      </w:pPr>
      <w:bookmarkStart w:id="22" w:name="_f0xpijybilsl" w:colFirst="0" w:colLast="0"/>
      <w:bookmarkEnd w:id="22"/>
    </w:p>
    <w:p w:rsidR="005A7ED6" w:rsidRDefault="00A91844">
      <w:pPr>
        <w:spacing w:line="276" w:lineRule="auto"/>
        <w:rPr>
          <w:b/>
        </w:rPr>
      </w:pPr>
      <w:bookmarkStart w:id="23" w:name="_jinfds9x1o3o" w:colFirst="0" w:colLast="0"/>
      <w:bookmarkEnd w:id="23"/>
      <w:r>
        <w:rPr>
          <w:b/>
        </w:rPr>
        <w:t>Activities that can be completed at-home to support literacy</w:t>
      </w:r>
    </w:p>
    <w:p w:rsidR="005A7ED6" w:rsidRDefault="005A7ED6">
      <w:pPr>
        <w:spacing w:line="276" w:lineRule="auto"/>
      </w:pPr>
      <w:bookmarkStart w:id="24" w:name="_fsvnrfx752e3" w:colFirst="0" w:colLast="0"/>
      <w:bookmarkEnd w:id="24"/>
    </w:p>
    <w:p w:rsidR="005A7ED6" w:rsidRDefault="005A7ED6">
      <w:pPr>
        <w:spacing w:line="276" w:lineRule="auto"/>
      </w:pPr>
      <w:bookmarkStart w:id="25" w:name="_i8w4qxgu01bx" w:colFirst="0" w:colLast="0"/>
      <w:bookmarkEnd w:id="25"/>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A7ED6">
        <w:tc>
          <w:tcPr>
            <w:tcW w:w="10800" w:type="dxa"/>
            <w:shd w:val="clear" w:color="auto" w:fill="auto"/>
            <w:tcMar>
              <w:top w:w="100" w:type="dxa"/>
              <w:left w:w="100" w:type="dxa"/>
              <w:bottom w:w="100" w:type="dxa"/>
              <w:right w:w="100" w:type="dxa"/>
            </w:tcMar>
          </w:tcPr>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tc>
      </w:tr>
    </w:tbl>
    <w:p w:rsidR="005A7ED6" w:rsidRDefault="005A7ED6">
      <w:pPr>
        <w:spacing w:line="276" w:lineRule="auto"/>
      </w:pPr>
      <w:bookmarkStart w:id="26" w:name="_f5muzu5xqxq" w:colFirst="0" w:colLast="0"/>
      <w:bookmarkEnd w:id="26"/>
    </w:p>
    <w:p w:rsidR="005A7ED6" w:rsidRDefault="00A91844">
      <w:pPr>
        <w:spacing w:line="276" w:lineRule="auto"/>
        <w:rPr>
          <w:b/>
        </w:rPr>
      </w:pPr>
      <w:bookmarkStart w:id="27" w:name="_bvqwb47onzqo" w:colFirst="0" w:colLast="0"/>
      <w:bookmarkEnd w:id="27"/>
      <w:r>
        <w:rPr>
          <w:b/>
        </w:rPr>
        <w:t>Suggestions for support from related service providers (ex: speech/OT/PT)</w:t>
      </w:r>
    </w:p>
    <w:p w:rsidR="005A7ED6" w:rsidRDefault="005A7ED6">
      <w:pPr>
        <w:spacing w:line="276" w:lineRule="auto"/>
      </w:pPr>
      <w:bookmarkStart w:id="28" w:name="_ydckvkskd4vx" w:colFirst="0" w:colLast="0"/>
      <w:bookmarkEnd w:id="28"/>
    </w:p>
    <w:p w:rsidR="005A7ED6" w:rsidRDefault="005A7ED6">
      <w:pPr>
        <w:spacing w:line="276" w:lineRule="auto"/>
      </w:pPr>
      <w:bookmarkStart w:id="29" w:name="_kcvp1s8gwumw" w:colFirst="0" w:colLast="0"/>
      <w:bookmarkEnd w:id="29"/>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A7ED6">
        <w:tc>
          <w:tcPr>
            <w:tcW w:w="10800" w:type="dxa"/>
            <w:shd w:val="clear" w:color="auto" w:fill="auto"/>
            <w:tcMar>
              <w:top w:w="100" w:type="dxa"/>
              <w:left w:w="100" w:type="dxa"/>
              <w:bottom w:w="100" w:type="dxa"/>
              <w:right w:w="100" w:type="dxa"/>
            </w:tcMar>
          </w:tcPr>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p w:rsidR="005A7ED6" w:rsidRDefault="005A7ED6">
            <w:pPr>
              <w:widowControl w:val="0"/>
              <w:pBdr>
                <w:top w:val="nil"/>
                <w:left w:val="nil"/>
                <w:bottom w:val="nil"/>
                <w:right w:val="nil"/>
                <w:between w:val="nil"/>
              </w:pBdr>
            </w:pPr>
          </w:p>
        </w:tc>
      </w:tr>
    </w:tbl>
    <w:p w:rsidR="005A7ED6" w:rsidRDefault="00A91844">
      <w:pPr>
        <w:spacing w:line="276" w:lineRule="auto"/>
      </w:pPr>
      <w:bookmarkStart w:id="30" w:name="_g6xkj5n6ilm3" w:colFirst="0" w:colLast="0"/>
      <w:bookmarkEnd w:id="30"/>
      <w:r>
        <w:t>If you have any questions, please do not hesitate to contact your child’s teacher and/or school for additional support.</w:t>
      </w:r>
    </w:p>
    <w:p w:rsidR="005A7ED6" w:rsidRDefault="005A7ED6">
      <w:pPr>
        <w:spacing w:line="276" w:lineRule="auto"/>
      </w:pPr>
      <w:bookmarkStart w:id="31" w:name="_fghl071iz8i4" w:colFirst="0" w:colLast="0"/>
      <w:bookmarkEnd w:id="31"/>
    </w:p>
    <w:p w:rsidR="005A7ED6" w:rsidRDefault="00A91844">
      <w:pPr>
        <w:spacing w:line="276" w:lineRule="auto"/>
      </w:pPr>
      <w:bookmarkStart w:id="32" w:name="_zfd8q283wt3p" w:colFirst="0" w:colLast="0"/>
      <w:bookmarkEnd w:id="32"/>
      <w:r>
        <w:t>Teacher Signature</w:t>
      </w:r>
      <w:proofErr w:type="gramStart"/>
      <w:r>
        <w:t>:_</w:t>
      </w:r>
      <w:proofErr w:type="gramEnd"/>
      <w:r>
        <w:t>____________________________________________________________ Date:_________________</w:t>
      </w:r>
    </w:p>
    <w:p w:rsidR="005A7ED6" w:rsidRDefault="005A7ED6">
      <w:pPr>
        <w:spacing w:line="276" w:lineRule="auto"/>
      </w:pPr>
      <w:bookmarkStart w:id="33" w:name="_ma2i1sds94ar" w:colFirst="0" w:colLast="0"/>
      <w:bookmarkEnd w:id="33"/>
    </w:p>
    <w:p w:rsidR="005A7ED6" w:rsidRDefault="00A91844">
      <w:pPr>
        <w:spacing w:line="276" w:lineRule="auto"/>
      </w:pPr>
      <w:bookmarkStart w:id="34" w:name="_ykxnnwuqxnm" w:colFirst="0" w:colLast="0"/>
      <w:bookmarkEnd w:id="34"/>
      <w:r>
        <w:t>Principal Signature</w:t>
      </w:r>
      <w:proofErr w:type="gramStart"/>
      <w:r>
        <w:t>:_</w:t>
      </w:r>
      <w:proofErr w:type="gramEnd"/>
      <w:r>
        <w:t>__________</w:t>
      </w:r>
      <w:r>
        <w:t>_________________________________________________  Date:_________________</w:t>
      </w:r>
    </w:p>
    <w:p w:rsidR="005A7ED6" w:rsidRDefault="005A7ED6">
      <w:pPr>
        <w:spacing w:line="276" w:lineRule="auto"/>
      </w:pPr>
      <w:bookmarkStart w:id="35" w:name="_jm3cvp3rxsrz" w:colFirst="0" w:colLast="0"/>
      <w:bookmarkEnd w:id="35"/>
    </w:p>
    <w:p w:rsidR="005A7ED6" w:rsidRDefault="00A91844">
      <w:pPr>
        <w:spacing w:line="276" w:lineRule="auto"/>
      </w:pPr>
      <w:bookmarkStart w:id="36" w:name="_u6n2cw1kgfvs" w:colFirst="0" w:colLast="0"/>
      <w:bookmarkEnd w:id="36"/>
      <w:r>
        <w:t>Parent Signature</w:t>
      </w:r>
      <w:proofErr w:type="gramStart"/>
      <w:r>
        <w:t>:_</w:t>
      </w:r>
      <w:proofErr w:type="gramEnd"/>
      <w:r>
        <w:t>_____________________________________________________________ Date:_________________</w:t>
      </w:r>
    </w:p>
    <w:p w:rsidR="005A7ED6" w:rsidRDefault="005A7ED6">
      <w:pPr>
        <w:spacing w:line="276" w:lineRule="auto"/>
      </w:pPr>
      <w:bookmarkStart w:id="37" w:name="_l0w8xp28mg9y" w:colFirst="0" w:colLast="0"/>
      <w:bookmarkEnd w:id="37"/>
    </w:p>
    <w:p w:rsidR="005A7ED6" w:rsidRDefault="00A91844">
      <w:pPr>
        <w:spacing w:line="276" w:lineRule="auto"/>
      </w:pPr>
      <w:bookmarkStart w:id="38" w:name="_szxp83vgib7t" w:colFirst="0" w:colLast="0"/>
      <w:bookmarkEnd w:id="38"/>
      <w:r>
        <w:rPr>
          <w:b/>
          <w:u w:val="single"/>
        </w:rPr>
        <w:t>Additional Information</w:t>
      </w:r>
    </w:p>
    <w:p w:rsidR="005A7ED6" w:rsidRDefault="00A91844">
      <w:pPr>
        <w:spacing w:line="276" w:lineRule="auto"/>
      </w:pPr>
      <w:bookmarkStart w:id="39" w:name="_hsv8d5jeubq4" w:colFirst="0" w:colLast="0"/>
      <w:bookmarkEnd w:id="39"/>
      <w:r>
        <w:t>If your child scores below grade-level, they may be eligible for up to $1,000 in vouchers for literacy tutoring.  Please scan the QR code for more information and to check to see if your child is eligible.</w:t>
      </w:r>
    </w:p>
    <w:p w:rsidR="005A7ED6" w:rsidRDefault="005A7ED6">
      <w:pPr>
        <w:spacing w:line="276" w:lineRule="auto"/>
      </w:pPr>
      <w:bookmarkStart w:id="40" w:name="_jeto3tv6uf50" w:colFirst="0" w:colLast="0"/>
      <w:bookmarkEnd w:id="40"/>
    </w:p>
    <w:p w:rsidR="005A7ED6" w:rsidRDefault="00A91844">
      <w:pPr>
        <w:spacing w:line="276" w:lineRule="auto"/>
      </w:pPr>
      <w:bookmarkStart w:id="41" w:name="_deql85mx2m3f" w:colFirst="0" w:colLast="0"/>
      <w:bookmarkEnd w:id="41"/>
      <w:r>
        <w:rPr>
          <w:noProof/>
        </w:rPr>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4114800</wp:posOffset>
            </wp:positionH>
            <wp:positionV relativeFrom="paragraph">
              <wp:posOffset>142875</wp:posOffset>
            </wp:positionV>
            <wp:extent cx="1401738" cy="985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1738" cy="985838"/>
                    </a:xfrm>
                    <a:prstGeom prst="rect">
                      <a:avLst/>
                    </a:prstGeom>
                    <a:ln/>
                  </pic:spPr>
                </pic:pic>
              </a:graphicData>
            </a:graphic>
          </wp:anchor>
        </w:drawing>
      </w:r>
    </w:p>
    <w:p w:rsidR="005A7ED6" w:rsidRDefault="005A7ED6">
      <w:pPr>
        <w:spacing w:line="276" w:lineRule="auto"/>
      </w:pPr>
      <w:bookmarkStart w:id="42" w:name="_922bq8r1occ2" w:colFirst="0" w:colLast="0"/>
      <w:bookmarkEnd w:id="42"/>
    </w:p>
    <w:p w:rsidR="005A7ED6" w:rsidRDefault="005A7ED6">
      <w:pPr>
        <w:spacing w:line="276" w:lineRule="auto"/>
      </w:pPr>
      <w:bookmarkStart w:id="43" w:name="_auy2b7gerv6u" w:colFirst="0" w:colLast="0"/>
      <w:bookmarkEnd w:id="43"/>
    </w:p>
    <w:p w:rsidR="005A7ED6" w:rsidRDefault="005A7ED6">
      <w:pPr>
        <w:spacing w:line="276" w:lineRule="auto"/>
      </w:pPr>
      <w:bookmarkStart w:id="44" w:name="_opnxx7wt08pk" w:colFirst="0" w:colLast="0"/>
      <w:bookmarkEnd w:id="44"/>
    </w:p>
    <w:p w:rsidR="005A7ED6" w:rsidRDefault="005A7ED6">
      <w:pPr>
        <w:spacing w:line="276" w:lineRule="auto"/>
      </w:pPr>
      <w:bookmarkStart w:id="45" w:name="_q04s2c4z8ttv" w:colFirst="0" w:colLast="0"/>
      <w:bookmarkEnd w:id="45"/>
    </w:p>
    <w:p w:rsidR="005A7ED6" w:rsidRDefault="005A7ED6">
      <w:pPr>
        <w:spacing w:line="276" w:lineRule="auto"/>
      </w:pPr>
      <w:bookmarkStart w:id="46" w:name="_5l7i3wxh4t1g" w:colFirst="0" w:colLast="0"/>
      <w:bookmarkEnd w:id="46"/>
    </w:p>
    <w:p w:rsidR="005A7ED6" w:rsidRDefault="005A7ED6">
      <w:pPr>
        <w:spacing w:line="276" w:lineRule="auto"/>
      </w:pPr>
      <w:bookmarkStart w:id="47" w:name="_9tlvbree4bqt" w:colFirst="0" w:colLast="0"/>
      <w:bookmarkEnd w:id="47"/>
    </w:p>
    <w:sectPr w:rsidR="005A7ED6">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44" w:rsidRDefault="00A91844">
      <w:r>
        <w:separator/>
      </w:r>
    </w:p>
  </w:endnote>
  <w:endnote w:type="continuationSeparator" w:id="0">
    <w:p w:rsidR="00A91844" w:rsidRDefault="00A9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D6" w:rsidRDefault="00A91844">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44" w:rsidRDefault="00A91844">
      <w:r>
        <w:separator/>
      </w:r>
    </w:p>
  </w:footnote>
  <w:footnote w:type="continuationSeparator" w:id="0">
    <w:p w:rsidR="00A91844" w:rsidRDefault="00A9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D6" w:rsidRDefault="00A91844">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B046B"/>
    <w:multiLevelType w:val="multilevel"/>
    <w:tmpl w:val="766EC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C0664"/>
    <w:multiLevelType w:val="multilevel"/>
    <w:tmpl w:val="C1F45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7F17CE"/>
    <w:multiLevelType w:val="multilevel"/>
    <w:tmpl w:val="C684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D45AF0"/>
    <w:multiLevelType w:val="multilevel"/>
    <w:tmpl w:val="C8D0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63089F"/>
    <w:multiLevelType w:val="multilevel"/>
    <w:tmpl w:val="FC887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D6"/>
    <w:rsid w:val="00202463"/>
    <w:rsid w:val="005A7ED6"/>
    <w:rsid w:val="00A9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C246B-1C8B-487B-B391-F6C7C08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2023-09-26T02:38:00Z</dcterms:created>
  <dcterms:modified xsi:type="dcterms:W3CDTF">2023-09-26T02:38:00Z</dcterms:modified>
</cp:coreProperties>
</file>