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A" w:rsidRDefault="001A611B">
      <w:pPr>
        <w:rPr>
          <w:sz w:val="28"/>
          <w:szCs w:val="28"/>
        </w:rPr>
      </w:pPr>
      <w:r>
        <w:rPr>
          <w:sz w:val="28"/>
          <w:szCs w:val="28"/>
        </w:rPr>
        <w:t xml:space="preserve">Anticipation Guide for </w:t>
      </w:r>
      <w:proofErr w:type="spellStart"/>
      <w:r>
        <w:rPr>
          <w:sz w:val="28"/>
          <w:szCs w:val="28"/>
        </w:rPr>
        <w:t>Mahalia</w:t>
      </w:r>
      <w:proofErr w:type="spellEnd"/>
      <w:r>
        <w:rPr>
          <w:sz w:val="28"/>
          <w:szCs w:val="28"/>
        </w:rPr>
        <w:t xml:space="preserve"> Jackson:  </w:t>
      </w:r>
    </w:p>
    <w:p w:rsidR="001A611B" w:rsidRDefault="001A611B">
      <w:pPr>
        <w:rPr>
          <w:sz w:val="28"/>
          <w:szCs w:val="28"/>
        </w:rPr>
      </w:pPr>
      <w:r>
        <w:rPr>
          <w:sz w:val="28"/>
          <w:szCs w:val="28"/>
        </w:rPr>
        <w:t xml:space="preserve">Directions:  read each of the following statements and in the before reading column place a plus (+) if you agree with the statement and put a minus (-) if you disagree.  Later, after learning about </w:t>
      </w:r>
      <w:proofErr w:type="spellStart"/>
      <w:r>
        <w:rPr>
          <w:sz w:val="28"/>
          <w:szCs w:val="28"/>
        </w:rPr>
        <w:t>Mahalia</w:t>
      </w:r>
      <w:proofErr w:type="spellEnd"/>
      <w:r>
        <w:rPr>
          <w:sz w:val="28"/>
          <w:szCs w:val="28"/>
        </w:rPr>
        <w:t xml:space="preserve"> Jackson you will complete the after reading column to see if any of your initial responses have changed.  </w:t>
      </w:r>
      <w:r w:rsidR="00152CC4">
        <w:rPr>
          <w:sz w:val="28"/>
          <w:szCs w:val="28"/>
        </w:rPr>
        <w:t>Be prepared to share your responses.</w:t>
      </w:r>
    </w:p>
    <w:p w:rsidR="001A611B" w:rsidRDefault="001A611B">
      <w:pPr>
        <w:rPr>
          <w:sz w:val="28"/>
          <w:szCs w:val="28"/>
        </w:rPr>
      </w:pPr>
    </w:p>
    <w:p w:rsidR="001A611B" w:rsidRDefault="001A611B">
      <w:pPr>
        <w:rPr>
          <w:sz w:val="28"/>
          <w:szCs w:val="28"/>
        </w:rPr>
      </w:pPr>
      <w:r>
        <w:rPr>
          <w:sz w:val="28"/>
          <w:szCs w:val="28"/>
        </w:rPr>
        <w:t>Before Reading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After Reading</w:t>
      </w:r>
    </w:p>
    <w:p w:rsidR="001A611B" w:rsidRDefault="001A61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_______1.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Mahalia</w:t>
      </w:r>
      <w:proofErr w:type="spellEnd"/>
      <w:r>
        <w:rPr>
          <w:sz w:val="28"/>
          <w:szCs w:val="28"/>
        </w:rPr>
        <w:t xml:space="preserve"> Jackson was a famous singer who </w:t>
      </w:r>
      <w:r>
        <w:rPr>
          <w:sz w:val="28"/>
          <w:szCs w:val="28"/>
        </w:rPr>
        <w:tab/>
        <w:t>___________</w:t>
      </w:r>
    </w:p>
    <w:p w:rsidR="001A611B" w:rsidRDefault="001A61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sung</w:t>
      </w:r>
      <w:proofErr w:type="gramEnd"/>
      <w:r>
        <w:rPr>
          <w:sz w:val="28"/>
          <w:szCs w:val="28"/>
        </w:rPr>
        <w:t xml:space="preserve"> blues and gospel.</w:t>
      </w:r>
    </w:p>
    <w:p w:rsidR="001A611B" w:rsidRDefault="001A61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_______2.</w:t>
      </w:r>
      <w:proofErr w:type="gramEnd"/>
      <w:r>
        <w:rPr>
          <w:sz w:val="28"/>
          <w:szCs w:val="28"/>
        </w:rPr>
        <w:t xml:space="preserve">  </w:t>
      </w:r>
      <w:r w:rsidR="00A61442">
        <w:rPr>
          <w:sz w:val="28"/>
          <w:szCs w:val="28"/>
        </w:rPr>
        <w:t xml:space="preserve">Singing the blues helped people cope with </w:t>
      </w:r>
      <w:r w:rsidR="00A61442">
        <w:rPr>
          <w:sz w:val="28"/>
          <w:szCs w:val="28"/>
        </w:rPr>
        <w:tab/>
        <w:t>___________</w:t>
      </w:r>
    </w:p>
    <w:p w:rsidR="00A61442" w:rsidRDefault="00A614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struggles of slavery.</w:t>
      </w:r>
    </w:p>
    <w:p w:rsidR="00A61442" w:rsidRDefault="00A614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________3.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Mahalia</w:t>
      </w:r>
      <w:proofErr w:type="spellEnd"/>
      <w:r>
        <w:rPr>
          <w:sz w:val="28"/>
          <w:szCs w:val="28"/>
        </w:rPr>
        <w:t xml:space="preserve"> got her break to become a famous_____________</w:t>
      </w:r>
    </w:p>
    <w:p w:rsidR="00A61442" w:rsidRDefault="00A614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singer</w:t>
      </w:r>
      <w:proofErr w:type="gramEnd"/>
      <w:r>
        <w:rPr>
          <w:sz w:val="28"/>
          <w:szCs w:val="28"/>
        </w:rPr>
        <w:t xml:space="preserve"> in New Orleans, Louisiana .</w:t>
      </w:r>
    </w:p>
    <w:p w:rsidR="00A61442" w:rsidRDefault="00A614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_________4.</w:t>
      </w:r>
      <w:proofErr w:type="gramEnd"/>
      <w:r>
        <w:rPr>
          <w:sz w:val="28"/>
          <w:szCs w:val="28"/>
        </w:rPr>
        <w:t xml:space="preserve">  At </w:t>
      </w:r>
      <w:r w:rsidR="00152CC4"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Matin</w:t>
      </w:r>
      <w:proofErr w:type="spellEnd"/>
      <w:r>
        <w:rPr>
          <w:sz w:val="28"/>
          <w:szCs w:val="28"/>
        </w:rPr>
        <w:t xml:space="preserve"> Luther King</w:t>
      </w:r>
      <w:r w:rsidR="00152CC4">
        <w:rPr>
          <w:sz w:val="28"/>
          <w:szCs w:val="28"/>
        </w:rPr>
        <w:t xml:space="preserve"> </w:t>
      </w:r>
      <w:proofErr w:type="spellStart"/>
      <w:r w:rsidR="00152CC4">
        <w:rPr>
          <w:sz w:val="28"/>
          <w:szCs w:val="28"/>
        </w:rPr>
        <w:t>Jr.’s</w:t>
      </w:r>
      <w:proofErr w:type="spellEnd"/>
      <w:r>
        <w:rPr>
          <w:sz w:val="28"/>
          <w:szCs w:val="28"/>
        </w:rPr>
        <w:t xml:space="preserve"> “I Have a Dream “ ____________</w:t>
      </w:r>
    </w:p>
    <w:p w:rsidR="00A61442" w:rsidRDefault="00A614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speech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Mahalia</w:t>
      </w:r>
      <w:proofErr w:type="spellEnd"/>
      <w:r>
        <w:rPr>
          <w:sz w:val="28"/>
          <w:szCs w:val="28"/>
        </w:rPr>
        <w:t xml:space="preserve"> Jackson sung because she </w:t>
      </w:r>
    </w:p>
    <w:p w:rsidR="00A61442" w:rsidRDefault="00A614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a friend of Dr. King.</w:t>
      </w:r>
    </w:p>
    <w:p w:rsidR="00A61442" w:rsidRDefault="00A614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_________5.</w:t>
      </w:r>
      <w:proofErr w:type="gramEnd"/>
      <w:r>
        <w:rPr>
          <w:sz w:val="28"/>
          <w:szCs w:val="28"/>
        </w:rPr>
        <w:t xml:space="preserve">  Both gospel singers and blues singers       _______________</w:t>
      </w:r>
    </w:p>
    <w:p w:rsidR="00A61442" w:rsidRDefault="00A614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music</w:t>
      </w:r>
      <w:proofErr w:type="gramEnd"/>
      <w:r>
        <w:rPr>
          <w:sz w:val="28"/>
          <w:szCs w:val="28"/>
        </w:rPr>
        <w:t xml:space="preserve"> had much in common.</w:t>
      </w:r>
    </w:p>
    <w:p w:rsidR="00A61442" w:rsidRDefault="00152C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_________6.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Mahali</w:t>
      </w:r>
      <w:r w:rsidR="00A61442">
        <w:rPr>
          <w:sz w:val="28"/>
          <w:szCs w:val="28"/>
        </w:rPr>
        <w:t>a</w:t>
      </w:r>
      <w:proofErr w:type="spellEnd"/>
      <w:r w:rsidR="00A61442">
        <w:rPr>
          <w:sz w:val="28"/>
          <w:szCs w:val="28"/>
        </w:rPr>
        <w:t xml:space="preserve"> Jackson became successful be-______________</w:t>
      </w:r>
    </w:p>
    <w:p w:rsidR="00A61442" w:rsidRDefault="00A614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cause</w:t>
      </w:r>
      <w:proofErr w:type="gramEnd"/>
      <w:r>
        <w:rPr>
          <w:sz w:val="28"/>
          <w:szCs w:val="28"/>
        </w:rPr>
        <w:t xml:space="preserve"> she knew the right people.</w:t>
      </w:r>
      <w:r>
        <w:rPr>
          <w:sz w:val="28"/>
          <w:szCs w:val="28"/>
        </w:rPr>
        <w:tab/>
      </w:r>
    </w:p>
    <w:p w:rsidR="00A61442" w:rsidRPr="001A611B" w:rsidRDefault="00A61442">
      <w:pPr>
        <w:rPr>
          <w:sz w:val="28"/>
          <w:szCs w:val="28"/>
        </w:rPr>
      </w:pPr>
    </w:p>
    <w:sectPr w:rsidR="00A61442" w:rsidRPr="001A611B" w:rsidSect="00A71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611B"/>
    <w:rsid w:val="00152CC4"/>
    <w:rsid w:val="001A611B"/>
    <w:rsid w:val="00616CCF"/>
    <w:rsid w:val="00A61442"/>
    <w:rsid w:val="00A7181A"/>
    <w:rsid w:val="00D8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2</cp:revision>
  <cp:lastPrinted>2013-12-02T01:14:00Z</cp:lastPrinted>
  <dcterms:created xsi:type="dcterms:W3CDTF">2014-05-09T01:01:00Z</dcterms:created>
  <dcterms:modified xsi:type="dcterms:W3CDTF">2014-05-09T01:01:00Z</dcterms:modified>
</cp:coreProperties>
</file>