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2FA" w:rsidRDefault="00376956" w:rsidP="00376956">
      <w:pPr>
        <w:jc w:val="center"/>
      </w:pPr>
      <w:r w:rsidRPr="00376956">
        <w:rPr>
          <w:noProof/>
        </w:rPr>
        <w:drawing>
          <wp:inline distT="0" distB="0" distL="0" distR="0" wp14:anchorId="52FD877E" wp14:editId="6343C26A">
            <wp:extent cx="7981950" cy="59864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986152" cy="5989615"/>
                    </a:xfrm>
                    <a:prstGeom prst="rect">
                      <a:avLst/>
                    </a:prstGeom>
                  </pic:spPr>
                </pic:pic>
              </a:graphicData>
            </a:graphic>
          </wp:inline>
        </w:drawing>
      </w:r>
    </w:p>
    <w:p w:rsidR="00BE7ED5" w:rsidRDefault="00BE7ED5" w:rsidP="00376956">
      <w:pPr>
        <w:jc w:val="center"/>
      </w:pPr>
      <w:r w:rsidRPr="00376956">
        <w:rPr>
          <w:noProof/>
        </w:rPr>
        <w:lastRenderedPageBreak/>
        <mc:AlternateContent>
          <mc:Choice Requires="wps">
            <w:drawing>
              <wp:anchor distT="0" distB="0" distL="114300" distR="114300" simplePos="0" relativeHeight="251659264" behindDoc="0" locked="0" layoutInCell="1" allowOverlap="1" wp14:anchorId="10944A51" wp14:editId="23F3D168">
                <wp:simplePos x="0" y="0"/>
                <wp:positionH relativeFrom="column">
                  <wp:posOffset>505326</wp:posOffset>
                </wp:positionH>
                <wp:positionV relativeFrom="paragraph">
                  <wp:posOffset>-360946</wp:posOffset>
                </wp:positionV>
                <wp:extent cx="7700211" cy="6400800"/>
                <wp:effectExtent l="0" t="0" r="0" b="0"/>
                <wp:wrapNone/>
                <wp:docPr id="2" name="Rectangle 1"/>
                <wp:cNvGraphicFramePr/>
                <a:graphic xmlns:a="http://schemas.openxmlformats.org/drawingml/2006/main">
                  <a:graphicData uri="http://schemas.microsoft.com/office/word/2010/wordprocessingShape">
                    <wps:wsp>
                      <wps:cNvSpPr/>
                      <wps:spPr>
                        <a:xfrm>
                          <a:off x="0" y="0"/>
                          <a:ext cx="7700211" cy="6400800"/>
                        </a:xfrm>
                        <a:prstGeom prst="rect">
                          <a:avLst/>
                        </a:prstGeom>
                      </wps:spPr>
                      <wps:txbx>
                        <w:txbxContent>
                          <w:p w:rsidR="00376956" w:rsidRDefault="00376956" w:rsidP="00376956">
                            <w:pPr>
                              <w:pStyle w:val="NormalWeb"/>
                              <w:spacing w:before="0" w:beforeAutospacing="0" w:after="0" w:afterAutospacing="0"/>
                            </w:pPr>
                            <w:r>
                              <w:rPr>
                                <w:rFonts w:asciiTheme="minorHAnsi" w:hAnsi="Calibri" w:cstheme="minorBidi"/>
                                <w:b/>
                                <w:bCs/>
                                <w:color w:val="000000" w:themeColor="text1"/>
                                <w:kern w:val="24"/>
                                <w:sz w:val="36"/>
                                <w:szCs w:val="36"/>
                              </w:rPr>
                              <w:t>Chunk 2 pt. 1</w:t>
                            </w:r>
                          </w:p>
                          <w:p w:rsidR="00376956" w:rsidRDefault="00376956" w:rsidP="00376956">
                            <w:pPr>
                              <w:pStyle w:val="ListParagraph"/>
                              <w:numPr>
                                <w:ilvl w:val="0"/>
                                <w:numId w:val="1"/>
                              </w:numPr>
                              <w:rPr>
                                <w:rFonts w:eastAsia="Times New Roman"/>
                                <w:sz w:val="36"/>
                              </w:rPr>
                            </w:pPr>
                            <w:r>
                              <w:rPr>
                                <w:rFonts w:asciiTheme="minorHAnsi" w:hAnsi="Calibri" w:cstheme="minorBidi"/>
                                <w:color w:val="000000" w:themeColor="text1"/>
                                <w:kern w:val="24"/>
                                <w:sz w:val="36"/>
                                <w:szCs w:val="36"/>
                              </w:rPr>
                              <w:t>Read, read again.</w:t>
                            </w:r>
                          </w:p>
                          <w:p w:rsidR="00376956" w:rsidRDefault="00376956" w:rsidP="00376956">
                            <w:pPr>
                              <w:pStyle w:val="ListParagraph"/>
                              <w:numPr>
                                <w:ilvl w:val="0"/>
                                <w:numId w:val="1"/>
                              </w:numPr>
                              <w:rPr>
                                <w:rFonts w:eastAsia="Times New Roman"/>
                                <w:sz w:val="36"/>
                              </w:rPr>
                            </w:pPr>
                            <w:r>
                              <w:rPr>
                                <w:rFonts w:asciiTheme="minorHAnsi" w:hAnsi="Calibri" w:cstheme="minorBidi"/>
                                <w:color w:val="000000" w:themeColor="text1"/>
                                <w:kern w:val="24"/>
                                <w:sz w:val="36"/>
                                <w:szCs w:val="36"/>
                              </w:rPr>
                              <w:t>Circle vocabulary</w:t>
                            </w:r>
                          </w:p>
                          <w:p w:rsidR="00376956" w:rsidRDefault="00376956" w:rsidP="00376956">
                            <w:pPr>
                              <w:pStyle w:val="ListParagraph"/>
                              <w:numPr>
                                <w:ilvl w:val="0"/>
                                <w:numId w:val="1"/>
                              </w:numPr>
                              <w:rPr>
                                <w:rFonts w:eastAsia="Times New Roman"/>
                                <w:sz w:val="36"/>
                              </w:rPr>
                            </w:pPr>
                            <w:r>
                              <w:rPr>
                                <w:rFonts w:asciiTheme="minorHAnsi" w:hAnsi="Calibri" w:cstheme="minorBidi"/>
                                <w:color w:val="000000" w:themeColor="text1"/>
                                <w:kern w:val="24"/>
                                <w:sz w:val="36"/>
                                <w:szCs w:val="36"/>
                              </w:rPr>
                              <w:t>Underline key details</w:t>
                            </w:r>
                          </w:p>
                          <w:p w:rsidR="00376956" w:rsidRDefault="00376956" w:rsidP="00376956">
                            <w:pPr>
                              <w:pStyle w:val="ListParagraph"/>
                              <w:numPr>
                                <w:ilvl w:val="0"/>
                                <w:numId w:val="1"/>
                              </w:numPr>
                              <w:rPr>
                                <w:rFonts w:eastAsia="Times New Roman"/>
                                <w:sz w:val="36"/>
                              </w:rPr>
                            </w:pPr>
                            <w:r>
                              <w:rPr>
                                <w:rFonts w:asciiTheme="minorHAnsi" w:hAnsi="Calibri" w:cstheme="minorBidi"/>
                                <w:color w:val="000000" w:themeColor="text1"/>
                                <w:kern w:val="24"/>
                                <w:sz w:val="36"/>
                                <w:szCs w:val="36"/>
                              </w:rPr>
                              <w:t>Make explicit connections</w:t>
                            </w:r>
                          </w:p>
                          <w:p w:rsidR="00376956" w:rsidRDefault="00376956" w:rsidP="00376956">
                            <w:pPr>
                              <w:pStyle w:val="ListParagraph"/>
                              <w:numPr>
                                <w:ilvl w:val="0"/>
                                <w:numId w:val="1"/>
                              </w:numPr>
                              <w:rPr>
                                <w:rFonts w:eastAsia="Times New Roman"/>
                                <w:sz w:val="36"/>
                              </w:rPr>
                            </w:pPr>
                            <w:r>
                              <w:rPr>
                                <w:rFonts w:asciiTheme="minorHAnsi" w:hAnsi="Calibri" w:cstheme="minorBidi"/>
                                <w:color w:val="000000" w:themeColor="text1"/>
                                <w:kern w:val="24"/>
                                <w:sz w:val="36"/>
                                <w:szCs w:val="36"/>
                              </w:rPr>
                              <w:t>Provide more “think-</w:t>
                            </w:r>
                            <w:proofErr w:type="spellStart"/>
                            <w:r>
                              <w:rPr>
                                <w:rFonts w:asciiTheme="minorHAnsi" w:hAnsi="Calibri" w:cstheme="minorBidi"/>
                                <w:color w:val="000000" w:themeColor="text1"/>
                                <w:kern w:val="24"/>
                                <w:sz w:val="36"/>
                                <w:szCs w:val="36"/>
                              </w:rPr>
                              <w:t>alouds</w:t>
                            </w:r>
                            <w:proofErr w:type="spellEnd"/>
                            <w:r>
                              <w:rPr>
                                <w:rFonts w:asciiTheme="minorHAnsi" w:hAnsi="Calibri" w:cstheme="minorBidi"/>
                                <w:color w:val="000000" w:themeColor="text1"/>
                                <w:kern w:val="24"/>
                                <w:sz w:val="36"/>
                                <w:szCs w:val="36"/>
                              </w:rPr>
                              <w:t>” (modeling)</w:t>
                            </w:r>
                          </w:p>
                          <w:p w:rsidR="00376956" w:rsidRDefault="00376956" w:rsidP="00376956">
                            <w:pPr>
                              <w:pStyle w:val="ListParagraph"/>
                              <w:numPr>
                                <w:ilvl w:val="0"/>
                                <w:numId w:val="1"/>
                              </w:numPr>
                              <w:rPr>
                                <w:rFonts w:eastAsia="Times New Roman"/>
                                <w:sz w:val="36"/>
                              </w:rPr>
                            </w:pPr>
                            <w:r>
                              <w:rPr>
                                <w:rFonts w:asciiTheme="minorHAnsi" w:hAnsi="Calibri" w:cstheme="minorBidi"/>
                                <w:color w:val="000000" w:themeColor="text1"/>
                                <w:kern w:val="24"/>
                                <w:sz w:val="36"/>
                                <w:szCs w:val="36"/>
                              </w:rPr>
                              <w:t>Apply annotation codes.</w:t>
                            </w:r>
                          </w:p>
                          <w:p w:rsidR="00376956" w:rsidRDefault="00376956" w:rsidP="00376956">
                            <w:pPr>
                              <w:pStyle w:val="ListParagraph"/>
                              <w:numPr>
                                <w:ilvl w:val="0"/>
                                <w:numId w:val="1"/>
                              </w:numPr>
                              <w:rPr>
                                <w:rFonts w:eastAsia="Times New Roman"/>
                                <w:sz w:val="36"/>
                              </w:rPr>
                            </w:pPr>
                            <w:r>
                              <w:rPr>
                                <w:rFonts w:asciiTheme="minorHAnsi" w:hAnsi="Calibri" w:cstheme="minorBidi"/>
                                <w:color w:val="000000" w:themeColor="text1"/>
                                <w:kern w:val="24"/>
                                <w:sz w:val="36"/>
                                <w:szCs w:val="36"/>
                              </w:rPr>
                              <w:t>Jot in the margins when using the codes.</w:t>
                            </w:r>
                          </w:p>
                          <w:p w:rsidR="00376956" w:rsidRDefault="00376956" w:rsidP="00376956">
                            <w:pPr>
                              <w:pStyle w:val="NormalWeb"/>
                              <w:spacing w:before="0" w:beforeAutospacing="0" w:after="0" w:afterAutospacing="0"/>
                              <w:rPr>
                                <w:rFonts w:asciiTheme="minorHAnsi" w:hAnsi="Calibri" w:cstheme="minorBidi"/>
                                <w:b/>
                                <w:bCs/>
                                <w:color w:val="000000" w:themeColor="text1"/>
                                <w:kern w:val="24"/>
                                <w:sz w:val="36"/>
                                <w:szCs w:val="36"/>
                              </w:rPr>
                            </w:pPr>
                          </w:p>
                          <w:p w:rsidR="00376956" w:rsidRDefault="00376956" w:rsidP="00376956">
                            <w:pPr>
                              <w:pStyle w:val="NormalWeb"/>
                              <w:spacing w:before="0" w:beforeAutospacing="0" w:after="0" w:afterAutospacing="0"/>
                            </w:pPr>
                            <w:r>
                              <w:rPr>
                                <w:rFonts w:asciiTheme="minorHAnsi" w:hAnsi="Calibri" w:cstheme="minorBidi"/>
                                <w:b/>
                                <w:bCs/>
                                <w:color w:val="000000" w:themeColor="text1"/>
                                <w:kern w:val="24"/>
                                <w:sz w:val="36"/>
                                <w:szCs w:val="36"/>
                              </w:rPr>
                              <w:t>Chunk 2 pt. 2</w:t>
                            </w:r>
                          </w:p>
                          <w:p w:rsidR="00376956" w:rsidRDefault="00376956" w:rsidP="00376956">
                            <w:pPr>
                              <w:pStyle w:val="ListParagraph"/>
                              <w:numPr>
                                <w:ilvl w:val="0"/>
                                <w:numId w:val="2"/>
                              </w:numPr>
                              <w:rPr>
                                <w:rFonts w:eastAsia="Times New Roman"/>
                                <w:sz w:val="36"/>
                              </w:rPr>
                            </w:pPr>
                            <w:r>
                              <w:rPr>
                                <w:rFonts w:asciiTheme="minorHAnsi" w:hAnsi="Calibri" w:cstheme="minorBidi"/>
                                <w:color w:val="000000" w:themeColor="text1"/>
                                <w:kern w:val="24"/>
                                <w:sz w:val="36"/>
                                <w:szCs w:val="36"/>
                              </w:rPr>
                              <w:t>Provide an exemplar.</w:t>
                            </w:r>
                          </w:p>
                          <w:p w:rsidR="00376956" w:rsidRDefault="00376956" w:rsidP="00376956">
                            <w:pPr>
                              <w:pStyle w:val="ListParagraph"/>
                              <w:numPr>
                                <w:ilvl w:val="0"/>
                                <w:numId w:val="2"/>
                              </w:numPr>
                              <w:rPr>
                                <w:rFonts w:eastAsia="Times New Roman"/>
                                <w:sz w:val="36"/>
                              </w:rPr>
                            </w:pPr>
                            <w:r>
                              <w:rPr>
                                <w:rFonts w:asciiTheme="minorHAnsi" w:hAnsi="Calibri" w:cstheme="minorBidi"/>
                                <w:color w:val="000000" w:themeColor="text1"/>
                                <w:kern w:val="24"/>
                                <w:sz w:val="36"/>
                                <w:szCs w:val="36"/>
                              </w:rPr>
                              <w:t>Model the exemplar for students.</w:t>
                            </w:r>
                          </w:p>
                          <w:p w:rsidR="00376956" w:rsidRDefault="00376956" w:rsidP="00376956">
                            <w:pPr>
                              <w:pStyle w:val="ListParagraph"/>
                              <w:numPr>
                                <w:ilvl w:val="0"/>
                                <w:numId w:val="2"/>
                              </w:numPr>
                              <w:rPr>
                                <w:rFonts w:eastAsia="Times New Roman"/>
                                <w:sz w:val="36"/>
                              </w:rPr>
                            </w:pPr>
                            <w:r>
                              <w:rPr>
                                <w:rFonts w:asciiTheme="minorHAnsi" w:hAnsi="Calibri" w:cstheme="minorBidi"/>
                                <w:color w:val="000000" w:themeColor="text1"/>
                                <w:kern w:val="24"/>
                                <w:sz w:val="36"/>
                                <w:szCs w:val="36"/>
                              </w:rPr>
                              <w:t>Develop features for student writing responses and samples.</w:t>
                            </w:r>
                          </w:p>
                          <w:p w:rsidR="00376956" w:rsidRDefault="00376956" w:rsidP="00376956">
                            <w:pPr>
                              <w:pStyle w:val="ListParagraph"/>
                              <w:numPr>
                                <w:ilvl w:val="0"/>
                                <w:numId w:val="2"/>
                              </w:numPr>
                              <w:rPr>
                                <w:rFonts w:eastAsia="Times New Roman"/>
                                <w:sz w:val="36"/>
                              </w:rPr>
                            </w:pPr>
                            <w:r>
                              <w:rPr>
                                <w:rFonts w:asciiTheme="minorHAnsi" w:hAnsi="Calibri" w:cstheme="minorBidi"/>
                                <w:color w:val="000000" w:themeColor="text1"/>
                                <w:kern w:val="24"/>
                                <w:sz w:val="36"/>
                                <w:szCs w:val="36"/>
                              </w:rPr>
                              <w:t>Provide an assessment question for the strategy during each use.</w:t>
                            </w:r>
                          </w:p>
                          <w:p w:rsidR="00376956" w:rsidRDefault="00376956" w:rsidP="00376956">
                            <w:pPr>
                              <w:pStyle w:val="ListParagraph"/>
                              <w:numPr>
                                <w:ilvl w:val="0"/>
                                <w:numId w:val="2"/>
                              </w:numPr>
                              <w:rPr>
                                <w:rFonts w:eastAsia="Times New Roman"/>
                                <w:sz w:val="36"/>
                              </w:rPr>
                            </w:pPr>
                            <w:r>
                              <w:rPr>
                                <w:rFonts w:asciiTheme="minorHAnsi" w:hAnsi="Calibri" w:cstheme="minorBidi"/>
                                <w:color w:val="000000" w:themeColor="text1"/>
                                <w:kern w:val="24"/>
                                <w:sz w:val="36"/>
                                <w:szCs w:val="36"/>
                              </w:rPr>
                              <w:t xml:space="preserve">Complete the </w:t>
                            </w:r>
                            <w:r w:rsidRPr="00376956">
                              <w:rPr>
                                <w:rFonts w:asciiTheme="minorHAnsi" w:hAnsi="Calibri" w:cstheme="minorBidi"/>
                                <w:b/>
                                <w:kern w:val="24"/>
                                <w:sz w:val="36"/>
                                <w:szCs w:val="36"/>
                                <w:u w:val="single"/>
                              </w:rPr>
                              <w:t>Inferences Assessment Chart</w:t>
                            </w:r>
                            <w:r w:rsidRPr="00376956">
                              <w:rPr>
                                <w:rFonts w:asciiTheme="minorHAnsi" w:hAnsi="Calibri" w:cstheme="minorBidi"/>
                                <w:kern w:val="24"/>
                                <w:sz w:val="36"/>
                                <w:szCs w:val="36"/>
                                <w:u w:val="single"/>
                              </w:rPr>
                              <w:t xml:space="preserve"> </w:t>
                            </w:r>
                            <w:r>
                              <w:rPr>
                                <w:rFonts w:asciiTheme="minorHAnsi" w:hAnsi="Calibri" w:cstheme="minorBidi"/>
                                <w:color w:val="000000" w:themeColor="text1"/>
                                <w:kern w:val="24"/>
                                <w:sz w:val="36"/>
                                <w:szCs w:val="36"/>
                              </w:rPr>
                              <w:t xml:space="preserve">(It says, I say, </w:t>
                            </w:r>
                            <w:proofErr w:type="gramStart"/>
                            <w:r>
                              <w:rPr>
                                <w:rFonts w:asciiTheme="minorHAnsi" w:hAnsi="Calibri" w:cstheme="minorBidi"/>
                                <w:color w:val="000000" w:themeColor="text1"/>
                                <w:kern w:val="24"/>
                                <w:sz w:val="36"/>
                                <w:szCs w:val="36"/>
                              </w:rPr>
                              <w:t>And</w:t>
                            </w:r>
                            <w:proofErr w:type="gramEnd"/>
                            <w:r>
                              <w:rPr>
                                <w:rFonts w:asciiTheme="minorHAnsi" w:hAnsi="Calibri" w:cstheme="minorBidi"/>
                                <w:color w:val="000000" w:themeColor="text1"/>
                                <w:kern w:val="24"/>
                                <w:sz w:val="36"/>
                                <w:szCs w:val="36"/>
                              </w:rPr>
                              <w:t xml:space="preserve"> so…)</w:t>
                            </w:r>
                          </w:p>
                          <w:p w:rsidR="00376956" w:rsidRDefault="00376956" w:rsidP="00376956">
                            <w:pPr>
                              <w:pStyle w:val="NormalWeb"/>
                              <w:spacing w:before="0" w:beforeAutospacing="0" w:after="0" w:afterAutospacing="0"/>
                              <w:rPr>
                                <w:rFonts w:asciiTheme="minorHAnsi" w:hAnsi="Calibri" w:cstheme="minorBidi"/>
                                <w:b/>
                                <w:bCs/>
                                <w:color w:val="000000" w:themeColor="text1"/>
                                <w:kern w:val="24"/>
                                <w:sz w:val="36"/>
                                <w:szCs w:val="36"/>
                              </w:rPr>
                            </w:pPr>
                          </w:p>
                          <w:p w:rsidR="00376956" w:rsidRDefault="00376956" w:rsidP="00376956">
                            <w:pPr>
                              <w:pStyle w:val="NormalWeb"/>
                              <w:spacing w:before="0" w:beforeAutospacing="0" w:after="0" w:afterAutospacing="0"/>
                            </w:pPr>
                            <w:proofErr w:type="gramStart"/>
                            <w:r>
                              <w:rPr>
                                <w:rFonts w:asciiTheme="minorHAnsi" w:hAnsi="Calibri" w:cstheme="minorBidi"/>
                                <w:b/>
                                <w:bCs/>
                                <w:color w:val="000000" w:themeColor="text1"/>
                                <w:kern w:val="24"/>
                                <w:sz w:val="36"/>
                                <w:szCs w:val="36"/>
                              </w:rPr>
                              <w:t>*  Math</w:t>
                            </w:r>
                            <w:proofErr w:type="gramEnd"/>
                            <w:r>
                              <w:rPr>
                                <w:rFonts w:asciiTheme="minorHAnsi" w:hAnsi="Calibri" w:cstheme="minorBidi"/>
                                <w:b/>
                                <w:bCs/>
                                <w:color w:val="000000" w:themeColor="text1"/>
                                <w:kern w:val="24"/>
                                <w:sz w:val="36"/>
                                <w:szCs w:val="36"/>
                              </w:rPr>
                              <w:t xml:space="preserve">/SPED  </w:t>
                            </w:r>
                            <w:r>
                              <w:rPr>
                                <w:rFonts w:asciiTheme="minorHAnsi" w:hAnsi="Calibri" w:cstheme="minorBidi"/>
                                <w:color w:val="000000" w:themeColor="text1"/>
                                <w:kern w:val="24"/>
                                <w:sz w:val="36"/>
                                <w:szCs w:val="36"/>
                              </w:rPr>
                              <w:t>(“Plan &amp; Solve”)</w:t>
                            </w:r>
                          </w:p>
                          <w:p w:rsidR="00376956" w:rsidRDefault="00376956" w:rsidP="00376956">
                            <w:pPr>
                              <w:pStyle w:val="ListParagraph"/>
                              <w:numPr>
                                <w:ilvl w:val="0"/>
                                <w:numId w:val="3"/>
                              </w:numPr>
                              <w:rPr>
                                <w:rFonts w:eastAsia="Times New Roman"/>
                                <w:sz w:val="36"/>
                              </w:rPr>
                            </w:pPr>
                            <w:r>
                              <w:rPr>
                                <w:rFonts w:asciiTheme="minorHAnsi" w:hAnsi="Calibri" w:cstheme="minorBidi"/>
                                <w:color w:val="000000" w:themeColor="text1"/>
                                <w:kern w:val="24"/>
                                <w:sz w:val="36"/>
                                <w:szCs w:val="36"/>
                              </w:rPr>
                              <w:t>Provide an exemplar.</w:t>
                            </w:r>
                          </w:p>
                          <w:p w:rsidR="00376956" w:rsidRDefault="00376956" w:rsidP="00376956">
                            <w:pPr>
                              <w:pStyle w:val="ListParagraph"/>
                              <w:numPr>
                                <w:ilvl w:val="0"/>
                                <w:numId w:val="3"/>
                              </w:numPr>
                              <w:rPr>
                                <w:rFonts w:eastAsia="Times New Roman"/>
                                <w:sz w:val="36"/>
                              </w:rPr>
                            </w:pPr>
                            <w:r>
                              <w:rPr>
                                <w:rFonts w:asciiTheme="minorHAnsi" w:hAnsi="Calibri" w:cstheme="minorBidi"/>
                                <w:color w:val="000000" w:themeColor="text1"/>
                                <w:kern w:val="24"/>
                                <w:sz w:val="36"/>
                                <w:szCs w:val="36"/>
                              </w:rPr>
                              <w:t>Model the exemplar for students.</w:t>
                            </w:r>
                          </w:p>
                          <w:p w:rsidR="00376956" w:rsidRDefault="00376956" w:rsidP="00376956">
                            <w:pPr>
                              <w:pStyle w:val="ListParagraph"/>
                              <w:numPr>
                                <w:ilvl w:val="0"/>
                                <w:numId w:val="3"/>
                              </w:numPr>
                              <w:rPr>
                                <w:rFonts w:eastAsia="Times New Roman"/>
                                <w:sz w:val="36"/>
                              </w:rPr>
                            </w:pPr>
                            <w:r>
                              <w:rPr>
                                <w:rFonts w:asciiTheme="minorHAnsi" w:hAnsi="Calibri" w:cstheme="minorBidi"/>
                                <w:color w:val="000000" w:themeColor="text1"/>
                                <w:kern w:val="24"/>
                                <w:sz w:val="36"/>
                                <w:szCs w:val="36"/>
                              </w:rPr>
                              <w:t>Make a plan.</w:t>
                            </w:r>
                          </w:p>
                          <w:p w:rsidR="00376956" w:rsidRDefault="00376956" w:rsidP="00376956">
                            <w:pPr>
                              <w:pStyle w:val="ListParagraph"/>
                              <w:numPr>
                                <w:ilvl w:val="0"/>
                                <w:numId w:val="3"/>
                              </w:numPr>
                              <w:rPr>
                                <w:rFonts w:eastAsia="Times New Roman"/>
                                <w:sz w:val="36"/>
                              </w:rPr>
                            </w:pPr>
                            <w:r>
                              <w:rPr>
                                <w:rFonts w:asciiTheme="minorHAnsi" w:hAnsi="Calibri" w:cstheme="minorBidi"/>
                                <w:color w:val="000000" w:themeColor="text1"/>
                                <w:kern w:val="24"/>
                                <w:sz w:val="36"/>
                                <w:szCs w:val="36"/>
                              </w:rPr>
                              <w:t>Execute the plan.</w:t>
                            </w:r>
                          </w:p>
                          <w:p w:rsidR="00376956" w:rsidRPr="00BE7ED5" w:rsidRDefault="00376956" w:rsidP="00376956">
                            <w:pPr>
                              <w:pStyle w:val="ListParagraph"/>
                              <w:numPr>
                                <w:ilvl w:val="0"/>
                                <w:numId w:val="3"/>
                              </w:numPr>
                              <w:rPr>
                                <w:rFonts w:eastAsia="Times New Roman"/>
                                <w:sz w:val="36"/>
                              </w:rPr>
                            </w:pPr>
                            <w:r>
                              <w:rPr>
                                <w:rFonts w:asciiTheme="minorHAnsi" w:hAnsi="Calibri" w:cstheme="minorBidi"/>
                                <w:color w:val="000000" w:themeColor="text1"/>
                                <w:kern w:val="24"/>
                                <w:sz w:val="36"/>
                                <w:szCs w:val="36"/>
                              </w:rPr>
                              <w:t>Complete the process and checklist.</w:t>
                            </w:r>
                          </w:p>
                          <w:p w:rsidR="00BE7ED5" w:rsidRPr="00BE7ED5" w:rsidRDefault="00BE7ED5" w:rsidP="00BE7ED5">
                            <w:pPr>
                              <w:ind w:left="360"/>
                              <w:rPr>
                                <w:rFonts w:eastAsia="Times New Roman"/>
                                <w:sz w:val="36"/>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9.8pt;margin-top:-28.4pt;width:606.3pt;height:7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" filled="f" stroked="f">
                <v:textbox>
                  <w:txbxContent>
                    <w:p w:rsidR="00376956" w:rsidRDefault="00376956" w:rsidP="00376956">
                      <w:pPr>
                        <w:pStyle w:val="NormalWeb"/>
                        <w:spacing w:before="0" w:beforeAutospacing="0" w:after="0" w:afterAutospacing="0"/>
                      </w:pPr>
                      <w:r>
                        <w:rPr>
                          <w:rFonts w:asciiTheme="minorHAnsi" w:hAnsi="Calibri" w:cstheme="minorBidi"/>
                          <w:b/>
                          <w:bCs/>
                          <w:color w:val="000000" w:themeColor="text1"/>
                          <w:kern w:val="24"/>
                          <w:sz w:val="36"/>
                          <w:szCs w:val="36"/>
                        </w:rPr>
                        <w:t>Chunk 2 pt. 1</w:t>
                      </w:r>
                    </w:p>
                    <w:p w:rsidR="00376956" w:rsidRDefault="00376956" w:rsidP="00376956">
                      <w:pPr>
                        <w:pStyle w:val="ListParagraph"/>
                        <w:numPr>
                          <w:ilvl w:val="0"/>
                          <w:numId w:val="1"/>
                        </w:numPr>
                        <w:rPr>
                          <w:rFonts w:eastAsia="Times New Roman"/>
                          <w:sz w:val="36"/>
                        </w:rPr>
                      </w:pPr>
                      <w:r>
                        <w:rPr>
                          <w:rFonts w:asciiTheme="minorHAnsi" w:hAnsi="Calibri" w:cstheme="minorBidi"/>
                          <w:color w:val="000000" w:themeColor="text1"/>
                          <w:kern w:val="24"/>
                          <w:sz w:val="36"/>
                          <w:szCs w:val="36"/>
                        </w:rPr>
                        <w:t>Read, read again.</w:t>
                      </w:r>
                    </w:p>
                    <w:p w:rsidR="00376956" w:rsidRDefault="00376956" w:rsidP="00376956">
                      <w:pPr>
                        <w:pStyle w:val="ListParagraph"/>
                        <w:numPr>
                          <w:ilvl w:val="0"/>
                          <w:numId w:val="1"/>
                        </w:numPr>
                        <w:rPr>
                          <w:rFonts w:eastAsia="Times New Roman"/>
                          <w:sz w:val="36"/>
                        </w:rPr>
                      </w:pPr>
                      <w:r>
                        <w:rPr>
                          <w:rFonts w:asciiTheme="minorHAnsi" w:hAnsi="Calibri" w:cstheme="minorBidi"/>
                          <w:color w:val="000000" w:themeColor="text1"/>
                          <w:kern w:val="24"/>
                          <w:sz w:val="36"/>
                          <w:szCs w:val="36"/>
                        </w:rPr>
                        <w:t>Circle vocabulary</w:t>
                      </w:r>
                    </w:p>
                    <w:p w:rsidR="00376956" w:rsidRDefault="00376956" w:rsidP="00376956">
                      <w:pPr>
                        <w:pStyle w:val="ListParagraph"/>
                        <w:numPr>
                          <w:ilvl w:val="0"/>
                          <w:numId w:val="1"/>
                        </w:numPr>
                        <w:rPr>
                          <w:rFonts w:eastAsia="Times New Roman"/>
                          <w:sz w:val="36"/>
                        </w:rPr>
                      </w:pPr>
                      <w:r>
                        <w:rPr>
                          <w:rFonts w:asciiTheme="minorHAnsi" w:hAnsi="Calibri" w:cstheme="minorBidi"/>
                          <w:color w:val="000000" w:themeColor="text1"/>
                          <w:kern w:val="24"/>
                          <w:sz w:val="36"/>
                          <w:szCs w:val="36"/>
                        </w:rPr>
                        <w:t>Underline key details</w:t>
                      </w:r>
                    </w:p>
                    <w:p w:rsidR="00376956" w:rsidRDefault="00376956" w:rsidP="00376956">
                      <w:pPr>
                        <w:pStyle w:val="ListParagraph"/>
                        <w:numPr>
                          <w:ilvl w:val="0"/>
                          <w:numId w:val="1"/>
                        </w:numPr>
                        <w:rPr>
                          <w:rFonts w:eastAsia="Times New Roman"/>
                          <w:sz w:val="36"/>
                        </w:rPr>
                      </w:pPr>
                      <w:r>
                        <w:rPr>
                          <w:rFonts w:asciiTheme="minorHAnsi" w:hAnsi="Calibri" w:cstheme="minorBidi"/>
                          <w:color w:val="000000" w:themeColor="text1"/>
                          <w:kern w:val="24"/>
                          <w:sz w:val="36"/>
                          <w:szCs w:val="36"/>
                        </w:rPr>
                        <w:t>Make explicit connections</w:t>
                      </w:r>
                    </w:p>
                    <w:p w:rsidR="00376956" w:rsidRDefault="00376956" w:rsidP="00376956">
                      <w:pPr>
                        <w:pStyle w:val="ListParagraph"/>
                        <w:numPr>
                          <w:ilvl w:val="0"/>
                          <w:numId w:val="1"/>
                        </w:numPr>
                        <w:rPr>
                          <w:rFonts w:eastAsia="Times New Roman"/>
                          <w:sz w:val="36"/>
                        </w:rPr>
                      </w:pPr>
                      <w:r>
                        <w:rPr>
                          <w:rFonts w:asciiTheme="minorHAnsi" w:hAnsi="Calibri" w:cstheme="minorBidi"/>
                          <w:color w:val="000000" w:themeColor="text1"/>
                          <w:kern w:val="24"/>
                          <w:sz w:val="36"/>
                          <w:szCs w:val="36"/>
                        </w:rPr>
                        <w:t>Provide more “think-</w:t>
                      </w:r>
                      <w:proofErr w:type="spellStart"/>
                      <w:r>
                        <w:rPr>
                          <w:rFonts w:asciiTheme="minorHAnsi" w:hAnsi="Calibri" w:cstheme="minorBidi"/>
                          <w:color w:val="000000" w:themeColor="text1"/>
                          <w:kern w:val="24"/>
                          <w:sz w:val="36"/>
                          <w:szCs w:val="36"/>
                        </w:rPr>
                        <w:t>alouds</w:t>
                      </w:r>
                      <w:proofErr w:type="spellEnd"/>
                      <w:r>
                        <w:rPr>
                          <w:rFonts w:asciiTheme="minorHAnsi" w:hAnsi="Calibri" w:cstheme="minorBidi"/>
                          <w:color w:val="000000" w:themeColor="text1"/>
                          <w:kern w:val="24"/>
                          <w:sz w:val="36"/>
                          <w:szCs w:val="36"/>
                        </w:rPr>
                        <w:t>” (modeling)</w:t>
                      </w:r>
                    </w:p>
                    <w:p w:rsidR="00376956" w:rsidRDefault="00376956" w:rsidP="00376956">
                      <w:pPr>
                        <w:pStyle w:val="ListParagraph"/>
                        <w:numPr>
                          <w:ilvl w:val="0"/>
                          <w:numId w:val="1"/>
                        </w:numPr>
                        <w:rPr>
                          <w:rFonts w:eastAsia="Times New Roman"/>
                          <w:sz w:val="36"/>
                        </w:rPr>
                      </w:pPr>
                      <w:r>
                        <w:rPr>
                          <w:rFonts w:asciiTheme="minorHAnsi" w:hAnsi="Calibri" w:cstheme="minorBidi"/>
                          <w:color w:val="000000" w:themeColor="text1"/>
                          <w:kern w:val="24"/>
                          <w:sz w:val="36"/>
                          <w:szCs w:val="36"/>
                        </w:rPr>
                        <w:t>Apply annotation codes.</w:t>
                      </w:r>
                    </w:p>
                    <w:p w:rsidR="00376956" w:rsidRDefault="00376956" w:rsidP="00376956">
                      <w:pPr>
                        <w:pStyle w:val="ListParagraph"/>
                        <w:numPr>
                          <w:ilvl w:val="0"/>
                          <w:numId w:val="1"/>
                        </w:numPr>
                        <w:rPr>
                          <w:rFonts w:eastAsia="Times New Roman"/>
                          <w:sz w:val="36"/>
                        </w:rPr>
                      </w:pPr>
                      <w:r>
                        <w:rPr>
                          <w:rFonts w:asciiTheme="minorHAnsi" w:hAnsi="Calibri" w:cstheme="minorBidi"/>
                          <w:color w:val="000000" w:themeColor="text1"/>
                          <w:kern w:val="24"/>
                          <w:sz w:val="36"/>
                          <w:szCs w:val="36"/>
                        </w:rPr>
                        <w:t>Jot in the margins when using the codes.</w:t>
                      </w:r>
                    </w:p>
                    <w:p w:rsidR="00376956" w:rsidRDefault="00376956" w:rsidP="00376956">
                      <w:pPr>
                        <w:pStyle w:val="NormalWeb"/>
                        <w:spacing w:before="0" w:beforeAutospacing="0" w:after="0" w:afterAutospacing="0"/>
                        <w:rPr>
                          <w:rFonts w:asciiTheme="minorHAnsi" w:hAnsi="Calibri" w:cstheme="minorBidi"/>
                          <w:b/>
                          <w:bCs/>
                          <w:color w:val="000000" w:themeColor="text1"/>
                          <w:kern w:val="24"/>
                          <w:sz w:val="36"/>
                          <w:szCs w:val="36"/>
                        </w:rPr>
                      </w:pPr>
                    </w:p>
                    <w:p w:rsidR="00376956" w:rsidRDefault="00376956" w:rsidP="00376956">
                      <w:pPr>
                        <w:pStyle w:val="NormalWeb"/>
                        <w:spacing w:before="0" w:beforeAutospacing="0" w:after="0" w:afterAutospacing="0"/>
                      </w:pPr>
                      <w:r>
                        <w:rPr>
                          <w:rFonts w:asciiTheme="minorHAnsi" w:hAnsi="Calibri" w:cstheme="minorBidi"/>
                          <w:b/>
                          <w:bCs/>
                          <w:color w:val="000000" w:themeColor="text1"/>
                          <w:kern w:val="24"/>
                          <w:sz w:val="36"/>
                          <w:szCs w:val="36"/>
                        </w:rPr>
                        <w:t>Chunk 2 pt. 2</w:t>
                      </w:r>
                    </w:p>
                    <w:p w:rsidR="00376956" w:rsidRDefault="00376956" w:rsidP="00376956">
                      <w:pPr>
                        <w:pStyle w:val="ListParagraph"/>
                        <w:numPr>
                          <w:ilvl w:val="0"/>
                          <w:numId w:val="2"/>
                        </w:numPr>
                        <w:rPr>
                          <w:rFonts w:eastAsia="Times New Roman"/>
                          <w:sz w:val="36"/>
                        </w:rPr>
                      </w:pPr>
                      <w:r>
                        <w:rPr>
                          <w:rFonts w:asciiTheme="minorHAnsi" w:hAnsi="Calibri" w:cstheme="minorBidi"/>
                          <w:color w:val="000000" w:themeColor="text1"/>
                          <w:kern w:val="24"/>
                          <w:sz w:val="36"/>
                          <w:szCs w:val="36"/>
                        </w:rPr>
                        <w:t>Provide an exemplar.</w:t>
                      </w:r>
                    </w:p>
                    <w:p w:rsidR="00376956" w:rsidRDefault="00376956" w:rsidP="00376956">
                      <w:pPr>
                        <w:pStyle w:val="ListParagraph"/>
                        <w:numPr>
                          <w:ilvl w:val="0"/>
                          <w:numId w:val="2"/>
                        </w:numPr>
                        <w:rPr>
                          <w:rFonts w:eastAsia="Times New Roman"/>
                          <w:sz w:val="36"/>
                        </w:rPr>
                      </w:pPr>
                      <w:r>
                        <w:rPr>
                          <w:rFonts w:asciiTheme="minorHAnsi" w:hAnsi="Calibri" w:cstheme="minorBidi"/>
                          <w:color w:val="000000" w:themeColor="text1"/>
                          <w:kern w:val="24"/>
                          <w:sz w:val="36"/>
                          <w:szCs w:val="36"/>
                        </w:rPr>
                        <w:t>Model the exemplar for students.</w:t>
                      </w:r>
                    </w:p>
                    <w:p w:rsidR="00376956" w:rsidRDefault="00376956" w:rsidP="00376956">
                      <w:pPr>
                        <w:pStyle w:val="ListParagraph"/>
                        <w:numPr>
                          <w:ilvl w:val="0"/>
                          <w:numId w:val="2"/>
                        </w:numPr>
                        <w:rPr>
                          <w:rFonts w:eastAsia="Times New Roman"/>
                          <w:sz w:val="36"/>
                        </w:rPr>
                      </w:pPr>
                      <w:r>
                        <w:rPr>
                          <w:rFonts w:asciiTheme="minorHAnsi" w:hAnsi="Calibri" w:cstheme="minorBidi"/>
                          <w:color w:val="000000" w:themeColor="text1"/>
                          <w:kern w:val="24"/>
                          <w:sz w:val="36"/>
                          <w:szCs w:val="36"/>
                        </w:rPr>
                        <w:t>Develop features for student writing responses and samples.</w:t>
                      </w:r>
                    </w:p>
                    <w:p w:rsidR="00376956" w:rsidRDefault="00376956" w:rsidP="00376956">
                      <w:pPr>
                        <w:pStyle w:val="ListParagraph"/>
                        <w:numPr>
                          <w:ilvl w:val="0"/>
                          <w:numId w:val="2"/>
                        </w:numPr>
                        <w:rPr>
                          <w:rFonts w:eastAsia="Times New Roman"/>
                          <w:sz w:val="36"/>
                        </w:rPr>
                      </w:pPr>
                      <w:r>
                        <w:rPr>
                          <w:rFonts w:asciiTheme="minorHAnsi" w:hAnsi="Calibri" w:cstheme="minorBidi"/>
                          <w:color w:val="000000" w:themeColor="text1"/>
                          <w:kern w:val="24"/>
                          <w:sz w:val="36"/>
                          <w:szCs w:val="36"/>
                        </w:rPr>
                        <w:t>Provide an assessment question for the strategy during each use.</w:t>
                      </w:r>
                    </w:p>
                    <w:p w:rsidR="00376956" w:rsidRDefault="00376956" w:rsidP="00376956">
                      <w:pPr>
                        <w:pStyle w:val="ListParagraph"/>
                        <w:numPr>
                          <w:ilvl w:val="0"/>
                          <w:numId w:val="2"/>
                        </w:numPr>
                        <w:rPr>
                          <w:rFonts w:eastAsia="Times New Roman"/>
                          <w:sz w:val="36"/>
                        </w:rPr>
                      </w:pPr>
                      <w:r>
                        <w:rPr>
                          <w:rFonts w:asciiTheme="minorHAnsi" w:hAnsi="Calibri" w:cstheme="minorBidi"/>
                          <w:color w:val="000000" w:themeColor="text1"/>
                          <w:kern w:val="24"/>
                          <w:sz w:val="36"/>
                          <w:szCs w:val="36"/>
                        </w:rPr>
                        <w:t xml:space="preserve">Complete the </w:t>
                      </w:r>
                      <w:r w:rsidRPr="00376956">
                        <w:rPr>
                          <w:rFonts w:asciiTheme="minorHAnsi" w:hAnsi="Calibri" w:cstheme="minorBidi"/>
                          <w:b/>
                          <w:kern w:val="24"/>
                          <w:sz w:val="36"/>
                          <w:szCs w:val="36"/>
                          <w:u w:val="single"/>
                        </w:rPr>
                        <w:t>Inferences Assessment Chart</w:t>
                      </w:r>
                      <w:r w:rsidRPr="00376956">
                        <w:rPr>
                          <w:rFonts w:asciiTheme="minorHAnsi" w:hAnsi="Calibri" w:cstheme="minorBidi"/>
                          <w:kern w:val="24"/>
                          <w:sz w:val="36"/>
                          <w:szCs w:val="36"/>
                          <w:u w:val="single"/>
                        </w:rPr>
                        <w:t xml:space="preserve"> </w:t>
                      </w:r>
                      <w:r>
                        <w:rPr>
                          <w:rFonts w:asciiTheme="minorHAnsi" w:hAnsi="Calibri" w:cstheme="minorBidi"/>
                          <w:color w:val="000000" w:themeColor="text1"/>
                          <w:kern w:val="24"/>
                          <w:sz w:val="36"/>
                          <w:szCs w:val="36"/>
                        </w:rPr>
                        <w:t xml:space="preserve">(It says, I say, </w:t>
                      </w:r>
                      <w:proofErr w:type="gramStart"/>
                      <w:r>
                        <w:rPr>
                          <w:rFonts w:asciiTheme="minorHAnsi" w:hAnsi="Calibri" w:cstheme="minorBidi"/>
                          <w:color w:val="000000" w:themeColor="text1"/>
                          <w:kern w:val="24"/>
                          <w:sz w:val="36"/>
                          <w:szCs w:val="36"/>
                        </w:rPr>
                        <w:t>And</w:t>
                      </w:r>
                      <w:proofErr w:type="gramEnd"/>
                      <w:r>
                        <w:rPr>
                          <w:rFonts w:asciiTheme="minorHAnsi" w:hAnsi="Calibri" w:cstheme="minorBidi"/>
                          <w:color w:val="000000" w:themeColor="text1"/>
                          <w:kern w:val="24"/>
                          <w:sz w:val="36"/>
                          <w:szCs w:val="36"/>
                        </w:rPr>
                        <w:t xml:space="preserve"> so…)</w:t>
                      </w:r>
                    </w:p>
                    <w:p w:rsidR="00376956" w:rsidRDefault="00376956" w:rsidP="00376956">
                      <w:pPr>
                        <w:pStyle w:val="NormalWeb"/>
                        <w:spacing w:before="0" w:beforeAutospacing="0" w:after="0" w:afterAutospacing="0"/>
                        <w:rPr>
                          <w:rFonts w:asciiTheme="minorHAnsi" w:hAnsi="Calibri" w:cstheme="minorBidi"/>
                          <w:b/>
                          <w:bCs/>
                          <w:color w:val="000000" w:themeColor="text1"/>
                          <w:kern w:val="24"/>
                          <w:sz w:val="36"/>
                          <w:szCs w:val="36"/>
                        </w:rPr>
                      </w:pPr>
                    </w:p>
                    <w:p w:rsidR="00376956" w:rsidRDefault="00376956" w:rsidP="00376956">
                      <w:pPr>
                        <w:pStyle w:val="NormalWeb"/>
                        <w:spacing w:before="0" w:beforeAutospacing="0" w:after="0" w:afterAutospacing="0"/>
                      </w:pPr>
                      <w:proofErr w:type="gramStart"/>
                      <w:r>
                        <w:rPr>
                          <w:rFonts w:asciiTheme="minorHAnsi" w:hAnsi="Calibri" w:cstheme="minorBidi"/>
                          <w:b/>
                          <w:bCs/>
                          <w:color w:val="000000" w:themeColor="text1"/>
                          <w:kern w:val="24"/>
                          <w:sz w:val="36"/>
                          <w:szCs w:val="36"/>
                        </w:rPr>
                        <w:t>*  Math</w:t>
                      </w:r>
                      <w:proofErr w:type="gramEnd"/>
                      <w:r>
                        <w:rPr>
                          <w:rFonts w:asciiTheme="minorHAnsi" w:hAnsi="Calibri" w:cstheme="minorBidi"/>
                          <w:b/>
                          <w:bCs/>
                          <w:color w:val="000000" w:themeColor="text1"/>
                          <w:kern w:val="24"/>
                          <w:sz w:val="36"/>
                          <w:szCs w:val="36"/>
                        </w:rPr>
                        <w:t xml:space="preserve">/SPED  </w:t>
                      </w:r>
                      <w:r>
                        <w:rPr>
                          <w:rFonts w:asciiTheme="minorHAnsi" w:hAnsi="Calibri" w:cstheme="minorBidi"/>
                          <w:color w:val="000000" w:themeColor="text1"/>
                          <w:kern w:val="24"/>
                          <w:sz w:val="36"/>
                          <w:szCs w:val="36"/>
                        </w:rPr>
                        <w:t>(“Plan &amp; Solve”)</w:t>
                      </w:r>
                    </w:p>
                    <w:p w:rsidR="00376956" w:rsidRDefault="00376956" w:rsidP="00376956">
                      <w:pPr>
                        <w:pStyle w:val="ListParagraph"/>
                        <w:numPr>
                          <w:ilvl w:val="0"/>
                          <w:numId w:val="3"/>
                        </w:numPr>
                        <w:rPr>
                          <w:rFonts w:eastAsia="Times New Roman"/>
                          <w:sz w:val="36"/>
                        </w:rPr>
                      </w:pPr>
                      <w:r>
                        <w:rPr>
                          <w:rFonts w:asciiTheme="minorHAnsi" w:hAnsi="Calibri" w:cstheme="minorBidi"/>
                          <w:color w:val="000000" w:themeColor="text1"/>
                          <w:kern w:val="24"/>
                          <w:sz w:val="36"/>
                          <w:szCs w:val="36"/>
                        </w:rPr>
                        <w:t>Provide an exemplar.</w:t>
                      </w:r>
                    </w:p>
                    <w:p w:rsidR="00376956" w:rsidRDefault="00376956" w:rsidP="00376956">
                      <w:pPr>
                        <w:pStyle w:val="ListParagraph"/>
                        <w:numPr>
                          <w:ilvl w:val="0"/>
                          <w:numId w:val="3"/>
                        </w:numPr>
                        <w:rPr>
                          <w:rFonts w:eastAsia="Times New Roman"/>
                          <w:sz w:val="36"/>
                        </w:rPr>
                      </w:pPr>
                      <w:r>
                        <w:rPr>
                          <w:rFonts w:asciiTheme="minorHAnsi" w:hAnsi="Calibri" w:cstheme="minorBidi"/>
                          <w:color w:val="000000" w:themeColor="text1"/>
                          <w:kern w:val="24"/>
                          <w:sz w:val="36"/>
                          <w:szCs w:val="36"/>
                        </w:rPr>
                        <w:t>Model the exemplar for students.</w:t>
                      </w:r>
                    </w:p>
                    <w:p w:rsidR="00376956" w:rsidRDefault="00376956" w:rsidP="00376956">
                      <w:pPr>
                        <w:pStyle w:val="ListParagraph"/>
                        <w:numPr>
                          <w:ilvl w:val="0"/>
                          <w:numId w:val="3"/>
                        </w:numPr>
                        <w:rPr>
                          <w:rFonts w:eastAsia="Times New Roman"/>
                          <w:sz w:val="36"/>
                        </w:rPr>
                      </w:pPr>
                      <w:r>
                        <w:rPr>
                          <w:rFonts w:asciiTheme="minorHAnsi" w:hAnsi="Calibri" w:cstheme="minorBidi"/>
                          <w:color w:val="000000" w:themeColor="text1"/>
                          <w:kern w:val="24"/>
                          <w:sz w:val="36"/>
                          <w:szCs w:val="36"/>
                        </w:rPr>
                        <w:t>Make a plan.</w:t>
                      </w:r>
                    </w:p>
                    <w:p w:rsidR="00376956" w:rsidRDefault="00376956" w:rsidP="00376956">
                      <w:pPr>
                        <w:pStyle w:val="ListParagraph"/>
                        <w:numPr>
                          <w:ilvl w:val="0"/>
                          <w:numId w:val="3"/>
                        </w:numPr>
                        <w:rPr>
                          <w:rFonts w:eastAsia="Times New Roman"/>
                          <w:sz w:val="36"/>
                        </w:rPr>
                      </w:pPr>
                      <w:r>
                        <w:rPr>
                          <w:rFonts w:asciiTheme="minorHAnsi" w:hAnsi="Calibri" w:cstheme="minorBidi"/>
                          <w:color w:val="000000" w:themeColor="text1"/>
                          <w:kern w:val="24"/>
                          <w:sz w:val="36"/>
                          <w:szCs w:val="36"/>
                        </w:rPr>
                        <w:t>Execute the plan.</w:t>
                      </w:r>
                    </w:p>
                    <w:p w:rsidR="00376956" w:rsidRPr="00BE7ED5" w:rsidRDefault="00376956" w:rsidP="00376956">
                      <w:pPr>
                        <w:pStyle w:val="ListParagraph"/>
                        <w:numPr>
                          <w:ilvl w:val="0"/>
                          <w:numId w:val="3"/>
                        </w:numPr>
                        <w:rPr>
                          <w:rFonts w:eastAsia="Times New Roman"/>
                          <w:sz w:val="36"/>
                        </w:rPr>
                      </w:pPr>
                      <w:r>
                        <w:rPr>
                          <w:rFonts w:asciiTheme="minorHAnsi" w:hAnsi="Calibri" w:cstheme="minorBidi"/>
                          <w:color w:val="000000" w:themeColor="text1"/>
                          <w:kern w:val="24"/>
                          <w:sz w:val="36"/>
                          <w:szCs w:val="36"/>
                        </w:rPr>
                        <w:t>Complete the process and checklist.</w:t>
                      </w:r>
                    </w:p>
                    <w:p w:rsidR="00BE7ED5" w:rsidRPr="00BE7ED5" w:rsidRDefault="00BE7ED5" w:rsidP="00BE7ED5">
                      <w:pPr>
                        <w:ind w:left="360"/>
                        <w:rPr>
                          <w:rFonts w:eastAsia="Times New Roman"/>
                          <w:sz w:val="36"/>
                        </w:rPr>
                      </w:pPr>
                    </w:p>
                  </w:txbxContent>
                </v:textbox>
              </v:rect>
            </w:pict>
          </mc:Fallback>
        </mc:AlternateContent>
      </w:r>
    </w:p>
    <w:p w:rsidR="00376956" w:rsidRDefault="00BE7ED5" w:rsidP="00376956">
      <w:pPr>
        <w:jc w:val="center"/>
      </w:pPr>
      <w:bookmarkStart w:id="0" w:name="_GoBack"/>
      <w:r w:rsidRPr="00874656">
        <w:rPr>
          <w:noProof/>
        </w:rPr>
        <w:lastRenderedPageBreak/>
        <w:drawing>
          <wp:inline distT="0" distB="0" distL="0" distR="0" wp14:anchorId="17428333" wp14:editId="6DAFEAA8">
            <wp:extent cx="7886700" cy="60408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886700" cy="6040877"/>
                    </a:xfrm>
                    <a:prstGeom prst="rect">
                      <a:avLst/>
                    </a:prstGeom>
                  </pic:spPr>
                </pic:pic>
              </a:graphicData>
            </a:graphic>
          </wp:inline>
        </w:drawing>
      </w:r>
      <w:bookmarkEnd w:id="0"/>
    </w:p>
    <w:p w:rsidR="00BE7ED5" w:rsidRDefault="00BE7ED5" w:rsidP="00376956">
      <w:pPr>
        <w:jc w:val="center"/>
      </w:pPr>
      <w:r w:rsidRPr="00874656">
        <w:rPr>
          <w:noProof/>
        </w:rPr>
        <w:lastRenderedPageBreak/>
        <mc:AlternateContent>
          <mc:Choice Requires="wps">
            <w:drawing>
              <wp:anchor distT="0" distB="0" distL="114300" distR="114300" simplePos="0" relativeHeight="251661312" behindDoc="0" locked="0" layoutInCell="1" allowOverlap="1" wp14:anchorId="5FF36A6F" wp14:editId="1847195D">
                <wp:simplePos x="0" y="0"/>
                <wp:positionH relativeFrom="column">
                  <wp:posOffset>76200</wp:posOffset>
                </wp:positionH>
                <wp:positionV relativeFrom="paragraph">
                  <wp:posOffset>361315</wp:posOffset>
                </wp:positionV>
                <wp:extent cx="8372475" cy="5895975"/>
                <wp:effectExtent l="0" t="0" r="0" b="0"/>
                <wp:wrapNone/>
                <wp:docPr id="5" name="Rectangle 4"/>
                <wp:cNvGraphicFramePr/>
                <a:graphic xmlns:a="http://schemas.openxmlformats.org/drawingml/2006/main">
                  <a:graphicData uri="http://schemas.microsoft.com/office/word/2010/wordprocessingShape">
                    <wps:wsp>
                      <wps:cNvSpPr/>
                      <wps:spPr>
                        <a:xfrm>
                          <a:off x="0" y="0"/>
                          <a:ext cx="8372475" cy="5895975"/>
                        </a:xfrm>
                        <a:prstGeom prst="rect">
                          <a:avLst/>
                        </a:prstGeom>
                      </wps:spPr>
                      <wps:txbx>
                        <w:txbxContent>
                          <w:p w:rsidR="00BE7ED5" w:rsidRDefault="00BE7ED5" w:rsidP="00BE7ED5">
                            <w:pPr>
                              <w:pStyle w:val="NormalWeb"/>
                              <w:spacing w:before="0" w:beforeAutospacing="0" w:after="0" w:afterAutospacing="0"/>
                            </w:pPr>
                            <w:r>
                              <w:rPr>
                                <w:rFonts w:asciiTheme="minorHAnsi" w:hAnsi="Calibri" w:cstheme="minorBidi"/>
                                <w:b/>
                                <w:bCs/>
                                <w:color w:val="000000" w:themeColor="text1"/>
                                <w:kern w:val="24"/>
                                <w:sz w:val="32"/>
                                <w:szCs w:val="32"/>
                              </w:rPr>
                              <w:t>What should a good multi-dimensional, text-dependent question include?</w:t>
                            </w:r>
                          </w:p>
                          <w:p w:rsidR="00BE7ED5" w:rsidRDefault="00BE7ED5" w:rsidP="00BE7ED5">
                            <w:pPr>
                              <w:pStyle w:val="NormalWeb"/>
                              <w:spacing w:before="0" w:beforeAutospacing="0" w:after="0" w:afterAutospacing="0"/>
                              <w:rPr>
                                <w:rFonts w:asciiTheme="minorHAnsi" w:hAnsi="Calibri" w:cstheme="minorBidi"/>
                                <w:i/>
                                <w:iCs/>
                                <w:color w:val="000000" w:themeColor="text1"/>
                                <w:kern w:val="24"/>
                                <w:sz w:val="32"/>
                                <w:szCs w:val="32"/>
                              </w:rPr>
                            </w:pPr>
                          </w:p>
                          <w:p w:rsidR="00BE7ED5" w:rsidRDefault="00BE7ED5" w:rsidP="00BE7ED5">
                            <w:pPr>
                              <w:pStyle w:val="NormalWeb"/>
                              <w:spacing w:before="0" w:beforeAutospacing="0" w:after="0" w:afterAutospacing="0"/>
                            </w:pPr>
                            <w:r>
                              <w:rPr>
                                <w:rFonts w:asciiTheme="minorHAnsi" w:hAnsi="Calibri" w:cstheme="minorBidi"/>
                                <w:i/>
                                <w:iCs/>
                                <w:color w:val="000000" w:themeColor="text1"/>
                                <w:kern w:val="24"/>
                                <w:sz w:val="32"/>
                                <w:szCs w:val="32"/>
                              </w:rPr>
                              <w:t>-Explicit question</w:t>
                            </w:r>
                          </w:p>
                          <w:p w:rsidR="00BE7ED5" w:rsidRDefault="00BE7ED5" w:rsidP="00BE7ED5">
                            <w:pPr>
                              <w:pStyle w:val="NormalWeb"/>
                              <w:spacing w:before="0" w:beforeAutospacing="0" w:after="0" w:afterAutospacing="0"/>
                            </w:pPr>
                            <w:proofErr w:type="gramStart"/>
                            <w:r>
                              <w:rPr>
                                <w:rFonts w:asciiTheme="minorHAnsi" w:hAnsi="Calibri" w:cstheme="minorBidi"/>
                                <w:i/>
                                <w:iCs/>
                                <w:color w:val="000000" w:themeColor="text1"/>
                                <w:kern w:val="24"/>
                                <w:sz w:val="32"/>
                                <w:szCs w:val="32"/>
                              </w:rPr>
                              <w:t>-(</w:t>
                            </w:r>
                            <w:proofErr w:type="gramEnd"/>
                            <w:r>
                              <w:rPr>
                                <w:rFonts w:asciiTheme="minorHAnsi" w:hAnsi="Calibri" w:cstheme="minorBidi"/>
                                <w:i/>
                                <w:iCs/>
                                <w:color w:val="000000" w:themeColor="text1"/>
                                <w:kern w:val="24"/>
                                <w:sz w:val="32"/>
                                <w:szCs w:val="32"/>
                              </w:rPr>
                              <w:t xml:space="preserve">2-3) distinct requests </w:t>
                            </w:r>
                            <w:r>
                              <w:rPr>
                                <w:rFonts w:asciiTheme="minorHAnsi" w:hAnsi="Calibri" w:cstheme="minorBidi"/>
                                <w:i/>
                                <w:iCs/>
                                <w:color w:val="C00000"/>
                                <w:kern w:val="24"/>
                                <w:sz w:val="32"/>
                                <w:szCs w:val="32"/>
                              </w:rPr>
                              <w:t>(strong verbs)</w:t>
                            </w:r>
                          </w:p>
                          <w:p w:rsidR="00BE7ED5" w:rsidRDefault="00BE7ED5" w:rsidP="00BE7ED5">
                            <w:pPr>
                              <w:pStyle w:val="NormalWeb"/>
                              <w:spacing w:before="0" w:beforeAutospacing="0" w:after="0" w:afterAutospacing="0"/>
                            </w:pPr>
                            <w:r>
                              <w:rPr>
                                <w:rFonts w:asciiTheme="minorHAnsi" w:hAnsi="Calibri" w:cstheme="minorBidi"/>
                                <w:i/>
                                <w:iCs/>
                                <w:color w:val="000000" w:themeColor="text1"/>
                                <w:kern w:val="24"/>
                                <w:sz w:val="32"/>
                                <w:szCs w:val="32"/>
                              </w:rPr>
                              <w:t>-Use of the 12 Powerful Words</w:t>
                            </w:r>
                          </w:p>
                          <w:p w:rsidR="00BE7ED5" w:rsidRDefault="00BE7ED5" w:rsidP="00BE7ED5">
                            <w:pPr>
                              <w:pStyle w:val="NormalWeb"/>
                              <w:spacing w:before="0" w:beforeAutospacing="0" w:after="0" w:afterAutospacing="0"/>
                            </w:pPr>
                            <w:r>
                              <w:rPr>
                                <w:rFonts w:asciiTheme="minorHAnsi" w:hAnsi="Calibri" w:cstheme="minorBidi"/>
                                <w:i/>
                                <w:iCs/>
                                <w:color w:val="000000" w:themeColor="text1"/>
                                <w:kern w:val="24"/>
                                <w:sz w:val="32"/>
                                <w:szCs w:val="32"/>
                              </w:rPr>
                              <w:t xml:space="preserve">-Directions on what specifically to do </w:t>
                            </w:r>
                            <w:r>
                              <w:rPr>
                                <w:rFonts w:asciiTheme="minorHAnsi" w:hAnsi="Calibri" w:cstheme="minorBidi"/>
                                <w:i/>
                                <w:iCs/>
                                <w:color w:val="0070C0"/>
                                <w:kern w:val="24"/>
                                <w:sz w:val="32"/>
                                <w:szCs w:val="32"/>
                              </w:rPr>
                              <w:t>(multi-steps/facets)</w:t>
                            </w:r>
                          </w:p>
                          <w:p w:rsidR="00BE7ED5" w:rsidRDefault="00BE7ED5" w:rsidP="00BE7ED5">
                            <w:pPr>
                              <w:pStyle w:val="NormalWeb"/>
                              <w:spacing w:before="0" w:beforeAutospacing="0" w:after="0" w:afterAutospacing="0"/>
                              <w:rPr>
                                <w:rFonts w:asciiTheme="minorHAnsi" w:hAnsi="Calibri" w:cstheme="minorBidi"/>
                                <w:i/>
                                <w:iCs/>
                                <w:color w:val="000000" w:themeColor="text1"/>
                                <w:kern w:val="24"/>
                                <w:sz w:val="32"/>
                                <w:szCs w:val="32"/>
                              </w:rPr>
                            </w:pPr>
                            <w:r>
                              <w:rPr>
                                <w:rFonts w:asciiTheme="minorHAnsi" w:hAnsi="Calibri" w:cstheme="minorBidi"/>
                                <w:i/>
                                <w:iCs/>
                                <w:color w:val="000000" w:themeColor="text1"/>
                                <w:kern w:val="24"/>
                                <w:sz w:val="32"/>
                                <w:szCs w:val="32"/>
                              </w:rPr>
                              <w:t xml:space="preserve">-Specific </w:t>
                            </w:r>
                            <w:r>
                              <w:rPr>
                                <w:rFonts w:asciiTheme="minorHAnsi" w:hAnsi="Calibri" w:cstheme="minorBidi"/>
                                <w:i/>
                                <w:iCs/>
                                <w:color w:val="009242"/>
                                <w:kern w:val="24"/>
                                <w:sz w:val="32"/>
                                <w:szCs w:val="32"/>
                              </w:rPr>
                              <w:t xml:space="preserve">numbers of items </w:t>
                            </w:r>
                            <w:r>
                              <w:rPr>
                                <w:rFonts w:asciiTheme="minorHAnsi" w:hAnsi="Calibri" w:cstheme="minorBidi"/>
                                <w:i/>
                                <w:iCs/>
                                <w:color w:val="000000" w:themeColor="text1"/>
                                <w:kern w:val="24"/>
                                <w:sz w:val="32"/>
                                <w:szCs w:val="32"/>
                              </w:rPr>
                              <w:t>needed or requested</w:t>
                            </w:r>
                          </w:p>
                          <w:p w:rsidR="00BE7ED5" w:rsidRDefault="00BE7ED5" w:rsidP="00BE7ED5">
                            <w:pPr>
                              <w:pStyle w:val="NormalWeb"/>
                              <w:spacing w:before="0" w:beforeAutospacing="0" w:after="0" w:afterAutospacing="0"/>
                              <w:rPr>
                                <w:rFonts w:asciiTheme="minorHAnsi" w:hAnsi="Calibri" w:cstheme="minorBidi"/>
                                <w:i/>
                                <w:iCs/>
                                <w:color w:val="000000" w:themeColor="text1"/>
                                <w:kern w:val="24"/>
                                <w:sz w:val="32"/>
                                <w:szCs w:val="32"/>
                              </w:rPr>
                            </w:pPr>
                          </w:p>
                          <w:p w:rsidR="00BE7ED5" w:rsidRDefault="00BE7ED5" w:rsidP="00BE7ED5">
                            <w:pPr>
                              <w:pStyle w:val="NormalWeb"/>
                              <w:spacing w:before="0" w:beforeAutospacing="0" w:after="0" w:afterAutospacing="0"/>
                            </w:pPr>
                          </w:p>
                          <w:p w:rsidR="00BE7ED5" w:rsidRDefault="00BE7ED5" w:rsidP="00BE7ED5">
                            <w:pPr>
                              <w:pStyle w:val="NormalWeb"/>
                              <w:spacing w:before="0" w:beforeAutospacing="0" w:after="0" w:afterAutospacing="0"/>
                            </w:pPr>
                            <w:r>
                              <w:rPr>
                                <w:rFonts w:asciiTheme="minorHAnsi" w:hAnsi="Calibri" w:cstheme="minorBidi"/>
                                <w:b/>
                                <w:bCs/>
                                <w:i/>
                                <w:iCs/>
                                <w:color w:val="000000" w:themeColor="text1"/>
                                <w:kern w:val="24"/>
                                <w:sz w:val="32"/>
                                <w:szCs w:val="32"/>
                              </w:rPr>
                              <w:t>Sample Questions:</w:t>
                            </w:r>
                          </w:p>
                          <w:p w:rsidR="00BE7ED5" w:rsidRDefault="00BE7ED5" w:rsidP="00BE7ED5">
                            <w:pPr>
                              <w:pStyle w:val="NormalWeb"/>
                              <w:spacing w:before="0" w:beforeAutospacing="0" w:after="0" w:afterAutospacing="0"/>
                              <w:rPr>
                                <w:rFonts w:asciiTheme="minorHAnsi" w:hAnsi="Calibri" w:cstheme="minorBidi"/>
                                <w:color w:val="000000" w:themeColor="text1"/>
                                <w:kern w:val="24"/>
                                <w:sz w:val="32"/>
                                <w:szCs w:val="32"/>
                              </w:rPr>
                            </w:pPr>
                          </w:p>
                          <w:p w:rsidR="00BE7ED5" w:rsidRDefault="00BE7ED5" w:rsidP="00BE7ED5">
                            <w:pPr>
                              <w:pStyle w:val="NormalWeb"/>
                              <w:spacing w:before="0" w:beforeAutospacing="0" w:after="0" w:afterAutospacing="0"/>
                            </w:pPr>
                            <w:r>
                              <w:rPr>
                                <w:rFonts w:asciiTheme="minorHAnsi" w:hAnsi="Calibri" w:cstheme="minorBidi"/>
                                <w:color w:val="000000" w:themeColor="text1"/>
                                <w:kern w:val="24"/>
                                <w:sz w:val="32"/>
                                <w:szCs w:val="32"/>
                              </w:rPr>
                              <w:t xml:space="preserve">1. Explain what solar energy can be used for and how solar energy contrasts from at least (1) other form of energy. </w:t>
                            </w:r>
                            <w:proofErr w:type="gramStart"/>
                            <w:r>
                              <w:rPr>
                                <w:rFonts w:asciiTheme="minorHAnsi" w:hAnsi="Calibri" w:cstheme="minorBidi"/>
                                <w:color w:val="000000" w:themeColor="text1"/>
                                <w:kern w:val="24"/>
                                <w:sz w:val="32"/>
                                <w:szCs w:val="32"/>
                              </w:rPr>
                              <w:t>Give (2 or more) strong pieces of evidence from the passage to justify and support your answer.</w:t>
                            </w:r>
                            <w:proofErr w:type="gramEnd"/>
                          </w:p>
                          <w:p w:rsidR="00BE7ED5" w:rsidRDefault="00BE7ED5" w:rsidP="00BE7ED5">
                            <w:pPr>
                              <w:pStyle w:val="NormalWeb"/>
                              <w:spacing w:before="0" w:beforeAutospacing="0" w:after="0" w:afterAutospacing="0"/>
                            </w:pPr>
                          </w:p>
                          <w:p w:rsidR="00BE7ED5" w:rsidRDefault="00BE7ED5" w:rsidP="00BE7ED5">
                            <w:pPr>
                              <w:pStyle w:val="NormalWeb"/>
                              <w:spacing w:before="0" w:beforeAutospacing="0" w:after="0" w:afterAutospacing="0"/>
                            </w:pPr>
                          </w:p>
                          <w:p w:rsidR="00BE7ED5" w:rsidRDefault="00BE7ED5" w:rsidP="00BE7ED5">
                            <w:pPr>
                              <w:pStyle w:val="NormalWeb"/>
                              <w:spacing w:before="0" w:beforeAutospacing="0" w:after="0" w:afterAutospacing="0"/>
                            </w:pPr>
                          </w:p>
                          <w:p w:rsidR="00BE7ED5" w:rsidRDefault="00BE7ED5" w:rsidP="00BE7ED5">
                            <w:pPr>
                              <w:pStyle w:val="NormalWeb"/>
                              <w:spacing w:before="0" w:beforeAutospacing="0" w:after="0" w:afterAutospacing="0"/>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2. There are several other types of energy listed in the passage. Select (1) type of energy and explain its process and impact. Then, relate it to something personal or meaningful. Justify and support your answer with (2 or more) strong pieces of evidence from the text.</w:t>
                            </w:r>
                          </w:p>
                          <w:p w:rsidR="00BE7ED5" w:rsidRDefault="00BE7ED5" w:rsidP="00BE7ED5">
                            <w:pPr>
                              <w:pStyle w:val="NormalWeb"/>
                              <w:spacing w:before="0" w:beforeAutospacing="0" w:after="0" w:afterAutospacing="0"/>
                              <w:rPr>
                                <w:rFonts w:asciiTheme="minorHAnsi" w:hAnsi="Calibri" w:cstheme="minorBidi"/>
                                <w:color w:val="000000" w:themeColor="text1"/>
                                <w:kern w:val="24"/>
                                <w:sz w:val="32"/>
                                <w:szCs w:val="32"/>
                              </w:rPr>
                            </w:pPr>
                          </w:p>
                          <w:p w:rsidR="00BE7ED5" w:rsidRDefault="00BE7ED5" w:rsidP="00BE7ED5">
                            <w:pPr>
                              <w:pStyle w:val="NormalWeb"/>
                              <w:spacing w:before="0" w:beforeAutospacing="0" w:after="0" w:afterAutospacing="0"/>
                            </w:pPr>
                          </w:p>
                          <w:p w:rsidR="00BE7ED5" w:rsidRDefault="00BE7ED5" w:rsidP="00BE7ED5">
                            <w:pPr>
                              <w:pStyle w:val="NormalWeb"/>
                              <w:spacing w:before="0" w:beforeAutospacing="0" w:after="0" w:afterAutospacing="0"/>
                            </w:pPr>
                            <w:r>
                              <w:rPr>
                                <w:rFonts w:asciiTheme="minorHAnsi" w:hAnsi="Calibri" w:cstheme="minorBidi"/>
                                <w:b/>
                                <w:bCs/>
                                <w:i/>
                                <w:iCs/>
                                <w:color w:val="000000" w:themeColor="text1"/>
                                <w:kern w:val="24"/>
                                <w:sz w:val="32"/>
                                <w:szCs w:val="32"/>
                              </w:rPr>
                              <w:t>Model Check:</w:t>
                            </w:r>
                          </w:p>
                          <w:p w:rsidR="00BE7ED5" w:rsidRDefault="00BE7ED5" w:rsidP="00BE7ED5">
                            <w:pPr>
                              <w:pStyle w:val="NormalWeb"/>
                              <w:spacing w:before="0" w:beforeAutospacing="0" w:after="0" w:afterAutospacing="0"/>
                            </w:pPr>
                            <w:r>
                              <w:rPr>
                                <w:rFonts w:asciiTheme="minorHAnsi" w:hAnsi="Calibri" w:cstheme="minorBidi"/>
                                <w:color w:val="000000" w:themeColor="text1"/>
                                <w:kern w:val="24"/>
                                <w:sz w:val="32"/>
                                <w:szCs w:val="32"/>
                              </w:rPr>
                              <w:t>-Topic Sentence, Support from text, Relevance, Justification, Conclusion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6pt;margin-top:28.45pt;width:659.25pt;height:4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" filled="f" stroked="f">
                <v:textbox>
                  <w:txbxContent>
                    <w:p w:rsidR="00BE7ED5" w:rsidRDefault="00BE7ED5" w:rsidP="00BE7ED5">
                      <w:pPr>
                        <w:pStyle w:val="NormalWeb"/>
                        <w:spacing w:before="0" w:beforeAutospacing="0" w:after="0" w:afterAutospacing="0"/>
                      </w:pPr>
                      <w:r>
                        <w:rPr>
                          <w:rFonts w:asciiTheme="minorHAnsi" w:hAnsi="Calibri" w:cstheme="minorBidi"/>
                          <w:b/>
                          <w:bCs/>
                          <w:color w:val="000000" w:themeColor="text1"/>
                          <w:kern w:val="24"/>
                          <w:sz w:val="32"/>
                          <w:szCs w:val="32"/>
                        </w:rPr>
                        <w:t>What should a good multi-dimensional, text-dependent question include?</w:t>
                      </w:r>
                    </w:p>
                    <w:p w:rsidR="00BE7ED5" w:rsidRDefault="00BE7ED5" w:rsidP="00BE7ED5">
                      <w:pPr>
                        <w:pStyle w:val="NormalWeb"/>
                        <w:spacing w:before="0" w:beforeAutospacing="0" w:after="0" w:afterAutospacing="0"/>
                        <w:rPr>
                          <w:rFonts w:asciiTheme="minorHAnsi" w:hAnsi="Calibri" w:cstheme="minorBidi"/>
                          <w:i/>
                          <w:iCs/>
                          <w:color w:val="000000" w:themeColor="text1"/>
                          <w:kern w:val="24"/>
                          <w:sz w:val="32"/>
                          <w:szCs w:val="32"/>
                        </w:rPr>
                      </w:pPr>
                    </w:p>
                    <w:p w:rsidR="00BE7ED5" w:rsidRDefault="00BE7ED5" w:rsidP="00BE7ED5">
                      <w:pPr>
                        <w:pStyle w:val="NormalWeb"/>
                        <w:spacing w:before="0" w:beforeAutospacing="0" w:after="0" w:afterAutospacing="0"/>
                      </w:pPr>
                      <w:r>
                        <w:rPr>
                          <w:rFonts w:asciiTheme="minorHAnsi" w:hAnsi="Calibri" w:cstheme="minorBidi"/>
                          <w:i/>
                          <w:iCs/>
                          <w:color w:val="000000" w:themeColor="text1"/>
                          <w:kern w:val="24"/>
                          <w:sz w:val="32"/>
                          <w:szCs w:val="32"/>
                        </w:rPr>
                        <w:t>-Explicit question</w:t>
                      </w:r>
                    </w:p>
                    <w:p w:rsidR="00BE7ED5" w:rsidRDefault="00BE7ED5" w:rsidP="00BE7ED5">
                      <w:pPr>
                        <w:pStyle w:val="NormalWeb"/>
                        <w:spacing w:before="0" w:beforeAutospacing="0" w:after="0" w:afterAutospacing="0"/>
                      </w:pPr>
                      <w:proofErr w:type="gramStart"/>
                      <w:r>
                        <w:rPr>
                          <w:rFonts w:asciiTheme="minorHAnsi" w:hAnsi="Calibri" w:cstheme="minorBidi"/>
                          <w:i/>
                          <w:iCs/>
                          <w:color w:val="000000" w:themeColor="text1"/>
                          <w:kern w:val="24"/>
                          <w:sz w:val="32"/>
                          <w:szCs w:val="32"/>
                        </w:rPr>
                        <w:t>-(</w:t>
                      </w:r>
                      <w:proofErr w:type="gramEnd"/>
                      <w:r>
                        <w:rPr>
                          <w:rFonts w:asciiTheme="minorHAnsi" w:hAnsi="Calibri" w:cstheme="minorBidi"/>
                          <w:i/>
                          <w:iCs/>
                          <w:color w:val="000000" w:themeColor="text1"/>
                          <w:kern w:val="24"/>
                          <w:sz w:val="32"/>
                          <w:szCs w:val="32"/>
                        </w:rPr>
                        <w:t xml:space="preserve">2-3) distinct requests </w:t>
                      </w:r>
                      <w:r>
                        <w:rPr>
                          <w:rFonts w:asciiTheme="minorHAnsi" w:hAnsi="Calibri" w:cstheme="minorBidi"/>
                          <w:i/>
                          <w:iCs/>
                          <w:color w:val="C00000"/>
                          <w:kern w:val="24"/>
                          <w:sz w:val="32"/>
                          <w:szCs w:val="32"/>
                        </w:rPr>
                        <w:t>(strong verbs)</w:t>
                      </w:r>
                    </w:p>
                    <w:p w:rsidR="00BE7ED5" w:rsidRDefault="00BE7ED5" w:rsidP="00BE7ED5">
                      <w:pPr>
                        <w:pStyle w:val="NormalWeb"/>
                        <w:spacing w:before="0" w:beforeAutospacing="0" w:after="0" w:afterAutospacing="0"/>
                      </w:pPr>
                      <w:r>
                        <w:rPr>
                          <w:rFonts w:asciiTheme="minorHAnsi" w:hAnsi="Calibri" w:cstheme="minorBidi"/>
                          <w:i/>
                          <w:iCs/>
                          <w:color w:val="000000" w:themeColor="text1"/>
                          <w:kern w:val="24"/>
                          <w:sz w:val="32"/>
                          <w:szCs w:val="32"/>
                        </w:rPr>
                        <w:t>-Use of the 12 Powerful Words</w:t>
                      </w:r>
                    </w:p>
                    <w:p w:rsidR="00BE7ED5" w:rsidRDefault="00BE7ED5" w:rsidP="00BE7ED5">
                      <w:pPr>
                        <w:pStyle w:val="NormalWeb"/>
                        <w:spacing w:before="0" w:beforeAutospacing="0" w:after="0" w:afterAutospacing="0"/>
                      </w:pPr>
                      <w:r>
                        <w:rPr>
                          <w:rFonts w:asciiTheme="minorHAnsi" w:hAnsi="Calibri" w:cstheme="minorBidi"/>
                          <w:i/>
                          <w:iCs/>
                          <w:color w:val="000000" w:themeColor="text1"/>
                          <w:kern w:val="24"/>
                          <w:sz w:val="32"/>
                          <w:szCs w:val="32"/>
                        </w:rPr>
                        <w:t xml:space="preserve">-Directions on what specifically to do </w:t>
                      </w:r>
                      <w:r>
                        <w:rPr>
                          <w:rFonts w:asciiTheme="minorHAnsi" w:hAnsi="Calibri" w:cstheme="minorBidi"/>
                          <w:i/>
                          <w:iCs/>
                          <w:color w:val="0070C0"/>
                          <w:kern w:val="24"/>
                          <w:sz w:val="32"/>
                          <w:szCs w:val="32"/>
                        </w:rPr>
                        <w:t>(multi-steps/facets)</w:t>
                      </w:r>
                    </w:p>
                    <w:p w:rsidR="00BE7ED5" w:rsidRDefault="00BE7ED5" w:rsidP="00BE7ED5">
                      <w:pPr>
                        <w:pStyle w:val="NormalWeb"/>
                        <w:spacing w:before="0" w:beforeAutospacing="0" w:after="0" w:afterAutospacing="0"/>
                        <w:rPr>
                          <w:rFonts w:asciiTheme="minorHAnsi" w:hAnsi="Calibri" w:cstheme="minorBidi"/>
                          <w:i/>
                          <w:iCs/>
                          <w:color w:val="000000" w:themeColor="text1"/>
                          <w:kern w:val="24"/>
                          <w:sz w:val="32"/>
                          <w:szCs w:val="32"/>
                        </w:rPr>
                      </w:pPr>
                      <w:r>
                        <w:rPr>
                          <w:rFonts w:asciiTheme="minorHAnsi" w:hAnsi="Calibri" w:cstheme="minorBidi"/>
                          <w:i/>
                          <w:iCs/>
                          <w:color w:val="000000" w:themeColor="text1"/>
                          <w:kern w:val="24"/>
                          <w:sz w:val="32"/>
                          <w:szCs w:val="32"/>
                        </w:rPr>
                        <w:t xml:space="preserve">-Specific </w:t>
                      </w:r>
                      <w:r>
                        <w:rPr>
                          <w:rFonts w:asciiTheme="minorHAnsi" w:hAnsi="Calibri" w:cstheme="minorBidi"/>
                          <w:i/>
                          <w:iCs/>
                          <w:color w:val="009242"/>
                          <w:kern w:val="24"/>
                          <w:sz w:val="32"/>
                          <w:szCs w:val="32"/>
                        </w:rPr>
                        <w:t xml:space="preserve">numbers of items </w:t>
                      </w:r>
                      <w:r>
                        <w:rPr>
                          <w:rFonts w:asciiTheme="minorHAnsi" w:hAnsi="Calibri" w:cstheme="minorBidi"/>
                          <w:i/>
                          <w:iCs/>
                          <w:color w:val="000000" w:themeColor="text1"/>
                          <w:kern w:val="24"/>
                          <w:sz w:val="32"/>
                          <w:szCs w:val="32"/>
                        </w:rPr>
                        <w:t>needed or requested</w:t>
                      </w:r>
                    </w:p>
                    <w:p w:rsidR="00BE7ED5" w:rsidRDefault="00BE7ED5" w:rsidP="00BE7ED5">
                      <w:pPr>
                        <w:pStyle w:val="NormalWeb"/>
                        <w:spacing w:before="0" w:beforeAutospacing="0" w:after="0" w:afterAutospacing="0"/>
                        <w:rPr>
                          <w:rFonts w:asciiTheme="minorHAnsi" w:hAnsi="Calibri" w:cstheme="minorBidi"/>
                          <w:i/>
                          <w:iCs/>
                          <w:color w:val="000000" w:themeColor="text1"/>
                          <w:kern w:val="24"/>
                          <w:sz w:val="32"/>
                          <w:szCs w:val="32"/>
                        </w:rPr>
                      </w:pPr>
                    </w:p>
                    <w:p w:rsidR="00BE7ED5" w:rsidRDefault="00BE7ED5" w:rsidP="00BE7ED5">
                      <w:pPr>
                        <w:pStyle w:val="NormalWeb"/>
                        <w:spacing w:before="0" w:beforeAutospacing="0" w:after="0" w:afterAutospacing="0"/>
                      </w:pPr>
                    </w:p>
                    <w:p w:rsidR="00BE7ED5" w:rsidRDefault="00BE7ED5" w:rsidP="00BE7ED5">
                      <w:pPr>
                        <w:pStyle w:val="NormalWeb"/>
                        <w:spacing w:before="0" w:beforeAutospacing="0" w:after="0" w:afterAutospacing="0"/>
                      </w:pPr>
                      <w:r>
                        <w:rPr>
                          <w:rFonts w:asciiTheme="minorHAnsi" w:hAnsi="Calibri" w:cstheme="minorBidi"/>
                          <w:b/>
                          <w:bCs/>
                          <w:i/>
                          <w:iCs/>
                          <w:color w:val="000000" w:themeColor="text1"/>
                          <w:kern w:val="24"/>
                          <w:sz w:val="32"/>
                          <w:szCs w:val="32"/>
                        </w:rPr>
                        <w:t>Sample Questions:</w:t>
                      </w:r>
                    </w:p>
                    <w:p w:rsidR="00BE7ED5" w:rsidRDefault="00BE7ED5" w:rsidP="00BE7ED5">
                      <w:pPr>
                        <w:pStyle w:val="NormalWeb"/>
                        <w:spacing w:before="0" w:beforeAutospacing="0" w:after="0" w:afterAutospacing="0"/>
                        <w:rPr>
                          <w:rFonts w:asciiTheme="minorHAnsi" w:hAnsi="Calibri" w:cstheme="minorBidi"/>
                          <w:color w:val="000000" w:themeColor="text1"/>
                          <w:kern w:val="24"/>
                          <w:sz w:val="32"/>
                          <w:szCs w:val="32"/>
                        </w:rPr>
                      </w:pPr>
                    </w:p>
                    <w:p w:rsidR="00BE7ED5" w:rsidRDefault="00BE7ED5" w:rsidP="00BE7ED5">
                      <w:pPr>
                        <w:pStyle w:val="NormalWeb"/>
                        <w:spacing w:before="0" w:beforeAutospacing="0" w:after="0" w:afterAutospacing="0"/>
                      </w:pPr>
                      <w:r>
                        <w:rPr>
                          <w:rFonts w:asciiTheme="minorHAnsi" w:hAnsi="Calibri" w:cstheme="minorBidi"/>
                          <w:color w:val="000000" w:themeColor="text1"/>
                          <w:kern w:val="24"/>
                          <w:sz w:val="32"/>
                          <w:szCs w:val="32"/>
                        </w:rPr>
                        <w:t xml:space="preserve">1. Explain what solar energy can be used for and how solar energy contrasts from at least (1) other form of energy. </w:t>
                      </w:r>
                      <w:proofErr w:type="gramStart"/>
                      <w:r>
                        <w:rPr>
                          <w:rFonts w:asciiTheme="minorHAnsi" w:hAnsi="Calibri" w:cstheme="minorBidi"/>
                          <w:color w:val="000000" w:themeColor="text1"/>
                          <w:kern w:val="24"/>
                          <w:sz w:val="32"/>
                          <w:szCs w:val="32"/>
                        </w:rPr>
                        <w:t>Give (2 or more) strong pieces of evidence from the passage to justify and support your answer.</w:t>
                      </w:r>
                      <w:proofErr w:type="gramEnd"/>
                    </w:p>
                    <w:p w:rsidR="00BE7ED5" w:rsidRDefault="00BE7ED5" w:rsidP="00BE7ED5">
                      <w:pPr>
                        <w:pStyle w:val="NormalWeb"/>
                        <w:spacing w:before="0" w:beforeAutospacing="0" w:after="0" w:afterAutospacing="0"/>
                      </w:pPr>
                    </w:p>
                    <w:p w:rsidR="00BE7ED5" w:rsidRDefault="00BE7ED5" w:rsidP="00BE7ED5">
                      <w:pPr>
                        <w:pStyle w:val="NormalWeb"/>
                        <w:spacing w:before="0" w:beforeAutospacing="0" w:after="0" w:afterAutospacing="0"/>
                      </w:pPr>
                    </w:p>
                    <w:p w:rsidR="00BE7ED5" w:rsidRDefault="00BE7ED5" w:rsidP="00BE7ED5">
                      <w:pPr>
                        <w:pStyle w:val="NormalWeb"/>
                        <w:spacing w:before="0" w:beforeAutospacing="0" w:after="0" w:afterAutospacing="0"/>
                      </w:pPr>
                    </w:p>
                    <w:p w:rsidR="00BE7ED5" w:rsidRDefault="00BE7ED5" w:rsidP="00BE7ED5">
                      <w:pPr>
                        <w:pStyle w:val="NormalWeb"/>
                        <w:spacing w:before="0" w:beforeAutospacing="0" w:after="0" w:afterAutospacing="0"/>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2. There are several other types of energy listed in the passage. Select (1) type of energy and explain its process and impact. Then, relate it to something personal or meaningful. Justify and support your answer with (2 or more) strong pieces of evidence from the text.</w:t>
                      </w:r>
                    </w:p>
                    <w:p w:rsidR="00BE7ED5" w:rsidRDefault="00BE7ED5" w:rsidP="00BE7ED5">
                      <w:pPr>
                        <w:pStyle w:val="NormalWeb"/>
                        <w:spacing w:before="0" w:beforeAutospacing="0" w:after="0" w:afterAutospacing="0"/>
                        <w:rPr>
                          <w:rFonts w:asciiTheme="minorHAnsi" w:hAnsi="Calibri" w:cstheme="minorBidi"/>
                          <w:color w:val="000000" w:themeColor="text1"/>
                          <w:kern w:val="24"/>
                          <w:sz w:val="32"/>
                          <w:szCs w:val="32"/>
                        </w:rPr>
                      </w:pPr>
                    </w:p>
                    <w:p w:rsidR="00BE7ED5" w:rsidRDefault="00BE7ED5" w:rsidP="00BE7ED5">
                      <w:pPr>
                        <w:pStyle w:val="NormalWeb"/>
                        <w:spacing w:before="0" w:beforeAutospacing="0" w:after="0" w:afterAutospacing="0"/>
                      </w:pPr>
                    </w:p>
                    <w:p w:rsidR="00BE7ED5" w:rsidRDefault="00BE7ED5" w:rsidP="00BE7ED5">
                      <w:pPr>
                        <w:pStyle w:val="NormalWeb"/>
                        <w:spacing w:before="0" w:beforeAutospacing="0" w:after="0" w:afterAutospacing="0"/>
                      </w:pPr>
                      <w:r>
                        <w:rPr>
                          <w:rFonts w:asciiTheme="minorHAnsi" w:hAnsi="Calibri" w:cstheme="minorBidi"/>
                          <w:b/>
                          <w:bCs/>
                          <w:i/>
                          <w:iCs/>
                          <w:color w:val="000000" w:themeColor="text1"/>
                          <w:kern w:val="24"/>
                          <w:sz w:val="32"/>
                          <w:szCs w:val="32"/>
                        </w:rPr>
                        <w:t>Model Check:</w:t>
                      </w:r>
                    </w:p>
                    <w:p w:rsidR="00BE7ED5" w:rsidRDefault="00BE7ED5" w:rsidP="00BE7ED5">
                      <w:pPr>
                        <w:pStyle w:val="NormalWeb"/>
                        <w:spacing w:before="0" w:beforeAutospacing="0" w:after="0" w:afterAutospacing="0"/>
                      </w:pPr>
                      <w:r>
                        <w:rPr>
                          <w:rFonts w:asciiTheme="minorHAnsi" w:hAnsi="Calibri" w:cstheme="minorBidi"/>
                          <w:color w:val="000000" w:themeColor="text1"/>
                          <w:kern w:val="24"/>
                          <w:sz w:val="32"/>
                          <w:szCs w:val="32"/>
                        </w:rPr>
                        <w:t>-Topic Sentence, Support from text, Relevance, Justification, Conclusion</w:t>
                      </w:r>
                    </w:p>
                  </w:txbxContent>
                </v:textbox>
              </v:rect>
            </w:pict>
          </mc:Fallback>
        </mc:AlternateContent>
      </w:r>
    </w:p>
    <w:sectPr w:rsidR="00BE7ED5" w:rsidSect="0037695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7475C"/>
    <w:multiLevelType w:val="hybridMultilevel"/>
    <w:tmpl w:val="BAA879BC"/>
    <w:lvl w:ilvl="0" w:tplc="C464EA2E">
      <w:start w:val="1"/>
      <w:numFmt w:val="decimal"/>
      <w:lvlText w:val="%1."/>
      <w:lvlJc w:val="left"/>
      <w:pPr>
        <w:tabs>
          <w:tab w:val="num" w:pos="720"/>
        </w:tabs>
        <w:ind w:left="720" w:hanging="360"/>
      </w:pPr>
    </w:lvl>
    <w:lvl w:ilvl="1" w:tplc="7FA67908" w:tentative="1">
      <w:start w:val="1"/>
      <w:numFmt w:val="decimal"/>
      <w:lvlText w:val="%2."/>
      <w:lvlJc w:val="left"/>
      <w:pPr>
        <w:tabs>
          <w:tab w:val="num" w:pos="1440"/>
        </w:tabs>
        <w:ind w:left="1440" w:hanging="360"/>
      </w:pPr>
    </w:lvl>
    <w:lvl w:ilvl="2" w:tplc="C6BA507C" w:tentative="1">
      <w:start w:val="1"/>
      <w:numFmt w:val="decimal"/>
      <w:lvlText w:val="%3."/>
      <w:lvlJc w:val="left"/>
      <w:pPr>
        <w:tabs>
          <w:tab w:val="num" w:pos="2160"/>
        </w:tabs>
        <w:ind w:left="2160" w:hanging="360"/>
      </w:pPr>
    </w:lvl>
    <w:lvl w:ilvl="3" w:tplc="02F01F6E" w:tentative="1">
      <w:start w:val="1"/>
      <w:numFmt w:val="decimal"/>
      <w:lvlText w:val="%4."/>
      <w:lvlJc w:val="left"/>
      <w:pPr>
        <w:tabs>
          <w:tab w:val="num" w:pos="2880"/>
        </w:tabs>
        <w:ind w:left="2880" w:hanging="360"/>
      </w:pPr>
    </w:lvl>
    <w:lvl w:ilvl="4" w:tplc="19F2B7BA" w:tentative="1">
      <w:start w:val="1"/>
      <w:numFmt w:val="decimal"/>
      <w:lvlText w:val="%5."/>
      <w:lvlJc w:val="left"/>
      <w:pPr>
        <w:tabs>
          <w:tab w:val="num" w:pos="3600"/>
        </w:tabs>
        <w:ind w:left="3600" w:hanging="360"/>
      </w:pPr>
    </w:lvl>
    <w:lvl w:ilvl="5" w:tplc="128E21EC" w:tentative="1">
      <w:start w:val="1"/>
      <w:numFmt w:val="decimal"/>
      <w:lvlText w:val="%6."/>
      <w:lvlJc w:val="left"/>
      <w:pPr>
        <w:tabs>
          <w:tab w:val="num" w:pos="4320"/>
        </w:tabs>
        <w:ind w:left="4320" w:hanging="360"/>
      </w:pPr>
    </w:lvl>
    <w:lvl w:ilvl="6" w:tplc="BA18CD8E" w:tentative="1">
      <w:start w:val="1"/>
      <w:numFmt w:val="decimal"/>
      <w:lvlText w:val="%7."/>
      <w:lvlJc w:val="left"/>
      <w:pPr>
        <w:tabs>
          <w:tab w:val="num" w:pos="5040"/>
        </w:tabs>
        <w:ind w:left="5040" w:hanging="360"/>
      </w:pPr>
    </w:lvl>
    <w:lvl w:ilvl="7" w:tplc="3E7468B4" w:tentative="1">
      <w:start w:val="1"/>
      <w:numFmt w:val="decimal"/>
      <w:lvlText w:val="%8."/>
      <w:lvlJc w:val="left"/>
      <w:pPr>
        <w:tabs>
          <w:tab w:val="num" w:pos="5760"/>
        </w:tabs>
        <w:ind w:left="5760" w:hanging="360"/>
      </w:pPr>
    </w:lvl>
    <w:lvl w:ilvl="8" w:tplc="199E1F88" w:tentative="1">
      <w:start w:val="1"/>
      <w:numFmt w:val="decimal"/>
      <w:lvlText w:val="%9."/>
      <w:lvlJc w:val="left"/>
      <w:pPr>
        <w:tabs>
          <w:tab w:val="num" w:pos="6480"/>
        </w:tabs>
        <w:ind w:left="6480" w:hanging="360"/>
      </w:pPr>
    </w:lvl>
  </w:abstractNum>
  <w:abstractNum w:abstractNumId="1">
    <w:nsid w:val="212B3204"/>
    <w:multiLevelType w:val="hybridMultilevel"/>
    <w:tmpl w:val="DD522384"/>
    <w:lvl w:ilvl="0" w:tplc="D07A8750">
      <w:start w:val="1"/>
      <w:numFmt w:val="decimal"/>
      <w:lvlText w:val="%1."/>
      <w:lvlJc w:val="left"/>
      <w:pPr>
        <w:tabs>
          <w:tab w:val="num" w:pos="720"/>
        </w:tabs>
        <w:ind w:left="720" w:hanging="360"/>
      </w:pPr>
    </w:lvl>
    <w:lvl w:ilvl="1" w:tplc="70028488" w:tentative="1">
      <w:start w:val="1"/>
      <w:numFmt w:val="decimal"/>
      <w:lvlText w:val="%2."/>
      <w:lvlJc w:val="left"/>
      <w:pPr>
        <w:tabs>
          <w:tab w:val="num" w:pos="1440"/>
        </w:tabs>
        <w:ind w:left="1440" w:hanging="360"/>
      </w:pPr>
    </w:lvl>
    <w:lvl w:ilvl="2" w:tplc="BF44327A" w:tentative="1">
      <w:start w:val="1"/>
      <w:numFmt w:val="decimal"/>
      <w:lvlText w:val="%3."/>
      <w:lvlJc w:val="left"/>
      <w:pPr>
        <w:tabs>
          <w:tab w:val="num" w:pos="2160"/>
        </w:tabs>
        <w:ind w:left="2160" w:hanging="360"/>
      </w:pPr>
    </w:lvl>
    <w:lvl w:ilvl="3" w:tplc="F8240470" w:tentative="1">
      <w:start w:val="1"/>
      <w:numFmt w:val="decimal"/>
      <w:lvlText w:val="%4."/>
      <w:lvlJc w:val="left"/>
      <w:pPr>
        <w:tabs>
          <w:tab w:val="num" w:pos="2880"/>
        </w:tabs>
        <w:ind w:left="2880" w:hanging="360"/>
      </w:pPr>
    </w:lvl>
    <w:lvl w:ilvl="4" w:tplc="BDDC5B1C" w:tentative="1">
      <w:start w:val="1"/>
      <w:numFmt w:val="decimal"/>
      <w:lvlText w:val="%5."/>
      <w:lvlJc w:val="left"/>
      <w:pPr>
        <w:tabs>
          <w:tab w:val="num" w:pos="3600"/>
        </w:tabs>
        <w:ind w:left="3600" w:hanging="360"/>
      </w:pPr>
    </w:lvl>
    <w:lvl w:ilvl="5" w:tplc="A1A82AA8" w:tentative="1">
      <w:start w:val="1"/>
      <w:numFmt w:val="decimal"/>
      <w:lvlText w:val="%6."/>
      <w:lvlJc w:val="left"/>
      <w:pPr>
        <w:tabs>
          <w:tab w:val="num" w:pos="4320"/>
        </w:tabs>
        <w:ind w:left="4320" w:hanging="360"/>
      </w:pPr>
    </w:lvl>
    <w:lvl w:ilvl="6" w:tplc="E17CFA20" w:tentative="1">
      <w:start w:val="1"/>
      <w:numFmt w:val="decimal"/>
      <w:lvlText w:val="%7."/>
      <w:lvlJc w:val="left"/>
      <w:pPr>
        <w:tabs>
          <w:tab w:val="num" w:pos="5040"/>
        </w:tabs>
        <w:ind w:left="5040" w:hanging="360"/>
      </w:pPr>
    </w:lvl>
    <w:lvl w:ilvl="7" w:tplc="626A0794" w:tentative="1">
      <w:start w:val="1"/>
      <w:numFmt w:val="decimal"/>
      <w:lvlText w:val="%8."/>
      <w:lvlJc w:val="left"/>
      <w:pPr>
        <w:tabs>
          <w:tab w:val="num" w:pos="5760"/>
        </w:tabs>
        <w:ind w:left="5760" w:hanging="360"/>
      </w:pPr>
    </w:lvl>
    <w:lvl w:ilvl="8" w:tplc="31DC1C12" w:tentative="1">
      <w:start w:val="1"/>
      <w:numFmt w:val="decimal"/>
      <w:lvlText w:val="%9."/>
      <w:lvlJc w:val="left"/>
      <w:pPr>
        <w:tabs>
          <w:tab w:val="num" w:pos="6480"/>
        </w:tabs>
        <w:ind w:left="6480" w:hanging="360"/>
      </w:pPr>
    </w:lvl>
  </w:abstractNum>
  <w:abstractNum w:abstractNumId="2">
    <w:nsid w:val="66CA2A5F"/>
    <w:multiLevelType w:val="hybridMultilevel"/>
    <w:tmpl w:val="6A84DBB2"/>
    <w:lvl w:ilvl="0" w:tplc="DAD2592C">
      <w:start w:val="1"/>
      <w:numFmt w:val="decimal"/>
      <w:lvlText w:val="%1."/>
      <w:lvlJc w:val="left"/>
      <w:pPr>
        <w:tabs>
          <w:tab w:val="num" w:pos="720"/>
        </w:tabs>
        <w:ind w:left="720" w:hanging="360"/>
      </w:pPr>
    </w:lvl>
    <w:lvl w:ilvl="1" w:tplc="87B6F75C" w:tentative="1">
      <w:start w:val="1"/>
      <w:numFmt w:val="decimal"/>
      <w:lvlText w:val="%2."/>
      <w:lvlJc w:val="left"/>
      <w:pPr>
        <w:tabs>
          <w:tab w:val="num" w:pos="1440"/>
        </w:tabs>
        <w:ind w:left="1440" w:hanging="360"/>
      </w:pPr>
    </w:lvl>
    <w:lvl w:ilvl="2" w:tplc="42589946" w:tentative="1">
      <w:start w:val="1"/>
      <w:numFmt w:val="decimal"/>
      <w:lvlText w:val="%3."/>
      <w:lvlJc w:val="left"/>
      <w:pPr>
        <w:tabs>
          <w:tab w:val="num" w:pos="2160"/>
        </w:tabs>
        <w:ind w:left="2160" w:hanging="360"/>
      </w:pPr>
    </w:lvl>
    <w:lvl w:ilvl="3" w:tplc="A094B54E" w:tentative="1">
      <w:start w:val="1"/>
      <w:numFmt w:val="decimal"/>
      <w:lvlText w:val="%4."/>
      <w:lvlJc w:val="left"/>
      <w:pPr>
        <w:tabs>
          <w:tab w:val="num" w:pos="2880"/>
        </w:tabs>
        <w:ind w:left="2880" w:hanging="360"/>
      </w:pPr>
    </w:lvl>
    <w:lvl w:ilvl="4" w:tplc="ED2089B6" w:tentative="1">
      <w:start w:val="1"/>
      <w:numFmt w:val="decimal"/>
      <w:lvlText w:val="%5."/>
      <w:lvlJc w:val="left"/>
      <w:pPr>
        <w:tabs>
          <w:tab w:val="num" w:pos="3600"/>
        </w:tabs>
        <w:ind w:left="3600" w:hanging="360"/>
      </w:pPr>
    </w:lvl>
    <w:lvl w:ilvl="5" w:tplc="A9C69568" w:tentative="1">
      <w:start w:val="1"/>
      <w:numFmt w:val="decimal"/>
      <w:lvlText w:val="%6."/>
      <w:lvlJc w:val="left"/>
      <w:pPr>
        <w:tabs>
          <w:tab w:val="num" w:pos="4320"/>
        </w:tabs>
        <w:ind w:left="4320" w:hanging="360"/>
      </w:pPr>
    </w:lvl>
    <w:lvl w:ilvl="6" w:tplc="1B40D6A2" w:tentative="1">
      <w:start w:val="1"/>
      <w:numFmt w:val="decimal"/>
      <w:lvlText w:val="%7."/>
      <w:lvlJc w:val="left"/>
      <w:pPr>
        <w:tabs>
          <w:tab w:val="num" w:pos="5040"/>
        </w:tabs>
        <w:ind w:left="5040" w:hanging="360"/>
      </w:pPr>
    </w:lvl>
    <w:lvl w:ilvl="7" w:tplc="892A972A" w:tentative="1">
      <w:start w:val="1"/>
      <w:numFmt w:val="decimal"/>
      <w:lvlText w:val="%8."/>
      <w:lvlJc w:val="left"/>
      <w:pPr>
        <w:tabs>
          <w:tab w:val="num" w:pos="5760"/>
        </w:tabs>
        <w:ind w:left="5760" w:hanging="360"/>
      </w:pPr>
    </w:lvl>
    <w:lvl w:ilvl="8" w:tplc="B1385950"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956"/>
    <w:rsid w:val="00376956"/>
    <w:rsid w:val="007242FA"/>
    <w:rsid w:val="00BE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956"/>
    <w:rPr>
      <w:rFonts w:ascii="Tahoma" w:hAnsi="Tahoma" w:cs="Tahoma"/>
      <w:sz w:val="16"/>
      <w:szCs w:val="16"/>
    </w:rPr>
  </w:style>
  <w:style w:type="paragraph" w:styleId="NormalWeb">
    <w:name w:val="Normal (Web)"/>
    <w:basedOn w:val="Normal"/>
    <w:uiPriority w:val="99"/>
    <w:semiHidden/>
    <w:unhideWhenUsed/>
    <w:rsid w:val="0037695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376956"/>
    <w:pPr>
      <w:spacing w:after="0" w:line="240" w:lineRule="auto"/>
      <w:ind w:left="720"/>
      <w:contextualSpacing/>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956"/>
    <w:rPr>
      <w:rFonts w:ascii="Tahoma" w:hAnsi="Tahoma" w:cs="Tahoma"/>
      <w:sz w:val="16"/>
      <w:szCs w:val="16"/>
    </w:rPr>
  </w:style>
  <w:style w:type="paragraph" w:styleId="NormalWeb">
    <w:name w:val="Normal (Web)"/>
    <w:basedOn w:val="Normal"/>
    <w:uiPriority w:val="99"/>
    <w:semiHidden/>
    <w:unhideWhenUsed/>
    <w:rsid w:val="0037695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376956"/>
    <w:pPr>
      <w:spacing w:after="0" w:line="240" w:lineRule="auto"/>
      <w:ind w:left="720"/>
      <w:contextualSpacing/>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Catchings, Stacy</dc:creator>
  <cp:lastModifiedBy>Catchings, Stacy</cp:lastModifiedBy>
  <cp:revision>2</cp:revision>
  <dcterms:created xsi:type="dcterms:W3CDTF">2014-05-23T14:21:00Z</dcterms:created>
  <dcterms:modified xsi:type="dcterms:W3CDTF">2014-05-23T14:21:00Z</dcterms:modified>
</cp:coreProperties>
</file>