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Look w:val="04A0"/>
      </w:tblPr>
      <w:tblGrid>
        <w:gridCol w:w="1998"/>
        <w:gridCol w:w="3789"/>
        <w:gridCol w:w="3789"/>
      </w:tblGrid>
      <w:tr w:rsidR="000B58E7" w:rsidTr="000B58E7">
        <w:trPr>
          <w:trHeight w:val="1664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F8D" w:rsidRPr="000B58E7" w:rsidRDefault="000B58E7" w:rsidP="000B58E7">
            <w:pPr>
              <w:pStyle w:val="Header"/>
              <w:rPr>
                <w:rFonts w:asciiTheme="majorHAnsi" w:hAnsiTheme="majorHAnsi"/>
                <w:b/>
                <w:sz w:val="28"/>
                <w:szCs w:val="28"/>
              </w:rPr>
            </w:pPr>
            <w:r>
              <w:rPr>
                <w:rFonts w:asciiTheme="majorHAnsi" w:hAnsiTheme="majorHAnsi"/>
                <w:b/>
                <w:sz w:val="28"/>
                <w:szCs w:val="28"/>
              </w:rPr>
              <w:t>Activity 1</w:t>
            </w:r>
          </w:p>
          <w:p w:rsidR="000B58E7" w:rsidRPr="00534681" w:rsidRDefault="000B58E7">
            <w:pPr>
              <w:pStyle w:val="Header"/>
              <w:rPr>
                <w:rFonts w:asciiTheme="majorHAnsi" w:hAnsiTheme="majorHAnsi"/>
                <w:b/>
                <w:sz w:val="28"/>
                <w:szCs w:val="28"/>
              </w:rPr>
            </w:pPr>
          </w:p>
        </w:tc>
        <w:tc>
          <w:tcPr>
            <w:tcW w:w="7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8E7" w:rsidRPr="00534681" w:rsidRDefault="000B58E7">
            <w:pPr>
              <w:pStyle w:val="Header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AF6593" w:rsidTr="00AF6593"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93" w:rsidRPr="00534681" w:rsidRDefault="00AF6593">
            <w:pPr>
              <w:pStyle w:val="Header"/>
              <w:rPr>
                <w:rFonts w:asciiTheme="majorHAnsi" w:hAnsiTheme="majorHAnsi"/>
                <w:b/>
                <w:sz w:val="28"/>
                <w:szCs w:val="28"/>
              </w:rPr>
            </w:pPr>
            <w:r w:rsidRPr="00534681">
              <w:rPr>
                <w:rFonts w:asciiTheme="majorHAnsi" w:hAnsiTheme="majorHAnsi"/>
                <w:b/>
                <w:sz w:val="28"/>
                <w:szCs w:val="28"/>
              </w:rPr>
              <w:t>Pre- test</w:t>
            </w:r>
          </w:p>
        </w:tc>
        <w:tc>
          <w:tcPr>
            <w:tcW w:w="7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93" w:rsidRPr="00534681" w:rsidRDefault="00AF6593">
            <w:pPr>
              <w:pStyle w:val="Header"/>
              <w:rPr>
                <w:rFonts w:asciiTheme="majorHAnsi" w:hAnsiTheme="majorHAnsi"/>
                <w:sz w:val="24"/>
                <w:szCs w:val="24"/>
              </w:rPr>
            </w:pPr>
            <w:r w:rsidRPr="00534681">
              <w:rPr>
                <w:rFonts w:asciiTheme="majorHAnsi" w:hAnsiTheme="majorHAnsi"/>
                <w:sz w:val="24"/>
                <w:szCs w:val="24"/>
              </w:rPr>
              <w:t xml:space="preserve">1. </w:t>
            </w:r>
          </w:p>
          <w:p w:rsidR="00AF6593" w:rsidRPr="00534681" w:rsidRDefault="00AF6593">
            <w:pPr>
              <w:pStyle w:val="Header"/>
              <w:rPr>
                <w:rFonts w:asciiTheme="majorHAnsi" w:hAnsiTheme="majorHAnsi"/>
                <w:sz w:val="24"/>
                <w:szCs w:val="24"/>
              </w:rPr>
            </w:pPr>
            <w:r w:rsidRPr="00534681">
              <w:rPr>
                <w:rFonts w:asciiTheme="majorHAnsi" w:hAnsiTheme="majorHAnsi"/>
                <w:sz w:val="24"/>
                <w:szCs w:val="24"/>
              </w:rPr>
              <w:t>2.</w:t>
            </w:r>
          </w:p>
          <w:p w:rsidR="00AF6593" w:rsidRPr="00534681" w:rsidRDefault="00AF6593">
            <w:pPr>
              <w:pStyle w:val="Header"/>
              <w:rPr>
                <w:rFonts w:asciiTheme="majorHAnsi" w:hAnsiTheme="majorHAnsi"/>
                <w:sz w:val="24"/>
                <w:szCs w:val="24"/>
              </w:rPr>
            </w:pPr>
            <w:r w:rsidRPr="00534681">
              <w:rPr>
                <w:rFonts w:asciiTheme="majorHAnsi" w:hAnsiTheme="majorHAnsi"/>
                <w:sz w:val="24"/>
                <w:szCs w:val="24"/>
              </w:rPr>
              <w:t>3.</w:t>
            </w:r>
          </w:p>
          <w:p w:rsidR="00AF6593" w:rsidRPr="00534681" w:rsidRDefault="00AF6593">
            <w:pPr>
              <w:pStyle w:val="Header"/>
              <w:rPr>
                <w:rFonts w:asciiTheme="majorHAnsi" w:hAnsiTheme="majorHAnsi"/>
                <w:sz w:val="24"/>
                <w:szCs w:val="24"/>
              </w:rPr>
            </w:pPr>
            <w:r w:rsidRPr="00534681">
              <w:rPr>
                <w:rFonts w:asciiTheme="majorHAnsi" w:hAnsiTheme="majorHAnsi"/>
                <w:sz w:val="24"/>
                <w:szCs w:val="24"/>
              </w:rPr>
              <w:t>4.</w:t>
            </w:r>
          </w:p>
          <w:p w:rsidR="00AF6593" w:rsidRPr="00534681" w:rsidRDefault="00AF6593">
            <w:pPr>
              <w:pStyle w:val="Header"/>
              <w:rPr>
                <w:rFonts w:asciiTheme="majorHAnsi" w:hAnsiTheme="majorHAnsi"/>
                <w:sz w:val="24"/>
                <w:szCs w:val="24"/>
              </w:rPr>
            </w:pPr>
            <w:r w:rsidRPr="00534681">
              <w:rPr>
                <w:rFonts w:asciiTheme="majorHAnsi" w:hAnsiTheme="majorHAnsi"/>
                <w:sz w:val="24"/>
                <w:szCs w:val="24"/>
              </w:rPr>
              <w:t>5.</w:t>
            </w:r>
          </w:p>
          <w:p w:rsidR="00AF6593" w:rsidRPr="00534681" w:rsidRDefault="00AF6593">
            <w:pPr>
              <w:pStyle w:val="Header"/>
              <w:rPr>
                <w:rFonts w:asciiTheme="majorHAnsi" w:hAnsiTheme="majorHAnsi"/>
                <w:sz w:val="24"/>
                <w:szCs w:val="24"/>
              </w:rPr>
            </w:pPr>
            <w:r w:rsidRPr="00534681">
              <w:rPr>
                <w:rFonts w:asciiTheme="majorHAnsi" w:hAnsiTheme="majorHAnsi"/>
                <w:sz w:val="24"/>
                <w:szCs w:val="24"/>
              </w:rPr>
              <w:t>6.</w:t>
            </w:r>
          </w:p>
        </w:tc>
      </w:tr>
      <w:tr w:rsidR="00AF6593" w:rsidTr="00AF6593"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593" w:rsidRPr="00534681" w:rsidRDefault="00AF6593">
            <w:pPr>
              <w:pStyle w:val="Header"/>
              <w:rPr>
                <w:rFonts w:asciiTheme="majorHAnsi" w:hAnsiTheme="majorHAnsi"/>
                <w:b/>
                <w:sz w:val="28"/>
                <w:szCs w:val="28"/>
              </w:rPr>
            </w:pPr>
            <w:r w:rsidRPr="00534681">
              <w:rPr>
                <w:rFonts w:asciiTheme="majorHAnsi" w:hAnsiTheme="majorHAnsi"/>
                <w:b/>
                <w:sz w:val="28"/>
                <w:szCs w:val="28"/>
              </w:rPr>
              <w:t xml:space="preserve">Assistant Principal </w:t>
            </w:r>
          </w:p>
          <w:p w:rsidR="00AF6593" w:rsidRPr="00534681" w:rsidRDefault="00AF6593">
            <w:pPr>
              <w:pStyle w:val="Header"/>
              <w:rPr>
                <w:rFonts w:asciiTheme="majorHAnsi" w:hAnsiTheme="majorHAnsi"/>
                <w:b/>
                <w:sz w:val="28"/>
                <w:szCs w:val="28"/>
              </w:rPr>
            </w:pPr>
          </w:p>
          <w:p w:rsidR="00AF6593" w:rsidRPr="00534681" w:rsidRDefault="00AF6593">
            <w:pPr>
              <w:pStyle w:val="Header"/>
              <w:rPr>
                <w:rFonts w:asciiTheme="majorHAnsi" w:hAnsiTheme="majorHAnsi"/>
                <w:b/>
                <w:sz w:val="28"/>
                <w:szCs w:val="28"/>
              </w:rPr>
            </w:pPr>
            <w:r w:rsidRPr="00534681">
              <w:rPr>
                <w:rFonts w:asciiTheme="majorHAnsi" w:hAnsiTheme="majorHAnsi"/>
                <w:b/>
                <w:sz w:val="28"/>
                <w:szCs w:val="28"/>
              </w:rPr>
              <w:t>vs.</w:t>
            </w:r>
          </w:p>
          <w:p w:rsidR="00AF6593" w:rsidRPr="00534681" w:rsidRDefault="00AF6593">
            <w:pPr>
              <w:pStyle w:val="Header"/>
              <w:rPr>
                <w:rFonts w:asciiTheme="majorHAnsi" w:hAnsiTheme="majorHAnsi"/>
                <w:b/>
                <w:sz w:val="28"/>
                <w:szCs w:val="28"/>
              </w:rPr>
            </w:pPr>
          </w:p>
          <w:p w:rsidR="00AF6593" w:rsidRPr="00534681" w:rsidRDefault="00AF6593">
            <w:pPr>
              <w:pStyle w:val="Header"/>
              <w:rPr>
                <w:rFonts w:asciiTheme="majorHAnsi" w:hAnsiTheme="majorHAnsi"/>
                <w:sz w:val="28"/>
                <w:szCs w:val="28"/>
              </w:rPr>
            </w:pPr>
            <w:r w:rsidRPr="00534681">
              <w:rPr>
                <w:rFonts w:asciiTheme="majorHAnsi" w:hAnsiTheme="majorHAnsi"/>
                <w:b/>
                <w:sz w:val="28"/>
                <w:szCs w:val="28"/>
              </w:rPr>
              <w:t>Regional Coordinator</w:t>
            </w:r>
          </w:p>
        </w:tc>
        <w:tc>
          <w:tcPr>
            <w:tcW w:w="3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593" w:rsidRPr="00534681" w:rsidRDefault="00AF6593">
            <w:pPr>
              <w:pStyle w:val="Head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3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593" w:rsidRPr="00534681" w:rsidRDefault="00AF6593">
            <w:pPr>
              <w:pStyle w:val="Header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AF6593" w:rsidTr="00AF6593"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593" w:rsidRPr="00534681" w:rsidRDefault="00AF6593">
            <w:pPr>
              <w:pStyle w:val="Header"/>
              <w:rPr>
                <w:rFonts w:asciiTheme="majorHAnsi" w:hAnsiTheme="majorHAnsi"/>
                <w:b/>
                <w:sz w:val="28"/>
                <w:szCs w:val="28"/>
              </w:rPr>
            </w:pPr>
          </w:p>
          <w:p w:rsidR="00AF6593" w:rsidRPr="00534681" w:rsidRDefault="00AF6593">
            <w:pPr>
              <w:pStyle w:val="Header"/>
              <w:rPr>
                <w:rFonts w:asciiTheme="majorHAnsi" w:hAnsiTheme="majorHAnsi"/>
                <w:b/>
                <w:sz w:val="28"/>
                <w:szCs w:val="28"/>
              </w:rPr>
            </w:pPr>
            <w:r w:rsidRPr="00534681">
              <w:rPr>
                <w:rFonts w:asciiTheme="majorHAnsi" w:hAnsiTheme="majorHAnsi"/>
                <w:b/>
                <w:sz w:val="28"/>
                <w:szCs w:val="28"/>
              </w:rPr>
              <w:t>Objective</w:t>
            </w:r>
          </w:p>
        </w:tc>
        <w:tc>
          <w:tcPr>
            <w:tcW w:w="7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93" w:rsidRPr="00534681" w:rsidRDefault="00AF6593">
            <w:pPr>
              <w:pStyle w:val="Header"/>
              <w:rPr>
                <w:rFonts w:asciiTheme="majorHAnsi" w:hAnsiTheme="majorHAnsi"/>
                <w:sz w:val="24"/>
                <w:szCs w:val="24"/>
              </w:rPr>
            </w:pPr>
          </w:p>
          <w:p w:rsidR="00AF6593" w:rsidRPr="00534681" w:rsidRDefault="00AF6593">
            <w:pPr>
              <w:pStyle w:val="Header"/>
              <w:rPr>
                <w:rFonts w:asciiTheme="majorHAnsi" w:hAnsiTheme="majorHAnsi"/>
                <w:sz w:val="24"/>
                <w:szCs w:val="24"/>
              </w:rPr>
            </w:pPr>
            <w:r w:rsidRPr="00534681">
              <w:rPr>
                <w:rFonts w:asciiTheme="majorHAnsi" w:hAnsiTheme="majorHAnsi"/>
                <w:sz w:val="24"/>
                <w:szCs w:val="24"/>
              </w:rPr>
              <w:t>To share components that have proven to build success with</w:t>
            </w:r>
          </w:p>
          <w:p w:rsidR="00AF6593" w:rsidRPr="00534681" w:rsidRDefault="00AF6593">
            <w:pPr>
              <w:pStyle w:val="Header"/>
              <w:rPr>
                <w:rFonts w:asciiTheme="majorHAnsi" w:hAnsiTheme="majorHAnsi"/>
                <w:sz w:val="24"/>
                <w:szCs w:val="24"/>
              </w:rPr>
            </w:pPr>
            <w:r w:rsidRPr="00534681">
              <w:rPr>
                <w:rFonts w:asciiTheme="majorHAnsi" w:hAnsiTheme="majorHAnsi"/>
                <w:sz w:val="24"/>
                <w:szCs w:val="24"/>
              </w:rPr>
              <w:t xml:space="preserve">                                 </w:t>
            </w:r>
            <w:proofErr w:type="gramStart"/>
            <w:r w:rsidRPr="00534681">
              <w:rPr>
                <w:rFonts w:asciiTheme="majorHAnsi" w:hAnsiTheme="majorHAnsi"/>
                <w:sz w:val="24"/>
                <w:szCs w:val="24"/>
              </w:rPr>
              <w:t>challenging</w:t>
            </w:r>
            <w:proofErr w:type="gramEnd"/>
            <w:r w:rsidRPr="00534681">
              <w:rPr>
                <w:rFonts w:asciiTheme="majorHAnsi" w:hAnsiTheme="majorHAnsi"/>
                <w:sz w:val="24"/>
                <w:szCs w:val="24"/>
              </w:rPr>
              <w:t xml:space="preserve"> students. </w:t>
            </w:r>
          </w:p>
          <w:p w:rsidR="00AF6593" w:rsidRPr="00534681" w:rsidRDefault="00AF6593">
            <w:pPr>
              <w:pStyle w:val="Header"/>
              <w:rPr>
                <w:rFonts w:asciiTheme="majorHAnsi" w:hAnsiTheme="majorHAnsi"/>
                <w:sz w:val="24"/>
                <w:szCs w:val="24"/>
              </w:rPr>
            </w:pPr>
          </w:p>
          <w:p w:rsidR="00AF6593" w:rsidRPr="00534681" w:rsidRDefault="00AF6593">
            <w:pPr>
              <w:pStyle w:val="Header"/>
              <w:rPr>
                <w:rFonts w:asciiTheme="majorHAnsi" w:hAnsiTheme="majorHAnsi"/>
                <w:sz w:val="24"/>
                <w:szCs w:val="24"/>
              </w:rPr>
            </w:pPr>
            <w:r w:rsidRPr="00534681">
              <w:rPr>
                <w:rFonts w:asciiTheme="majorHAnsi" w:hAnsiTheme="majorHAnsi"/>
                <w:sz w:val="24"/>
                <w:szCs w:val="24"/>
              </w:rPr>
              <w:t>To shift teacher perspective on interactions with difficult students.</w:t>
            </w:r>
          </w:p>
        </w:tc>
      </w:tr>
      <w:tr w:rsidR="00AF6593" w:rsidTr="00AF6593"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593" w:rsidRPr="00534681" w:rsidRDefault="00AF6593">
            <w:pPr>
              <w:pStyle w:val="Header"/>
              <w:rPr>
                <w:rFonts w:asciiTheme="majorHAnsi" w:hAnsiTheme="majorHAnsi"/>
                <w:b/>
                <w:sz w:val="28"/>
                <w:szCs w:val="28"/>
              </w:rPr>
            </w:pPr>
          </w:p>
          <w:p w:rsidR="00AF6593" w:rsidRPr="00534681" w:rsidRDefault="00AF6593">
            <w:pPr>
              <w:pStyle w:val="Header"/>
              <w:rPr>
                <w:rFonts w:asciiTheme="majorHAnsi" w:hAnsiTheme="majorHAnsi"/>
                <w:b/>
                <w:sz w:val="28"/>
                <w:szCs w:val="28"/>
              </w:rPr>
            </w:pPr>
            <w:r w:rsidRPr="00534681">
              <w:rPr>
                <w:rFonts w:asciiTheme="majorHAnsi" w:hAnsiTheme="majorHAnsi"/>
                <w:b/>
                <w:sz w:val="28"/>
                <w:szCs w:val="28"/>
              </w:rPr>
              <w:t>Case Study 1</w:t>
            </w:r>
          </w:p>
        </w:tc>
        <w:tc>
          <w:tcPr>
            <w:tcW w:w="7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593" w:rsidRPr="00534681" w:rsidRDefault="00AF6593">
            <w:pPr>
              <w:pStyle w:val="Header"/>
              <w:rPr>
                <w:rFonts w:asciiTheme="majorHAnsi" w:hAnsiTheme="majorHAnsi"/>
                <w:sz w:val="24"/>
                <w:szCs w:val="24"/>
              </w:rPr>
            </w:pPr>
          </w:p>
          <w:p w:rsidR="00AF6593" w:rsidRPr="00534681" w:rsidRDefault="00AF6593">
            <w:pPr>
              <w:pStyle w:val="Header"/>
              <w:rPr>
                <w:rFonts w:asciiTheme="majorHAnsi" w:hAnsiTheme="majorHAnsi"/>
                <w:sz w:val="24"/>
                <w:szCs w:val="24"/>
              </w:rPr>
            </w:pPr>
          </w:p>
          <w:p w:rsidR="00AF6593" w:rsidRPr="00534681" w:rsidRDefault="00AF6593">
            <w:pPr>
              <w:pStyle w:val="Header"/>
              <w:rPr>
                <w:rFonts w:asciiTheme="majorHAnsi" w:hAnsiTheme="majorHAnsi"/>
                <w:sz w:val="24"/>
                <w:szCs w:val="24"/>
              </w:rPr>
            </w:pPr>
          </w:p>
          <w:p w:rsidR="00AF6593" w:rsidRPr="00534681" w:rsidRDefault="00AF6593">
            <w:pPr>
              <w:pStyle w:val="Header"/>
              <w:rPr>
                <w:rFonts w:asciiTheme="majorHAnsi" w:hAnsiTheme="majorHAnsi"/>
                <w:sz w:val="24"/>
                <w:szCs w:val="24"/>
              </w:rPr>
            </w:pPr>
          </w:p>
          <w:p w:rsidR="00AF6593" w:rsidRPr="00534681" w:rsidRDefault="00AF6593">
            <w:pPr>
              <w:pStyle w:val="Header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AF6593" w:rsidTr="00AF6593"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93" w:rsidRPr="00534681" w:rsidRDefault="00AF6593">
            <w:pPr>
              <w:pStyle w:val="Header"/>
              <w:rPr>
                <w:rFonts w:asciiTheme="majorHAnsi" w:hAnsiTheme="majorHAnsi"/>
                <w:b/>
                <w:sz w:val="28"/>
                <w:szCs w:val="28"/>
              </w:rPr>
            </w:pPr>
          </w:p>
          <w:p w:rsidR="00AF6593" w:rsidRPr="00534681" w:rsidRDefault="00AF6593">
            <w:pPr>
              <w:pStyle w:val="Header"/>
              <w:rPr>
                <w:rFonts w:asciiTheme="majorHAnsi" w:hAnsiTheme="majorHAnsi"/>
                <w:b/>
                <w:sz w:val="28"/>
                <w:szCs w:val="28"/>
              </w:rPr>
            </w:pPr>
            <w:r w:rsidRPr="00534681">
              <w:rPr>
                <w:rFonts w:asciiTheme="majorHAnsi" w:hAnsiTheme="majorHAnsi"/>
                <w:b/>
                <w:sz w:val="28"/>
                <w:szCs w:val="28"/>
              </w:rPr>
              <w:t>Case Study 2</w:t>
            </w:r>
          </w:p>
          <w:p w:rsidR="00AF6593" w:rsidRPr="00534681" w:rsidRDefault="00AF6593">
            <w:pPr>
              <w:pStyle w:val="Header"/>
              <w:rPr>
                <w:rFonts w:asciiTheme="majorHAnsi" w:hAnsiTheme="majorHAnsi"/>
                <w:b/>
                <w:sz w:val="28"/>
                <w:szCs w:val="28"/>
              </w:rPr>
            </w:pPr>
          </w:p>
          <w:p w:rsidR="00AF6593" w:rsidRPr="00534681" w:rsidRDefault="00AF6593">
            <w:pPr>
              <w:pStyle w:val="Header"/>
              <w:rPr>
                <w:rFonts w:asciiTheme="majorHAnsi" w:hAnsiTheme="majorHAnsi"/>
                <w:b/>
                <w:sz w:val="28"/>
                <w:szCs w:val="28"/>
              </w:rPr>
            </w:pPr>
          </w:p>
          <w:p w:rsidR="00AF6593" w:rsidRPr="00534681" w:rsidRDefault="00AF6593">
            <w:pPr>
              <w:pStyle w:val="Header"/>
              <w:rPr>
                <w:rFonts w:asciiTheme="majorHAnsi" w:hAnsiTheme="majorHAnsi"/>
                <w:b/>
                <w:sz w:val="28"/>
                <w:szCs w:val="28"/>
              </w:rPr>
            </w:pPr>
          </w:p>
        </w:tc>
        <w:tc>
          <w:tcPr>
            <w:tcW w:w="7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593" w:rsidRPr="00534681" w:rsidRDefault="00AF6593">
            <w:pPr>
              <w:pStyle w:val="Header"/>
              <w:rPr>
                <w:rFonts w:asciiTheme="majorHAnsi" w:hAnsiTheme="majorHAnsi"/>
                <w:sz w:val="24"/>
                <w:szCs w:val="24"/>
              </w:rPr>
            </w:pPr>
          </w:p>
          <w:p w:rsidR="00AF6593" w:rsidRPr="00534681" w:rsidRDefault="00AF6593">
            <w:pPr>
              <w:pStyle w:val="Header"/>
              <w:rPr>
                <w:rFonts w:asciiTheme="majorHAnsi" w:hAnsiTheme="majorHAnsi"/>
                <w:sz w:val="24"/>
                <w:szCs w:val="24"/>
              </w:rPr>
            </w:pPr>
          </w:p>
          <w:p w:rsidR="00AF6593" w:rsidRPr="00534681" w:rsidRDefault="00AF6593">
            <w:pPr>
              <w:pStyle w:val="Header"/>
              <w:rPr>
                <w:rFonts w:asciiTheme="majorHAnsi" w:hAnsiTheme="majorHAnsi"/>
                <w:sz w:val="24"/>
                <w:szCs w:val="24"/>
              </w:rPr>
            </w:pPr>
          </w:p>
          <w:p w:rsidR="00AF6593" w:rsidRPr="00534681" w:rsidRDefault="00AF6593">
            <w:pPr>
              <w:pStyle w:val="Header"/>
              <w:rPr>
                <w:rFonts w:asciiTheme="majorHAnsi" w:hAnsiTheme="majorHAnsi"/>
                <w:sz w:val="24"/>
                <w:szCs w:val="24"/>
              </w:rPr>
            </w:pPr>
          </w:p>
          <w:p w:rsidR="00AF6593" w:rsidRPr="00534681" w:rsidRDefault="00AF6593">
            <w:pPr>
              <w:pStyle w:val="Header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AF6593" w:rsidTr="00AF6593"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593" w:rsidRPr="00534681" w:rsidRDefault="00AF6593">
            <w:pPr>
              <w:pStyle w:val="Header"/>
              <w:rPr>
                <w:rFonts w:asciiTheme="majorHAnsi" w:hAnsiTheme="majorHAnsi"/>
                <w:b/>
                <w:sz w:val="28"/>
                <w:szCs w:val="28"/>
              </w:rPr>
            </w:pPr>
          </w:p>
          <w:p w:rsidR="00AF6593" w:rsidRPr="00534681" w:rsidRDefault="00AF6593">
            <w:pPr>
              <w:pStyle w:val="Header"/>
              <w:rPr>
                <w:rFonts w:asciiTheme="majorHAnsi" w:hAnsiTheme="majorHAnsi"/>
                <w:b/>
                <w:sz w:val="28"/>
                <w:szCs w:val="28"/>
              </w:rPr>
            </w:pPr>
            <w:r w:rsidRPr="00534681">
              <w:rPr>
                <w:rFonts w:asciiTheme="majorHAnsi" w:hAnsiTheme="majorHAnsi"/>
                <w:b/>
                <w:sz w:val="28"/>
                <w:szCs w:val="28"/>
              </w:rPr>
              <w:t>Case Study 3</w:t>
            </w:r>
          </w:p>
          <w:p w:rsidR="00AF6593" w:rsidRPr="00534681" w:rsidRDefault="00AF6593">
            <w:pPr>
              <w:pStyle w:val="Header"/>
              <w:rPr>
                <w:rFonts w:asciiTheme="majorHAnsi" w:hAnsiTheme="majorHAnsi"/>
                <w:b/>
                <w:sz w:val="28"/>
                <w:szCs w:val="28"/>
              </w:rPr>
            </w:pPr>
          </w:p>
          <w:p w:rsidR="00AF6593" w:rsidRPr="00534681" w:rsidRDefault="00AF6593">
            <w:pPr>
              <w:pStyle w:val="Header"/>
              <w:rPr>
                <w:rFonts w:asciiTheme="majorHAnsi" w:hAnsiTheme="majorHAnsi"/>
                <w:b/>
                <w:sz w:val="28"/>
                <w:szCs w:val="28"/>
              </w:rPr>
            </w:pPr>
          </w:p>
          <w:p w:rsidR="00AF6593" w:rsidRPr="00534681" w:rsidRDefault="00AF6593">
            <w:pPr>
              <w:pStyle w:val="Header"/>
              <w:rPr>
                <w:rFonts w:asciiTheme="majorHAnsi" w:hAnsiTheme="majorHAnsi"/>
                <w:b/>
                <w:sz w:val="28"/>
                <w:szCs w:val="28"/>
              </w:rPr>
            </w:pPr>
          </w:p>
        </w:tc>
        <w:tc>
          <w:tcPr>
            <w:tcW w:w="7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593" w:rsidRPr="00534681" w:rsidRDefault="00AF6593">
            <w:pPr>
              <w:pStyle w:val="Header"/>
              <w:rPr>
                <w:rFonts w:asciiTheme="majorHAnsi" w:hAnsiTheme="majorHAnsi"/>
                <w:sz w:val="24"/>
                <w:szCs w:val="24"/>
              </w:rPr>
            </w:pPr>
          </w:p>
          <w:p w:rsidR="00AF6593" w:rsidRPr="00534681" w:rsidRDefault="00AF6593">
            <w:pPr>
              <w:pStyle w:val="Header"/>
              <w:rPr>
                <w:rFonts w:asciiTheme="majorHAnsi" w:hAnsiTheme="majorHAnsi"/>
                <w:sz w:val="24"/>
                <w:szCs w:val="24"/>
              </w:rPr>
            </w:pPr>
          </w:p>
          <w:p w:rsidR="00AF6593" w:rsidRPr="00534681" w:rsidRDefault="00AF6593">
            <w:pPr>
              <w:pStyle w:val="Header"/>
              <w:rPr>
                <w:rFonts w:asciiTheme="majorHAnsi" w:hAnsiTheme="majorHAnsi"/>
                <w:sz w:val="24"/>
                <w:szCs w:val="24"/>
              </w:rPr>
            </w:pPr>
          </w:p>
          <w:p w:rsidR="00AF6593" w:rsidRPr="00534681" w:rsidRDefault="00AF6593">
            <w:pPr>
              <w:pStyle w:val="Header"/>
              <w:rPr>
                <w:rFonts w:asciiTheme="majorHAnsi" w:hAnsiTheme="majorHAnsi"/>
                <w:sz w:val="24"/>
                <w:szCs w:val="24"/>
              </w:rPr>
            </w:pPr>
          </w:p>
          <w:p w:rsidR="00AF6593" w:rsidRPr="00534681" w:rsidRDefault="00AF6593">
            <w:pPr>
              <w:pStyle w:val="Header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AF6593" w:rsidTr="00AF6593"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593" w:rsidRPr="00534681" w:rsidRDefault="00AF6593">
            <w:pPr>
              <w:pStyle w:val="Header"/>
              <w:rPr>
                <w:rFonts w:asciiTheme="majorHAnsi" w:hAnsiTheme="majorHAnsi"/>
                <w:b/>
                <w:sz w:val="28"/>
                <w:szCs w:val="28"/>
              </w:rPr>
            </w:pPr>
          </w:p>
          <w:p w:rsidR="00AF6593" w:rsidRPr="00534681" w:rsidRDefault="00AF6593">
            <w:pPr>
              <w:pStyle w:val="Header"/>
              <w:rPr>
                <w:rFonts w:asciiTheme="majorHAnsi" w:hAnsiTheme="majorHAnsi"/>
                <w:b/>
                <w:sz w:val="28"/>
                <w:szCs w:val="28"/>
              </w:rPr>
            </w:pPr>
            <w:r w:rsidRPr="00534681">
              <w:rPr>
                <w:rFonts w:asciiTheme="majorHAnsi" w:hAnsiTheme="majorHAnsi"/>
                <w:b/>
                <w:sz w:val="28"/>
                <w:szCs w:val="28"/>
              </w:rPr>
              <w:lastRenderedPageBreak/>
              <w:t>Turn and Talk</w:t>
            </w:r>
          </w:p>
        </w:tc>
        <w:tc>
          <w:tcPr>
            <w:tcW w:w="7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593" w:rsidRPr="00534681" w:rsidRDefault="00AF6593" w:rsidP="00AF6593">
            <w:pPr>
              <w:pStyle w:val="Header"/>
              <w:rPr>
                <w:rFonts w:asciiTheme="majorHAnsi" w:hAnsiTheme="majorHAnsi"/>
                <w:sz w:val="24"/>
                <w:szCs w:val="24"/>
              </w:rPr>
            </w:pPr>
          </w:p>
          <w:p w:rsidR="000B58E7" w:rsidRDefault="000B58E7" w:rsidP="00AF6593">
            <w:pPr>
              <w:pStyle w:val="Header"/>
              <w:rPr>
                <w:rFonts w:asciiTheme="majorHAnsi" w:hAnsiTheme="majorHAnsi"/>
                <w:sz w:val="24"/>
                <w:szCs w:val="24"/>
              </w:rPr>
            </w:pPr>
          </w:p>
          <w:p w:rsidR="00AF6593" w:rsidRPr="00534681" w:rsidRDefault="00AF6593" w:rsidP="00AF6593">
            <w:pPr>
              <w:pStyle w:val="Header"/>
              <w:rPr>
                <w:rFonts w:asciiTheme="majorHAnsi" w:hAnsiTheme="majorHAnsi"/>
                <w:sz w:val="24"/>
                <w:szCs w:val="24"/>
              </w:rPr>
            </w:pPr>
            <w:r w:rsidRPr="00534681">
              <w:rPr>
                <w:rFonts w:asciiTheme="majorHAnsi" w:hAnsiTheme="majorHAnsi"/>
                <w:sz w:val="24"/>
                <w:szCs w:val="24"/>
              </w:rPr>
              <w:lastRenderedPageBreak/>
              <w:t>What components did you see from each case study (behavior or academic) that</w:t>
            </w:r>
            <w:r w:rsidR="000B58E7">
              <w:rPr>
                <w:rFonts w:asciiTheme="majorHAnsi" w:hAnsiTheme="majorHAnsi"/>
                <w:sz w:val="24"/>
                <w:szCs w:val="24"/>
              </w:rPr>
              <w:t xml:space="preserve"> you believe</w:t>
            </w:r>
            <w:r w:rsidRPr="00534681">
              <w:rPr>
                <w:rFonts w:asciiTheme="majorHAnsi" w:hAnsiTheme="majorHAnsi"/>
                <w:sz w:val="24"/>
                <w:szCs w:val="24"/>
              </w:rPr>
              <w:t xml:space="preserve"> led to building success with these students?</w:t>
            </w:r>
          </w:p>
          <w:p w:rsidR="00AF6593" w:rsidRPr="00534681" w:rsidRDefault="00AF6593" w:rsidP="00AF6593">
            <w:pPr>
              <w:pStyle w:val="Header"/>
              <w:rPr>
                <w:rFonts w:asciiTheme="majorHAnsi" w:hAnsiTheme="majorHAnsi"/>
                <w:sz w:val="24"/>
                <w:szCs w:val="24"/>
              </w:rPr>
            </w:pPr>
          </w:p>
          <w:p w:rsidR="00AF6593" w:rsidRPr="00534681" w:rsidRDefault="00AF6593" w:rsidP="00AF6593">
            <w:pPr>
              <w:pStyle w:val="Header"/>
              <w:rPr>
                <w:rFonts w:asciiTheme="majorHAnsi" w:hAnsiTheme="majorHAnsi"/>
                <w:sz w:val="24"/>
                <w:szCs w:val="24"/>
              </w:rPr>
            </w:pPr>
          </w:p>
          <w:p w:rsidR="00AF6593" w:rsidRPr="00534681" w:rsidRDefault="00AF6593" w:rsidP="00AF6593">
            <w:pPr>
              <w:pStyle w:val="Header"/>
              <w:rPr>
                <w:rFonts w:asciiTheme="majorHAnsi" w:hAnsiTheme="majorHAnsi"/>
                <w:sz w:val="24"/>
                <w:szCs w:val="24"/>
              </w:rPr>
            </w:pPr>
          </w:p>
          <w:p w:rsidR="00AF6593" w:rsidRPr="00534681" w:rsidRDefault="00AF6593">
            <w:pPr>
              <w:pStyle w:val="Header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AF6593" w:rsidTr="00AF6593"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299" w:rsidRPr="00534681" w:rsidRDefault="00056299">
            <w:pPr>
              <w:pStyle w:val="Header"/>
              <w:rPr>
                <w:rFonts w:asciiTheme="majorHAnsi" w:hAnsiTheme="majorHAnsi"/>
                <w:b/>
                <w:sz w:val="28"/>
                <w:szCs w:val="28"/>
              </w:rPr>
            </w:pPr>
          </w:p>
          <w:p w:rsidR="00AF6593" w:rsidRPr="00534681" w:rsidRDefault="00AF6593">
            <w:pPr>
              <w:pStyle w:val="Header"/>
              <w:rPr>
                <w:rFonts w:asciiTheme="majorHAnsi" w:hAnsiTheme="majorHAnsi"/>
                <w:b/>
                <w:sz w:val="28"/>
                <w:szCs w:val="28"/>
              </w:rPr>
            </w:pPr>
            <w:r w:rsidRPr="00534681">
              <w:rPr>
                <w:rFonts w:asciiTheme="majorHAnsi" w:hAnsiTheme="majorHAnsi"/>
                <w:b/>
                <w:sz w:val="28"/>
                <w:szCs w:val="28"/>
              </w:rPr>
              <w:t>Supportive Team with Focused Mission</w:t>
            </w:r>
          </w:p>
          <w:p w:rsidR="00AF6593" w:rsidRPr="00534681" w:rsidRDefault="00AF6593">
            <w:pPr>
              <w:pStyle w:val="Header"/>
              <w:rPr>
                <w:rFonts w:asciiTheme="majorHAnsi" w:hAnsiTheme="majorHAnsi"/>
                <w:b/>
                <w:sz w:val="28"/>
                <w:szCs w:val="28"/>
              </w:rPr>
            </w:pPr>
          </w:p>
        </w:tc>
        <w:tc>
          <w:tcPr>
            <w:tcW w:w="7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593" w:rsidRPr="00534681" w:rsidRDefault="00AF6593">
            <w:pPr>
              <w:pStyle w:val="Header"/>
              <w:rPr>
                <w:rFonts w:asciiTheme="majorHAnsi" w:hAnsiTheme="majorHAnsi"/>
                <w:sz w:val="24"/>
                <w:szCs w:val="24"/>
              </w:rPr>
            </w:pPr>
          </w:p>
          <w:p w:rsidR="00AF6593" w:rsidRPr="00534681" w:rsidRDefault="00AF6593">
            <w:pPr>
              <w:pStyle w:val="Header"/>
              <w:rPr>
                <w:rFonts w:asciiTheme="majorHAnsi" w:hAnsiTheme="majorHAnsi"/>
                <w:sz w:val="24"/>
                <w:szCs w:val="24"/>
              </w:rPr>
            </w:pPr>
          </w:p>
          <w:p w:rsidR="00AF6593" w:rsidRPr="00534681" w:rsidRDefault="00AF6593">
            <w:pPr>
              <w:pStyle w:val="Header"/>
              <w:rPr>
                <w:rFonts w:asciiTheme="majorHAnsi" w:hAnsiTheme="majorHAnsi"/>
                <w:sz w:val="24"/>
                <w:szCs w:val="24"/>
              </w:rPr>
            </w:pPr>
          </w:p>
          <w:p w:rsidR="00AF6593" w:rsidRPr="00534681" w:rsidRDefault="00AF6593">
            <w:pPr>
              <w:pStyle w:val="Header"/>
              <w:rPr>
                <w:rFonts w:asciiTheme="majorHAnsi" w:hAnsiTheme="majorHAnsi"/>
                <w:sz w:val="24"/>
                <w:szCs w:val="24"/>
              </w:rPr>
            </w:pPr>
          </w:p>
          <w:p w:rsidR="00AF6593" w:rsidRPr="00534681" w:rsidRDefault="00AF6593">
            <w:pPr>
              <w:pStyle w:val="Header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AF6593" w:rsidTr="00AF6593"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299" w:rsidRPr="00534681" w:rsidRDefault="00056299">
            <w:pPr>
              <w:pStyle w:val="Header"/>
              <w:rPr>
                <w:rFonts w:asciiTheme="majorHAnsi" w:hAnsiTheme="majorHAnsi"/>
                <w:b/>
                <w:sz w:val="28"/>
                <w:szCs w:val="28"/>
              </w:rPr>
            </w:pPr>
          </w:p>
          <w:p w:rsidR="00AF6593" w:rsidRPr="00534681" w:rsidRDefault="00AF6593">
            <w:pPr>
              <w:pStyle w:val="Header"/>
              <w:rPr>
                <w:rFonts w:asciiTheme="majorHAnsi" w:hAnsiTheme="majorHAnsi"/>
                <w:b/>
                <w:sz w:val="28"/>
                <w:szCs w:val="28"/>
              </w:rPr>
            </w:pPr>
            <w:r w:rsidRPr="00534681">
              <w:rPr>
                <w:rFonts w:asciiTheme="majorHAnsi" w:hAnsiTheme="majorHAnsi"/>
                <w:b/>
                <w:sz w:val="28"/>
                <w:szCs w:val="28"/>
              </w:rPr>
              <w:t>Empathy and Respect Balance</w:t>
            </w:r>
          </w:p>
        </w:tc>
        <w:tc>
          <w:tcPr>
            <w:tcW w:w="7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593" w:rsidRPr="00534681" w:rsidRDefault="00AF6593">
            <w:pPr>
              <w:pStyle w:val="Header"/>
              <w:rPr>
                <w:rFonts w:asciiTheme="majorHAnsi" w:hAnsiTheme="majorHAnsi"/>
                <w:sz w:val="24"/>
                <w:szCs w:val="24"/>
              </w:rPr>
            </w:pPr>
          </w:p>
          <w:p w:rsidR="00AF6593" w:rsidRPr="00534681" w:rsidRDefault="00AF6593">
            <w:pPr>
              <w:pStyle w:val="Header"/>
              <w:rPr>
                <w:rFonts w:asciiTheme="majorHAnsi" w:hAnsiTheme="majorHAnsi"/>
                <w:sz w:val="24"/>
                <w:szCs w:val="24"/>
              </w:rPr>
            </w:pPr>
          </w:p>
          <w:p w:rsidR="00AF6593" w:rsidRPr="00534681" w:rsidRDefault="00AF6593">
            <w:pPr>
              <w:pStyle w:val="Header"/>
              <w:rPr>
                <w:rFonts w:asciiTheme="majorHAnsi" w:hAnsiTheme="majorHAnsi"/>
                <w:sz w:val="24"/>
                <w:szCs w:val="24"/>
              </w:rPr>
            </w:pPr>
          </w:p>
          <w:p w:rsidR="00AF6593" w:rsidRPr="00534681" w:rsidRDefault="00AF6593">
            <w:pPr>
              <w:pStyle w:val="Header"/>
              <w:rPr>
                <w:rFonts w:asciiTheme="majorHAnsi" w:hAnsiTheme="majorHAnsi"/>
                <w:sz w:val="24"/>
                <w:szCs w:val="24"/>
              </w:rPr>
            </w:pPr>
          </w:p>
          <w:p w:rsidR="00AF6593" w:rsidRPr="00534681" w:rsidRDefault="00AF6593">
            <w:pPr>
              <w:pStyle w:val="Header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AF6593" w:rsidTr="00AF6593"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299" w:rsidRPr="00534681" w:rsidRDefault="00056299">
            <w:pPr>
              <w:pStyle w:val="Header"/>
              <w:rPr>
                <w:rFonts w:asciiTheme="majorHAnsi" w:hAnsiTheme="majorHAnsi"/>
                <w:b/>
                <w:sz w:val="28"/>
                <w:szCs w:val="28"/>
              </w:rPr>
            </w:pPr>
          </w:p>
          <w:p w:rsidR="00AF6593" w:rsidRPr="00534681" w:rsidRDefault="00AF6593">
            <w:pPr>
              <w:pStyle w:val="Header"/>
              <w:rPr>
                <w:rFonts w:asciiTheme="majorHAnsi" w:hAnsiTheme="majorHAnsi"/>
                <w:b/>
                <w:sz w:val="28"/>
                <w:szCs w:val="28"/>
              </w:rPr>
            </w:pPr>
            <w:r w:rsidRPr="00534681">
              <w:rPr>
                <w:rFonts w:asciiTheme="majorHAnsi" w:hAnsiTheme="majorHAnsi"/>
                <w:b/>
                <w:sz w:val="28"/>
                <w:szCs w:val="28"/>
              </w:rPr>
              <w:t>Motivation Matters</w:t>
            </w:r>
          </w:p>
          <w:p w:rsidR="00AF6593" w:rsidRPr="00534681" w:rsidRDefault="00AF6593">
            <w:pPr>
              <w:pStyle w:val="Header"/>
              <w:rPr>
                <w:rFonts w:asciiTheme="majorHAnsi" w:hAnsiTheme="majorHAnsi"/>
                <w:b/>
                <w:sz w:val="28"/>
                <w:szCs w:val="28"/>
              </w:rPr>
            </w:pPr>
          </w:p>
        </w:tc>
        <w:tc>
          <w:tcPr>
            <w:tcW w:w="7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593" w:rsidRPr="00534681" w:rsidRDefault="00AF6593">
            <w:pPr>
              <w:pStyle w:val="Header"/>
              <w:rPr>
                <w:rFonts w:asciiTheme="majorHAnsi" w:hAnsiTheme="majorHAnsi"/>
                <w:sz w:val="24"/>
                <w:szCs w:val="24"/>
              </w:rPr>
            </w:pPr>
          </w:p>
          <w:p w:rsidR="00056299" w:rsidRPr="00534681" w:rsidRDefault="00056299">
            <w:pPr>
              <w:pStyle w:val="Header"/>
              <w:rPr>
                <w:rFonts w:asciiTheme="majorHAnsi" w:hAnsiTheme="majorHAnsi"/>
                <w:sz w:val="24"/>
                <w:szCs w:val="24"/>
              </w:rPr>
            </w:pPr>
          </w:p>
          <w:p w:rsidR="00056299" w:rsidRPr="00534681" w:rsidRDefault="00056299">
            <w:pPr>
              <w:pStyle w:val="Header"/>
              <w:rPr>
                <w:rFonts w:asciiTheme="majorHAnsi" w:hAnsiTheme="majorHAnsi"/>
                <w:sz w:val="24"/>
                <w:szCs w:val="24"/>
              </w:rPr>
            </w:pPr>
          </w:p>
          <w:p w:rsidR="00056299" w:rsidRPr="00534681" w:rsidRDefault="00056299">
            <w:pPr>
              <w:pStyle w:val="Header"/>
              <w:rPr>
                <w:rFonts w:asciiTheme="majorHAnsi" w:hAnsiTheme="majorHAnsi"/>
                <w:sz w:val="24"/>
                <w:szCs w:val="24"/>
              </w:rPr>
            </w:pPr>
          </w:p>
          <w:p w:rsidR="00056299" w:rsidRPr="00534681" w:rsidRDefault="00056299">
            <w:pPr>
              <w:pStyle w:val="Header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AF6593" w:rsidTr="00AF6593"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299" w:rsidRPr="00534681" w:rsidRDefault="00056299">
            <w:pPr>
              <w:pStyle w:val="Header"/>
              <w:rPr>
                <w:rFonts w:asciiTheme="majorHAnsi" w:hAnsiTheme="majorHAnsi"/>
                <w:b/>
                <w:sz w:val="28"/>
                <w:szCs w:val="28"/>
              </w:rPr>
            </w:pPr>
          </w:p>
          <w:p w:rsidR="00AF6593" w:rsidRPr="00534681" w:rsidRDefault="00AF6593">
            <w:pPr>
              <w:pStyle w:val="Header"/>
              <w:rPr>
                <w:rFonts w:asciiTheme="majorHAnsi" w:hAnsiTheme="majorHAnsi"/>
                <w:b/>
                <w:sz w:val="28"/>
                <w:szCs w:val="28"/>
              </w:rPr>
            </w:pPr>
            <w:r w:rsidRPr="00534681">
              <w:rPr>
                <w:rFonts w:asciiTheme="majorHAnsi" w:hAnsiTheme="majorHAnsi"/>
                <w:b/>
                <w:sz w:val="28"/>
                <w:szCs w:val="28"/>
              </w:rPr>
              <w:t>Building Confidence</w:t>
            </w:r>
          </w:p>
          <w:p w:rsidR="00AF6593" w:rsidRPr="00534681" w:rsidRDefault="00AF6593">
            <w:pPr>
              <w:pStyle w:val="Header"/>
              <w:rPr>
                <w:rFonts w:asciiTheme="majorHAnsi" w:hAnsiTheme="majorHAnsi"/>
                <w:b/>
                <w:sz w:val="28"/>
                <w:szCs w:val="28"/>
              </w:rPr>
            </w:pPr>
          </w:p>
        </w:tc>
        <w:tc>
          <w:tcPr>
            <w:tcW w:w="7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593" w:rsidRPr="00534681" w:rsidRDefault="00AF6593">
            <w:pPr>
              <w:pStyle w:val="Header"/>
              <w:rPr>
                <w:rFonts w:asciiTheme="majorHAnsi" w:hAnsiTheme="majorHAnsi"/>
                <w:sz w:val="24"/>
                <w:szCs w:val="24"/>
              </w:rPr>
            </w:pPr>
          </w:p>
          <w:p w:rsidR="00056299" w:rsidRPr="00534681" w:rsidRDefault="00056299">
            <w:pPr>
              <w:pStyle w:val="Header"/>
              <w:rPr>
                <w:rFonts w:asciiTheme="majorHAnsi" w:hAnsiTheme="majorHAnsi"/>
                <w:sz w:val="24"/>
                <w:szCs w:val="24"/>
              </w:rPr>
            </w:pPr>
          </w:p>
          <w:p w:rsidR="00056299" w:rsidRPr="00534681" w:rsidRDefault="00056299">
            <w:pPr>
              <w:pStyle w:val="Header"/>
              <w:rPr>
                <w:rFonts w:asciiTheme="majorHAnsi" w:hAnsiTheme="majorHAnsi"/>
                <w:sz w:val="24"/>
                <w:szCs w:val="24"/>
              </w:rPr>
            </w:pPr>
          </w:p>
          <w:p w:rsidR="00056299" w:rsidRPr="00534681" w:rsidRDefault="00056299">
            <w:pPr>
              <w:pStyle w:val="Header"/>
              <w:rPr>
                <w:rFonts w:asciiTheme="majorHAnsi" w:hAnsiTheme="majorHAnsi"/>
                <w:sz w:val="24"/>
                <w:szCs w:val="24"/>
              </w:rPr>
            </w:pPr>
          </w:p>
          <w:p w:rsidR="00056299" w:rsidRPr="00534681" w:rsidRDefault="00056299">
            <w:pPr>
              <w:pStyle w:val="Header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AF6593" w:rsidTr="00AF6593"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299" w:rsidRPr="00534681" w:rsidRDefault="00056299">
            <w:pPr>
              <w:pStyle w:val="Header"/>
              <w:rPr>
                <w:rFonts w:asciiTheme="majorHAnsi" w:hAnsiTheme="majorHAnsi"/>
                <w:b/>
                <w:sz w:val="28"/>
                <w:szCs w:val="28"/>
              </w:rPr>
            </w:pPr>
          </w:p>
          <w:p w:rsidR="00AF6593" w:rsidRPr="00534681" w:rsidRDefault="00AF6593">
            <w:pPr>
              <w:pStyle w:val="Header"/>
              <w:rPr>
                <w:rFonts w:asciiTheme="majorHAnsi" w:hAnsiTheme="majorHAnsi"/>
                <w:b/>
                <w:sz w:val="28"/>
                <w:szCs w:val="28"/>
              </w:rPr>
            </w:pPr>
            <w:r w:rsidRPr="00534681">
              <w:rPr>
                <w:rFonts w:asciiTheme="majorHAnsi" w:hAnsiTheme="majorHAnsi"/>
                <w:b/>
                <w:sz w:val="28"/>
                <w:szCs w:val="28"/>
              </w:rPr>
              <w:t>Exit Ticket</w:t>
            </w:r>
          </w:p>
        </w:tc>
        <w:tc>
          <w:tcPr>
            <w:tcW w:w="7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299" w:rsidRPr="00534681" w:rsidRDefault="00056299">
            <w:pPr>
              <w:pStyle w:val="Header"/>
              <w:rPr>
                <w:rFonts w:asciiTheme="majorHAnsi" w:hAnsiTheme="majorHAnsi"/>
                <w:sz w:val="24"/>
                <w:szCs w:val="24"/>
              </w:rPr>
            </w:pPr>
          </w:p>
          <w:p w:rsidR="00056299" w:rsidRPr="00534681" w:rsidRDefault="00056299">
            <w:pPr>
              <w:pStyle w:val="Header"/>
              <w:rPr>
                <w:rFonts w:asciiTheme="majorHAnsi" w:hAnsiTheme="majorHAnsi"/>
                <w:sz w:val="24"/>
                <w:szCs w:val="24"/>
              </w:rPr>
            </w:pPr>
          </w:p>
          <w:p w:rsidR="00056299" w:rsidRPr="00534681" w:rsidRDefault="00056299">
            <w:pPr>
              <w:pStyle w:val="Header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AF6593" w:rsidTr="00AF6593"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299" w:rsidRPr="00534681" w:rsidRDefault="00056299">
            <w:pPr>
              <w:pStyle w:val="Header"/>
              <w:rPr>
                <w:rFonts w:asciiTheme="majorHAnsi" w:hAnsiTheme="majorHAnsi"/>
                <w:b/>
                <w:sz w:val="28"/>
                <w:szCs w:val="28"/>
              </w:rPr>
            </w:pPr>
          </w:p>
          <w:p w:rsidR="00AF6593" w:rsidRPr="00534681" w:rsidRDefault="00056299">
            <w:pPr>
              <w:pStyle w:val="Header"/>
              <w:rPr>
                <w:rFonts w:asciiTheme="majorHAnsi" w:hAnsiTheme="majorHAnsi"/>
                <w:b/>
                <w:sz w:val="28"/>
                <w:szCs w:val="28"/>
              </w:rPr>
            </w:pPr>
            <w:r w:rsidRPr="00534681">
              <w:rPr>
                <w:rFonts w:asciiTheme="majorHAnsi" w:hAnsiTheme="majorHAnsi"/>
                <w:b/>
                <w:sz w:val="28"/>
                <w:szCs w:val="28"/>
              </w:rPr>
              <w:t>Additional Comments</w:t>
            </w:r>
          </w:p>
          <w:p w:rsidR="00056299" w:rsidRPr="00534681" w:rsidRDefault="00056299">
            <w:pPr>
              <w:pStyle w:val="Header"/>
              <w:rPr>
                <w:rFonts w:asciiTheme="majorHAnsi" w:hAnsiTheme="majorHAnsi"/>
                <w:b/>
                <w:sz w:val="28"/>
                <w:szCs w:val="28"/>
              </w:rPr>
            </w:pPr>
          </w:p>
          <w:p w:rsidR="00056299" w:rsidRPr="00534681" w:rsidRDefault="00056299">
            <w:pPr>
              <w:pStyle w:val="Header"/>
              <w:rPr>
                <w:rFonts w:asciiTheme="majorHAnsi" w:hAnsiTheme="majorHAnsi"/>
                <w:b/>
                <w:sz w:val="28"/>
                <w:szCs w:val="28"/>
              </w:rPr>
            </w:pPr>
          </w:p>
          <w:p w:rsidR="00056299" w:rsidRPr="00534681" w:rsidRDefault="00056299">
            <w:pPr>
              <w:pStyle w:val="Header"/>
              <w:rPr>
                <w:rFonts w:asciiTheme="majorHAnsi" w:hAnsiTheme="majorHAnsi"/>
                <w:b/>
                <w:sz w:val="28"/>
                <w:szCs w:val="28"/>
              </w:rPr>
            </w:pPr>
          </w:p>
          <w:p w:rsidR="00056299" w:rsidRPr="00534681" w:rsidRDefault="00056299">
            <w:pPr>
              <w:pStyle w:val="Header"/>
              <w:rPr>
                <w:rFonts w:asciiTheme="majorHAnsi" w:hAnsiTheme="majorHAnsi"/>
                <w:b/>
                <w:sz w:val="28"/>
                <w:szCs w:val="28"/>
              </w:rPr>
            </w:pPr>
          </w:p>
        </w:tc>
        <w:tc>
          <w:tcPr>
            <w:tcW w:w="7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593" w:rsidRPr="00534681" w:rsidRDefault="00AF6593">
            <w:pPr>
              <w:pStyle w:val="Header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056299" w:rsidTr="00AF6593"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299" w:rsidRPr="00534681" w:rsidRDefault="00056299">
            <w:pPr>
              <w:pStyle w:val="Header"/>
              <w:rPr>
                <w:rFonts w:asciiTheme="majorHAnsi" w:hAnsiTheme="majorHAnsi"/>
                <w:b/>
                <w:sz w:val="28"/>
                <w:szCs w:val="28"/>
              </w:rPr>
            </w:pPr>
            <w:r w:rsidRPr="00534681">
              <w:rPr>
                <w:rFonts w:asciiTheme="majorHAnsi" w:hAnsiTheme="majorHAnsi"/>
                <w:b/>
                <w:sz w:val="28"/>
                <w:szCs w:val="28"/>
              </w:rPr>
              <w:t>Contact Information</w:t>
            </w:r>
          </w:p>
        </w:tc>
        <w:tc>
          <w:tcPr>
            <w:tcW w:w="7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299" w:rsidRPr="00534681" w:rsidRDefault="00056299">
            <w:pPr>
              <w:pStyle w:val="Header"/>
              <w:rPr>
                <w:rFonts w:asciiTheme="majorHAnsi" w:hAnsiTheme="majorHAnsi"/>
                <w:sz w:val="24"/>
                <w:szCs w:val="24"/>
              </w:rPr>
            </w:pPr>
            <w:r w:rsidRPr="00534681">
              <w:rPr>
                <w:rFonts w:asciiTheme="majorHAnsi" w:hAnsiTheme="majorHAnsi"/>
                <w:sz w:val="24"/>
                <w:szCs w:val="24"/>
              </w:rPr>
              <w:t>Grant.eloi@la.gov</w:t>
            </w:r>
          </w:p>
          <w:p w:rsidR="00056299" w:rsidRPr="00534681" w:rsidRDefault="00056299">
            <w:pPr>
              <w:pStyle w:val="Header"/>
              <w:rPr>
                <w:rFonts w:asciiTheme="majorHAnsi" w:hAnsiTheme="majorHAnsi"/>
                <w:sz w:val="24"/>
                <w:szCs w:val="24"/>
              </w:rPr>
            </w:pPr>
            <w:r w:rsidRPr="00534681">
              <w:rPr>
                <w:rFonts w:asciiTheme="majorHAnsi" w:hAnsiTheme="majorHAnsi"/>
                <w:sz w:val="24"/>
                <w:szCs w:val="24"/>
              </w:rPr>
              <w:t>Jessica.blackwell@la.gov</w:t>
            </w:r>
          </w:p>
          <w:p w:rsidR="00056299" w:rsidRPr="00534681" w:rsidRDefault="00056299">
            <w:pPr>
              <w:pStyle w:val="Header"/>
              <w:rPr>
                <w:rFonts w:asciiTheme="majorHAnsi" w:hAnsiTheme="majorHAnsi"/>
                <w:sz w:val="24"/>
                <w:szCs w:val="24"/>
              </w:rPr>
            </w:pPr>
            <w:r w:rsidRPr="00534681">
              <w:rPr>
                <w:rFonts w:asciiTheme="majorHAnsi" w:hAnsiTheme="majorHAnsi"/>
                <w:sz w:val="24"/>
                <w:szCs w:val="24"/>
              </w:rPr>
              <w:t>Shavonna.Hamilton@la.gov</w:t>
            </w:r>
          </w:p>
          <w:p w:rsidR="00056299" w:rsidRPr="00534681" w:rsidRDefault="00056299">
            <w:pPr>
              <w:pStyle w:val="Header"/>
              <w:rPr>
                <w:rFonts w:asciiTheme="majorHAnsi" w:hAnsiTheme="majorHAnsi"/>
                <w:sz w:val="24"/>
                <w:szCs w:val="24"/>
              </w:rPr>
            </w:pPr>
            <w:r w:rsidRPr="00534681">
              <w:rPr>
                <w:rFonts w:asciiTheme="majorHAnsi" w:hAnsiTheme="majorHAnsi"/>
                <w:sz w:val="24"/>
                <w:szCs w:val="24"/>
              </w:rPr>
              <w:t>Tammy.bell@la.gov</w:t>
            </w:r>
          </w:p>
        </w:tc>
      </w:tr>
    </w:tbl>
    <w:p w:rsidR="00137CA5" w:rsidRDefault="00137CA5"/>
    <w:sectPr w:rsidR="00137CA5" w:rsidSect="00137CA5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7D0A" w:rsidRDefault="00F37D0A" w:rsidP="00AF6593">
      <w:pPr>
        <w:spacing w:after="0" w:line="240" w:lineRule="auto"/>
      </w:pPr>
      <w:r>
        <w:separator/>
      </w:r>
    </w:p>
  </w:endnote>
  <w:endnote w:type="continuationSeparator" w:id="0">
    <w:p w:rsidR="00F37D0A" w:rsidRDefault="00F37D0A" w:rsidP="00AF65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7D0A" w:rsidRDefault="00F37D0A" w:rsidP="00AF6593">
      <w:pPr>
        <w:spacing w:after="0" w:line="240" w:lineRule="auto"/>
      </w:pPr>
      <w:r>
        <w:separator/>
      </w:r>
    </w:p>
  </w:footnote>
  <w:footnote w:type="continuationSeparator" w:id="0">
    <w:p w:rsidR="00F37D0A" w:rsidRDefault="00F37D0A" w:rsidP="00AF65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6593" w:rsidRDefault="00451F8D">
    <w:pPr>
      <w:pStyle w:val="Head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133.4pt;margin-top:11.55pt;width:355.85pt;height:56.75pt;z-index:251658240" filled="f" strokecolor="white [3212]">
          <v:textbox>
            <w:txbxContent>
              <w:p w:rsidR="00AF6593" w:rsidRDefault="00AF6593" w:rsidP="00AF6593">
                <w:pPr>
                  <w:spacing w:after="0"/>
                  <w:rPr>
                    <w:sz w:val="36"/>
                    <w:szCs w:val="36"/>
                  </w:rPr>
                </w:pPr>
                <w:r>
                  <w:rPr>
                    <w:sz w:val="36"/>
                    <w:szCs w:val="36"/>
                  </w:rPr>
                  <w:t xml:space="preserve">           2017 Teacher Leader Summit</w:t>
                </w:r>
              </w:p>
              <w:p w:rsidR="00AF6593" w:rsidRPr="00AF6593" w:rsidRDefault="00AF6593" w:rsidP="00AF6593">
                <w:pPr>
                  <w:spacing w:after="0" w:line="240" w:lineRule="auto"/>
                  <w:rPr>
                    <w:sz w:val="36"/>
                    <w:szCs w:val="36"/>
                  </w:rPr>
                </w:pPr>
                <w:r w:rsidRPr="00AF6593">
                  <w:rPr>
                    <w:sz w:val="36"/>
                    <w:szCs w:val="36"/>
                  </w:rPr>
                  <w:t xml:space="preserve">Building Success </w:t>
                </w:r>
                <w:proofErr w:type="gramStart"/>
                <w:r w:rsidRPr="00AF6593">
                  <w:rPr>
                    <w:sz w:val="36"/>
                    <w:szCs w:val="36"/>
                  </w:rPr>
                  <w:t>with  Challenging</w:t>
                </w:r>
                <w:proofErr w:type="gramEnd"/>
                <w:r w:rsidRPr="00AF6593">
                  <w:rPr>
                    <w:sz w:val="36"/>
                    <w:szCs w:val="36"/>
                  </w:rPr>
                  <w:t xml:space="preserve"> Students</w:t>
                </w:r>
              </w:p>
            </w:txbxContent>
          </v:textbox>
        </v:shape>
      </w:pict>
    </w:r>
    <w:r w:rsidR="00AF6593">
      <w:rPr>
        <w:noProof/>
      </w:rPr>
      <w:drawing>
        <wp:inline distT="0" distB="0" distL="0" distR="0">
          <wp:extent cx="1375996" cy="765573"/>
          <wp:effectExtent l="19050" t="0" r="0" b="0"/>
          <wp:docPr id="1" name="Picture 1" descr="C:\Users\SSP-JRachal\AppData\Local\Microsoft\Windows\Temporary Internet Files\Content.IE5\IWA0ETK5\ssp-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SSP-JRachal\AppData\Local\Microsoft\Windows\Temporary Internet Files\Content.IE5\IWA0ETK5\ssp-logo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7367" cy="76633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9F6B52"/>
    <w:multiLevelType w:val="hybridMultilevel"/>
    <w:tmpl w:val="8C201A1C"/>
    <w:lvl w:ilvl="0" w:tplc="F094E1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47AFC5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67CAF8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9B0BEA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85CBB8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9FE206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FAC5D6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02C5FD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3D6A41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E9454BA"/>
    <w:multiLevelType w:val="hybridMultilevel"/>
    <w:tmpl w:val="7610A4C2"/>
    <w:lvl w:ilvl="0" w:tplc="468E24E2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37868966">
      <w:start w:val="128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Verdana" w:hAnsi="Verdana" w:hint="default"/>
      </w:rPr>
    </w:lvl>
    <w:lvl w:ilvl="2" w:tplc="9D847938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BE4056F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DBA84074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1A3E248A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343098A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4224F076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7E38C74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hdrShapeDefaults>
    <o:shapedefaults v:ext="edit" spidmax="7170">
      <o:colormenu v:ext="edit" fillcolor="none" strokecolor="none [3212]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AF6593"/>
    <w:rsid w:val="00056299"/>
    <w:rsid w:val="0009040A"/>
    <w:rsid w:val="000B58E7"/>
    <w:rsid w:val="00137CA5"/>
    <w:rsid w:val="00160C2E"/>
    <w:rsid w:val="00451F8D"/>
    <w:rsid w:val="005309D2"/>
    <w:rsid w:val="00534681"/>
    <w:rsid w:val="00A8604C"/>
    <w:rsid w:val="00AF6593"/>
    <w:rsid w:val="00BF33F8"/>
    <w:rsid w:val="00CB284E"/>
    <w:rsid w:val="00D17FE1"/>
    <w:rsid w:val="00F37D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>
      <o:colormenu v:ext="edit" fillcolor="none" strokecolor="none [3212]"/>
    </o:shapedefaults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659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F659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F6593"/>
  </w:style>
  <w:style w:type="table" w:styleId="TableGrid">
    <w:name w:val="Table Grid"/>
    <w:basedOn w:val="TableNormal"/>
    <w:uiPriority w:val="59"/>
    <w:rsid w:val="00AF65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semiHidden/>
    <w:unhideWhenUsed/>
    <w:rsid w:val="00AF659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F6593"/>
  </w:style>
  <w:style w:type="paragraph" w:styleId="BalloonText">
    <w:name w:val="Balloon Text"/>
    <w:basedOn w:val="Normal"/>
    <w:link w:val="BalloonTextChar"/>
    <w:uiPriority w:val="99"/>
    <w:semiHidden/>
    <w:unhideWhenUsed/>
    <w:rsid w:val="00AF65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659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079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95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617455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618884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2763">
          <w:marLeft w:val="864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706609">
          <w:marLeft w:val="864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454662">
          <w:marLeft w:val="864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90903">
          <w:marLeft w:val="864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48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1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7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474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55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7715100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209805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207616">
          <w:marLeft w:val="864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48959">
          <w:marLeft w:val="864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059308">
          <w:marLeft w:val="864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19999">
          <w:marLeft w:val="864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119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SSP-JRachal</dc:creator>
  <cp:lastModifiedBy>ssd</cp:lastModifiedBy>
  <cp:revision>2</cp:revision>
  <cp:lastPrinted>2017-05-08T18:58:00Z</cp:lastPrinted>
  <dcterms:created xsi:type="dcterms:W3CDTF">2017-05-12T20:35:00Z</dcterms:created>
  <dcterms:modified xsi:type="dcterms:W3CDTF">2017-05-12T20:35:00Z</dcterms:modified>
</cp:coreProperties>
</file>