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C26" w:rsidRPr="006C6D1E" w:rsidRDefault="00042C26" w:rsidP="00042C26">
      <w:pPr>
        <w:rPr>
          <w:rFonts w:ascii="Calibri" w:hAnsi="Calibri" w:cs="Calibri"/>
          <w:noProof/>
        </w:rPr>
      </w:pPr>
    </w:p>
    <w:p w:rsidR="00042C26" w:rsidRDefault="00042C26" w:rsidP="00042C26">
      <w:pPr>
        <w:rPr>
          <w:rFonts w:ascii="Calibri" w:hAnsi="Calibri" w:cs="Calibri"/>
          <w:noProof/>
        </w:rPr>
      </w:pPr>
    </w:p>
    <w:p w:rsidR="00042C26" w:rsidRPr="00503D08" w:rsidRDefault="003257C8" w:rsidP="00042C26">
      <w:pPr>
        <w:rPr>
          <w:rFonts w:ascii="Calibri" w:hAnsi="Calibri" w:cs="Calibri"/>
          <w:noProof/>
        </w:rPr>
      </w:pPr>
      <w:r>
        <w:rPr>
          <w:rFonts w:ascii="Calibri" w:hAnsi="Calibri" w:cs="Calibri"/>
          <w:noProof/>
        </w:rPr>
        <mc:AlternateContent>
          <mc:Choice Requires="wps">
            <w:drawing>
              <wp:anchor distT="0" distB="0" distL="114300" distR="114300" simplePos="0" relativeHeight="251679744" behindDoc="0" locked="0" layoutInCell="1" allowOverlap="1">
                <wp:simplePos x="0" y="0"/>
                <wp:positionH relativeFrom="page">
                  <wp:posOffset>621665</wp:posOffset>
                </wp:positionH>
                <wp:positionV relativeFrom="page">
                  <wp:posOffset>2475230</wp:posOffset>
                </wp:positionV>
                <wp:extent cx="6482715" cy="606488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2715" cy="6064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4B90" w:rsidRDefault="007D4B90" w:rsidP="00447405">
                            <w:pPr>
                              <w:spacing w:line="360" w:lineRule="auto"/>
                              <w:jc w:val="center"/>
                              <w:rPr>
                                <w:b/>
                                <w:color w:val="254468"/>
                                <w:sz w:val="32"/>
                                <w:szCs w:val="32"/>
                              </w:rPr>
                            </w:pPr>
                          </w:p>
                          <w:p w:rsidR="007D4B90" w:rsidRDefault="007D4B90" w:rsidP="00447405">
                            <w:pPr>
                              <w:spacing w:line="360" w:lineRule="auto"/>
                              <w:jc w:val="center"/>
                              <w:rPr>
                                <w:b/>
                                <w:color w:val="254468"/>
                                <w:sz w:val="32"/>
                                <w:szCs w:val="32"/>
                              </w:rPr>
                            </w:pPr>
                          </w:p>
                          <w:p w:rsidR="007D4B90" w:rsidRDefault="007D4B90" w:rsidP="00447405">
                            <w:pPr>
                              <w:spacing w:line="360" w:lineRule="auto"/>
                              <w:jc w:val="center"/>
                              <w:rPr>
                                <w:b/>
                                <w:color w:val="254468"/>
                                <w:sz w:val="32"/>
                                <w:szCs w:val="32"/>
                              </w:rPr>
                            </w:pPr>
                          </w:p>
                          <w:p w:rsidR="007D4B90" w:rsidRPr="00416D2C" w:rsidRDefault="007D4B90" w:rsidP="00447405">
                            <w:pPr>
                              <w:spacing w:line="360" w:lineRule="auto"/>
                              <w:jc w:val="center"/>
                              <w:rPr>
                                <w:rFonts w:ascii="Arial" w:hAnsi="Arial" w:cs="Arial"/>
                                <w:b/>
                                <w:color w:val="254468"/>
                                <w:sz w:val="28"/>
                                <w:szCs w:val="28"/>
                              </w:rPr>
                            </w:pPr>
                            <w:r>
                              <w:rPr>
                                <w:b/>
                                <w:color w:val="254468"/>
                                <w:sz w:val="32"/>
                                <w:szCs w:val="32"/>
                              </w:rPr>
                              <w:t>&lt;</w:t>
                            </w:r>
                            <w:r w:rsidRPr="00416D2C">
                              <w:rPr>
                                <w:rFonts w:ascii="Arial" w:hAnsi="Arial" w:cs="Arial"/>
                                <w:b/>
                                <w:color w:val="254468"/>
                                <w:sz w:val="28"/>
                                <w:szCs w:val="28"/>
                              </w:rPr>
                              <w:t xml:space="preserve">Insert </w:t>
                            </w:r>
                            <w:r w:rsidR="008636D2">
                              <w:rPr>
                                <w:rFonts w:ascii="Arial" w:hAnsi="Arial" w:cs="Arial"/>
                                <w:b/>
                                <w:color w:val="254468"/>
                                <w:sz w:val="28"/>
                                <w:szCs w:val="28"/>
                              </w:rPr>
                              <w:t>Agency</w:t>
                            </w:r>
                            <w:r w:rsidRPr="00416D2C">
                              <w:rPr>
                                <w:rFonts w:ascii="Arial" w:hAnsi="Arial" w:cs="Arial"/>
                                <w:b/>
                                <w:color w:val="254468"/>
                                <w:sz w:val="28"/>
                                <w:szCs w:val="28"/>
                              </w:rPr>
                              <w:t xml:space="preserve"> Name&gt;</w:t>
                            </w:r>
                          </w:p>
                          <w:p w:rsidR="007D4B90" w:rsidRDefault="007D4B90" w:rsidP="00447405">
                            <w:pPr>
                              <w:spacing w:line="360" w:lineRule="auto"/>
                              <w:jc w:val="center"/>
                              <w:rPr>
                                <w:rFonts w:ascii="Arial" w:hAnsi="Arial" w:cs="Arial"/>
                                <w:b/>
                                <w:color w:val="254468"/>
                                <w:sz w:val="28"/>
                                <w:szCs w:val="28"/>
                              </w:rPr>
                            </w:pPr>
                            <w:r>
                              <w:rPr>
                                <w:rFonts w:ascii="Arial" w:hAnsi="Arial" w:cs="Arial"/>
                                <w:b/>
                                <w:color w:val="254468"/>
                                <w:sz w:val="28"/>
                                <w:szCs w:val="28"/>
                              </w:rPr>
                              <w:t xml:space="preserve">2013 </w:t>
                            </w:r>
                            <w:r w:rsidR="00C161BA">
                              <w:rPr>
                                <w:rFonts w:ascii="Arial" w:hAnsi="Arial" w:cs="Arial"/>
                                <w:b/>
                                <w:color w:val="254468"/>
                                <w:sz w:val="28"/>
                                <w:szCs w:val="28"/>
                              </w:rPr>
                              <w:t>–</w:t>
                            </w:r>
                            <w:r>
                              <w:rPr>
                                <w:rFonts w:ascii="Arial" w:hAnsi="Arial" w:cs="Arial"/>
                                <w:b/>
                                <w:color w:val="254468"/>
                                <w:sz w:val="28"/>
                                <w:szCs w:val="28"/>
                              </w:rPr>
                              <w:t xml:space="preserve"> 2014</w:t>
                            </w:r>
                          </w:p>
                          <w:p w:rsidR="00C161BA" w:rsidRPr="00416D2C" w:rsidRDefault="00C161BA" w:rsidP="00447405">
                            <w:pPr>
                              <w:spacing w:line="360" w:lineRule="auto"/>
                              <w:jc w:val="center"/>
                              <w:rPr>
                                <w:rFonts w:ascii="Arial" w:hAnsi="Arial" w:cs="Arial"/>
                                <w:b/>
                                <w:color w:val="254468"/>
                                <w:sz w:val="28"/>
                                <w:szCs w:val="28"/>
                              </w:rPr>
                            </w:pPr>
                            <w:r>
                              <w:rPr>
                                <w:rFonts w:ascii="Arial" w:hAnsi="Arial" w:cs="Arial"/>
                                <w:b/>
                                <w:color w:val="254468"/>
                                <w:sz w:val="28"/>
                                <w:szCs w:val="28"/>
                              </w:rPr>
                              <w:t>Education Excellence Fund (EEF)</w:t>
                            </w:r>
                          </w:p>
                          <w:p w:rsidR="007D4B90" w:rsidRDefault="007D4B90" w:rsidP="00447405">
                            <w:pPr>
                              <w:spacing w:line="360" w:lineRule="auto"/>
                              <w:jc w:val="center"/>
                              <w:rPr>
                                <w:rFonts w:ascii="Arial" w:hAnsi="Arial" w:cs="Arial"/>
                                <w:b/>
                                <w:color w:val="244061"/>
                                <w:sz w:val="28"/>
                                <w:szCs w:val="28"/>
                              </w:rPr>
                            </w:pPr>
                            <w:r>
                              <w:rPr>
                                <w:rFonts w:ascii="Arial" w:hAnsi="Arial" w:cs="Arial"/>
                                <w:b/>
                                <w:color w:val="244061"/>
                                <w:sz w:val="28"/>
                                <w:szCs w:val="28"/>
                              </w:rPr>
                              <w:t>Expenditure Plan Application</w:t>
                            </w:r>
                          </w:p>
                          <w:p w:rsidR="007D4B90" w:rsidRPr="00416D2C" w:rsidRDefault="007D4B90" w:rsidP="00447405">
                            <w:pPr>
                              <w:spacing w:line="360" w:lineRule="auto"/>
                              <w:jc w:val="center"/>
                              <w:rPr>
                                <w:rFonts w:ascii="Arial" w:hAnsi="Arial" w:cs="Arial"/>
                                <w:b/>
                                <w:color w:val="244061"/>
                                <w:sz w:val="28"/>
                                <w:szCs w:val="28"/>
                              </w:rPr>
                            </w:pPr>
                            <w:r>
                              <w:rPr>
                                <w:rFonts w:ascii="Arial" w:hAnsi="Arial" w:cs="Arial"/>
                                <w:b/>
                                <w:color w:val="244061"/>
                                <w:sz w:val="28"/>
                                <w:szCs w:val="28"/>
                              </w:rPr>
                              <w:t xml:space="preserve">Request for Funds </w:t>
                            </w:r>
                          </w:p>
                          <w:p w:rsidR="007D4B90" w:rsidRPr="00416D2C" w:rsidRDefault="007D4B90" w:rsidP="00447405">
                            <w:pPr>
                              <w:spacing w:line="360" w:lineRule="auto"/>
                              <w:jc w:val="center"/>
                              <w:rPr>
                                <w:rFonts w:ascii="Arial" w:hAnsi="Arial" w:cs="Arial"/>
                                <w:b/>
                                <w:color w:val="244061"/>
                                <w:sz w:val="28"/>
                                <w:szCs w:val="28"/>
                              </w:rPr>
                            </w:pPr>
                            <w:r w:rsidRPr="00A11DEE">
                              <w:rPr>
                                <w:rFonts w:ascii="Arial" w:hAnsi="Arial" w:cs="Arial"/>
                                <w:b/>
                                <w:color w:val="244061"/>
                                <w:sz w:val="28"/>
                                <w:szCs w:val="28"/>
                              </w:rPr>
                              <w:t>Authorized under Louisiana Revised Statue (LRS): 39:98</w:t>
                            </w:r>
                            <w:r>
                              <w:rPr>
                                <w:rFonts w:ascii="Arial" w:hAnsi="Arial" w:cs="Arial"/>
                                <w:b/>
                                <w:color w:val="244061"/>
                                <w:sz w:val="28"/>
                                <w:szCs w:val="28"/>
                              </w:rPr>
                              <w:t>.1-98.5</w:t>
                            </w:r>
                          </w:p>
                          <w:p w:rsidR="007D4B90" w:rsidRPr="00C44DAA" w:rsidRDefault="007D4B90" w:rsidP="00042C26">
                            <w:pPr>
                              <w:jc w:val="center"/>
                              <w:rPr>
                                <w:rFonts w:ascii="Arial" w:hAnsi="Arial" w:cs="Arial"/>
                                <w:b/>
                                <w:sz w:val="28"/>
                                <w:szCs w:val="28"/>
                              </w:rPr>
                            </w:pPr>
                          </w:p>
                          <w:p w:rsidR="007D4B90" w:rsidRPr="00C44DAA" w:rsidRDefault="007D4B90" w:rsidP="00042C26">
                            <w:pPr>
                              <w:jc w:val="center"/>
                              <w:rPr>
                                <w:rFonts w:ascii="Arial" w:hAnsi="Arial" w:cs="Arial"/>
                                <w:b/>
                                <w:sz w:val="40"/>
                                <w:szCs w:val="40"/>
                              </w:rPr>
                            </w:pPr>
                          </w:p>
                          <w:p w:rsidR="007D4B90" w:rsidRPr="00C44DAA" w:rsidRDefault="007D4B90" w:rsidP="00042C26">
                            <w:pPr>
                              <w:jc w:val="center"/>
                              <w:rPr>
                                <w:rFonts w:ascii="Arial" w:hAnsi="Arial" w:cs="Arial"/>
                                <w:b/>
                                <w:sz w:val="40"/>
                                <w:szCs w:val="40"/>
                              </w:rPr>
                            </w:pPr>
                          </w:p>
                          <w:p w:rsidR="007D4B90" w:rsidRPr="00C44DAA" w:rsidRDefault="007D4B90" w:rsidP="00042C26">
                            <w:pPr>
                              <w:jc w:val="center"/>
                              <w:rPr>
                                <w:rFonts w:ascii="Arial" w:hAnsi="Arial" w:cs="Arial"/>
                                <w:b/>
                                <w:sz w:val="40"/>
                                <w:szCs w:val="40"/>
                              </w:rPr>
                            </w:pPr>
                          </w:p>
                          <w:p w:rsidR="007D4B90" w:rsidRPr="00C44DAA" w:rsidRDefault="007D4B90" w:rsidP="00042C26">
                            <w:pPr>
                              <w:jc w:val="center"/>
                              <w:rPr>
                                <w:rFonts w:ascii="Arial" w:hAnsi="Arial" w:cs="Arial"/>
                                <w:b/>
                                <w:sz w:val="40"/>
                                <w:szCs w:val="40"/>
                              </w:rPr>
                            </w:pPr>
                          </w:p>
                          <w:p w:rsidR="007D4B90" w:rsidRPr="00416D2C" w:rsidRDefault="007D4B90" w:rsidP="00042C26">
                            <w:pPr>
                              <w:jc w:val="center"/>
                              <w:rPr>
                                <w:rFonts w:ascii="Arial" w:hAnsi="Arial" w:cs="Arial"/>
                                <w:sz w:val="28"/>
                                <w:szCs w:val="28"/>
                              </w:rPr>
                            </w:pPr>
                            <w:r w:rsidRPr="00416D2C">
                              <w:rPr>
                                <w:rFonts w:ascii="Arial" w:hAnsi="Arial" w:cs="Arial"/>
                                <w:sz w:val="28"/>
                                <w:szCs w:val="28"/>
                              </w:rPr>
                              <w:t>John White</w:t>
                            </w:r>
                          </w:p>
                          <w:p w:rsidR="007D4B90" w:rsidRPr="00416D2C" w:rsidRDefault="007D4B90" w:rsidP="00042C26">
                            <w:pPr>
                              <w:jc w:val="center"/>
                              <w:rPr>
                                <w:rFonts w:ascii="Arial" w:hAnsi="Arial" w:cs="Arial"/>
                                <w:sz w:val="28"/>
                                <w:szCs w:val="28"/>
                              </w:rPr>
                            </w:pPr>
                            <w:r w:rsidRPr="00416D2C">
                              <w:rPr>
                                <w:rFonts w:ascii="Arial" w:hAnsi="Arial" w:cs="Arial"/>
                                <w:sz w:val="28"/>
                                <w:szCs w:val="28"/>
                              </w:rPr>
                              <w:t>State Superintendent of Education</w:t>
                            </w:r>
                          </w:p>
                          <w:p w:rsidR="007D4B90" w:rsidRPr="00416D2C" w:rsidRDefault="008636D2" w:rsidP="00042C26">
                            <w:pPr>
                              <w:spacing w:after="200" w:line="276" w:lineRule="auto"/>
                              <w:jc w:val="center"/>
                              <w:rPr>
                                <w:rFonts w:ascii="Arial" w:hAnsi="Arial" w:cs="Arial"/>
                                <w:sz w:val="28"/>
                                <w:szCs w:val="28"/>
                              </w:rPr>
                            </w:pPr>
                            <w:r>
                              <w:rPr>
                                <w:rFonts w:ascii="Arial" w:hAnsi="Arial" w:cs="Arial"/>
                                <w:sz w:val="28"/>
                                <w:szCs w:val="28"/>
                              </w:rPr>
                              <w:t>Summer 2013</w:t>
                            </w:r>
                          </w:p>
                          <w:p w:rsidR="007D4B90" w:rsidRPr="00C1146E" w:rsidRDefault="007D4B90" w:rsidP="00042C26">
                            <w:pPr>
                              <w:rPr>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95pt;margin-top:194.9pt;width:510.45pt;height:477.5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" fillcolor="white [3201]" stroked="f" strokeweight=".5pt">
                <v:path arrowok="t"/>
                <v:textbox>
                  <w:txbxContent>
                    <w:p w:rsidR="007D4B90" w:rsidRDefault="007D4B90" w:rsidP="00447405">
                      <w:pPr>
                        <w:spacing w:line="360" w:lineRule="auto"/>
                        <w:jc w:val="center"/>
                        <w:rPr>
                          <w:b/>
                          <w:color w:val="254468"/>
                          <w:sz w:val="32"/>
                          <w:szCs w:val="32"/>
                        </w:rPr>
                      </w:pPr>
                    </w:p>
                    <w:p w:rsidR="007D4B90" w:rsidRDefault="007D4B90" w:rsidP="00447405">
                      <w:pPr>
                        <w:spacing w:line="360" w:lineRule="auto"/>
                        <w:jc w:val="center"/>
                        <w:rPr>
                          <w:b/>
                          <w:color w:val="254468"/>
                          <w:sz w:val="32"/>
                          <w:szCs w:val="32"/>
                        </w:rPr>
                      </w:pPr>
                    </w:p>
                    <w:p w:rsidR="007D4B90" w:rsidRDefault="007D4B90" w:rsidP="00447405">
                      <w:pPr>
                        <w:spacing w:line="360" w:lineRule="auto"/>
                        <w:jc w:val="center"/>
                        <w:rPr>
                          <w:b/>
                          <w:color w:val="254468"/>
                          <w:sz w:val="32"/>
                          <w:szCs w:val="32"/>
                        </w:rPr>
                      </w:pPr>
                    </w:p>
                    <w:p w:rsidR="007D4B90" w:rsidRPr="00416D2C" w:rsidRDefault="007D4B90" w:rsidP="00447405">
                      <w:pPr>
                        <w:spacing w:line="360" w:lineRule="auto"/>
                        <w:jc w:val="center"/>
                        <w:rPr>
                          <w:rFonts w:ascii="Arial" w:hAnsi="Arial" w:cs="Arial"/>
                          <w:b/>
                          <w:color w:val="254468"/>
                          <w:sz w:val="28"/>
                          <w:szCs w:val="28"/>
                        </w:rPr>
                      </w:pPr>
                      <w:r>
                        <w:rPr>
                          <w:b/>
                          <w:color w:val="254468"/>
                          <w:sz w:val="32"/>
                          <w:szCs w:val="32"/>
                        </w:rPr>
                        <w:t>&lt;</w:t>
                      </w:r>
                      <w:r w:rsidRPr="00416D2C">
                        <w:rPr>
                          <w:rFonts w:ascii="Arial" w:hAnsi="Arial" w:cs="Arial"/>
                          <w:b/>
                          <w:color w:val="254468"/>
                          <w:sz w:val="28"/>
                          <w:szCs w:val="28"/>
                        </w:rPr>
                        <w:t xml:space="preserve">Insert </w:t>
                      </w:r>
                      <w:r w:rsidR="008636D2">
                        <w:rPr>
                          <w:rFonts w:ascii="Arial" w:hAnsi="Arial" w:cs="Arial"/>
                          <w:b/>
                          <w:color w:val="254468"/>
                          <w:sz w:val="28"/>
                          <w:szCs w:val="28"/>
                        </w:rPr>
                        <w:t>Agency</w:t>
                      </w:r>
                      <w:r w:rsidRPr="00416D2C">
                        <w:rPr>
                          <w:rFonts w:ascii="Arial" w:hAnsi="Arial" w:cs="Arial"/>
                          <w:b/>
                          <w:color w:val="254468"/>
                          <w:sz w:val="28"/>
                          <w:szCs w:val="28"/>
                        </w:rPr>
                        <w:t xml:space="preserve"> Name&gt;</w:t>
                      </w:r>
                    </w:p>
                    <w:p w:rsidR="007D4B90" w:rsidRDefault="007D4B90" w:rsidP="00447405">
                      <w:pPr>
                        <w:spacing w:line="360" w:lineRule="auto"/>
                        <w:jc w:val="center"/>
                        <w:rPr>
                          <w:rFonts w:ascii="Arial" w:hAnsi="Arial" w:cs="Arial"/>
                          <w:b/>
                          <w:color w:val="254468"/>
                          <w:sz w:val="28"/>
                          <w:szCs w:val="28"/>
                        </w:rPr>
                      </w:pPr>
                      <w:r>
                        <w:rPr>
                          <w:rFonts w:ascii="Arial" w:hAnsi="Arial" w:cs="Arial"/>
                          <w:b/>
                          <w:color w:val="254468"/>
                          <w:sz w:val="28"/>
                          <w:szCs w:val="28"/>
                        </w:rPr>
                        <w:t xml:space="preserve">2013 </w:t>
                      </w:r>
                      <w:r w:rsidR="00C161BA">
                        <w:rPr>
                          <w:rFonts w:ascii="Arial" w:hAnsi="Arial" w:cs="Arial"/>
                          <w:b/>
                          <w:color w:val="254468"/>
                          <w:sz w:val="28"/>
                          <w:szCs w:val="28"/>
                        </w:rPr>
                        <w:t>–</w:t>
                      </w:r>
                      <w:r>
                        <w:rPr>
                          <w:rFonts w:ascii="Arial" w:hAnsi="Arial" w:cs="Arial"/>
                          <w:b/>
                          <w:color w:val="254468"/>
                          <w:sz w:val="28"/>
                          <w:szCs w:val="28"/>
                        </w:rPr>
                        <w:t xml:space="preserve"> 2014</w:t>
                      </w:r>
                    </w:p>
                    <w:p w:rsidR="00C161BA" w:rsidRPr="00416D2C" w:rsidRDefault="00C161BA" w:rsidP="00447405">
                      <w:pPr>
                        <w:spacing w:line="360" w:lineRule="auto"/>
                        <w:jc w:val="center"/>
                        <w:rPr>
                          <w:rFonts w:ascii="Arial" w:hAnsi="Arial" w:cs="Arial"/>
                          <w:b/>
                          <w:color w:val="254468"/>
                          <w:sz w:val="28"/>
                          <w:szCs w:val="28"/>
                        </w:rPr>
                      </w:pPr>
                      <w:r>
                        <w:rPr>
                          <w:rFonts w:ascii="Arial" w:hAnsi="Arial" w:cs="Arial"/>
                          <w:b/>
                          <w:color w:val="254468"/>
                          <w:sz w:val="28"/>
                          <w:szCs w:val="28"/>
                        </w:rPr>
                        <w:t>Education Excellence Fund (EEF)</w:t>
                      </w:r>
                    </w:p>
                    <w:p w:rsidR="007D4B90" w:rsidRDefault="007D4B90" w:rsidP="00447405">
                      <w:pPr>
                        <w:spacing w:line="360" w:lineRule="auto"/>
                        <w:jc w:val="center"/>
                        <w:rPr>
                          <w:rFonts w:ascii="Arial" w:hAnsi="Arial" w:cs="Arial"/>
                          <w:b/>
                          <w:color w:val="244061"/>
                          <w:sz w:val="28"/>
                          <w:szCs w:val="28"/>
                        </w:rPr>
                      </w:pPr>
                      <w:r>
                        <w:rPr>
                          <w:rFonts w:ascii="Arial" w:hAnsi="Arial" w:cs="Arial"/>
                          <w:b/>
                          <w:color w:val="244061"/>
                          <w:sz w:val="28"/>
                          <w:szCs w:val="28"/>
                        </w:rPr>
                        <w:t>Expenditure Plan Application</w:t>
                      </w:r>
                    </w:p>
                    <w:p w:rsidR="007D4B90" w:rsidRPr="00416D2C" w:rsidRDefault="007D4B90" w:rsidP="00447405">
                      <w:pPr>
                        <w:spacing w:line="360" w:lineRule="auto"/>
                        <w:jc w:val="center"/>
                        <w:rPr>
                          <w:rFonts w:ascii="Arial" w:hAnsi="Arial" w:cs="Arial"/>
                          <w:b/>
                          <w:color w:val="244061"/>
                          <w:sz w:val="28"/>
                          <w:szCs w:val="28"/>
                        </w:rPr>
                      </w:pPr>
                      <w:r>
                        <w:rPr>
                          <w:rFonts w:ascii="Arial" w:hAnsi="Arial" w:cs="Arial"/>
                          <w:b/>
                          <w:color w:val="244061"/>
                          <w:sz w:val="28"/>
                          <w:szCs w:val="28"/>
                        </w:rPr>
                        <w:t xml:space="preserve">Request for Funds </w:t>
                      </w:r>
                    </w:p>
                    <w:p w:rsidR="007D4B90" w:rsidRPr="00416D2C" w:rsidRDefault="007D4B90" w:rsidP="00447405">
                      <w:pPr>
                        <w:spacing w:line="360" w:lineRule="auto"/>
                        <w:jc w:val="center"/>
                        <w:rPr>
                          <w:rFonts w:ascii="Arial" w:hAnsi="Arial" w:cs="Arial"/>
                          <w:b/>
                          <w:color w:val="244061"/>
                          <w:sz w:val="28"/>
                          <w:szCs w:val="28"/>
                        </w:rPr>
                      </w:pPr>
                      <w:r w:rsidRPr="00A11DEE">
                        <w:rPr>
                          <w:rFonts w:ascii="Arial" w:hAnsi="Arial" w:cs="Arial"/>
                          <w:b/>
                          <w:color w:val="244061"/>
                          <w:sz w:val="28"/>
                          <w:szCs w:val="28"/>
                        </w:rPr>
                        <w:t>Authorized under Louisiana Revised Statue (LRS): 39:98</w:t>
                      </w:r>
                      <w:r>
                        <w:rPr>
                          <w:rFonts w:ascii="Arial" w:hAnsi="Arial" w:cs="Arial"/>
                          <w:b/>
                          <w:color w:val="244061"/>
                          <w:sz w:val="28"/>
                          <w:szCs w:val="28"/>
                        </w:rPr>
                        <w:t>.1-98.5</w:t>
                      </w:r>
                    </w:p>
                    <w:p w:rsidR="007D4B90" w:rsidRPr="00C44DAA" w:rsidRDefault="007D4B90" w:rsidP="00042C26">
                      <w:pPr>
                        <w:jc w:val="center"/>
                        <w:rPr>
                          <w:rFonts w:ascii="Arial" w:hAnsi="Arial" w:cs="Arial"/>
                          <w:b/>
                          <w:sz w:val="28"/>
                          <w:szCs w:val="28"/>
                        </w:rPr>
                      </w:pPr>
                    </w:p>
                    <w:p w:rsidR="007D4B90" w:rsidRPr="00C44DAA" w:rsidRDefault="007D4B90" w:rsidP="00042C26">
                      <w:pPr>
                        <w:jc w:val="center"/>
                        <w:rPr>
                          <w:rFonts w:ascii="Arial" w:hAnsi="Arial" w:cs="Arial"/>
                          <w:b/>
                          <w:sz w:val="40"/>
                          <w:szCs w:val="40"/>
                        </w:rPr>
                      </w:pPr>
                    </w:p>
                    <w:p w:rsidR="007D4B90" w:rsidRPr="00C44DAA" w:rsidRDefault="007D4B90" w:rsidP="00042C26">
                      <w:pPr>
                        <w:jc w:val="center"/>
                        <w:rPr>
                          <w:rFonts w:ascii="Arial" w:hAnsi="Arial" w:cs="Arial"/>
                          <w:b/>
                          <w:sz w:val="40"/>
                          <w:szCs w:val="40"/>
                        </w:rPr>
                      </w:pPr>
                    </w:p>
                    <w:p w:rsidR="007D4B90" w:rsidRPr="00C44DAA" w:rsidRDefault="007D4B90" w:rsidP="00042C26">
                      <w:pPr>
                        <w:jc w:val="center"/>
                        <w:rPr>
                          <w:rFonts w:ascii="Arial" w:hAnsi="Arial" w:cs="Arial"/>
                          <w:b/>
                          <w:sz w:val="40"/>
                          <w:szCs w:val="40"/>
                        </w:rPr>
                      </w:pPr>
                    </w:p>
                    <w:p w:rsidR="007D4B90" w:rsidRPr="00C44DAA" w:rsidRDefault="007D4B90" w:rsidP="00042C26">
                      <w:pPr>
                        <w:jc w:val="center"/>
                        <w:rPr>
                          <w:rFonts w:ascii="Arial" w:hAnsi="Arial" w:cs="Arial"/>
                          <w:b/>
                          <w:sz w:val="40"/>
                          <w:szCs w:val="40"/>
                        </w:rPr>
                      </w:pPr>
                    </w:p>
                    <w:p w:rsidR="007D4B90" w:rsidRPr="00416D2C" w:rsidRDefault="007D4B90" w:rsidP="00042C26">
                      <w:pPr>
                        <w:jc w:val="center"/>
                        <w:rPr>
                          <w:rFonts w:ascii="Arial" w:hAnsi="Arial" w:cs="Arial"/>
                          <w:sz w:val="28"/>
                          <w:szCs w:val="28"/>
                        </w:rPr>
                      </w:pPr>
                      <w:r w:rsidRPr="00416D2C">
                        <w:rPr>
                          <w:rFonts w:ascii="Arial" w:hAnsi="Arial" w:cs="Arial"/>
                          <w:sz w:val="28"/>
                          <w:szCs w:val="28"/>
                        </w:rPr>
                        <w:t>John White</w:t>
                      </w:r>
                    </w:p>
                    <w:p w:rsidR="007D4B90" w:rsidRPr="00416D2C" w:rsidRDefault="007D4B90" w:rsidP="00042C26">
                      <w:pPr>
                        <w:jc w:val="center"/>
                        <w:rPr>
                          <w:rFonts w:ascii="Arial" w:hAnsi="Arial" w:cs="Arial"/>
                          <w:sz w:val="28"/>
                          <w:szCs w:val="28"/>
                        </w:rPr>
                      </w:pPr>
                      <w:r w:rsidRPr="00416D2C">
                        <w:rPr>
                          <w:rFonts w:ascii="Arial" w:hAnsi="Arial" w:cs="Arial"/>
                          <w:sz w:val="28"/>
                          <w:szCs w:val="28"/>
                        </w:rPr>
                        <w:t>State Superintendent of Education</w:t>
                      </w:r>
                    </w:p>
                    <w:p w:rsidR="007D4B90" w:rsidRPr="00416D2C" w:rsidRDefault="008636D2" w:rsidP="00042C26">
                      <w:pPr>
                        <w:spacing w:after="200" w:line="276" w:lineRule="auto"/>
                        <w:jc w:val="center"/>
                        <w:rPr>
                          <w:rFonts w:ascii="Arial" w:hAnsi="Arial" w:cs="Arial"/>
                          <w:sz w:val="28"/>
                          <w:szCs w:val="28"/>
                        </w:rPr>
                      </w:pPr>
                      <w:r>
                        <w:rPr>
                          <w:rFonts w:ascii="Arial" w:hAnsi="Arial" w:cs="Arial"/>
                          <w:sz w:val="28"/>
                          <w:szCs w:val="28"/>
                        </w:rPr>
                        <w:t>Summer 2013</w:t>
                      </w:r>
                    </w:p>
                    <w:p w:rsidR="007D4B90" w:rsidRPr="00C1146E" w:rsidRDefault="007D4B90" w:rsidP="00042C26">
                      <w:pPr>
                        <w:rPr>
                          <w:szCs w:val="40"/>
                        </w:rPr>
                      </w:pPr>
                    </w:p>
                  </w:txbxContent>
                </v:textbox>
                <w10:wrap anchorx="page" anchory="page"/>
              </v:shape>
            </w:pict>
          </mc:Fallback>
        </mc:AlternateContent>
      </w:r>
      <w:r w:rsidR="00042C26">
        <w:rPr>
          <w:rFonts w:ascii="Calibri" w:hAnsi="Calibri" w:cs="Calibri"/>
          <w:noProof/>
        </w:rPr>
        <w:br w:type="page"/>
      </w:r>
      <w:r w:rsidR="00042C26" w:rsidRPr="006C6D1E">
        <w:rPr>
          <w:rFonts w:ascii="Calibri" w:hAnsi="Calibri" w:cs="Calibri"/>
          <w:noProof/>
        </w:rPr>
        <w:drawing>
          <wp:anchor distT="0" distB="0" distL="114300" distR="114300" simplePos="0" relativeHeight="251660288" behindDoc="1" locked="1" layoutInCell="1" allowOverlap="1">
            <wp:simplePos x="0" y="0"/>
            <wp:positionH relativeFrom="page">
              <wp:posOffset>-57150</wp:posOffset>
            </wp:positionH>
            <wp:positionV relativeFrom="page">
              <wp:posOffset>-95250</wp:posOffset>
            </wp:positionV>
            <wp:extent cx="7772400" cy="985837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0.12.CoverTemplate(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2400" cy="9858375"/>
                    </a:xfrm>
                    <a:prstGeom prst="rect">
                      <a:avLst/>
                    </a:prstGeom>
                    <a:noFill/>
                    <a:ln>
                      <a:noFill/>
                    </a:ln>
                  </pic:spPr>
                </pic:pic>
              </a:graphicData>
            </a:graphic>
          </wp:anchor>
        </w:drawing>
      </w:r>
    </w:p>
    <w:p w:rsidR="00042C26" w:rsidRDefault="003257C8" w:rsidP="00042C26">
      <w:r>
        <w:rPr>
          <w:noProof/>
          <w:sz w:val="20"/>
        </w:rPr>
        <w:lastRenderedPageBreak/>
        <mc:AlternateContent>
          <mc:Choice Requires="wps">
            <w:drawing>
              <wp:anchor distT="0" distB="0" distL="114300" distR="114300" simplePos="0" relativeHeight="251663360" behindDoc="0" locked="0" layoutInCell="1" allowOverlap="1">
                <wp:simplePos x="0" y="0"/>
                <wp:positionH relativeFrom="column">
                  <wp:posOffset>4444365</wp:posOffset>
                </wp:positionH>
                <wp:positionV relativeFrom="paragraph">
                  <wp:posOffset>108585</wp:posOffset>
                </wp:positionV>
                <wp:extent cx="2462530" cy="228600"/>
                <wp:effectExtent l="0" t="0" r="0" b="0"/>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90" w:rsidRDefault="007D4B90" w:rsidP="00042C26">
                            <w:pPr>
                              <w:rPr>
                                <w:rFonts w:ascii="Arial" w:hAnsi="Arial" w:cs="Arial"/>
                                <w:spacing w:val="18"/>
                                <w:sz w:val="22"/>
                              </w:rPr>
                            </w:pPr>
                            <w:r>
                              <w:rPr>
                                <w:rFonts w:ascii="Arial" w:hAnsi="Arial" w:cs="Arial"/>
                                <w:spacing w:val="18"/>
                                <w:sz w:val="22"/>
                              </w:rPr>
                              <w:t>www.louisianabelieves.com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49.95pt;margin-top:8.55pt;width:193.9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a9ugIAAME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" filled="f" stroked="f">
                <v:textbox>
                  <w:txbxContent>
                    <w:p w:rsidR="007D4B90" w:rsidRDefault="007D4B90" w:rsidP="00042C26">
                      <w:pPr>
                        <w:rPr>
                          <w:rFonts w:ascii="Arial" w:hAnsi="Arial" w:cs="Arial"/>
                          <w:spacing w:val="18"/>
                          <w:sz w:val="22"/>
                        </w:rPr>
                      </w:pPr>
                      <w:r>
                        <w:rPr>
                          <w:rFonts w:ascii="Arial" w:hAnsi="Arial" w:cs="Arial"/>
                          <w:spacing w:val="18"/>
                          <w:sz w:val="22"/>
                        </w:rPr>
                        <w:t>www.louisianabelieves.com</w:t>
                      </w:r>
                    </w:p>
                  </w:txbxContent>
                </v:textbox>
              </v:shape>
            </w:pict>
          </mc:Fallback>
        </mc:AlternateContent>
      </w:r>
      <w:r>
        <w:rPr>
          <w:noProof/>
          <w:sz w:val="20"/>
        </w:rPr>
        <mc:AlternateContent>
          <mc:Choice Requires="wps">
            <w:drawing>
              <wp:anchor distT="0" distB="0" distL="114299" distR="114299" simplePos="0" relativeHeight="251666432" behindDoc="0" locked="0" layoutInCell="1" allowOverlap="1">
                <wp:simplePos x="0" y="0"/>
                <wp:positionH relativeFrom="column">
                  <wp:posOffset>4444364</wp:posOffset>
                </wp:positionH>
                <wp:positionV relativeFrom="paragraph">
                  <wp:posOffset>100965</wp:posOffset>
                </wp:positionV>
                <wp:extent cx="0" cy="342900"/>
                <wp:effectExtent l="0" t="0" r="19050" b="19050"/>
                <wp:wrapNone/>
                <wp:docPr id="2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9.95pt,7.95pt" to="349.9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kwEwIAACg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"/>
            </w:pict>
          </mc:Fallback>
        </mc:AlternateContent>
      </w:r>
      <w:r>
        <w:rPr>
          <w:noProof/>
          <w:sz w:val="20"/>
        </w:rPr>
        <mc:AlternateContent>
          <mc:Choice Requires="wps">
            <w:drawing>
              <wp:anchor distT="0" distB="0" distL="114300" distR="114300" simplePos="0" relativeHeight="251661312" behindDoc="0" locked="0" layoutInCell="1" allowOverlap="1">
                <wp:simplePos x="0" y="0"/>
                <wp:positionH relativeFrom="column">
                  <wp:posOffset>-278765</wp:posOffset>
                </wp:positionH>
                <wp:positionV relativeFrom="paragraph">
                  <wp:posOffset>44450</wp:posOffset>
                </wp:positionV>
                <wp:extent cx="6911340" cy="342900"/>
                <wp:effectExtent l="0" t="0" r="22860" b="19050"/>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134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1.95pt;margin-top:3.5pt;width:544.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ilIQIAAD0EAAAOAAAAZHJzL2Uyb0RvYy54bWysU9tuEzEQfUfiHyy/k70kKc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"/>
            </w:pict>
          </mc:Fallback>
        </mc:AlternateContent>
      </w:r>
      <w:r>
        <w:rPr>
          <w:noProof/>
          <w:sz w:val="20"/>
        </w:rPr>
        <mc:AlternateContent>
          <mc:Choice Requires="wps">
            <w:drawing>
              <wp:anchor distT="0" distB="0" distL="114300" distR="114300" simplePos="0" relativeHeight="251664384" behindDoc="0" locked="0" layoutInCell="1" allowOverlap="1">
                <wp:simplePos x="0" y="0"/>
                <wp:positionH relativeFrom="column">
                  <wp:posOffset>2896870</wp:posOffset>
                </wp:positionH>
                <wp:positionV relativeFrom="paragraph">
                  <wp:posOffset>108585</wp:posOffset>
                </wp:positionV>
                <wp:extent cx="1799590" cy="228600"/>
                <wp:effectExtent l="0" t="0" r="0" b="0"/>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90" w:rsidRDefault="007D4B90" w:rsidP="00042C26">
                            <w:pPr>
                              <w:jc w:val="center"/>
                              <w:rPr>
                                <w:rFonts w:ascii="Arial" w:hAnsi="Arial" w:cs="Arial"/>
                                <w:spacing w:val="30"/>
                                <w:sz w:val="22"/>
                              </w:rPr>
                            </w:pPr>
                            <w:r>
                              <w:rPr>
                                <w:rFonts w:ascii="Arial" w:hAnsi="Arial" w:cs="Arial"/>
                                <w:spacing w:val="30"/>
                                <w:sz w:val="22"/>
                              </w:rPr>
                              <w:t>1.877.453.2721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28.1pt;margin-top:8.55pt;width:141.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qOVuQ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" filled="f" stroked="f">
                <v:textbox>
                  <w:txbxContent>
                    <w:p w:rsidR="007D4B90" w:rsidRDefault="007D4B90" w:rsidP="00042C26">
                      <w:pPr>
                        <w:jc w:val="center"/>
                        <w:rPr>
                          <w:rFonts w:ascii="Arial" w:hAnsi="Arial" w:cs="Arial"/>
                          <w:spacing w:val="30"/>
                          <w:sz w:val="22"/>
                        </w:rPr>
                      </w:pPr>
                      <w:r>
                        <w:rPr>
                          <w:rFonts w:ascii="Arial" w:hAnsi="Arial" w:cs="Arial"/>
                          <w:spacing w:val="30"/>
                          <w:sz w:val="22"/>
                        </w:rPr>
                        <w:t>1.877.453.2721</w:t>
                      </w:r>
                    </w:p>
                  </w:txbxContent>
                </v:textbox>
              </v:shape>
            </w:pict>
          </mc:Fallback>
        </mc:AlternateContent>
      </w:r>
      <w:r>
        <w:rPr>
          <w:noProof/>
          <w:sz w:val="20"/>
        </w:rPr>
        <mc:AlternateContent>
          <mc:Choice Requires="wps">
            <w:drawing>
              <wp:anchor distT="0" distB="0" distL="114299" distR="114299" simplePos="0" relativeHeight="251665408" behindDoc="0" locked="0" layoutInCell="1" allowOverlap="1">
                <wp:simplePos x="0" y="0"/>
                <wp:positionH relativeFrom="column">
                  <wp:posOffset>3008629</wp:posOffset>
                </wp:positionH>
                <wp:positionV relativeFrom="paragraph">
                  <wp:posOffset>44450</wp:posOffset>
                </wp:positionV>
                <wp:extent cx="0" cy="342900"/>
                <wp:effectExtent l="0" t="0" r="19050" b="19050"/>
                <wp:wrapNone/>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6.9pt,3.5pt" to="236.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s6EgIAACg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"/>
            </w:pict>
          </mc:Fallback>
        </mc:AlternateContent>
      </w:r>
      <w:r>
        <w:rPr>
          <w:noProof/>
          <w:sz w:val="2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100965</wp:posOffset>
                </wp:positionV>
                <wp:extent cx="3546475" cy="286385"/>
                <wp:effectExtent l="0" t="0" r="0" b="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47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90" w:rsidRDefault="007D4B90" w:rsidP="00042C26">
                            <w:pPr>
                              <w:rPr>
                                <w:rFonts w:ascii="Arial" w:hAnsi="Arial" w:cs="Arial"/>
                                <w:spacing w:val="10"/>
                                <w:sz w:val="22"/>
                              </w:rPr>
                            </w:pPr>
                            <w:r>
                              <w:rPr>
                                <w:rFonts w:ascii="Arial" w:hAnsi="Arial" w:cs="Arial"/>
                                <w:spacing w:val="10"/>
                                <w:sz w:val="22"/>
                              </w:rPr>
                              <w:t>LOUISIANA DEPARTMENT OF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18pt;margin-top:7.95pt;width:279.25pt;height:2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" filled="f" stroked="f">
                <v:textbox>
                  <w:txbxContent>
                    <w:p w:rsidR="007D4B90" w:rsidRDefault="007D4B90" w:rsidP="00042C26">
                      <w:pPr>
                        <w:rPr>
                          <w:rFonts w:ascii="Arial" w:hAnsi="Arial" w:cs="Arial"/>
                          <w:spacing w:val="10"/>
                          <w:sz w:val="22"/>
                        </w:rPr>
                      </w:pPr>
                      <w:r>
                        <w:rPr>
                          <w:rFonts w:ascii="Arial" w:hAnsi="Arial" w:cs="Arial"/>
                          <w:spacing w:val="10"/>
                          <w:sz w:val="22"/>
                        </w:rPr>
                        <w:t>LOUISIANA DEPARTMENT OF EDUCATION</w:t>
                      </w:r>
                    </w:p>
                  </w:txbxContent>
                </v:textbox>
              </v:shape>
            </w:pict>
          </mc:Fallback>
        </mc:AlternateContent>
      </w:r>
      <w:r>
        <w:rPr>
          <w:noProof/>
          <w:sz w:val="20"/>
        </w:rPr>
        <mc:AlternateContent>
          <mc:Choice Requires="wps">
            <w:drawing>
              <wp:anchor distT="0" distB="0" distL="114300" distR="114300" simplePos="0" relativeHeight="251670528" behindDoc="0" locked="0" layoutInCell="1" allowOverlap="1">
                <wp:simplePos x="0" y="0"/>
                <wp:positionH relativeFrom="column">
                  <wp:posOffset>4003675</wp:posOffset>
                </wp:positionH>
                <wp:positionV relativeFrom="paragraph">
                  <wp:posOffset>2101850</wp:posOffset>
                </wp:positionV>
                <wp:extent cx="2628900" cy="388620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88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90" w:rsidRPr="00EF2786" w:rsidRDefault="007D4B90" w:rsidP="00A16ABD">
                            <w:pPr>
                              <w:rPr>
                                <w:rFonts w:ascii="Arial" w:hAnsi="Arial" w:cs="Arial"/>
                                <w:b/>
                                <w:bCs/>
                              </w:rPr>
                            </w:pPr>
                            <w:r w:rsidRPr="00EF2786">
                              <w:rPr>
                                <w:rFonts w:ascii="Arial" w:hAnsi="Arial" w:cs="Arial"/>
                                <w:b/>
                                <w:bCs/>
                              </w:rPr>
                              <w:t>Ms. Holly Boffy</w:t>
                            </w:r>
                          </w:p>
                          <w:p w:rsidR="007D4B90" w:rsidRPr="00C67144" w:rsidRDefault="007D4B90" w:rsidP="00A16ABD">
                            <w:pPr>
                              <w:rPr>
                                <w:rFonts w:ascii="Arial" w:hAnsi="Arial" w:cs="Arial"/>
                                <w:bCs/>
                              </w:rPr>
                            </w:pPr>
                            <w:r w:rsidRPr="00EF2786">
                              <w:rPr>
                                <w:rFonts w:ascii="Arial" w:hAnsi="Arial" w:cs="Arial"/>
                                <w:bCs/>
                              </w:rPr>
                              <w:t>Secretary-Treasurer</w:t>
                            </w:r>
                          </w:p>
                          <w:p w:rsidR="007D4B90" w:rsidRPr="00EF2786" w:rsidRDefault="007D4B90" w:rsidP="00A16ABD">
                            <w:pPr>
                              <w:rPr>
                                <w:rFonts w:ascii="Arial" w:hAnsi="Arial" w:cs="Arial"/>
                                <w:bCs/>
                              </w:rPr>
                            </w:pPr>
                            <w:r w:rsidRPr="00EF2786">
                              <w:rPr>
                                <w:rFonts w:ascii="Arial" w:hAnsi="Arial" w:cs="Arial"/>
                                <w:bCs/>
                              </w:rPr>
                              <w:t>7th BESE District</w:t>
                            </w:r>
                          </w:p>
                          <w:p w:rsidR="007D4B90" w:rsidRPr="00C67144" w:rsidRDefault="007D4B90" w:rsidP="00A16ABD">
                            <w:pPr>
                              <w:rPr>
                                <w:rFonts w:ascii="Arial" w:hAnsi="Arial" w:cs="Arial"/>
                                <w:bCs/>
                              </w:rPr>
                            </w:pPr>
                          </w:p>
                          <w:p w:rsidR="007D4B90" w:rsidRPr="00C67144" w:rsidRDefault="007D4B90" w:rsidP="00A16ABD">
                            <w:pPr>
                              <w:rPr>
                                <w:rFonts w:ascii="Arial" w:hAnsi="Arial" w:cs="Arial"/>
                                <w:b/>
                                <w:bCs/>
                              </w:rPr>
                            </w:pPr>
                          </w:p>
                          <w:p w:rsidR="007D4B90" w:rsidRPr="00C67144" w:rsidRDefault="007D4B90" w:rsidP="00A16ABD">
                            <w:pPr>
                              <w:rPr>
                                <w:rFonts w:ascii="Arial" w:hAnsi="Arial" w:cs="Arial"/>
                                <w:b/>
                                <w:bCs/>
                              </w:rPr>
                            </w:pPr>
                            <w:r w:rsidRPr="00C67144">
                              <w:rPr>
                                <w:rFonts w:ascii="Arial" w:hAnsi="Arial" w:cs="Arial"/>
                                <w:b/>
                                <w:bCs/>
                              </w:rPr>
                              <w:t xml:space="preserve">Ms. Carolyn Hill </w:t>
                            </w:r>
                          </w:p>
                          <w:p w:rsidR="007D4B90" w:rsidRPr="00C67144" w:rsidRDefault="007D4B90" w:rsidP="00A16ABD">
                            <w:pPr>
                              <w:rPr>
                                <w:rFonts w:ascii="Arial" w:hAnsi="Arial" w:cs="Arial"/>
                                <w:bCs/>
                              </w:rPr>
                            </w:pPr>
                            <w:r w:rsidRPr="00C67144">
                              <w:rPr>
                                <w:rFonts w:ascii="Arial" w:hAnsi="Arial" w:cs="Arial"/>
                                <w:bCs/>
                              </w:rPr>
                              <w:t>8th BESE District</w:t>
                            </w:r>
                          </w:p>
                          <w:p w:rsidR="007D4B90" w:rsidRDefault="007D4B90" w:rsidP="00A16ABD">
                            <w:pPr>
                              <w:rPr>
                                <w:rFonts w:ascii="Arial" w:hAnsi="Arial" w:cs="Arial"/>
                                <w:bCs/>
                              </w:rPr>
                            </w:pPr>
                          </w:p>
                          <w:p w:rsidR="007D4B90" w:rsidRPr="00C67144" w:rsidRDefault="007D4B90" w:rsidP="00A16ABD">
                            <w:pPr>
                              <w:rPr>
                                <w:rFonts w:ascii="Arial" w:hAnsi="Arial" w:cs="Arial"/>
                                <w:bCs/>
                              </w:rPr>
                            </w:pPr>
                          </w:p>
                          <w:p w:rsidR="007D4B90" w:rsidRDefault="007D4B90" w:rsidP="00A16ABD">
                            <w:pPr>
                              <w:rPr>
                                <w:rFonts w:ascii="Arial" w:hAnsi="Arial" w:cs="Arial"/>
                                <w:b/>
                                <w:bCs/>
                              </w:rPr>
                            </w:pPr>
                            <w:r>
                              <w:rPr>
                                <w:rFonts w:ascii="Arial" w:hAnsi="Arial" w:cs="Arial"/>
                                <w:b/>
                                <w:bCs/>
                              </w:rPr>
                              <w:t>Ms. Judith Miranti</w:t>
                            </w:r>
                          </w:p>
                          <w:p w:rsidR="007D4B90" w:rsidRPr="00C67144" w:rsidRDefault="007D4B90" w:rsidP="00A16ABD">
                            <w:pPr>
                              <w:rPr>
                                <w:rFonts w:ascii="Arial" w:hAnsi="Arial" w:cs="Arial"/>
                                <w:bCs/>
                              </w:rPr>
                            </w:pPr>
                            <w:r w:rsidRPr="00C67144">
                              <w:rPr>
                                <w:rFonts w:ascii="Arial" w:hAnsi="Arial" w:cs="Arial"/>
                                <w:bCs/>
                              </w:rPr>
                              <w:t>Member-at-Large</w:t>
                            </w:r>
                          </w:p>
                          <w:p w:rsidR="007D4B90" w:rsidRDefault="007D4B90" w:rsidP="00A16ABD">
                            <w:pPr>
                              <w:rPr>
                                <w:rFonts w:ascii="Arial" w:hAnsi="Arial" w:cs="Arial"/>
                                <w:b/>
                                <w:bCs/>
                              </w:rPr>
                            </w:pPr>
                          </w:p>
                          <w:p w:rsidR="007D4B90" w:rsidRPr="00EF2786" w:rsidRDefault="007D4B90" w:rsidP="00A16ABD">
                            <w:pPr>
                              <w:rPr>
                                <w:rFonts w:ascii="Arial" w:hAnsi="Arial" w:cs="Arial"/>
                                <w:b/>
                                <w:bCs/>
                              </w:rPr>
                            </w:pPr>
                          </w:p>
                          <w:p w:rsidR="007D4B90" w:rsidRPr="00EF2786" w:rsidRDefault="007D4B90" w:rsidP="00A16ABD">
                            <w:pPr>
                              <w:rPr>
                                <w:rFonts w:ascii="Arial" w:hAnsi="Arial" w:cs="Arial"/>
                                <w:b/>
                                <w:bCs/>
                              </w:rPr>
                            </w:pPr>
                            <w:r w:rsidRPr="00EF2786">
                              <w:rPr>
                                <w:rFonts w:ascii="Arial" w:hAnsi="Arial" w:cs="Arial"/>
                                <w:b/>
                                <w:bCs/>
                              </w:rPr>
                              <w:t xml:space="preserve">Mr. </w:t>
                            </w:r>
                            <w:r>
                              <w:rPr>
                                <w:rFonts w:ascii="Arial" w:hAnsi="Arial" w:cs="Arial"/>
                                <w:b/>
                                <w:bCs/>
                              </w:rPr>
                              <w:t>Stephen Waguespack</w:t>
                            </w:r>
                          </w:p>
                          <w:p w:rsidR="007D4B90" w:rsidRPr="00C67144" w:rsidRDefault="007D4B90" w:rsidP="00A16ABD">
                            <w:r w:rsidRPr="00C67144">
                              <w:rPr>
                                <w:rFonts w:ascii="Arial" w:hAnsi="Arial" w:cs="Arial"/>
                                <w:bCs/>
                              </w:rPr>
                              <w:t>Member-at-Large</w:t>
                            </w:r>
                          </w:p>
                          <w:p w:rsidR="007D4B90" w:rsidRDefault="007D4B90" w:rsidP="00A16ABD">
                            <w:pPr>
                              <w:rPr>
                                <w:rFonts w:ascii="Arial" w:hAnsi="Arial" w:cs="Arial"/>
                                <w:b/>
                                <w:bCs/>
                              </w:rPr>
                            </w:pPr>
                          </w:p>
                          <w:p w:rsidR="007D4B90" w:rsidRDefault="007D4B90" w:rsidP="00A16ABD">
                            <w:pPr>
                              <w:rPr>
                                <w:rFonts w:ascii="Arial" w:hAnsi="Arial" w:cs="Arial"/>
                                <w:b/>
                                <w:bCs/>
                              </w:rPr>
                            </w:pPr>
                          </w:p>
                          <w:p w:rsidR="007D4B90" w:rsidRDefault="007D4B90" w:rsidP="00A16ABD">
                            <w:pPr>
                              <w:rPr>
                                <w:rFonts w:ascii="Arial" w:hAnsi="Arial" w:cs="Arial"/>
                                <w:b/>
                                <w:bCs/>
                              </w:rPr>
                            </w:pPr>
                            <w:r>
                              <w:rPr>
                                <w:rFonts w:ascii="Arial" w:hAnsi="Arial" w:cs="Arial"/>
                                <w:b/>
                                <w:bCs/>
                              </w:rPr>
                              <w:t>Ms. Heather Cope</w:t>
                            </w:r>
                          </w:p>
                          <w:p w:rsidR="007D4B90" w:rsidRDefault="007D4B90" w:rsidP="00A16ABD">
                            <w:pPr>
                              <w:rPr>
                                <w:rFonts w:ascii="Arial" w:hAnsi="Arial" w:cs="Arial"/>
                                <w:bCs/>
                              </w:rPr>
                            </w:pPr>
                            <w:r w:rsidRPr="00C67144">
                              <w:rPr>
                                <w:rFonts w:ascii="Arial" w:hAnsi="Arial" w:cs="Arial"/>
                                <w:bCs/>
                              </w:rPr>
                              <w:t>Executive Director</w:t>
                            </w:r>
                          </w:p>
                          <w:p w:rsidR="007D4B90" w:rsidRPr="009343E7" w:rsidRDefault="007D4B90" w:rsidP="00042C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315.25pt;margin-top:165.5pt;width:207pt;height:3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7znuQ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" filled="f" stroked="f">
                <v:textbox>
                  <w:txbxContent>
                    <w:p w:rsidR="007D4B90" w:rsidRPr="00EF2786" w:rsidRDefault="007D4B90" w:rsidP="00A16ABD">
                      <w:pPr>
                        <w:rPr>
                          <w:rFonts w:ascii="Arial" w:hAnsi="Arial" w:cs="Arial"/>
                          <w:b/>
                          <w:bCs/>
                        </w:rPr>
                      </w:pPr>
                      <w:r w:rsidRPr="00EF2786">
                        <w:rPr>
                          <w:rFonts w:ascii="Arial" w:hAnsi="Arial" w:cs="Arial"/>
                          <w:b/>
                          <w:bCs/>
                        </w:rPr>
                        <w:t xml:space="preserve">Ms. Holly </w:t>
                      </w:r>
                      <w:proofErr w:type="spellStart"/>
                      <w:r w:rsidRPr="00EF2786">
                        <w:rPr>
                          <w:rFonts w:ascii="Arial" w:hAnsi="Arial" w:cs="Arial"/>
                          <w:b/>
                          <w:bCs/>
                        </w:rPr>
                        <w:t>Boffy</w:t>
                      </w:r>
                      <w:proofErr w:type="spellEnd"/>
                    </w:p>
                    <w:p w:rsidR="007D4B90" w:rsidRPr="00C67144" w:rsidRDefault="007D4B90" w:rsidP="00A16ABD">
                      <w:pPr>
                        <w:rPr>
                          <w:rFonts w:ascii="Arial" w:hAnsi="Arial" w:cs="Arial"/>
                          <w:bCs/>
                        </w:rPr>
                      </w:pPr>
                      <w:r w:rsidRPr="00EF2786">
                        <w:rPr>
                          <w:rFonts w:ascii="Arial" w:hAnsi="Arial" w:cs="Arial"/>
                          <w:bCs/>
                        </w:rPr>
                        <w:t>Secretary-Treasurer</w:t>
                      </w:r>
                    </w:p>
                    <w:p w:rsidR="007D4B90" w:rsidRPr="00EF2786" w:rsidRDefault="007D4B90" w:rsidP="00A16ABD">
                      <w:pPr>
                        <w:rPr>
                          <w:rFonts w:ascii="Arial" w:hAnsi="Arial" w:cs="Arial"/>
                          <w:bCs/>
                        </w:rPr>
                      </w:pPr>
                      <w:r w:rsidRPr="00EF2786">
                        <w:rPr>
                          <w:rFonts w:ascii="Arial" w:hAnsi="Arial" w:cs="Arial"/>
                          <w:bCs/>
                        </w:rPr>
                        <w:t>7th BESE District</w:t>
                      </w:r>
                    </w:p>
                    <w:p w:rsidR="007D4B90" w:rsidRPr="00C67144" w:rsidRDefault="007D4B90" w:rsidP="00A16ABD">
                      <w:pPr>
                        <w:rPr>
                          <w:rFonts w:ascii="Arial" w:hAnsi="Arial" w:cs="Arial"/>
                          <w:bCs/>
                        </w:rPr>
                      </w:pPr>
                    </w:p>
                    <w:p w:rsidR="007D4B90" w:rsidRPr="00C67144" w:rsidRDefault="007D4B90" w:rsidP="00A16ABD">
                      <w:pPr>
                        <w:rPr>
                          <w:rFonts w:ascii="Arial" w:hAnsi="Arial" w:cs="Arial"/>
                          <w:b/>
                          <w:bCs/>
                        </w:rPr>
                      </w:pPr>
                    </w:p>
                    <w:p w:rsidR="007D4B90" w:rsidRPr="00C67144" w:rsidRDefault="007D4B90" w:rsidP="00A16ABD">
                      <w:pPr>
                        <w:rPr>
                          <w:rFonts w:ascii="Arial" w:hAnsi="Arial" w:cs="Arial"/>
                          <w:b/>
                          <w:bCs/>
                        </w:rPr>
                      </w:pPr>
                      <w:r w:rsidRPr="00C67144">
                        <w:rPr>
                          <w:rFonts w:ascii="Arial" w:hAnsi="Arial" w:cs="Arial"/>
                          <w:b/>
                          <w:bCs/>
                        </w:rPr>
                        <w:t xml:space="preserve">Ms. Carolyn Hill </w:t>
                      </w:r>
                    </w:p>
                    <w:p w:rsidR="007D4B90" w:rsidRPr="00C67144" w:rsidRDefault="007D4B90" w:rsidP="00A16ABD">
                      <w:pPr>
                        <w:rPr>
                          <w:rFonts w:ascii="Arial" w:hAnsi="Arial" w:cs="Arial"/>
                          <w:bCs/>
                        </w:rPr>
                      </w:pPr>
                      <w:r w:rsidRPr="00C67144">
                        <w:rPr>
                          <w:rFonts w:ascii="Arial" w:hAnsi="Arial" w:cs="Arial"/>
                          <w:bCs/>
                        </w:rPr>
                        <w:t>8th BESE District</w:t>
                      </w:r>
                    </w:p>
                    <w:p w:rsidR="007D4B90" w:rsidRDefault="007D4B90" w:rsidP="00A16ABD">
                      <w:pPr>
                        <w:rPr>
                          <w:rFonts w:ascii="Arial" w:hAnsi="Arial" w:cs="Arial"/>
                          <w:bCs/>
                        </w:rPr>
                      </w:pPr>
                    </w:p>
                    <w:p w:rsidR="007D4B90" w:rsidRPr="00C67144" w:rsidRDefault="007D4B90" w:rsidP="00A16ABD">
                      <w:pPr>
                        <w:rPr>
                          <w:rFonts w:ascii="Arial" w:hAnsi="Arial" w:cs="Arial"/>
                          <w:bCs/>
                        </w:rPr>
                      </w:pPr>
                    </w:p>
                    <w:p w:rsidR="007D4B90" w:rsidRDefault="007D4B90" w:rsidP="00A16ABD">
                      <w:pPr>
                        <w:rPr>
                          <w:rFonts w:ascii="Arial" w:hAnsi="Arial" w:cs="Arial"/>
                          <w:b/>
                          <w:bCs/>
                        </w:rPr>
                      </w:pPr>
                      <w:r>
                        <w:rPr>
                          <w:rFonts w:ascii="Arial" w:hAnsi="Arial" w:cs="Arial"/>
                          <w:b/>
                          <w:bCs/>
                        </w:rPr>
                        <w:t xml:space="preserve">Ms. Judith </w:t>
                      </w:r>
                      <w:proofErr w:type="spellStart"/>
                      <w:r>
                        <w:rPr>
                          <w:rFonts w:ascii="Arial" w:hAnsi="Arial" w:cs="Arial"/>
                          <w:b/>
                          <w:bCs/>
                        </w:rPr>
                        <w:t>Miranti</w:t>
                      </w:r>
                      <w:proofErr w:type="spellEnd"/>
                    </w:p>
                    <w:p w:rsidR="007D4B90" w:rsidRPr="00C67144" w:rsidRDefault="007D4B90" w:rsidP="00A16ABD">
                      <w:pPr>
                        <w:rPr>
                          <w:rFonts w:ascii="Arial" w:hAnsi="Arial" w:cs="Arial"/>
                          <w:bCs/>
                        </w:rPr>
                      </w:pPr>
                      <w:r w:rsidRPr="00C67144">
                        <w:rPr>
                          <w:rFonts w:ascii="Arial" w:hAnsi="Arial" w:cs="Arial"/>
                          <w:bCs/>
                        </w:rPr>
                        <w:t>Member-at-Large</w:t>
                      </w:r>
                    </w:p>
                    <w:p w:rsidR="007D4B90" w:rsidRDefault="007D4B90" w:rsidP="00A16ABD">
                      <w:pPr>
                        <w:rPr>
                          <w:rFonts w:ascii="Arial" w:hAnsi="Arial" w:cs="Arial"/>
                          <w:b/>
                          <w:bCs/>
                        </w:rPr>
                      </w:pPr>
                    </w:p>
                    <w:p w:rsidR="007D4B90" w:rsidRPr="00EF2786" w:rsidRDefault="007D4B90" w:rsidP="00A16ABD">
                      <w:pPr>
                        <w:rPr>
                          <w:rFonts w:ascii="Arial" w:hAnsi="Arial" w:cs="Arial"/>
                          <w:b/>
                          <w:bCs/>
                        </w:rPr>
                      </w:pPr>
                    </w:p>
                    <w:p w:rsidR="007D4B90" w:rsidRPr="00EF2786" w:rsidRDefault="007D4B90" w:rsidP="00A16ABD">
                      <w:pPr>
                        <w:rPr>
                          <w:rFonts w:ascii="Arial" w:hAnsi="Arial" w:cs="Arial"/>
                          <w:b/>
                          <w:bCs/>
                        </w:rPr>
                      </w:pPr>
                      <w:r w:rsidRPr="00EF2786">
                        <w:rPr>
                          <w:rFonts w:ascii="Arial" w:hAnsi="Arial" w:cs="Arial"/>
                          <w:b/>
                          <w:bCs/>
                        </w:rPr>
                        <w:t xml:space="preserve">Mr. </w:t>
                      </w:r>
                      <w:r>
                        <w:rPr>
                          <w:rFonts w:ascii="Arial" w:hAnsi="Arial" w:cs="Arial"/>
                          <w:b/>
                          <w:bCs/>
                        </w:rPr>
                        <w:t>Stephen Waguespack</w:t>
                      </w:r>
                    </w:p>
                    <w:p w:rsidR="007D4B90" w:rsidRPr="00C67144" w:rsidRDefault="007D4B90" w:rsidP="00A16ABD">
                      <w:r w:rsidRPr="00C67144">
                        <w:rPr>
                          <w:rFonts w:ascii="Arial" w:hAnsi="Arial" w:cs="Arial"/>
                          <w:bCs/>
                        </w:rPr>
                        <w:t>Member-at-Large</w:t>
                      </w:r>
                    </w:p>
                    <w:p w:rsidR="007D4B90" w:rsidRDefault="007D4B90" w:rsidP="00A16ABD">
                      <w:pPr>
                        <w:rPr>
                          <w:rFonts w:ascii="Arial" w:hAnsi="Arial" w:cs="Arial"/>
                          <w:b/>
                          <w:bCs/>
                        </w:rPr>
                      </w:pPr>
                    </w:p>
                    <w:p w:rsidR="007D4B90" w:rsidRDefault="007D4B90" w:rsidP="00A16ABD">
                      <w:pPr>
                        <w:rPr>
                          <w:rFonts w:ascii="Arial" w:hAnsi="Arial" w:cs="Arial"/>
                          <w:b/>
                          <w:bCs/>
                        </w:rPr>
                      </w:pPr>
                    </w:p>
                    <w:p w:rsidR="007D4B90" w:rsidRDefault="007D4B90" w:rsidP="00A16ABD">
                      <w:pPr>
                        <w:rPr>
                          <w:rFonts w:ascii="Arial" w:hAnsi="Arial" w:cs="Arial"/>
                          <w:b/>
                          <w:bCs/>
                        </w:rPr>
                      </w:pPr>
                      <w:r>
                        <w:rPr>
                          <w:rFonts w:ascii="Arial" w:hAnsi="Arial" w:cs="Arial"/>
                          <w:b/>
                          <w:bCs/>
                        </w:rPr>
                        <w:t>Ms. Heather Cope</w:t>
                      </w:r>
                    </w:p>
                    <w:p w:rsidR="007D4B90" w:rsidRDefault="007D4B90" w:rsidP="00A16ABD">
                      <w:pPr>
                        <w:rPr>
                          <w:rFonts w:ascii="Arial" w:hAnsi="Arial" w:cs="Arial"/>
                          <w:bCs/>
                        </w:rPr>
                      </w:pPr>
                      <w:r w:rsidRPr="00C67144">
                        <w:rPr>
                          <w:rFonts w:ascii="Arial" w:hAnsi="Arial" w:cs="Arial"/>
                          <w:bCs/>
                        </w:rPr>
                        <w:t>Executive Director</w:t>
                      </w:r>
                    </w:p>
                    <w:p w:rsidR="007D4B90" w:rsidRPr="009343E7" w:rsidRDefault="007D4B90" w:rsidP="00042C26"/>
                  </w:txbxContent>
                </v:textbox>
              </v:shape>
            </w:pict>
          </mc:Fallback>
        </mc:AlternateContent>
      </w:r>
      <w:r>
        <w:rPr>
          <w:noProof/>
          <w:sz w:val="20"/>
        </w:rPr>
        <mc:AlternateContent>
          <mc:Choice Requires="wps">
            <w:drawing>
              <wp:anchor distT="0" distB="0" distL="114300" distR="114300" simplePos="0" relativeHeight="251669504" behindDoc="0" locked="0" layoutInCell="1" allowOverlap="1">
                <wp:simplePos x="0" y="0"/>
                <wp:positionH relativeFrom="column">
                  <wp:posOffset>803275</wp:posOffset>
                </wp:positionH>
                <wp:positionV relativeFrom="paragraph">
                  <wp:posOffset>2101850</wp:posOffset>
                </wp:positionV>
                <wp:extent cx="2628900" cy="3886200"/>
                <wp:effectExtent l="0" t="0" r="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88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90" w:rsidRPr="00A16ABD" w:rsidRDefault="007D4B90" w:rsidP="00A16ABD">
                            <w:pPr>
                              <w:rPr>
                                <w:rFonts w:ascii="Arial" w:hAnsi="Arial" w:cs="Arial"/>
                                <w:b/>
                                <w:bCs/>
                                <w:szCs w:val="32"/>
                              </w:rPr>
                            </w:pPr>
                            <w:r w:rsidRPr="00A16ABD">
                              <w:rPr>
                                <w:rFonts w:ascii="Arial" w:hAnsi="Arial" w:cs="Arial"/>
                                <w:b/>
                                <w:bCs/>
                                <w:szCs w:val="32"/>
                              </w:rPr>
                              <w:t>Mr. Chas Roemer</w:t>
                            </w:r>
                          </w:p>
                          <w:p w:rsidR="007D4B90" w:rsidRPr="00C67144" w:rsidRDefault="007D4B90" w:rsidP="00A16ABD">
                            <w:pPr>
                              <w:rPr>
                                <w:rFonts w:ascii="Arial" w:hAnsi="Arial" w:cs="Arial"/>
                                <w:bCs/>
                                <w:i/>
                                <w:szCs w:val="32"/>
                              </w:rPr>
                            </w:pPr>
                            <w:r w:rsidRPr="00C67144">
                              <w:rPr>
                                <w:rFonts w:ascii="Arial" w:hAnsi="Arial" w:cs="Arial"/>
                                <w:bCs/>
                                <w:i/>
                                <w:szCs w:val="32"/>
                              </w:rPr>
                              <w:t>President</w:t>
                            </w:r>
                          </w:p>
                          <w:p w:rsidR="007D4B90" w:rsidRPr="00EF2786" w:rsidRDefault="007D4B90" w:rsidP="00A16ABD">
                            <w:pPr>
                              <w:rPr>
                                <w:rFonts w:ascii="Arial" w:hAnsi="Arial" w:cs="Arial"/>
                                <w:bCs/>
                                <w:szCs w:val="32"/>
                              </w:rPr>
                            </w:pPr>
                            <w:r>
                              <w:rPr>
                                <w:rFonts w:ascii="Arial" w:hAnsi="Arial" w:cs="Arial"/>
                                <w:bCs/>
                                <w:szCs w:val="32"/>
                              </w:rPr>
                              <w:t>6</w:t>
                            </w:r>
                            <w:r w:rsidRPr="00C67144">
                              <w:rPr>
                                <w:rFonts w:ascii="Arial" w:hAnsi="Arial" w:cs="Arial"/>
                                <w:bCs/>
                                <w:szCs w:val="32"/>
                                <w:vertAlign w:val="superscript"/>
                              </w:rPr>
                              <w:t>th</w:t>
                            </w:r>
                            <w:r>
                              <w:rPr>
                                <w:rFonts w:ascii="Arial" w:hAnsi="Arial" w:cs="Arial"/>
                                <w:bCs/>
                                <w:szCs w:val="32"/>
                              </w:rPr>
                              <w:t xml:space="preserve"> BESE District</w:t>
                            </w:r>
                          </w:p>
                          <w:p w:rsidR="007D4B90" w:rsidRPr="00A16ABD" w:rsidRDefault="007D4B90" w:rsidP="00A16ABD">
                            <w:pPr>
                              <w:rPr>
                                <w:rFonts w:ascii="Arial" w:hAnsi="Arial" w:cs="Arial"/>
                                <w:b/>
                                <w:bCs/>
                                <w:szCs w:val="32"/>
                              </w:rPr>
                            </w:pPr>
                          </w:p>
                          <w:p w:rsidR="007D4B90" w:rsidRPr="00A16ABD" w:rsidRDefault="007D4B90" w:rsidP="00A16ABD">
                            <w:pPr>
                              <w:rPr>
                                <w:rFonts w:ascii="Arial" w:hAnsi="Arial" w:cs="Arial"/>
                                <w:b/>
                                <w:bCs/>
                                <w:szCs w:val="32"/>
                              </w:rPr>
                            </w:pPr>
                            <w:r w:rsidRPr="00A16ABD">
                              <w:rPr>
                                <w:rFonts w:ascii="Arial" w:hAnsi="Arial" w:cs="Arial"/>
                                <w:b/>
                                <w:bCs/>
                                <w:szCs w:val="32"/>
                              </w:rPr>
                              <w:t>Mr. James D. Garvey, Jr.</w:t>
                            </w:r>
                          </w:p>
                          <w:p w:rsidR="007D4B90" w:rsidRPr="00C67144" w:rsidRDefault="007D4B90" w:rsidP="00A16ABD">
                            <w:pPr>
                              <w:rPr>
                                <w:rFonts w:ascii="Arial" w:hAnsi="Arial" w:cs="Arial"/>
                                <w:bCs/>
                                <w:i/>
                                <w:szCs w:val="32"/>
                              </w:rPr>
                            </w:pPr>
                            <w:r w:rsidRPr="00C67144">
                              <w:rPr>
                                <w:rFonts w:ascii="Arial" w:hAnsi="Arial" w:cs="Arial"/>
                                <w:bCs/>
                                <w:i/>
                                <w:szCs w:val="32"/>
                              </w:rPr>
                              <w:t>Vice President</w:t>
                            </w:r>
                          </w:p>
                          <w:p w:rsidR="007D4B90" w:rsidRPr="00EF2786" w:rsidRDefault="007D4B90" w:rsidP="00A16ABD">
                            <w:pPr>
                              <w:rPr>
                                <w:rFonts w:ascii="Arial" w:hAnsi="Arial" w:cs="Arial"/>
                                <w:bCs/>
                                <w:szCs w:val="32"/>
                              </w:rPr>
                            </w:pPr>
                            <w:r w:rsidRPr="00EF2786">
                              <w:rPr>
                                <w:rFonts w:ascii="Arial" w:hAnsi="Arial" w:cs="Arial"/>
                                <w:bCs/>
                                <w:szCs w:val="32"/>
                              </w:rPr>
                              <w:t>1st BESE District</w:t>
                            </w:r>
                          </w:p>
                          <w:p w:rsidR="007D4B90" w:rsidRPr="00EF2786" w:rsidRDefault="007D4B90" w:rsidP="00A16ABD">
                            <w:pPr>
                              <w:rPr>
                                <w:rFonts w:ascii="Arial" w:hAnsi="Arial" w:cs="Arial"/>
                                <w:bCs/>
                                <w:szCs w:val="32"/>
                              </w:rPr>
                            </w:pPr>
                          </w:p>
                          <w:p w:rsidR="007D4B90" w:rsidRPr="00A16ABD" w:rsidRDefault="007D4B90" w:rsidP="00A16ABD">
                            <w:pPr>
                              <w:rPr>
                                <w:rFonts w:ascii="Arial" w:hAnsi="Arial" w:cs="Arial"/>
                                <w:b/>
                                <w:bCs/>
                                <w:szCs w:val="32"/>
                              </w:rPr>
                            </w:pPr>
                            <w:r w:rsidRPr="00A16ABD">
                              <w:rPr>
                                <w:rFonts w:ascii="Arial" w:hAnsi="Arial" w:cs="Arial"/>
                                <w:b/>
                                <w:bCs/>
                                <w:szCs w:val="32"/>
                              </w:rPr>
                              <w:t>Ms. Kira Orange Jones</w:t>
                            </w:r>
                          </w:p>
                          <w:p w:rsidR="007D4B90" w:rsidRPr="00EF2786" w:rsidRDefault="007D4B90" w:rsidP="00A16ABD">
                            <w:pPr>
                              <w:rPr>
                                <w:rFonts w:ascii="Arial" w:hAnsi="Arial" w:cs="Arial"/>
                                <w:bCs/>
                                <w:szCs w:val="32"/>
                              </w:rPr>
                            </w:pPr>
                            <w:r w:rsidRPr="00EF2786">
                              <w:rPr>
                                <w:rFonts w:ascii="Arial" w:hAnsi="Arial" w:cs="Arial"/>
                                <w:bCs/>
                                <w:szCs w:val="32"/>
                              </w:rPr>
                              <w:t>2nd BESE District</w:t>
                            </w:r>
                          </w:p>
                          <w:p w:rsidR="007D4B90" w:rsidRPr="00EF2786" w:rsidRDefault="007D4B90" w:rsidP="00A16ABD">
                            <w:pPr>
                              <w:rPr>
                                <w:rFonts w:ascii="Arial" w:hAnsi="Arial" w:cs="Arial"/>
                                <w:bCs/>
                                <w:szCs w:val="32"/>
                              </w:rPr>
                            </w:pPr>
                          </w:p>
                          <w:p w:rsidR="007D4B90" w:rsidRPr="00A16ABD" w:rsidRDefault="007D4B90" w:rsidP="00A16ABD">
                            <w:pPr>
                              <w:rPr>
                                <w:rFonts w:ascii="Arial" w:hAnsi="Arial" w:cs="Arial"/>
                                <w:b/>
                                <w:bCs/>
                                <w:szCs w:val="32"/>
                              </w:rPr>
                            </w:pPr>
                            <w:r w:rsidRPr="00A16ABD">
                              <w:rPr>
                                <w:rFonts w:ascii="Arial" w:hAnsi="Arial" w:cs="Arial"/>
                                <w:b/>
                                <w:bCs/>
                                <w:szCs w:val="32"/>
                              </w:rPr>
                              <w:t xml:space="preserve">Ms. Lottie P. Beebe                       </w:t>
                            </w:r>
                          </w:p>
                          <w:p w:rsidR="007D4B90" w:rsidRPr="00EF2786" w:rsidRDefault="007D4B90" w:rsidP="00A16ABD">
                            <w:pPr>
                              <w:rPr>
                                <w:rFonts w:ascii="Arial" w:hAnsi="Arial" w:cs="Arial"/>
                                <w:bCs/>
                                <w:szCs w:val="32"/>
                              </w:rPr>
                            </w:pPr>
                            <w:r w:rsidRPr="00EF2786">
                              <w:rPr>
                                <w:rFonts w:ascii="Arial" w:hAnsi="Arial" w:cs="Arial"/>
                                <w:bCs/>
                                <w:szCs w:val="32"/>
                              </w:rPr>
                              <w:t>3rd BESE District</w:t>
                            </w:r>
                          </w:p>
                          <w:p w:rsidR="007D4B90" w:rsidRPr="00A16ABD" w:rsidRDefault="007D4B90" w:rsidP="00A16ABD">
                            <w:pPr>
                              <w:rPr>
                                <w:rFonts w:ascii="Arial" w:hAnsi="Arial" w:cs="Arial"/>
                                <w:b/>
                                <w:bCs/>
                                <w:szCs w:val="32"/>
                              </w:rPr>
                            </w:pPr>
                          </w:p>
                          <w:p w:rsidR="007D4B90" w:rsidRPr="00A16ABD" w:rsidRDefault="007D4B90" w:rsidP="00A16ABD">
                            <w:pPr>
                              <w:rPr>
                                <w:rFonts w:ascii="Arial" w:hAnsi="Arial" w:cs="Arial"/>
                                <w:b/>
                                <w:bCs/>
                                <w:szCs w:val="32"/>
                              </w:rPr>
                            </w:pPr>
                            <w:r w:rsidRPr="00A16ABD">
                              <w:rPr>
                                <w:rFonts w:ascii="Arial" w:hAnsi="Arial" w:cs="Arial"/>
                                <w:b/>
                                <w:bCs/>
                                <w:szCs w:val="32"/>
                              </w:rPr>
                              <w:t>Mr. Walter Lee</w:t>
                            </w:r>
                          </w:p>
                          <w:p w:rsidR="007D4B90" w:rsidRDefault="007D4B90" w:rsidP="00A16ABD">
                            <w:pPr>
                              <w:rPr>
                                <w:rFonts w:ascii="Arial" w:hAnsi="Arial" w:cs="Arial"/>
                                <w:bCs/>
                                <w:szCs w:val="32"/>
                              </w:rPr>
                            </w:pPr>
                            <w:r w:rsidRPr="00EF2786">
                              <w:rPr>
                                <w:rFonts w:ascii="Arial" w:hAnsi="Arial" w:cs="Arial"/>
                                <w:bCs/>
                                <w:szCs w:val="32"/>
                              </w:rPr>
                              <w:t>4th BESE District</w:t>
                            </w:r>
                          </w:p>
                          <w:p w:rsidR="007D4B90" w:rsidRDefault="007D4B90" w:rsidP="00A16ABD">
                            <w:pPr>
                              <w:rPr>
                                <w:rFonts w:ascii="Arial" w:hAnsi="Arial" w:cs="Arial"/>
                                <w:bCs/>
                                <w:szCs w:val="32"/>
                              </w:rPr>
                            </w:pPr>
                          </w:p>
                          <w:p w:rsidR="007D4B90" w:rsidRPr="00C67144" w:rsidRDefault="007D4B90" w:rsidP="00A16ABD">
                            <w:pPr>
                              <w:rPr>
                                <w:rFonts w:ascii="Arial" w:hAnsi="Arial" w:cs="Arial"/>
                                <w:bCs/>
                                <w:szCs w:val="32"/>
                              </w:rPr>
                            </w:pPr>
                            <w:r>
                              <w:rPr>
                                <w:rFonts w:ascii="Arial" w:hAnsi="Arial" w:cs="Arial"/>
                                <w:b/>
                                <w:bCs/>
                                <w:szCs w:val="32"/>
                              </w:rPr>
                              <w:t>Mr. Jay Guillot</w:t>
                            </w:r>
                          </w:p>
                          <w:p w:rsidR="007D4B90" w:rsidRPr="00C67144" w:rsidRDefault="007D4B90" w:rsidP="00A16ABD">
                            <w:pPr>
                              <w:rPr>
                                <w:rFonts w:ascii="Arial" w:hAnsi="Arial" w:cs="Arial"/>
                                <w:bCs/>
                                <w:szCs w:val="32"/>
                              </w:rPr>
                            </w:pPr>
                            <w:r w:rsidRPr="00C67144">
                              <w:rPr>
                                <w:rFonts w:ascii="Arial" w:hAnsi="Arial" w:cs="Arial"/>
                                <w:bCs/>
                                <w:szCs w:val="32"/>
                              </w:rPr>
                              <w:t>5</w:t>
                            </w:r>
                            <w:r w:rsidRPr="00C67144">
                              <w:rPr>
                                <w:rFonts w:ascii="Arial" w:hAnsi="Arial" w:cs="Arial"/>
                                <w:bCs/>
                                <w:szCs w:val="32"/>
                                <w:vertAlign w:val="superscript"/>
                              </w:rPr>
                              <w:t>th</w:t>
                            </w:r>
                            <w:r w:rsidRPr="00C67144">
                              <w:rPr>
                                <w:rFonts w:ascii="Arial" w:hAnsi="Arial" w:cs="Arial"/>
                                <w:bCs/>
                                <w:szCs w:val="32"/>
                              </w:rPr>
                              <w:t xml:space="preserve"> BESE District</w:t>
                            </w:r>
                          </w:p>
                          <w:p w:rsidR="007D4B90" w:rsidRPr="00251E43" w:rsidRDefault="007D4B90" w:rsidP="00042C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63.25pt;margin-top:165.5pt;width:207pt;height:3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3SuQIAAMM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" filled="f" stroked="f">
                <v:textbox>
                  <w:txbxContent>
                    <w:p w:rsidR="007D4B90" w:rsidRPr="00A16ABD" w:rsidRDefault="007D4B90" w:rsidP="00A16ABD">
                      <w:pPr>
                        <w:rPr>
                          <w:rFonts w:ascii="Arial" w:hAnsi="Arial" w:cs="Arial"/>
                          <w:b/>
                          <w:bCs/>
                          <w:szCs w:val="32"/>
                        </w:rPr>
                      </w:pPr>
                      <w:r w:rsidRPr="00A16ABD">
                        <w:rPr>
                          <w:rFonts w:ascii="Arial" w:hAnsi="Arial" w:cs="Arial"/>
                          <w:b/>
                          <w:bCs/>
                          <w:szCs w:val="32"/>
                        </w:rPr>
                        <w:t>Mr. Chas Roemer</w:t>
                      </w:r>
                    </w:p>
                    <w:p w:rsidR="007D4B90" w:rsidRPr="00C67144" w:rsidRDefault="007D4B90" w:rsidP="00A16ABD">
                      <w:pPr>
                        <w:rPr>
                          <w:rFonts w:ascii="Arial" w:hAnsi="Arial" w:cs="Arial"/>
                          <w:bCs/>
                          <w:i/>
                          <w:szCs w:val="32"/>
                        </w:rPr>
                      </w:pPr>
                      <w:r w:rsidRPr="00C67144">
                        <w:rPr>
                          <w:rFonts w:ascii="Arial" w:hAnsi="Arial" w:cs="Arial"/>
                          <w:bCs/>
                          <w:i/>
                          <w:szCs w:val="32"/>
                        </w:rPr>
                        <w:t>President</w:t>
                      </w:r>
                    </w:p>
                    <w:p w:rsidR="007D4B90" w:rsidRPr="00EF2786" w:rsidRDefault="007D4B90" w:rsidP="00A16ABD">
                      <w:pPr>
                        <w:rPr>
                          <w:rFonts w:ascii="Arial" w:hAnsi="Arial" w:cs="Arial"/>
                          <w:bCs/>
                          <w:szCs w:val="32"/>
                        </w:rPr>
                      </w:pPr>
                      <w:r>
                        <w:rPr>
                          <w:rFonts w:ascii="Arial" w:hAnsi="Arial" w:cs="Arial"/>
                          <w:bCs/>
                          <w:szCs w:val="32"/>
                        </w:rPr>
                        <w:t>6</w:t>
                      </w:r>
                      <w:r w:rsidRPr="00C67144">
                        <w:rPr>
                          <w:rFonts w:ascii="Arial" w:hAnsi="Arial" w:cs="Arial"/>
                          <w:bCs/>
                          <w:szCs w:val="32"/>
                          <w:vertAlign w:val="superscript"/>
                        </w:rPr>
                        <w:t>th</w:t>
                      </w:r>
                      <w:r>
                        <w:rPr>
                          <w:rFonts w:ascii="Arial" w:hAnsi="Arial" w:cs="Arial"/>
                          <w:bCs/>
                          <w:szCs w:val="32"/>
                        </w:rPr>
                        <w:t xml:space="preserve"> BESE District</w:t>
                      </w:r>
                    </w:p>
                    <w:p w:rsidR="007D4B90" w:rsidRPr="00A16ABD" w:rsidRDefault="007D4B90" w:rsidP="00A16ABD">
                      <w:pPr>
                        <w:rPr>
                          <w:rFonts w:ascii="Arial" w:hAnsi="Arial" w:cs="Arial"/>
                          <w:b/>
                          <w:bCs/>
                          <w:szCs w:val="32"/>
                        </w:rPr>
                      </w:pPr>
                    </w:p>
                    <w:p w:rsidR="007D4B90" w:rsidRPr="00A16ABD" w:rsidRDefault="007D4B90" w:rsidP="00A16ABD">
                      <w:pPr>
                        <w:rPr>
                          <w:rFonts w:ascii="Arial" w:hAnsi="Arial" w:cs="Arial"/>
                          <w:b/>
                          <w:bCs/>
                          <w:szCs w:val="32"/>
                        </w:rPr>
                      </w:pPr>
                      <w:r w:rsidRPr="00A16ABD">
                        <w:rPr>
                          <w:rFonts w:ascii="Arial" w:hAnsi="Arial" w:cs="Arial"/>
                          <w:b/>
                          <w:bCs/>
                          <w:szCs w:val="32"/>
                        </w:rPr>
                        <w:t>Mr. James D. Garvey, Jr.</w:t>
                      </w:r>
                    </w:p>
                    <w:p w:rsidR="007D4B90" w:rsidRPr="00C67144" w:rsidRDefault="007D4B90" w:rsidP="00A16ABD">
                      <w:pPr>
                        <w:rPr>
                          <w:rFonts w:ascii="Arial" w:hAnsi="Arial" w:cs="Arial"/>
                          <w:bCs/>
                          <w:i/>
                          <w:szCs w:val="32"/>
                        </w:rPr>
                      </w:pPr>
                      <w:r w:rsidRPr="00C67144">
                        <w:rPr>
                          <w:rFonts w:ascii="Arial" w:hAnsi="Arial" w:cs="Arial"/>
                          <w:bCs/>
                          <w:i/>
                          <w:szCs w:val="32"/>
                        </w:rPr>
                        <w:t>Vice President</w:t>
                      </w:r>
                    </w:p>
                    <w:p w:rsidR="007D4B90" w:rsidRPr="00EF2786" w:rsidRDefault="007D4B90" w:rsidP="00A16ABD">
                      <w:pPr>
                        <w:rPr>
                          <w:rFonts w:ascii="Arial" w:hAnsi="Arial" w:cs="Arial"/>
                          <w:bCs/>
                          <w:szCs w:val="32"/>
                        </w:rPr>
                      </w:pPr>
                      <w:r w:rsidRPr="00EF2786">
                        <w:rPr>
                          <w:rFonts w:ascii="Arial" w:hAnsi="Arial" w:cs="Arial"/>
                          <w:bCs/>
                          <w:szCs w:val="32"/>
                        </w:rPr>
                        <w:t>1st BESE District</w:t>
                      </w:r>
                    </w:p>
                    <w:p w:rsidR="007D4B90" w:rsidRPr="00EF2786" w:rsidRDefault="007D4B90" w:rsidP="00A16ABD">
                      <w:pPr>
                        <w:rPr>
                          <w:rFonts w:ascii="Arial" w:hAnsi="Arial" w:cs="Arial"/>
                          <w:bCs/>
                          <w:szCs w:val="32"/>
                        </w:rPr>
                      </w:pPr>
                    </w:p>
                    <w:p w:rsidR="007D4B90" w:rsidRPr="00A16ABD" w:rsidRDefault="007D4B90" w:rsidP="00A16ABD">
                      <w:pPr>
                        <w:rPr>
                          <w:rFonts w:ascii="Arial" w:hAnsi="Arial" w:cs="Arial"/>
                          <w:b/>
                          <w:bCs/>
                          <w:szCs w:val="32"/>
                        </w:rPr>
                      </w:pPr>
                      <w:r w:rsidRPr="00A16ABD">
                        <w:rPr>
                          <w:rFonts w:ascii="Arial" w:hAnsi="Arial" w:cs="Arial"/>
                          <w:b/>
                          <w:bCs/>
                          <w:szCs w:val="32"/>
                        </w:rPr>
                        <w:t xml:space="preserve">Ms. </w:t>
                      </w:r>
                      <w:proofErr w:type="spellStart"/>
                      <w:r w:rsidRPr="00A16ABD">
                        <w:rPr>
                          <w:rFonts w:ascii="Arial" w:hAnsi="Arial" w:cs="Arial"/>
                          <w:b/>
                          <w:bCs/>
                          <w:szCs w:val="32"/>
                        </w:rPr>
                        <w:t>Kira</w:t>
                      </w:r>
                      <w:proofErr w:type="spellEnd"/>
                      <w:r w:rsidRPr="00A16ABD">
                        <w:rPr>
                          <w:rFonts w:ascii="Arial" w:hAnsi="Arial" w:cs="Arial"/>
                          <w:b/>
                          <w:bCs/>
                          <w:szCs w:val="32"/>
                        </w:rPr>
                        <w:t xml:space="preserve"> Orange Jones</w:t>
                      </w:r>
                    </w:p>
                    <w:p w:rsidR="007D4B90" w:rsidRPr="00EF2786" w:rsidRDefault="007D4B90" w:rsidP="00A16ABD">
                      <w:pPr>
                        <w:rPr>
                          <w:rFonts w:ascii="Arial" w:hAnsi="Arial" w:cs="Arial"/>
                          <w:bCs/>
                          <w:szCs w:val="32"/>
                        </w:rPr>
                      </w:pPr>
                      <w:r w:rsidRPr="00EF2786">
                        <w:rPr>
                          <w:rFonts w:ascii="Arial" w:hAnsi="Arial" w:cs="Arial"/>
                          <w:bCs/>
                          <w:szCs w:val="32"/>
                        </w:rPr>
                        <w:t>2nd BESE District</w:t>
                      </w:r>
                    </w:p>
                    <w:p w:rsidR="007D4B90" w:rsidRPr="00EF2786" w:rsidRDefault="007D4B90" w:rsidP="00A16ABD">
                      <w:pPr>
                        <w:rPr>
                          <w:rFonts w:ascii="Arial" w:hAnsi="Arial" w:cs="Arial"/>
                          <w:bCs/>
                          <w:szCs w:val="32"/>
                        </w:rPr>
                      </w:pPr>
                    </w:p>
                    <w:p w:rsidR="007D4B90" w:rsidRPr="00A16ABD" w:rsidRDefault="007D4B90" w:rsidP="00A16ABD">
                      <w:pPr>
                        <w:rPr>
                          <w:rFonts w:ascii="Arial" w:hAnsi="Arial" w:cs="Arial"/>
                          <w:b/>
                          <w:bCs/>
                          <w:szCs w:val="32"/>
                        </w:rPr>
                      </w:pPr>
                      <w:r w:rsidRPr="00A16ABD">
                        <w:rPr>
                          <w:rFonts w:ascii="Arial" w:hAnsi="Arial" w:cs="Arial"/>
                          <w:b/>
                          <w:bCs/>
                          <w:szCs w:val="32"/>
                        </w:rPr>
                        <w:t xml:space="preserve">Ms. Lottie P. Beebe                       </w:t>
                      </w:r>
                    </w:p>
                    <w:p w:rsidR="007D4B90" w:rsidRPr="00EF2786" w:rsidRDefault="007D4B90" w:rsidP="00A16ABD">
                      <w:pPr>
                        <w:rPr>
                          <w:rFonts w:ascii="Arial" w:hAnsi="Arial" w:cs="Arial"/>
                          <w:bCs/>
                          <w:szCs w:val="32"/>
                        </w:rPr>
                      </w:pPr>
                      <w:r w:rsidRPr="00EF2786">
                        <w:rPr>
                          <w:rFonts w:ascii="Arial" w:hAnsi="Arial" w:cs="Arial"/>
                          <w:bCs/>
                          <w:szCs w:val="32"/>
                        </w:rPr>
                        <w:t>3rd BESE District</w:t>
                      </w:r>
                    </w:p>
                    <w:p w:rsidR="007D4B90" w:rsidRPr="00A16ABD" w:rsidRDefault="007D4B90" w:rsidP="00A16ABD">
                      <w:pPr>
                        <w:rPr>
                          <w:rFonts w:ascii="Arial" w:hAnsi="Arial" w:cs="Arial"/>
                          <w:b/>
                          <w:bCs/>
                          <w:szCs w:val="32"/>
                        </w:rPr>
                      </w:pPr>
                    </w:p>
                    <w:p w:rsidR="007D4B90" w:rsidRPr="00A16ABD" w:rsidRDefault="007D4B90" w:rsidP="00A16ABD">
                      <w:pPr>
                        <w:rPr>
                          <w:rFonts w:ascii="Arial" w:hAnsi="Arial" w:cs="Arial"/>
                          <w:b/>
                          <w:bCs/>
                          <w:szCs w:val="32"/>
                        </w:rPr>
                      </w:pPr>
                      <w:r w:rsidRPr="00A16ABD">
                        <w:rPr>
                          <w:rFonts w:ascii="Arial" w:hAnsi="Arial" w:cs="Arial"/>
                          <w:b/>
                          <w:bCs/>
                          <w:szCs w:val="32"/>
                        </w:rPr>
                        <w:t>Mr. Walter Lee</w:t>
                      </w:r>
                    </w:p>
                    <w:p w:rsidR="007D4B90" w:rsidRDefault="007D4B90" w:rsidP="00A16ABD">
                      <w:pPr>
                        <w:rPr>
                          <w:rFonts w:ascii="Arial" w:hAnsi="Arial" w:cs="Arial"/>
                          <w:bCs/>
                          <w:szCs w:val="32"/>
                        </w:rPr>
                      </w:pPr>
                      <w:r w:rsidRPr="00EF2786">
                        <w:rPr>
                          <w:rFonts w:ascii="Arial" w:hAnsi="Arial" w:cs="Arial"/>
                          <w:bCs/>
                          <w:szCs w:val="32"/>
                        </w:rPr>
                        <w:t>4th BESE District</w:t>
                      </w:r>
                    </w:p>
                    <w:p w:rsidR="007D4B90" w:rsidRDefault="007D4B90" w:rsidP="00A16ABD">
                      <w:pPr>
                        <w:rPr>
                          <w:rFonts w:ascii="Arial" w:hAnsi="Arial" w:cs="Arial"/>
                          <w:bCs/>
                          <w:szCs w:val="32"/>
                        </w:rPr>
                      </w:pPr>
                    </w:p>
                    <w:p w:rsidR="007D4B90" w:rsidRPr="00C67144" w:rsidRDefault="007D4B90" w:rsidP="00A16ABD">
                      <w:pPr>
                        <w:rPr>
                          <w:rFonts w:ascii="Arial" w:hAnsi="Arial" w:cs="Arial"/>
                          <w:bCs/>
                          <w:szCs w:val="32"/>
                        </w:rPr>
                      </w:pPr>
                      <w:r>
                        <w:rPr>
                          <w:rFonts w:ascii="Arial" w:hAnsi="Arial" w:cs="Arial"/>
                          <w:b/>
                          <w:bCs/>
                          <w:szCs w:val="32"/>
                        </w:rPr>
                        <w:t xml:space="preserve">Mr. Jay </w:t>
                      </w:r>
                      <w:proofErr w:type="spellStart"/>
                      <w:r>
                        <w:rPr>
                          <w:rFonts w:ascii="Arial" w:hAnsi="Arial" w:cs="Arial"/>
                          <w:b/>
                          <w:bCs/>
                          <w:szCs w:val="32"/>
                        </w:rPr>
                        <w:t>Guillot</w:t>
                      </w:r>
                      <w:proofErr w:type="spellEnd"/>
                    </w:p>
                    <w:p w:rsidR="007D4B90" w:rsidRPr="00C67144" w:rsidRDefault="007D4B90" w:rsidP="00A16ABD">
                      <w:pPr>
                        <w:rPr>
                          <w:rFonts w:ascii="Arial" w:hAnsi="Arial" w:cs="Arial"/>
                          <w:bCs/>
                          <w:szCs w:val="32"/>
                        </w:rPr>
                      </w:pPr>
                      <w:r w:rsidRPr="00C67144">
                        <w:rPr>
                          <w:rFonts w:ascii="Arial" w:hAnsi="Arial" w:cs="Arial"/>
                          <w:bCs/>
                          <w:szCs w:val="32"/>
                        </w:rPr>
                        <w:t>5</w:t>
                      </w:r>
                      <w:r w:rsidRPr="00C67144">
                        <w:rPr>
                          <w:rFonts w:ascii="Arial" w:hAnsi="Arial" w:cs="Arial"/>
                          <w:bCs/>
                          <w:szCs w:val="32"/>
                          <w:vertAlign w:val="superscript"/>
                        </w:rPr>
                        <w:t>th</w:t>
                      </w:r>
                      <w:r w:rsidRPr="00C67144">
                        <w:rPr>
                          <w:rFonts w:ascii="Arial" w:hAnsi="Arial" w:cs="Arial"/>
                          <w:bCs/>
                          <w:szCs w:val="32"/>
                        </w:rPr>
                        <w:t xml:space="preserve"> BESE District</w:t>
                      </w:r>
                    </w:p>
                    <w:p w:rsidR="007D4B90" w:rsidRPr="00251E43" w:rsidRDefault="007D4B90" w:rsidP="00042C26"/>
                  </w:txbxContent>
                </v:textbox>
              </v:shape>
            </w:pict>
          </mc:Fallback>
        </mc:AlternateContent>
      </w:r>
    </w:p>
    <w:p w:rsidR="00327DD0" w:rsidRDefault="003257C8" w:rsidP="00327DD0">
      <w:pPr>
        <w:pStyle w:val="Heading4"/>
        <w:jc w:val="right"/>
      </w:pPr>
      <w:r>
        <w:rPr>
          <w:noProof/>
          <w:sz w:val="20"/>
        </w:rPr>
        <mc:AlternateContent>
          <mc:Choice Requires="wps">
            <w:drawing>
              <wp:anchor distT="0" distB="0" distL="114300" distR="114300" simplePos="0" relativeHeight="251676672" behindDoc="0" locked="0" layoutInCell="1" allowOverlap="1">
                <wp:simplePos x="0" y="0"/>
                <wp:positionH relativeFrom="column">
                  <wp:posOffset>3152775</wp:posOffset>
                </wp:positionH>
                <wp:positionV relativeFrom="paragraph">
                  <wp:posOffset>5927090</wp:posOffset>
                </wp:positionV>
                <wp:extent cx="3429000" cy="120142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201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90" w:rsidRPr="00766B2F" w:rsidRDefault="007D4B90" w:rsidP="00042C26">
                            <w:pPr>
                              <w:jc w:val="both"/>
                              <w:rPr>
                                <w:rFonts w:ascii="Arial" w:hAnsi="Arial" w:cs="Arial"/>
                                <w:sz w:val="13"/>
                                <w:szCs w:val="13"/>
                              </w:rPr>
                            </w:pPr>
                            <w:r w:rsidRPr="00766B2F">
                              <w:rPr>
                                <w:rFonts w:ascii="Arial" w:hAnsi="Arial" w:cs="Arial"/>
                                <w:sz w:val="13"/>
                                <w:szCs w:val="13"/>
                              </w:rPr>
                              <w:t>The mission of the Louisiana Department of Education (LDOE) is to ensure equal access to education and to promote equal excellence throughout the state</w:t>
                            </w:r>
                            <w:r w:rsidR="00FD0845">
                              <w:rPr>
                                <w:rFonts w:ascii="Arial" w:hAnsi="Arial" w:cs="Arial"/>
                                <w:sz w:val="13"/>
                                <w:szCs w:val="13"/>
                              </w:rPr>
                              <w:t xml:space="preserve">. </w:t>
                            </w:r>
                            <w:r w:rsidRPr="00766B2F">
                              <w:rPr>
                                <w:rFonts w:ascii="Arial" w:hAnsi="Arial" w:cs="Arial"/>
                                <w:sz w:val="13"/>
                                <w:szCs w:val="13"/>
                              </w:rPr>
                              <w:t>The LDOE is committed to providing Equal Employment Opportunities and is committed to ensuring that all of its programs and facilities are accessible to all members of the public</w:t>
                            </w:r>
                            <w:r w:rsidR="00FD0845">
                              <w:rPr>
                                <w:rFonts w:ascii="Arial" w:hAnsi="Arial" w:cs="Arial"/>
                                <w:sz w:val="13"/>
                                <w:szCs w:val="13"/>
                              </w:rPr>
                              <w:t xml:space="preserve">. </w:t>
                            </w:r>
                            <w:r w:rsidRPr="00766B2F">
                              <w:rPr>
                                <w:rFonts w:ascii="Arial" w:hAnsi="Arial" w:cs="Arial"/>
                                <w:sz w:val="13"/>
                                <w:szCs w:val="13"/>
                              </w:rPr>
                              <w:t>The LDOE does not discriminate on the basis of age, color, disability, national origin, race, religion, sex, or genetic information</w:t>
                            </w:r>
                            <w:r w:rsidR="00FD0845">
                              <w:rPr>
                                <w:rFonts w:ascii="Arial" w:hAnsi="Arial" w:cs="Arial"/>
                                <w:sz w:val="13"/>
                                <w:szCs w:val="13"/>
                              </w:rPr>
                              <w:t xml:space="preserve">. </w:t>
                            </w:r>
                            <w:r w:rsidRPr="00766B2F">
                              <w:rPr>
                                <w:rFonts w:ascii="Arial" w:hAnsi="Arial" w:cs="Arial"/>
                                <w:sz w:val="13"/>
                                <w:szCs w:val="13"/>
                              </w:rPr>
                              <w:t xml:space="preserve">Inquiries concerning the LDOE’s compliance with Title IX and other civil rights laws may be directed to the Attorney, LDOE, </w:t>
                            </w:r>
                            <w:proofErr w:type="gramStart"/>
                            <w:r w:rsidRPr="00766B2F">
                              <w:rPr>
                                <w:rFonts w:ascii="Arial" w:hAnsi="Arial" w:cs="Arial"/>
                                <w:sz w:val="13"/>
                                <w:szCs w:val="13"/>
                              </w:rPr>
                              <w:t xml:space="preserve">Office of the General Counsel, P.O. Box 94064, Baton Rouge, LA 70804-9064; 877.453.2721 or </w:t>
                            </w:r>
                            <w:hyperlink r:id="rId10" w:history="1">
                              <w:r w:rsidRPr="00766B2F">
                                <w:rPr>
                                  <w:rStyle w:val="Hyperlink"/>
                                  <w:rFonts w:ascii="Arial" w:hAnsi="Arial" w:cs="Arial"/>
                                  <w:sz w:val="13"/>
                                  <w:szCs w:val="13"/>
                                </w:rPr>
                                <w:t>customerservice@la.gov</w:t>
                              </w:r>
                              <w:proofErr w:type="gramEnd"/>
                            </w:hyperlink>
                            <w:r w:rsidR="00FD0845">
                              <w:rPr>
                                <w:rFonts w:ascii="Arial" w:hAnsi="Arial" w:cs="Arial"/>
                                <w:sz w:val="13"/>
                                <w:szCs w:val="13"/>
                              </w:rPr>
                              <w:t xml:space="preserve">. </w:t>
                            </w:r>
                            <w:r w:rsidRPr="00766B2F">
                              <w:rPr>
                                <w:rFonts w:ascii="Arial" w:hAnsi="Arial" w:cs="Arial"/>
                                <w:sz w:val="13"/>
                                <w:szCs w:val="13"/>
                              </w:rPr>
                              <w:t xml:space="preserve">Information about the federal civil rights laws that apply to the LDOE and other educational institutions is available on the website for the Office of Civil Rights, USDOE, at </w:t>
                            </w:r>
                            <w:hyperlink r:id="rId11" w:history="1">
                              <w:r w:rsidRPr="00766B2F">
                                <w:rPr>
                                  <w:rStyle w:val="Hyperlink"/>
                                  <w:rFonts w:ascii="Arial" w:hAnsi="Arial" w:cs="Arial"/>
                                  <w:sz w:val="13"/>
                                  <w:szCs w:val="13"/>
                                </w:rPr>
                                <w:t>http://www.ed.gov/about/offices/list/ocr/</w:t>
                              </w:r>
                            </w:hyperlink>
                            <w:r w:rsidR="00FD0845">
                              <w:rPr>
                                <w:rFonts w:ascii="Arial" w:hAnsi="Arial" w:cs="Arial"/>
                                <w:sz w:val="13"/>
                                <w:szCs w:val="13"/>
                              </w:rPr>
                              <w:t xml:space="preserve">. </w:t>
                            </w:r>
                          </w:p>
                          <w:p w:rsidR="007D4B90" w:rsidRPr="00766B2F" w:rsidRDefault="007D4B90" w:rsidP="00042C26">
                            <w:pPr>
                              <w:jc w:val="both"/>
                              <w:rPr>
                                <w:rFonts w:ascii="Arial" w:hAnsi="Arial" w:cs="Arial"/>
                                <w:sz w:val="13"/>
                                <w:szCs w:val="13"/>
                              </w:rPr>
                            </w:pPr>
                          </w:p>
                          <w:p w:rsidR="007D4B90" w:rsidRPr="00766B2F" w:rsidRDefault="007D4B90" w:rsidP="00042C26">
                            <w:pPr>
                              <w:jc w:val="both"/>
                              <w:rPr>
                                <w:rFonts w:ascii="Arial" w:hAnsi="Arial" w:cs="Arial"/>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248.25pt;margin-top:466.7pt;width:270pt;height:9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" filled="f" stroked="f">
                <v:textbox>
                  <w:txbxContent>
                    <w:p w:rsidR="007D4B90" w:rsidRPr="00766B2F" w:rsidRDefault="007D4B90" w:rsidP="00042C26">
                      <w:pPr>
                        <w:jc w:val="both"/>
                        <w:rPr>
                          <w:rFonts w:ascii="Arial" w:hAnsi="Arial" w:cs="Arial"/>
                          <w:sz w:val="13"/>
                          <w:szCs w:val="13"/>
                        </w:rPr>
                      </w:pPr>
                      <w:r w:rsidRPr="00766B2F">
                        <w:rPr>
                          <w:rFonts w:ascii="Arial" w:hAnsi="Arial" w:cs="Arial"/>
                          <w:sz w:val="13"/>
                          <w:szCs w:val="13"/>
                        </w:rPr>
                        <w:t>The mission of the Louisiana Department of Education (LDOE) is to ensure equal access to education and to promote equal excellence throughout the state</w:t>
                      </w:r>
                      <w:r w:rsidR="00FD0845">
                        <w:rPr>
                          <w:rFonts w:ascii="Arial" w:hAnsi="Arial" w:cs="Arial"/>
                          <w:sz w:val="13"/>
                          <w:szCs w:val="13"/>
                        </w:rPr>
                        <w:t xml:space="preserve">. </w:t>
                      </w:r>
                      <w:r w:rsidRPr="00766B2F">
                        <w:rPr>
                          <w:rFonts w:ascii="Arial" w:hAnsi="Arial" w:cs="Arial"/>
                          <w:sz w:val="13"/>
                          <w:szCs w:val="13"/>
                        </w:rPr>
                        <w:t>The LDOE is committed to providing Equal Employment Opportunities and is committed to ensuring that all of its programs and facilities are accessible to all members of the public</w:t>
                      </w:r>
                      <w:r w:rsidR="00FD0845">
                        <w:rPr>
                          <w:rFonts w:ascii="Arial" w:hAnsi="Arial" w:cs="Arial"/>
                          <w:sz w:val="13"/>
                          <w:szCs w:val="13"/>
                        </w:rPr>
                        <w:t xml:space="preserve">. </w:t>
                      </w:r>
                      <w:r w:rsidRPr="00766B2F">
                        <w:rPr>
                          <w:rFonts w:ascii="Arial" w:hAnsi="Arial" w:cs="Arial"/>
                          <w:sz w:val="13"/>
                          <w:szCs w:val="13"/>
                        </w:rPr>
                        <w:t>The LDOE does not discriminate on the basis of age, color, disability, national origin, race, religion, sex, or genetic information</w:t>
                      </w:r>
                      <w:r w:rsidR="00FD0845">
                        <w:rPr>
                          <w:rFonts w:ascii="Arial" w:hAnsi="Arial" w:cs="Arial"/>
                          <w:sz w:val="13"/>
                          <w:szCs w:val="13"/>
                        </w:rPr>
                        <w:t xml:space="preserve">. </w:t>
                      </w:r>
                      <w:r w:rsidRPr="00766B2F">
                        <w:rPr>
                          <w:rFonts w:ascii="Arial" w:hAnsi="Arial" w:cs="Arial"/>
                          <w:sz w:val="13"/>
                          <w:szCs w:val="13"/>
                        </w:rPr>
                        <w:t xml:space="preserve">Inquiries concerning the LDOE’s compliance with Title IX and other civil rights laws may be directed to the Attorney, LDOE, </w:t>
                      </w:r>
                      <w:proofErr w:type="gramStart"/>
                      <w:r w:rsidRPr="00766B2F">
                        <w:rPr>
                          <w:rFonts w:ascii="Arial" w:hAnsi="Arial" w:cs="Arial"/>
                          <w:sz w:val="13"/>
                          <w:szCs w:val="13"/>
                        </w:rPr>
                        <w:t xml:space="preserve">Office of the General Counsel, P.O. Box 94064, Baton Rouge, LA 70804-9064; 877.453.2721 or </w:t>
                      </w:r>
                      <w:hyperlink r:id="rId12" w:history="1">
                        <w:r w:rsidRPr="00766B2F">
                          <w:rPr>
                            <w:rStyle w:val="Hyperlink"/>
                            <w:rFonts w:ascii="Arial" w:hAnsi="Arial" w:cs="Arial"/>
                            <w:sz w:val="13"/>
                            <w:szCs w:val="13"/>
                          </w:rPr>
                          <w:t>customerservice@la.gov</w:t>
                        </w:r>
                        <w:proofErr w:type="gramEnd"/>
                      </w:hyperlink>
                      <w:r w:rsidR="00FD0845">
                        <w:rPr>
                          <w:rFonts w:ascii="Arial" w:hAnsi="Arial" w:cs="Arial"/>
                          <w:sz w:val="13"/>
                          <w:szCs w:val="13"/>
                        </w:rPr>
                        <w:t xml:space="preserve">. </w:t>
                      </w:r>
                      <w:r w:rsidRPr="00766B2F">
                        <w:rPr>
                          <w:rFonts w:ascii="Arial" w:hAnsi="Arial" w:cs="Arial"/>
                          <w:sz w:val="13"/>
                          <w:szCs w:val="13"/>
                        </w:rPr>
                        <w:t xml:space="preserve">Information about the federal civil rights laws that apply to the LDOE and other educational institutions is available on the website for the Office of Civil Rights, USDOE, at </w:t>
                      </w:r>
                      <w:hyperlink r:id="rId13" w:history="1">
                        <w:r w:rsidRPr="00766B2F">
                          <w:rPr>
                            <w:rStyle w:val="Hyperlink"/>
                            <w:rFonts w:ascii="Arial" w:hAnsi="Arial" w:cs="Arial"/>
                            <w:sz w:val="13"/>
                            <w:szCs w:val="13"/>
                          </w:rPr>
                          <w:t>http://www.ed.gov/about/offices/list/ocr/</w:t>
                        </w:r>
                      </w:hyperlink>
                      <w:r w:rsidR="00FD0845">
                        <w:rPr>
                          <w:rFonts w:ascii="Arial" w:hAnsi="Arial" w:cs="Arial"/>
                          <w:sz w:val="13"/>
                          <w:szCs w:val="13"/>
                        </w:rPr>
                        <w:t xml:space="preserve">. </w:t>
                      </w:r>
                    </w:p>
                    <w:p w:rsidR="007D4B90" w:rsidRPr="00766B2F" w:rsidRDefault="007D4B90" w:rsidP="00042C26">
                      <w:pPr>
                        <w:jc w:val="both"/>
                        <w:rPr>
                          <w:rFonts w:ascii="Arial" w:hAnsi="Arial" w:cs="Arial"/>
                          <w:sz w:val="13"/>
                          <w:szCs w:val="13"/>
                        </w:rPr>
                      </w:pPr>
                    </w:p>
                    <w:p w:rsidR="007D4B90" w:rsidRPr="00766B2F" w:rsidRDefault="007D4B90" w:rsidP="00042C26">
                      <w:pPr>
                        <w:jc w:val="both"/>
                        <w:rPr>
                          <w:rFonts w:ascii="Arial" w:hAnsi="Arial" w:cs="Arial"/>
                          <w:sz w:val="13"/>
                          <w:szCs w:val="13"/>
                        </w:rPr>
                      </w:pPr>
                    </w:p>
                  </w:txbxContent>
                </v:textbox>
              </v:shape>
            </w:pict>
          </mc:Fallback>
        </mc:AlternateContent>
      </w:r>
      <w:r>
        <w:rPr>
          <w:noProof/>
          <w:sz w:val="20"/>
        </w:rPr>
        <mc:AlternateContent>
          <mc:Choice Requires="wps">
            <w:drawing>
              <wp:anchor distT="0" distB="0" distL="114300" distR="114300" simplePos="0" relativeHeight="251671552" behindDoc="0" locked="0" layoutInCell="1" allowOverlap="1">
                <wp:simplePos x="0" y="0"/>
                <wp:positionH relativeFrom="column">
                  <wp:posOffset>-276225</wp:posOffset>
                </wp:positionH>
                <wp:positionV relativeFrom="paragraph">
                  <wp:posOffset>7128510</wp:posOffset>
                </wp:positionV>
                <wp:extent cx="6858000" cy="1012825"/>
                <wp:effectExtent l="0" t="0" r="19050" b="15875"/>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12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1.75pt;margin-top:561.3pt;width:540pt;height:7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"/>
            </w:pict>
          </mc:Fallback>
        </mc:AlternateContent>
      </w:r>
      <w:r>
        <w:rPr>
          <w:noProof/>
          <w:sz w:val="20"/>
        </w:rPr>
        <mc:AlternateContent>
          <mc:Choice Requires="wps">
            <w:drawing>
              <wp:anchor distT="0" distB="0" distL="114300" distR="114300" simplePos="0" relativeHeight="251675648" behindDoc="0" locked="0" layoutInCell="1" allowOverlap="1">
                <wp:simplePos x="0" y="0"/>
                <wp:positionH relativeFrom="column">
                  <wp:posOffset>-107950</wp:posOffset>
                </wp:positionH>
                <wp:positionV relativeFrom="paragraph">
                  <wp:posOffset>7225030</wp:posOffset>
                </wp:positionV>
                <wp:extent cx="6409055" cy="916305"/>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055" cy="91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90" w:rsidRPr="009343E7" w:rsidRDefault="007D4B90" w:rsidP="00042C26">
                            <w:pPr>
                              <w:jc w:val="both"/>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8.5pt;margin-top:568.9pt;width:504.65pt;height:7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" filled="f" stroked="f">
                <v:textbox>
                  <w:txbxContent>
                    <w:p w:rsidR="007D4B90" w:rsidRPr="009343E7" w:rsidRDefault="007D4B90" w:rsidP="00042C26">
                      <w:pPr>
                        <w:jc w:val="both"/>
                        <w:rPr>
                          <w:sz w:val="18"/>
                          <w:szCs w:val="18"/>
                        </w:rPr>
                      </w:pPr>
                    </w:p>
                  </w:txbxContent>
                </v:textbox>
              </v:shape>
            </w:pict>
          </mc:Fallback>
        </mc:AlternateContent>
      </w:r>
      <w:r>
        <w:rPr>
          <w:noProof/>
          <w:sz w:val="20"/>
        </w:rPr>
        <mc:AlternateContent>
          <mc:Choice Requires="wps">
            <w:drawing>
              <wp:anchor distT="0" distB="0" distL="114299" distR="114299" simplePos="0" relativeHeight="251677696" behindDoc="0" locked="0" layoutInCell="1" allowOverlap="1">
                <wp:simplePos x="0" y="0"/>
                <wp:positionH relativeFrom="page">
                  <wp:posOffset>3884294</wp:posOffset>
                </wp:positionH>
                <wp:positionV relativeFrom="paragraph">
                  <wp:posOffset>5927090</wp:posOffset>
                </wp:positionV>
                <wp:extent cx="0" cy="1141095"/>
                <wp:effectExtent l="0" t="0" r="19050" b="20955"/>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10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7769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05.85pt,466.7pt" to="305.85pt,5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">
                <w10:wrap anchorx="page"/>
              </v:line>
            </w:pict>
          </mc:Fallback>
        </mc:AlternateContent>
      </w:r>
      <w:r>
        <w:rPr>
          <w:noProof/>
          <w:sz w:val="20"/>
        </w:rPr>
        <mc:AlternateContent>
          <mc:Choice Requires="wps">
            <w:drawing>
              <wp:anchor distT="0" distB="0" distL="114300" distR="114300" simplePos="0" relativeHeight="251673600" behindDoc="0" locked="0" layoutInCell="1" allowOverlap="1">
                <wp:simplePos x="0" y="0"/>
                <wp:positionH relativeFrom="column">
                  <wp:posOffset>-107950</wp:posOffset>
                </wp:positionH>
                <wp:positionV relativeFrom="paragraph">
                  <wp:posOffset>5986780</wp:posOffset>
                </wp:positionV>
                <wp:extent cx="3116580" cy="1141730"/>
                <wp:effectExtent l="0" t="0" r="0" b="127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114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90" w:rsidRPr="00DF597C" w:rsidRDefault="007D4B90" w:rsidP="00042C26">
                            <w:pPr>
                              <w:pStyle w:val="BodyText"/>
                              <w:jc w:val="center"/>
                              <w:rPr>
                                <w:spacing w:val="-2"/>
                                <w:sz w:val="14"/>
                                <w:szCs w:val="14"/>
                              </w:rPr>
                            </w:pPr>
                            <w:r w:rsidRPr="00DF597C">
                              <w:rPr>
                                <w:spacing w:val="-2"/>
                                <w:sz w:val="14"/>
                                <w:szCs w:val="14"/>
                              </w:rPr>
                              <w:t>For further information, contact:</w:t>
                            </w:r>
                          </w:p>
                          <w:p w:rsidR="007D4B90" w:rsidRPr="00DF597C" w:rsidRDefault="007D4B90" w:rsidP="00042C26">
                            <w:pPr>
                              <w:pStyle w:val="BodyText"/>
                              <w:jc w:val="center"/>
                              <w:rPr>
                                <w:iCs/>
                                <w:spacing w:val="-2"/>
                                <w:sz w:val="14"/>
                                <w:szCs w:val="14"/>
                              </w:rPr>
                            </w:pPr>
                            <w:r>
                              <w:rPr>
                                <w:iCs/>
                                <w:spacing w:val="-2"/>
                                <w:sz w:val="14"/>
                                <w:szCs w:val="14"/>
                              </w:rPr>
                              <w:t>Tikera White</w:t>
                            </w:r>
                          </w:p>
                          <w:p w:rsidR="007D4B90" w:rsidRDefault="007D4B90" w:rsidP="00042C26">
                            <w:pPr>
                              <w:pStyle w:val="BodyText"/>
                              <w:jc w:val="center"/>
                              <w:rPr>
                                <w:spacing w:val="-2"/>
                                <w:sz w:val="14"/>
                                <w:szCs w:val="14"/>
                              </w:rPr>
                            </w:pPr>
                            <w:r w:rsidRPr="00DF597C">
                              <w:rPr>
                                <w:spacing w:val="-2"/>
                                <w:sz w:val="14"/>
                                <w:szCs w:val="14"/>
                              </w:rPr>
                              <w:t>Office of</w:t>
                            </w:r>
                            <w:r>
                              <w:rPr>
                                <w:spacing w:val="-2"/>
                                <w:sz w:val="14"/>
                                <w:szCs w:val="14"/>
                              </w:rPr>
                              <w:t xml:space="preserve"> Student</w:t>
                            </w:r>
                            <w:r w:rsidRPr="00DF597C">
                              <w:rPr>
                                <w:spacing w:val="-2"/>
                                <w:sz w:val="14"/>
                                <w:szCs w:val="14"/>
                              </w:rPr>
                              <w:t xml:space="preserve"> Programs </w:t>
                            </w:r>
                          </w:p>
                          <w:p w:rsidR="007D4B90" w:rsidRPr="00DF597C" w:rsidRDefault="007D4B90" w:rsidP="00042C26">
                            <w:pPr>
                              <w:pStyle w:val="BodyText"/>
                              <w:jc w:val="center"/>
                              <w:rPr>
                                <w:spacing w:val="-2"/>
                                <w:sz w:val="14"/>
                                <w:szCs w:val="14"/>
                              </w:rPr>
                            </w:pPr>
                            <w:r w:rsidRPr="00DF597C">
                              <w:rPr>
                                <w:spacing w:val="-2"/>
                                <w:sz w:val="14"/>
                                <w:szCs w:val="14"/>
                              </w:rPr>
                              <w:t xml:space="preserve">Division of </w:t>
                            </w:r>
                            <w:r>
                              <w:rPr>
                                <w:spacing w:val="-2"/>
                                <w:sz w:val="14"/>
                                <w:szCs w:val="14"/>
                              </w:rPr>
                              <w:t>NCLB &amp; IDEA Support</w:t>
                            </w:r>
                          </w:p>
                          <w:p w:rsidR="007D4B90" w:rsidRPr="00DF597C" w:rsidRDefault="007D4B90" w:rsidP="00042C26">
                            <w:pPr>
                              <w:pStyle w:val="BodyText"/>
                              <w:jc w:val="center"/>
                              <w:rPr>
                                <w:i/>
                                <w:iCs/>
                                <w:spacing w:val="-2"/>
                                <w:sz w:val="14"/>
                                <w:szCs w:val="14"/>
                              </w:rPr>
                            </w:pPr>
                            <w:r w:rsidRPr="00DF597C">
                              <w:rPr>
                                <w:i/>
                                <w:iCs/>
                                <w:spacing w:val="-2"/>
                                <w:sz w:val="14"/>
                                <w:szCs w:val="14"/>
                              </w:rPr>
                              <w:t>1201 N. Third Street</w:t>
                            </w:r>
                          </w:p>
                          <w:p w:rsidR="007D4B90" w:rsidRPr="00DF597C" w:rsidRDefault="007D4B90" w:rsidP="00042C26">
                            <w:pPr>
                              <w:pStyle w:val="BodyText"/>
                              <w:jc w:val="center"/>
                              <w:rPr>
                                <w:i/>
                                <w:iCs/>
                                <w:spacing w:val="-2"/>
                                <w:sz w:val="14"/>
                                <w:szCs w:val="14"/>
                              </w:rPr>
                            </w:pPr>
                            <w:r w:rsidRPr="00DF597C">
                              <w:rPr>
                                <w:i/>
                                <w:iCs/>
                                <w:spacing w:val="-2"/>
                                <w:sz w:val="14"/>
                                <w:szCs w:val="14"/>
                              </w:rPr>
                              <w:t>P.O. Box 94064</w:t>
                            </w:r>
                          </w:p>
                          <w:p w:rsidR="007D4B90" w:rsidRDefault="007D4B90" w:rsidP="00042C26">
                            <w:pPr>
                              <w:pStyle w:val="BodyText"/>
                              <w:jc w:val="center"/>
                              <w:rPr>
                                <w:i/>
                                <w:iCs/>
                                <w:spacing w:val="-2"/>
                                <w:sz w:val="14"/>
                                <w:szCs w:val="14"/>
                                <w:lang w:val="fr-FR"/>
                              </w:rPr>
                            </w:pPr>
                            <w:proofErr w:type="spellStart"/>
                            <w:r w:rsidRPr="00DF597C">
                              <w:rPr>
                                <w:i/>
                                <w:iCs/>
                                <w:spacing w:val="-2"/>
                                <w:sz w:val="14"/>
                                <w:szCs w:val="14"/>
                                <w:lang w:val="fr-FR"/>
                              </w:rPr>
                              <w:t>Baton</w:t>
                            </w:r>
                            <w:proofErr w:type="spellEnd"/>
                            <w:r w:rsidRPr="00DF597C">
                              <w:rPr>
                                <w:i/>
                                <w:iCs/>
                                <w:spacing w:val="-2"/>
                                <w:sz w:val="14"/>
                                <w:szCs w:val="14"/>
                                <w:lang w:val="fr-FR"/>
                              </w:rPr>
                              <w:t xml:space="preserve"> Rouge, LA 70804-9064</w:t>
                            </w:r>
                          </w:p>
                          <w:p w:rsidR="007D4B90" w:rsidRPr="00DF597C" w:rsidRDefault="007D4B90" w:rsidP="00042C26">
                            <w:pPr>
                              <w:pStyle w:val="BodyText"/>
                              <w:jc w:val="center"/>
                              <w:rPr>
                                <w:i/>
                                <w:iCs/>
                                <w:spacing w:val="-2"/>
                                <w:sz w:val="14"/>
                                <w:szCs w:val="14"/>
                                <w:lang w:val="fr-FR"/>
                              </w:rPr>
                            </w:pPr>
                            <w:r>
                              <w:rPr>
                                <w:i/>
                                <w:iCs/>
                                <w:spacing w:val="-2"/>
                                <w:sz w:val="14"/>
                                <w:szCs w:val="14"/>
                                <w:lang w:val="fr-FR"/>
                              </w:rPr>
                              <w:t>225-342-0202</w:t>
                            </w:r>
                          </w:p>
                          <w:p w:rsidR="007D4B90" w:rsidRPr="00DF597C" w:rsidRDefault="007D4B90" w:rsidP="00042C26">
                            <w:pPr>
                              <w:pStyle w:val="BodyText"/>
                              <w:jc w:val="center"/>
                              <w:rPr>
                                <w:i/>
                                <w:iCs/>
                                <w:spacing w:val="-2"/>
                                <w:sz w:val="14"/>
                                <w:szCs w:val="14"/>
                              </w:rPr>
                            </w:pPr>
                            <w:r w:rsidRPr="005413EC">
                              <w:rPr>
                                <w:i/>
                                <w:iCs/>
                                <w:spacing w:val="-2"/>
                                <w:sz w:val="14"/>
                                <w:szCs w:val="14"/>
                              </w:rPr>
                              <w:t>http://www.louisi</w:t>
                            </w:r>
                            <w:r>
                              <w:rPr>
                                <w:i/>
                                <w:iCs/>
                                <w:spacing w:val="-2"/>
                                <w:sz w:val="14"/>
                                <w:szCs w:val="14"/>
                              </w:rPr>
                              <w:t>anabelieves.com</w:t>
                            </w:r>
                          </w:p>
                          <w:p w:rsidR="007D4B90" w:rsidRPr="00DF597C" w:rsidRDefault="007D4B90" w:rsidP="00042C26">
                            <w:pPr>
                              <w:pStyle w:val="BodyText"/>
                              <w:jc w:val="center"/>
                              <w:rPr>
                                <w:i/>
                                <w:iCs/>
                                <w:spacing w:val="-2"/>
                                <w:sz w:val="16"/>
                                <w:szCs w:val="16"/>
                                <w:lang w:val="fr-FR"/>
                              </w:rPr>
                            </w:pPr>
                          </w:p>
                          <w:p w:rsidR="007D4B90" w:rsidRDefault="007D4B90" w:rsidP="00042C26">
                            <w:pPr>
                              <w:pStyle w:val="BodyText"/>
                              <w:jc w:val="center"/>
                              <w:rPr>
                                <w:spacing w:val="-2"/>
                                <w:sz w:val="21"/>
                              </w:rPr>
                            </w:pPr>
                            <w:r>
                              <w:rPr>
                                <w:spacing w:val="-2"/>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left:0;text-align:left;margin-left:-8.5pt;margin-top:471.4pt;width:245.4pt;height:8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" filled="f" stroked="f">
                <v:textbox>
                  <w:txbxContent>
                    <w:p w:rsidR="007D4B90" w:rsidRPr="00DF597C" w:rsidRDefault="007D4B90" w:rsidP="00042C26">
                      <w:pPr>
                        <w:pStyle w:val="BodyText"/>
                        <w:jc w:val="center"/>
                        <w:rPr>
                          <w:spacing w:val="-2"/>
                          <w:sz w:val="14"/>
                          <w:szCs w:val="14"/>
                        </w:rPr>
                      </w:pPr>
                      <w:r w:rsidRPr="00DF597C">
                        <w:rPr>
                          <w:spacing w:val="-2"/>
                          <w:sz w:val="14"/>
                          <w:szCs w:val="14"/>
                        </w:rPr>
                        <w:t>For further information, contact:</w:t>
                      </w:r>
                    </w:p>
                    <w:p w:rsidR="007D4B90" w:rsidRPr="00DF597C" w:rsidRDefault="007D4B90" w:rsidP="00042C26">
                      <w:pPr>
                        <w:pStyle w:val="BodyText"/>
                        <w:jc w:val="center"/>
                        <w:rPr>
                          <w:iCs/>
                          <w:spacing w:val="-2"/>
                          <w:sz w:val="14"/>
                          <w:szCs w:val="14"/>
                        </w:rPr>
                      </w:pPr>
                      <w:r>
                        <w:rPr>
                          <w:iCs/>
                          <w:spacing w:val="-2"/>
                          <w:sz w:val="14"/>
                          <w:szCs w:val="14"/>
                        </w:rPr>
                        <w:t>Tikera White</w:t>
                      </w:r>
                    </w:p>
                    <w:p w:rsidR="007D4B90" w:rsidRDefault="007D4B90" w:rsidP="00042C26">
                      <w:pPr>
                        <w:pStyle w:val="BodyText"/>
                        <w:jc w:val="center"/>
                        <w:rPr>
                          <w:spacing w:val="-2"/>
                          <w:sz w:val="14"/>
                          <w:szCs w:val="14"/>
                        </w:rPr>
                      </w:pPr>
                      <w:r w:rsidRPr="00DF597C">
                        <w:rPr>
                          <w:spacing w:val="-2"/>
                          <w:sz w:val="14"/>
                          <w:szCs w:val="14"/>
                        </w:rPr>
                        <w:t>Office of</w:t>
                      </w:r>
                      <w:r>
                        <w:rPr>
                          <w:spacing w:val="-2"/>
                          <w:sz w:val="14"/>
                          <w:szCs w:val="14"/>
                        </w:rPr>
                        <w:t xml:space="preserve"> Student</w:t>
                      </w:r>
                      <w:r w:rsidRPr="00DF597C">
                        <w:rPr>
                          <w:spacing w:val="-2"/>
                          <w:sz w:val="14"/>
                          <w:szCs w:val="14"/>
                        </w:rPr>
                        <w:t xml:space="preserve"> Programs </w:t>
                      </w:r>
                    </w:p>
                    <w:p w:rsidR="007D4B90" w:rsidRPr="00DF597C" w:rsidRDefault="007D4B90" w:rsidP="00042C26">
                      <w:pPr>
                        <w:pStyle w:val="BodyText"/>
                        <w:jc w:val="center"/>
                        <w:rPr>
                          <w:spacing w:val="-2"/>
                          <w:sz w:val="14"/>
                          <w:szCs w:val="14"/>
                        </w:rPr>
                      </w:pPr>
                      <w:r w:rsidRPr="00DF597C">
                        <w:rPr>
                          <w:spacing w:val="-2"/>
                          <w:sz w:val="14"/>
                          <w:szCs w:val="14"/>
                        </w:rPr>
                        <w:t xml:space="preserve">Division of </w:t>
                      </w:r>
                      <w:r>
                        <w:rPr>
                          <w:spacing w:val="-2"/>
                          <w:sz w:val="14"/>
                          <w:szCs w:val="14"/>
                        </w:rPr>
                        <w:t>NCLB &amp; IDEA Support</w:t>
                      </w:r>
                    </w:p>
                    <w:p w:rsidR="007D4B90" w:rsidRPr="00DF597C" w:rsidRDefault="007D4B90" w:rsidP="00042C26">
                      <w:pPr>
                        <w:pStyle w:val="BodyText"/>
                        <w:jc w:val="center"/>
                        <w:rPr>
                          <w:i/>
                          <w:iCs/>
                          <w:spacing w:val="-2"/>
                          <w:sz w:val="14"/>
                          <w:szCs w:val="14"/>
                        </w:rPr>
                      </w:pPr>
                      <w:r w:rsidRPr="00DF597C">
                        <w:rPr>
                          <w:i/>
                          <w:iCs/>
                          <w:spacing w:val="-2"/>
                          <w:sz w:val="14"/>
                          <w:szCs w:val="14"/>
                        </w:rPr>
                        <w:t>1201 N. Third Street</w:t>
                      </w:r>
                    </w:p>
                    <w:p w:rsidR="007D4B90" w:rsidRPr="00DF597C" w:rsidRDefault="007D4B90" w:rsidP="00042C26">
                      <w:pPr>
                        <w:pStyle w:val="BodyText"/>
                        <w:jc w:val="center"/>
                        <w:rPr>
                          <w:i/>
                          <w:iCs/>
                          <w:spacing w:val="-2"/>
                          <w:sz w:val="14"/>
                          <w:szCs w:val="14"/>
                        </w:rPr>
                      </w:pPr>
                      <w:r w:rsidRPr="00DF597C">
                        <w:rPr>
                          <w:i/>
                          <w:iCs/>
                          <w:spacing w:val="-2"/>
                          <w:sz w:val="14"/>
                          <w:szCs w:val="14"/>
                        </w:rPr>
                        <w:t>P.O. Box 94064</w:t>
                      </w:r>
                    </w:p>
                    <w:p w:rsidR="007D4B90" w:rsidRDefault="007D4B90" w:rsidP="00042C26">
                      <w:pPr>
                        <w:pStyle w:val="BodyText"/>
                        <w:jc w:val="center"/>
                        <w:rPr>
                          <w:i/>
                          <w:iCs/>
                          <w:spacing w:val="-2"/>
                          <w:sz w:val="14"/>
                          <w:szCs w:val="14"/>
                          <w:lang w:val="fr-FR"/>
                        </w:rPr>
                      </w:pPr>
                      <w:proofErr w:type="spellStart"/>
                      <w:r w:rsidRPr="00DF597C">
                        <w:rPr>
                          <w:i/>
                          <w:iCs/>
                          <w:spacing w:val="-2"/>
                          <w:sz w:val="14"/>
                          <w:szCs w:val="14"/>
                          <w:lang w:val="fr-FR"/>
                        </w:rPr>
                        <w:t>Baton</w:t>
                      </w:r>
                      <w:proofErr w:type="spellEnd"/>
                      <w:r w:rsidRPr="00DF597C">
                        <w:rPr>
                          <w:i/>
                          <w:iCs/>
                          <w:spacing w:val="-2"/>
                          <w:sz w:val="14"/>
                          <w:szCs w:val="14"/>
                          <w:lang w:val="fr-FR"/>
                        </w:rPr>
                        <w:t xml:space="preserve"> Rouge, LA 70804-9064</w:t>
                      </w:r>
                    </w:p>
                    <w:p w:rsidR="007D4B90" w:rsidRPr="00DF597C" w:rsidRDefault="007D4B90" w:rsidP="00042C26">
                      <w:pPr>
                        <w:pStyle w:val="BodyText"/>
                        <w:jc w:val="center"/>
                        <w:rPr>
                          <w:i/>
                          <w:iCs/>
                          <w:spacing w:val="-2"/>
                          <w:sz w:val="14"/>
                          <w:szCs w:val="14"/>
                          <w:lang w:val="fr-FR"/>
                        </w:rPr>
                      </w:pPr>
                      <w:r>
                        <w:rPr>
                          <w:i/>
                          <w:iCs/>
                          <w:spacing w:val="-2"/>
                          <w:sz w:val="14"/>
                          <w:szCs w:val="14"/>
                          <w:lang w:val="fr-FR"/>
                        </w:rPr>
                        <w:t>225-342-0202</w:t>
                      </w:r>
                    </w:p>
                    <w:p w:rsidR="007D4B90" w:rsidRPr="00DF597C" w:rsidRDefault="007D4B90" w:rsidP="00042C26">
                      <w:pPr>
                        <w:pStyle w:val="BodyText"/>
                        <w:jc w:val="center"/>
                        <w:rPr>
                          <w:i/>
                          <w:iCs/>
                          <w:spacing w:val="-2"/>
                          <w:sz w:val="14"/>
                          <w:szCs w:val="14"/>
                        </w:rPr>
                      </w:pPr>
                      <w:r w:rsidRPr="005413EC">
                        <w:rPr>
                          <w:i/>
                          <w:iCs/>
                          <w:spacing w:val="-2"/>
                          <w:sz w:val="14"/>
                          <w:szCs w:val="14"/>
                        </w:rPr>
                        <w:t>http://www.louisi</w:t>
                      </w:r>
                      <w:r>
                        <w:rPr>
                          <w:i/>
                          <w:iCs/>
                          <w:spacing w:val="-2"/>
                          <w:sz w:val="14"/>
                          <w:szCs w:val="14"/>
                        </w:rPr>
                        <w:t>anabelieves.com</w:t>
                      </w:r>
                    </w:p>
                    <w:p w:rsidR="007D4B90" w:rsidRPr="00DF597C" w:rsidRDefault="007D4B90" w:rsidP="00042C26">
                      <w:pPr>
                        <w:pStyle w:val="BodyText"/>
                        <w:jc w:val="center"/>
                        <w:rPr>
                          <w:i/>
                          <w:iCs/>
                          <w:spacing w:val="-2"/>
                          <w:sz w:val="16"/>
                          <w:szCs w:val="16"/>
                          <w:lang w:val="fr-FR"/>
                        </w:rPr>
                      </w:pPr>
                    </w:p>
                    <w:p w:rsidR="007D4B90" w:rsidRDefault="007D4B90" w:rsidP="00042C26">
                      <w:pPr>
                        <w:pStyle w:val="BodyText"/>
                        <w:jc w:val="center"/>
                        <w:rPr>
                          <w:spacing w:val="-2"/>
                          <w:sz w:val="21"/>
                        </w:rPr>
                      </w:pPr>
                      <w:r>
                        <w:rPr>
                          <w:spacing w:val="-2"/>
                          <w:sz w:val="22"/>
                        </w:rPr>
                        <w:t xml:space="preserve"> </w:t>
                      </w:r>
                    </w:p>
                  </w:txbxContent>
                </v:textbox>
              </v:shape>
            </w:pict>
          </mc:Fallback>
        </mc:AlternateContent>
      </w:r>
      <w:r>
        <w:rPr>
          <w:noProof/>
          <w:sz w:val="20"/>
        </w:rPr>
        <mc:AlternateContent>
          <mc:Choice Requires="wps">
            <w:drawing>
              <wp:anchor distT="0" distB="0" distL="114300" distR="114300" simplePos="0" relativeHeight="251667456" behindDoc="0" locked="0" layoutInCell="1" allowOverlap="1">
                <wp:simplePos x="0" y="0"/>
                <wp:positionH relativeFrom="column">
                  <wp:posOffset>-278765</wp:posOffset>
                </wp:positionH>
                <wp:positionV relativeFrom="paragraph">
                  <wp:posOffset>440690</wp:posOffset>
                </wp:positionV>
                <wp:extent cx="6858000" cy="1143000"/>
                <wp:effectExtent l="0" t="0" r="19050" b="1905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143000"/>
                        </a:xfrm>
                        <a:prstGeom prst="rect">
                          <a:avLst/>
                        </a:prstGeom>
                        <a:solidFill>
                          <a:srgbClr val="FFFFFF"/>
                        </a:solidFill>
                        <a:ln w="9525">
                          <a:solidFill>
                            <a:srgbClr val="000000"/>
                          </a:solidFill>
                          <a:miter lim="800000"/>
                          <a:headEnd/>
                          <a:tailEnd/>
                        </a:ln>
                      </wps:spPr>
                      <wps:txbx>
                        <w:txbxContent>
                          <w:p w:rsidR="007D4B90" w:rsidRDefault="007D4B90" w:rsidP="00042C26">
                            <w:pPr>
                              <w:jc w:val="center"/>
                              <w:rPr>
                                <w:rFonts w:ascii="Arial Black" w:hAnsi="Arial Black"/>
                                <w:sz w:val="16"/>
                              </w:rPr>
                            </w:pPr>
                          </w:p>
                          <w:p w:rsidR="007D4B90" w:rsidRDefault="007D4B90" w:rsidP="00042C26">
                            <w:pPr>
                              <w:jc w:val="center"/>
                              <w:rPr>
                                <w:rFonts w:ascii="Arial Black" w:hAnsi="Arial Black"/>
                                <w:sz w:val="40"/>
                              </w:rPr>
                            </w:pPr>
                            <w:r>
                              <w:rPr>
                                <w:rFonts w:ascii="Arial Black" w:hAnsi="Arial Black"/>
                                <w:sz w:val="40"/>
                              </w:rPr>
                              <w:t>State Board of Elementary</w:t>
                            </w:r>
                          </w:p>
                          <w:p w:rsidR="007D4B90" w:rsidRDefault="007D4B90" w:rsidP="00042C26">
                            <w:pPr>
                              <w:jc w:val="center"/>
                            </w:pPr>
                            <w:proofErr w:type="gramStart"/>
                            <w:r>
                              <w:rPr>
                                <w:rFonts w:ascii="Arial Black" w:hAnsi="Arial Black"/>
                                <w:sz w:val="40"/>
                              </w:rPr>
                              <w:t>and</w:t>
                            </w:r>
                            <w:proofErr w:type="gramEnd"/>
                            <w:r>
                              <w:rPr>
                                <w:rFonts w:ascii="Arial Black" w:hAnsi="Arial Black"/>
                                <w:sz w:val="40"/>
                              </w:rPr>
                              <w:t xml:space="preserve"> Secondary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5" type="#_x0000_t202" style="position:absolute;left:0;text-align:left;margin-left:-21.95pt;margin-top:34.7pt;width:540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">
                <v:textbox>
                  <w:txbxContent>
                    <w:p w:rsidR="007D4B90" w:rsidRDefault="007D4B90" w:rsidP="00042C26">
                      <w:pPr>
                        <w:jc w:val="center"/>
                        <w:rPr>
                          <w:rFonts w:ascii="Arial Black" w:hAnsi="Arial Black"/>
                          <w:sz w:val="16"/>
                        </w:rPr>
                      </w:pPr>
                    </w:p>
                    <w:p w:rsidR="007D4B90" w:rsidRDefault="007D4B90" w:rsidP="00042C26">
                      <w:pPr>
                        <w:jc w:val="center"/>
                        <w:rPr>
                          <w:rFonts w:ascii="Arial Black" w:hAnsi="Arial Black"/>
                          <w:sz w:val="40"/>
                        </w:rPr>
                      </w:pPr>
                      <w:r>
                        <w:rPr>
                          <w:rFonts w:ascii="Arial Black" w:hAnsi="Arial Black"/>
                          <w:sz w:val="40"/>
                        </w:rPr>
                        <w:t>State Board of Elementary</w:t>
                      </w:r>
                    </w:p>
                    <w:p w:rsidR="007D4B90" w:rsidRDefault="007D4B90" w:rsidP="00042C26">
                      <w:pPr>
                        <w:jc w:val="center"/>
                      </w:pPr>
                      <w:proofErr w:type="gramStart"/>
                      <w:r>
                        <w:rPr>
                          <w:rFonts w:ascii="Arial Black" w:hAnsi="Arial Black"/>
                          <w:sz w:val="40"/>
                        </w:rPr>
                        <w:t>and</w:t>
                      </w:r>
                      <w:proofErr w:type="gramEnd"/>
                      <w:r>
                        <w:rPr>
                          <w:rFonts w:ascii="Arial Black" w:hAnsi="Arial Black"/>
                          <w:sz w:val="40"/>
                        </w:rPr>
                        <w:t xml:space="preserve"> Secondary Education</w:t>
                      </w:r>
                    </w:p>
                  </w:txbxContent>
                </v:textbox>
              </v:shape>
            </w:pict>
          </mc:Fallback>
        </mc:AlternateContent>
      </w:r>
      <w:r>
        <w:rPr>
          <w:noProof/>
          <w:sz w:val="20"/>
        </w:rPr>
        <mc:AlternateContent>
          <mc:Choice Requires="wps">
            <w:drawing>
              <wp:anchor distT="0" distB="0" distL="114300" distR="114300" simplePos="0" relativeHeight="251672576" behindDoc="0" locked="0" layoutInCell="1" allowOverlap="1">
                <wp:simplePos x="0" y="0"/>
                <wp:positionH relativeFrom="column">
                  <wp:posOffset>-278765</wp:posOffset>
                </wp:positionH>
                <wp:positionV relativeFrom="paragraph">
                  <wp:posOffset>5927090</wp:posOffset>
                </wp:positionV>
                <wp:extent cx="6858000" cy="1143000"/>
                <wp:effectExtent l="0" t="0" r="19050" b="1905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1.95pt;margin-top:466.7pt;width:540pt;height:9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"/>
            </w:pict>
          </mc:Fallback>
        </mc:AlternateContent>
      </w:r>
      <w:r>
        <w:rPr>
          <w:noProof/>
          <w:sz w:val="20"/>
        </w:rPr>
        <mc:AlternateContent>
          <mc:Choice Requires="wps">
            <w:drawing>
              <wp:anchor distT="0" distB="0" distL="114299" distR="114299" simplePos="0" relativeHeight="251674624" behindDoc="0" locked="0" layoutInCell="1" allowOverlap="1">
                <wp:simplePos x="0" y="0"/>
                <wp:positionH relativeFrom="column">
                  <wp:posOffset>-278766</wp:posOffset>
                </wp:positionH>
                <wp:positionV relativeFrom="paragraph">
                  <wp:posOffset>5927090</wp:posOffset>
                </wp:positionV>
                <wp:extent cx="0" cy="228600"/>
                <wp:effectExtent l="0" t="0" r="19050" b="1905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95pt,466.7pt" to="-21.95pt,4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"/>
            </w:pict>
          </mc:Fallback>
        </mc:AlternateContent>
      </w:r>
      <w:r>
        <w:rPr>
          <w:noProof/>
          <w:sz w:val="20"/>
        </w:rPr>
        <mc:AlternateContent>
          <mc:Choice Requires="wps">
            <w:drawing>
              <wp:anchor distT="0" distB="0" distL="114300" distR="114300" simplePos="0" relativeHeight="251668480" behindDoc="0" locked="0" layoutInCell="1" allowOverlap="1">
                <wp:simplePos x="0" y="0"/>
                <wp:positionH relativeFrom="column">
                  <wp:posOffset>-278765</wp:posOffset>
                </wp:positionH>
                <wp:positionV relativeFrom="paragraph">
                  <wp:posOffset>1697990</wp:posOffset>
                </wp:positionV>
                <wp:extent cx="6858000" cy="42291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229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1.95pt;margin-top:133.7pt;width:540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" filled="f"/>
            </w:pict>
          </mc:Fallback>
        </mc:AlternateContent>
      </w:r>
      <w:r w:rsidR="00042C26">
        <w:br w:type="page"/>
      </w:r>
    </w:p>
    <w:p w:rsidR="00C44DAA" w:rsidRPr="00C44DAA" w:rsidRDefault="00C44DAA" w:rsidP="00C44DAA">
      <w:pPr>
        <w:jc w:val="center"/>
        <w:rPr>
          <w:rFonts w:ascii="Arial" w:hAnsi="Arial" w:cs="Arial"/>
          <w:b/>
        </w:rPr>
      </w:pPr>
      <w:r w:rsidRPr="00C44DAA">
        <w:rPr>
          <w:rFonts w:ascii="Arial" w:hAnsi="Arial" w:cs="Arial"/>
          <w:b/>
        </w:rPr>
        <w:lastRenderedPageBreak/>
        <w:t>Expenditure Plan Application must be received no later than</w:t>
      </w:r>
    </w:p>
    <w:p w:rsidR="00211747" w:rsidRPr="00C44DAA" w:rsidRDefault="005366D1" w:rsidP="00211747">
      <w:pPr>
        <w:jc w:val="center"/>
        <w:rPr>
          <w:rFonts w:ascii="Arial" w:hAnsi="Arial" w:cs="Arial"/>
          <w:b/>
        </w:rPr>
      </w:pPr>
      <w:r>
        <w:rPr>
          <w:rFonts w:ascii="Arial" w:hAnsi="Arial" w:cs="Arial"/>
          <w:b/>
          <w:color w:val="FF0000"/>
        </w:rPr>
        <w:t xml:space="preserve">September </w:t>
      </w:r>
      <w:r w:rsidR="00D55FD8">
        <w:rPr>
          <w:rFonts w:ascii="Arial" w:hAnsi="Arial" w:cs="Arial"/>
          <w:b/>
          <w:color w:val="FF0000"/>
        </w:rPr>
        <w:t>16</w:t>
      </w:r>
      <w:r w:rsidR="00C44DAA" w:rsidRPr="008636D2">
        <w:rPr>
          <w:rFonts w:ascii="Arial" w:hAnsi="Arial" w:cs="Arial"/>
          <w:b/>
          <w:color w:val="FF0000"/>
        </w:rPr>
        <w:t xml:space="preserve">, 2013 </w:t>
      </w:r>
      <w:r w:rsidR="00C44DAA" w:rsidRPr="00C44DAA">
        <w:rPr>
          <w:rFonts w:ascii="Arial" w:hAnsi="Arial" w:cs="Arial"/>
          <w:b/>
        </w:rPr>
        <w:t>at 4:30 p.m. CST</w:t>
      </w:r>
      <w:r w:rsidR="00211747" w:rsidRPr="00211747">
        <w:rPr>
          <w:rFonts w:ascii="Arial" w:hAnsi="Arial" w:cs="Arial"/>
          <w:b/>
        </w:rPr>
        <w:t xml:space="preserve"> </w:t>
      </w:r>
      <w:r w:rsidR="00211747" w:rsidRPr="00C44DAA">
        <w:rPr>
          <w:rFonts w:ascii="Arial" w:hAnsi="Arial" w:cs="Arial"/>
          <w:b/>
        </w:rPr>
        <w:t xml:space="preserve">via email: </w:t>
      </w:r>
    </w:p>
    <w:p w:rsidR="00211747" w:rsidRDefault="00211747" w:rsidP="00211747">
      <w:pPr>
        <w:jc w:val="center"/>
      </w:pPr>
    </w:p>
    <w:p w:rsidR="00A317CB" w:rsidRPr="00A317CB" w:rsidRDefault="00A317CB" w:rsidP="00A317CB">
      <w:pPr>
        <w:jc w:val="center"/>
        <w:rPr>
          <w:rFonts w:ascii="Arial" w:hAnsi="Arial" w:cs="Arial"/>
          <w:b/>
        </w:rPr>
      </w:pPr>
      <w:hyperlink r:id="rId14" w:history="1">
        <w:r w:rsidRPr="00A317CB">
          <w:rPr>
            <w:rStyle w:val="Hyperlink"/>
            <w:rFonts w:ascii="Arial" w:hAnsi="Arial" w:cs="Arial"/>
            <w:b/>
          </w:rPr>
          <w:t>doestatebudgetsrevisions@la.gov</w:t>
        </w:r>
      </w:hyperlink>
    </w:p>
    <w:p w:rsidR="00211747" w:rsidRPr="00C44DAA" w:rsidRDefault="00211747" w:rsidP="00211747">
      <w:pPr>
        <w:jc w:val="center"/>
        <w:rPr>
          <w:rFonts w:ascii="Arial" w:hAnsi="Arial" w:cs="Arial"/>
          <w:b/>
        </w:rPr>
      </w:pPr>
    </w:p>
    <w:p w:rsidR="00211747" w:rsidRPr="00C44DAA" w:rsidRDefault="00211747" w:rsidP="00211747">
      <w:pPr>
        <w:jc w:val="center"/>
        <w:rPr>
          <w:rFonts w:ascii="Arial" w:hAnsi="Arial" w:cs="Arial"/>
          <w:b/>
        </w:rPr>
      </w:pPr>
      <w:proofErr w:type="gramStart"/>
      <w:r w:rsidRPr="00C44DAA">
        <w:rPr>
          <w:rFonts w:ascii="Arial" w:hAnsi="Arial" w:cs="Arial"/>
          <w:b/>
        </w:rPr>
        <w:t>or</w:t>
      </w:r>
      <w:proofErr w:type="gramEnd"/>
    </w:p>
    <w:p w:rsidR="00211747" w:rsidRPr="00C44DAA" w:rsidRDefault="00211747" w:rsidP="00211747">
      <w:pPr>
        <w:jc w:val="center"/>
        <w:rPr>
          <w:rFonts w:ascii="Arial" w:hAnsi="Arial" w:cs="Arial"/>
          <w:b/>
        </w:rPr>
      </w:pPr>
    </w:p>
    <w:p w:rsidR="00211747" w:rsidRPr="00C44DAA" w:rsidRDefault="00211747" w:rsidP="00211747">
      <w:pPr>
        <w:jc w:val="center"/>
        <w:rPr>
          <w:rFonts w:ascii="Arial" w:hAnsi="Arial" w:cs="Arial"/>
          <w:b/>
        </w:rPr>
      </w:pPr>
      <w:r>
        <w:rPr>
          <w:rFonts w:ascii="Arial" w:hAnsi="Arial" w:cs="Arial"/>
          <w:b/>
        </w:rPr>
        <w:t>Mail (1) original and (2) copies to</w:t>
      </w:r>
      <w:r w:rsidRPr="00C44DAA">
        <w:rPr>
          <w:rFonts w:ascii="Arial" w:hAnsi="Arial" w:cs="Arial"/>
          <w:b/>
        </w:rPr>
        <w:t>:</w:t>
      </w:r>
      <w:bookmarkStart w:id="0" w:name="_GoBack"/>
      <w:bookmarkEnd w:id="0"/>
    </w:p>
    <w:p w:rsidR="00211747" w:rsidRPr="00942431" w:rsidRDefault="00211747" w:rsidP="00211747">
      <w:pPr>
        <w:jc w:val="center"/>
        <w:rPr>
          <w:rFonts w:ascii="Arial" w:hAnsi="Arial" w:cs="Arial"/>
        </w:rPr>
      </w:pPr>
      <w:r w:rsidRPr="00942431">
        <w:rPr>
          <w:rFonts w:ascii="Arial" w:hAnsi="Arial" w:cs="Arial"/>
        </w:rPr>
        <w:t>L</w:t>
      </w:r>
      <w:r>
        <w:rPr>
          <w:rFonts w:ascii="Arial" w:hAnsi="Arial" w:cs="Arial"/>
        </w:rPr>
        <w:t xml:space="preserve">ouisiana </w:t>
      </w:r>
      <w:r w:rsidRPr="00942431">
        <w:rPr>
          <w:rFonts w:ascii="Arial" w:hAnsi="Arial" w:cs="Arial"/>
        </w:rPr>
        <w:t>Department of Education</w:t>
      </w:r>
    </w:p>
    <w:p w:rsidR="00211747" w:rsidRPr="00942431" w:rsidRDefault="00211747" w:rsidP="00211747">
      <w:pPr>
        <w:jc w:val="center"/>
        <w:rPr>
          <w:rFonts w:ascii="Arial" w:hAnsi="Arial" w:cs="Arial"/>
        </w:rPr>
      </w:pPr>
      <w:r w:rsidRPr="00942431">
        <w:rPr>
          <w:rFonts w:ascii="Arial" w:hAnsi="Arial" w:cs="Arial"/>
        </w:rPr>
        <w:t>Grants Management Unit</w:t>
      </w:r>
    </w:p>
    <w:p w:rsidR="00211747" w:rsidRPr="00942431" w:rsidRDefault="00211747" w:rsidP="00211747">
      <w:pPr>
        <w:jc w:val="center"/>
        <w:rPr>
          <w:rFonts w:ascii="Arial" w:hAnsi="Arial" w:cs="Arial"/>
        </w:rPr>
      </w:pPr>
      <w:r w:rsidRPr="00942431">
        <w:rPr>
          <w:rFonts w:ascii="Arial" w:hAnsi="Arial" w:cs="Arial"/>
        </w:rPr>
        <w:t>1201 North Third Street, Suite 5-264</w:t>
      </w:r>
    </w:p>
    <w:p w:rsidR="00211747" w:rsidRDefault="00211747" w:rsidP="00211747">
      <w:pPr>
        <w:jc w:val="center"/>
        <w:rPr>
          <w:rFonts w:ascii="Arial" w:hAnsi="Arial" w:cs="Arial"/>
        </w:rPr>
      </w:pPr>
      <w:r w:rsidRPr="00942431">
        <w:rPr>
          <w:rFonts w:ascii="Arial" w:hAnsi="Arial" w:cs="Arial"/>
        </w:rPr>
        <w:t>Baton Rouge, LA 70802</w:t>
      </w:r>
    </w:p>
    <w:p w:rsidR="00D71670" w:rsidRDefault="00D71670" w:rsidP="00211747">
      <w:pPr>
        <w:jc w:val="center"/>
        <w:rPr>
          <w:rFonts w:ascii="Arial" w:hAnsi="Arial" w:cs="Arial"/>
          <w:b/>
        </w:rPr>
      </w:pPr>
    </w:p>
    <w:p w:rsidR="00D71670" w:rsidRPr="00D71670" w:rsidRDefault="00D71670" w:rsidP="00C44DAA">
      <w:pPr>
        <w:jc w:val="center"/>
        <w:rPr>
          <w:rFonts w:ascii="Arial" w:hAnsi="Arial" w:cs="Arial"/>
          <w:b/>
        </w:rPr>
      </w:pPr>
      <w:r w:rsidRPr="00D71670">
        <w:rPr>
          <w:rFonts w:ascii="Arial" w:hAnsi="Arial" w:cs="Arial"/>
          <w:b/>
        </w:rPr>
        <w:t xml:space="preserve">For </w:t>
      </w:r>
      <w:r>
        <w:rPr>
          <w:rFonts w:ascii="Arial" w:hAnsi="Arial" w:cs="Arial"/>
          <w:b/>
        </w:rPr>
        <w:t>more</w:t>
      </w:r>
      <w:r w:rsidRPr="00D71670">
        <w:rPr>
          <w:rFonts w:ascii="Arial" w:hAnsi="Arial" w:cs="Arial"/>
          <w:b/>
        </w:rPr>
        <w:t xml:space="preserve"> information, contact</w:t>
      </w:r>
      <w:r w:rsidR="00D55FD8">
        <w:rPr>
          <w:rFonts w:ascii="Arial" w:hAnsi="Arial" w:cs="Arial"/>
          <w:b/>
        </w:rPr>
        <w:t>:</w:t>
      </w:r>
      <w:r w:rsidRPr="00D71670">
        <w:rPr>
          <w:rFonts w:ascii="Arial" w:hAnsi="Arial" w:cs="Arial"/>
          <w:b/>
        </w:rPr>
        <w:t xml:space="preserve">  </w:t>
      </w:r>
    </w:p>
    <w:p w:rsidR="00C44DAA" w:rsidRPr="00C44DAA" w:rsidRDefault="00C44DAA" w:rsidP="00C44DAA">
      <w:pPr>
        <w:jc w:val="center"/>
        <w:rPr>
          <w:rFonts w:ascii="Arial" w:hAnsi="Arial" w:cs="Arial"/>
          <w:b/>
        </w:rPr>
      </w:pPr>
    </w:p>
    <w:p w:rsidR="00C44DAA" w:rsidRPr="00D71670" w:rsidRDefault="00C44DAA" w:rsidP="00C44DAA">
      <w:pPr>
        <w:jc w:val="center"/>
        <w:rPr>
          <w:rFonts w:ascii="Arial" w:hAnsi="Arial" w:cs="Arial"/>
          <w:b/>
          <w:bCs/>
          <w:u w:val="single"/>
        </w:rPr>
      </w:pPr>
      <w:r w:rsidRPr="00D71670">
        <w:rPr>
          <w:rFonts w:ascii="Arial" w:hAnsi="Arial" w:cs="Arial"/>
          <w:b/>
          <w:bCs/>
          <w:u w:val="single"/>
        </w:rPr>
        <w:t>Programmatic</w:t>
      </w:r>
    </w:p>
    <w:p w:rsidR="00C44DAA" w:rsidRPr="00D71670" w:rsidRDefault="00D55FD8" w:rsidP="00C44DAA">
      <w:pPr>
        <w:jc w:val="center"/>
        <w:rPr>
          <w:rFonts w:ascii="Arial" w:hAnsi="Arial" w:cs="Arial"/>
        </w:rPr>
      </w:pPr>
      <w:r>
        <w:rPr>
          <w:rFonts w:ascii="Arial" w:hAnsi="Arial" w:cs="Arial"/>
        </w:rPr>
        <w:t>Tikera Chisley White</w:t>
      </w:r>
      <w:r w:rsidR="00C44DAA" w:rsidRPr="00D71670">
        <w:rPr>
          <w:rFonts w:ascii="Arial" w:hAnsi="Arial" w:cs="Arial"/>
        </w:rPr>
        <w:t xml:space="preserve">, </w:t>
      </w:r>
      <w:r>
        <w:rPr>
          <w:rFonts w:ascii="Arial" w:hAnsi="Arial" w:cs="Arial"/>
        </w:rPr>
        <w:t>Section Leader</w:t>
      </w:r>
    </w:p>
    <w:p w:rsidR="00C44DAA" w:rsidRPr="00942431" w:rsidRDefault="00C44DAA" w:rsidP="00C44DAA">
      <w:pPr>
        <w:jc w:val="center"/>
        <w:rPr>
          <w:rFonts w:ascii="Arial" w:hAnsi="Arial" w:cs="Arial"/>
        </w:rPr>
      </w:pPr>
      <w:r w:rsidRPr="00942431">
        <w:rPr>
          <w:rFonts w:ascii="Arial" w:hAnsi="Arial" w:cs="Arial"/>
        </w:rPr>
        <w:t>Division of NCLB &amp; IDEA Support</w:t>
      </w:r>
    </w:p>
    <w:p w:rsidR="00C44DAA" w:rsidRPr="00942431" w:rsidRDefault="00C44DAA" w:rsidP="00C44DAA">
      <w:pPr>
        <w:jc w:val="center"/>
        <w:rPr>
          <w:rFonts w:ascii="Arial" w:hAnsi="Arial" w:cs="Arial"/>
        </w:rPr>
      </w:pPr>
      <w:r w:rsidRPr="00942431">
        <w:rPr>
          <w:rFonts w:ascii="Arial" w:hAnsi="Arial" w:cs="Arial"/>
        </w:rPr>
        <w:t>P. O. Box 94064</w:t>
      </w:r>
    </w:p>
    <w:p w:rsidR="00C44DAA" w:rsidRPr="00942431" w:rsidRDefault="00C44DAA" w:rsidP="00C44DAA">
      <w:pPr>
        <w:jc w:val="center"/>
        <w:rPr>
          <w:rFonts w:ascii="Arial" w:hAnsi="Arial" w:cs="Arial"/>
        </w:rPr>
      </w:pPr>
      <w:r w:rsidRPr="00942431">
        <w:rPr>
          <w:rFonts w:ascii="Arial" w:hAnsi="Arial" w:cs="Arial"/>
        </w:rPr>
        <w:t>Baton Rouge, LA 70804-9064</w:t>
      </w:r>
    </w:p>
    <w:p w:rsidR="00C44DAA" w:rsidRPr="00942431" w:rsidRDefault="00C44DAA" w:rsidP="00C44DAA">
      <w:pPr>
        <w:jc w:val="center"/>
        <w:rPr>
          <w:rFonts w:ascii="Arial" w:hAnsi="Arial" w:cs="Arial"/>
        </w:rPr>
      </w:pPr>
      <w:r w:rsidRPr="00942431">
        <w:rPr>
          <w:rFonts w:ascii="Arial" w:hAnsi="Arial" w:cs="Arial"/>
        </w:rPr>
        <w:t xml:space="preserve">Telephone (225) </w:t>
      </w:r>
      <w:r w:rsidR="00D55FD8">
        <w:rPr>
          <w:rFonts w:ascii="Arial" w:hAnsi="Arial" w:cs="Arial"/>
        </w:rPr>
        <w:t>342-3488</w:t>
      </w:r>
    </w:p>
    <w:p w:rsidR="00C44DAA" w:rsidRPr="00942431" w:rsidRDefault="00D55FD8" w:rsidP="00C44DAA">
      <w:pPr>
        <w:jc w:val="center"/>
        <w:rPr>
          <w:rFonts w:ascii="Arial" w:hAnsi="Arial" w:cs="Arial"/>
          <w:u w:val="single"/>
        </w:rPr>
      </w:pPr>
      <w:r>
        <w:rPr>
          <w:rFonts w:ascii="Arial" w:hAnsi="Arial" w:cs="Arial"/>
          <w:u w:val="single"/>
        </w:rPr>
        <w:t>Tikera.White</w:t>
      </w:r>
      <w:r w:rsidR="00942431" w:rsidRPr="00942431">
        <w:rPr>
          <w:rFonts w:ascii="Arial" w:hAnsi="Arial" w:cs="Arial"/>
          <w:u w:val="single"/>
        </w:rPr>
        <w:t>@la.gov</w:t>
      </w:r>
    </w:p>
    <w:p w:rsidR="00C44DAA" w:rsidRPr="00C44DAA" w:rsidRDefault="00C44DAA" w:rsidP="00C44DAA">
      <w:pPr>
        <w:jc w:val="center"/>
        <w:rPr>
          <w:rFonts w:ascii="Arial" w:hAnsi="Arial" w:cs="Arial"/>
          <w:b/>
        </w:rPr>
      </w:pPr>
    </w:p>
    <w:p w:rsidR="00C44DAA" w:rsidRPr="00D71670" w:rsidRDefault="00C44DAA" w:rsidP="00C44DAA">
      <w:pPr>
        <w:jc w:val="center"/>
        <w:rPr>
          <w:rFonts w:ascii="Arial" w:hAnsi="Arial" w:cs="Arial"/>
          <w:b/>
          <w:bCs/>
          <w:u w:val="single"/>
        </w:rPr>
      </w:pPr>
      <w:r w:rsidRPr="00D71670">
        <w:rPr>
          <w:rFonts w:ascii="Arial" w:hAnsi="Arial" w:cs="Arial"/>
          <w:b/>
          <w:bCs/>
          <w:u w:val="single"/>
        </w:rPr>
        <w:t>Fiscal</w:t>
      </w:r>
    </w:p>
    <w:p w:rsidR="00C44DAA" w:rsidRPr="00D71670" w:rsidRDefault="00C44DAA" w:rsidP="00C44DAA">
      <w:pPr>
        <w:jc w:val="center"/>
        <w:rPr>
          <w:rFonts w:ascii="Arial" w:hAnsi="Arial" w:cs="Arial"/>
        </w:rPr>
      </w:pPr>
      <w:r w:rsidRPr="00D71670">
        <w:rPr>
          <w:rFonts w:ascii="Arial" w:hAnsi="Arial" w:cs="Arial"/>
        </w:rPr>
        <w:t xml:space="preserve">Julie Cutrer, Budget Analyst </w:t>
      </w:r>
    </w:p>
    <w:p w:rsidR="00C44DAA" w:rsidRPr="00D71670" w:rsidRDefault="00C44DAA" w:rsidP="00C44DAA">
      <w:pPr>
        <w:jc w:val="center"/>
        <w:rPr>
          <w:rFonts w:ascii="Arial" w:hAnsi="Arial" w:cs="Arial"/>
        </w:rPr>
      </w:pPr>
      <w:r w:rsidRPr="00D71670">
        <w:rPr>
          <w:rFonts w:ascii="Arial" w:hAnsi="Arial" w:cs="Arial"/>
        </w:rPr>
        <w:t>Division of Education Finance</w:t>
      </w:r>
    </w:p>
    <w:p w:rsidR="00C44DAA" w:rsidRPr="00D71670" w:rsidRDefault="00C44DAA" w:rsidP="00C44DAA">
      <w:pPr>
        <w:jc w:val="center"/>
        <w:rPr>
          <w:rFonts w:ascii="Arial" w:hAnsi="Arial" w:cs="Arial"/>
        </w:rPr>
      </w:pPr>
      <w:r w:rsidRPr="00D71670">
        <w:rPr>
          <w:rFonts w:ascii="Arial" w:hAnsi="Arial" w:cs="Arial"/>
        </w:rPr>
        <w:t>Grants Management, 5</w:t>
      </w:r>
      <w:r w:rsidRPr="00D71670">
        <w:rPr>
          <w:rFonts w:ascii="Arial" w:hAnsi="Arial" w:cs="Arial"/>
          <w:vertAlign w:val="superscript"/>
        </w:rPr>
        <w:t>th</w:t>
      </w:r>
      <w:r w:rsidRPr="00D71670">
        <w:rPr>
          <w:rFonts w:ascii="Arial" w:hAnsi="Arial" w:cs="Arial"/>
        </w:rPr>
        <w:t xml:space="preserve"> Floor</w:t>
      </w:r>
    </w:p>
    <w:p w:rsidR="00C44DAA" w:rsidRPr="00942431" w:rsidRDefault="00C44DAA" w:rsidP="00C44DAA">
      <w:pPr>
        <w:jc w:val="center"/>
        <w:rPr>
          <w:rFonts w:ascii="Arial" w:hAnsi="Arial" w:cs="Arial"/>
        </w:rPr>
      </w:pPr>
      <w:r w:rsidRPr="00942431">
        <w:rPr>
          <w:rFonts w:ascii="Arial" w:hAnsi="Arial" w:cs="Arial"/>
        </w:rPr>
        <w:t>P. O. Box 94064</w:t>
      </w:r>
    </w:p>
    <w:p w:rsidR="00C44DAA" w:rsidRPr="00942431" w:rsidRDefault="00C44DAA" w:rsidP="00C44DAA">
      <w:pPr>
        <w:jc w:val="center"/>
        <w:rPr>
          <w:rFonts w:ascii="Arial" w:hAnsi="Arial" w:cs="Arial"/>
        </w:rPr>
      </w:pPr>
      <w:r w:rsidRPr="00942431">
        <w:rPr>
          <w:rFonts w:ascii="Arial" w:hAnsi="Arial" w:cs="Arial"/>
        </w:rPr>
        <w:t>Baton Rouge, LA 70804-9064</w:t>
      </w:r>
    </w:p>
    <w:p w:rsidR="00C44DAA" w:rsidRPr="00942431" w:rsidRDefault="00C44DAA" w:rsidP="00C44DAA">
      <w:pPr>
        <w:jc w:val="center"/>
        <w:rPr>
          <w:rFonts w:ascii="Arial" w:hAnsi="Arial" w:cs="Arial"/>
        </w:rPr>
      </w:pPr>
      <w:r w:rsidRPr="00942431">
        <w:rPr>
          <w:rFonts w:ascii="Arial" w:hAnsi="Arial" w:cs="Arial"/>
        </w:rPr>
        <w:t>Telephone (225) 342-0181</w:t>
      </w:r>
    </w:p>
    <w:p w:rsidR="00C44DAA" w:rsidRPr="00942431" w:rsidRDefault="000B2D09" w:rsidP="00C44DAA">
      <w:pPr>
        <w:jc w:val="center"/>
        <w:rPr>
          <w:rFonts w:ascii="Arial" w:hAnsi="Arial" w:cs="Arial"/>
        </w:rPr>
      </w:pPr>
      <w:hyperlink r:id="rId15" w:history="1">
        <w:r w:rsidR="00C44DAA" w:rsidRPr="00942431">
          <w:rPr>
            <w:rStyle w:val="Hyperlink"/>
            <w:rFonts w:ascii="Arial" w:hAnsi="Arial" w:cs="Arial"/>
          </w:rPr>
          <w:t>Julie.Cutrer@la.gov</w:t>
        </w:r>
      </w:hyperlink>
    </w:p>
    <w:p w:rsidR="00C44DAA" w:rsidRDefault="00C44DAA" w:rsidP="00042C26">
      <w:pPr>
        <w:jc w:val="center"/>
        <w:rPr>
          <w:rFonts w:ascii="Arial" w:hAnsi="Arial" w:cs="Arial"/>
          <w:b/>
        </w:rPr>
        <w:sectPr w:rsidR="00C44DAA" w:rsidSect="00416D2C">
          <w:footerReference w:type="default" r:id="rId16"/>
          <w:footerReference w:type="first" r:id="rId17"/>
          <w:pgSz w:w="12240" w:h="15840"/>
          <w:pgMar w:top="1440" w:right="1080" w:bottom="1440" w:left="1080" w:header="1440" w:footer="389" w:gutter="0"/>
          <w:pgNumType w:fmt="lowerRoman" w:start="1"/>
          <w:cols w:space="720"/>
          <w:noEndnote/>
          <w:titlePg/>
          <w:docGrid w:linePitch="326"/>
        </w:sectPr>
      </w:pPr>
    </w:p>
    <w:p w:rsidR="00042C26" w:rsidRPr="007D4B90" w:rsidRDefault="005D2F9F" w:rsidP="00042C26">
      <w:pPr>
        <w:jc w:val="center"/>
        <w:rPr>
          <w:rFonts w:ascii="Arial" w:hAnsi="Arial" w:cs="Arial"/>
          <w:b/>
          <w:bCs/>
          <w:sz w:val="22"/>
          <w:szCs w:val="22"/>
        </w:rPr>
      </w:pPr>
      <w:r w:rsidRPr="007D4B90">
        <w:rPr>
          <w:rFonts w:ascii="Arial" w:hAnsi="Arial" w:cs="Arial"/>
          <w:b/>
          <w:sz w:val="22"/>
          <w:szCs w:val="22"/>
        </w:rPr>
        <w:lastRenderedPageBreak/>
        <w:t>T</w:t>
      </w:r>
      <w:r w:rsidR="00AC7169">
        <w:rPr>
          <w:rFonts w:ascii="Arial" w:hAnsi="Arial" w:cs="Arial"/>
          <w:b/>
          <w:sz w:val="22"/>
          <w:szCs w:val="22"/>
        </w:rPr>
        <w:t xml:space="preserve">able of Contents </w:t>
      </w:r>
    </w:p>
    <w:p w:rsidR="00042C26" w:rsidRPr="007D4B90" w:rsidRDefault="00042C26" w:rsidP="00042C26">
      <w:pPr>
        <w:jc w:val="center"/>
        <w:rPr>
          <w:rFonts w:ascii="Arial" w:hAnsi="Arial" w:cs="Arial"/>
          <w:sz w:val="22"/>
          <w:szCs w:val="22"/>
        </w:rPr>
      </w:pPr>
    </w:p>
    <w:p w:rsidR="009C425D" w:rsidRPr="007D4B90" w:rsidRDefault="009C425D" w:rsidP="00C23AD0">
      <w:pPr>
        <w:pStyle w:val="ListParagraph"/>
        <w:numPr>
          <w:ilvl w:val="0"/>
          <w:numId w:val="11"/>
        </w:numPr>
        <w:tabs>
          <w:tab w:val="right" w:pos="9360"/>
        </w:tabs>
        <w:rPr>
          <w:rFonts w:ascii="Arial" w:hAnsi="Arial" w:cs="Arial"/>
          <w:b/>
          <w:bCs/>
          <w:sz w:val="22"/>
          <w:szCs w:val="22"/>
        </w:rPr>
      </w:pPr>
      <w:r w:rsidRPr="007D4B90">
        <w:rPr>
          <w:rFonts w:ascii="Arial" w:hAnsi="Arial" w:cs="Arial"/>
          <w:b/>
          <w:sz w:val="22"/>
          <w:szCs w:val="22"/>
        </w:rPr>
        <w:t>Overview</w:t>
      </w:r>
    </w:p>
    <w:p w:rsidR="00314CB7" w:rsidRPr="007D4B90" w:rsidRDefault="00314CB7" w:rsidP="00314CB7">
      <w:pPr>
        <w:tabs>
          <w:tab w:val="right" w:pos="9360"/>
        </w:tabs>
        <w:ind w:left="720"/>
        <w:rPr>
          <w:rFonts w:ascii="Arial" w:hAnsi="Arial" w:cs="Arial"/>
          <w:bCs/>
          <w:sz w:val="22"/>
          <w:szCs w:val="22"/>
        </w:rPr>
      </w:pPr>
    </w:p>
    <w:p w:rsidR="00D41724" w:rsidRDefault="00D41724" w:rsidP="00D71670">
      <w:pPr>
        <w:pStyle w:val="ListParagraph"/>
        <w:numPr>
          <w:ilvl w:val="0"/>
          <w:numId w:val="41"/>
        </w:numPr>
        <w:tabs>
          <w:tab w:val="right" w:pos="9360"/>
        </w:tabs>
        <w:rPr>
          <w:rFonts w:ascii="Arial" w:hAnsi="Arial" w:cs="Arial"/>
          <w:bCs/>
          <w:sz w:val="22"/>
          <w:szCs w:val="22"/>
        </w:rPr>
      </w:pPr>
      <w:r w:rsidRPr="007D4B90">
        <w:rPr>
          <w:rFonts w:ascii="Arial" w:hAnsi="Arial" w:cs="Arial"/>
          <w:bCs/>
          <w:sz w:val="22"/>
          <w:szCs w:val="22"/>
        </w:rPr>
        <w:t>Introduction</w:t>
      </w:r>
      <w:r w:rsidR="00E478DC">
        <w:rPr>
          <w:rFonts w:ascii="Arial" w:hAnsi="Arial" w:cs="Arial"/>
          <w:bCs/>
          <w:sz w:val="22"/>
          <w:szCs w:val="22"/>
        </w:rPr>
        <w:t xml:space="preserve"> and Background</w:t>
      </w:r>
    </w:p>
    <w:p w:rsidR="007D4B90" w:rsidRPr="007D4B90" w:rsidRDefault="007D4B90" w:rsidP="007D4B90">
      <w:pPr>
        <w:pStyle w:val="ListParagraph"/>
        <w:tabs>
          <w:tab w:val="right" w:pos="9360"/>
        </w:tabs>
        <w:rPr>
          <w:rFonts w:ascii="Arial" w:hAnsi="Arial" w:cs="Arial"/>
          <w:bCs/>
          <w:sz w:val="22"/>
          <w:szCs w:val="22"/>
        </w:rPr>
      </w:pPr>
    </w:p>
    <w:p w:rsidR="00D41724" w:rsidRDefault="00D41724" w:rsidP="00D71670">
      <w:pPr>
        <w:pStyle w:val="ListParagraph"/>
        <w:numPr>
          <w:ilvl w:val="0"/>
          <w:numId w:val="41"/>
        </w:numPr>
        <w:tabs>
          <w:tab w:val="right" w:pos="9360"/>
        </w:tabs>
        <w:rPr>
          <w:rFonts w:ascii="Arial" w:hAnsi="Arial" w:cs="Arial"/>
          <w:bCs/>
          <w:sz w:val="22"/>
          <w:szCs w:val="22"/>
        </w:rPr>
      </w:pPr>
      <w:r w:rsidRPr="007D4B90">
        <w:rPr>
          <w:rFonts w:ascii="Arial" w:hAnsi="Arial" w:cs="Arial"/>
          <w:bCs/>
          <w:sz w:val="22"/>
          <w:szCs w:val="22"/>
        </w:rPr>
        <w:t>Purpose</w:t>
      </w:r>
    </w:p>
    <w:p w:rsidR="00E478DC" w:rsidRPr="00E478DC" w:rsidRDefault="00E478DC" w:rsidP="00E478DC">
      <w:pPr>
        <w:pStyle w:val="ListParagraph"/>
        <w:rPr>
          <w:rFonts w:ascii="Arial" w:hAnsi="Arial" w:cs="Arial"/>
          <w:bCs/>
          <w:sz w:val="22"/>
          <w:szCs w:val="22"/>
        </w:rPr>
      </w:pPr>
    </w:p>
    <w:p w:rsidR="00E478DC" w:rsidRDefault="00E478DC" w:rsidP="00D71670">
      <w:pPr>
        <w:pStyle w:val="ListParagraph"/>
        <w:numPr>
          <w:ilvl w:val="0"/>
          <w:numId w:val="41"/>
        </w:numPr>
        <w:tabs>
          <w:tab w:val="right" w:pos="9360"/>
        </w:tabs>
        <w:rPr>
          <w:rFonts w:ascii="Arial" w:hAnsi="Arial" w:cs="Arial"/>
          <w:bCs/>
          <w:sz w:val="22"/>
          <w:szCs w:val="22"/>
        </w:rPr>
      </w:pPr>
      <w:r>
        <w:rPr>
          <w:rFonts w:ascii="Arial" w:hAnsi="Arial" w:cs="Arial"/>
          <w:bCs/>
          <w:sz w:val="22"/>
          <w:szCs w:val="22"/>
        </w:rPr>
        <w:t>Application Instruction</w:t>
      </w:r>
      <w:r w:rsidR="000A70A5">
        <w:rPr>
          <w:rFonts w:ascii="Arial" w:hAnsi="Arial" w:cs="Arial"/>
          <w:bCs/>
          <w:sz w:val="22"/>
          <w:szCs w:val="22"/>
        </w:rPr>
        <w:t>s</w:t>
      </w:r>
    </w:p>
    <w:p w:rsidR="00042C26" w:rsidRPr="007D4B90" w:rsidRDefault="00042C26" w:rsidP="00D41724">
      <w:pPr>
        <w:pStyle w:val="ListParagraph"/>
        <w:tabs>
          <w:tab w:val="right" w:pos="9360"/>
        </w:tabs>
        <w:rPr>
          <w:rFonts w:ascii="Arial" w:hAnsi="Arial" w:cs="Arial"/>
          <w:sz w:val="22"/>
          <w:szCs w:val="22"/>
        </w:rPr>
      </w:pPr>
    </w:p>
    <w:p w:rsidR="00D41724" w:rsidRPr="007D4B90" w:rsidRDefault="00372139" w:rsidP="00D41724">
      <w:pPr>
        <w:pStyle w:val="ListParagraph"/>
        <w:numPr>
          <w:ilvl w:val="0"/>
          <w:numId w:val="11"/>
        </w:numPr>
        <w:tabs>
          <w:tab w:val="right" w:pos="9360"/>
        </w:tabs>
        <w:rPr>
          <w:rFonts w:ascii="Arial" w:hAnsi="Arial" w:cs="Arial"/>
          <w:b/>
          <w:sz w:val="22"/>
          <w:szCs w:val="22"/>
        </w:rPr>
      </w:pPr>
      <w:r>
        <w:rPr>
          <w:rFonts w:ascii="Arial" w:hAnsi="Arial" w:cs="Arial"/>
          <w:b/>
          <w:bCs/>
          <w:sz w:val="22"/>
          <w:szCs w:val="22"/>
        </w:rPr>
        <w:t>Education Excellence Fund (EEF)</w:t>
      </w:r>
      <w:r w:rsidR="007D4B90" w:rsidRPr="007D4B90">
        <w:rPr>
          <w:rFonts w:ascii="Arial" w:hAnsi="Arial" w:cs="Arial"/>
          <w:b/>
          <w:bCs/>
          <w:sz w:val="22"/>
          <w:szCs w:val="22"/>
        </w:rPr>
        <w:t xml:space="preserve"> Application </w:t>
      </w:r>
    </w:p>
    <w:p w:rsidR="007D4B90" w:rsidRPr="007D4B90" w:rsidRDefault="007D4B90" w:rsidP="007D4B90">
      <w:pPr>
        <w:pStyle w:val="ListParagraph"/>
        <w:rPr>
          <w:rFonts w:ascii="Arial" w:hAnsi="Arial" w:cs="Arial"/>
          <w:sz w:val="22"/>
          <w:szCs w:val="22"/>
        </w:rPr>
      </w:pPr>
    </w:p>
    <w:p w:rsidR="00E478DC" w:rsidRPr="00E478DC" w:rsidRDefault="00E478DC" w:rsidP="00E478DC">
      <w:pPr>
        <w:pStyle w:val="ListParagraph"/>
        <w:numPr>
          <w:ilvl w:val="0"/>
          <w:numId w:val="42"/>
        </w:numPr>
        <w:tabs>
          <w:tab w:val="right" w:pos="9360"/>
        </w:tabs>
        <w:rPr>
          <w:rFonts w:ascii="Arial" w:hAnsi="Arial" w:cs="Arial"/>
          <w:sz w:val="22"/>
          <w:szCs w:val="22"/>
        </w:rPr>
      </w:pPr>
      <w:r>
        <w:rPr>
          <w:rFonts w:ascii="Arial" w:hAnsi="Arial" w:cs="Arial"/>
          <w:sz w:val="22"/>
          <w:szCs w:val="22"/>
        </w:rPr>
        <w:t>Expenditure Plan – Narrative</w:t>
      </w:r>
    </w:p>
    <w:p w:rsidR="00E478DC" w:rsidRDefault="00E478DC" w:rsidP="00E478DC">
      <w:pPr>
        <w:pStyle w:val="ListParagraph"/>
        <w:tabs>
          <w:tab w:val="right" w:pos="9360"/>
        </w:tabs>
        <w:rPr>
          <w:rFonts w:ascii="Arial" w:hAnsi="Arial" w:cs="Arial"/>
          <w:sz w:val="22"/>
          <w:szCs w:val="22"/>
        </w:rPr>
      </w:pPr>
    </w:p>
    <w:p w:rsidR="00E478DC" w:rsidRDefault="00E478DC" w:rsidP="00D71670">
      <w:pPr>
        <w:pStyle w:val="ListParagraph"/>
        <w:numPr>
          <w:ilvl w:val="0"/>
          <w:numId w:val="42"/>
        </w:numPr>
        <w:tabs>
          <w:tab w:val="right" w:pos="9360"/>
        </w:tabs>
        <w:rPr>
          <w:rFonts w:ascii="Arial" w:hAnsi="Arial" w:cs="Arial"/>
          <w:sz w:val="22"/>
          <w:szCs w:val="22"/>
        </w:rPr>
      </w:pPr>
      <w:r>
        <w:rPr>
          <w:rFonts w:ascii="Arial" w:hAnsi="Arial" w:cs="Arial"/>
          <w:sz w:val="22"/>
          <w:szCs w:val="22"/>
        </w:rPr>
        <w:t>Program and Reporting Requirements</w:t>
      </w:r>
    </w:p>
    <w:p w:rsidR="007D4B90" w:rsidRPr="00E478DC" w:rsidRDefault="007D4B90" w:rsidP="00E478DC"/>
    <w:p w:rsidR="007D4B90" w:rsidRDefault="007D4B90" w:rsidP="00D71670">
      <w:pPr>
        <w:pStyle w:val="ListParagraph"/>
        <w:numPr>
          <w:ilvl w:val="0"/>
          <w:numId w:val="42"/>
        </w:numPr>
        <w:tabs>
          <w:tab w:val="right" w:pos="9360"/>
        </w:tabs>
        <w:rPr>
          <w:rFonts w:ascii="Arial" w:hAnsi="Arial" w:cs="Arial"/>
          <w:sz w:val="22"/>
          <w:szCs w:val="22"/>
        </w:rPr>
      </w:pPr>
      <w:r>
        <w:rPr>
          <w:rFonts w:ascii="Arial" w:hAnsi="Arial" w:cs="Arial"/>
          <w:sz w:val="22"/>
          <w:szCs w:val="22"/>
        </w:rPr>
        <w:t>Local Education Agency Options Page</w:t>
      </w:r>
    </w:p>
    <w:p w:rsidR="007D4B90" w:rsidRPr="007D4B90" w:rsidRDefault="007D4B90" w:rsidP="007D4B90">
      <w:pPr>
        <w:pStyle w:val="ListParagraph"/>
        <w:rPr>
          <w:rFonts w:ascii="Arial" w:hAnsi="Arial" w:cs="Arial"/>
          <w:sz w:val="22"/>
          <w:szCs w:val="22"/>
        </w:rPr>
      </w:pPr>
    </w:p>
    <w:p w:rsidR="007D4B90" w:rsidRDefault="007D4B90" w:rsidP="00D71670">
      <w:pPr>
        <w:pStyle w:val="ListParagraph"/>
        <w:numPr>
          <w:ilvl w:val="0"/>
          <w:numId w:val="42"/>
        </w:numPr>
        <w:tabs>
          <w:tab w:val="right" w:pos="9360"/>
        </w:tabs>
        <w:rPr>
          <w:rFonts w:ascii="Arial" w:hAnsi="Arial" w:cs="Arial"/>
          <w:sz w:val="22"/>
          <w:szCs w:val="22"/>
        </w:rPr>
      </w:pPr>
      <w:r>
        <w:rPr>
          <w:rFonts w:ascii="Arial" w:hAnsi="Arial" w:cs="Arial"/>
          <w:sz w:val="22"/>
          <w:szCs w:val="22"/>
        </w:rPr>
        <w:t>Non-Public Options Page</w:t>
      </w:r>
    </w:p>
    <w:p w:rsidR="00E478DC" w:rsidRPr="00E478DC" w:rsidRDefault="00E478DC" w:rsidP="00E478DC">
      <w:pPr>
        <w:pStyle w:val="ListParagraph"/>
        <w:rPr>
          <w:rFonts w:ascii="Arial" w:hAnsi="Arial" w:cs="Arial"/>
          <w:sz w:val="22"/>
          <w:szCs w:val="22"/>
        </w:rPr>
      </w:pPr>
    </w:p>
    <w:p w:rsidR="00E478DC" w:rsidRPr="007D4B90" w:rsidRDefault="00E478DC" w:rsidP="00E478DC">
      <w:pPr>
        <w:pStyle w:val="ListParagraph"/>
        <w:numPr>
          <w:ilvl w:val="0"/>
          <w:numId w:val="42"/>
        </w:numPr>
        <w:tabs>
          <w:tab w:val="right" w:pos="9360"/>
        </w:tabs>
        <w:rPr>
          <w:rFonts w:ascii="Arial" w:hAnsi="Arial" w:cs="Arial"/>
          <w:sz w:val="22"/>
          <w:szCs w:val="22"/>
        </w:rPr>
      </w:pPr>
      <w:r>
        <w:rPr>
          <w:rFonts w:ascii="Arial" w:hAnsi="Arial" w:cs="Arial"/>
          <w:sz w:val="22"/>
          <w:szCs w:val="22"/>
        </w:rPr>
        <w:t>Local Education Agency (LEA) Assurances</w:t>
      </w:r>
    </w:p>
    <w:p w:rsidR="00E478DC" w:rsidRPr="007D4B90" w:rsidRDefault="00E478DC" w:rsidP="00E478DC">
      <w:pPr>
        <w:pStyle w:val="ListParagraph"/>
        <w:rPr>
          <w:rFonts w:ascii="Arial" w:hAnsi="Arial" w:cs="Arial"/>
          <w:sz w:val="22"/>
          <w:szCs w:val="22"/>
        </w:rPr>
      </w:pPr>
    </w:p>
    <w:p w:rsidR="00E478DC" w:rsidRDefault="00E478DC" w:rsidP="00E478DC">
      <w:pPr>
        <w:pStyle w:val="ListParagraph"/>
        <w:numPr>
          <w:ilvl w:val="0"/>
          <w:numId w:val="42"/>
        </w:numPr>
        <w:tabs>
          <w:tab w:val="right" w:pos="9360"/>
        </w:tabs>
        <w:rPr>
          <w:rFonts w:ascii="Arial" w:hAnsi="Arial" w:cs="Arial"/>
          <w:sz w:val="22"/>
          <w:szCs w:val="22"/>
        </w:rPr>
      </w:pPr>
      <w:r>
        <w:rPr>
          <w:rFonts w:ascii="Arial" w:hAnsi="Arial" w:cs="Arial"/>
          <w:sz w:val="22"/>
          <w:szCs w:val="22"/>
        </w:rPr>
        <w:t>Sectarian Assurances</w:t>
      </w:r>
    </w:p>
    <w:p w:rsidR="00555545" w:rsidRPr="00555545" w:rsidRDefault="00555545" w:rsidP="00555545">
      <w:pPr>
        <w:pStyle w:val="ListParagraph"/>
        <w:rPr>
          <w:rFonts w:ascii="Arial" w:hAnsi="Arial" w:cs="Arial"/>
          <w:sz w:val="22"/>
          <w:szCs w:val="22"/>
        </w:rPr>
      </w:pPr>
    </w:p>
    <w:p w:rsidR="00555545" w:rsidRDefault="00555545" w:rsidP="00E478DC">
      <w:pPr>
        <w:pStyle w:val="ListParagraph"/>
        <w:numPr>
          <w:ilvl w:val="0"/>
          <w:numId w:val="42"/>
        </w:numPr>
        <w:tabs>
          <w:tab w:val="right" w:pos="9360"/>
        </w:tabs>
        <w:rPr>
          <w:rFonts w:ascii="Arial" w:hAnsi="Arial" w:cs="Arial"/>
          <w:sz w:val="22"/>
          <w:szCs w:val="22"/>
        </w:rPr>
      </w:pPr>
      <w:r>
        <w:rPr>
          <w:rFonts w:ascii="Arial" w:hAnsi="Arial" w:cs="Arial"/>
          <w:sz w:val="22"/>
          <w:szCs w:val="22"/>
        </w:rPr>
        <w:t>Certification Statement</w:t>
      </w:r>
    </w:p>
    <w:p w:rsidR="00555545" w:rsidRPr="00555545" w:rsidRDefault="00555545" w:rsidP="00555545">
      <w:pPr>
        <w:pStyle w:val="ListParagraph"/>
        <w:rPr>
          <w:rFonts w:ascii="Arial" w:hAnsi="Arial" w:cs="Arial"/>
          <w:sz w:val="22"/>
          <w:szCs w:val="22"/>
        </w:rPr>
      </w:pPr>
    </w:p>
    <w:p w:rsidR="00555545" w:rsidRPr="009B11FC" w:rsidRDefault="00073513" w:rsidP="00555545">
      <w:pPr>
        <w:pStyle w:val="ListParagraph"/>
        <w:numPr>
          <w:ilvl w:val="0"/>
          <w:numId w:val="11"/>
        </w:numPr>
        <w:tabs>
          <w:tab w:val="right" w:pos="9360"/>
        </w:tabs>
        <w:rPr>
          <w:rFonts w:ascii="Arial" w:hAnsi="Arial" w:cs="Arial"/>
          <w:b/>
          <w:sz w:val="22"/>
          <w:szCs w:val="22"/>
        </w:rPr>
      </w:pPr>
      <w:r w:rsidRPr="00073513">
        <w:rPr>
          <w:rFonts w:ascii="Arial" w:hAnsi="Arial" w:cs="Arial"/>
          <w:b/>
          <w:sz w:val="22"/>
          <w:szCs w:val="22"/>
        </w:rPr>
        <w:t>Evaluation Report</w:t>
      </w:r>
    </w:p>
    <w:p w:rsidR="00E478DC" w:rsidRDefault="00E478DC" w:rsidP="00E478DC">
      <w:pPr>
        <w:pStyle w:val="ListParagraph"/>
        <w:tabs>
          <w:tab w:val="right" w:pos="9360"/>
        </w:tabs>
        <w:rPr>
          <w:rFonts w:ascii="Arial" w:hAnsi="Arial" w:cs="Arial"/>
          <w:sz w:val="22"/>
          <w:szCs w:val="22"/>
        </w:rPr>
      </w:pPr>
    </w:p>
    <w:p w:rsidR="00A03ADB" w:rsidRPr="007D4B90" w:rsidRDefault="00042C26" w:rsidP="00175050">
      <w:pPr>
        <w:tabs>
          <w:tab w:val="right" w:pos="9360"/>
        </w:tabs>
        <w:rPr>
          <w:rFonts w:ascii="Arial" w:hAnsi="Arial" w:cs="Arial"/>
          <w:b/>
          <w:sz w:val="22"/>
          <w:szCs w:val="22"/>
        </w:rPr>
      </w:pPr>
      <w:r w:rsidRPr="007D4B90">
        <w:rPr>
          <w:rFonts w:ascii="Arial" w:hAnsi="Arial" w:cs="Arial"/>
          <w:b/>
          <w:sz w:val="22"/>
          <w:szCs w:val="22"/>
        </w:rPr>
        <w:t xml:space="preserve">Appendix </w:t>
      </w:r>
    </w:p>
    <w:p w:rsidR="007D4B90" w:rsidRDefault="007D4B90" w:rsidP="00175050">
      <w:pPr>
        <w:tabs>
          <w:tab w:val="right" w:pos="9360"/>
        </w:tabs>
        <w:rPr>
          <w:rFonts w:ascii="Arial" w:hAnsi="Arial" w:cs="Arial"/>
          <w:sz w:val="22"/>
          <w:szCs w:val="22"/>
        </w:rPr>
      </w:pPr>
    </w:p>
    <w:p w:rsidR="007D4B90" w:rsidRPr="007D4B90" w:rsidRDefault="007D4B90" w:rsidP="007D4B90">
      <w:pPr>
        <w:tabs>
          <w:tab w:val="right" w:pos="9360"/>
        </w:tabs>
        <w:rPr>
          <w:rFonts w:ascii="Arial" w:hAnsi="Arial" w:cs="Arial"/>
          <w:b/>
          <w:sz w:val="22"/>
          <w:szCs w:val="22"/>
        </w:rPr>
      </w:pPr>
      <w:r w:rsidRPr="007D4B90">
        <w:rPr>
          <w:rFonts w:ascii="Arial" w:hAnsi="Arial" w:cs="Arial"/>
          <w:b/>
          <w:sz w:val="22"/>
          <w:szCs w:val="22"/>
        </w:rPr>
        <w:t>Allocations</w:t>
      </w:r>
    </w:p>
    <w:p w:rsidR="007D4B90" w:rsidRDefault="007D4B90" w:rsidP="00D71670">
      <w:pPr>
        <w:tabs>
          <w:tab w:val="right" w:pos="9360"/>
        </w:tabs>
        <w:ind w:firstLine="360"/>
        <w:rPr>
          <w:rFonts w:ascii="Arial" w:hAnsi="Arial" w:cs="Arial"/>
          <w:sz w:val="22"/>
          <w:szCs w:val="22"/>
        </w:rPr>
      </w:pPr>
      <w:r>
        <w:rPr>
          <w:rFonts w:ascii="Arial" w:hAnsi="Arial" w:cs="Arial"/>
          <w:sz w:val="22"/>
          <w:szCs w:val="22"/>
        </w:rPr>
        <w:t>Public</w:t>
      </w:r>
      <w:r w:rsidR="00D71670">
        <w:rPr>
          <w:rFonts w:ascii="Arial" w:hAnsi="Arial" w:cs="Arial"/>
          <w:sz w:val="22"/>
          <w:szCs w:val="22"/>
        </w:rPr>
        <w:t xml:space="preserve"> School Systems</w:t>
      </w:r>
    </w:p>
    <w:p w:rsidR="00662ECE" w:rsidRDefault="00662ECE" w:rsidP="00D71670">
      <w:pPr>
        <w:tabs>
          <w:tab w:val="right" w:pos="9360"/>
        </w:tabs>
        <w:ind w:firstLine="360"/>
        <w:rPr>
          <w:rFonts w:ascii="Arial" w:hAnsi="Arial" w:cs="Arial"/>
          <w:sz w:val="22"/>
          <w:szCs w:val="22"/>
        </w:rPr>
      </w:pPr>
      <w:r w:rsidRPr="00662ECE">
        <w:rPr>
          <w:rFonts w:ascii="Arial" w:hAnsi="Arial" w:cs="Arial"/>
          <w:sz w:val="22"/>
          <w:szCs w:val="22"/>
        </w:rPr>
        <w:t>School Board Investment Option - Interest</w:t>
      </w:r>
    </w:p>
    <w:p w:rsidR="007D4B90" w:rsidRDefault="007D4B90" w:rsidP="00D71670">
      <w:pPr>
        <w:tabs>
          <w:tab w:val="right" w:pos="9360"/>
        </w:tabs>
        <w:ind w:firstLine="360"/>
        <w:rPr>
          <w:rFonts w:ascii="Arial" w:hAnsi="Arial" w:cs="Arial"/>
          <w:sz w:val="22"/>
          <w:szCs w:val="22"/>
        </w:rPr>
      </w:pPr>
      <w:r>
        <w:rPr>
          <w:rFonts w:ascii="Arial" w:hAnsi="Arial" w:cs="Arial"/>
          <w:sz w:val="22"/>
          <w:szCs w:val="22"/>
        </w:rPr>
        <w:t>Charter</w:t>
      </w:r>
      <w:r w:rsidR="00D71670">
        <w:rPr>
          <w:rFonts w:ascii="Arial" w:hAnsi="Arial" w:cs="Arial"/>
          <w:sz w:val="22"/>
          <w:szCs w:val="22"/>
        </w:rPr>
        <w:t xml:space="preserve"> Schools</w:t>
      </w:r>
    </w:p>
    <w:p w:rsidR="007D4B90" w:rsidRDefault="007D4B90" w:rsidP="00D71670">
      <w:pPr>
        <w:tabs>
          <w:tab w:val="right" w:pos="9360"/>
        </w:tabs>
        <w:ind w:firstLine="360"/>
        <w:rPr>
          <w:rFonts w:ascii="Arial" w:hAnsi="Arial" w:cs="Arial"/>
          <w:sz w:val="22"/>
          <w:szCs w:val="22"/>
        </w:rPr>
      </w:pPr>
      <w:r>
        <w:rPr>
          <w:rFonts w:ascii="Arial" w:hAnsi="Arial" w:cs="Arial"/>
          <w:sz w:val="22"/>
          <w:szCs w:val="22"/>
        </w:rPr>
        <w:t>Non-Public</w:t>
      </w:r>
      <w:r w:rsidR="00D71670">
        <w:rPr>
          <w:rFonts w:ascii="Arial" w:hAnsi="Arial" w:cs="Arial"/>
          <w:sz w:val="22"/>
          <w:szCs w:val="22"/>
        </w:rPr>
        <w:t xml:space="preserve"> School Systems</w:t>
      </w:r>
    </w:p>
    <w:p w:rsidR="00042C26" w:rsidRPr="00416D2C" w:rsidRDefault="00042C26" w:rsidP="00042C26">
      <w:pPr>
        <w:tabs>
          <w:tab w:val="right" w:pos="9360"/>
        </w:tabs>
        <w:spacing w:line="720" w:lineRule="auto"/>
        <w:contextualSpacing/>
        <w:rPr>
          <w:rFonts w:ascii="Arial" w:hAnsi="Arial" w:cs="Arial"/>
        </w:rPr>
      </w:pPr>
    </w:p>
    <w:p w:rsidR="00042C26" w:rsidRPr="00416D2C" w:rsidRDefault="00042C26" w:rsidP="00042C26">
      <w:pPr>
        <w:tabs>
          <w:tab w:val="right" w:pos="9360"/>
        </w:tabs>
        <w:spacing w:line="720" w:lineRule="auto"/>
        <w:contextualSpacing/>
        <w:rPr>
          <w:rFonts w:ascii="Arial" w:hAnsi="Arial" w:cs="Arial"/>
        </w:rPr>
      </w:pPr>
    </w:p>
    <w:p w:rsidR="00042C26" w:rsidRPr="00416D2C" w:rsidRDefault="00042C26" w:rsidP="00042C26">
      <w:pPr>
        <w:tabs>
          <w:tab w:val="left" w:pos="6870"/>
        </w:tabs>
        <w:rPr>
          <w:rFonts w:ascii="Arial" w:hAnsi="Arial" w:cs="Arial"/>
          <w:sz w:val="28"/>
          <w:szCs w:val="28"/>
        </w:rPr>
      </w:pPr>
    </w:p>
    <w:p w:rsidR="00DC176E" w:rsidRDefault="00DC176E">
      <w:pPr>
        <w:spacing w:after="200" w:line="276" w:lineRule="auto"/>
        <w:rPr>
          <w:rFonts w:ascii="Arial" w:hAnsi="Arial" w:cs="Arial"/>
          <w:sz w:val="28"/>
          <w:szCs w:val="28"/>
        </w:rPr>
      </w:pPr>
      <w:r>
        <w:rPr>
          <w:rFonts w:ascii="Arial" w:hAnsi="Arial" w:cs="Arial"/>
          <w:sz w:val="28"/>
          <w:szCs w:val="28"/>
        </w:rPr>
        <w:br w:type="page"/>
      </w:r>
    </w:p>
    <w:p w:rsidR="00042C26" w:rsidRPr="00D71670" w:rsidRDefault="00042C26" w:rsidP="00042C26">
      <w:pPr>
        <w:rPr>
          <w:rFonts w:ascii="Arial" w:hAnsi="Arial" w:cs="Arial"/>
          <w:sz w:val="22"/>
          <w:szCs w:val="22"/>
        </w:rPr>
      </w:pPr>
    </w:p>
    <w:p w:rsidR="00D41724" w:rsidRPr="00D71670" w:rsidRDefault="00D41724" w:rsidP="00D41724">
      <w:pPr>
        <w:pStyle w:val="ListParagraph"/>
        <w:widowControl w:val="0"/>
        <w:numPr>
          <w:ilvl w:val="0"/>
          <w:numId w:val="10"/>
        </w:numPr>
        <w:snapToGrid w:val="0"/>
        <w:ind w:left="450" w:hanging="450"/>
        <w:jc w:val="both"/>
        <w:rPr>
          <w:rFonts w:ascii="Arial" w:hAnsi="Arial" w:cs="Arial"/>
          <w:b/>
          <w:bCs/>
          <w:sz w:val="22"/>
          <w:szCs w:val="22"/>
        </w:rPr>
      </w:pPr>
      <w:r w:rsidRPr="00D71670">
        <w:rPr>
          <w:rFonts w:ascii="Arial" w:hAnsi="Arial" w:cs="Arial"/>
          <w:b/>
          <w:bCs/>
          <w:sz w:val="22"/>
          <w:szCs w:val="22"/>
        </w:rPr>
        <w:t>OVERVIEW</w:t>
      </w:r>
    </w:p>
    <w:p w:rsidR="00D41724" w:rsidRPr="00D71670" w:rsidRDefault="00D41724" w:rsidP="00D41724">
      <w:pPr>
        <w:pStyle w:val="ListParagraph"/>
        <w:widowControl w:val="0"/>
        <w:snapToGrid w:val="0"/>
        <w:ind w:left="450"/>
        <w:jc w:val="both"/>
        <w:rPr>
          <w:rFonts w:ascii="Arial" w:hAnsi="Arial" w:cs="Arial"/>
          <w:b/>
          <w:bCs/>
          <w:sz w:val="16"/>
          <w:szCs w:val="22"/>
        </w:rPr>
      </w:pPr>
    </w:p>
    <w:p w:rsidR="00E231DB" w:rsidRDefault="00E231DB" w:rsidP="00D71670">
      <w:pPr>
        <w:widowControl w:val="0"/>
        <w:snapToGrid w:val="0"/>
        <w:ind w:firstLine="446"/>
        <w:jc w:val="both"/>
        <w:rPr>
          <w:rFonts w:ascii="Arial" w:hAnsi="Arial" w:cs="Arial"/>
          <w:b/>
          <w:bCs/>
          <w:sz w:val="20"/>
          <w:szCs w:val="20"/>
        </w:rPr>
      </w:pPr>
      <w:r w:rsidRPr="00B663C1">
        <w:rPr>
          <w:rFonts w:ascii="Arial" w:hAnsi="Arial" w:cs="Arial"/>
          <w:b/>
          <w:bCs/>
          <w:sz w:val="20"/>
          <w:szCs w:val="20"/>
        </w:rPr>
        <w:t>I</w:t>
      </w:r>
      <w:r w:rsidR="00D41724" w:rsidRPr="00B663C1">
        <w:rPr>
          <w:rFonts w:ascii="Arial" w:hAnsi="Arial" w:cs="Arial"/>
          <w:b/>
          <w:bCs/>
          <w:sz w:val="20"/>
          <w:szCs w:val="20"/>
        </w:rPr>
        <w:t>ntroduction</w:t>
      </w:r>
      <w:r w:rsidR="00B663C1">
        <w:rPr>
          <w:rFonts w:ascii="Arial" w:hAnsi="Arial" w:cs="Arial"/>
          <w:b/>
          <w:bCs/>
          <w:sz w:val="20"/>
          <w:szCs w:val="20"/>
        </w:rPr>
        <w:t>:</w:t>
      </w:r>
    </w:p>
    <w:p w:rsidR="00B663C1" w:rsidRPr="00695FD6" w:rsidRDefault="00B663C1" w:rsidP="00D71670">
      <w:pPr>
        <w:widowControl w:val="0"/>
        <w:snapToGrid w:val="0"/>
        <w:ind w:firstLine="446"/>
        <w:jc w:val="both"/>
        <w:rPr>
          <w:rFonts w:ascii="Arial" w:hAnsi="Arial" w:cs="Arial"/>
          <w:b/>
          <w:bCs/>
          <w:sz w:val="10"/>
          <w:szCs w:val="10"/>
        </w:rPr>
      </w:pPr>
    </w:p>
    <w:p w:rsidR="003E12CA" w:rsidRPr="00B663C1" w:rsidRDefault="003E12CA" w:rsidP="00996E04">
      <w:pPr>
        <w:widowControl w:val="0"/>
        <w:snapToGrid w:val="0"/>
        <w:ind w:left="446"/>
        <w:jc w:val="both"/>
        <w:rPr>
          <w:rFonts w:ascii="Arial" w:hAnsi="Arial" w:cs="Arial"/>
          <w:bCs/>
          <w:sz w:val="20"/>
          <w:szCs w:val="20"/>
        </w:rPr>
      </w:pPr>
      <w:r w:rsidRPr="00B663C1">
        <w:rPr>
          <w:rFonts w:ascii="Arial" w:hAnsi="Arial" w:cs="Arial"/>
          <w:bCs/>
          <w:sz w:val="20"/>
          <w:szCs w:val="20"/>
        </w:rPr>
        <w:t xml:space="preserve">The Louisiana Department of Education is </w:t>
      </w:r>
      <w:r w:rsidR="00C71EDC">
        <w:rPr>
          <w:rFonts w:ascii="Arial" w:hAnsi="Arial" w:cs="Arial"/>
          <w:bCs/>
          <w:sz w:val="20"/>
          <w:szCs w:val="20"/>
        </w:rPr>
        <w:t xml:space="preserve">accepting </w:t>
      </w:r>
      <w:r w:rsidRPr="00B663C1">
        <w:rPr>
          <w:rFonts w:ascii="Arial" w:hAnsi="Arial" w:cs="Arial"/>
          <w:bCs/>
          <w:sz w:val="20"/>
          <w:szCs w:val="20"/>
        </w:rPr>
        <w:t>application</w:t>
      </w:r>
      <w:r w:rsidR="005A1F02">
        <w:rPr>
          <w:rFonts w:ascii="Arial" w:hAnsi="Arial" w:cs="Arial"/>
          <w:bCs/>
          <w:sz w:val="20"/>
          <w:szCs w:val="20"/>
        </w:rPr>
        <w:t>s</w:t>
      </w:r>
      <w:r w:rsidRPr="00B663C1">
        <w:rPr>
          <w:rFonts w:ascii="Arial" w:hAnsi="Arial" w:cs="Arial"/>
          <w:bCs/>
          <w:sz w:val="20"/>
          <w:szCs w:val="20"/>
        </w:rPr>
        <w:t xml:space="preserve"> for the Education Excellence Fund </w:t>
      </w:r>
      <w:r w:rsidR="00AC7169">
        <w:rPr>
          <w:rFonts w:ascii="Arial" w:hAnsi="Arial" w:cs="Arial"/>
          <w:bCs/>
          <w:sz w:val="20"/>
          <w:szCs w:val="20"/>
        </w:rPr>
        <w:t>to support</w:t>
      </w:r>
      <w:r w:rsidRPr="00B663C1">
        <w:rPr>
          <w:rFonts w:ascii="Arial" w:hAnsi="Arial" w:cs="Arial"/>
          <w:bCs/>
          <w:sz w:val="20"/>
          <w:szCs w:val="20"/>
        </w:rPr>
        <w:t xml:space="preserve"> education opportunities for at-risk students</w:t>
      </w:r>
      <w:r w:rsidR="0016133D">
        <w:rPr>
          <w:rFonts w:ascii="Arial" w:hAnsi="Arial" w:cs="Arial"/>
          <w:bCs/>
          <w:sz w:val="20"/>
          <w:szCs w:val="20"/>
        </w:rPr>
        <w:t xml:space="preserve">, as </w:t>
      </w:r>
      <w:r w:rsidRPr="00B663C1">
        <w:rPr>
          <w:rFonts w:ascii="Arial" w:hAnsi="Arial" w:cs="Arial"/>
          <w:bCs/>
          <w:sz w:val="20"/>
          <w:szCs w:val="20"/>
        </w:rPr>
        <w:t xml:space="preserve">authorized </w:t>
      </w:r>
      <w:r w:rsidR="0016133D">
        <w:rPr>
          <w:rFonts w:ascii="Arial" w:hAnsi="Arial" w:cs="Arial"/>
          <w:bCs/>
          <w:sz w:val="20"/>
          <w:szCs w:val="20"/>
        </w:rPr>
        <w:t>by</w:t>
      </w:r>
      <w:r w:rsidR="0016133D" w:rsidRPr="00B663C1">
        <w:rPr>
          <w:rFonts w:ascii="Arial" w:hAnsi="Arial" w:cs="Arial"/>
          <w:bCs/>
          <w:sz w:val="20"/>
          <w:szCs w:val="20"/>
        </w:rPr>
        <w:t xml:space="preserve"> </w:t>
      </w:r>
      <w:r w:rsidRPr="00B663C1">
        <w:rPr>
          <w:rFonts w:ascii="Arial" w:hAnsi="Arial" w:cs="Arial"/>
          <w:bCs/>
          <w:sz w:val="20"/>
          <w:szCs w:val="20"/>
        </w:rPr>
        <w:t>the Louisiana Legislature Millennium Trust of 1999.</w:t>
      </w:r>
    </w:p>
    <w:p w:rsidR="00F752E4" w:rsidRPr="00B663C1" w:rsidRDefault="00F752E4" w:rsidP="00042C26">
      <w:pPr>
        <w:widowControl w:val="0"/>
        <w:snapToGrid w:val="0"/>
        <w:jc w:val="both"/>
        <w:rPr>
          <w:rFonts w:ascii="Arial" w:hAnsi="Arial" w:cs="Arial"/>
          <w:b/>
          <w:bCs/>
          <w:sz w:val="20"/>
          <w:szCs w:val="20"/>
        </w:rPr>
      </w:pPr>
    </w:p>
    <w:p w:rsidR="00042C26" w:rsidRDefault="00C71EDC" w:rsidP="00D71670">
      <w:pPr>
        <w:pStyle w:val="ListParagraph"/>
        <w:widowControl w:val="0"/>
        <w:snapToGrid w:val="0"/>
        <w:ind w:left="450"/>
        <w:jc w:val="both"/>
        <w:rPr>
          <w:rFonts w:ascii="Arial" w:hAnsi="Arial" w:cs="Arial"/>
          <w:b/>
          <w:bCs/>
          <w:sz w:val="20"/>
          <w:szCs w:val="20"/>
        </w:rPr>
      </w:pPr>
      <w:r>
        <w:rPr>
          <w:rFonts w:ascii="Arial" w:hAnsi="Arial" w:cs="Arial"/>
          <w:b/>
          <w:bCs/>
          <w:sz w:val="20"/>
          <w:szCs w:val="20"/>
        </w:rPr>
        <w:t>Background</w:t>
      </w:r>
    </w:p>
    <w:p w:rsidR="00B663C1" w:rsidRPr="00695FD6" w:rsidRDefault="00B663C1" w:rsidP="00D71670">
      <w:pPr>
        <w:pStyle w:val="ListParagraph"/>
        <w:widowControl w:val="0"/>
        <w:snapToGrid w:val="0"/>
        <w:ind w:left="450"/>
        <w:jc w:val="both"/>
        <w:rPr>
          <w:rFonts w:ascii="Arial" w:hAnsi="Arial" w:cs="Arial"/>
          <w:b/>
          <w:bCs/>
          <w:sz w:val="10"/>
          <w:szCs w:val="10"/>
        </w:rPr>
      </w:pPr>
    </w:p>
    <w:p w:rsidR="003E12CA" w:rsidRPr="00B663C1" w:rsidRDefault="0095039D" w:rsidP="003E12CA">
      <w:pPr>
        <w:widowControl w:val="0"/>
        <w:snapToGrid w:val="0"/>
        <w:ind w:left="450"/>
        <w:jc w:val="both"/>
        <w:rPr>
          <w:rFonts w:ascii="Arial" w:hAnsi="Arial" w:cs="Arial"/>
          <w:sz w:val="20"/>
          <w:szCs w:val="20"/>
        </w:rPr>
      </w:pPr>
      <w:r>
        <w:rPr>
          <w:rFonts w:ascii="Arial" w:hAnsi="Arial" w:cs="Arial"/>
          <w:sz w:val="20"/>
          <w:szCs w:val="20"/>
        </w:rPr>
        <w:t>In 1999, t</w:t>
      </w:r>
      <w:r w:rsidR="003E12CA" w:rsidRPr="00B663C1">
        <w:rPr>
          <w:rFonts w:ascii="Arial" w:hAnsi="Arial" w:cs="Arial"/>
          <w:sz w:val="20"/>
          <w:szCs w:val="20"/>
        </w:rPr>
        <w:t>he Louisiana State Legislature created the Millennium Trust to provide for the disposition of proceeds from the tobacco settlement</w:t>
      </w:r>
      <w:r w:rsidR="00FD0845">
        <w:rPr>
          <w:rFonts w:ascii="Arial" w:hAnsi="Arial" w:cs="Arial"/>
          <w:sz w:val="20"/>
          <w:szCs w:val="20"/>
        </w:rPr>
        <w:t xml:space="preserve">. </w:t>
      </w:r>
      <w:r w:rsidR="003E12CA" w:rsidRPr="00B663C1">
        <w:rPr>
          <w:rFonts w:ascii="Arial" w:hAnsi="Arial" w:cs="Arial"/>
          <w:sz w:val="20"/>
          <w:szCs w:val="20"/>
        </w:rPr>
        <w:t>The same legislation that created the Millennium Trust, L</w:t>
      </w:r>
      <w:r w:rsidR="00D11F26" w:rsidRPr="00B663C1">
        <w:rPr>
          <w:rFonts w:ascii="Arial" w:hAnsi="Arial" w:cs="Arial"/>
          <w:sz w:val="20"/>
          <w:szCs w:val="20"/>
        </w:rPr>
        <w:t>ouisiana Revised Statute (LRS):</w:t>
      </w:r>
      <w:r w:rsidR="003E12CA" w:rsidRPr="00B663C1">
        <w:rPr>
          <w:rFonts w:ascii="Arial" w:hAnsi="Arial" w:cs="Arial"/>
          <w:sz w:val="20"/>
          <w:szCs w:val="20"/>
        </w:rPr>
        <w:t>39:98.1-98.5, also established the Education Excellence Fund (EEF) as a component of the Millennium Trust</w:t>
      </w:r>
      <w:r w:rsidR="00FD0845">
        <w:rPr>
          <w:rFonts w:ascii="Arial" w:hAnsi="Arial" w:cs="Arial"/>
          <w:sz w:val="20"/>
          <w:szCs w:val="20"/>
        </w:rPr>
        <w:t xml:space="preserve">. </w:t>
      </w:r>
      <w:r w:rsidR="00C71EDC">
        <w:rPr>
          <w:rFonts w:ascii="Arial" w:hAnsi="Arial" w:cs="Arial"/>
          <w:sz w:val="20"/>
          <w:szCs w:val="20"/>
        </w:rPr>
        <w:t>The</w:t>
      </w:r>
      <w:r w:rsidR="003E12CA" w:rsidRPr="00C71EDC">
        <w:rPr>
          <w:rFonts w:ascii="Arial" w:hAnsi="Arial" w:cs="Arial"/>
          <w:sz w:val="20"/>
          <w:szCs w:val="20"/>
        </w:rPr>
        <w:t xml:space="preserve"> Louisiana Department of Education (LDOE) </w:t>
      </w:r>
      <w:r w:rsidR="00C71EDC">
        <w:rPr>
          <w:rFonts w:ascii="Arial" w:hAnsi="Arial" w:cs="Arial"/>
          <w:sz w:val="20"/>
          <w:szCs w:val="20"/>
        </w:rPr>
        <w:t>is responsible for</w:t>
      </w:r>
      <w:r w:rsidR="003E12CA" w:rsidRPr="00C71EDC">
        <w:rPr>
          <w:rFonts w:ascii="Arial" w:hAnsi="Arial" w:cs="Arial"/>
          <w:sz w:val="20"/>
          <w:szCs w:val="20"/>
        </w:rPr>
        <w:t xml:space="preserve"> providing the appropriations and oversight of monies from the Education Excellence Fund with the specific purpose of ensuring that all expenditures are used to support “excellence in educational practice.”</w:t>
      </w:r>
      <w:r w:rsidR="00BC0895">
        <w:rPr>
          <w:rFonts w:ascii="Arial" w:hAnsi="Arial" w:cs="Arial"/>
          <w:sz w:val="20"/>
          <w:szCs w:val="20"/>
        </w:rPr>
        <w:t xml:space="preserve"> </w:t>
      </w:r>
    </w:p>
    <w:p w:rsidR="00503D08" w:rsidRPr="00B663C1" w:rsidRDefault="00503D08" w:rsidP="00D11F26">
      <w:pPr>
        <w:widowControl w:val="0"/>
        <w:snapToGrid w:val="0"/>
        <w:ind w:left="450"/>
        <w:jc w:val="both"/>
        <w:rPr>
          <w:rFonts w:ascii="Arial" w:hAnsi="Arial" w:cs="Arial"/>
          <w:sz w:val="20"/>
          <w:szCs w:val="20"/>
        </w:rPr>
      </w:pPr>
    </w:p>
    <w:p w:rsidR="008F6C8C" w:rsidRPr="00DC37C5" w:rsidRDefault="00C71EDC" w:rsidP="00D11F26">
      <w:pPr>
        <w:widowControl w:val="0"/>
        <w:snapToGrid w:val="0"/>
        <w:ind w:left="450"/>
        <w:jc w:val="both"/>
        <w:rPr>
          <w:rFonts w:ascii="Arial" w:hAnsi="Arial" w:cs="Arial"/>
          <w:b/>
          <w:sz w:val="20"/>
          <w:szCs w:val="20"/>
        </w:rPr>
      </w:pPr>
      <w:r w:rsidRPr="00DC37C5">
        <w:rPr>
          <w:rFonts w:ascii="Arial" w:hAnsi="Arial" w:cs="Arial"/>
          <w:b/>
          <w:sz w:val="20"/>
          <w:szCs w:val="20"/>
        </w:rPr>
        <w:t xml:space="preserve">Purpose </w:t>
      </w:r>
    </w:p>
    <w:p w:rsidR="0016133D" w:rsidRPr="00695FD6" w:rsidRDefault="0016133D" w:rsidP="0016133D">
      <w:pPr>
        <w:pStyle w:val="ListParagraph"/>
        <w:widowControl w:val="0"/>
        <w:snapToGrid w:val="0"/>
        <w:ind w:left="450"/>
        <w:jc w:val="both"/>
        <w:rPr>
          <w:rFonts w:ascii="Arial" w:hAnsi="Arial" w:cs="Arial"/>
          <w:b/>
          <w:bCs/>
          <w:sz w:val="10"/>
          <w:szCs w:val="10"/>
        </w:rPr>
      </w:pPr>
    </w:p>
    <w:p w:rsidR="00AA3F0F" w:rsidRDefault="0095039D">
      <w:pPr>
        <w:autoSpaceDE w:val="0"/>
        <w:autoSpaceDN w:val="0"/>
        <w:adjustRightInd w:val="0"/>
        <w:ind w:left="450"/>
        <w:jc w:val="both"/>
        <w:rPr>
          <w:rFonts w:ascii="Arial" w:eastAsiaTheme="minorHAnsi" w:hAnsi="Arial" w:cs="Arial"/>
          <w:sz w:val="20"/>
          <w:szCs w:val="20"/>
        </w:rPr>
      </w:pPr>
      <w:r>
        <w:rPr>
          <w:rFonts w:ascii="Arial" w:hAnsi="Arial" w:cs="Arial"/>
          <w:sz w:val="20"/>
          <w:szCs w:val="20"/>
        </w:rPr>
        <w:t>The State</w:t>
      </w:r>
      <w:r w:rsidR="008F6C8C" w:rsidRPr="00DC37C5">
        <w:rPr>
          <w:rFonts w:ascii="Arial" w:hAnsi="Arial" w:cs="Arial"/>
          <w:sz w:val="20"/>
          <w:szCs w:val="20"/>
        </w:rPr>
        <w:t xml:space="preserve"> is </w:t>
      </w:r>
      <w:r>
        <w:rPr>
          <w:rFonts w:ascii="Arial" w:hAnsi="Arial" w:cs="Arial"/>
          <w:sz w:val="20"/>
          <w:szCs w:val="20"/>
        </w:rPr>
        <w:t>committed to</w:t>
      </w:r>
      <w:r w:rsidR="008F6C8C" w:rsidRPr="00DC37C5">
        <w:rPr>
          <w:rFonts w:ascii="Arial" w:hAnsi="Arial" w:cs="Arial"/>
          <w:sz w:val="20"/>
          <w:szCs w:val="20"/>
        </w:rPr>
        <w:t xml:space="preserve"> providing resources and </w:t>
      </w:r>
      <w:r w:rsidR="00EB158F">
        <w:rPr>
          <w:rFonts w:ascii="Arial" w:hAnsi="Arial" w:cs="Arial"/>
          <w:sz w:val="20"/>
          <w:szCs w:val="20"/>
        </w:rPr>
        <w:t xml:space="preserve">to </w:t>
      </w:r>
      <w:r w:rsidR="008F6C8C" w:rsidRPr="00DC37C5">
        <w:rPr>
          <w:rFonts w:ascii="Arial" w:hAnsi="Arial" w:cs="Arial"/>
          <w:sz w:val="20"/>
          <w:szCs w:val="20"/>
        </w:rPr>
        <w:t xml:space="preserve">building district systems around four focus areas: </w:t>
      </w:r>
      <w:r w:rsidR="000D4ED7">
        <w:rPr>
          <w:rFonts w:ascii="Arial" w:hAnsi="Arial" w:cs="Arial"/>
          <w:sz w:val="20"/>
          <w:szCs w:val="20"/>
        </w:rPr>
        <w:br/>
      </w:r>
      <w:r w:rsidR="008F6C8C" w:rsidRPr="00DC37C5">
        <w:rPr>
          <w:rFonts w:ascii="Arial" w:hAnsi="Arial" w:cs="Arial"/>
          <w:sz w:val="20"/>
          <w:szCs w:val="20"/>
        </w:rPr>
        <w:t>1</w:t>
      </w:r>
      <w:r w:rsidR="00EB158F">
        <w:rPr>
          <w:rFonts w:ascii="Arial" w:hAnsi="Arial" w:cs="Arial"/>
          <w:sz w:val="20"/>
          <w:szCs w:val="20"/>
        </w:rPr>
        <w:t>)</w:t>
      </w:r>
      <w:r w:rsidR="008F6C8C" w:rsidRPr="00DC37C5">
        <w:rPr>
          <w:rFonts w:ascii="Arial" w:hAnsi="Arial" w:cs="Arial"/>
          <w:sz w:val="20"/>
          <w:szCs w:val="20"/>
        </w:rPr>
        <w:t xml:space="preserve"> </w:t>
      </w:r>
      <w:r w:rsidR="00EB158F">
        <w:rPr>
          <w:rFonts w:ascii="Arial" w:hAnsi="Arial" w:cs="Arial"/>
          <w:sz w:val="20"/>
          <w:szCs w:val="20"/>
        </w:rPr>
        <w:t>s</w:t>
      </w:r>
      <w:r w:rsidR="008F6C8C" w:rsidRPr="00DC37C5">
        <w:rPr>
          <w:rFonts w:ascii="Arial" w:hAnsi="Arial" w:cs="Arial"/>
          <w:sz w:val="20"/>
          <w:szCs w:val="20"/>
        </w:rPr>
        <w:t>chool leader and teacher goal-setting</w:t>
      </w:r>
      <w:r w:rsidR="00EB158F">
        <w:rPr>
          <w:rFonts w:ascii="Arial" w:hAnsi="Arial" w:cs="Arial"/>
          <w:sz w:val="20"/>
          <w:szCs w:val="20"/>
        </w:rPr>
        <w:t>;</w:t>
      </w:r>
      <w:r w:rsidR="008F6C8C" w:rsidRPr="00DC37C5">
        <w:rPr>
          <w:rFonts w:ascii="Arial" w:hAnsi="Arial" w:cs="Arial"/>
          <w:sz w:val="20"/>
          <w:szCs w:val="20"/>
        </w:rPr>
        <w:t xml:space="preserve"> 2</w:t>
      </w:r>
      <w:r w:rsidR="00EB158F">
        <w:rPr>
          <w:rFonts w:ascii="Arial" w:hAnsi="Arial" w:cs="Arial"/>
          <w:sz w:val="20"/>
          <w:szCs w:val="20"/>
        </w:rPr>
        <w:t>)</w:t>
      </w:r>
      <w:r w:rsidR="008F6C8C" w:rsidRPr="00DC37C5">
        <w:rPr>
          <w:rFonts w:ascii="Arial" w:hAnsi="Arial" w:cs="Arial"/>
          <w:sz w:val="20"/>
          <w:szCs w:val="20"/>
        </w:rPr>
        <w:t xml:space="preserve"> </w:t>
      </w:r>
      <w:r w:rsidR="00EB158F">
        <w:rPr>
          <w:rFonts w:ascii="Arial" w:hAnsi="Arial" w:cs="Arial"/>
          <w:sz w:val="20"/>
          <w:szCs w:val="20"/>
        </w:rPr>
        <w:t>a</w:t>
      </w:r>
      <w:r w:rsidR="008F6C8C" w:rsidRPr="00DC37C5">
        <w:rPr>
          <w:rFonts w:ascii="Arial" w:hAnsi="Arial" w:cs="Arial"/>
          <w:sz w:val="20"/>
          <w:szCs w:val="20"/>
        </w:rPr>
        <w:t>ssessment and curriculum</w:t>
      </w:r>
      <w:r w:rsidR="00EB158F">
        <w:rPr>
          <w:rFonts w:ascii="Arial" w:hAnsi="Arial" w:cs="Arial"/>
          <w:sz w:val="20"/>
          <w:szCs w:val="20"/>
        </w:rPr>
        <w:t>;</w:t>
      </w:r>
      <w:r w:rsidR="008F6C8C" w:rsidRPr="00DC37C5">
        <w:rPr>
          <w:rFonts w:ascii="Arial" w:hAnsi="Arial" w:cs="Arial"/>
          <w:sz w:val="20"/>
          <w:szCs w:val="20"/>
        </w:rPr>
        <w:t xml:space="preserve"> 3</w:t>
      </w:r>
      <w:r w:rsidR="00EB158F">
        <w:rPr>
          <w:rFonts w:ascii="Arial" w:hAnsi="Arial" w:cs="Arial"/>
          <w:sz w:val="20"/>
          <w:szCs w:val="20"/>
        </w:rPr>
        <w:t>)</w:t>
      </w:r>
      <w:r w:rsidR="008F6C8C" w:rsidRPr="00DC37C5">
        <w:rPr>
          <w:rFonts w:ascii="Arial" w:hAnsi="Arial" w:cs="Arial"/>
          <w:sz w:val="20"/>
          <w:szCs w:val="20"/>
        </w:rPr>
        <w:t xml:space="preserve"> </w:t>
      </w:r>
      <w:r w:rsidR="00EB158F">
        <w:rPr>
          <w:rFonts w:ascii="Arial" w:hAnsi="Arial" w:cs="Arial"/>
          <w:sz w:val="20"/>
          <w:szCs w:val="20"/>
        </w:rPr>
        <w:t>s</w:t>
      </w:r>
      <w:r w:rsidR="008F6C8C" w:rsidRPr="00DC37C5">
        <w:rPr>
          <w:rFonts w:ascii="Arial" w:hAnsi="Arial" w:cs="Arial"/>
          <w:sz w:val="20"/>
          <w:szCs w:val="20"/>
        </w:rPr>
        <w:t>chool and teacher collaboration</w:t>
      </w:r>
      <w:r w:rsidR="00EB158F">
        <w:rPr>
          <w:rFonts w:ascii="Arial" w:hAnsi="Arial" w:cs="Arial"/>
          <w:sz w:val="20"/>
          <w:szCs w:val="20"/>
        </w:rPr>
        <w:t>;</w:t>
      </w:r>
      <w:r w:rsidR="008F6C8C" w:rsidRPr="00DC37C5">
        <w:rPr>
          <w:rFonts w:ascii="Arial" w:hAnsi="Arial" w:cs="Arial"/>
          <w:sz w:val="20"/>
          <w:szCs w:val="20"/>
        </w:rPr>
        <w:t xml:space="preserve"> and, 4</w:t>
      </w:r>
      <w:r w:rsidR="00EB158F">
        <w:rPr>
          <w:rFonts w:ascii="Arial" w:hAnsi="Arial" w:cs="Arial"/>
          <w:sz w:val="20"/>
          <w:szCs w:val="20"/>
        </w:rPr>
        <w:t>)</w:t>
      </w:r>
      <w:r w:rsidR="008F6C8C" w:rsidRPr="00DC37C5">
        <w:rPr>
          <w:rFonts w:ascii="Arial" w:hAnsi="Arial" w:cs="Arial"/>
          <w:sz w:val="20"/>
          <w:szCs w:val="20"/>
        </w:rPr>
        <w:t xml:space="preserve"> </w:t>
      </w:r>
      <w:r w:rsidR="00EB158F">
        <w:rPr>
          <w:rFonts w:ascii="Arial" w:hAnsi="Arial" w:cs="Arial"/>
          <w:sz w:val="20"/>
          <w:szCs w:val="20"/>
        </w:rPr>
        <w:t>o</w:t>
      </w:r>
      <w:r w:rsidR="008F6C8C" w:rsidRPr="00DC37C5">
        <w:rPr>
          <w:rFonts w:ascii="Arial" w:hAnsi="Arial" w:cs="Arial"/>
          <w:sz w:val="20"/>
          <w:szCs w:val="20"/>
        </w:rPr>
        <w:t xml:space="preserve">bservation and </w:t>
      </w:r>
      <w:r w:rsidR="00EB158F">
        <w:rPr>
          <w:rFonts w:ascii="Arial" w:hAnsi="Arial" w:cs="Arial"/>
          <w:sz w:val="20"/>
          <w:szCs w:val="20"/>
        </w:rPr>
        <w:t>f</w:t>
      </w:r>
      <w:r w:rsidR="008F6C8C" w:rsidRPr="00DC37C5">
        <w:rPr>
          <w:rFonts w:ascii="Arial" w:hAnsi="Arial" w:cs="Arial"/>
          <w:sz w:val="20"/>
          <w:szCs w:val="20"/>
        </w:rPr>
        <w:t>eedback</w:t>
      </w:r>
      <w:r w:rsidR="00FD0845">
        <w:rPr>
          <w:rFonts w:ascii="Arial" w:hAnsi="Arial" w:cs="Arial"/>
          <w:sz w:val="20"/>
          <w:szCs w:val="20"/>
        </w:rPr>
        <w:t xml:space="preserve">. </w:t>
      </w:r>
      <w:r w:rsidR="008F6C8C" w:rsidRPr="00DC37C5">
        <w:rPr>
          <w:rFonts w:ascii="Arial" w:hAnsi="Arial" w:cs="Arial"/>
          <w:sz w:val="20"/>
          <w:szCs w:val="20"/>
        </w:rPr>
        <w:t>To support the</w:t>
      </w:r>
      <w:r w:rsidR="0070083A">
        <w:rPr>
          <w:rFonts w:ascii="Arial" w:hAnsi="Arial" w:cs="Arial"/>
          <w:sz w:val="20"/>
          <w:szCs w:val="20"/>
        </w:rPr>
        <w:t xml:space="preserve"> </w:t>
      </w:r>
      <w:r w:rsidR="008F6C8C" w:rsidRPr="00DC37C5">
        <w:rPr>
          <w:rFonts w:ascii="Arial" w:hAnsi="Arial" w:cs="Arial"/>
          <w:sz w:val="20"/>
          <w:szCs w:val="20"/>
        </w:rPr>
        <w:t>four focus areas</w:t>
      </w:r>
      <w:r w:rsidR="0070083A">
        <w:rPr>
          <w:rFonts w:ascii="Arial" w:hAnsi="Arial" w:cs="Arial"/>
          <w:sz w:val="20"/>
          <w:szCs w:val="20"/>
        </w:rPr>
        <w:t>,</w:t>
      </w:r>
      <w:r w:rsidR="008F6C8C" w:rsidRPr="00DC37C5">
        <w:rPr>
          <w:rFonts w:ascii="Arial" w:hAnsi="Arial" w:cs="Arial"/>
          <w:sz w:val="20"/>
          <w:szCs w:val="20"/>
        </w:rPr>
        <w:t xml:space="preserve"> </w:t>
      </w:r>
      <w:r w:rsidR="00ED0789">
        <w:rPr>
          <w:rFonts w:ascii="Arial" w:hAnsi="Arial" w:cs="Arial"/>
          <w:sz w:val="20"/>
          <w:szCs w:val="20"/>
        </w:rPr>
        <w:t>LDOE</w:t>
      </w:r>
      <w:r w:rsidR="008F6C8C" w:rsidRPr="00DC37C5">
        <w:rPr>
          <w:rFonts w:ascii="Arial" w:hAnsi="Arial" w:cs="Arial"/>
          <w:sz w:val="20"/>
          <w:szCs w:val="20"/>
        </w:rPr>
        <w:t xml:space="preserve"> </w:t>
      </w:r>
      <w:r w:rsidR="000D4ED7">
        <w:rPr>
          <w:rFonts w:ascii="Arial" w:hAnsi="Arial" w:cs="Arial"/>
          <w:sz w:val="20"/>
          <w:szCs w:val="20"/>
        </w:rPr>
        <w:t>developed</w:t>
      </w:r>
      <w:r w:rsidR="008F6C8C" w:rsidRPr="00DC37C5">
        <w:rPr>
          <w:rFonts w:ascii="Arial" w:hAnsi="Arial" w:cs="Arial"/>
          <w:sz w:val="20"/>
          <w:szCs w:val="20"/>
        </w:rPr>
        <w:t xml:space="preserve"> </w:t>
      </w:r>
      <w:hyperlink r:id="rId18" w:history="1">
        <w:r w:rsidR="00DC37C5" w:rsidRPr="009F039A">
          <w:rPr>
            <w:rStyle w:val="Hyperlink"/>
            <w:rFonts w:ascii="Arial" w:hAnsi="Arial" w:cs="Arial"/>
            <w:i/>
            <w:sz w:val="20"/>
            <w:szCs w:val="20"/>
          </w:rPr>
          <w:t>Louisiana’s Technology Footprint</w:t>
        </w:r>
        <w:r w:rsidR="00DC37C5" w:rsidRPr="009F039A">
          <w:rPr>
            <w:rStyle w:val="Hyperlink"/>
            <w:rFonts w:ascii="Arial" w:hAnsi="Arial" w:cs="Arial"/>
            <w:sz w:val="20"/>
            <w:szCs w:val="20"/>
          </w:rPr>
          <w:t>,</w:t>
        </w:r>
      </w:hyperlink>
      <w:r w:rsidR="003C18AF" w:rsidRPr="00DC37C5">
        <w:rPr>
          <w:rFonts w:ascii="Arial" w:hAnsi="Arial" w:cs="Arial"/>
          <w:sz w:val="20"/>
          <w:szCs w:val="20"/>
        </w:rPr>
        <w:t xml:space="preserve"> </w:t>
      </w:r>
      <w:r w:rsidR="00157EDB">
        <w:rPr>
          <w:rFonts w:ascii="Arial" w:hAnsi="Arial" w:cs="Arial"/>
          <w:sz w:val="20"/>
          <w:szCs w:val="20"/>
        </w:rPr>
        <w:t>Districts and schools can use this</w:t>
      </w:r>
      <w:r w:rsidR="00DC37C5" w:rsidRPr="00DC37C5">
        <w:rPr>
          <w:rFonts w:ascii="Arial" w:eastAsiaTheme="minorHAnsi" w:hAnsi="Arial" w:cs="Arial"/>
          <w:sz w:val="20"/>
          <w:szCs w:val="20"/>
        </w:rPr>
        <w:t xml:space="preserve"> tool</w:t>
      </w:r>
      <w:r w:rsidR="00157EDB">
        <w:rPr>
          <w:rFonts w:ascii="Arial" w:eastAsiaTheme="minorHAnsi" w:hAnsi="Arial" w:cs="Arial"/>
          <w:sz w:val="20"/>
          <w:szCs w:val="20"/>
        </w:rPr>
        <w:t xml:space="preserve"> to</w:t>
      </w:r>
      <w:r w:rsidR="00DC37C5" w:rsidRPr="00DC37C5">
        <w:rPr>
          <w:rFonts w:ascii="Arial" w:eastAsiaTheme="minorHAnsi" w:hAnsi="Arial" w:cs="Arial"/>
          <w:sz w:val="20"/>
          <w:szCs w:val="20"/>
        </w:rPr>
        <w:t xml:space="preserve"> analyze their current technology readiness status and to create</w:t>
      </w:r>
      <w:r w:rsidR="00DC37C5">
        <w:rPr>
          <w:rFonts w:ascii="Arial" w:eastAsiaTheme="minorHAnsi" w:hAnsi="Arial" w:cs="Arial"/>
          <w:sz w:val="20"/>
          <w:szCs w:val="20"/>
        </w:rPr>
        <w:t xml:space="preserve">, </w:t>
      </w:r>
      <w:r w:rsidR="00DC37C5" w:rsidRPr="00DC37C5">
        <w:rPr>
          <w:rFonts w:ascii="Arial" w:eastAsiaTheme="minorHAnsi" w:hAnsi="Arial" w:cs="Arial"/>
          <w:sz w:val="20"/>
          <w:szCs w:val="20"/>
        </w:rPr>
        <w:t>implement and evaluate their strategic</w:t>
      </w:r>
      <w:r w:rsidR="00DC37C5">
        <w:rPr>
          <w:rFonts w:ascii="Arial" w:eastAsiaTheme="minorHAnsi" w:hAnsi="Arial" w:cs="Arial"/>
          <w:sz w:val="20"/>
          <w:szCs w:val="20"/>
        </w:rPr>
        <w:t xml:space="preserve"> </w:t>
      </w:r>
      <w:r w:rsidR="00DC37C5" w:rsidRPr="00DC37C5">
        <w:rPr>
          <w:rFonts w:ascii="Arial" w:eastAsiaTheme="minorHAnsi" w:hAnsi="Arial" w:cs="Arial"/>
          <w:sz w:val="20"/>
          <w:szCs w:val="20"/>
        </w:rPr>
        <w:t>efforts related to technology devices, infrastructure, bandwidth and support</w:t>
      </w:r>
      <w:r w:rsidR="00FD0845">
        <w:rPr>
          <w:rFonts w:ascii="Arial" w:eastAsiaTheme="minorHAnsi" w:hAnsi="Arial" w:cs="Arial"/>
          <w:sz w:val="20"/>
          <w:szCs w:val="20"/>
        </w:rPr>
        <w:t xml:space="preserve">. </w:t>
      </w:r>
      <w:r w:rsidR="00FA4732">
        <w:rPr>
          <w:rFonts w:ascii="Arial" w:eastAsiaTheme="minorHAnsi" w:hAnsi="Arial" w:cs="Arial"/>
          <w:sz w:val="20"/>
          <w:szCs w:val="20"/>
        </w:rPr>
        <w:t>Districts</w:t>
      </w:r>
      <w:r w:rsidR="0060142D">
        <w:rPr>
          <w:rFonts w:ascii="Arial" w:eastAsiaTheme="minorHAnsi" w:hAnsi="Arial" w:cs="Arial"/>
          <w:sz w:val="20"/>
          <w:szCs w:val="20"/>
        </w:rPr>
        <w:t xml:space="preserve"> may</w:t>
      </w:r>
      <w:r w:rsidR="00FA4732">
        <w:rPr>
          <w:rFonts w:ascii="Arial" w:eastAsiaTheme="minorHAnsi" w:hAnsi="Arial" w:cs="Arial"/>
          <w:sz w:val="20"/>
          <w:szCs w:val="20"/>
        </w:rPr>
        <w:t xml:space="preserve"> </w:t>
      </w:r>
      <w:r w:rsidR="006057D3">
        <w:rPr>
          <w:rFonts w:ascii="Arial" w:eastAsiaTheme="minorHAnsi" w:hAnsi="Arial" w:cs="Arial"/>
          <w:sz w:val="20"/>
          <w:szCs w:val="20"/>
        </w:rPr>
        <w:t xml:space="preserve">consider </w:t>
      </w:r>
      <w:r w:rsidR="008417BF">
        <w:rPr>
          <w:rFonts w:ascii="Arial" w:eastAsiaTheme="minorHAnsi" w:hAnsi="Arial" w:cs="Arial"/>
          <w:sz w:val="20"/>
          <w:szCs w:val="20"/>
        </w:rPr>
        <w:t>using Education Excellence Funds to support the four focus areas through technology</w:t>
      </w:r>
      <w:r w:rsidR="006057D3">
        <w:rPr>
          <w:rFonts w:ascii="Arial" w:eastAsiaTheme="minorHAnsi" w:hAnsi="Arial" w:cs="Arial"/>
          <w:sz w:val="20"/>
          <w:szCs w:val="20"/>
        </w:rPr>
        <w:t xml:space="preserve"> or other teacher-driven initiatives, such as </w:t>
      </w:r>
      <w:r w:rsidR="00FA4732">
        <w:rPr>
          <w:rFonts w:ascii="Arial" w:eastAsiaTheme="minorHAnsi" w:hAnsi="Arial" w:cs="Arial"/>
          <w:sz w:val="20"/>
          <w:szCs w:val="20"/>
        </w:rPr>
        <w:t>PARCC</w:t>
      </w:r>
      <w:r w:rsidR="006057D3">
        <w:rPr>
          <w:rFonts w:ascii="Arial" w:eastAsiaTheme="minorHAnsi" w:hAnsi="Arial" w:cs="Arial"/>
          <w:sz w:val="20"/>
          <w:szCs w:val="20"/>
        </w:rPr>
        <w:t xml:space="preserve"> preparation and implementation</w:t>
      </w:r>
      <w:r w:rsidR="008417BF">
        <w:rPr>
          <w:rFonts w:ascii="Arial" w:eastAsiaTheme="minorHAnsi" w:hAnsi="Arial" w:cs="Arial"/>
          <w:sz w:val="20"/>
          <w:szCs w:val="20"/>
        </w:rPr>
        <w:t>.</w:t>
      </w:r>
      <w:r w:rsidR="00FA4732">
        <w:rPr>
          <w:rFonts w:ascii="Arial" w:eastAsiaTheme="minorHAnsi" w:hAnsi="Arial" w:cs="Arial"/>
          <w:sz w:val="20"/>
          <w:szCs w:val="20"/>
        </w:rPr>
        <w:t xml:space="preserve"> </w:t>
      </w:r>
    </w:p>
    <w:p w:rsidR="001A5FD1" w:rsidRDefault="001A5FD1" w:rsidP="001A5FD1">
      <w:pPr>
        <w:autoSpaceDE w:val="0"/>
        <w:autoSpaceDN w:val="0"/>
        <w:adjustRightInd w:val="0"/>
        <w:ind w:left="450"/>
        <w:rPr>
          <w:rFonts w:ascii="Arial" w:eastAsiaTheme="minorHAnsi" w:hAnsi="Arial" w:cs="Arial"/>
          <w:sz w:val="20"/>
          <w:szCs w:val="20"/>
        </w:rPr>
      </w:pPr>
    </w:p>
    <w:p w:rsidR="001A5FD1" w:rsidRDefault="001A5FD1" w:rsidP="001A5FD1">
      <w:pPr>
        <w:widowControl w:val="0"/>
        <w:snapToGrid w:val="0"/>
        <w:ind w:left="450"/>
        <w:jc w:val="both"/>
        <w:rPr>
          <w:rFonts w:ascii="Arial" w:hAnsi="Arial" w:cs="Arial"/>
          <w:sz w:val="20"/>
          <w:szCs w:val="20"/>
        </w:rPr>
      </w:pPr>
      <w:r>
        <w:rPr>
          <w:rFonts w:ascii="Arial" w:hAnsi="Arial" w:cs="Arial"/>
          <w:sz w:val="20"/>
          <w:szCs w:val="20"/>
        </w:rPr>
        <w:t>Louisiana recognizes that our greatest investment lies with our youngest learners</w:t>
      </w:r>
      <w:r w:rsidR="00FD0845">
        <w:rPr>
          <w:rFonts w:ascii="Arial" w:hAnsi="Arial" w:cs="Arial"/>
          <w:sz w:val="20"/>
          <w:szCs w:val="20"/>
        </w:rPr>
        <w:t xml:space="preserve">. </w:t>
      </w:r>
      <w:r>
        <w:rPr>
          <w:rFonts w:ascii="Arial" w:hAnsi="Arial" w:cs="Arial"/>
          <w:sz w:val="20"/>
          <w:szCs w:val="20"/>
        </w:rPr>
        <w:t>We know that early childhood experiences can have a lasting effect on future educational success and that in order to ensure future learning, it is critical to provide a framework for this achievement at a very early age</w:t>
      </w:r>
      <w:r w:rsidR="00FD0845">
        <w:rPr>
          <w:rFonts w:ascii="Arial" w:hAnsi="Arial" w:cs="Arial"/>
          <w:sz w:val="20"/>
          <w:szCs w:val="20"/>
        </w:rPr>
        <w:t xml:space="preserve">. </w:t>
      </w:r>
      <w:r>
        <w:rPr>
          <w:rFonts w:ascii="Arial" w:hAnsi="Arial" w:cs="Arial"/>
          <w:sz w:val="20"/>
          <w:szCs w:val="20"/>
        </w:rPr>
        <w:t>Every child deserves the opportunity to learn and grow in an environment conducive to kindergarten readiness so that they have a competitive footing to start. Early childhood is something that cannot be overlooked and should receive careful consideration when planning for the school year.</w:t>
      </w:r>
    </w:p>
    <w:p w:rsidR="001A5FD1" w:rsidRPr="00DC37C5" w:rsidRDefault="001A5FD1" w:rsidP="001A5FD1">
      <w:pPr>
        <w:autoSpaceDE w:val="0"/>
        <w:autoSpaceDN w:val="0"/>
        <w:adjustRightInd w:val="0"/>
        <w:ind w:left="450"/>
        <w:rPr>
          <w:rFonts w:ascii="Arial" w:eastAsiaTheme="minorHAnsi" w:hAnsi="Arial" w:cs="Arial"/>
          <w:sz w:val="22"/>
          <w:szCs w:val="22"/>
          <w:u w:val="single"/>
        </w:rPr>
      </w:pPr>
    </w:p>
    <w:p w:rsidR="008F6C8C" w:rsidRPr="00B663C1" w:rsidRDefault="008F6C8C" w:rsidP="001A5FD1">
      <w:pPr>
        <w:widowControl w:val="0"/>
        <w:snapToGrid w:val="0"/>
        <w:ind w:left="450"/>
        <w:jc w:val="both"/>
        <w:rPr>
          <w:rFonts w:ascii="Arial" w:hAnsi="Arial" w:cs="Arial"/>
          <w:sz w:val="20"/>
          <w:szCs w:val="20"/>
        </w:rPr>
      </w:pPr>
      <w:r>
        <w:rPr>
          <w:rFonts w:ascii="Arial" w:hAnsi="Arial" w:cs="Arial"/>
          <w:sz w:val="20"/>
          <w:szCs w:val="20"/>
        </w:rPr>
        <w:t xml:space="preserve">In planning for your upcoming year, </w:t>
      </w:r>
      <w:r w:rsidR="00C71EDC">
        <w:rPr>
          <w:rFonts w:ascii="Arial" w:hAnsi="Arial" w:cs="Arial"/>
          <w:sz w:val="20"/>
          <w:szCs w:val="20"/>
        </w:rPr>
        <w:t>the Louisiana Department of Education</w:t>
      </w:r>
      <w:r>
        <w:rPr>
          <w:rFonts w:ascii="Arial" w:hAnsi="Arial" w:cs="Arial"/>
          <w:sz w:val="20"/>
          <w:szCs w:val="20"/>
        </w:rPr>
        <w:t xml:space="preserve"> encourage</w:t>
      </w:r>
      <w:r w:rsidR="00C71EDC">
        <w:rPr>
          <w:rFonts w:ascii="Arial" w:hAnsi="Arial" w:cs="Arial"/>
          <w:sz w:val="20"/>
          <w:szCs w:val="20"/>
        </w:rPr>
        <w:t>s</w:t>
      </w:r>
      <w:r>
        <w:rPr>
          <w:rFonts w:ascii="Arial" w:hAnsi="Arial" w:cs="Arial"/>
          <w:sz w:val="20"/>
          <w:szCs w:val="20"/>
        </w:rPr>
        <w:t xml:space="preserve"> you to reflect on these four focus areas</w:t>
      </w:r>
      <w:r w:rsidR="00EE1DF9">
        <w:rPr>
          <w:rFonts w:ascii="Arial" w:hAnsi="Arial" w:cs="Arial"/>
          <w:sz w:val="20"/>
          <w:szCs w:val="20"/>
        </w:rPr>
        <w:t>,</w:t>
      </w:r>
      <w:r>
        <w:rPr>
          <w:rFonts w:ascii="Arial" w:hAnsi="Arial" w:cs="Arial"/>
          <w:sz w:val="20"/>
          <w:szCs w:val="20"/>
        </w:rPr>
        <w:t xml:space="preserve"> </w:t>
      </w:r>
      <w:r w:rsidR="00EE1DF9">
        <w:rPr>
          <w:rFonts w:ascii="Arial" w:hAnsi="Arial" w:cs="Arial"/>
          <w:sz w:val="20"/>
          <w:szCs w:val="20"/>
        </w:rPr>
        <w:t>the investment in Early Childhood Development</w:t>
      </w:r>
      <w:r w:rsidR="004C52B0">
        <w:rPr>
          <w:rFonts w:ascii="Arial" w:hAnsi="Arial" w:cs="Arial"/>
          <w:sz w:val="20"/>
          <w:szCs w:val="20"/>
        </w:rPr>
        <w:t>, and</w:t>
      </w:r>
      <w:r w:rsidR="00EE1DF9">
        <w:rPr>
          <w:rFonts w:ascii="Arial" w:hAnsi="Arial" w:cs="Arial"/>
          <w:sz w:val="20"/>
          <w:szCs w:val="20"/>
        </w:rPr>
        <w:t xml:space="preserve"> the specific role technology plays </w:t>
      </w:r>
      <w:r>
        <w:rPr>
          <w:rFonts w:ascii="Arial" w:hAnsi="Arial" w:cs="Arial"/>
          <w:sz w:val="20"/>
          <w:szCs w:val="20"/>
        </w:rPr>
        <w:t xml:space="preserve">in achieving these goals to support excellence in educational practice. </w:t>
      </w:r>
    </w:p>
    <w:p w:rsidR="004E6A69" w:rsidRPr="00D71670" w:rsidRDefault="004E6A69" w:rsidP="00D11F26">
      <w:pPr>
        <w:widowControl w:val="0"/>
        <w:snapToGrid w:val="0"/>
        <w:jc w:val="both"/>
        <w:rPr>
          <w:rFonts w:ascii="Arial" w:hAnsi="Arial" w:cs="Arial"/>
          <w:b/>
          <w:sz w:val="22"/>
          <w:szCs w:val="22"/>
        </w:rPr>
      </w:pPr>
    </w:p>
    <w:p w:rsidR="00E478DC" w:rsidRPr="00E478DC" w:rsidRDefault="00E478DC" w:rsidP="00E478DC">
      <w:pPr>
        <w:jc w:val="both"/>
        <w:rPr>
          <w:rFonts w:ascii="Arial" w:hAnsi="Arial" w:cs="Arial"/>
          <w:sz w:val="20"/>
          <w:szCs w:val="20"/>
          <w:u w:val="single"/>
        </w:rPr>
      </w:pPr>
    </w:p>
    <w:p w:rsidR="00E478DC" w:rsidRPr="004C52B0" w:rsidRDefault="00073513" w:rsidP="00E478DC">
      <w:pPr>
        <w:pStyle w:val="ListParagraph"/>
        <w:ind w:left="90"/>
        <w:rPr>
          <w:rFonts w:ascii="Arial" w:hAnsi="Arial" w:cs="Arial"/>
          <w:b/>
          <w:caps/>
          <w:sz w:val="22"/>
          <w:szCs w:val="22"/>
        </w:rPr>
      </w:pPr>
      <w:r w:rsidRPr="00073513">
        <w:rPr>
          <w:rFonts w:ascii="Arial" w:hAnsi="Arial" w:cs="Arial"/>
          <w:b/>
          <w:caps/>
          <w:sz w:val="22"/>
          <w:szCs w:val="22"/>
        </w:rPr>
        <w:t xml:space="preserve">Education Excellence Fund (EEF) Application Instructions </w:t>
      </w:r>
    </w:p>
    <w:p w:rsidR="00E478DC" w:rsidRPr="0035464E" w:rsidRDefault="00E478DC" w:rsidP="00E478DC">
      <w:pPr>
        <w:ind w:left="90"/>
        <w:rPr>
          <w:rFonts w:ascii="Arial" w:hAnsi="Arial" w:cs="Arial"/>
          <w:b/>
          <w:caps/>
          <w:sz w:val="10"/>
          <w:szCs w:val="10"/>
        </w:rPr>
      </w:pPr>
    </w:p>
    <w:p w:rsidR="00AA3F0F" w:rsidRDefault="00E478DC">
      <w:pPr>
        <w:ind w:left="1080"/>
        <w:jc w:val="both"/>
        <w:rPr>
          <w:rFonts w:ascii="Arial" w:hAnsi="Arial" w:cs="Arial"/>
          <w:sz w:val="20"/>
          <w:szCs w:val="22"/>
        </w:rPr>
      </w:pPr>
      <w:r w:rsidRPr="00D71670">
        <w:rPr>
          <w:rFonts w:ascii="Arial" w:hAnsi="Arial" w:cs="Arial"/>
          <w:b/>
          <w:sz w:val="20"/>
          <w:szCs w:val="22"/>
        </w:rPr>
        <w:t>Instructions:</w:t>
      </w:r>
      <w:r w:rsidRPr="00D71670">
        <w:rPr>
          <w:rFonts w:ascii="Arial" w:hAnsi="Arial" w:cs="Arial"/>
          <w:sz w:val="20"/>
          <w:szCs w:val="22"/>
        </w:rPr>
        <w:t xml:space="preserve"> Please review and follow all instructions carefully when completing this application. If you have any questions or need technical assistance during the application process, contact </w:t>
      </w:r>
      <w:r>
        <w:rPr>
          <w:rFonts w:ascii="Arial" w:hAnsi="Arial" w:cs="Arial"/>
          <w:sz w:val="20"/>
          <w:szCs w:val="22"/>
        </w:rPr>
        <w:t>Tikera Chisley White</w:t>
      </w:r>
      <w:r w:rsidRPr="00D71670">
        <w:rPr>
          <w:rFonts w:ascii="Arial" w:hAnsi="Arial" w:cs="Arial"/>
          <w:sz w:val="20"/>
          <w:szCs w:val="22"/>
        </w:rPr>
        <w:t xml:space="preserve"> at 225-</w:t>
      </w:r>
      <w:r>
        <w:rPr>
          <w:rFonts w:ascii="Arial" w:hAnsi="Arial" w:cs="Arial"/>
          <w:sz w:val="20"/>
          <w:szCs w:val="22"/>
        </w:rPr>
        <w:t>342-3488</w:t>
      </w:r>
      <w:r w:rsidRPr="00D71670">
        <w:rPr>
          <w:rFonts w:ascii="Arial" w:hAnsi="Arial" w:cs="Arial"/>
          <w:sz w:val="20"/>
          <w:szCs w:val="22"/>
        </w:rPr>
        <w:t xml:space="preserve"> or toll-free at 1-877-453-2721.</w:t>
      </w:r>
    </w:p>
    <w:p w:rsidR="00AA3F0F" w:rsidRDefault="00AA3F0F">
      <w:pPr>
        <w:ind w:left="1080"/>
        <w:jc w:val="both"/>
        <w:rPr>
          <w:rFonts w:ascii="Arial" w:hAnsi="Arial" w:cs="Arial"/>
          <w:sz w:val="20"/>
          <w:szCs w:val="22"/>
        </w:rPr>
      </w:pPr>
    </w:p>
    <w:p w:rsidR="00E478DC" w:rsidRDefault="00E478DC" w:rsidP="00E478DC">
      <w:pPr>
        <w:numPr>
          <w:ilvl w:val="0"/>
          <w:numId w:val="1"/>
        </w:numPr>
        <w:jc w:val="both"/>
        <w:rPr>
          <w:rFonts w:ascii="Arial" w:hAnsi="Arial" w:cs="Arial"/>
          <w:sz w:val="20"/>
          <w:szCs w:val="22"/>
        </w:rPr>
      </w:pPr>
      <w:r w:rsidRPr="00D71670">
        <w:rPr>
          <w:rFonts w:ascii="Arial" w:hAnsi="Arial" w:cs="Arial"/>
          <w:sz w:val="20"/>
          <w:szCs w:val="22"/>
        </w:rPr>
        <w:t>Use 12-point font and double space.</w:t>
      </w:r>
    </w:p>
    <w:p w:rsidR="00E478DC" w:rsidRDefault="00E478DC" w:rsidP="00E478DC">
      <w:pPr>
        <w:numPr>
          <w:ilvl w:val="0"/>
          <w:numId w:val="1"/>
        </w:numPr>
        <w:jc w:val="both"/>
        <w:rPr>
          <w:rFonts w:ascii="Arial" w:hAnsi="Arial" w:cs="Arial"/>
          <w:sz w:val="20"/>
          <w:szCs w:val="22"/>
        </w:rPr>
      </w:pPr>
      <w:r w:rsidRPr="00AC7169">
        <w:rPr>
          <w:rFonts w:ascii="Arial" w:hAnsi="Arial" w:cs="Arial"/>
          <w:sz w:val="20"/>
          <w:szCs w:val="22"/>
        </w:rPr>
        <w:t>Complete the appropriate budgets forms (see appendix</w:t>
      </w:r>
      <w:r>
        <w:rPr>
          <w:rFonts w:ascii="Arial" w:hAnsi="Arial" w:cs="Arial"/>
          <w:sz w:val="20"/>
          <w:szCs w:val="22"/>
        </w:rPr>
        <w:t>).</w:t>
      </w:r>
    </w:p>
    <w:p w:rsidR="00AA3F0F" w:rsidRDefault="00AA3F0F">
      <w:pPr>
        <w:ind w:left="1440"/>
        <w:jc w:val="both"/>
        <w:rPr>
          <w:rFonts w:ascii="Arial" w:hAnsi="Arial" w:cs="Arial"/>
          <w:sz w:val="20"/>
          <w:szCs w:val="22"/>
        </w:rPr>
      </w:pPr>
    </w:p>
    <w:p w:rsidR="00E478DC" w:rsidRDefault="00E478DC" w:rsidP="00E478DC">
      <w:pPr>
        <w:jc w:val="center"/>
        <w:rPr>
          <w:rFonts w:ascii="Arial" w:hAnsi="Arial" w:cs="Arial"/>
          <w:b/>
          <w:bCs/>
          <w:sz w:val="22"/>
          <w:szCs w:val="20"/>
        </w:rPr>
      </w:pPr>
      <w:r w:rsidRPr="00D71670">
        <w:rPr>
          <w:rFonts w:ascii="Arial" w:hAnsi="Arial" w:cs="Arial"/>
          <w:sz w:val="20"/>
          <w:szCs w:val="22"/>
        </w:rPr>
        <w:t xml:space="preserve">Application and accompanying documents must be received no later than </w:t>
      </w:r>
      <w:r>
        <w:rPr>
          <w:rFonts w:ascii="Arial" w:hAnsi="Arial" w:cs="Arial"/>
          <w:b/>
          <w:sz w:val="20"/>
          <w:szCs w:val="22"/>
        </w:rPr>
        <w:t>September 16</w:t>
      </w:r>
      <w:r w:rsidRPr="00AC7169">
        <w:rPr>
          <w:rFonts w:ascii="Arial" w:hAnsi="Arial" w:cs="Arial"/>
          <w:b/>
          <w:sz w:val="20"/>
          <w:szCs w:val="22"/>
        </w:rPr>
        <w:t>, 2013</w:t>
      </w:r>
      <w:r w:rsidRPr="00D71670">
        <w:rPr>
          <w:rFonts w:ascii="Arial" w:hAnsi="Arial" w:cs="Arial"/>
          <w:sz w:val="20"/>
          <w:szCs w:val="22"/>
        </w:rPr>
        <w:t xml:space="preserve"> at 4:30 p.m.</w:t>
      </w:r>
    </w:p>
    <w:p w:rsidR="00E478DC" w:rsidRDefault="00E478DC" w:rsidP="00E478DC">
      <w:pPr>
        <w:jc w:val="center"/>
        <w:rPr>
          <w:rFonts w:ascii="Arial" w:hAnsi="Arial" w:cs="Arial"/>
          <w:b/>
          <w:bCs/>
          <w:sz w:val="22"/>
          <w:szCs w:val="20"/>
        </w:rPr>
      </w:pPr>
    </w:p>
    <w:p w:rsidR="00E478DC" w:rsidRDefault="00E478DC" w:rsidP="00E478DC">
      <w:pPr>
        <w:jc w:val="center"/>
        <w:rPr>
          <w:rFonts w:ascii="Arial" w:hAnsi="Arial" w:cs="Arial"/>
          <w:b/>
          <w:bCs/>
          <w:sz w:val="22"/>
          <w:szCs w:val="20"/>
        </w:rPr>
      </w:pPr>
    </w:p>
    <w:p w:rsidR="00F13312" w:rsidRDefault="00F13312">
      <w:pPr>
        <w:spacing w:after="200" w:line="276" w:lineRule="auto"/>
        <w:rPr>
          <w:rFonts w:ascii="Arial" w:hAnsi="Arial" w:cs="Arial"/>
          <w:sz w:val="20"/>
          <w:szCs w:val="20"/>
        </w:rPr>
      </w:pPr>
      <w:r>
        <w:rPr>
          <w:rFonts w:ascii="Arial" w:hAnsi="Arial" w:cs="Arial"/>
          <w:sz w:val="20"/>
          <w:szCs w:val="20"/>
        </w:rPr>
        <w:br w:type="page"/>
      </w:r>
    </w:p>
    <w:p w:rsidR="00503D08" w:rsidRPr="00D71670" w:rsidRDefault="00503D08" w:rsidP="00C57063">
      <w:pPr>
        <w:rPr>
          <w:rFonts w:ascii="Arial" w:hAnsi="Arial" w:cs="Arial"/>
          <w:b/>
          <w:sz w:val="22"/>
          <w:szCs w:val="22"/>
        </w:rPr>
      </w:pPr>
    </w:p>
    <w:p w:rsidR="00C57063" w:rsidRDefault="00261D5E" w:rsidP="00893E52">
      <w:pPr>
        <w:pStyle w:val="ListParagraph"/>
        <w:numPr>
          <w:ilvl w:val="0"/>
          <w:numId w:val="10"/>
        </w:numPr>
        <w:ind w:left="0" w:firstLine="0"/>
        <w:rPr>
          <w:rFonts w:ascii="Arial" w:hAnsi="Arial" w:cs="Arial"/>
          <w:b/>
          <w:caps/>
          <w:sz w:val="22"/>
          <w:szCs w:val="22"/>
        </w:rPr>
      </w:pPr>
      <w:r w:rsidRPr="00D71670">
        <w:rPr>
          <w:rFonts w:ascii="Arial" w:hAnsi="Arial" w:cs="Arial"/>
          <w:b/>
          <w:caps/>
          <w:sz w:val="22"/>
          <w:szCs w:val="22"/>
        </w:rPr>
        <w:t>Education Excellence Fund (eef) Application</w:t>
      </w:r>
    </w:p>
    <w:p w:rsidR="00695FD6" w:rsidRDefault="00695FD6" w:rsidP="00695FD6">
      <w:pPr>
        <w:jc w:val="center"/>
        <w:rPr>
          <w:rFonts w:ascii="Arial" w:hAnsi="Arial" w:cs="Arial"/>
          <w:b/>
          <w:bCs/>
          <w:sz w:val="22"/>
          <w:szCs w:val="22"/>
        </w:rPr>
      </w:pPr>
    </w:p>
    <w:p w:rsidR="00042C26" w:rsidRDefault="00CF0491" w:rsidP="00695FD6">
      <w:pPr>
        <w:jc w:val="center"/>
        <w:rPr>
          <w:rFonts w:ascii="Arial" w:hAnsi="Arial" w:cs="Arial"/>
          <w:b/>
          <w:sz w:val="22"/>
          <w:szCs w:val="22"/>
        </w:rPr>
      </w:pPr>
      <w:r w:rsidRPr="00D71670">
        <w:rPr>
          <w:rFonts w:ascii="Arial" w:hAnsi="Arial" w:cs="Arial"/>
          <w:b/>
          <w:bCs/>
          <w:sz w:val="22"/>
          <w:szCs w:val="22"/>
        </w:rPr>
        <w:t>Application for</w:t>
      </w:r>
      <w:r w:rsidR="00042C26" w:rsidRPr="00D71670">
        <w:rPr>
          <w:rFonts w:ascii="Arial" w:hAnsi="Arial" w:cs="Arial"/>
          <w:b/>
          <w:sz w:val="22"/>
          <w:szCs w:val="22"/>
        </w:rPr>
        <w:t xml:space="preserve"> </w:t>
      </w:r>
      <w:r w:rsidRPr="00D71670">
        <w:rPr>
          <w:rFonts w:ascii="Arial" w:hAnsi="Arial" w:cs="Arial"/>
          <w:b/>
          <w:sz w:val="22"/>
          <w:szCs w:val="22"/>
        </w:rPr>
        <w:t>Project Funds</w:t>
      </w:r>
    </w:p>
    <w:p w:rsidR="00695FD6" w:rsidRPr="00695FD6" w:rsidRDefault="00695FD6" w:rsidP="00695FD6">
      <w:pPr>
        <w:jc w:val="center"/>
        <w:rPr>
          <w:rFonts w:ascii="Arial" w:hAnsi="Arial" w:cs="Arial"/>
          <w:sz w:val="22"/>
          <w:szCs w:val="22"/>
        </w:rPr>
      </w:pPr>
    </w:p>
    <w:p w:rsidR="00042C26" w:rsidRPr="00D71670" w:rsidRDefault="00042C26" w:rsidP="00042C26">
      <w:pPr>
        <w:jc w:val="both"/>
        <w:rPr>
          <w:rFonts w:ascii="Arial" w:hAnsi="Arial" w:cs="Arial"/>
          <w:b/>
          <w:bCs/>
          <w:sz w:val="20"/>
          <w:szCs w:val="20"/>
        </w:rPr>
      </w:pPr>
    </w:p>
    <w:tbl>
      <w:tblPr>
        <w:tblStyle w:val="TableGrid"/>
        <w:tblW w:w="0" w:type="auto"/>
        <w:tblLook w:val="04A0" w:firstRow="1" w:lastRow="0" w:firstColumn="1" w:lastColumn="0" w:noHBand="0" w:noVBand="1"/>
      </w:tblPr>
      <w:tblGrid>
        <w:gridCol w:w="5148"/>
        <w:gridCol w:w="5148"/>
      </w:tblGrid>
      <w:tr w:rsidR="00E10200" w:rsidRPr="00E10200" w:rsidTr="00E10200">
        <w:tc>
          <w:tcPr>
            <w:tcW w:w="5148" w:type="dxa"/>
            <w:vAlign w:val="bottom"/>
          </w:tcPr>
          <w:p w:rsidR="00AA3F0F" w:rsidRDefault="00073513">
            <w:pPr>
              <w:spacing w:before="120"/>
              <w:jc w:val="both"/>
              <w:rPr>
                <w:rFonts w:ascii="Arial" w:hAnsi="Arial" w:cs="Arial"/>
                <w:b/>
                <w:bCs/>
                <w:sz w:val="20"/>
                <w:szCs w:val="20"/>
              </w:rPr>
            </w:pPr>
            <w:r w:rsidRPr="00073513">
              <w:rPr>
                <w:rFonts w:ascii="Arial" w:hAnsi="Arial" w:cs="Arial"/>
                <w:b/>
                <w:sz w:val="20"/>
              </w:rPr>
              <w:t>Official Program Title:</w:t>
            </w:r>
          </w:p>
        </w:tc>
        <w:tc>
          <w:tcPr>
            <w:tcW w:w="5148" w:type="dxa"/>
            <w:vAlign w:val="bottom"/>
          </w:tcPr>
          <w:p w:rsidR="00AA3F0F" w:rsidRDefault="00073513">
            <w:pPr>
              <w:spacing w:before="120"/>
              <w:jc w:val="both"/>
              <w:rPr>
                <w:rFonts w:ascii="Arial" w:hAnsi="Arial" w:cs="Arial"/>
                <w:b/>
                <w:bCs/>
                <w:sz w:val="20"/>
                <w:szCs w:val="20"/>
              </w:rPr>
            </w:pPr>
            <w:r w:rsidRPr="00073513">
              <w:rPr>
                <w:rFonts w:ascii="Arial" w:hAnsi="Arial" w:cs="Arial"/>
                <w:b/>
                <w:sz w:val="20"/>
              </w:rPr>
              <w:t>Education Excellence Fund Grant</w:t>
            </w:r>
          </w:p>
        </w:tc>
      </w:tr>
      <w:tr w:rsidR="00E10200" w:rsidRPr="00E10200" w:rsidTr="00E10200">
        <w:tc>
          <w:tcPr>
            <w:tcW w:w="5148" w:type="dxa"/>
            <w:vAlign w:val="bottom"/>
          </w:tcPr>
          <w:p w:rsidR="00AA3F0F" w:rsidRDefault="00073513">
            <w:pPr>
              <w:spacing w:before="120"/>
              <w:jc w:val="both"/>
              <w:rPr>
                <w:rFonts w:ascii="Arial" w:hAnsi="Arial" w:cs="Arial"/>
                <w:b/>
                <w:bCs/>
                <w:sz w:val="20"/>
                <w:szCs w:val="20"/>
              </w:rPr>
            </w:pPr>
            <w:r w:rsidRPr="00073513">
              <w:rPr>
                <w:rFonts w:ascii="Arial" w:hAnsi="Arial" w:cs="Arial"/>
                <w:b/>
                <w:sz w:val="20"/>
                <w:szCs w:val="20"/>
              </w:rPr>
              <w:t>CFDA#: (If Federal Funds)</w:t>
            </w:r>
          </w:p>
        </w:tc>
        <w:tc>
          <w:tcPr>
            <w:tcW w:w="5148" w:type="dxa"/>
            <w:vAlign w:val="bottom"/>
          </w:tcPr>
          <w:p w:rsidR="00AA3F0F" w:rsidRDefault="00073513">
            <w:pPr>
              <w:spacing w:before="120"/>
              <w:jc w:val="both"/>
              <w:rPr>
                <w:rFonts w:ascii="Arial" w:hAnsi="Arial" w:cs="Arial"/>
                <w:b/>
                <w:bCs/>
                <w:sz w:val="20"/>
                <w:szCs w:val="20"/>
              </w:rPr>
            </w:pPr>
            <w:r w:rsidRPr="00073513">
              <w:rPr>
                <w:rFonts w:ascii="Arial" w:hAnsi="Arial" w:cs="Arial"/>
                <w:b/>
                <w:sz w:val="20"/>
                <w:szCs w:val="20"/>
              </w:rPr>
              <w:t>Not Applicable</w:t>
            </w:r>
          </w:p>
        </w:tc>
      </w:tr>
      <w:tr w:rsidR="00E10200" w:rsidRPr="00E10200" w:rsidTr="00E10200">
        <w:tc>
          <w:tcPr>
            <w:tcW w:w="5148" w:type="dxa"/>
            <w:vAlign w:val="bottom"/>
          </w:tcPr>
          <w:p w:rsidR="00AA3F0F" w:rsidRDefault="00073513">
            <w:pPr>
              <w:spacing w:before="120"/>
              <w:jc w:val="both"/>
              <w:rPr>
                <w:rFonts w:ascii="Arial" w:hAnsi="Arial" w:cs="Arial"/>
                <w:b/>
                <w:bCs/>
                <w:sz w:val="20"/>
                <w:szCs w:val="20"/>
              </w:rPr>
            </w:pPr>
            <w:r>
              <w:rPr>
                <w:rFonts w:ascii="Arial" w:hAnsi="Arial" w:cs="Arial"/>
                <w:b/>
                <w:bCs/>
                <w:sz w:val="20"/>
                <w:szCs w:val="20"/>
              </w:rPr>
              <w:t>Awarding Agency:</w:t>
            </w:r>
          </w:p>
        </w:tc>
        <w:tc>
          <w:tcPr>
            <w:tcW w:w="5148" w:type="dxa"/>
            <w:vAlign w:val="bottom"/>
          </w:tcPr>
          <w:p w:rsidR="00AA3F0F" w:rsidRDefault="00073513">
            <w:pPr>
              <w:spacing w:before="120"/>
              <w:jc w:val="both"/>
              <w:rPr>
                <w:rFonts w:ascii="Arial" w:hAnsi="Arial" w:cs="Arial"/>
                <w:b/>
                <w:bCs/>
                <w:sz w:val="20"/>
                <w:szCs w:val="20"/>
              </w:rPr>
            </w:pPr>
            <w:r>
              <w:rPr>
                <w:rFonts w:ascii="Arial" w:hAnsi="Arial" w:cs="Arial"/>
                <w:b/>
                <w:bCs/>
                <w:sz w:val="20"/>
                <w:szCs w:val="20"/>
              </w:rPr>
              <w:t>State of Louisiana</w:t>
            </w:r>
          </w:p>
        </w:tc>
      </w:tr>
      <w:tr w:rsidR="00E10200" w:rsidRPr="00E10200" w:rsidTr="00E10200">
        <w:tc>
          <w:tcPr>
            <w:tcW w:w="5148" w:type="dxa"/>
            <w:vAlign w:val="bottom"/>
          </w:tcPr>
          <w:p w:rsidR="00AA3F0F" w:rsidRDefault="00073513">
            <w:pPr>
              <w:spacing w:before="120"/>
              <w:jc w:val="both"/>
              <w:rPr>
                <w:rFonts w:ascii="Arial" w:hAnsi="Arial" w:cs="Arial"/>
                <w:b/>
                <w:bCs/>
                <w:sz w:val="20"/>
                <w:szCs w:val="20"/>
              </w:rPr>
            </w:pPr>
            <w:r w:rsidRPr="00073513">
              <w:rPr>
                <w:rFonts w:ascii="Arial" w:hAnsi="Arial" w:cs="Arial"/>
                <w:b/>
                <w:sz w:val="20"/>
                <w:szCs w:val="20"/>
              </w:rPr>
              <w:t>Project Number:</w:t>
            </w:r>
          </w:p>
        </w:tc>
        <w:tc>
          <w:tcPr>
            <w:tcW w:w="5148" w:type="dxa"/>
            <w:vAlign w:val="bottom"/>
          </w:tcPr>
          <w:p w:rsidR="00AA3F0F" w:rsidRDefault="00073513">
            <w:pPr>
              <w:spacing w:before="120"/>
              <w:jc w:val="both"/>
              <w:rPr>
                <w:rFonts w:ascii="Arial" w:hAnsi="Arial" w:cs="Arial"/>
                <w:b/>
                <w:bCs/>
                <w:sz w:val="20"/>
                <w:szCs w:val="20"/>
              </w:rPr>
            </w:pPr>
            <w:r w:rsidRPr="00073513">
              <w:rPr>
                <w:rFonts w:ascii="Arial" w:hAnsi="Arial" w:cs="Arial"/>
                <w:b/>
                <w:sz w:val="20"/>
                <w:szCs w:val="20"/>
              </w:rPr>
              <w:t>271</w:t>
            </w:r>
            <w:r w:rsidR="003257C8">
              <w:rPr>
                <w:rFonts w:ascii="Arial" w:hAnsi="Arial" w:cs="Arial"/>
                <w:b/>
                <w:sz w:val="20"/>
                <w:szCs w:val="20"/>
              </w:rPr>
              <w:t>4</w:t>
            </w:r>
            <w:r w:rsidRPr="00073513">
              <w:rPr>
                <w:rFonts w:ascii="Arial" w:hAnsi="Arial" w:cs="Arial"/>
                <w:b/>
                <w:sz w:val="20"/>
                <w:szCs w:val="20"/>
              </w:rPr>
              <w:t>EE-</w:t>
            </w:r>
          </w:p>
        </w:tc>
      </w:tr>
      <w:tr w:rsidR="00E10200" w:rsidRPr="00E10200" w:rsidTr="00E10200">
        <w:tc>
          <w:tcPr>
            <w:tcW w:w="5148" w:type="dxa"/>
            <w:vAlign w:val="bottom"/>
          </w:tcPr>
          <w:p w:rsidR="00AA3F0F" w:rsidRDefault="00073513">
            <w:pPr>
              <w:spacing w:before="120"/>
              <w:jc w:val="both"/>
              <w:rPr>
                <w:rFonts w:ascii="Arial" w:hAnsi="Arial" w:cs="Arial"/>
                <w:b/>
                <w:bCs/>
                <w:sz w:val="20"/>
                <w:szCs w:val="20"/>
              </w:rPr>
            </w:pPr>
            <w:r>
              <w:rPr>
                <w:rFonts w:ascii="Arial" w:hAnsi="Arial" w:cs="Arial"/>
                <w:b/>
                <w:bCs/>
                <w:sz w:val="20"/>
                <w:szCs w:val="20"/>
              </w:rPr>
              <w:t>Funding Amount Applied for:</w:t>
            </w:r>
          </w:p>
        </w:tc>
        <w:tc>
          <w:tcPr>
            <w:tcW w:w="5148" w:type="dxa"/>
            <w:vAlign w:val="bottom"/>
          </w:tcPr>
          <w:p w:rsidR="00AA3F0F" w:rsidRDefault="00AA3F0F">
            <w:pPr>
              <w:spacing w:before="120"/>
              <w:jc w:val="both"/>
              <w:rPr>
                <w:rFonts w:ascii="Arial" w:hAnsi="Arial" w:cs="Arial"/>
                <w:b/>
                <w:bCs/>
                <w:sz w:val="20"/>
                <w:szCs w:val="20"/>
              </w:rPr>
            </w:pPr>
          </w:p>
        </w:tc>
      </w:tr>
      <w:tr w:rsidR="00E10200" w:rsidRPr="00E10200" w:rsidTr="00E10200">
        <w:tc>
          <w:tcPr>
            <w:tcW w:w="5148" w:type="dxa"/>
            <w:vAlign w:val="bottom"/>
          </w:tcPr>
          <w:p w:rsidR="00AA3F0F" w:rsidRDefault="00073513">
            <w:pPr>
              <w:spacing w:before="120"/>
              <w:jc w:val="both"/>
              <w:rPr>
                <w:rFonts w:ascii="Arial" w:hAnsi="Arial" w:cs="Arial"/>
                <w:b/>
                <w:bCs/>
                <w:sz w:val="20"/>
                <w:szCs w:val="20"/>
              </w:rPr>
            </w:pPr>
            <w:r>
              <w:rPr>
                <w:rFonts w:ascii="Arial" w:hAnsi="Arial" w:cs="Arial"/>
                <w:b/>
                <w:bCs/>
                <w:sz w:val="20"/>
                <w:szCs w:val="20"/>
              </w:rPr>
              <w:t>Funding Period:</w:t>
            </w:r>
          </w:p>
        </w:tc>
        <w:tc>
          <w:tcPr>
            <w:tcW w:w="5148" w:type="dxa"/>
            <w:vAlign w:val="bottom"/>
          </w:tcPr>
          <w:p w:rsidR="00AA3F0F" w:rsidRDefault="00073513">
            <w:pPr>
              <w:spacing w:before="120"/>
              <w:jc w:val="both"/>
              <w:rPr>
                <w:rFonts w:ascii="Arial" w:hAnsi="Arial" w:cs="Arial"/>
                <w:b/>
                <w:bCs/>
                <w:sz w:val="20"/>
                <w:szCs w:val="20"/>
              </w:rPr>
            </w:pPr>
            <w:r>
              <w:rPr>
                <w:rFonts w:ascii="Arial" w:hAnsi="Arial" w:cs="Arial"/>
                <w:b/>
                <w:bCs/>
                <w:sz w:val="20"/>
                <w:szCs w:val="20"/>
              </w:rPr>
              <w:t>July 1, 2013 – June 30, 2014</w:t>
            </w:r>
          </w:p>
        </w:tc>
      </w:tr>
    </w:tbl>
    <w:p w:rsidR="00AA3F0F" w:rsidRDefault="00AA3F0F">
      <w:pPr>
        <w:spacing w:before="120" w:after="120"/>
        <w:jc w:val="both"/>
        <w:rPr>
          <w:rFonts w:ascii="Arial" w:hAnsi="Arial" w:cs="Arial"/>
          <w:b/>
          <w:bCs/>
          <w:sz w:val="20"/>
          <w:szCs w:val="20"/>
        </w:rPr>
      </w:pPr>
    </w:p>
    <w:tbl>
      <w:tblPr>
        <w:tblW w:w="5000" w:type="pct"/>
        <w:tblBorders>
          <w:top w:val="single" w:sz="4" w:space="0" w:color="000000"/>
          <w:left w:val="single" w:sz="4" w:space="0" w:color="000000"/>
          <w:bottom w:val="single" w:sz="4" w:space="0" w:color="000000"/>
          <w:right w:val="single" w:sz="4" w:space="0" w:color="000000"/>
        </w:tblBorders>
        <w:tblCellMar>
          <w:left w:w="148" w:type="dxa"/>
          <w:right w:w="148" w:type="dxa"/>
        </w:tblCellMar>
        <w:tblLook w:val="0000" w:firstRow="0" w:lastRow="0" w:firstColumn="0" w:lastColumn="0" w:noHBand="0" w:noVBand="0"/>
      </w:tblPr>
      <w:tblGrid>
        <w:gridCol w:w="10376"/>
      </w:tblGrid>
      <w:tr w:rsidR="00042C26" w:rsidRPr="00D71670" w:rsidTr="008A723C">
        <w:trPr>
          <w:trHeight w:val="225"/>
        </w:trPr>
        <w:tc>
          <w:tcPr>
            <w:tcW w:w="5000" w:type="pct"/>
            <w:tcBorders>
              <w:top w:val="single" w:sz="4" w:space="0" w:color="auto"/>
              <w:left w:val="single" w:sz="4" w:space="0" w:color="auto"/>
              <w:bottom w:val="single" w:sz="4" w:space="0" w:color="auto"/>
              <w:right w:val="single" w:sz="4" w:space="0" w:color="auto"/>
            </w:tcBorders>
            <w:shd w:val="clear" w:color="auto" w:fill="E0E0E0"/>
          </w:tcPr>
          <w:p w:rsidR="00042C26" w:rsidRPr="00D71670" w:rsidRDefault="00042C26" w:rsidP="007B33AD">
            <w:pPr>
              <w:rPr>
                <w:rFonts w:ascii="Arial" w:hAnsi="Arial" w:cs="Arial"/>
                <w:sz w:val="20"/>
              </w:rPr>
            </w:pPr>
            <w:r w:rsidRPr="00D71670">
              <w:rPr>
                <w:rFonts w:ascii="Arial" w:hAnsi="Arial" w:cs="Arial"/>
                <w:b/>
                <w:bCs/>
                <w:sz w:val="20"/>
                <w:szCs w:val="22"/>
              </w:rPr>
              <w:t>Agency Information:</w:t>
            </w:r>
          </w:p>
        </w:tc>
      </w:tr>
      <w:tr w:rsidR="00042C26" w:rsidRPr="00D71670" w:rsidTr="008A723C">
        <w:trPr>
          <w:trHeight w:val="377"/>
        </w:trPr>
        <w:tc>
          <w:tcPr>
            <w:tcW w:w="5000" w:type="pct"/>
            <w:tcBorders>
              <w:top w:val="single" w:sz="4" w:space="0" w:color="auto"/>
              <w:left w:val="single" w:sz="4" w:space="0" w:color="auto"/>
              <w:bottom w:val="single" w:sz="4" w:space="0" w:color="auto"/>
              <w:right w:val="single" w:sz="4" w:space="0" w:color="auto"/>
            </w:tcBorders>
            <w:vAlign w:val="bottom"/>
          </w:tcPr>
          <w:p w:rsidR="00042C26" w:rsidRPr="00D71670" w:rsidRDefault="00042C26" w:rsidP="007B33AD">
            <w:pPr>
              <w:rPr>
                <w:rFonts w:ascii="Arial" w:hAnsi="Arial" w:cs="Arial"/>
                <w:sz w:val="20"/>
                <w:szCs w:val="14"/>
              </w:rPr>
            </w:pPr>
            <w:r w:rsidRPr="00D71670">
              <w:rPr>
                <w:rFonts w:ascii="Arial" w:hAnsi="Arial" w:cs="Arial"/>
                <w:b/>
                <w:bCs/>
                <w:sz w:val="20"/>
                <w:szCs w:val="14"/>
              </w:rPr>
              <w:t>Recipient Organization:</w:t>
            </w:r>
          </w:p>
        </w:tc>
      </w:tr>
      <w:tr w:rsidR="000B710F" w:rsidRPr="00D71670" w:rsidTr="008A723C">
        <w:trPr>
          <w:trHeight w:val="377"/>
        </w:trPr>
        <w:tc>
          <w:tcPr>
            <w:tcW w:w="5000" w:type="pct"/>
            <w:tcBorders>
              <w:top w:val="single" w:sz="4" w:space="0" w:color="auto"/>
              <w:left w:val="single" w:sz="4" w:space="0" w:color="auto"/>
              <w:bottom w:val="single" w:sz="4" w:space="0" w:color="auto"/>
              <w:right w:val="single" w:sz="4" w:space="0" w:color="auto"/>
            </w:tcBorders>
            <w:vAlign w:val="bottom"/>
          </w:tcPr>
          <w:p w:rsidR="000B710F" w:rsidRPr="00D71670" w:rsidRDefault="000B710F" w:rsidP="007B33AD">
            <w:pPr>
              <w:rPr>
                <w:rFonts w:ascii="Arial" w:hAnsi="Arial" w:cs="Arial"/>
                <w:b/>
                <w:bCs/>
                <w:sz w:val="20"/>
                <w:szCs w:val="14"/>
              </w:rPr>
            </w:pPr>
            <w:r w:rsidRPr="00D71670">
              <w:rPr>
                <w:rFonts w:ascii="Arial" w:hAnsi="Arial" w:cs="Arial"/>
                <w:b/>
                <w:bCs/>
                <w:sz w:val="20"/>
                <w:szCs w:val="14"/>
              </w:rPr>
              <w:t>Project Director:</w:t>
            </w:r>
          </w:p>
        </w:tc>
      </w:tr>
      <w:tr w:rsidR="00042C26" w:rsidRPr="00D71670" w:rsidTr="008A723C">
        <w:trPr>
          <w:trHeight w:val="396"/>
        </w:trPr>
        <w:tc>
          <w:tcPr>
            <w:tcW w:w="5000" w:type="pct"/>
            <w:tcBorders>
              <w:top w:val="single" w:sz="4" w:space="0" w:color="auto"/>
              <w:left w:val="single" w:sz="4" w:space="0" w:color="auto"/>
              <w:bottom w:val="single" w:sz="4" w:space="0" w:color="auto"/>
              <w:right w:val="single" w:sz="4" w:space="0" w:color="auto"/>
            </w:tcBorders>
            <w:vAlign w:val="bottom"/>
          </w:tcPr>
          <w:p w:rsidR="00042C26" w:rsidRPr="00D71670" w:rsidRDefault="00042C26" w:rsidP="007B33AD">
            <w:pPr>
              <w:rPr>
                <w:rFonts w:ascii="Arial" w:hAnsi="Arial" w:cs="Arial"/>
                <w:sz w:val="20"/>
                <w:szCs w:val="14"/>
              </w:rPr>
            </w:pPr>
            <w:r w:rsidRPr="00D71670">
              <w:rPr>
                <w:rFonts w:ascii="Arial" w:hAnsi="Arial" w:cs="Arial"/>
                <w:b/>
                <w:bCs/>
                <w:sz w:val="20"/>
                <w:szCs w:val="14"/>
              </w:rPr>
              <w:t>Fiscal Agent:</w:t>
            </w:r>
          </w:p>
        </w:tc>
      </w:tr>
      <w:tr w:rsidR="00042C26" w:rsidRPr="00D71670" w:rsidTr="008A723C">
        <w:trPr>
          <w:trHeight w:val="396"/>
        </w:trPr>
        <w:tc>
          <w:tcPr>
            <w:tcW w:w="5000" w:type="pct"/>
            <w:tcBorders>
              <w:top w:val="single" w:sz="4" w:space="0" w:color="auto"/>
              <w:left w:val="single" w:sz="4" w:space="0" w:color="auto"/>
              <w:bottom w:val="single" w:sz="4" w:space="0" w:color="auto"/>
              <w:right w:val="single" w:sz="4" w:space="0" w:color="auto"/>
            </w:tcBorders>
          </w:tcPr>
          <w:p w:rsidR="00042C26" w:rsidRPr="00D71670" w:rsidRDefault="00042C26" w:rsidP="007B33AD">
            <w:pPr>
              <w:spacing w:line="163" w:lineRule="exact"/>
              <w:rPr>
                <w:rFonts w:ascii="Arial" w:hAnsi="Arial" w:cs="Arial"/>
                <w:sz w:val="20"/>
                <w:szCs w:val="14"/>
              </w:rPr>
            </w:pPr>
          </w:p>
          <w:p w:rsidR="00042C26" w:rsidRPr="00D71670" w:rsidRDefault="00042C26" w:rsidP="007B33AD">
            <w:pPr>
              <w:rPr>
                <w:rFonts w:ascii="Arial" w:hAnsi="Arial" w:cs="Arial"/>
                <w:sz w:val="20"/>
                <w:szCs w:val="14"/>
              </w:rPr>
            </w:pPr>
            <w:r w:rsidRPr="00D71670">
              <w:rPr>
                <w:rFonts w:ascii="Arial" w:hAnsi="Arial" w:cs="Arial"/>
                <w:b/>
                <w:bCs/>
                <w:sz w:val="20"/>
                <w:szCs w:val="14"/>
              </w:rPr>
              <w:t>Mailing Address:</w:t>
            </w:r>
            <w:r w:rsidR="00BC0895">
              <w:rPr>
                <w:rFonts w:ascii="Arial" w:hAnsi="Arial" w:cs="Arial"/>
                <w:b/>
                <w:bCs/>
                <w:sz w:val="20"/>
                <w:szCs w:val="14"/>
              </w:rPr>
              <w:t xml:space="preserve"> </w:t>
            </w:r>
          </w:p>
        </w:tc>
      </w:tr>
      <w:tr w:rsidR="00042C26" w:rsidRPr="00D71670" w:rsidTr="008A723C">
        <w:trPr>
          <w:trHeight w:val="449"/>
        </w:trPr>
        <w:tc>
          <w:tcPr>
            <w:tcW w:w="5000" w:type="pct"/>
            <w:tcBorders>
              <w:top w:val="single" w:sz="4" w:space="0" w:color="auto"/>
              <w:left w:val="single" w:sz="4" w:space="0" w:color="auto"/>
              <w:bottom w:val="single" w:sz="4" w:space="0" w:color="auto"/>
              <w:right w:val="single" w:sz="4" w:space="0" w:color="auto"/>
            </w:tcBorders>
          </w:tcPr>
          <w:p w:rsidR="00042C26" w:rsidRPr="00D71670" w:rsidRDefault="00042C26" w:rsidP="007B33AD">
            <w:pPr>
              <w:rPr>
                <w:rFonts w:ascii="Arial" w:hAnsi="Arial" w:cs="Arial"/>
                <w:b/>
                <w:bCs/>
                <w:sz w:val="20"/>
                <w:szCs w:val="14"/>
              </w:rPr>
            </w:pPr>
          </w:p>
          <w:p w:rsidR="00042C26" w:rsidRPr="00D71670" w:rsidRDefault="00042C26" w:rsidP="007B33AD">
            <w:pPr>
              <w:rPr>
                <w:rFonts w:ascii="Arial" w:hAnsi="Arial" w:cs="Arial"/>
                <w:sz w:val="20"/>
                <w:szCs w:val="14"/>
              </w:rPr>
            </w:pPr>
            <w:r w:rsidRPr="00D71670">
              <w:rPr>
                <w:rFonts w:ascii="Arial" w:hAnsi="Arial" w:cs="Arial"/>
                <w:b/>
                <w:bCs/>
                <w:sz w:val="20"/>
                <w:szCs w:val="14"/>
              </w:rPr>
              <w:t>Street Address:</w:t>
            </w:r>
          </w:p>
        </w:tc>
      </w:tr>
      <w:tr w:rsidR="00042C26" w:rsidRPr="00D71670" w:rsidTr="008A723C">
        <w:trPr>
          <w:trHeight w:val="396"/>
        </w:trPr>
        <w:tc>
          <w:tcPr>
            <w:tcW w:w="5000" w:type="pct"/>
            <w:tcBorders>
              <w:top w:val="single" w:sz="4" w:space="0" w:color="auto"/>
              <w:left w:val="single" w:sz="4" w:space="0" w:color="auto"/>
              <w:bottom w:val="single" w:sz="4" w:space="0" w:color="auto"/>
              <w:right w:val="single" w:sz="4" w:space="0" w:color="auto"/>
            </w:tcBorders>
          </w:tcPr>
          <w:p w:rsidR="00042C26" w:rsidRPr="00D71670" w:rsidRDefault="00042C26" w:rsidP="007B33AD">
            <w:pPr>
              <w:spacing w:line="163" w:lineRule="exact"/>
              <w:rPr>
                <w:rFonts w:ascii="Arial" w:hAnsi="Arial" w:cs="Arial"/>
                <w:sz w:val="20"/>
                <w:szCs w:val="14"/>
              </w:rPr>
            </w:pPr>
          </w:p>
          <w:p w:rsidR="00042C26" w:rsidRPr="00D71670" w:rsidRDefault="00042C26" w:rsidP="007B33AD">
            <w:pPr>
              <w:pStyle w:val="Header"/>
              <w:tabs>
                <w:tab w:val="left" w:pos="720"/>
              </w:tabs>
              <w:rPr>
                <w:rFonts w:ascii="Arial" w:hAnsi="Arial" w:cs="Arial"/>
                <w:sz w:val="20"/>
                <w:szCs w:val="14"/>
              </w:rPr>
            </w:pPr>
            <w:r w:rsidRPr="00D71670">
              <w:rPr>
                <w:rFonts w:ascii="Arial" w:hAnsi="Arial" w:cs="Arial"/>
                <w:b/>
                <w:bCs/>
                <w:sz w:val="20"/>
                <w:szCs w:val="14"/>
              </w:rPr>
              <w:t>City:                                                                  State:                                                  Zip Code:</w:t>
            </w:r>
            <w:r w:rsidRPr="00D71670">
              <w:rPr>
                <w:rFonts w:ascii="Arial" w:hAnsi="Arial" w:cs="Arial"/>
                <w:sz w:val="20"/>
                <w:szCs w:val="14"/>
              </w:rPr>
              <w:t xml:space="preserve"> </w:t>
            </w:r>
          </w:p>
        </w:tc>
      </w:tr>
      <w:tr w:rsidR="00042C26" w:rsidRPr="00D71670" w:rsidTr="008A723C">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0E0E0"/>
          </w:tcPr>
          <w:p w:rsidR="00042C26" w:rsidRPr="00D71670" w:rsidRDefault="00042C26" w:rsidP="007B33AD">
            <w:pPr>
              <w:rPr>
                <w:rFonts w:ascii="Arial" w:hAnsi="Arial" w:cs="Arial"/>
                <w:sz w:val="20"/>
              </w:rPr>
            </w:pPr>
            <w:r w:rsidRPr="00D71670">
              <w:rPr>
                <w:rFonts w:ascii="Arial" w:hAnsi="Arial" w:cs="Arial"/>
                <w:b/>
                <w:bCs/>
                <w:sz w:val="20"/>
                <w:szCs w:val="22"/>
              </w:rPr>
              <w:t>Program Contact Information:</w:t>
            </w:r>
          </w:p>
        </w:tc>
      </w:tr>
      <w:tr w:rsidR="00042C26" w:rsidRPr="00D71670" w:rsidTr="008A723C">
        <w:trPr>
          <w:trHeight w:val="476"/>
        </w:trPr>
        <w:tc>
          <w:tcPr>
            <w:tcW w:w="5000" w:type="pct"/>
            <w:tcBorders>
              <w:top w:val="single" w:sz="4" w:space="0" w:color="auto"/>
              <w:left w:val="single" w:sz="4" w:space="0" w:color="auto"/>
              <w:bottom w:val="single" w:sz="4" w:space="0" w:color="auto"/>
              <w:right w:val="single" w:sz="4" w:space="0" w:color="auto"/>
            </w:tcBorders>
            <w:vAlign w:val="bottom"/>
          </w:tcPr>
          <w:p w:rsidR="00042C26" w:rsidRPr="00D71670" w:rsidRDefault="00042C26" w:rsidP="007B33AD">
            <w:pPr>
              <w:spacing w:line="163" w:lineRule="exact"/>
              <w:rPr>
                <w:rFonts w:ascii="Arial" w:hAnsi="Arial" w:cs="Arial"/>
                <w:b/>
                <w:bCs/>
                <w:sz w:val="20"/>
                <w:szCs w:val="14"/>
              </w:rPr>
            </w:pPr>
          </w:p>
          <w:p w:rsidR="00042C26" w:rsidRPr="00D71670" w:rsidRDefault="00042C26" w:rsidP="007B33AD">
            <w:pPr>
              <w:spacing w:line="163" w:lineRule="exact"/>
              <w:rPr>
                <w:rFonts w:ascii="Arial" w:hAnsi="Arial" w:cs="Arial"/>
                <w:b/>
                <w:bCs/>
                <w:sz w:val="20"/>
                <w:szCs w:val="14"/>
              </w:rPr>
            </w:pPr>
            <w:r w:rsidRPr="00D71670">
              <w:rPr>
                <w:rFonts w:ascii="Arial" w:hAnsi="Arial" w:cs="Arial"/>
                <w:b/>
                <w:bCs/>
                <w:sz w:val="20"/>
                <w:szCs w:val="14"/>
              </w:rPr>
              <w:t>Name/Position:</w:t>
            </w:r>
          </w:p>
        </w:tc>
      </w:tr>
      <w:tr w:rsidR="00042C26" w:rsidRPr="00D71670" w:rsidTr="008A723C">
        <w:trPr>
          <w:trHeight w:val="395"/>
        </w:trPr>
        <w:tc>
          <w:tcPr>
            <w:tcW w:w="5000" w:type="pct"/>
            <w:tcBorders>
              <w:top w:val="single" w:sz="4" w:space="0" w:color="auto"/>
              <w:left w:val="single" w:sz="4" w:space="0" w:color="auto"/>
              <w:bottom w:val="single" w:sz="4" w:space="0" w:color="auto"/>
              <w:right w:val="single" w:sz="4" w:space="0" w:color="auto"/>
            </w:tcBorders>
          </w:tcPr>
          <w:p w:rsidR="00042C26" w:rsidRPr="00D71670" w:rsidRDefault="00042C26" w:rsidP="007B33AD">
            <w:pPr>
              <w:spacing w:line="163" w:lineRule="exact"/>
              <w:rPr>
                <w:rFonts w:ascii="Arial" w:hAnsi="Arial" w:cs="Arial"/>
                <w:b/>
                <w:bCs/>
                <w:sz w:val="20"/>
                <w:szCs w:val="14"/>
              </w:rPr>
            </w:pPr>
          </w:p>
          <w:p w:rsidR="00042C26" w:rsidRPr="00D71670" w:rsidRDefault="00042C26" w:rsidP="007B33AD">
            <w:pPr>
              <w:spacing w:line="163" w:lineRule="exact"/>
              <w:rPr>
                <w:rFonts w:ascii="Arial" w:hAnsi="Arial" w:cs="Arial"/>
                <w:b/>
                <w:bCs/>
                <w:sz w:val="20"/>
                <w:szCs w:val="14"/>
              </w:rPr>
            </w:pPr>
            <w:r w:rsidRPr="00D71670">
              <w:rPr>
                <w:rFonts w:ascii="Arial" w:hAnsi="Arial" w:cs="Arial"/>
                <w:b/>
                <w:bCs/>
                <w:sz w:val="20"/>
                <w:szCs w:val="14"/>
              </w:rPr>
              <w:t>Telephone Number:</w:t>
            </w:r>
          </w:p>
        </w:tc>
      </w:tr>
      <w:tr w:rsidR="00042C26" w:rsidRPr="00D71670" w:rsidTr="008A723C">
        <w:trPr>
          <w:trHeight w:val="159"/>
        </w:trPr>
        <w:tc>
          <w:tcPr>
            <w:tcW w:w="5000" w:type="pct"/>
            <w:tcBorders>
              <w:top w:val="single" w:sz="4" w:space="0" w:color="auto"/>
              <w:left w:val="single" w:sz="4" w:space="0" w:color="auto"/>
              <w:bottom w:val="nil"/>
              <w:right w:val="single" w:sz="4" w:space="0" w:color="auto"/>
            </w:tcBorders>
          </w:tcPr>
          <w:p w:rsidR="00042C26" w:rsidRPr="00D71670" w:rsidRDefault="00042C26" w:rsidP="007B33AD">
            <w:pPr>
              <w:spacing w:line="163" w:lineRule="exact"/>
              <w:rPr>
                <w:rFonts w:ascii="Arial" w:hAnsi="Arial" w:cs="Arial"/>
                <w:b/>
                <w:bCs/>
                <w:sz w:val="20"/>
                <w:szCs w:val="14"/>
              </w:rPr>
            </w:pPr>
            <w:r w:rsidRPr="00D71670">
              <w:rPr>
                <w:rFonts w:ascii="Arial" w:hAnsi="Arial" w:cs="Arial"/>
                <w:b/>
                <w:bCs/>
                <w:sz w:val="20"/>
                <w:szCs w:val="14"/>
              </w:rPr>
              <w:t xml:space="preserve">                                                        (Area Code)  (Number)      (Extension)</w:t>
            </w:r>
          </w:p>
        </w:tc>
      </w:tr>
      <w:tr w:rsidR="00042C26" w:rsidRPr="00D71670" w:rsidTr="008A723C">
        <w:trPr>
          <w:trHeight w:val="330"/>
        </w:trPr>
        <w:tc>
          <w:tcPr>
            <w:tcW w:w="5000" w:type="pct"/>
            <w:tcBorders>
              <w:top w:val="nil"/>
              <w:left w:val="single" w:sz="4" w:space="0" w:color="auto"/>
              <w:bottom w:val="single" w:sz="4" w:space="0" w:color="auto"/>
              <w:right w:val="single" w:sz="4" w:space="0" w:color="auto"/>
            </w:tcBorders>
          </w:tcPr>
          <w:p w:rsidR="00042C26" w:rsidRPr="00D71670" w:rsidRDefault="00042C26" w:rsidP="007B33AD">
            <w:pPr>
              <w:spacing w:line="163" w:lineRule="exact"/>
              <w:rPr>
                <w:rFonts w:ascii="Arial" w:hAnsi="Arial" w:cs="Arial"/>
                <w:b/>
                <w:bCs/>
                <w:sz w:val="20"/>
                <w:szCs w:val="14"/>
              </w:rPr>
            </w:pPr>
          </w:p>
          <w:p w:rsidR="00042C26" w:rsidRPr="00D71670" w:rsidRDefault="00042C26" w:rsidP="007B33AD">
            <w:pPr>
              <w:tabs>
                <w:tab w:val="left" w:pos="1720"/>
              </w:tabs>
              <w:spacing w:line="163" w:lineRule="exact"/>
              <w:rPr>
                <w:rFonts w:ascii="Arial" w:hAnsi="Arial" w:cs="Arial"/>
                <w:b/>
                <w:bCs/>
                <w:sz w:val="20"/>
                <w:szCs w:val="14"/>
              </w:rPr>
            </w:pPr>
            <w:r w:rsidRPr="00D71670">
              <w:rPr>
                <w:rFonts w:ascii="Arial" w:hAnsi="Arial" w:cs="Arial"/>
                <w:b/>
                <w:bCs/>
                <w:sz w:val="20"/>
                <w:szCs w:val="14"/>
              </w:rPr>
              <w:t>Fax Number:</w:t>
            </w:r>
            <w:r w:rsidRPr="00D71670">
              <w:rPr>
                <w:rFonts w:ascii="Arial" w:hAnsi="Arial" w:cs="Arial"/>
                <w:b/>
                <w:bCs/>
                <w:sz w:val="20"/>
                <w:szCs w:val="14"/>
              </w:rPr>
              <w:tab/>
            </w:r>
          </w:p>
        </w:tc>
      </w:tr>
      <w:tr w:rsidR="00042C26" w:rsidRPr="00D71670" w:rsidTr="008A723C">
        <w:trPr>
          <w:trHeight w:val="159"/>
        </w:trPr>
        <w:tc>
          <w:tcPr>
            <w:tcW w:w="5000" w:type="pct"/>
            <w:tcBorders>
              <w:top w:val="single" w:sz="4" w:space="0" w:color="auto"/>
              <w:left w:val="single" w:sz="4" w:space="0" w:color="auto"/>
              <w:bottom w:val="nil"/>
              <w:right w:val="single" w:sz="4" w:space="0" w:color="auto"/>
            </w:tcBorders>
          </w:tcPr>
          <w:p w:rsidR="00042C26" w:rsidRPr="00D71670" w:rsidRDefault="00042C26" w:rsidP="007B33AD">
            <w:pPr>
              <w:spacing w:line="163" w:lineRule="exact"/>
              <w:rPr>
                <w:rFonts w:ascii="Arial" w:hAnsi="Arial" w:cs="Arial"/>
                <w:b/>
                <w:bCs/>
                <w:sz w:val="20"/>
                <w:szCs w:val="14"/>
              </w:rPr>
            </w:pPr>
            <w:r w:rsidRPr="00D71670">
              <w:rPr>
                <w:rFonts w:ascii="Arial" w:hAnsi="Arial" w:cs="Arial"/>
                <w:b/>
                <w:bCs/>
                <w:sz w:val="20"/>
                <w:szCs w:val="14"/>
              </w:rPr>
              <w:t xml:space="preserve">                                                        (Area Code)  (Number)     </w:t>
            </w:r>
          </w:p>
        </w:tc>
      </w:tr>
      <w:tr w:rsidR="00042C26" w:rsidRPr="00D71670" w:rsidTr="008A723C">
        <w:trPr>
          <w:trHeight w:val="476"/>
        </w:trPr>
        <w:tc>
          <w:tcPr>
            <w:tcW w:w="5000" w:type="pct"/>
            <w:tcBorders>
              <w:top w:val="nil"/>
              <w:left w:val="single" w:sz="4" w:space="0" w:color="auto"/>
              <w:bottom w:val="single" w:sz="4" w:space="0" w:color="auto"/>
              <w:right w:val="single" w:sz="4" w:space="0" w:color="auto"/>
            </w:tcBorders>
          </w:tcPr>
          <w:p w:rsidR="00042C26" w:rsidRPr="00D71670" w:rsidRDefault="00042C26" w:rsidP="007B33AD">
            <w:pPr>
              <w:rPr>
                <w:rFonts w:ascii="Arial" w:hAnsi="Arial" w:cs="Arial"/>
                <w:b/>
                <w:bCs/>
                <w:sz w:val="20"/>
                <w:szCs w:val="14"/>
              </w:rPr>
            </w:pPr>
          </w:p>
          <w:p w:rsidR="00042C26" w:rsidRPr="00D71670" w:rsidRDefault="00042C26" w:rsidP="007B33AD">
            <w:pPr>
              <w:rPr>
                <w:rFonts w:ascii="Arial" w:hAnsi="Arial" w:cs="Arial"/>
                <w:b/>
                <w:bCs/>
                <w:sz w:val="20"/>
                <w:szCs w:val="14"/>
              </w:rPr>
            </w:pPr>
            <w:r w:rsidRPr="00D71670">
              <w:rPr>
                <w:rFonts w:ascii="Arial" w:hAnsi="Arial" w:cs="Arial"/>
                <w:b/>
                <w:bCs/>
                <w:sz w:val="20"/>
                <w:szCs w:val="14"/>
              </w:rPr>
              <w:t>Email Address:</w:t>
            </w:r>
          </w:p>
        </w:tc>
      </w:tr>
    </w:tbl>
    <w:p w:rsidR="00042C26" w:rsidRPr="00D71670" w:rsidRDefault="00042C26" w:rsidP="00042C26">
      <w:pPr>
        <w:jc w:val="both"/>
        <w:rPr>
          <w:rFonts w:ascii="Arial" w:hAnsi="Arial" w:cs="Arial"/>
          <w:b/>
          <w:bCs/>
          <w:sz w:val="14"/>
          <w:szCs w:val="14"/>
        </w:rPr>
      </w:pPr>
    </w:p>
    <w:tbl>
      <w:tblPr>
        <w:tblpPr w:leftFromText="180" w:rightFromText="180" w:vertAnchor="text" w:horzAnchor="margin" w:tblpXSpec="center" w:tblpY="-50"/>
        <w:tblOverlap w:val="never"/>
        <w:tblW w:w="0" w:type="auto"/>
        <w:tblLook w:val="0000" w:firstRow="0" w:lastRow="0" w:firstColumn="0" w:lastColumn="0" w:noHBand="0" w:noVBand="0"/>
      </w:tblPr>
      <w:tblGrid>
        <w:gridCol w:w="4720"/>
        <w:gridCol w:w="720"/>
        <w:gridCol w:w="4856"/>
      </w:tblGrid>
      <w:tr w:rsidR="00042C26" w:rsidRPr="00D71670" w:rsidTr="00651D1C">
        <w:trPr>
          <w:trHeight w:val="1803"/>
        </w:trPr>
        <w:tc>
          <w:tcPr>
            <w:tcW w:w="4955" w:type="dxa"/>
          </w:tcPr>
          <w:p w:rsidR="00042C26" w:rsidRPr="00D71670" w:rsidRDefault="00042C26" w:rsidP="00CF0491">
            <w:pPr>
              <w:pStyle w:val="BodyText"/>
              <w:jc w:val="left"/>
              <w:rPr>
                <w:b/>
                <w:sz w:val="16"/>
                <w:szCs w:val="16"/>
              </w:rPr>
            </w:pPr>
            <w:r w:rsidRPr="00D71670">
              <w:rPr>
                <w:b/>
                <w:sz w:val="16"/>
                <w:szCs w:val="16"/>
              </w:rPr>
              <w:t>I hereby assure and certify that this agency will comply with the regulations, policies, guidelines and requirements, as they relate to the application, acceptance and use of funds for the federally assisted or state assisted project.</w:t>
            </w:r>
          </w:p>
        </w:tc>
        <w:tc>
          <w:tcPr>
            <w:tcW w:w="754" w:type="dxa"/>
          </w:tcPr>
          <w:p w:rsidR="00042C26" w:rsidRPr="00D71670" w:rsidRDefault="00042C26" w:rsidP="007B33AD">
            <w:pPr>
              <w:rPr>
                <w:rFonts w:ascii="Arial" w:hAnsi="Arial" w:cs="Arial"/>
                <w:b/>
                <w:bCs/>
                <w:sz w:val="14"/>
                <w:szCs w:val="14"/>
              </w:rPr>
            </w:pPr>
          </w:p>
        </w:tc>
        <w:tc>
          <w:tcPr>
            <w:tcW w:w="5091" w:type="dxa"/>
            <w:tcBorders>
              <w:top w:val="nil"/>
              <w:left w:val="nil"/>
              <w:bottom w:val="nil"/>
              <w:right w:val="nil"/>
            </w:tcBorders>
          </w:tcPr>
          <w:p w:rsidR="00042C26" w:rsidRPr="00D71670" w:rsidRDefault="00042C26" w:rsidP="007B33AD">
            <w:pPr>
              <w:rPr>
                <w:rFonts w:ascii="Arial" w:hAnsi="Arial" w:cs="Arial"/>
                <w:b/>
                <w:bCs/>
                <w:sz w:val="14"/>
                <w:szCs w:val="14"/>
              </w:rPr>
            </w:pPr>
          </w:p>
          <w:p w:rsidR="00042C26" w:rsidRPr="00D71670" w:rsidRDefault="00042C26" w:rsidP="007B33AD">
            <w:pPr>
              <w:rPr>
                <w:rFonts w:ascii="Arial" w:hAnsi="Arial" w:cs="Arial"/>
                <w:b/>
                <w:bCs/>
                <w:sz w:val="14"/>
                <w:szCs w:val="14"/>
              </w:rPr>
            </w:pPr>
            <w:r w:rsidRPr="00D71670">
              <w:rPr>
                <w:rFonts w:ascii="Arial" w:hAnsi="Arial" w:cs="Arial"/>
                <w:b/>
                <w:bCs/>
                <w:sz w:val="14"/>
                <w:szCs w:val="14"/>
              </w:rPr>
              <w:t xml:space="preserve">  APPROVED (For State Agency Use Only):</w:t>
            </w:r>
          </w:p>
          <w:p w:rsidR="00042C26" w:rsidRPr="00D71670" w:rsidRDefault="00042C26" w:rsidP="007B33AD">
            <w:pPr>
              <w:rPr>
                <w:rFonts w:ascii="Arial" w:hAnsi="Arial" w:cs="Arial"/>
                <w:b/>
                <w:bCs/>
                <w:sz w:val="14"/>
                <w:szCs w:val="14"/>
              </w:rPr>
            </w:pPr>
          </w:p>
          <w:p w:rsidR="00042C26" w:rsidRPr="00D71670" w:rsidRDefault="00042C26" w:rsidP="007B33AD">
            <w:pPr>
              <w:rPr>
                <w:rFonts w:ascii="Arial" w:hAnsi="Arial" w:cs="Arial"/>
                <w:b/>
                <w:bCs/>
                <w:sz w:val="14"/>
                <w:szCs w:val="14"/>
              </w:rPr>
            </w:pPr>
          </w:p>
          <w:p w:rsidR="00042C26" w:rsidRPr="00D71670" w:rsidRDefault="00042C26" w:rsidP="007B33AD">
            <w:pPr>
              <w:rPr>
                <w:rFonts w:ascii="Arial" w:hAnsi="Arial" w:cs="Arial"/>
                <w:b/>
                <w:bCs/>
                <w:sz w:val="14"/>
                <w:szCs w:val="14"/>
              </w:rPr>
            </w:pPr>
          </w:p>
          <w:p w:rsidR="00042C26" w:rsidRPr="00D71670" w:rsidRDefault="00042C26" w:rsidP="007B33AD">
            <w:pPr>
              <w:rPr>
                <w:rFonts w:ascii="Arial" w:hAnsi="Arial" w:cs="Arial"/>
                <w:b/>
                <w:bCs/>
                <w:sz w:val="14"/>
                <w:szCs w:val="14"/>
              </w:rPr>
            </w:pPr>
          </w:p>
          <w:p w:rsidR="00042C26" w:rsidRPr="00D71670" w:rsidRDefault="00042C26" w:rsidP="007B33AD">
            <w:pPr>
              <w:rPr>
                <w:rFonts w:ascii="Arial" w:hAnsi="Arial" w:cs="Arial"/>
                <w:b/>
                <w:bCs/>
                <w:sz w:val="14"/>
                <w:szCs w:val="14"/>
              </w:rPr>
            </w:pPr>
          </w:p>
          <w:p w:rsidR="00042C26" w:rsidRPr="00D71670" w:rsidRDefault="00042C26" w:rsidP="007B33AD">
            <w:pPr>
              <w:rPr>
                <w:rFonts w:ascii="Arial" w:hAnsi="Arial" w:cs="Arial"/>
                <w:b/>
                <w:bCs/>
                <w:sz w:val="14"/>
                <w:szCs w:val="14"/>
              </w:rPr>
            </w:pPr>
          </w:p>
          <w:p w:rsidR="00042C26" w:rsidRPr="00D71670" w:rsidRDefault="00042C26" w:rsidP="007B33AD">
            <w:pPr>
              <w:rPr>
                <w:rFonts w:ascii="Arial" w:hAnsi="Arial" w:cs="Arial"/>
                <w:b/>
                <w:bCs/>
                <w:sz w:val="14"/>
                <w:szCs w:val="14"/>
              </w:rPr>
            </w:pPr>
          </w:p>
          <w:p w:rsidR="00042C26" w:rsidRPr="00D71670" w:rsidRDefault="003257C8" w:rsidP="007B33AD">
            <w:pPr>
              <w:rPr>
                <w:rFonts w:ascii="Arial" w:hAnsi="Arial" w:cs="Arial"/>
                <w:b/>
                <w:bCs/>
                <w:sz w:val="14"/>
                <w:szCs w:val="14"/>
              </w:rPr>
            </w:pPr>
            <w:r>
              <w:rPr>
                <w:rFonts w:ascii="Arial" w:hAnsi="Arial" w:cs="Arial"/>
                <w:noProof/>
              </w:rPr>
              <mc:AlternateContent>
                <mc:Choice Requires="wps">
                  <w:drawing>
                    <wp:anchor distT="4294967295" distB="4294967295" distL="114300" distR="114300" simplePos="0" relativeHeight="251681792" behindDoc="0" locked="0" layoutInCell="1" allowOverlap="1">
                      <wp:simplePos x="0" y="0"/>
                      <wp:positionH relativeFrom="column">
                        <wp:posOffset>-50165</wp:posOffset>
                      </wp:positionH>
                      <wp:positionV relativeFrom="paragraph">
                        <wp:posOffset>48259</wp:posOffset>
                      </wp:positionV>
                      <wp:extent cx="2743200" cy="0"/>
                      <wp:effectExtent l="0" t="0" r="19050" b="19050"/>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5pt,3.8pt" to="212.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FkA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"/>
                  </w:pict>
                </mc:Fallback>
              </mc:AlternateContent>
            </w:r>
          </w:p>
          <w:p w:rsidR="00042C26" w:rsidRPr="00D71670" w:rsidRDefault="00042C26" w:rsidP="007B33AD">
            <w:pPr>
              <w:rPr>
                <w:rFonts w:ascii="Arial" w:hAnsi="Arial" w:cs="Arial"/>
                <w:b/>
                <w:sz w:val="14"/>
                <w:szCs w:val="20"/>
              </w:rPr>
            </w:pPr>
            <w:r w:rsidRPr="00D71670">
              <w:rPr>
                <w:rFonts w:ascii="Arial" w:hAnsi="Arial" w:cs="Arial"/>
                <w:b/>
                <w:bCs/>
                <w:sz w:val="14"/>
                <w:szCs w:val="14"/>
              </w:rPr>
              <w:t>Program Division Director/Designee                                              Date</w:t>
            </w:r>
          </w:p>
          <w:p w:rsidR="00042C26" w:rsidRPr="00D71670" w:rsidRDefault="00042C26" w:rsidP="007B33AD">
            <w:pPr>
              <w:rPr>
                <w:rFonts w:ascii="Arial" w:hAnsi="Arial" w:cs="Arial"/>
                <w:sz w:val="14"/>
                <w:szCs w:val="20"/>
              </w:rPr>
            </w:pPr>
          </w:p>
        </w:tc>
      </w:tr>
    </w:tbl>
    <w:p w:rsidR="00042C26" w:rsidRPr="00D71670" w:rsidRDefault="00042C26" w:rsidP="00042C26">
      <w:pPr>
        <w:pStyle w:val="Caption"/>
        <w:jc w:val="left"/>
        <w:rPr>
          <w:rFonts w:ascii="Arial" w:hAnsi="Arial" w:cs="Arial"/>
          <w:sz w:val="14"/>
          <w:u w:val="single"/>
        </w:rPr>
      </w:pPr>
    </w:p>
    <w:p w:rsidR="00042C26" w:rsidRPr="00D71670" w:rsidRDefault="00042C26" w:rsidP="00042C26">
      <w:pPr>
        <w:pStyle w:val="Caption"/>
        <w:jc w:val="left"/>
        <w:rPr>
          <w:rFonts w:ascii="Arial" w:hAnsi="Arial" w:cs="Arial"/>
          <w:sz w:val="14"/>
          <w:u w:val="single"/>
        </w:rPr>
      </w:pPr>
      <w:r w:rsidRPr="00D71670">
        <w:rPr>
          <w:rFonts w:ascii="Arial" w:hAnsi="Arial" w:cs="Arial"/>
          <w:sz w:val="14"/>
          <w:u w:val="single"/>
        </w:rPr>
        <w:t xml:space="preserve">                 </w:t>
      </w:r>
      <w:r w:rsidRPr="00D71670">
        <w:rPr>
          <w:rFonts w:ascii="Arial" w:hAnsi="Arial" w:cs="Arial"/>
          <w:sz w:val="14"/>
          <w:u w:val="single"/>
        </w:rPr>
        <w:tab/>
      </w:r>
      <w:r w:rsidRPr="00D71670">
        <w:rPr>
          <w:rFonts w:ascii="Arial" w:hAnsi="Arial" w:cs="Arial"/>
          <w:sz w:val="14"/>
          <w:u w:val="single"/>
        </w:rPr>
        <w:tab/>
      </w:r>
      <w:r w:rsidRPr="00D71670">
        <w:rPr>
          <w:rFonts w:ascii="Arial" w:hAnsi="Arial" w:cs="Arial"/>
          <w:sz w:val="14"/>
          <w:u w:val="single"/>
        </w:rPr>
        <w:tab/>
      </w:r>
      <w:r w:rsidRPr="00D71670">
        <w:rPr>
          <w:rFonts w:ascii="Arial" w:hAnsi="Arial" w:cs="Arial"/>
          <w:sz w:val="14"/>
          <w:u w:val="single"/>
        </w:rPr>
        <w:tab/>
      </w:r>
      <w:r w:rsidRPr="00D71670">
        <w:rPr>
          <w:rFonts w:ascii="Arial" w:hAnsi="Arial" w:cs="Arial"/>
          <w:sz w:val="14"/>
          <w:u w:val="single"/>
        </w:rPr>
        <w:tab/>
        <w:t xml:space="preserve">   </w:t>
      </w:r>
      <w:r w:rsidRPr="00D71670">
        <w:rPr>
          <w:rFonts w:ascii="Arial" w:hAnsi="Arial" w:cs="Arial"/>
          <w:sz w:val="14"/>
          <w:u w:val="single"/>
        </w:rPr>
        <w:tab/>
      </w:r>
      <w:r w:rsidRPr="00D71670">
        <w:rPr>
          <w:rFonts w:ascii="Arial" w:hAnsi="Arial" w:cs="Arial"/>
          <w:sz w:val="14"/>
        </w:rPr>
        <w:tab/>
        <w:t xml:space="preserve">      </w:t>
      </w:r>
      <w:r w:rsidRPr="00D71670">
        <w:rPr>
          <w:rFonts w:ascii="Arial" w:hAnsi="Arial" w:cs="Arial"/>
          <w:sz w:val="14"/>
          <w:u w:val="single"/>
        </w:rPr>
        <w:tab/>
      </w:r>
      <w:r w:rsidRPr="00D71670">
        <w:rPr>
          <w:rFonts w:ascii="Arial" w:hAnsi="Arial" w:cs="Arial"/>
          <w:sz w:val="14"/>
          <w:u w:val="single"/>
        </w:rPr>
        <w:tab/>
      </w:r>
      <w:r w:rsidRPr="00D71670">
        <w:rPr>
          <w:rFonts w:ascii="Arial" w:hAnsi="Arial" w:cs="Arial"/>
          <w:sz w:val="14"/>
          <w:u w:val="single"/>
        </w:rPr>
        <w:tab/>
      </w:r>
      <w:r w:rsidRPr="00D71670">
        <w:rPr>
          <w:rFonts w:ascii="Arial" w:hAnsi="Arial" w:cs="Arial"/>
          <w:sz w:val="14"/>
          <w:u w:val="single"/>
        </w:rPr>
        <w:tab/>
      </w:r>
      <w:r w:rsidRPr="00D71670">
        <w:rPr>
          <w:rFonts w:ascii="Arial" w:hAnsi="Arial" w:cs="Arial"/>
          <w:sz w:val="14"/>
          <w:u w:val="single"/>
        </w:rPr>
        <w:tab/>
      </w:r>
      <w:r w:rsidRPr="00D71670">
        <w:rPr>
          <w:rFonts w:ascii="Arial" w:hAnsi="Arial" w:cs="Arial"/>
          <w:sz w:val="14"/>
          <w:u w:val="single"/>
        </w:rPr>
        <w:tab/>
      </w:r>
    </w:p>
    <w:p w:rsidR="00042C26" w:rsidRPr="00D71670" w:rsidRDefault="00042C26" w:rsidP="00042C26">
      <w:pPr>
        <w:pStyle w:val="Footer"/>
        <w:rPr>
          <w:rFonts w:ascii="Arial" w:eastAsia="Arial Unicode MS" w:hAnsi="Arial" w:cs="Arial"/>
          <w:b/>
          <w:sz w:val="16"/>
        </w:rPr>
      </w:pPr>
      <w:r w:rsidRPr="00D71670">
        <w:rPr>
          <w:rFonts w:ascii="Arial" w:eastAsia="Arial Unicode MS" w:hAnsi="Arial" w:cs="Arial"/>
          <w:b/>
          <w:sz w:val="14"/>
          <w:szCs w:val="14"/>
        </w:rPr>
        <w:t xml:space="preserve">Approved Representative of the </w:t>
      </w:r>
      <w:proofErr w:type="gramStart"/>
      <w:r w:rsidRPr="00D71670">
        <w:rPr>
          <w:rFonts w:ascii="Arial" w:eastAsia="Arial Unicode MS" w:hAnsi="Arial" w:cs="Arial"/>
          <w:b/>
          <w:sz w:val="14"/>
          <w:szCs w:val="14"/>
        </w:rPr>
        <w:t>Applicant  Agency</w:t>
      </w:r>
      <w:proofErr w:type="gramEnd"/>
      <w:r w:rsidRPr="00D71670">
        <w:rPr>
          <w:rFonts w:ascii="Arial" w:eastAsia="Arial Unicode MS" w:hAnsi="Arial" w:cs="Arial"/>
          <w:b/>
          <w:sz w:val="14"/>
          <w:szCs w:val="14"/>
        </w:rPr>
        <w:t xml:space="preserve">  </w:t>
      </w:r>
      <w:r w:rsidRPr="00D71670">
        <w:rPr>
          <w:rFonts w:ascii="Arial" w:eastAsia="Arial Unicode MS" w:hAnsi="Arial" w:cs="Arial"/>
          <w:sz w:val="14"/>
          <w:szCs w:val="14"/>
        </w:rPr>
        <w:t xml:space="preserve">                      </w:t>
      </w:r>
      <w:r w:rsidRPr="00D71670">
        <w:rPr>
          <w:rFonts w:ascii="Arial" w:eastAsia="Arial Unicode MS" w:hAnsi="Arial" w:cs="Arial"/>
          <w:b/>
          <w:sz w:val="14"/>
          <w:szCs w:val="14"/>
        </w:rPr>
        <w:t>Date</w:t>
      </w:r>
      <w:r w:rsidRPr="00D71670">
        <w:rPr>
          <w:rFonts w:ascii="Arial" w:eastAsia="Arial Unicode MS" w:hAnsi="Arial" w:cs="Arial"/>
          <w:sz w:val="14"/>
          <w:szCs w:val="14"/>
        </w:rPr>
        <w:t xml:space="preserve">                                           D</w:t>
      </w:r>
      <w:r w:rsidRPr="00D71670">
        <w:rPr>
          <w:rFonts w:ascii="Arial" w:eastAsia="Arial Unicode MS" w:hAnsi="Arial" w:cs="Arial"/>
          <w:b/>
          <w:sz w:val="14"/>
          <w:szCs w:val="14"/>
        </w:rPr>
        <w:t>ivision of Education Finance Designee                           Date</w:t>
      </w:r>
      <w:r w:rsidRPr="00D71670">
        <w:rPr>
          <w:rFonts w:ascii="Arial" w:eastAsia="Arial Unicode MS" w:hAnsi="Arial" w:cs="Arial"/>
          <w:b/>
          <w:sz w:val="16"/>
        </w:rPr>
        <w:t xml:space="preserve">                    </w:t>
      </w:r>
    </w:p>
    <w:p w:rsidR="00503D08" w:rsidRPr="00D71670" w:rsidRDefault="00503D08" w:rsidP="00042C26">
      <w:pPr>
        <w:pStyle w:val="Footer"/>
        <w:rPr>
          <w:rFonts w:ascii="Arial" w:eastAsia="Arial Unicode MS" w:hAnsi="Arial" w:cs="Arial"/>
          <w:b/>
          <w:sz w:val="16"/>
        </w:rPr>
      </w:pPr>
    </w:p>
    <w:p w:rsidR="00F13312" w:rsidRDefault="00042C26" w:rsidP="004E6A69">
      <w:pPr>
        <w:pStyle w:val="Footer"/>
        <w:jc w:val="center"/>
        <w:rPr>
          <w:rFonts w:ascii="Arial" w:hAnsi="Arial" w:cs="Arial"/>
          <w:b/>
          <w:sz w:val="20"/>
        </w:rPr>
      </w:pPr>
      <w:r w:rsidRPr="00D71670">
        <w:rPr>
          <w:rFonts w:ascii="Arial" w:hAnsi="Arial" w:cs="Arial"/>
          <w:b/>
          <w:sz w:val="20"/>
        </w:rPr>
        <w:t xml:space="preserve"> </w:t>
      </w:r>
      <w:r w:rsidR="00F57BEA" w:rsidRPr="00D71670">
        <w:rPr>
          <w:rFonts w:ascii="Arial" w:hAnsi="Arial" w:cs="Arial"/>
          <w:b/>
          <w:sz w:val="20"/>
        </w:rPr>
        <w:t>“An Equal Opportunity Employer”</w:t>
      </w:r>
    </w:p>
    <w:p w:rsidR="00E478DC" w:rsidRPr="00D71670" w:rsidRDefault="00F13312" w:rsidP="008024C9">
      <w:pPr>
        <w:rPr>
          <w:rFonts w:ascii="Arial" w:hAnsi="Arial" w:cs="Arial"/>
          <w:b/>
          <w:bCs/>
          <w:sz w:val="22"/>
          <w:szCs w:val="22"/>
        </w:rPr>
      </w:pPr>
      <w:r>
        <w:rPr>
          <w:rFonts w:ascii="Arial" w:hAnsi="Arial" w:cs="Arial"/>
          <w:b/>
          <w:sz w:val="20"/>
        </w:rPr>
        <w:br w:type="page"/>
      </w:r>
      <w:r w:rsidR="00E478DC">
        <w:rPr>
          <w:rFonts w:ascii="Arial" w:hAnsi="Arial" w:cs="Arial"/>
          <w:b/>
          <w:bCs/>
          <w:sz w:val="22"/>
          <w:szCs w:val="22"/>
        </w:rPr>
        <w:lastRenderedPageBreak/>
        <w:t xml:space="preserve">Expenditure Plan - </w:t>
      </w:r>
      <w:r w:rsidR="00E478DC" w:rsidRPr="00D71670">
        <w:rPr>
          <w:rFonts w:ascii="Arial" w:hAnsi="Arial" w:cs="Arial"/>
          <w:b/>
          <w:bCs/>
          <w:sz w:val="22"/>
          <w:szCs w:val="22"/>
        </w:rPr>
        <w:t>Narrative:</w:t>
      </w:r>
    </w:p>
    <w:p w:rsidR="00E478DC" w:rsidRPr="00D71670" w:rsidRDefault="00E478DC" w:rsidP="00E478DC">
      <w:pPr>
        <w:rPr>
          <w:rFonts w:ascii="Arial" w:hAnsi="Arial" w:cs="Arial"/>
          <w:b/>
          <w:bCs/>
          <w:sz w:val="22"/>
          <w:szCs w:val="22"/>
        </w:rPr>
      </w:pPr>
      <w:r w:rsidRPr="00D71670">
        <w:rPr>
          <w:rFonts w:ascii="Arial" w:hAnsi="Arial" w:cs="Arial"/>
          <w:b/>
          <w:bCs/>
          <w:sz w:val="22"/>
          <w:szCs w:val="22"/>
        </w:rPr>
        <w:t xml:space="preserve"> </w:t>
      </w:r>
    </w:p>
    <w:p w:rsidR="00E478DC" w:rsidRPr="005A1F02" w:rsidRDefault="00E478DC" w:rsidP="00E478DC">
      <w:pPr>
        <w:pStyle w:val="ListParagraph"/>
        <w:ind w:left="0"/>
        <w:jc w:val="both"/>
        <w:rPr>
          <w:rFonts w:ascii="Arial" w:hAnsi="Arial" w:cs="Arial"/>
          <w:b/>
          <w:bCs/>
          <w:sz w:val="10"/>
          <w:szCs w:val="22"/>
        </w:rPr>
      </w:pPr>
      <w:r w:rsidRPr="005A1F02">
        <w:rPr>
          <w:rFonts w:ascii="Arial" w:hAnsi="Arial" w:cs="Arial"/>
          <w:bCs/>
          <w:sz w:val="20"/>
          <w:szCs w:val="22"/>
        </w:rPr>
        <w:t>Describe how EFF funds will be used by</w:t>
      </w:r>
      <w:r w:rsidR="00273FA9">
        <w:rPr>
          <w:rFonts w:ascii="Arial" w:hAnsi="Arial" w:cs="Arial"/>
          <w:bCs/>
          <w:sz w:val="20"/>
          <w:szCs w:val="22"/>
        </w:rPr>
        <w:t xml:space="preserve"> the district</w:t>
      </w:r>
      <w:r w:rsidRPr="005A1F02">
        <w:rPr>
          <w:rFonts w:ascii="Arial" w:hAnsi="Arial" w:cs="Arial"/>
          <w:bCs/>
          <w:sz w:val="20"/>
          <w:szCs w:val="22"/>
        </w:rPr>
        <w:t xml:space="preserve"> to support the following </w:t>
      </w:r>
      <w:r w:rsidRPr="00E478DC">
        <w:rPr>
          <w:rFonts w:ascii="Arial" w:hAnsi="Arial" w:cs="Arial"/>
          <w:bCs/>
          <w:sz w:val="20"/>
          <w:szCs w:val="22"/>
        </w:rPr>
        <w:t>focus areas</w:t>
      </w:r>
      <w:r w:rsidRPr="005A1F02">
        <w:rPr>
          <w:rFonts w:ascii="Arial" w:hAnsi="Arial" w:cs="Arial"/>
          <w:bCs/>
          <w:sz w:val="20"/>
          <w:szCs w:val="22"/>
        </w:rPr>
        <w:t xml:space="preserve">: </w:t>
      </w:r>
      <w:r w:rsidR="00C86DF7">
        <w:rPr>
          <w:rFonts w:ascii="Arial" w:hAnsi="Arial" w:cs="Arial"/>
          <w:bCs/>
          <w:sz w:val="20"/>
          <w:szCs w:val="22"/>
        </w:rPr>
        <w:t xml:space="preserve">Instructional Technology, </w:t>
      </w:r>
      <w:r w:rsidRPr="005A1F02">
        <w:rPr>
          <w:rFonts w:ascii="Arial" w:hAnsi="Arial" w:cs="Arial"/>
          <w:bCs/>
          <w:sz w:val="20"/>
          <w:szCs w:val="22"/>
        </w:rPr>
        <w:t xml:space="preserve">School Leader and Teacher </w:t>
      </w:r>
      <w:r w:rsidR="00E77321">
        <w:rPr>
          <w:rFonts w:ascii="Arial" w:hAnsi="Arial" w:cs="Arial"/>
          <w:bCs/>
          <w:sz w:val="20"/>
          <w:szCs w:val="22"/>
        </w:rPr>
        <w:t>G</w:t>
      </w:r>
      <w:r>
        <w:rPr>
          <w:rFonts w:ascii="Arial" w:hAnsi="Arial" w:cs="Arial"/>
          <w:bCs/>
          <w:sz w:val="20"/>
          <w:szCs w:val="22"/>
        </w:rPr>
        <w:t>oal-setting</w:t>
      </w:r>
      <w:r w:rsidR="0022754B">
        <w:rPr>
          <w:rFonts w:ascii="Arial" w:hAnsi="Arial" w:cs="Arial"/>
          <w:bCs/>
          <w:sz w:val="20"/>
          <w:szCs w:val="22"/>
        </w:rPr>
        <w:t>,</w:t>
      </w:r>
      <w:r w:rsidRPr="005A1F02">
        <w:rPr>
          <w:rFonts w:ascii="Arial" w:hAnsi="Arial" w:cs="Arial"/>
          <w:bCs/>
          <w:sz w:val="20"/>
          <w:szCs w:val="22"/>
        </w:rPr>
        <w:t xml:space="preserve"> Assessment and Curriculum, School and Teacher Collaboration,</w:t>
      </w:r>
      <w:r>
        <w:rPr>
          <w:rFonts w:ascii="Arial" w:hAnsi="Arial" w:cs="Arial"/>
          <w:bCs/>
          <w:sz w:val="20"/>
          <w:szCs w:val="22"/>
        </w:rPr>
        <w:t xml:space="preserve"> and</w:t>
      </w:r>
      <w:r w:rsidRPr="005A1F02">
        <w:rPr>
          <w:rFonts w:ascii="Arial" w:hAnsi="Arial" w:cs="Arial"/>
          <w:bCs/>
          <w:sz w:val="20"/>
          <w:szCs w:val="22"/>
        </w:rPr>
        <w:t xml:space="preserve"> Observation and Feedback. </w:t>
      </w:r>
      <w:r w:rsidRPr="00E478DC">
        <w:rPr>
          <w:rFonts w:ascii="Arial" w:hAnsi="Arial" w:cs="Arial"/>
          <w:bCs/>
          <w:sz w:val="20"/>
          <w:szCs w:val="22"/>
        </w:rPr>
        <w:t>(To be completed by Districts only)</w:t>
      </w:r>
    </w:p>
    <w:tbl>
      <w:tblPr>
        <w:tblStyle w:val="TableGrid"/>
        <w:tblW w:w="0" w:type="auto"/>
        <w:tblLook w:val="04A0" w:firstRow="1" w:lastRow="0" w:firstColumn="1" w:lastColumn="0" w:noHBand="0" w:noVBand="1"/>
      </w:tblPr>
      <w:tblGrid>
        <w:gridCol w:w="10296"/>
      </w:tblGrid>
      <w:tr w:rsidR="00E478DC" w:rsidRPr="00D71670" w:rsidTr="00200BF3">
        <w:tc>
          <w:tcPr>
            <w:tcW w:w="11016" w:type="dxa"/>
          </w:tcPr>
          <w:p w:rsidR="00E478DC" w:rsidRPr="00D71670" w:rsidRDefault="00E478DC" w:rsidP="00200BF3">
            <w:pPr>
              <w:jc w:val="both"/>
              <w:rPr>
                <w:rFonts w:ascii="Arial" w:hAnsi="Arial" w:cs="Arial"/>
                <w:b/>
                <w:bCs/>
              </w:rPr>
            </w:pPr>
          </w:p>
          <w:p w:rsidR="00E478DC" w:rsidRDefault="00E478DC" w:rsidP="00200BF3">
            <w:pPr>
              <w:jc w:val="both"/>
              <w:rPr>
                <w:rFonts w:ascii="Arial" w:hAnsi="Arial" w:cs="Arial"/>
                <w:b/>
                <w:bCs/>
              </w:rPr>
            </w:pPr>
          </w:p>
          <w:p w:rsidR="00E478DC" w:rsidRDefault="00E478DC" w:rsidP="00200BF3">
            <w:pPr>
              <w:jc w:val="both"/>
              <w:rPr>
                <w:rFonts w:ascii="Arial" w:hAnsi="Arial" w:cs="Arial"/>
                <w:b/>
                <w:bCs/>
              </w:rPr>
            </w:pPr>
          </w:p>
          <w:p w:rsidR="00E478DC" w:rsidRDefault="00E478DC" w:rsidP="00200BF3">
            <w:pPr>
              <w:jc w:val="both"/>
              <w:rPr>
                <w:rFonts w:ascii="Arial" w:hAnsi="Arial" w:cs="Arial"/>
                <w:b/>
                <w:bCs/>
              </w:rPr>
            </w:pPr>
          </w:p>
          <w:p w:rsidR="00E478DC" w:rsidRDefault="00E478DC" w:rsidP="00200BF3">
            <w:pPr>
              <w:jc w:val="both"/>
              <w:rPr>
                <w:rFonts w:ascii="Arial" w:hAnsi="Arial" w:cs="Arial"/>
                <w:b/>
                <w:bCs/>
              </w:rPr>
            </w:pPr>
          </w:p>
          <w:p w:rsidR="00E478DC" w:rsidRPr="00D71670" w:rsidRDefault="00E478DC" w:rsidP="00200BF3">
            <w:pPr>
              <w:jc w:val="both"/>
              <w:rPr>
                <w:rFonts w:ascii="Arial" w:hAnsi="Arial" w:cs="Arial"/>
                <w:b/>
                <w:bCs/>
              </w:rPr>
            </w:pPr>
          </w:p>
          <w:p w:rsidR="00E478DC" w:rsidRPr="00D71670" w:rsidRDefault="00E478DC" w:rsidP="00200BF3">
            <w:pPr>
              <w:jc w:val="both"/>
              <w:rPr>
                <w:rFonts w:ascii="Arial" w:hAnsi="Arial" w:cs="Arial"/>
                <w:b/>
                <w:bCs/>
              </w:rPr>
            </w:pPr>
          </w:p>
          <w:p w:rsidR="00E478DC" w:rsidRPr="00D71670" w:rsidRDefault="00E478DC" w:rsidP="00200BF3">
            <w:pPr>
              <w:jc w:val="both"/>
              <w:rPr>
                <w:rFonts w:ascii="Arial" w:hAnsi="Arial" w:cs="Arial"/>
                <w:b/>
                <w:bCs/>
              </w:rPr>
            </w:pPr>
          </w:p>
        </w:tc>
      </w:tr>
    </w:tbl>
    <w:p w:rsidR="00E478DC" w:rsidRDefault="00E478DC" w:rsidP="00E478DC">
      <w:pPr>
        <w:pStyle w:val="ListParagraph"/>
        <w:ind w:left="0"/>
        <w:jc w:val="both"/>
        <w:rPr>
          <w:rFonts w:ascii="Arial" w:hAnsi="Arial" w:cs="Arial"/>
          <w:bCs/>
          <w:sz w:val="20"/>
          <w:szCs w:val="22"/>
        </w:rPr>
      </w:pPr>
    </w:p>
    <w:p w:rsidR="00E478DC" w:rsidRPr="00D71670" w:rsidRDefault="00E478DC" w:rsidP="00E478DC">
      <w:pPr>
        <w:rPr>
          <w:rFonts w:ascii="Arial" w:hAnsi="Arial" w:cs="Arial"/>
          <w:sz w:val="22"/>
          <w:szCs w:val="22"/>
        </w:rPr>
      </w:pPr>
    </w:p>
    <w:p w:rsidR="00E478DC" w:rsidRDefault="00E478DC" w:rsidP="00E478DC">
      <w:pPr>
        <w:jc w:val="both"/>
        <w:rPr>
          <w:rFonts w:ascii="Arial" w:hAnsi="Arial" w:cs="Arial"/>
          <w:sz w:val="20"/>
          <w:szCs w:val="22"/>
        </w:rPr>
      </w:pPr>
    </w:p>
    <w:p w:rsidR="00E478DC" w:rsidRPr="00D71670" w:rsidRDefault="00E478DC" w:rsidP="00E478DC">
      <w:pPr>
        <w:jc w:val="both"/>
        <w:rPr>
          <w:rFonts w:ascii="Arial" w:hAnsi="Arial" w:cs="Arial"/>
          <w:sz w:val="20"/>
          <w:szCs w:val="22"/>
        </w:rPr>
      </w:pPr>
      <w:r w:rsidRPr="00D71670">
        <w:rPr>
          <w:rFonts w:ascii="Arial" w:hAnsi="Arial" w:cs="Arial"/>
          <w:sz w:val="20"/>
          <w:szCs w:val="22"/>
        </w:rPr>
        <w:t xml:space="preserve">List the activities </w:t>
      </w:r>
      <w:r>
        <w:rPr>
          <w:rFonts w:ascii="Arial" w:hAnsi="Arial" w:cs="Arial"/>
          <w:sz w:val="20"/>
          <w:szCs w:val="22"/>
        </w:rPr>
        <w:t xml:space="preserve">that will be implemented to support the four focus areas. </w:t>
      </w:r>
    </w:p>
    <w:p w:rsidR="00E478DC" w:rsidRPr="00D71670" w:rsidRDefault="00E478DC" w:rsidP="00E478DC">
      <w:pPr>
        <w:pStyle w:val="ListParagraph"/>
        <w:ind w:left="0"/>
        <w:jc w:val="both"/>
        <w:rPr>
          <w:rFonts w:ascii="Arial" w:hAnsi="Arial" w:cs="Arial"/>
          <w:b/>
          <w:bCs/>
          <w:sz w:val="8"/>
          <w:szCs w:val="22"/>
        </w:rPr>
      </w:pPr>
    </w:p>
    <w:tbl>
      <w:tblPr>
        <w:tblStyle w:val="TableGrid"/>
        <w:tblW w:w="0" w:type="auto"/>
        <w:tblLook w:val="04A0" w:firstRow="1" w:lastRow="0" w:firstColumn="1" w:lastColumn="0" w:noHBand="0" w:noVBand="1"/>
      </w:tblPr>
      <w:tblGrid>
        <w:gridCol w:w="10296"/>
      </w:tblGrid>
      <w:tr w:rsidR="00E478DC" w:rsidRPr="00D71670" w:rsidTr="00200BF3">
        <w:tc>
          <w:tcPr>
            <w:tcW w:w="11016" w:type="dxa"/>
          </w:tcPr>
          <w:p w:rsidR="00E478DC" w:rsidRPr="00D71670" w:rsidRDefault="00E478DC" w:rsidP="00200BF3">
            <w:pPr>
              <w:jc w:val="both"/>
              <w:rPr>
                <w:rFonts w:ascii="Arial" w:hAnsi="Arial" w:cs="Arial"/>
                <w:b/>
                <w:bCs/>
              </w:rPr>
            </w:pPr>
          </w:p>
          <w:p w:rsidR="00E478DC" w:rsidRPr="00D71670" w:rsidRDefault="00E478DC" w:rsidP="00200BF3">
            <w:pPr>
              <w:jc w:val="both"/>
              <w:rPr>
                <w:rFonts w:ascii="Arial" w:hAnsi="Arial" w:cs="Arial"/>
                <w:b/>
                <w:bCs/>
              </w:rPr>
            </w:pPr>
          </w:p>
          <w:p w:rsidR="00E478DC" w:rsidRPr="00D71670" w:rsidRDefault="00E478DC" w:rsidP="00200BF3">
            <w:pPr>
              <w:jc w:val="both"/>
              <w:rPr>
                <w:rFonts w:ascii="Arial" w:hAnsi="Arial" w:cs="Arial"/>
                <w:b/>
                <w:bCs/>
              </w:rPr>
            </w:pPr>
          </w:p>
          <w:p w:rsidR="00E478DC" w:rsidRDefault="00E478DC" w:rsidP="00200BF3">
            <w:pPr>
              <w:jc w:val="both"/>
              <w:rPr>
                <w:rFonts w:ascii="Arial" w:hAnsi="Arial" w:cs="Arial"/>
                <w:b/>
                <w:bCs/>
              </w:rPr>
            </w:pPr>
          </w:p>
          <w:p w:rsidR="00E478DC" w:rsidRDefault="00E478DC" w:rsidP="00200BF3">
            <w:pPr>
              <w:jc w:val="both"/>
              <w:rPr>
                <w:rFonts w:ascii="Arial" w:hAnsi="Arial" w:cs="Arial"/>
                <w:b/>
                <w:bCs/>
              </w:rPr>
            </w:pPr>
          </w:p>
          <w:p w:rsidR="00E478DC" w:rsidRDefault="00E478DC" w:rsidP="00200BF3">
            <w:pPr>
              <w:jc w:val="both"/>
              <w:rPr>
                <w:rFonts w:ascii="Arial" w:hAnsi="Arial" w:cs="Arial"/>
                <w:b/>
                <w:bCs/>
              </w:rPr>
            </w:pPr>
          </w:p>
          <w:p w:rsidR="00E478DC" w:rsidRPr="00D71670" w:rsidRDefault="00E478DC" w:rsidP="00200BF3">
            <w:pPr>
              <w:jc w:val="both"/>
              <w:rPr>
                <w:rFonts w:ascii="Arial" w:hAnsi="Arial" w:cs="Arial"/>
                <w:b/>
                <w:bCs/>
              </w:rPr>
            </w:pPr>
          </w:p>
          <w:p w:rsidR="00E478DC" w:rsidRPr="00D71670" w:rsidRDefault="00E478DC" w:rsidP="00200BF3">
            <w:pPr>
              <w:jc w:val="both"/>
              <w:rPr>
                <w:rFonts w:ascii="Arial" w:hAnsi="Arial" w:cs="Arial"/>
                <w:b/>
                <w:bCs/>
              </w:rPr>
            </w:pPr>
          </w:p>
        </w:tc>
      </w:tr>
    </w:tbl>
    <w:p w:rsidR="00E478DC" w:rsidRPr="00D71670" w:rsidRDefault="00E478DC" w:rsidP="00E478DC">
      <w:pPr>
        <w:jc w:val="both"/>
        <w:rPr>
          <w:rFonts w:ascii="Arial" w:hAnsi="Arial" w:cs="Arial"/>
          <w:b/>
          <w:sz w:val="22"/>
          <w:szCs w:val="22"/>
        </w:rPr>
      </w:pPr>
    </w:p>
    <w:p w:rsidR="00E478DC" w:rsidRDefault="00E478DC" w:rsidP="00E478DC">
      <w:pPr>
        <w:jc w:val="both"/>
        <w:rPr>
          <w:rFonts w:ascii="Arial" w:hAnsi="Arial" w:cs="Arial"/>
          <w:sz w:val="20"/>
          <w:szCs w:val="22"/>
        </w:rPr>
      </w:pPr>
    </w:p>
    <w:p w:rsidR="00E478DC" w:rsidRPr="00D71670" w:rsidRDefault="00E478DC" w:rsidP="00E478DC">
      <w:pPr>
        <w:jc w:val="both"/>
        <w:rPr>
          <w:rFonts w:ascii="Arial" w:hAnsi="Arial" w:cs="Arial"/>
          <w:sz w:val="20"/>
          <w:szCs w:val="22"/>
        </w:rPr>
      </w:pPr>
      <w:r>
        <w:rPr>
          <w:rFonts w:ascii="Arial" w:hAnsi="Arial" w:cs="Arial"/>
          <w:sz w:val="20"/>
          <w:szCs w:val="22"/>
        </w:rPr>
        <w:t xml:space="preserve">How will activities be evaluated to demonstrate </w:t>
      </w:r>
      <w:r w:rsidR="00D769F1">
        <w:rPr>
          <w:rFonts w:ascii="Arial" w:hAnsi="Arial" w:cs="Arial"/>
          <w:sz w:val="20"/>
          <w:szCs w:val="22"/>
        </w:rPr>
        <w:t xml:space="preserve">the </w:t>
      </w:r>
      <w:r>
        <w:rPr>
          <w:rFonts w:ascii="Arial" w:hAnsi="Arial" w:cs="Arial"/>
          <w:sz w:val="20"/>
          <w:szCs w:val="22"/>
        </w:rPr>
        <w:t>impact on student academic achievement?</w:t>
      </w:r>
    </w:p>
    <w:p w:rsidR="00E478DC" w:rsidRPr="00D71670" w:rsidRDefault="00E478DC" w:rsidP="00E478DC">
      <w:pPr>
        <w:rPr>
          <w:rFonts w:ascii="Arial" w:hAnsi="Arial" w:cs="Arial"/>
          <w:sz w:val="6"/>
          <w:szCs w:val="22"/>
        </w:rPr>
      </w:pPr>
    </w:p>
    <w:tbl>
      <w:tblPr>
        <w:tblStyle w:val="TableGrid"/>
        <w:tblW w:w="0" w:type="auto"/>
        <w:tblLook w:val="04A0" w:firstRow="1" w:lastRow="0" w:firstColumn="1" w:lastColumn="0" w:noHBand="0" w:noVBand="1"/>
      </w:tblPr>
      <w:tblGrid>
        <w:gridCol w:w="10296"/>
      </w:tblGrid>
      <w:tr w:rsidR="00E478DC" w:rsidRPr="00D71670" w:rsidTr="00200BF3">
        <w:tc>
          <w:tcPr>
            <w:tcW w:w="11016" w:type="dxa"/>
          </w:tcPr>
          <w:p w:rsidR="00E478DC" w:rsidRPr="00D71670" w:rsidRDefault="00E478DC" w:rsidP="00200BF3">
            <w:pPr>
              <w:jc w:val="both"/>
              <w:rPr>
                <w:rFonts w:ascii="Arial" w:hAnsi="Arial" w:cs="Arial"/>
                <w:b/>
                <w:bCs/>
              </w:rPr>
            </w:pPr>
          </w:p>
          <w:p w:rsidR="00E478DC" w:rsidRPr="00D71670" w:rsidRDefault="00E478DC" w:rsidP="00200BF3">
            <w:pPr>
              <w:jc w:val="both"/>
              <w:rPr>
                <w:rFonts w:ascii="Arial" w:hAnsi="Arial" w:cs="Arial"/>
                <w:b/>
                <w:bCs/>
              </w:rPr>
            </w:pPr>
          </w:p>
          <w:p w:rsidR="00E478DC" w:rsidRDefault="00E478DC" w:rsidP="00200BF3">
            <w:pPr>
              <w:jc w:val="both"/>
              <w:rPr>
                <w:rFonts w:ascii="Arial" w:hAnsi="Arial" w:cs="Arial"/>
                <w:b/>
                <w:bCs/>
              </w:rPr>
            </w:pPr>
          </w:p>
          <w:p w:rsidR="00E478DC" w:rsidRDefault="00E478DC" w:rsidP="00200BF3">
            <w:pPr>
              <w:jc w:val="both"/>
              <w:rPr>
                <w:rFonts w:ascii="Arial" w:hAnsi="Arial" w:cs="Arial"/>
                <w:b/>
                <w:bCs/>
              </w:rPr>
            </w:pPr>
          </w:p>
          <w:p w:rsidR="00E478DC" w:rsidRDefault="00E478DC" w:rsidP="00200BF3">
            <w:pPr>
              <w:jc w:val="both"/>
              <w:rPr>
                <w:rFonts w:ascii="Arial" w:hAnsi="Arial" w:cs="Arial"/>
                <w:b/>
                <w:bCs/>
              </w:rPr>
            </w:pPr>
          </w:p>
          <w:p w:rsidR="00E478DC" w:rsidRDefault="00E478DC" w:rsidP="00200BF3">
            <w:pPr>
              <w:jc w:val="both"/>
              <w:rPr>
                <w:rFonts w:ascii="Arial" w:hAnsi="Arial" w:cs="Arial"/>
                <w:b/>
                <w:bCs/>
              </w:rPr>
            </w:pPr>
          </w:p>
          <w:p w:rsidR="00E478DC" w:rsidRPr="00D71670" w:rsidRDefault="00E478DC" w:rsidP="00200BF3">
            <w:pPr>
              <w:jc w:val="both"/>
              <w:rPr>
                <w:rFonts w:ascii="Arial" w:hAnsi="Arial" w:cs="Arial"/>
                <w:b/>
                <w:bCs/>
              </w:rPr>
            </w:pPr>
          </w:p>
          <w:p w:rsidR="00E478DC" w:rsidRPr="00D71670" w:rsidRDefault="00E478DC" w:rsidP="00200BF3">
            <w:pPr>
              <w:jc w:val="both"/>
              <w:rPr>
                <w:rFonts w:ascii="Arial" w:hAnsi="Arial" w:cs="Arial"/>
                <w:b/>
                <w:bCs/>
              </w:rPr>
            </w:pPr>
          </w:p>
        </w:tc>
      </w:tr>
    </w:tbl>
    <w:p w:rsidR="00E478DC" w:rsidRDefault="00E478DC" w:rsidP="00E478DC">
      <w:pPr>
        <w:pStyle w:val="BodyText2"/>
        <w:spacing w:after="0"/>
        <w:rPr>
          <w:rFonts w:ascii="Arial" w:hAnsi="Arial" w:cs="Arial"/>
          <w:b/>
          <w:sz w:val="22"/>
          <w:szCs w:val="20"/>
        </w:rPr>
      </w:pPr>
    </w:p>
    <w:p w:rsidR="00E478DC" w:rsidRDefault="00E478DC" w:rsidP="00651D1C">
      <w:pPr>
        <w:pStyle w:val="BodyText2"/>
        <w:spacing w:after="0"/>
        <w:jc w:val="center"/>
        <w:rPr>
          <w:rFonts w:ascii="Arial" w:hAnsi="Arial" w:cs="Arial"/>
          <w:b/>
          <w:sz w:val="22"/>
          <w:szCs w:val="20"/>
        </w:rPr>
      </w:pPr>
    </w:p>
    <w:p w:rsidR="00E478DC" w:rsidRDefault="00E478DC" w:rsidP="00651D1C">
      <w:pPr>
        <w:pStyle w:val="BodyText2"/>
        <w:spacing w:after="0"/>
        <w:jc w:val="center"/>
        <w:rPr>
          <w:rFonts w:ascii="Arial" w:hAnsi="Arial" w:cs="Arial"/>
          <w:b/>
          <w:sz w:val="22"/>
          <w:szCs w:val="20"/>
        </w:rPr>
      </w:pPr>
    </w:p>
    <w:p w:rsidR="00E478DC" w:rsidRDefault="00E478DC" w:rsidP="00E478DC">
      <w:pPr>
        <w:pStyle w:val="BodyText2"/>
        <w:spacing w:after="0"/>
        <w:rPr>
          <w:rFonts w:ascii="Arial" w:hAnsi="Arial" w:cs="Arial"/>
          <w:b/>
          <w:sz w:val="22"/>
          <w:szCs w:val="20"/>
        </w:rPr>
      </w:pPr>
    </w:p>
    <w:p w:rsidR="00E478DC" w:rsidRDefault="00E478DC" w:rsidP="00E478DC">
      <w:pPr>
        <w:widowControl w:val="0"/>
        <w:snapToGrid w:val="0"/>
        <w:ind w:left="450"/>
        <w:jc w:val="both"/>
        <w:rPr>
          <w:rFonts w:ascii="Arial" w:hAnsi="Arial" w:cs="Arial"/>
          <w:b/>
          <w:sz w:val="22"/>
          <w:szCs w:val="20"/>
        </w:rPr>
      </w:pPr>
    </w:p>
    <w:p w:rsidR="00E478DC" w:rsidRDefault="00E478DC" w:rsidP="00E478DC">
      <w:pPr>
        <w:widowControl w:val="0"/>
        <w:snapToGrid w:val="0"/>
        <w:ind w:left="450"/>
        <w:jc w:val="both"/>
        <w:rPr>
          <w:rFonts w:ascii="Arial" w:hAnsi="Arial" w:cs="Arial"/>
          <w:b/>
          <w:sz w:val="22"/>
          <w:szCs w:val="20"/>
        </w:rPr>
      </w:pPr>
    </w:p>
    <w:p w:rsidR="007750B4" w:rsidRDefault="007750B4" w:rsidP="00E478DC">
      <w:pPr>
        <w:widowControl w:val="0"/>
        <w:snapToGrid w:val="0"/>
        <w:ind w:left="450"/>
        <w:jc w:val="both"/>
        <w:rPr>
          <w:rFonts w:ascii="Arial" w:hAnsi="Arial" w:cs="Arial"/>
          <w:b/>
          <w:bCs/>
          <w:sz w:val="22"/>
          <w:szCs w:val="22"/>
        </w:rPr>
      </w:pPr>
    </w:p>
    <w:p w:rsidR="007750B4" w:rsidRDefault="007750B4" w:rsidP="00E478DC">
      <w:pPr>
        <w:widowControl w:val="0"/>
        <w:snapToGrid w:val="0"/>
        <w:ind w:left="450"/>
        <w:jc w:val="both"/>
        <w:rPr>
          <w:rFonts w:ascii="Arial" w:hAnsi="Arial" w:cs="Arial"/>
          <w:b/>
          <w:bCs/>
          <w:sz w:val="22"/>
          <w:szCs w:val="22"/>
        </w:rPr>
      </w:pPr>
    </w:p>
    <w:p w:rsidR="00FA5EDA" w:rsidRDefault="00FA5EDA">
      <w:pPr>
        <w:spacing w:after="200" w:line="276" w:lineRule="auto"/>
        <w:rPr>
          <w:rFonts w:ascii="Arial" w:hAnsi="Arial" w:cs="Arial"/>
          <w:b/>
          <w:bCs/>
          <w:sz w:val="22"/>
          <w:szCs w:val="22"/>
        </w:rPr>
      </w:pPr>
      <w:r>
        <w:rPr>
          <w:rFonts w:ascii="Arial" w:hAnsi="Arial" w:cs="Arial"/>
          <w:b/>
          <w:bCs/>
          <w:sz w:val="22"/>
          <w:szCs w:val="22"/>
        </w:rPr>
        <w:br w:type="page"/>
      </w:r>
    </w:p>
    <w:p w:rsidR="00E478DC" w:rsidRPr="00E478DC" w:rsidRDefault="00E478DC" w:rsidP="00E478DC">
      <w:pPr>
        <w:widowControl w:val="0"/>
        <w:snapToGrid w:val="0"/>
        <w:ind w:left="450"/>
        <w:jc w:val="both"/>
        <w:rPr>
          <w:rFonts w:ascii="Arial" w:hAnsi="Arial" w:cs="Arial"/>
          <w:b/>
          <w:bCs/>
          <w:sz w:val="22"/>
          <w:szCs w:val="22"/>
        </w:rPr>
      </w:pPr>
      <w:r>
        <w:rPr>
          <w:rFonts w:ascii="Arial" w:hAnsi="Arial" w:cs="Arial"/>
          <w:b/>
          <w:bCs/>
          <w:sz w:val="22"/>
          <w:szCs w:val="22"/>
        </w:rPr>
        <w:lastRenderedPageBreak/>
        <w:t>REQUIREMENTS</w:t>
      </w:r>
    </w:p>
    <w:p w:rsidR="00E478DC" w:rsidRDefault="00E478DC" w:rsidP="00E478DC">
      <w:pPr>
        <w:widowControl w:val="0"/>
        <w:snapToGrid w:val="0"/>
        <w:ind w:left="450"/>
        <w:jc w:val="both"/>
        <w:rPr>
          <w:rFonts w:ascii="Arial" w:hAnsi="Arial" w:cs="Arial"/>
          <w:b/>
          <w:bCs/>
          <w:sz w:val="20"/>
          <w:szCs w:val="20"/>
        </w:rPr>
      </w:pPr>
    </w:p>
    <w:p w:rsidR="00E478DC" w:rsidRDefault="00E478DC" w:rsidP="00E478DC">
      <w:pPr>
        <w:widowControl w:val="0"/>
        <w:snapToGrid w:val="0"/>
        <w:ind w:left="450"/>
        <w:jc w:val="both"/>
        <w:rPr>
          <w:rFonts w:ascii="Arial" w:hAnsi="Arial" w:cs="Arial"/>
          <w:b/>
          <w:bCs/>
          <w:sz w:val="20"/>
          <w:szCs w:val="20"/>
        </w:rPr>
      </w:pPr>
      <w:r w:rsidRPr="00B663C1">
        <w:rPr>
          <w:rFonts w:ascii="Arial" w:hAnsi="Arial" w:cs="Arial"/>
          <w:b/>
          <w:bCs/>
          <w:sz w:val="20"/>
          <w:szCs w:val="20"/>
        </w:rPr>
        <w:t>Program Requirements</w:t>
      </w:r>
      <w:r>
        <w:rPr>
          <w:rFonts w:ascii="Arial" w:hAnsi="Arial" w:cs="Arial"/>
          <w:b/>
          <w:bCs/>
          <w:sz w:val="20"/>
          <w:szCs w:val="20"/>
        </w:rPr>
        <w:t>:</w:t>
      </w:r>
    </w:p>
    <w:p w:rsidR="00E478DC" w:rsidRPr="00695FD6" w:rsidRDefault="00E478DC" w:rsidP="00E478DC">
      <w:pPr>
        <w:widowControl w:val="0"/>
        <w:snapToGrid w:val="0"/>
        <w:ind w:left="450"/>
        <w:jc w:val="both"/>
        <w:rPr>
          <w:rFonts w:ascii="Arial" w:hAnsi="Arial" w:cs="Arial"/>
          <w:sz w:val="10"/>
          <w:szCs w:val="10"/>
        </w:rPr>
      </w:pPr>
    </w:p>
    <w:p w:rsidR="00E478DC" w:rsidRPr="00B663C1" w:rsidRDefault="00E478DC" w:rsidP="00E478DC">
      <w:pPr>
        <w:pStyle w:val="ListParagraph"/>
        <w:numPr>
          <w:ilvl w:val="0"/>
          <w:numId w:val="32"/>
        </w:numPr>
        <w:jc w:val="both"/>
        <w:rPr>
          <w:rFonts w:ascii="Arial" w:hAnsi="Arial" w:cs="Arial"/>
          <w:sz w:val="20"/>
          <w:szCs w:val="20"/>
        </w:rPr>
      </w:pPr>
      <w:r w:rsidRPr="00B663C1">
        <w:rPr>
          <w:rFonts w:ascii="Arial" w:hAnsi="Arial" w:cs="Arial"/>
          <w:sz w:val="20"/>
          <w:szCs w:val="20"/>
        </w:rPr>
        <w:t xml:space="preserve">Monies appropriate shall be restricted to expenditures for pre-kindergarten through twelfth grade </w:t>
      </w:r>
      <w:r>
        <w:rPr>
          <w:rFonts w:ascii="Arial" w:hAnsi="Arial" w:cs="Arial"/>
          <w:sz w:val="20"/>
          <w:szCs w:val="20"/>
        </w:rPr>
        <w:t>instructional enhancements for students, including:</w:t>
      </w:r>
      <w:r w:rsidRPr="00B663C1">
        <w:rPr>
          <w:rFonts w:ascii="Arial" w:hAnsi="Arial" w:cs="Arial"/>
          <w:sz w:val="20"/>
          <w:szCs w:val="20"/>
        </w:rPr>
        <w:t xml:space="preserve">   </w:t>
      </w:r>
    </w:p>
    <w:p w:rsidR="00AA3F0F" w:rsidRDefault="00E478DC">
      <w:pPr>
        <w:pStyle w:val="ListParagraph"/>
        <w:numPr>
          <w:ilvl w:val="0"/>
          <w:numId w:val="43"/>
        </w:numPr>
        <w:ind w:left="1170" w:hanging="90"/>
        <w:jc w:val="both"/>
        <w:rPr>
          <w:rFonts w:ascii="Arial" w:hAnsi="Arial" w:cs="Arial"/>
          <w:sz w:val="20"/>
          <w:szCs w:val="20"/>
        </w:rPr>
      </w:pPr>
      <w:r w:rsidRPr="00B663C1">
        <w:rPr>
          <w:rFonts w:ascii="Arial" w:hAnsi="Arial" w:cs="Arial"/>
          <w:sz w:val="20"/>
          <w:szCs w:val="20"/>
        </w:rPr>
        <w:t xml:space="preserve">Early childhood education programs focused on enhancing the preparation of at-risk children for </w:t>
      </w:r>
      <w:r w:rsidR="00FA5EDA">
        <w:rPr>
          <w:rFonts w:ascii="Arial" w:hAnsi="Arial" w:cs="Arial"/>
          <w:sz w:val="20"/>
          <w:szCs w:val="20"/>
        </w:rPr>
        <w:tab/>
      </w:r>
      <w:r w:rsidRPr="00B663C1">
        <w:rPr>
          <w:rFonts w:ascii="Arial" w:hAnsi="Arial" w:cs="Arial"/>
          <w:sz w:val="20"/>
          <w:szCs w:val="20"/>
        </w:rPr>
        <w:t>school.</w:t>
      </w:r>
    </w:p>
    <w:p w:rsidR="00E478DC" w:rsidRPr="00370ACE" w:rsidRDefault="00E35C38" w:rsidP="008024C9">
      <w:pPr>
        <w:pStyle w:val="ListParagraph"/>
        <w:numPr>
          <w:ilvl w:val="0"/>
          <w:numId w:val="43"/>
        </w:numPr>
        <w:ind w:left="1170" w:hanging="90"/>
        <w:jc w:val="both"/>
        <w:rPr>
          <w:rFonts w:ascii="Arial" w:hAnsi="Arial" w:cs="Arial"/>
          <w:sz w:val="20"/>
          <w:szCs w:val="20"/>
        </w:rPr>
      </w:pPr>
      <w:r w:rsidRPr="00370ACE">
        <w:rPr>
          <w:rFonts w:ascii="Arial" w:hAnsi="Arial" w:cs="Arial"/>
          <w:sz w:val="20"/>
          <w:szCs w:val="20"/>
        </w:rPr>
        <w:t xml:space="preserve">Remedial instruction and assistance to children who fail to achieve the required scores on any </w:t>
      </w:r>
      <w:r w:rsidR="00FA5EDA">
        <w:rPr>
          <w:rFonts w:ascii="Arial" w:hAnsi="Arial" w:cs="Arial"/>
          <w:sz w:val="20"/>
          <w:szCs w:val="20"/>
        </w:rPr>
        <w:tab/>
      </w:r>
      <w:r w:rsidRPr="00370ACE">
        <w:rPr>
          <w:rFonts w:ascii="Arial" w:hAnsi="Arial" w:cs="Arial"/>
          <w:sz w:val="20"/>
          <w:szCs w:val="20"/>
        </w:rPr>
        <w:t>tests,</w:t>
      </w:r>
      <w:r w:rsidR="00370ACE">
        <w:rPr>
          <w:rFonts w:ascii="Arial" w:hAnsi="Arial" w:cs="Arial"/>
          <w:sz w:val="20"/>
          <w:szCs w:val="20"/>
        </w:rPr>
        <w:t xml:space="preserve"> </w:t>
      </w:r>
      <w:r w:rsidRPr="00370ACE">
        <w:rPr>
          <w:rFonts w:ascii="Arial" w:hAnsi="Arial" w:cs="Arial"/>
          <w:sz w:val="20"/>
          <w:szCs w:val="20"/>
        </w:rPr>
        <w:t xml:space="preserve">passage of which are required pursuant to state law or rule for advancement to a </w:t>
      </w:r>
      <w:r w:rsidR="00FA5EDA">
        <w:rPr>
          <w:rFonts w:ascii="Arial" w:hAnsi="Arial" w:cs="Arial"/>
          <w:sz w:val="20"/>
          <w:szCs w:val="20"/>
        </w:rPr>
        <w:tab/>
      </w:r>
      <w:r w:rsidRPr="00370ACE">
        <w:rPr>
          <w:rFonts w:ascii="Arial" w:hAnsi="Arial" w:cs="Arial"/>
          <w:sz w:val="20"/>
          <w:szCs w:val="20"/>
        </w:rPr>
        <w:t>succeeding grade.</w:t>
      </w:r>
    </w:p>
    <w:p w:rsidR="00E478DC" w:rsidRPr="00B663C1" w:rsidRDefault="00E478DC" w:rsidP="00E478DC">
      <w:pPr>
        <w:pStyle w:val="ListParagraph"/>
        <w:numPr>
          <w:ilvl w:val="0"/>
          <w:numId w:val="43"/>
        </w:numPr>
        <w:ind w:left="1170" w:hanging="90"/>
        <w:jc w:val="both"/>
        <w:rPr>
          <w:rFonts w:ascii="Arial" w:hAnsi="Arial" w:cs="Arial"/>
          <w:sz w:val="20"/>
          <w:szCs w:val="20"/>
        </w:rPr>
      </w:pPr>
      <w:r w:rsidRPr="00B663C1">
        <w:rPr>
          <w:rFonts w:ascii="Arial" w:hAnsi="Arial" w:cs="Arial"/>
          <w:sz w:val="20"/>
          <w:szCs w:val="20"/>
        </w:rPr>
        <w:t>Other educational programs approved by the legislature.</w:t>
      </w:r>
    </w:p>
    <w:p w:rsidR="00E478DC" w:rsidRPr="00695FD6" w:rsidRDefault="00E478DC" w:rsidP="00E478DC">
      <w:pPr>
        <w:pStyle w:val="ListParagraph"/>
        <w:ind w:left="1080"/>
        <w:jc w:val="both"/>
        <w:rPr>
          <w:rFonts w:ascii="Arial" w:hAnsi="Arial" w:cs="Arial"/>
          <w:bCs/>
          <w:sz w:val="10"/>
          <w:szCs w:val="10"/>
        </w:rPr>
      </w:pPr>
    </w:p>
    <w:p w:rsidR="00E478DC" w:rsidRPr="00B663C1" w:rsidRDefault="00E478DC" w:rsidP="00E478DC">
      <w:pPr>
        <w:pStyle w:val="ListParagraph"/>
        <w:numPr>
          <w:ilvl w:val="0"/>
          <w:numId w:val="32"/>
        </w:numPr>
        <w:jc w:val="both"/>
        <w:rPr>
          <w:rFonts w:ascii="Arial" w:hAnsi="Arial" w:cs="Arial"/>
          <w:sz w:val="20"/>
          <w:szCs w:val="20"/>
        </w:rPr>
      </w:pPr>
      <w:r w:rsidRPr="00B663C1">
        <w:rPr>
          <w:rFonts w:ascii="Arial" w:hAnsi="Arial" w:cs="Arial"/>
          <w:sz w:val="20"/>
          <w:szCs w:val="20"/>
        </w:rPr>
        <w:t>The legislation prohibits the use of any monies from the Education Excellence Fund for the following</w:t>
      </w:r>
      <w:r>
        <w:rPr>
          <w:rFonts w:ascii="Arial" w:hAnsi="Arial" w:cs="Arial"/>
          <w:sz w:val="20"/>
          <w:szCs w:val="20"/>
        </w:rPr>
        <w:t xml:space="preserve"> </w:t>
      </w:r>
      <w:r w:rsidRPr="00B663C1">
        <w:rPr>
          <w:rFonts w:ascii="Arial" w:hAnsi="Arial" w:cs="Arial"/>
          <w:sz w:val="20"/>
          <w:szCs w:val="20"/>
        </w:rPr>
        <w:t>purposes:</w:t>
      </w:r>
    </w:p>
    <w:p w:rsidR="00E478DC" w:rsidRPr="00B663C1" w:rsidRDefault="00E478DC" w:rsidP="00E478DC">
      <w:pPr>
        <w:pStyle w:val="ListParagraph"/>
        <w:numPr>
          <w:ilvl w:val="0"/>
          <w:numId w:val="33"/>
        </w:numPr>
        <w:ind w:left="1440"/>
        <w:jc w:val="both"/>
        <w:rPr>
          <w:rFonts w:ascii="Arial" w:hAnsi="Arial" w:cs="Arial"/>
          <w:sz w:val="20"/>
          <w:szCs w:val="20"/>
        </w:rPr>
      </w:pPr>
      <w:r w:rsidRPr="00B663C1">
        <w:rPr>
          <w:rFonts w:ascii="Arial" w:hAnsi="Arial" w:cs="Arial"/>
          <w:sz w:val="20"/>
          <w:szCs w:val="20"/>
        </w:rPr>
        <w:t xml:space="preserve">Expenditures for maintenance or renovation of buildings, </w:t>
      </w:r>
    </w:p>
    <w:p w:rsidR="00E478DC" w:rsidRPr="00B663C1" w:rsidRDefault="00E478DC" w:rsidP="00E478DC">
      <w:pPr>
        <w:pStyle w:val="ListParagraph"/>
        <w:numPr>
          <w:ilvl w:val="0"/>
          <w:numId w:val="31"/>
        </w:numPr>
        <w:tabs>
          <w:tab w:val="clear" w:pos="360"/>
          <w:tab w:val="num" w:pos="2160"/>
        </w:tabs>
        <w:ind w:left="1440"/>
        <w:jc w:val="both"/>
        <w:rPr>
          <w:rFonts w:ascii="Arial" w:hAnsi="Arial" w:cs="Arial"/>
          <w:sz w:val="20"/>
          <w:szCs w:val="20"/>
        </w:rPr>
      </w:pPr>
      <w:r w:rsidRPr="00B663C1">
        <w:rPr>
          <w:rFonts w:ascii="Arial" w:hAnsi="Arial" w:cs="Arial"/>
          <w:sz w:val="20"/>
          <w:szCs w:val="20"/>
        </w:rPr>
        <w:t xml:space="preserve">Capital improvements, and </w:t>
      </w:r>
    </w:p>
    <w:p w:rsidR="00E478DC" w:rsidRPr="00B663C1" w:rsidRDefault="00E478DC" w:rsidP="00E478DC">
      <w:pPr>
        <w:pStyle w:val="ListParagraph"/>
        <w:numPr>
          <w:ilvl w:val="0"/>
          <w:numId w:val="31"/>
        </w:numPr>
        <w:tabs>
          <w:tab w:val="clear" w:pos="360"/>
          <w:tab w:val="num" w:pos="1800"/>
        </w:tabs>
        <w:ind w:left="1440"/>
        <w:jc w:val="both"/>
        <w:rPr>
          <w:rFonts w:ascii="Arial" w:hAnsi="Arial" w:cs="Arial"/>
          <w:sz w:val="20"/>
          <w:szCs w:val="20"/>
        </w:rPr>
      </w:pPr>
      <w:r w:rsidRPr="00B663C1">
        <w:rPr>
          <w:rFonts w:ascii="Arial" w:hAnsi="Arial" w:cs="Arial"/>
          <w:sz w:val="20"/>
          <w:szCs w:val="20"/>
        </w:rPr>
        <w:t>Increases in employees’ salaries.</w:t>
      </w:r>
    </w:p>
    <w:p w:rsidR="00E478DC" w:rsidRPr="00695FD6" w:rsidRDefault="00E478DC" w:rsidP="00E478DC">
      <w:pPr>
        <w:tabs>
          <w:tab w:val="num" w:pos="1080"/>
        </w:tabs>
        <w:ind w:left="720"/>
        <w:jc w:val="both"/>
        <w:rPr>
          <w:rFonts w:ascii="Arial" w:hAnsi="Arial" w:cs="Arial"/>
          <w:sz w:val="10"/>
          <w:szCs w:val="10"/>
        </w:rPr>
      </w:pPr>
    </w:p>
    <w:p w:rsidR="00E478DC" w:rsidRPr="008F6C8C" w:rsidRDefault="00E478DC" w:rsidP="00E478DC">
      <w:pPr>
        <w:pStyle w:val="ListParagraph"/>
        <w:numPr>
          <w:ilvl w:val="0"/>
          <w:numId w:val="32"/>
        </w:numPr>
        <w:jc w:val="both"/>
        <w:rPr>
          <w:rFonts w:ascii="Arial" w:hAnsi="Arial" w:cs="Arial"/>
          <w:sz w:val="20"/>
          <w:szCs w:val="20"/>
        </w:rPr>
      </w:pPr>
      <w:r w:rsidRPr="00B663C1">
        <w:rPr>
          <w:rFonts w:ascii="Arial" w:hAnsi="Arial" w:cs="Arial"/>
          <w:sz w:val="20"/>
          <w:szCs w:val="20"/>
        </w:rPr>
        <w:t>Recipients are prohibited from using EEF funds to supplant any state general fund</w:t>
      </w:r>
      <w:r>
        <w:rPr>
          <w:rFonts w:ascii="Arial" w:hAnsi="Arial" w:cs="Arial"/>
          <w:sz w:val="20"/>
          <w:szCs w:val="20"/>
        </w:rPr>
        <w:t xml:space="preserve"> or locally generated revenue.</w:t>
      </w:r>
    </w:p>
    <w:p w:rsidR="00E478DC" w:rsidRDefault="00E478DC" w:rsidP="00E478DC">
      <w:pPr>
        <w:jc w:val="both"/>
        <w:rPr>
          <w:rFonts w:ascii="Arial" w:hAnsi="Arial" w:cs="Arial"/>
          <w:sz w:val="20"/>
          <w:szCs w:val="20"/>
        </w:rPr>
      </w:pPr>
    </w:p>
    <w:p w:rsidR="00E478DC" w:rsidRPr="00C71EDC" w:rsidRDefault="00E478DC" w:rsidP="00E478DC">
      <w:pPr>
        <w:ind w:left="450"/>
        <w:jc w:val="both"/>
        <w:rPr>
          <w:rFonts w:ascii="Arial" w:hAnsi="Arial" w:cs="Arial"/>
          <w:b/>
          <w:sz w:val="20"/>
          <w:szCs w:val="20"/>
        </w:rPr>
      </w:pPr>
      <w:r w:rsidRPr="00C71EDC">
        <w:rPr>
          <w:rFonts w:ascii="Arial" w:hAnsi="Arial" w:cs="Arial"/>
          <w:b/>
          <w:sz w:val="20"/>
          <w:szCs w:val="20"/>
        </w:rPr>
        <w:t>Reporting Requirements:</w:t>
      </w:r>
    </w:p>
    <w:p w:rsidR="00E478DC" w:rsidRDefault="00E478DC" w:rsidP="00E478DC">
      <w:pPr>
        <w:widowControl w:val="0"/>
        <w:snapToGrid w:val="0"/>
        <w:ind w:left="450"/>
        <w:jc w:val="both"/>
        <w:rPr>
          <w:rFonts w:ascii="Arial" w:hAnsi="Arial" w:cs="Arial"/>
          <w:sz w:val="20"/>
          <w:szCs w:val="20"/>
        </w:rPr>
      </w:pPr>
      <w:r w:rsidRPr="00DC37C5">
        <w:rPr>
          <w:rFonts w:ascii="Arial" w:hAnsi="Arial" w:cs="Arial"/>
          <w:sz w:val="20"/>
          <w:szCs w:val="20"/>
        </w:rPr>
        <w:t>Each recipient school or school system will prepare and submit to the Louisiana Department of Education a prioritized plan for expenditure of funds it expects to receive in the coming year from the Education Excellence Fund. Recipients include Local Education Agencies (public school districts including “city” school districts); Louisiana Special Schools, Brumfield-Dodd approved non-public schools, dioceses, and Type 2 and Type 5 Charter Schools. The plan should include performance expectations to ensure accountability in the expenditure of such funds. LDOE will review such plans for compliance with the requirements of this subsection and assure that the expenditure plans will provide excellence in educational practice.</w:t>
      </w:r>
    </w:p>
    <w:p w:rsidR="00E478DC" w:rsidRPr="00DC37C5" w:rsidRDefault="00E478DC" w:rsidP="00E478DC">
      <w:pPr>
        <w:jc w:val="both"/>
        <w:rPr>
          <w:rFonts w:ascii="Arial" w:hAnsi="Arial" w:cs="Arial"/>
          <w:sz w:val="20"/>
          <w:szCs w:val="20"/>
        </w:rPr>
      </w:pPr>
    </w:p>
    <w:p w:rsidR="00E478DC" w:rsidRDefault="00E478DC" w:rsidP="00E478DC">
      <w:pPr>
        <w:jc w:val="center"/>
        <w:rPr>
          <w:rFonts w:ascii="Arial" w:hAnsi="Arial" w:cs="Arial"/>
          <w:b/>
          <w:bCs/>
          <w:sz w:val="22"/>
          <w:szCs w:val="20"/>
        </w:rPr>
      </w:pPr>
    </w:p>
    <w:p w:rsidR="00E478DC" w:rsidRDefault="00E478DC" w:rsidP="00E478DC">
      <w:pPr>
        <w:jc w:val="center"/>
        <w:rPr>
          <w:rFonts w:ascii="Arial" w:hAnsi="Arial" w:cs="Arial"/>
          <w:b/>
          <w:bCs/>
          <w:sz w:val="22"/>
          <w:szCs w:val="20"/>
        </w:rPr>
      </w:pPr>
    </w:p>
    <w:p w:rsidR="00E478DC" w:rsidRDefault="00E478DC" w:rsidP="00E478DC">
      <w:pPr>
        <w:jc w:val="center"/>
        <w:rPr>
          <w:rFonts w:ascii="Arial" w:hAnsi="Arial" w:cs="Arial"/>
          <w:b/>
          <w:bCs/>
          <w:sz w:val="22"/>
          <w:szCs w:val="20"/>
        </w:rPr>
      </w:pPr>
    </w:p>
    <w:p w:rsidR="00E478DC" w:rsidRDefault="00E478DC" w:rsidP="00E478DC">
      <w:pPr>
        <w:jc w:val="center"/>
        <w:rPr>
          <w:rFonts w:ascii="Arial" w:hAnsi="Arial" w:cs="Arial"/>
          <w:b/>
          <w:bCs/>
          <w:sz w:val="22"/>
          <w:szCs w:val="20"/>
        </w:rPr>
      </w:pPr>
    </w:p>
    <w:p w:rsidR="00E478DC" w:rsidRDefault="00E478DC" w:rsidP="00E478DC">
      <w:pPr>
        <w:jc w:val="center"/>
        <w:rPr>
          <w:rFonts w:ascii="Arial" w:hAnsi="Arial" w:cs="Arial"/>
          <w:b/>
          <w:bCs/>
          <w:sz w:val="22"/>
          <w:szCs w:val="20"/>
        </w:rPr>
      </w:pPr>
    </w:p>
    <w:p w:rsidR="00E478DC" w:rsidRDefault="00E478DC" w:rsidP="00E478DC">
      <w:pPr>
        <w:jc w:val="center"/>
        <w:rPr>
          <w:rFonts w:ascii="Arial" w:hAnsi="Arial" w:cs="Arial"/>
          <w:b/>
          <w:bCs/>
          <w:sz w:val="22"/>
          <w:szCs w:val="20"/>
        </w:rPr>
      </w:pPr>
    </w:p>
    <w:p w:rsidR="00E478DC" w:rsidRDefault="00E478DC" w:rsidP="00E478DC">
      <w:pPr>
        <w:jc w:val="center"/>
        <w:rPr>
          <w:rFonts w:ascii="Arial" w:hAnsi="Arial" w:cs="Arial"/>
          <w:b/>
          <w:bCs/>
          <w:sz w:val="22"/>
          <w:szCs w:val="20"/>
        </w:rPr>
      </w:pPr>
    </w:p>
    <w:p w:rsidR="00E478DC" w:rsidRDefault="00E478DC" w:rsidP="00E478DC">
      <w:pPr>
        <w:jc w:val="center"/>
        <w:rPr>
          <w:rFonts w:ascii="Arial" w:hAnsi="Arial" w:cs="Arial"/>
          <w:b/>
          <w:bCs/>
          <w:sz w:val="22"/>
          <w:szCs w:val="20"/>
        </w:rPr>
      </w:pPr>
    </w:p>
    <w:p w:rsidR="00E478DC" w:rsidRDefault="00E478DC" w:rsidP="00E478DC">
      <w:pPr>
        <w:jc w:val="center"/>
        <w:rPr>
          <w:rFonts w:ascii="Arial" w:hAnsi="Arial" w:cs="Arial"/>
          <w:b/>
          <w:bCs/>
          <w:sz w:val="22"/>
          <w:szCs w:val="20"/>
        </w:rPr>
      </w:pPr>
    </w:p>
    <w:p w:rsidR="00E478DC" w:rsidRDefault="00E478DC" w:rsidP="00E478DC">
      <w:pPr>
        <w:jc w:val="center"/>
        <w:rPr>
          <w:rFonts w:ascii="Arial" w:hAnsi="Arial" w:cs="Arial"/>
          <w:b/>
          <w:bCs/>
          <w:sz w:val="22"/>
          <w:szCs w:val="20"/>
        </w:rPr>
      </w:pPr>
    </w:p>
    <w:p w:rsidR="00E478DC" w:rsidRDefault="00E478DC" w:rsidP="00E478DC">
      <w:pPr>
        <w:jc w:val="center"/>
        <w:rPr>
          <w:rFonts w:ascii="Arial" w:hAnsi="Arial" w:cs="Arial"/>
          <w:b/>
          <w:bCs/>
          <w:sz w:val="22"/>
          <w:szCs w:val="20"/>
        </w:rPr>
      </w:pPr>
    </w:p>
    <w:p w:rsidR="00E478DC" w:rsidRDefault="00E478DC" w:rsidP="00E478DC">
      <w:pPr>
        <w:jc w:val="center"/>
        <w:rPr>
          <w:rFonts w:ascii="Arial" w:hAnsi="Arial" w:cs="Arial"/>
          <w:b/>
          <w:bCs/>
          <w:sz w:val="22"/>
          <w:szCs w:val="20"/>
        </w:rPr>
      </w:pPr>
    </w:p>
    <w:p w:rsidR="00E478DC" w:rsidRDefault="00E478DC" w:rsidP="00E478DC">
      <w:pPr>
        <w:jc w:val="center"/>
        <w:rPr>
          <w:rFonts w:ascii="Arial" w:hAnsi="Arial" w:cs="Arial"/>
          <w:b/>
          <w:bCs/>
          <w:sz w:val="22"/>
          <w:szCs w:val="20"/>
        </w:rPr>
      </w:pPr>
    </w:p>
    <w:p w:rsidR="00E478DC" w:rsidRDefault="00E478DC" w:rsidP="00E478DC">
      <w:pPr>
        <w:jc w:val="center"/>
        <w:rPr>
          <w:rFonts w:ascii="Arial" w:hAnsi="Arial" w:cs="Arial"/>
          <w:b/>
          <w:bCs/>
          <w:sz w:val="22"/>
          <w:szCs w:val="20"/>
        </w:rPr>
      </w:pPr>
    </w:p>
    <w:p w:rsidR="00E478DC" w:rsidRDefault="00E478DC" w:rsidP="00E478DC">
      <w:pPr>
        <w:jc w:val="center"/>
        <w:rPr>
          <w:rFonts w:ascii="Arial" w:hAnsi="Arial" w:cs="Arial"/>
          <w:b/>
          <w:bCs/>
          <w:sz w:val="22"/>
          <w:szCs w:val="20"/>
        </w:rPr>
      </w:pPr>
    </w:p>
    <w:p w:rsidR="00E478DC" w:rsidRDefault="00E478DC" w:rsidP="00E478DC">
      <w:pPr>
        <w:jc w:val="center"/>
        <w:rPr>
          <w:rFonts w:ascii="Arial" w:hAnsi="Arial" w:cs="Arial"/>
          <w:b/>
          <w:bCs/>
          <w:sz w:val="22"/>
          <w:szCs w:val="20"/>
        </w:rPr>
      </w:pPr>
    </w:p>
    <w:p w:rsidR="00E478DC" w:rsidRDefault="00E478DC" w:rsidP="00E478DC">
      <w:pPr>
        <w:jc w:val="center"/>
        <w:rPr>
          <w:rFonts w:ascii="Arial" w:hAnsi="Arial" w:cs="Arial"/>
          <w:b/>
          <w:bCs/>
          <w:sz w:val="22"/>
          <w:szCs w:val="20"/>
        </w:rPr>
      </w:pPr>
    </w:p>
    <w:p w:rsidR="00E478DC" w:rsidRDefault="00E478DC" w:rsidP="00E478DC">
      <w:pPr>
        <w:jc w:val="center"/>
        <w:rPr>
          <w:rFonts w:ascii="Arial" w:hAnsi="Arial" w:cs="Arial"/>
          <w:b/>
          <w:bCs/>
          <w:sz w:val="22"/>
          <w:szCs w:val="20"/>
        </w:rPr>
      </w:pPr>
    </w:p>
    <w:p w:rsidR="00E478DC" w:rsidRDefault="00E478DC" w:rsidP="00E478DC">
      <w:pPr>
        <w:jc w:val="center"/>
        <w:rPr>
          <w:rFonts w:ascii="Arial" w:hAnsi="Arial" w:cs="Arial"/>
          <w:b/>
          <w:bCs/>
          <w:sz w:val="22"/>
          <w:szCs w:val="20"/>
        </w:rPr>
      </w:pPr>
    </w:p>
    <w:p w:rsidR="00E478DC" w:rsidRDefault="00E478DC" w:rsidP="00E478DC">
      <w:pPr>
        <w:jc w:val="center"/>
        <w:rPr>
          <w:rFonts w:ascii="Arial" w:hAnsi="Arial" w:cs="Arial"/>
          <w:b/>
          <w:bCs/>
          <w:sz w:val="22"/>
          <w:szCs w:val="20"/>
        </w:rPr>
      </w:pPr>
    </w:p>
    <w:p w:rsidR="00E478DC" w:rsidRDefault="00E478DC" w:rsidP="00E478DC">
      <w:pPr>
        <w:jc w:val="center"/>
        <w:rPr>
          <w:rFonts w:ascii="Arial" w:hAnsi="Arial" w:cs="Arial"/>
          <w:b/>
          <w:bCs/>
          <w:sz w:val="22"/>
          <w:szCs w:val="20"/>
        </w:rPr>
      </w:pPr>
    </w:p>
    <w:p w:rsidR="00E478DC" w:rsidRDefault="00E478DC" w:rsidP="00E478DC">
      <w:pPr>
        <w:jc w:val="center"/>
        <w:rPr>
          <w:rFonts w:ascii="Arial" w:hAnsi="Arial" w:cs="Arial"/>
          <w:b/>
          <w:bCs/>
          <w:sz w:val="22"/>
          <w:szCs w:val="20"/>
        </w:rPr>
      </w:pPr>
    </w:p>
    <w:p w:rsidR="00E478DC" w:rsidRDefault="00E478DC" w:rsidP="00E478DC">
      <w:pPr>
        <w:jc w:val="center"/>
        <w:rPr>
          <w:rFonts w:ascii="Arial" w:hAnsi="Arial" w:cs="Arial"/>
          <w:b/>
          <w:bCs/>
          <w:sz w:val="22"/>
          <w:szCs w:val="20"/>
        </w:rPr>
      </w:pPr>
    </w:p>
    <w:p w:rsidR="00036BE3" w:rsidRDefault="00036BE3">
      <w:pPr>
        <w:spacing w:after="200" w:line="276" w:lineRule="auto"/>
        <w:rPr>
          <w:rFonts w:ascii="Arial" w:hAnsi="Arial" w:cs="Arial"/>
          <w:b/>
          <w:bCs/>
          <w:sz w:val="22"/>
          <w:szCs w:val="20"/>
        </w:rPr>
      </w:pPr>
      <w:r>
        <w:rPr>
          <w:rFonts w:ascii="Arial" w:hAnsi="Arial" w:cs="Arial"/>
          <w:b/>
          <w:bCs/>
          <w:sz w:val="22"/>
          <w:szCs w:val="20"/>
        </w:rPr>
        <w:br w:type="page"/>
      </w:r>
    </w:p>
    <w:p w:rsidR="00E478DC" w:rsidRPr="00D71670" w:rsidRDefault="00E478DC" w:rsidP="00E478DC">
      <w:pPr>
        <w:jc w:val="center"/>
        <w:rPr>
          <w:rFonts w:ascii="Arial" w:hAnsi="Arial" w:cs="Arial"/>
          <w:b/>
          <w:bCs/>
          <w:sz w:val="22"/>
          <w:szCs w:val="20"/>
        </w:rPr>
      </w:pPr>
      <w:r w:rsidRPr="00D71670">
        <w:rPr>
          <w:rFonts w:ascii="Arial" w:hAnsi="Arial" w:cs="Arial"/>
          <w:b/>
          <w:bCs/>
          <w:sz w:val="22"/>
          <w:szCs w:val="20"/>
        </w:rPr>
        <w:lastRenderedPageBreak/>
        <w:t>LEA Options Page</w:t>
      </w:r>
    </w:p>
    <w:p w:rsidR="00E478DC" w:rsidRPr="00D71670" w:rsidRDefault="00E478DC" w:rsidP="00E478DC">
      <w:pPr>
        <w:jc w:val="both"/>
        <w:rPr>
          <w:rFonts w:ascii="Arial" w:hAnsi="Arial" w:cs="Arial"/>
          <w:b/>
          <w:bCs/>
          <w:sz w:val="20"/>
          <w:szCs w:val="20"/>
        </w:rPr>
      </w:pPr>
    </w:p>
    <w:p w:rsidR="00E478DC" w:rsidRPr="00D71670" w:rsidRDefault="00E478DC" w:rsidP="00E478DC">
      <w:pPr>
        <w:jc w:val="center"/>
        <w:rPr>
          <w:rFonts w:ascii="Arial" w:hAnsi="Arial" w:cs="Arial"/>
          <w:sz w:val="20"/>
          <w:szCs w:val="20"/>
        </w:rPr>
      </w:pPr>
      <w:r w:rsidRPr="00D71670">
        <w:rPr>
          <w:rFonts w:ascii="Arial" w:hAnsi="Arial" w:cs="Arial"/>
          <w:b/>
          <w:bCs/>
          <w:sz w:val="20"/>
          <w:szCs w:val="20"/>
        </w:rPr>
        <w:t>This page is only to be completed by Parish and City Schools Systems.</w:t>
      </w:r>
    </w:p>
    <w:p w:rsidR="00E478DC" w:rsidRPr="00D71670" w:rsidRDefault="00E478DC" w:rsidP="00E478DC">
      <w:pPr>
        <w:jc w:val="both"/>
        <w:rPr>
          <w:rFonts w:ascii="Arial" w:hAnsi="Arial" w:cs="Arial"/>
          <w:b/>
          <w:bCs/>
          <w:sz w:val="20"/>
          <w:szCs w:val="20"/>
        </w:rPr>
      </w:pPr>
    </w:p>
    <w:p w:rsidR="00E478DC" w:rsidRPr="00D71670" w:rsidRDefault="00E478DC" w:rsidP="00E478DC">
      <w:pPr>
        <w:jc w:val="both"/>
        <w:rPr>
          <w:rFonts w:ascii="Arial" w:hAnsi="Arial" w:cs="Arial"/>
          <w:b/>
          <w:bCs/>
          <w:sz w:val="20"/>
          <w:szCs w:val="20"/>
        </w:rPr>
      </w:pPr>
      <w:r w:rsidRPr="00D71670">
        <w:rPr>
          <w:rFonts w:ascii="Arial" w:hAnsi="Arial" w:cs="Arial"/>
          <w:sz w:val="20"/>
          <w:szCs w:val="20"/>
        </w:rPr>
        <w:t xml:space="preserve">Please indicate which of the following options(s) your district has selected by completing this page; more than one option may be selected. Your district does not have to withdraw its total allocation about for the year. </w:t>
      </w:r>
    </w:p>
    <w:p w:rsidR="00E478DC" w:rsidRPr="00D71670" w:rsidRDefault="00E478DC" w:rsidP="00E478DC">
      <w:pPr>
        <w:jc w:val="both"/>
        <w:rPr>
          <w:rFonts w:ascii="Arial" w:hAnsi="Arial" w:cs="Arial"/>
          <w:b/>
          <w:bCs/>
          <w:sz w:val="20"/>
          <w:szCs w:val="20"/>
        </w:rPr>
      </w:pPr>
    </w:p>
    <w:p w:rsidR="00E478DC" w:rsidRPr="00D71670" w:rsidRDefault="00E478DC" w:rsidP="00E478DC">
      <w:pPr>
        <w:jc w:val="both"/>
        <w:rPr>
          <w:rFonts w:ascii="Arial" w:hAnsi="Arial" w:cs="Arial"/>
          <w:b/>
          <w:bCs/>
          <w:sz w:val="22"/>
          <w:szCs w:val="20"/>
        </w:rPr>
      </w:pPr>
      <w:r w:rsidRPr="00D71670">
        <w:rPr>
          <w:rFonts w:ascii="Arial" w:hAnsi="Arial" w:cs="Arial"/>
          <w:b/>
          <w:bCs/>
          <w:sz w:val="22"/>
          <w:szCs w:val="20"/>
        </w:rPr>
        <w:t>TREASURY INVESTMENT OPTION:</w:t>
      </w:r>
    </w:p>
    <w:p w:rsidR="00E478DC" w:rsidRPr="00D71670" w:rsidRDefault="00AA3F0F" w:rsidP="00E478DC">
      <w:pPr>
        <w:jc w:val="both"/>
        <w:rPr>
          <w:rFonts w:ascii="Arial" w:hAnsi="Arial" w:cs="Arial"/>
          <w:b/>
          <w:bCs/>
          <w:sz w:val="20"/>
          <w:szCs w:val="20"/>
        </w:rPr>
      </w:pPr>
      <w:r w:rsidRPr="00D71670">
        <w:rPr>
          <w:rFonts w:ascii="Arial" w:hAnsi="Arial" w:cs="Arial"/>
          <w:sz w:val="20"/>
          <w:szCs w:val="20"/>
        </w:rPr>
        <w:fldChar w:fldCharType="begin">
          <w:ffData>
            <w:name w:val="Check22"/>
            <w:enabled/>
            <w:calcOnExit w:val="0"/>
            <w:checkBox>
              <w:sizeAuto/>
              <w:default w:val="0"/>
            </w:checkBox>
          </w:ffData>
        </w:fldChar>
      </w:r>
      <w:r w:rsidR="00E478DC" w:rsidRPr="00D71670">
        <w:rPr>
          <w:rFonts w:ascii="Arial" w:hAnsi="Arial" w:cs="Arial"/>
          <w:sz w:val="20"/>
          <w:szCs w:val="20"/>
        </w:rPr>
        <w:instrText xml:space="preserve"> FORMCHECKBOX </w:instrText>
      </w:r>
      <w:r w:rsidRPr="00D71670">
        <w:rPr>
          <w:rFonts w:ascii="Arial" w:hAnsi="Arial" w:cs="Arial"/>
          <w:sz w:val="20"/>
          <w:szCs w:val="20"/>
        </w:rPr>
      </w:r>
      <w:r w:rsidRPr="00D71670">
        <w:rPr>
          <w:rFonts w:ascii="Arial" w:hAnsi="Arial" w:cs="Arial"/>
          <w:sz w:val="20"/>
          <w:szCs w:val="20"/>
        </w:rPr>
        <w:fldChar w:fldCharType="end"/>
      </w:r>
      <w:r w:rsidR="00E478DC" w:rsidRPr="00D71670">
        <w:rPr>
          <w:rFonts w:ascii="Arial" w:hAnsi="Arial" w:cs="Arial"/>
          <w:sz w:val="20"/>
          <w:szCs w:val="20"/>
        </w:rPr>
        <w:t xml:space="preserve"> 1. The Expenditure Plan is to enter into a contract with the State of Louisiana through the State Treasury to invest all or a portion of the Education Excellence Fund</w:t>
      </w:r>
      <w:r w:rsidR="00FD0845">
        <w:rPr>
          <w:rFonts w:ascii="Arial" w:hAnsi="Arial" w:cs="Arial"/>
          <w:sz w:val="20"/>
          <w:szCs w:val="20"/>
        </w:rPr>
        <w:t xml:space="preserve">. </w:t>
      </w:r>
      <w:r w:rsidR="00E478DC" w:rsidRPr="00D71670">
        <w:rPr>
          <w:rFonts w:ascii="Arial" w:hAnsi="Arial" w:cs="Arial"/>
          <w:sz w:val="20"/>
          <w:szCs w:val="20"/>
        </w:rPr>
        <w:t>To enact R.S. 39:99, relative to tobacco settlement proceeds; to provide relative to the disposition of certain monies accruing to local school boards; to require the state treasurer to enter into contracts to invest such monies on behalf of such school boards; to provide for the obligations of the state treasurer; to provide for the required contractual inclusions; and to provide for Act 161 of the 2002 First Extraordinary Session authorizes the state treasurer to enter into contractual agreements with Local School Boards to invest schools boards’ Tobacco Money</w:t>
      </w:r>
      <w:r w:rsidR="00FD0845">
        <w:rPr>
          <w:rFonts w:ascii="Arial" w:hAnsi="Arial" w:cs="Arial"/>
          <w:sz w:val="20"/>
          <w:szCs w:val="20"/>
        </w:rPr>
        <w:t xml:space="preserve">. </w:t>
      </w:r>
      <w:r w:rsidR="00E478DC" w:rsidRPr="00D71670">
        <w:rPr>
          <w:rFonts w:ascii="Arial" w:hAnsi="Arial" w:cs="Arial"/>
          <w:sz w:val="20"/>
          <w:szCs w:val="20"/>
        </w:rPr>
        <w:t>The Expenditure Plan is to invest through the AGREEMENT with the State Treasury</w:t>
      </w:r>
      <w:r w:rsidR="00FD0845">
        <w:rPr>
          <w:rFonts w:ascii="Arial" w:hAnsi="Arial" w:cs="Arial"/>
          <w:sz w:val="20"/>
          <w:szCs w:val="20"/>
        </w:rPr>
        <w:t xml:space="preserve">. </w:t>
      </w:r>
      <w:r w:rsidR="00E478DC" w:rsidRPr="00D71670">
        <w:rPr>
          <w:rFonts w:ascii="Arial" w:hAnsi="Arial" w:cs="Arial"/>
          <w:sz w:val="20"/>
          <w:szCs w:val="20"/>
        </w:rPr>
        <w:t xml:space="preserve">Indicate amount </w:t>
      </w:r>
      <w:r w:rsidR="00E478DC" w:rsidRPr="00D71670">
        <w:rPr>
          <w:rFonts w:ascii="Arial" w:hAnsi="Arial" w:cs="Arial"/>
          <w:b/>
          <w:bCs/>
          <w:sz w:val="20"/>
          <w:szCs w:val="20"/>
        </w:rPr>
        <w:t xml:space="preserve">$ </w:t>
      </w:r>
      <w:r w:rsidR="00E478DC" w:rsidRPr="00D71670">
        <w:rPr>
          <w:rFonts w:ascii="Arial" w:hAnsi="Arial" w:cs="Arial"/>
          <w:sz w:val="20"/>
          <w:szCs w:val="20"/>
        </w:rPr>
        <w:t>________________</w:t>
      </w:r>
    </w:p>
    <w:p w:rsidR="00E478DC" w:rsidRPr="00D71670" w:rsidRDefault="00E478DC" w:rsidP="00E478DC">
      <w:pPr>
        <w:jc w:val="both"/>
        <w:rPr>
          <w:rFonts w:ascii="Arial" w:hAnsi="Arial" w:cs="Arial"/>
          <w:bCs/>
          <w:iCs/>
          <w:sz w:val="20"/>
          <w:szCs w:val="20"/>
        </w:rPr>
      </w:pPr>
      <w:r w:rsidRPr="00D71670">
        <w:rPr>
          <w:rFonts w:ascii="Arial" w:hAnsi="Arial" w:cs="Arial"/>
          <w:bCs/>
          <w:iCs/>
          <w:sz w:val="20"/>
          <w:szCs w:val="20"/>
        </w:rPr>
        <w:t>NOTE:  Only districts with Bond Sale funds remaining are eligible to choose this option. See allocation schedule.</w:t>
      </w:r>
    </w:p>
    <w:p w:rsidR="00E478DC" w:rsidRPr="00D71670" w:rsidRDefault="00E478DC" w:rsidP="00E478DC">
      <w:pPr>
        <w:jc w:val="both"/>
        <w:rPr>
          <w:rFonts w:ascii="Arial" w:hAnsi="Arial" w:cs="Arial"/>
          <w:b/>
          <w:bCs/>
          <w:sz w:val="20"/>
          <w:szCs w:val="20"/>
        </w:rPr>
      </w:pPr>
    </w:p>
    <w:p w:rsidR="00E478DC" w:rsidRPr="00D71670" w:rsidRDefault="00E478DC" w:rsidP="00E478DC">
      <w:pPr>
        <w:jc w:val="both"/>
        <w:rPr>
          <w:rFonts w:ascii="Arial" w:hAnsi="Arial" w:cs="Arial"/>
          <w:b/>
          <w:bCs/>
          <w:sz w:val="22"/>
          <w:szCs w:val="20"/>
        </w:rPr>
      </w:pPr>
      <w:r w:rsidRPr="00D71670">
        <w:rPr>
          <w:rFonts w:ascii="Arial" w:hAnsi="Arial" w:cs="Arial"/>
          <w:b/>
          <w:bCs/>
          <w:sz w:val="22"/>
          <w:szCs w:val="20"/>
        </w:rPr>
        <w:t>EXPENDITURE PLAN OPTIONS:</w:t>
      </w:r>
    </w:p>
    <w:p w:rsidR="00E478DC" w:rsidRPr="00D71670" w:rsidRDefault="00E478DC" w:rsidP="00E478DC">
      <w:pPr>
        <w:jc w:val="both"/>
        <w:rPr>
          <w:rFonts w:ascii="Arial" w:hAnsi="Arial" w:cs="Arial"/>
          <w:b/>
          <w:bCs/>
          <w:sz w:val="20"/>
          <w:szCs w:val="20"/>
        </w:rPr>
      </w:pPr>
    </w:p>
    <w:p w:rsidR="00E478DC" w:rsidRPr="00D71670" w:rsidRDefault="00AA3F0F" w:rsidP="00E478DC">
      <w:pPr>
        <w:jc w:val="both"/>
        <w:rPr>
          <w:rFonts w:ascii="Arial" w:hAnsi="Arial" w:cs="Arial"/>
          <w:sz w:val="20"/>
          <w:szCs w:val="20"/>
        </w:rPr>
      </w:pPr>
      <w:r w:rsidRPr="00D71670">
        <w:rPr>
          <w:rFonts w:ascii="Arial" w:hAnsi="Arial" w:cs="Arial"/>
          <w:sz w:val="20"/>
          <w:szCs w:val="20"/>
        </w:rPr>
        <w:fldChar w:fldCharType="begin">
          <w:ffData>
            <w:name w:val="Check23"/>
            <w:enabled/>
            <w:calcOnExit w:val="0"/>
            <w:checkBox>
              <w:sizeAuto/>
              <w:default w:val="0"/>
            </w:checkBox>
          </w:ffData>
        </w:fldChar>
      </w:r>
      <w:r w:rsidR="00E478DC" w:rsidRPr="00D71670">
        <w:rPr>
          <w:rFonts w:ascii="Arial" w:hAnsi="Arial" w:cs="Arial"/>
          <w:sz w:val="20"/>
          <w:szCs w:val="20"/>
        </w:rPr>
        <w:instrText xml:space="preserve"> FORMCHECKBOX </w:instrText>
      </w:r>
      <w:r w:rsidRPr="00D71670">
        <w:rPr>
          <w:rFonts w:ascii="Arial" w:hAnsi="Arial" w:cs="Arial"/>
          <w:sz w:val="20"/>
          <w:szCs w:val="20"/>
        </w:rPr>
      </w:r>
      <w:r w:rsidRPr="00D71670">
        <w:rPr>
          <w:rFonts w:ascii="Arial" w:hAnsi="Arial" w:cs="Arial"/>
          <w:sz w:val="20"/>
          <w:szCs w:val="20"/>
        </w:rPr>
        <w:fldChar w:fldCharType="end"/>
      </w:r>
      <w:r w:rsidR="00E478DC" w:rsidRPr="00D71670">
        <w:rPr>
          <w:rFonts w:ascii="Arial" w:hAnsi="Arial" w:cs="Arial"/>
          <w:sz w:val="20"/>
          <w:szCs w:val="20"/>
        </w:rPr>
        <w:t xml:space="preserve"> 2. District chooses to withdraw funds from its Treasury Investment account</w:t>
      </w:r>
      <w:r w:rsidR="00FD0845">
        <w:rPr>
          <w:rFonts w:ascii="Arial" w:hAnsi="Arial" w:cs="Arial"/>
          <w:sz w:val="20"/>
          <w:szCs w:val="20"/>
        </w:rPr>
        <w:t xml:space="preserve">. </w:t>
      </w:r>
      <w:r w:rsidR="00E478DC" w:rsidRPr="00D71670">
        <w:rPr>
          <w:rFonts w:ascii="Arial" w:hAnsi="Arial" w:cs="Arial"/>
          <w:sz w:val="20"/>
          <w:szCs w:val="20"/>
        </w:rPr>
        <w:t xml:space="preserve">Expenditure plan details how the  </w:t>
      </w:r>
    </w:p>
    <w:p w:rsidR="00E478DC" w:rsidRPr="00D71670" w:rsidRDefault="00E478DC" w:rsidP="00E478DC">
      <w:pPr>
        <w:jc w:val="both"/>
        <w:rPr>
          <w:rFonts w:ascii="Arial" w:hAnsi="Arial" w:cs="Arial"/>
          <w:sz w:val="20"/>
          <w:szCs w:val="20"/>
        </w:rPr>
      </w:pPr>
      <w:r w:rsidRPr="00D71670">
        <w:rPr>
          <w:rFonts w:ascii="Arial" w:hAnsi="Arial" w:cs="Arial"/>
          <w:sz w:val="20"/>
          <w:szCs w:val="20"/>
        </w:rPr>
        <w:t xml:space="preserve">         </w:t>
      </w:r>
      <w:proofErr w:type="gramStart"/>
      <w:r w:rsidRPr="00D71670">
        <w:rPr>
          <w:rFonts w:ascii="Arial" w:hAnsi="Arial" w:cs="Arial"/>
          <w:sz w:val="20"/>
          <w:szCs w:val="20"/>
        </w:rPr>
        <w:t>district</w:t>
      </w:r>
      <w:proofErr w:type="gramEnd"/>
      <w:r w:rsidRPr="00D71670">
        <w:rPr>
          <w:rFonts w:ascii="Arial" w:hAnsi="Arial" w:cs="Arial"/>
          <w:sz w:val="20"/>
          <w:szCs w:val="20"/>
        </w:rPr>
        <w:t xml:space="preserve"> will expend its EEF funds during the </w:t>
      </w:r>
      <w:r w:rsidRPr="00D71670">
        <w:rPr>
          <w:rFonts w:ascii="Arial" w:hAnsi="Arial" w:cs="Arial"/>
          <w:b/>
          <w:bCs/>
          <w:iCs/>
          <w:sz w:val="20"/>
          <w:szCs w:val="20"/>
        </w:rPr>
        <w:t>current fiscal year</w:t>
      </w:r>
      <w:r w:rsidRPr="00D71670">
        <w:rPr>
          <w:rFonts w:ascii="Arial" w:hAnsi="Arial" w:cs="Arial"/>
          <w:b/>
          <w:bCs/>
          <w:sz w:val="20"/>
          <w:szCs w:val="20"/>
        </w:rPr>
        <w:t xml:space="preserve"> </w:t>
      </w:r>
      <w:r w:rsidRPr="00D71670">
        <w:rPr>
          <w:rFonts w:ascii="Arial" w:hAnsi="Arial" w:cs="Arial"/>
          <w:sz w:val="20"/>
          <w:szCs w:val="20"/>
        </w:rPr>
        <w:t>FY 2012-2013. Indicate amount $ _______</w:t>
      </w:r>
    </w:p>
    <w:p w:rsidR="00E478DC" w:rsidRPr="00D71670" w:rsidRDefault="00E478DC" w:rsidP="00E478DC">
      <w:pPr>
        <w:jc w:val="both"/>
        <w:rPr>
          <w:rFonts w:ascii="Arial" w:hAnsi="Arial" w:cs="Arial"/>
          <w:b/>
          <w:bCs/>
          <w:sz w:val="20"/>
          <w:szCs w:val="20"/>
        </w:rPr>
      </w:pPr>
    </w:p>
    <w:p w:rsidR="00E478DC" w:rsidRPr="00D71670" w:rsidRDefault="00AA3F0F" w:rsidP="00E478DC">
      <w:pPr>
        <w:jc w:val="both"/>
        <w:rPr>
          <w:rFonts w:ascii="Arial" w:hAnsi="Arial" w:cs="Arial"/>
          <w:sz w:val="20"/>
          <w:szCs w:val="20"/>
        </w:rPr>
      </w:pPr>
      <w:r w:rsidRPr="00D71670">
        <w:rPr>
          <w:rFonts w:ascii="Arial" w:hAnsi="Arial" w:cs="Arial"/>
          <w:sz w:val="20"/>
          <w:szCs w:val="20"/>
        </w:rPr>
        <w:fldChar w:fldCharType="begin">
          <w:ffData>
            <w:name w:val="Check24"/>
            <w:enabled/>
            <w:calcOnExit w:val="0"/>
            <w:checkBox>
              <w:sizeAuto/>
              <w:default w:val="0"/>
            </w:checkBox>
          </w:ffData>
        </w:fldChar>
      </w:r>
      <w:r w:rsidR="00E478DC" w:rsidRPr="00D71670">
        <w:rPr>
          <w:rFonts w:ascii="Arial" w:hAnsi="Arial" w:cs="Arial"/>
          <w:sz w:val="20"/>
          <w:szCs w:val="20"/>
        </w:rPr>
        <w:instrText xml:space="preserve"> FORMCHECKBOX </w:instrText>
      </w:r>
      <w:r w:rsidRPr="00D71670">
        <w:rPr>
          <w:rFonts w:ascii="Arial" w:hAnsi="Arial" w:cs="Arial"/>
          <w:sz w:val="20"/>
          <w:szCs w:val="20"/>
        </w:rPr>
      </w:r>
      <w:r w:rsidRPr="00D71670">
        <w:rPr>
          <w:rFonts w:ascii="Arial" w:hAnsi="Arial" w:cs="Arial"/>
          <w:sz w:val="20"/>
          <w:szCs w:val="20"/>
        </w:rPr>
        <w:fldChar w:fldCharType="end"/>
      </w:r>
      <w:r w:rsidR="00E478DC" w:rsidRPr="00D71670">
        <w:rPr>
          <w:rFonts w:ascii="Arial" w:hAnsi="Arial" w:cs="Arial"/>
          <w:sz w:val="20"/>
          <w:szCs w:val="20"/>
        </w:rPr>
        <w:t xml:space="preserve"> 3. District chooses to withdraw funds from its Treasury Investment account</w:t>
      </w:r>
      <w:r w:rsidR="00FD0845">
        <w:rPr>
          <w:rFonts w:ascii="Arial" w:hAnsi="Arial" w:cs="Arial"/>
          <w:sz w:val="20"/>
          <w:szCs w:val="20"/>
        </w:rPr>
        <w:t xml:space="preserve">. </w:t>
      </w:r>
      <w:r w:rsidR="00E478DC" w:rsidRPr="00D71670">
        <w:rPr>
          <w:rFonts w:ascii="Arial" w:hAnsi="Arial" w:cs="Arial"/>
          <w:sz w:val="20"/>
          <w:szCs w:val="20"/>
        </w:rPr>
        <w:t xml:space="preserve">Expenditure plan details how the   </w:t>
      </w:r>
    </w:p>
    <w:p w:rsidR="00E478DC" w:rsidRPr="00D71670" w:rsidRDefault="00E478DC" w:rsidP="00E478DC">
      <w:pPr>
        <w:jc w:val="both"/>
        <w:rPr>
          <w:rFonts w:ascii="Arial" w:hAnsi="Arial" w:cs="Arial"/>
          <w:sz w:val="20"/>
          <w:szCs w:val="20"/>
        </w:rPr>
      </w:pPr>
      <w:r w:rsidRPr="00D71670">
        <w:rPr>
          <w:rFonts w:ascii="Arial" w:hAnsi="Arial" w:cs="Arial"/>
          <w:sz w:val="20"/>
          <w:szCs w:val="20"/>
        </w:rPr>
        <w:t xml:space="preserve">         </w:t>
      </w:r>
      <w:proofErr w:type="gramStart"/>
      <w:r w:rsidRPr="00D71670">
        <w:rPr>
          <w:rFonts w:ascii="Arial" w:hAnsi="Arial" w:cs="Arial"/>
          <w:sz w:val="20"/>
          <w:szCs w:val="20"/>
        </w:rPr>
        <w:t>district</w:t>
      </w:r>
      <w:proofErr w:type="gramEnd"/>
      <w:r w:rsidRPr="00D71670">
        <w:rPr>
          <w:rFonts w:ascii="Arial" w:hAnsi="Arial" w:cs="Arial"/>
          <w:sz w:val="20"/>
          <w:szCs w:val="20"/>
        </w:rPr>
        <w:t xml:space="preserve"> will expend its EEF funds during the </w:t>
      </w:r>
      <w:r w:rsidRPr="00D71670">
        <w:rPr>
          <w:rFonts w:ascii="Arial" w:hAnsi="Arial" w:cs="Arial"/>
          <w:b/>
          <w:bCs/>
          <w:iCs/>
          <w:sz w:val="20"/>
          <w:szCs w:val="20"/>
        </w:rPr>
        <w:t>next fiscal year</w:t>
      </w:r>
      <w:r w:rsidRPr="00D71670">
        <w:rPr>
          <w:rFonts w:ascii="Arial" w:hAnsi="Arial" w:cs="Arial"/>
          <w:b/>
          <w:bCs/>
          <w:sz w:val="20"/>
          <w:szCs w:val="20"/>
        </w:rPr>
        <w:t xml:space="preserve"> </w:t>
      </w:r>
      <w:r w:rsidRPr="00D71670">
        <w:rPr>
          <w:rFonts w:ascii="Arial" w:hAnsi="Arial" w:cs="Arial"/>
          <w:sz w:val="20"/>
          <w:szCs w:val="20"/>
        </w:rPr>
        <w:t>FY 2013-2014. Indicate amount $ _________</w:t>
      </w:r>
    </w:p>
    <w:p w:rsidR="00E478DC" w:rsidRPr="00D71670" w:rsidRDefault="00E478DC" w:rsidP="00E478DC">
      <w:pPr>
        <w:jc w:val="both"/>
        <w:rPr>
          <w:rFonts w:ascii="Arial" w:hAnsi="Arial" w:cs="Arial"/>
          <w:b/>
          <w:bCs/>
          <w:sz w:val="20"/>
          <w:szCs w:val="20"/>
        </w:rPr>
      </w:pPr>
    </w:p>
    <w:p w:rsidR="00E478DC" w:rsidRPr="00D71670" w:rsidRDefault="00AA3F0F" w:rsidP="00E478DC">
      <w:pPr>
        <w:jc w:val="both"/>
        <w:rPr>
          <w:rFonts w:ascii="Arial" w:hAnsi="Arial" w:cs="Arial"/>
          <w:sz w:val="20"/>
          <w:szCs w:val="20"/>
        </w:rPr>
      </w:pPr>
      <w:r w:rsidRPr="00D71670">
        <w:rPr>
          <w:rFonts w:ascii="Arial" w:hAnsi="Arial" w:cs="Arial"/>
          <w:sz w:val="20"/>
          <w:szCs w:val="20"/>
        </w:rPr>
        <w:fldChar w:fldCharType="begin">
          <w:ffData>
            <w:name w:val="Check25"/>
            <w:enabled/>
            <w:calcOnExit w:val="0"/>
            <w:checkBox>
              <w:sizeAuto/>
              <w:default w:val="0"/>
            </w:checkBox>
          </w:ffData>
        </w:fldChar>
      </w:r>
      <w:r w:rsidR="00E478DC" w:rsidRPr="00D71670">
        <w:rPr>
          <w:rFonts w:ascii="Arial" w:hAnsi="Arial" w:cs="Arial"/>
          <w:sz w:val="20"/>
          <w:szCs w:val="20"/>
        </w:rPr>
        <w:instrText xml:space="preserve"> FORMCHECKBOX </w:instrText>
      </w:r>
      <w:r w:rsidRPr="00D71670">
        <w:rPr>
          <w:rFonts w:ascii="Arial" w:hAnsi="Arial" w:cs="Arial"/>
          <w:sz w:val="20"/>
          <w:szCs w:val="20"/>
        </w:rPr>
      </w:r>
      <w:r w:rsidRPr="00D71670">
        <w:rPr>
          <w:rFonts w:ascii="Arial" w:hAnsi="Arial" w:cs="Arial"/>
          <w:sz w:val="20"/>
          <w:szCs w:val="20"/>
        </w:rPr>
        <w:fldChar w:fldCharType="end"/>
      </w:r>
      <w:r w:rsidR="00E478DC" w:rsidRPr="00D71670">
        <w:rPr>
          <w:rFonts w:ascii="Arial" w:hAnsi="Arial" w:cs="Arial"/>
          <w:sz w:val="20"/>
          <w:szCs w:val="20"/>
        </w:rPr>
        <w:t xml:space="preserve"> 4. District chooses to withdraw funds from its Regular-EEF account</w:t>
      </w:r>
      <w:r w:rsidR="00FD0845">
        <w:rPr>
          <w:rFonts w:ascii="Arial" w:hAnsi="Arial" w:cs="Arial"/>
          <w:sz w:val="20"/>
          <w:szCs w:val="20"/>
        </w:rPr>
        <w:t xml:space="preserve">. </w:t>
      </w:r>
      <w:r w:rsidR="00E478DC" w:rsidRPr="00D71670">
        <w:rPr>
          <w:rFonts w:ascii="Arial" w:hAnsi="Arial" w:cs="Arial"/>
          <w:sz w:val="20"/>
          <w:szCs w:val="20"/>
        </w:rPr>
        <w:t xml:space="preserve">Expenditure plan details how the district  </w:t>
      </w:r>
    </w:p>
    <w:p w:rsidR="00E478DC" w:rsidRPr="00D71670" w:rsidRDefault="00E478DC" w:rsidP="00E478DC">
      <w:pPr>
        <w:jc w:val="both"/>
        <w:rPr>
          <w:rFonts w:ascii="Arial" w:hAnsi="Arial" w:cs="Arial"/>
          <w:sz w:val="20"/>
          <w:szCs w:val="20"/>
        </w:rPr>
      </w:pPr>
      <w:r w:rsidRPr="00D71670">
        <w:rPr>
          <w:rFonts w:ascii="Arial" w:hAnsi="Arial" w:cs="Arial"/>
          <w:sz w:val="20"/>
          <w:szCs w:val="20"/>
        </w:rPr>
        <w:t xml:space="preserve">         </w:t>
      </w:r>
      <w:proofErr w:type="gramStart"/>
      <w:r w:rsidRPr="00D71670">
        <w:rPr>
          <w:rFonts w:ascii="Arial" w:hAnsi="Arial" w:cs="Arial"/>
          <w:sz w:val="20"/>
          <w:szCs w:val="20"/>
        </w:rPr>
        <w:t>will</w:t>
      </w:r>
      <w:proofErr w:type="gramEnd"/>
      <w:r w:rsidRPr="00D71670">
        <w:rPr>
          <w:rFonts w:ascii="Arial" w:hAnsi="Arial" w:cs="Arial"/>
          <w:sz w:val="20"/>
          <w:szCs w:val="20"/>
        </w:rPr>
        <w:t xml:space="preserve"> expend its EEF funds during the </w:t>
      </w:r>
      <w:r w:rsidRPr="00D71670">
        <w:rPr>
          <w:rFonts w:ascii="Arial" w:hAnsi="Arial" w:cs="Arial"/>
          <w:b/>
          <w:bCs/>
          <w:iCs/>
          <w:sz w:val="20"/>
          <w:szCs w:val="20"/>
        </w:rPr>
        <w:t>current fiscal year</w:t>
      </w:r>
      <w:r w:rsidRPr="00D71670">
        <w:rPr>
          <w:rFonts w:ascii="Arial" w:hAnsi="Arial" w:cs="Arial"/>
          <w:b/>
          <w:bCs/>
          <w:sz w:val="20"/>
          <w:szCs w:val="20"/>
        </w:rPr>
        <w:t xml:space="preserve"> </w:t>
      </w:r>
      <w:r w:rsidRPr="00D71670">
        <w:rPr>
          <w:rFonts w:ascii="Arial" w:hAnsi="Arial" w:cs="Arial"/>
          <w:sz w:val="20"/>
          <w:szCs w:val="20"/>
        </w:rPr>
        <w:t>FY 2012-2013</w:t>
      </w:r>
      <w:r w:rsidR="00FD0845">
        <w:rPr>
          <w:rFonts w:ascii="Arial" w:hAnsi="Arial" w:cs="Arial"/>
          <w:sz w:val="20"/>
          <w:szCs w:val="20"/>
        </w:rPr>
        <w:t xml:space="preserve">. </w:t>
      </w:r>
      <w:r w:rsidRPr="00D71670">
        <w:rPr>
          <w:rFonts w:ascii="Arial" w:hAnsi="Arial" w:cs="Arial"/>
          <w:sz w:val="20"/>
          <w:szCs w:val="20"/>
        </w:rPr>
        <w:t>Indicate amount $ ____________</w:t>
      </w:r>
    </w:p>
    <w:p w:rsidR="00E478DC" w:rsidRPr="00D71670" w:rsidRDefault="00E478DC" w:rsidP="00E478DC">
      <w:pPr>
        <w:jc w:val="both"/>
        <w:rPr>
          <w:rFonts w:ascii="Arial" w:hAnsi="Arial" w:cs="Arial"/>
          <w:b/>
          <w:bCs/>
          <w:sz w:val="20"/>
          <w:szCs w:val="20"/>
        </w:rPr>
      </w:pPr>
    </w:p>
    <w:p w:rsidR="00E478DC" w:rsidRPr="00D71670" w:rsidRDefault="00AA3F0F" w:rsidP="00E478DC">
      <w:pPr>
        <w:jc w:val="both"/>
        <w:rPr>
          <w:rFonts w:ascii="Arial" w:hAnsi="Arial" w:cs="Arial"/>
          <w:sz w:val="20"/>
          <w:szCs w:val="20"/>
        </w:rPr>
      </w:pPr>
      <w:r w:rsidRPr="00D71670">
        <w:rPr>
          <w:rFonts w:ascii="Arial" w:hAnsi="Arial" w:cs="Arial"/>
          <w:sz w:val="20"/>
          <w:szCs w:val="20"/>
        </w:rPr>
        <w:fldChar w:fldCharType="begin">
          <w:ffData>
            <w:name w:val="Check26"/>
            <w:enabled/>
            <w:calcOnExit w:val="0"/>
            <w:checkBox>
              <w:sizeAuto/>
              <w:default w:val="0"/>
            </w:checkBox>
          </w:ffData>
        </w:fldChar>
      </w:r>
      <w:r w:rsidR="00E478DC" w:rsidRPr="00D71670">
        <w:rPr>
          <w:rFonts w:ascii="Arial" w:hAnsi="Arial" w:cs="Arial"/>
          <w:sz w:val="20"/>
          <w:szCs w:val="20"/>
        </w:rPr>
        <w:instrText xml:space="preserve"> FORMCHECKBOX </w:instrText>
      </w:r>
      <w:r w:rsidRPr="00D71670">
        <w:rPr>
          <w:rFonts w:ascii="Arial" w:hAnsi="Arial" w:cs="Arial"/>
          <w:sz w:val="20"/>
          <w:szCs w:val="20"/>
        </w:rPr>
      </w:r>
      <w:r w:rsidRPr="00D71670">
        <w:rPr>
          <w:rFonts w:ascii="Arial" w:hAnsi="Arial" w:cs="Arial"/>
          <w:sz w:val="20"/>
          <w:szCs w:val="20"/>
        </w:rPr>
        <w:fldChar w:fldCharType="end"/>
      </w:r>
      <w:r w:rsidR="00E478DC" w:rsidRPr="00D71670">
        <w:rPr>
          <w:rFonts w:ascii="Arial" w:hAnsi="Arial" w:cs="Arial"/>
          <w:sz w:val="20"/>
          <w:szCs w:val="20"/>
        </w:rPr>
        <w:t xml:space="preserve"> 5. District chooses to withdraw funds from its Regular-EEF account</w:t>
      </w:r>
      <w:r w:rsidR="00FD0845">
        <w:rPr>
          <w:rFonts w:ascii="Arial" w:hAnsi="Arial" w:cs="Arial"/>
          <w:sz w:val="20"/>
          <w:szCs w:val="20"/>
        </w:rPr>
        <w:t xml:space="preserve">. </w:t>
      </w:r>
      <w:r w:rsidR="00E478DC" w:rsidRPr="00D71670">
        <w:rPr>
          <w:rFonts w:ascii="Arial" w:hAnsi="Arial" w:cs="Arial"/>
          <w:sz w:val="20"/>
          <w:szCs w:val="20"/>
        </w:rPr>
        <w:t xml:space="preserve">Expenditure plan details how the district  </w:t>
      </w:r>
    </w:p>
    <w:p w:rsidR="00E478DC" w:rsidRPr="00D71670" w:rsidRDefault="00E478DC" w:rsidP="00E478DC">
      <w:pPr>
        <w:jc w:val="both"/>
        <w:rPr>
          <w:rFonts w:ascii="Arial" w:hAnsi="Arial" w:cs="Arial"/>
          <w:sz w:val="20"/>
          <w:szCs w:val="20"/>
        </w:rPr>
      </w:pPr>
      <w:r w:rsidRPr="00D71670">
        <w:rPr>
          <w:rFonts w:ascii="Arial" w:hAnsi="Arial" w:cs="Arial"/>
          <w:sz w:val="20"/>
          <w:szCs w:val="20"/>
        </w:rPr>
        <w:t xml:space="preserve">         </w:t>
      </w:r>
      <w:proofErr w:type="gramStart"/>
      <w:r w:rsidRPr="00D71670">
        <w:rPr>
          <w:rFonts w:ascii="Arial" w:hAnsi="Arial" w:cs="Arial"/>
          <w:sz w:val="20"/>
          <w:szCs w:val="20"/>
        </w:rPr>
        <w:t>will</w:t>
      </w:r>
      <w:proofErr w:type="gramEnd"/>
      <w:r w:rsidRPr="00D71670">
        <w:rPr>
          <w:rFonts w:ascii="Arial" w:hAnsi="Arial" w:cs="Arial"/>
          <w:sz w:val="20"/>
          <w:szCs w:val="20"/>
        </w:rPr>
        <w:t xml:space="preserve"> expend its EEF funds during the </w:t>
      </w:r>
      <w:r w:rsidRPr="00D71670">
        <w:rPr>
          <w:rFonts w:ascii="Arial" w:hAnsi="Arial" w:cs="Arial"/>
          <w:b/>
          <w:bCs/>
          <w:iCs/>
          <w:sz w:val="20"/>
          <w:szCs w:val="20"/>
        </w:rPr>
        <w:t>next fiscal year</w:t>
      </w:r>
      <w:r w:rsidRPr="00D71670">
        <w:rPr>
          <w:rFonts w:ascii="Arial" w:hAnsi="Arial" w:cs="Arial"/>
          <w:b/>
          <w:bCs/>
          <w:sz w:val="20"/>
          <w:szCs w:val="20"/>
        </w:rPr>
        <w:t xml:space="preserve"> </w:t>
      </w:r>
      <w:r w:rsidRPr="00D71670">
        <w:rPr>
          <w:rFonts w:ascii="Arial" w:hAnsi="Arial" w:cs="Arial"/>
          <w:sz w:val="20"/>
          <w:szCs w:val="20"/>
        </w:rPr>
        <w:t>FY 2013-2014. Indicate amount $ _______________</w:t>
      </w:r>
    </w:p>
    <w:p w:rsidR="00E478DC" w:rsidRPr="00D71670" w:rsidRDefault="00E478DC" w:rsidP="00E478DC">
      <w:pPr>
        <w:jc w:val="both"/>
        <w:rPr>
          <w:rFonts w:ascii="Arial" w:hAnsi="Arial" w:cs="Arial"/>
          <w:b/>
          <w:bCs/>
          <w:iCs/>
          <w:sz w:val="20"/>
          <w:szCs w:val="20"/>
        </w:rPr>
      </w:pPr>
    </w:p>
    <w:p w:rsidR="00E478DC" w:rsidRPr="00D71670" w:rsidRDefault="00AA3F0F" w:rsidP="00E478DC">
      <w:pPr>
        <w:jc w:val="both"/>
        <w:rPr>
          <w:rFonts w:ascii="Arial" w:hAnsi="Arial" w:cs="Arial"/>
          <w:sz w:val="20"/>
          <w:szCs w:val="20"/>
        </w:rPr>
      </w:pPr>
      <w:r w:rsidRPr="00D71670">
        <w:rPr>
          <w:rFonts w:ascii="Arial" w:hAnsi="Arial" w:cs="Arial"/>
          <w:sz w:val="20"/>
          <w:szCs w:val="20"/>
        </w:rPr>
        <w:fldChar w:fldCharType="begin">
          <w:ffData>
            <w:name w:val="Check27"/>
            <w:enabled/>
            <w:calcOnExit w:val="0"/>
            <w:checkBox>
              <w:sizeAuto/>
              <w:default w:val="0"/>
            </w:checkBox>
          </w:ffData>
        </w:fldChar>
      </w:r>
      <w:r w:rsidR="00E478DC" w:rsidRPr="00D71670">
        <w:rPr>
          <w:rFonts w:ascii="Arial" w:hAnsi="Arial" w:cs="Arial"/>
          <w:sz w:val="20"/>
          <w:szCs w:val="20"/>
        </w:rPr>
        <w:instrText xml:space="preserve"> FORMCHECKBOX </w:instrText>
      </w:r>
      <w:r w:rsidRPr="00D71670">
        <w:rPr>
          <w:rFonts w:ascii="Arial" w:hAnsi="Arial" w:cs="Arial"/>
          <w:sz w:val="20"/>
          <w:szCs w:val="20"/>
        </w:rPr>
      </w:r>
      <w:r w:rsidRPr="00D71670">
        <w:rPr>
          <w:rFonts w:ascii="Arial" w:hAnsi="Arial" w:cs="Arial"/>
          <w:sz w:val="20"/>
          <w:szCs w:val="20"/>
        </w:rPr>
        <w:fldChar w:fldCharType="end"/>
      </w:r>
      <w:r w:rsidR="00E478DC" w:rsidRPr="00D71670">
        <w:rPr>
          <w:rFonts w:ascii="Arial" w:hAnsi="Arial" w:cs="Arial"/>
          <w:sz w:val="20"/>
          <w:szCs w:val="20"/>
        </w:rPr>
        <w:t xml:space="preserve"> 6. District chooses not to submit an expenditure plan at the current time</w:t>
      </w:r>
      <w:r w:rsidR="00FD0845">
        <w:rPr>
          <w:rFonts w:ascii="Arial" w:hAnsi="Arial" w:cs="Arial"/>
          <w:sz w:val="20"/>
          <w:szCs w:val="20"/>
        </w:rPr>
        <w:t xml:space="preserve">. </w:t>
      </w:r>
      <w:r w:rsidR="00E478DC" w:rsidRPr="00D71670">
        <w:rPr>
          <w:rFonts w:ascii="Arial" w:hAnsi="Arial" w:cs="Arial"/>
          <w:sz w:val="20"/>
          <w:szCs w:val="20"/>
        </w:rPr>
        <w:t xml:space="preserve">As indicated in the Attorney  </w:t>
      </w:r>
    </w:p>
    <w:p w:rsidR="00E478DC" w:rsidRPr="00D71670" w:rsidRDefault="00E478DC" w:rsidP="00E478DC">
      <w:pPr>
        <w:jc w:val="both"/>
        <w:rPr>
          <w:rFonts w:ascii="Arial" w:hAnsi="Arial" w:cs="Arial"/>
          <w:sz w:val="20"/>
          <w:szCs w:val="20"/>
        </w:rPr>
      </w:pPr>
      <w:r w:rsidRPr="00D71670">
        <w:rPr>
          <w:rFonts w:ascii="Arial" w:hAnsi="Arial" w:cs="Arial"/>
          <w:sz w:val="20"/>
          <w:szCs w:val="20"/>
        </w:rPr>
        <w:t xml:space="preserve">         General’s ruling, these funds “shall remain to the credit of each recipient entity at the close of each fiscal  </w:t>
      </w:r>
    </w:p>
    <w:p w:rsidR="00E478DC" w:rsidRPr="00D71670" w:rsidRDefault="00E478DC" w:rsidP="00E478DC">
      <w:pPr>
        <w:jc w:val="both"/>
        <w:rPr>
          <w:rFonts w:ascii="Arial" w:hAnsi="Arial" w:cs="Arial"/>
          <w:sz w:val="20"/>
          <w:szCs w:val="20"/>
        </w:rPr>
      </w:pPr>
      <w:r w:rsidRPr="00D71670">
        <w:rPr>
          <w:rFonts w:ascii="Arial" w:hAnsi="Arial" w:cs="Arial"/>
          <w:sz w:val="20"/>
          <w:szCs w:val="20"/>
        </w:rPr>
        <w:t xml:space="preserve">         </w:t>
      </w:r>
      <w:proofErr w:type="gramStart"/>
      <w:r w:rsidRPr="00D71670">
        <w:rPr>
          <w:rFonts w:ascii="Arial" w:hAnsi="Arial" w:cs="Arial"/>
          <w:sz w:val="20"/>
          <w:szCs w:val="20"/>
        </w:rPr>
        <w:t>year</w:t>
      </w:r>
      <w:proofErr w:type="gramEnd"/>
      <w:r w:rsidRPr="00D71670">
        <w:rPr>
          <w:rFonts w:ascii="Arial" w:hAnsi="Arial" w:cs="Arial"/>
          <w:sz w:val="20"/>
          <w:szCs w:val="20"/>
        </w:rPr>
        <w:t>” (Louisiana Revised Statute 39:98.3)</w:t>
      </w:r>
      <w:r w:rsidR="00FD0845">
        <w:rPr>
          <w:rFonts w:ascii="Arial" w:hAnsi="Arial" w:cs="Arial"/>
          <w:sz w:val="20"/>
          <w:szCs w:val="20"/>
        </w:rPr>
        <w:t xml:space="preserve">. </w:t>
      </w:r>
    </w:p>
    <w:p w:rsidR="00E478DC" w:rsidRPr="00D71670" w:rsidRDefault="00E478DC" w:rsidP="00E478DC">
      <w:pPr>
        <w:jc w:val="both"/>
        <w:rPr>
          <w:rFonts w:ascii="Arial" w:hAnsi="Arial" w:cs="Arial"/>
          <w:sz w:val="20"/>
          <w:szCs w:val="20"/>
        </w:rPr>
      </w:pPr>
    </w:p>
    <w:p w:rsidR="00E478DC" w:rsidRPr="00D71670" w:rsidRDefault="00E478DC" w:rsidP="00E478DC">
      <w:pPr>
        <w:jc w:val="both"/>
        <w:rPr>
          <w:rFonts w:ascii="Arial" w:hAnsi="Arial" w:cs="Arial"/>
          <w:b/>
          <w:bCs/>
          <w:iCs/>
          <w:sz w:val="20"/>
          <w:szCs w:val="20"/>
        </w:rPr>
      </w:pPr>
      <w:r w:rsidRPr="00D71670">
        <w:rPr>
          <w:rFonts w:ascii="Arial" w:hAnsi="Arial" w:cs="Arial"/>
          <w:b/>
          <w:bCs/>
          <w:iCs/>
          <w:sz w:val="20"/>
          <w:szCs w:val="20"/>
        </w:rPr>
        <w:t>NOTE:  Districts that choose this option will not be able to submit an EEF expenditure plan for approval until the next cycle of plan review and approval.</w:t>
      </w:r>
    </w:p>
    <w:p w:rsidR="00E478DC" w:rsidRPr="00D71670" w:rsidRDefault="00E478DC" w:rsidP="00E478DC">
      <w:pPr>
        <w:jc w:val="both"/>
        <w:rPr>
          <w:rFonts w:ascii="Arial" w:hAnsi="Arial" w:cs="Arial"/>
          <w:b/>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296"/>
      </w:tblGrid>
      <w:tr w:rsidR="00E478DC" w:rsidRPr="00D71670" w:rsidTr="00200BF3">
        <w:tc>
          <w:tcPr>
            <w:tcW w:w="11160" w:type="dxa"/>
            <w:shd w:val="clear" w:color="auto" w:fill="FFFFFF"/>
          </w:tcPr>
          <w:p w:rsidR="00E478DC" w:rsidRPr="00D71670" w:rsidRDefault="00E478DC" w:rsidP="00200BF3">
            <w:pPr>
              <w:jc w:val="both"/>
              <w:rPr>
                <w:rFonts w:ascii="Arial" w:hAnsi="Arial" w:cs="Arial"/>
                <w:b/>
                <w:bCs/>
                <w:iCs/>
                <w:sz w:val="20"/>
                <w:szCs w:val="20"/>
              </w:rPr>
            </w:pPr>
            <w:r w:rsidRPr="00D71670">
              <w:rPr>
                <w:rFonts w:ascii="Arial" w:hAnsi="Arial" w:cs="Arial"/>
                <w:b/>
                <w:bCs/>
                <w:iCs/>
                <w:sz w:val="20"/>
                <w:szCs w:val="20"/>
              </w:rPr>
              <w:t xml:space="preserve">District Name: </w:t>
            </w:r>
          </w:p>
        </w:tc>
      </w:tr>
      <w:tr w:rsidR="00E478DC" w:rsidRPr="00D71670" w:rsidTr="00200BF3">
        <w:tc>
          <w:tcPr>
            <w:tcW w:w="11160" w:type="dxa"/>
            <w:shd w:val="clear" w:color="auto" w:fill="FFFFFF"/>
          </w:tcPr>
          <w:p w:rsidR="00E478DC" w:rsidRPr="00D71670" w:rsidRDefault="00E478DC" w:rsidP="00200BF3">
            <w:pPr>
              <w:jc w:val="both"/>
              <w:rPr>
                <w:rFonts w:ascii="Arial" w:hAnsi="Arial" w:cs="Arial"/>
                <w:b/>
                <w:bCs/>
                <w:iCs/>
                <w:sz w:val="20"/>
                <w:szCs w:val="20"/>
              </w:rPr>
            </w:pPr>
            <w:r w:rsidRPr="00D71670">
              <w:rPr>
                <w:rFonts w:ascii="Arial" w:hAnsi="Arial" w:cs="Arial"/>
                <w:b/>
                <w:bCs/>
                <w:iCs/>
                <w:sz w:val="20"/>
                <w:szCs w:val="20"/>
              </w:rPr>
              <w:t>Total for All Plans $</w:t>
            </w:r>
          </w:p>
        </w:tc>
      </w:tr>
      <w:tr w:rsidR="00E478DC" w:rsidRPr="00D71670" w:rsidTr="00200BF3">
        <w:tc>
          <w:tcPr>
            <w:tcW w:w="11160" w:type="dxa"/>
            <w:shd w:val="clear" w:color="auto" w:fill="FFFFFF"/>
          </w:tcPr>
          <w:p w:rsidR="00E478DC" w:rsidRPr="00D71670" w:rsidRDefault="00E478DC" w:rsidP="00200BF3">
            <w:pPr>
              <w:jc w:val="both"/>
              <w:rPr>
                <w:rFonts w:ascii="Arial" w:hAnsi="Arial" w:cs="Arial"/>
                <w:b/>
                <w:bCs/>
                <w:iCs/>
                <w:sz w:val="20"/>
                <w:szCs w:val="20"/>
              </w:rPr>
            </w:pPr>
            <w:r w:rsidRPr="00D71670">
              <w:rPr>
                <w:rFonts w:ascii="Arial" w:hAnsi="Arial" w:cs="Arial"/>
                <w:b/>
                <w:bCs/>
                <w:iCs/>
                <w:sz w:val="20"/>
                <w:szCs w:val="20"/>
              </w:rPr>
              <w:t>Less: Carryover Cash On Hand $</w:t>
            </w:r>
          </w:p>
        </w:tc>
      </w:tr>
      <w:tr w:rsidR="00E478DC" w:rsidRPr="00D71670" w:rsidTr="00200BF3">
        <w:tc>
          <w:tcPr>
            <w:tcW w:w="11160" w:type="dxa"/>
            <w:shd w:val="clear" w:color="auto" w:fill="C6D9F1"/>
          </w:tcPr>
          <w:p w:rsidR="00E478DC" w:rsidRPr="00D71670" w:rsidRDefault="00E478DC" w:rsidP="00200BF3">
            <w:pPr>
              <w:jc w:val="both"/>
              <w:rPr>
                <w:rFonts w:ascii="Arial" w:hAnsi="Arial" w:cs="Arial"/>
                <w:b/>
                <w:bCs/>
                <w:iCs/>
                <w:sz w:val="20"/>
                <w:szCs w:val="20"/>
              </w:rPr>
            </w:pPr>
            <w:r w:rsidRPr="00D71670">
              <w:rPr>
                <w:rFonts w:ascii="Arial" w:hAnsi="Arial" w:cs="Arial"/>
                <w:b/>
                <w:bCs/>
                <w:iCs/>
                <w:sz w:val="20"/>
                <w:szCs w:val="20"/>
              </w:rPr>
              <w:t>Total Request:</w:t>
            </w:r>
          </w:p>
        </w:tc>
      </w:tr>
    </w:tbl>
    <w:p w:rsidR="00E478DC" w:rsidRPr="00D71670" w:rsidRDefault="00E478DC" w:rsidP="00E478DC">
      <w:pPr>
        <w:jc w:val="both"/>
        <w:rPr>
          <w:rFonts w:ascii="Arial" w:hAnsi="Arial" w:cs="Arial"/>
          <w:b/>
          <w:bCs/>
          <w:iCs/>
          <w:sz w:val="20"/>
          <w:szCs w:val="20"/>
        </w:rPr>
      </w:pPr>
    </w:p>
    <w:p w:rsidR="00E478DC" w:rsidRPr="00D71670" w:rsidRDefault="003257C8" w:rsidP="00E478DC">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5344" behindDoc="0" locked="0" layoutInCell="1" allowOverlap="1">
                <wp:simplePos x="0" y="0"/>
                <wp:positionH relativeFrom="column">
                  <wp:posOffset>-90805</wp:posOffset>
                </wp:positionH>
                <wp:positionV relativeFrom="paragraph">
                  <wp:posOffset>63500</wp:posOffset>
                </wp:positionV>
                <wp:extent cx="6538595" cy="865505"/>
                <wp:effectExtent l="0" t="0" r="14605" b="1079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865505"/>
                        </a:xfrm>
                        <a:prstGeom prst="rect">
                          <a:avLst/>
                        </a:prstGeom>
                        <a:solidFill>
                          <a:srgbClr val="FFFFFF"/>
                        </a:solidFill>
                        <a:ln w="9525">
                          <a:solidFill>
                            <a:srgbClr val="000000"/>
                          </a:solidFill>
                          <a:miter lim="800000"/>
                          <a:headEnd/>
                          <a:tailEnd/>
                        </a:ln>
                      </wps:spPr>
                      <wps:txbx>
                        <w:txbxContent>
                          <w:p w:rsidR="00E478DC" w:rsidRDefault="00E478DC" w:rsidP="00E478DC">
                            <w:pPr>
                              <w:rPr>
                                <w:rFonts w:ascii="Arial" w:hAnsi="Arial" w:cs="Arial"/>
                                <w:b/>
                                <w:sz w:val="20"/>
                              </w:rPr>
                            </w:pPr>
                          </w:p>
                          <w:p w:rsidR="00E478DC" w:rsidRDefault="00E478DC" w:rsidP="00E478DC">
                            <w:pPr>
                              <w:rPr>
                                <w:rFonts w:ascii="Arial" w:hAnsi="Arial" w:cs="Arial"/>
                                <w:b/>
                                <w:sz w:val="20"/>
                              </w:rPr>
                            </w:pPr>
                          </w:p>
                          <w:p w:rsidR="00E478DC" w:rsidRDefault="00E478DC" w:rsidP="00E478DC">
                            <w:pPr>
                              <w:rPr>
                                <w:rFonts w:ascii="Arial" w:hAnsi="Arial" w:cs="Arial"/>
                                <w:b/>
                                <w:sz w:val="20"/>
                              </w:rPr>
                            </w:pPr>
                          </w:p>
                          <w:p w:rsidR="00E478DC" w:rsidRDefault="00E478DC" w:rsidP="00E478DC">
                            <w:pPr>
                              <w:rPr>
                                <w:rFonts w:ascii="Arial" w:hAnsi="Arial" w:cs="Arial"/>
                                <w:b/>
                                <w:sz w:val="20"/>
                              </w:rPr>
                            </w:pPr>
                            <w:r w:rsidRPr="00C82A1F">
                              <w:rPr>
                                <w:rFonts w:ascii="Arial" w:hAnsi="Arial" w:cs="Arial"/>
                                <w:sz w:val="20"/>
                              </w:rPr>
                              <w:t>__________________________________________</w:t>
                            </w:r>
                            <w:r w:rsidRPr="00C82A1F">
                              <w:rPr>
                                <w:rFonts w:ascii="Arial" w:hAnsi="Arial" w:cs="Arial"/>
                                <w:sz w:val="20"/>
                              </w:rPr>
                              <w:tab/>
                            </w:r>
                            <w:r>
                              <w:rPr>
                                <w:rFonts w:ascii="Arial" w:hAnsi="Arial" w:cs="Arial"/>
                                <w:b/>
                                <w:sz w:val="20"/>
                              </w:rPr>
                              <w:tab/>
                            </w:r>
                            <w:r>
                              <w:rPr>
                                <w:rFonts w:ascii="Arial" w:hAnsi="Arial" w:cs="Arial"/>
                                <w:b/>
                                <w:sz w:val="20"/>
                              </w:rPr>
                              <w:tab/>
                            </w:r>
                            <w:r w:rsidRPr="00C82A1F">
                              <w:rPr>
                                <w:rFonts w:ascii="Arial" w:hAnsi="Arial" w:cs="Arial"/>
                                <w:sz w:val="20"/>
                              </w:rPr>
                              <w:t>_________________</w:t>
                            </w:r>
                          </w:p>
                          <w:p w:rsidR="00E478DC" w:rsidRDefault="00E478DC" w:rsidP="00E478DC">
                            <w:pPr>
                              <w:rPr>
                                <w:rFonts w:ascii="Arial" w:hAnsi="Arial" w:cs="Arial"/>
                                <w:b/>
                                <w:sz w:val="20"/>
                              </w:rPr>
                            </w:pPr>
                            <w:r>
                              <w:rPr>
                                <w:rFonts w:ascii="Arial" w:hAnsi="Arial" w:cs="Arial"/>
                                <w:b/>
                                <w:sz w:val="20"/>
                              </w:rPr>
                              <w:t>Superintendent’s Signature (in blue ink)</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6" type="#_x0000_t202" style="position:absolute;left:0;text-align:left;margin-left:-7.15pt;margin-top:5pt;width:514.85pt;height:68.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">
                <v:textbox>
                  <w:txbxContent>
                    <w:p w:rsidR="00E478DC" w:rsidRDefault="00E478DC" w:rsidP="00E478DC">
                      <w:pPr>
                        <w:rPr>
                          <w:rFonts w:ascii="Arial" w:hAnsi="Arial" w:cs="Arial"/>
                          <w:b/>
                          <w:sz w:val="20"/>
                        </w:rPr>
                      </w:pPr>
                    </w:p>
                    <w:p w:rsidR="00E478DC" w:rsidRDefault="00E478DC" w:rsidP="00E478DC">
                      <w:pPr>
                        <w:rPr>
                          <w:rFonts w:ascii="Arial" w:hAnsi="Arial" w:cs="Arial"/>
                          <w:b/>
                          <w:sz w:val="20"/>
                        </w:rPr>
                      </w:pPr>
                    </w:p>
                    <w:p w:rsidR="00E478DC" w:rsidRDefault="00E478DC" w:rsidP="00E478DC">
                      <w:pPr>
                        <w:rPr>
                          <w:rFonts w:ascii="Arial" w:hAnsi="Arial" w:cs="Arial"/>
                          <w:b/>
                          <w:sz w:val="20"/>
                        </w:rPr>
                      </w:pPr>
                    </w:p>
                    <w:p w:rsidR="00E478DC" w:rsidRDefault="00E478DC" w:rsidP="00E478DC">
                      <w:pPr>
                        <w:rPr>
                          <w:rFonts w:ascii="Arial" w:hAnsi="Arial" w:cs="Arial"/>
                          <w:b/>
                          <w:sz w:val="20"/>
                        </w:rPr>
                      </w:pPr>
                      <w:r w:rsidRPr="00C82A1F">
                        <w:rPr>
                          <w:rFonts w:ascii="Arial" w:hAnsi="Arial" w:cs="Arial"/>
                          <w:sz w:val="20"/>
                        </w:rPr>
                        <w:t>__________________________________________</w:t>
                      </w:r>
                      <w:r w:rsidRPr="00C82A1F">
                        <w:rPr>
                          <w:rFonts w:ascii="Arial" w:hAnsi="Arial" w:cs="Arial"/>
                          <w:sz w:val="20"/>
                        </w:rPr>
                        <w:tab/>
                      </w:r>
                      <w:r>
                        <w:rPr>
                          <w:rFonts w:ascii="Arial" w:hAnsi="Arial" w:cs="Arial"/>
                          <w:b/>
                          <w:sz w:val="20"/>
                        </w:rPr>
                        <w:tab/>
                      </w:r>
                      <w:r>
                        <w:rPr>
                          <w:rFonts w:ascii="Arial" w:hAnsi="Arial" w:cs="Arial"/>
                          <w:b/>
                          <w:sz w:val="20"/>
                        </w:rPr>
                        <w:tab/>
                      </w:r>
                      <w:r w:rsidRPr="00C82A1F">
                        <w:rPr>
                          <w:rFonts w:ascii="Arial" w:hAnsi="Arial" w:cs="Arial"/>
                          <w:sz w:val="20"/>
                        </w:rPr>
                        <w:t>_________________</w:t>
                      </w:r>
                    </w:p>
                    <w:p w:rsidR="00E478DC" w:rsidRDefault="00E478DC" w:rsidP="00E478DC">
                      <w:pPr>
                        <w:rPr>
                          <w:rFonts w:ascii="Arial" w:hAnsi="Arial" w:cs="Arial"/>
                          <w:b/>
                          <w:sz w:val="20"/>
                        </w:rPr>
                      </w:pPr>
                      <w:r>
                        <w:rPr>
                          <w:rFonts w:ascii="Arial" w:hAnsi="Arial" w:cs="Arial"/>
                          <w:b/>
                          <w:sz w:val="20"/>
                        </w:rPr>
                        <w:t>Superintendent’s Signature (in blue ink)</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Date</w:t>
                      </w:r>
                    </w:p>
                  </w:txbxContent>
                </v:textbox>
              </v:shape>
            </w:pict>
          </mc:Fallback>
        </mc:AlternateContent>
      </w:r>
    </w:p>
    <w:p w:rsidR="00E478DC" w:rsidRPr="00D71670" w:rsidRDefault="00E478DC" w:rsidP="00E478DC">
      <w:pPr>
        <w:jc w:val="both"/>
        <w:rPr>
          <w:rFonts w:ascii="Arial" w:hAnsi="Arial" w:cs="Arial"/>
          <w:b/>
          <w:bCs/>
          <w:sz w:val="20"/>
          <w:szCs w:val="20"/>
        </w:rPr>
      </w:pPr>
    </w:p>
    <w:p w:rsidR="00E478DC" w:rsidRPr="00D71670" w:rsidRDefault="00E478DC" w:rsidP="00E478DC">
      <w:pPr>
        <w:jc w:val="both"/>
        <w:rPr>
          <w:rFonts w:ascii="Arial" w:hAnsi="Arial" w:cs="Arial"/>
          <w:b/>
          <w:bCs/>
          <w:sz w:val="20"/>
          <w:szCs w:val="20"/>
        </w:rPr>
      </w:pPr>
    </w:p>
    <w:p w:rsidR="00E478DC" w:rsidRPr="00D71670" w:rsidRDefault="00E478DC" w:rsidP="00E478DC">
      <w:pPr>
        <w:jc w:val="both"/>
        <w:rPr>
          <w:rFonts w:ascii="Arial" w:hAnsi="Arial" w:cs="Arial"/>
          <w:b/>
          <w:bCs/>
        </w:rPr>
      </w:pPr>
    </w:p>
    <w:p w:rsidR="00E478DC" w:rsidRPr="00D71670" w:rsidRDefault="00E478DC" w:rsidP="00E478DC">
      <w:pPr>
        <w:jc w:val="both"/>
        <w:rPr>
          <w:rFonts w:ascii="Arial" w:hAnsi="Arial" w:cs="Arial"/>
        </w:rPr>
      </w:pPr>
    </w:p>
    <w:p w:rsidR="00E478DC" w:rsidRPr="00D71670" w:rsidRDefault="00E478DC" w:rsidP="00E478DC">
      <w:pPr>
        <w:jc w:val="both"/>
        <w:rPr>
          <w:rFonts w:ascii="Arial" w:hAnsi="Arial" w:cs="Arial"/>
        </w:rPr>
      </w:pPr>
    </w:p>
    <w:p w:rsidR="00E478DC" w:rsidRPr="00D71670" w:rsidRDefault="00036BE3" w:rsidP="00E478DC">
      <w:pPr>
        <w:jc w:val="center"/>
        <w:rPr>
          <w:rFonts w:ascii="Arial" w:hAnsi="Arial" w:cs="Arial"/>
          <w:b/>
          <w:bCs/>
          <w:sz w:val="22"/>
          <w:szCs w:val="20"/>
        </w:rPr>
      </w:pPr>
      <w:r>
        <w:rPr>
          <w:rFonts w:ascii="Arial" w:hAnsi="Arial" w:cs="Arial"/>
          <w:b/>
          <w:bCs/>
          <w:sz w:val="22"/>
          <w:szCs w:val="22"/>
        </w:rPr>
        <w:br w:type="page"/>
      </w:r>
      <w:r w:rsidR="00E478DC" w:rsidRPr="00D71670">
        <w:rPr>
          <w:rFonts w:ascii="Arial" w:hAnsi="Arial" w:cs="Arial"/>
          <w:b/>
          <w:bCs/>
          <w:sz w:val="22"/>
          <w:szCs w:val="20"/>
        </w:rPr>
        <w:lastRenderedPageBreak/>
        <w:t>Nonpublic Options Page</w:t>
      </w:r>
    </w:p>
    <w:p w:rsidR="00E478DC" w:rsidRPr="00D71670" w:rsidRDefault="00E478DC" w:rsidP="00E478DC">
      <w:pPr>
        <w:jc w:val="center"/>
        <w:rPr>
          <w:rFonts w:ascii="Arial" w:hAnsi="Arial" w:cs="Arial"/>
          <w:b/>
          <w:bCs/>
          <w:sz w:val="20"/>
          <w:szCs w:val="20"/>
        </w:rPr>
      </w:pPr>
    </w:p>
    <w:p w:rsidR="00E478DC" w:rsidRPr="00D71670" w:rsidRDefault="00E478DC" w:rsidP="00E478DC">
      <w:pPr>
        <w:rPr>
          <w:rFonts w:ascii="Arial" w:hAnsi="Arial" w:cs="Arial"/>
          <w:b/>
          <w:bCs/>
          <w:sz w:val="22"/>
          <w:szCs w:val="22"/>
        </w:rPr>
      </w:pPr>
      <w:r w:rsidRPr="00D71670">
        <w:rPr>
          <w:rFonts w:ascii="Arial" w:hAnsi="Arial" w:cs="Arial"/>
          <w:b/>
          <w:bCs/>
          <w:sz w:val="22"/>
          <w:szCs w:val="22"/>
        </w:rPr>
        <w:t>This page is only to be completed by Nonpublic Schools, Type 2/5 Charter Schools and Special School Districts.</w:t>
      </w:r>
    </w:p>
    <w:p w:rsidR="00E478DC" w:rsidRPr="00D71670" w:rsidRDefault="00E478DC" w:rsidP="00E478DC">
      <w:pPr>
        <w:rPr>
          <w:rFonts w:ascii="Arial" w:hAnsi="Arial" w:cs="Arial"/>
          <w:bCs/>
          <w:sz w:val="22"/>
          <w:szCs w:val="22"/>
        </w:rPr>
      </w:pPr>
    </w:p>
    <w:p w:rsidR="00E478DC" w:rsidRPr="00D71670" w:rsidRDefault="00E478DC" w:rsidP="00E478DC">
      <w:pPr>
        <w:jc w:val="both"/>
        <w:rPr>
          <w:rFonts w:ascii="Arial" w:hAnsi="Arial" w:cs="Arial"/>
          <w:bCs/>
          <w:sz w:val="20"/>
          <w:szCs w:val="22"/>
        </w:rPr>
      </w:pPr>
      <w:r w:rsidRPr="00D71670">
        <w:rPr>
          <w:rFonts w:ascii="Arial" w:hAnsi="Arial" w:cs="Arial"/>
          <w:bCs/>
          <w:sz w:val="20"/>
          <w:szCs w:val="22"/>
        </w:rPr>
        <w:t xml:space="preserve">Please indicate which of the following option(s) your district has selected by completing this page; more than one option may be selected. Your LEA does not have to withdraw its total allocation about for the year. </w:t>
      </w:r>
    </w:p>
    <w:p w:rsidR="00E478DC" w:rsidRPr="00D71670" w:rsidRDefault="00E478DC" w:rsidP="00E478DC">
      <w:pPr>
        <w:rPr>
          <w:rFonts w:ascii="Arial" w:hAnsi="Arial" w:cs="Arial"/>
          <w:bCs/>
          <w:sz w:val="22"/>
          <w:szCs w:val="22"/>
        </w:rPr>
      </w:pPr>
      <w:r w:rsidRPr="00D71670">
        <w:rPr>
          <w:rFonts w:ascii="Arial" w:hAnsi="Arial" w:cs="Arial"/>
          <w:bCs/>
          <w:sz w:val="22"/>
          <w:szCs w:val="22"/>
        </w:rPr>
        <w:tab/>
      </w:r>
    </w:p>
    <w:p w:rsidR="00E478DC" w:rsidRPr="00D71670" w:rsidRDefault="00E478DC" w:rsidP="00E478DC">
      <w:pPr>
        <w:jc w:val="both"/>
        <w:rPr>
          <w:rFonts w:ascii="Arial" w:hAnsi="Arial" w:cs="Arial"/>
          <w:b/>
          <w:bCs/>
          <w:sz w:val="22"/>
          <w:szCs w:val="22"/>
        </w:rPr>
      </w:pPr>
      <w:r w:rsidRPr="00D71670">
        <w:rPr>
          <w:rFonts w:ascii="Arial" w:hAnsi="Arial" w:cs="Arial"/>
          <w:b/>
          <w:bCs/>
          <w:sz w:val="22"/>
          <w:szCs w:val="22"/>
        </w:rPr>
        <w:t>EXPENDITURE PLAN OPTIONS:</w:t>
      </w:r>
    </w:p>
    <w:p w:rsidR="00E478DC" w:rsidRPr="00D71670" w:rsidRDefault="00E478DC" w:rsidP="00E478DC">
      <w:pPr>
        <w:jc w:val="both"/>
        <w:rPr>
          <w:rFonts w:ascii="Arial" w:hAnsi="Arial" w:cs="Arial"/>
          <w:bCs/>
          <w:sz w:val="20"/>
          <w:szCs w:val="20"/>
        </w:rPr>
      </w:pPr>
    </w:p>
    <w:p w:rsidR="00E478DC" w:rsidRPr="00D71670" w:rsidRDefault="00AA3F0F" w:rsidP="00E478DC">
      <w:pPr>
        <w:jc w:val="both"/>
        <w:rPr>
          <w:rFonts w:ascii="Arial" w:hAnsi="Arial" w:cs="Arial"/>
          <w:bCs/>
          <w:sz w:val="20"/>
          <w:szCs w:val="20"/>
        </w:rPr>
      </w:pPr>
      <w:r w:rsidRPr="00D71670">
        <w:rPr>
          <w:rFonts w:ascii="Arial" w:hAnsi="Arial" w:cs="Arial"/>
          <w:bCs/>
          <w:sz w:val="20"/>
          <w:szCs w:val="20"/>
        </w:rPr>
        <w:fldChar w:fldCharType="begin">
          <w:ffData>
            <w:name w:val="Check28"/>
            <w:enabled/>
            <w:calcOnExit w:val="0"/>
            <w:checkBox>
              <w:sizeAuto/>
              <w:default w:val="0"/>
            </w:checkBox>
          </w:ffData>
        </w:fldChar>
      </w:r>
      <w:r w:rsidR="00E478DC" w:rsidRPr="00D71670">
        <w:rPr>
          <w:rFonts w:ascii="Arial" w:hAnsi="Arial" w:cs="Arial"/>
          <w:bCs/>
          <w:sz w:val="20"/>
          <w:szCs w:val="20"/>
        </w:rPr>
        <w:instrText xml:space="preserve"> FORMCHECKBOX </w:instrText>
      </w:r>
      <w:r w:rsidRPr="00D71670">
        <w:rPr>
          <w:rFonts w:ascii="Arial" w:hAnsi="Arial" w:cs="Arial"/>
          <w:bCs/>
          <w:sz w:val="20"/>
          <w:szCs w:val="20"/>
        </w:rPr>
      </w:r>
      <w:r w:rsidRPr="00D71670">
        <w:rPr>
          <w:rFonts w:ascii="Arial" w:hAnsi="Arial" w:cs="Arial"/>
          <w:bCs/>
          <w:sz w:val="20"/>
          <w:szCs w:val="20"/>
        </w:rPr>
        <w:fldChar w:fldCharType="end"/>
      </w:r>
      <w:r w:rsidR="00E478DC" w:rsidRPr="00D71670">
        <w:rPr>
          <w:rFonts w:ascii="Arial" w:hAnsi="Arial" w:cs="Arial"/>
          <w:bCs/>
          <w:sz w:val="20"/>
          <w:szCs w:val="20"/>
        </w:rPr>
        <w:t xml:space="preserve"> 1. Expenditure Plan details how the School will expend its EEF funds during the </w:t>
      </w:r>
      <w:r w:rsidR="00E478DC" w:rsidRPr="00D71670">
        <w:rPr>
          <w:rFonts w:ascii="Arial" w:hAnsi="Arial" w:cs="Arial"/>
          <w:bCs/>
          <w:iCs/>
          <w:sz w:val="20"/>
          <w:szCs w:val="20"/>
        </w:rPr>
        <w:t>current fiscal year</w:t>
      </w:r>
      <w:r w:rsidR="00E478DC" w:rsidRPr="00D71670">
        <w:rPr>
          <w:rFonts w:ascii="Arial" w:hAnsi="Arial" w:cs="Arial"/>
          <w:bCs/>
          <w:sz w:val="20"/>
          <w:szCs w:val="20"/>
        </w:rPr>
        <w:t xml:space="preserve">  </w:t>
      </w:r>
    </w:p>
    <w:p w:rsidR="00E478DC" w:rsidRPr="00D71670" w:rsidRDefault="00E478DC" w:rsidP="00E478DC">
      <w:pPr>
        <w:jc w:val="both"/>
        <w:rPr>
          <w:rFonts w:ascii="Arial" w:hAnsi="Arial" w:cs="Arial"/>
          <w:bCs/>
          <w:sz w:val="20"/>
          <w:szCs w:val="20"/>
        </w:rPr>
      </w:pPr>
      <w:r w:rsidRPr="00D71670">
        <w:rPr>
          <w:rFonts w:ascii="Arial" w:hAnsi="Arial" w:cs="Arial"/>
          <w:bCs/>
          <w:sz w:val="20"/>
          <w:szCs w:val="20"/>
        </w:rPr>
        <w:t xml:space="preserve">         FY 2012-2013</w:t>
      </w:r>
      <w:r w:rsidR="00FD0845">
        <w:rPr>
          <w:rFonts w:ascii="Arial" w:hAnsi="Arial" w:cs="Arial"/>
          <w:bCs/>
          <w:sz w:val="20"/>
          <w:szCs w:val="20"/>
        </w:rPr>
        <w:t xml:space="preserve">. </w:t>
      </w:r>
      <w:r w:rsidRPr="00D71670">
        <w:rPr>
          <w:rFonts w:ascii="Arial" w:hAnsi="Arial" w:cs="Arial"/>
          <w:bCs/>
          <w:sz w:val="20"/>
          <w:szCs w:val="20"/>
        </w:rPr>
        <w:t>Indicate amount $ ________________</w:t>
      </w:r>
    </w:p>
    <w:p w:rsidR="00E478DC" w:rsidRPr="00D71670" w:rsidRDefault="00E478DC" w:rsidP="00E478DC">
      <w:pPr>
        <w:jc w:val="both"/>
        <w:rPr>
          <w:rFonts w:ascii="Arial" w:hAnsi="Arial" w:cs="Arial"/>
          <w:bCs/>
          <w:sz w:val="20"/>
          <w:szCs w:val="20"/>
        </w:rPr>
      </w:pPr>
    </w:p>
    <w:p w:rsidR="00E478DC" w:rsidRPr="00D71670" w:rsidRDefault="00AA3F0F" w:rsidP="00E478DC">
      <w:pPr>
        <w:jc w:val="both"/>
        <w:rPr>
          <w:rFonts w:ascii="Arial" w:hAnsi="Arial" w:cs="Arial"/>
          <w:bCs/>
          <w:sz w:val="20"/>
          <w:szCs w:val="20"/>
        </w:rPr>
      </w:pPr>
      <w:r w:rsidRPr="00D71670">
        <w:rPr>
          <w:rFonts w:ascii="Arial" w:hAnsi="Arial" w:cs="Arial"/>
          <w:bCs/>
          <w:sz w:val="20"/>
          <w:szCs w:val="20"/>
        </w:rPr>
        <w:fldChar w:fldCharType="begin">
          <w:ffData>
            <w:name w:val="Check29"/>
            <w:enabled/>
            <w:calcOnExit w:val="0"/>
            <w:checkBox>
              <w:sizeAuto/>
              <w:default w:val="0"/>
            </w:checkBox>
          </w:ffData>
        </w:fldChar>
      </w:r>
      <w:r w:rsidR="00E478DC" w:rsidRPr="00D71670">
        <w:rPr>
          <w:rFonts w:ascii="Arial" w:hAnsi="Arial" w:cs="Arial"/>
          <w:bCs/>
          <w:sz w:val="20"/>
          <w:szCs w:val="20"/>
        </w:rPr>
        <w:instrText xml:space="preserve"> FORMCHECKBOX </w:instrText>
      </w:r>
      <w:r w:rsidRPr="00D71670">
        <w:rPr>
          <w:rFonts w:ascii="Arial" w:hAnsi="Arial" w:cs="Arial"/>
          <w:bCs/>
          <w:sz w:val="20"/>
          <w:szCs w:val="20"/>
        </w:rPr>
      </w:r>
      <w:r w:rsidRPr="00D71670">
        <w:rPr>
          <w:rFonts w:ascii="Arial" w:hAnsi="Arial" w:cs="Arial"/>
          <w:bCs/>
          <w:sz w:val="20"/>
          <w:szCs w:val="20"/>
        </w:rPr>
        <w:fldChar w:fldCharType="end"/>
      </w:r>
      <w:r w:rsidR="00E478DC" w:rsidRPr="00D71670">
        <w:rPr>
          <w:rFonts w:ascii="Arial" w:hAnsi="Arial" w:cs="Arial"/>
          <w:bCs/>
          <w:sz w:val="20"/>
          <w:szCs w:val="20"/>
        </w:rPr>
        <w:t xml:space="preserve"> 2. Expenditure Plan details how the School will expend its EEF funds during the </w:t>
      </w:r>
      <w:r w:rsidR="00E478DC" w:rsidRPr="00D71670">
        <w:rPr>
          <w:rFonts w:ascii="Arial" w:hAnsi="Arial" w:cs="Arial"/>
          <w:bCs/>
          <w:iCs/>
          <w:sz w:val="20"/>
          <w:szCs w:val="20"/>
        </w:rPr>
        <w:t>next fiscal year</w:t>
      </w:r>
      <w:r w:rsidR="00E478DC" w:rsidRPr="00D71670">
        <w:rPr>
          <w:rFonts w:ascii="Arial" w:hAnsi="Arial" w:cs="Arial"/>
          <w:bCs/>
          <w:sz w:val="20"/>
          <w:szCs w:val="20"/>
        </w:rPr>
        <w:t xml:space="preserve"> FY  </w:t>
      </w:r>
    </w:p>
    <w:p w:rsidR="00E478DC" w:rsidRPr="00D71670" w:rsidRDefault="00E478DC" w:rsidP="00E478DC">
      <w:pPr>
        <w:jc w:val="both"/>
        <w:rPr>
          <w:rFonts w:ascii="Arial" w:hAnsi="Arial" w:cs="Arial"/>
          <w:bCs/>
          <w:sz w:val="20"/>
          <w:szCs w:val="20"/>
        </w:rPr>
      </w:pPr>
      <w:r w:rsidRPr="00D71670">
        <w:rPr>
          <w:rFonts w:ascii="Arial" w:hAnsi="Arial" w:cs="Arial"/>
          <w:bCs/>
          <w:sz w:val="20"/>
          <w:szCs w:val="20"/>
        </w:rPr>
        <w:t xml:space="preserve">         2013-2014. Indicate amount $ ________________</w:t>
      </w:r>
    </w:p>
    <w:p w:rsidR="00E478DC" w:rsidRPr="00D71670" w:rsidRDefault="00E478DC" w:rsidP="00E478DC">
      <w:pPr>
        <w:jc w:val="both"/>
        <w:rPr>
          <w:rFonts w:ascii="Arial" w:hAnsi="Arial" w:cs="Arial"/>
          <w:bCs/>
          <w:iCs/>
          <w:sz w:val="20"/>
          <w:szCs w:val="20"/>
        </w:rPr>
      </w:pPr>
    </w:p>
    <w:p w:rsidR="00E478DC" w:rsidRPr="00D71670" w:rsidRDefault="00AA3F0F" w:rsidP="00E478DC">
      <w:pPr>
        <w:jc w:val="both"/>
        <w:rPr>
          <w:rFonts w:ascii="Arial" w:hAnsi="Arial" w:cs="Arial"/>
          <w:bCs/>
          <w:sz w:val="20"/>
          <w:szCs w:val="20"/>
        </w:rPr>
      </w:pPr>
      <w:r w:rsidRPr="00D71670">
        <w:rPr>
          <w:rFonts w:ascii="Arial" w:hAnsi="Arial" w:cs="Arial"/>
          <w:bCs/>
          <w:sz w:val="20"/>
          <w:szCs w:val="20"/>
        </w:rPr>
        <w:fldChar w:fldCharType="begin">
          <w:ffData>
            <w:name w:val="Check30"/>
            <w:enabled/>
            <w:calcOnExit w:val="0"/>
            <w:checkBox>
              <w:sizeAuto/>
              <w:default w:val="0"/>
            </w:checkBox>
          </w:ffData>
        </w:fldChar>
      </w:r>
      <w:r w:rsidR="00E478DC" w:rsidRPr="00D71670">
        <w:rPr>
          <w:rFonts w:ascii="Arial" w:hAnsi="Arial" w:cs="Arial"/>
          <w:bCs/>
          <w:sz w:val="20"/>
          <w:szCs w:val="20"/>
        </w:rPr>
        <w:instrText xml:space="preserve"> FORMCHECKBOX </w:instrText>
      </w:r>
      <w:r w:rsidRPr="00D71670">
        <w:rPr>
          <w:rFonts w:ascii="Arial" w:hAnsi="Arial" w:cs="Arial"/>
          <w:bCs/>
          <w:sz w:val="20"/>
          <w:szCs w:val="20"/>
        </w:rPr>
      </w:r>
      <w:r w:rsidRPr="00D71670">
        <w:rPr>
          <w:rFonts w:ascii="Arial" w:hAnsi="Arial" w:cs="Arial"/>
          <w:bCs/>
          <w:sz w:val="20"/>
          <w:szCs w:val="20"/>
        </w:rPr>
        <w:fldChar w:fldCharType="end"/>
      </w:r>
      <w:r w:rsidR="00E478DC" w:rsidRPr="00D71670">
        <w:rPr>
          <w:rFonts w:ascii="Arial" w:hAnsi="Arial" w:cs="Arial"/>
          <w:bCs/>
          <w:sz w:val="20"/>
          <w:szCs w:val="20"/>
        </w:rPr>
        <w:t xml:space="preserve"> 3. School chooses not to submit an expenditure plan at the current time</w:t>
      </w:r>
      <w:r w:rsidR="00FD0845">
        <w:rPr>
          <w:rFonts w:ascii="Arial" w:hAnsi="Arial" w:cs="Arial"/>
          <w:bCs/>
          <w:sz w:val="20"/>
          <w:szCs w:val="20"/>
        </w:rPr>
        <w:t xml:space="preserve">. </w:t>
      </w:r>
      <w:r w:rsidR="00E478DC" w:rsidRPr="00D71670">
        <w:rPr>
          <w:rFonts w:ascii="Arial" w:hAnsi="Arial" w:cs="Arial"/>
          <w:bCs/>
          <w:sz w:val="20"/>
          <w:szCs w:val="20"/>
        </w:rPr>
        <w:t>As indicated in the Attorney General’</w:t>
      </w:r>
    </w:p>
    <w:p w:rsidR="00E478DC" w:rsidRPr="00D71670" w:rsidRDefault="00E478DC" w:rsidP="00E478DC">
      <w:pPr>
        <w:jc w:val="both"/>
        <w:rPr>
          <w:rFonts w:ascii="Arial" w:hAnsi="Arial" w:cs="Arial"/>
          <w:bCs/>
          <w:sz w:val="20"/>
          <w:szCs w:val="20"/>
        </w:rPr>
      </w:pPr>
      <w:r w:rsidRPr="00D71670">
        <w:rPr>
          <w:rFonts w:ascii="Arial" w:hAnsi="Arial" w:cs="Arial"/>
          <w:bCs/>
          <w:sz w:val="20"/>
          <w:szCs w:val="20"/>
        </w:rPr>
        <w:t xml:space="preserve">         General’s ruling, these funds “shall remain to the credit of each recipient entity at the close of each fiscal</w:t>
      </w:r>
    </w:p>
    <w:p w:rsidR="00E478DC" w:rsidRPr="00D71670" w:rsidRDefault="00E478DC" w:rsidP="00E478DC">
      <w:pPr>
        <w:jc w:val="both"/>
        <w:rPr>
          <w:rFonts w:ascii="Arial" w:hAnsi="Arial" w:cs="Arial"/>
          <w:bCs/>
          <w:sz w:val="20"/>
          <w:szCs w:val="20"/>
        </w:rPr>
      </w:pPr>
      <w:r w:rsidRPr="00D71670">
        <w:rPr>
          <w:rFonts w:ascii="Arial" w:hAnsi="Arial" w:cs="Arial"/>
          <w:bCs/>
          <w:sz w:val="20"/>
          <w:szCs w:val="20"/>
        </w:rPr>
        <w:t xml:space="preserve">         </w:t>
      </w:r>
      <w:proofErr w:type="gramStart"/>
      <w:r w:rsidRPr="00D71670">
        <w:rPr>
          <w:rFonts w:ascii="Arial" w:hAnsi="Arial" w:cs="Arial"/>
          <w:bCs/>
          <w:sz w:val="20"/>
          <w:szCs w:val="20"/>
        </w:rPr>
        <w:t>year</w:t>
      </w:r>
      <w:proofErr w:type="gramEnd"/>
      <w:r w:rsidRPr="00D71670">
        <w:rPr>
          <w:rFonts w:ascii="Arial" w:hAnsi="Arial" w:cs="Arial"/>
          <w:bCs/>
          <w:sz w:val="20"/>
          <w:szCs w:val="20"/>
        </w:rPr>
        <w:t xml:space="preserve"> (Louisiana Revised Statute 39:98.3)</w:t>
      </w:r>
      <w:r w:rsidR="00FD0845">
        <w:rPr>
          <w:rFonts w:ascii="Arial" w:hAnsi="Arial" w:cs="Arial"/>
          <w:bCs/>
          <w:sz w:val="20"/>
          <w:szCs w:val="20"/>
        </w:rPr>
        <w:t xml:space="preserve">. </w:t>
      </w:r>
      <w:r w:rsidRPr="00D71670">
        <w:rPr>
          <w:rFonts w:ascii="Arial" w:hAnsi="Arial" w:cs="Arial"/>
          <w:bCs/>
          <w:iCs/>
          <w:sz w:val="20"/>
          <w:szCs w:val="20"/>
        </w:rPr>
        <w:t>NOTE:  Districts that choose this option will not be able to submit</w:t>
      </w:r>
    </w:p>
    <w:p w:rsidR="00E478DC" w:rsidRPr="00D71670" w:rsidRDefault="00E478DC" w:rsidP="00E478DC">
      <w:pPr>
        <w:jc w:val="both"/>
        <w:rPr>
          <w:rFonts w:ascii="Arial" w:hAnsi="Arial" w:cs="Arial"/>
          <w:bCs/>
          <w:iCs/>
          <w:sz w:val="20"/>
          <w:szCs w:val="20"/>
        </w:rPr>
      </w:pPr>
      <w:r w:rsidRPr="00D71670">
        <w:rPr>
          <w:rFonts w:ascii="Arial" w:hAnsi="Arial" w:cs="Arial"/>
          <w:bCs/>
          <w:iCs/>
          <w:sz w:val="20"/>
          <w:szCs w:val="20"/>
        </w:rPr>
        <w:t xml:space="preserve">         </w:t>
      </w:r>
      <w:proofErr w:type="gramStart"/>
      <w:r w:rsidRPr="00D71670">
        <w:rPr>
          <w:rFonts w:ascii="Arial" w:hAnsi="Arial" w:cs="Arial"/>
          <w:bCs/>
          <w:iCs/>
          <w:sz w:val="20"/>
          <w:szCs w:val="20"/>
        </w:rPr>
        <w:t>EEF expenditure plan for approval until the next cycle of plan review and approval.</w:t>
      </w:r>
      <w:proofErr w:type="gramEnd"/>
    </w:p>
    <w:p w:rsidR="00E478DC" w:rsidRPr="00D71670" w:rsidRDefault="00E478DC" w:rsidP="00E478DC">
      <w:pPr>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296"/>
      </w:tblGrid>
      <w:tr w:rsidR="00E478DC" w:rsidRPr="00D71670" w:rsidTr="00200BF3">
        <w:tc>
          <w:tcPr>
            <w:tcW w:w="11160" w:type="dxa"/>
            <w:shd w:val="clear" w:color="auto" w:fill="FFFFFF"/>
          </w:tcPr>
          <w:p w:rsidR="00E478DC" w:rsidRPr="00D71670" w:rsidRDefault="00E478DC" w:rsidP="00200BF3">
            <w:pPr>
              <w:rPr>
                <w:rFonts w:ascii="Arial" w:hAnsi="Arial" w:cs="Arial"/>
                <w:b/>
                <w:bCs/>
                <w:iCs/>
                <w:sz w:val="20"/>
                <w:szCs w:val="20"/>
              </w:rPr>
            </w:pPr>
            <w:r w:rsidRPr="00D71670">
              <w:rPr>
                <w:rFonts w:ascii="Arial" w:hAnsi="Arial" w:cs="Arial"/>
                <w:b/>
                <w:bCs/>
                <w:iCs/>
                <w:sz w:val="20"/>
                <w:szCs w:val="20"/>
              </w:rPr>
              <w:t xml:space="preserve">District Name: </w:t>
            </w:r>
          </w:p>
        </w:tc>
      </w:tr>
      <w:tr w:rsidR="00E478DC" w:rsidRPr="00D71670" w:rsidTr="00200BF3">
        <w:tc>
          <w:tcPr>
            <w:tcW w:w="11160" w:type="dxa"/>
            <w:shd w:val="clear" w:color="auto" w:fill="FFFFFF"/>
          </w:tcPr>
          <w:p w:rsidR="00E478DC" w:rsidRPr="00D71670" w:rsidRDefault="00E478DC" w:rsidP="00200BF3">
            <w:pPr>
              <w:rPr>
                <w:rFonts w:ascii="Arial" w:hAnsi="Arial" w:cs="Arial"/>
                <w:b/>
                <w:bCs/>
                <w:iCs/>
                <w:sz w:val="20"/>
                <w:szCs w:val="20"/>
              </w:rPr>
            </w:pPr>
            <w:r w:rsidRPr="00D71670">
              <w:rPr>
                <w:rFonts w:ascii="Arial" w:hAnsi="Arial" w:cs="Arial"/>
                <w:b/>
                <w:bCs/>
                <w:iCs/>
                <w:sz w:val="20"/>
                <w:szCs w:val="20"/>
              </w:rPr>
              <w:t>Total for All Plans $</w:t>
            </w:r>
          </w:p>
        </w:tc>
      </w:tr>
      <w:tr w:rsidR="00E478DC" w:rsidRPr="00D71670" w:rsidTr="00200BF3">
        <w:tc>
          <w:tcPr>
            <w:tcW w:w="11160" w:type="dxa"/>
            <w:shd w:val="clear" w:color="auto" w:fill="FFFFFF"/>
          </w:tcPr>
          <w:p w:rsidR="00E478DC" w:rsidRPr="00D71670" w:rsidRDefault="00E478DC" w:rsidP="00200BF3">
            <w:pPr>
              <w:rPr>
                <w:rFonts w:ascii="Arial" w:hAnsi="Arial" w:cs="Arial"/>
                <w:b/>
                <w:bCs/>
                <w:iCs/>
                <w:sz w:val="20"/>
                <w:szCs w:val="20"/>
              </w:rPr>
            </w:pPr>
            <w:r w:rsidRPr="00D71670">
              <w:rPr>
                <w:rFonts w:ascii="Arial" w:hAnsi="Arial" w:cs="Arial"/>
                <w:b/>
                <w:bCs/>
                <w:iCs/>
                <w:sz w:val="20"/>
                <w:szCs w:val="20"/>
              </w:rPr>
              <w:t>Less: Carryover Cash On Hand $</w:t>
            </w:r>
          </w:p>
        </w:tc>
      </w:tr>
      <w:tr w:rsidR="00E478DC" w:rsidRPr="00D71670" w:rsidTr="00200BF3">
        <w:tc>
          <w:tcPr>
            <w:tcW w:w="11160" w:type="dxa"/>
            <w:shd w:val="clear" w:color="auto" w:fill="C6D9F1"/>
          </w:tcPr>
          <w:p w:rsidR="00E478DC" w:rsidRPr="00D71670" w:rsidRDefault="00E478DC" w:rsidP="00200BF3">
            <w:pPr>
              <w:rPr>
                <w:rFonts w:ascii="Arial" w:hAnsi="Arial" w:cs="Arial"/>
                <w:b/>
                <w:bCs/>
                <w:iCs/>
                <w:sz w:val="20"/>
                <w:szCs w:val="20"/>
              </w:rPr>
            </w:pPr>
            <w:r w:rsidRPr="00D71670">
              <w:rPr>
                <w:rFonts w:ascii="Arial" w:hAnsi="Arial" w:cs="Arial"/>
                <w:b/>
                <w:bCs/>
                <w:iCs/>
                <w:sz w:val="20"/>
                <w:szCs w:val="20"/>
              </w:rPr>
              <w:t>Total Request:</w:t>
            </w:r>
          </w:p>
        </w:tc>
      </w:tr>
    </w:tbl>
    <w:p w:rsidR="00E478DC" w:rsidRPr="00D71670" w:rsidRDefault="003257C8" w:rsidP="00E478DC">
      <w:pPr>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706368" behindDoc="0" locked="0" layoutInCell="1" allowOverlap="1">
                <wp:simplePos x="0" y="0"/>
                <wp:positionH relativeFrom="column">
                  <wp:posOffset>-73025</wp:posOffset>
                </wp:positionH>
                <wp:positionV relativeFrom="paragraph">
                  <wp:posOffset>109855</wp:posOffset>
                </wp:positionV>
                <wp:extent cx="6547485" cy="865505"/>
                <wp:effectExtent l="0" t="0" r="24765" b="1079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7485" cy="865505"/>
                        </a:xfrm>
                        <a:prstGeom prst="rect">
                          <a:avLst/>
                        </a:prstGeom>
                        <a:solidFill>
                          <a:srgbClr val="FFFFFF"/>
                        </a:solidFill>
                        <a:ln w="9525">
                          <a:solidFill>
                            <a:srgbClr val="000000"/>
                          </a:solidFill>
                          <a:miter lim="800000"/>
                          <a:headEnd/>
                          <a:tailEnd/>
                        </a:ln>
                      </wps:spPr>
                      <wps:txbx>
                        <w:txbxContent>
                          <w:p w:rsidR="00E478DC" w:rsidRDefault="00E478DC" w:rsidP="00E478DC">
                            <w:pPr>
                              <w:rPr>
                                <w:rFonts w:ascii="Arial" w:hAnsi="Arial" w:cs="Arial"/>
                                <w:b/>
                                <w:sz w:val="20"/>
                              </w:rPr>
                            </w:pPr>
                          </w:p>
                          <w:p w:rsidR="00E478DC" w:rsidRDefault="00E478DC" w:rsidP="00E478DC">
                            <w:pPr>
                              <w:rPr>
                                <w:rFonts w:ascii="Arial" w:hAnsi="Arial" w:cs="Arial"/>
                                <w:b/>
                                <w:sz w:val="20"/>
                              </w:rPr>
                            </w:pPr>
                          </w:p>
                          <w:p w:rsidR="00E478DC" w:rsidRPr="00C82A1F" w:rsidRDefault="00E478DC" w:rsidP="00E478DC">
                            <w:pPr>
                              <w:rPr>
                                <w:rFonts w:ascii="Arial" w:hAnsi="Arial" w:cs="Arial"/>
                                <w:sz w:val="20"/>
                              </w:rPr>
                            </w:pPr>
                          </w:p>
                          <w:p w:rsidR="00E478DC" w:rsidRPr="00BD28E2" w:rsidRDefault="00E478DC" w:rsidP="00E478DC">
                            <w:pPr>
                              <w:rPr>
                                <w:rFonts w:ascii="Arial" w:hAnsi="Arial" w:cs="Arial"/>
                                <w:b/>
                                <w:sz w:val="20"/>
                                <w:szCs w:val="20"/>
                              </w:rPr>
                            </w:pPr>
                            <w:r w:rsidRPr="00C82A1F">
                              <w:rPr>
                                <w:rFonts w:ascii="Arial" w:hAnsi="Arial" w:cs="Arial"/>
                                <w:sz w:val="20"/>
                                <w:szCs w:val="20"/>
                              </w:rPr>
                              <w:t>__________________________________________</w:t>
                            </w:r>
                            <w:r w:rsidRPr="00BD28E2">
                              <w:rPr>
                                <w:rFonts w:ascii="Arial" w:hAnsi="Arial" w:cs="Arial"/>
                                <w:b/>
                                <w:sz w:val="20"/>
                                <w:szCs w:val="20"/>
                              </w:rPr>
                              <w:tab/>
                            </w:r>
                            <w:r w:rsidRPr="00BD28E2">
                              <w:rPr>
                                <w:rFonts w:ascii="Arial" w:hAnsi="Arial" w:cs="Arial"/>
                                <w:b/>
                                <w:sz w:val="20"/>
                                <w:szCs w:val="20"/>
                              </w:rPr>
                              <w:tab/>
                            </w:r>
                            <w:r w:rsidRPr="00BD28E2">
                              <w:rPr>
                                <w:rFonts w:ascii="Arial" w:hAnsi="Arial" w:cs="Arial"/>
                                <w:b/>
                                <w:sz w:val="20"/>
                                <w:szCs w:val="20"/>
                              </w:rPr>
                              <w:tab/>
                            </w:r>
                            <w:r w:rsidRPr="00C82A1F">
                              <w:rPr>
                                <w:rFonts w:ascii="Arial" w:hAnsi="Arial" w:cs="Arial"/>
                                <w:sz w:val="20"/>
                                <w:szCs w:val="20"/>
                              </w:rPr>
                              <w:t>_________________</w:t>
                            </w:r>
                          </w:p>
                          <w:p w:rsidR="00E478DC" w:rsidRPr="00BD28E2" w:rsidRDefault="00E478DC" w:rsidP="00E478DC">
                            <w:pPr>
                              <w:rPr>
                                <w:rFonts w:ascii="Arial" w:hAnsi="Arial" w:cs="Arial"/>
                                <w:b/>
                                <w:sz w:val="20"/>
                                <w:szCs w:val="20"/>
                              </w:rPr>
                            </w:pPr>
                            <w:r w:rsidRPr="00BD28E2">
                              <w:rPr>
                                <w:rFonts w:ascii="Arial" w:hAnsi="Arial" w:cs="Arial"/>
                                <w:b/>
                                <w:sz w:val="20"/>
                                <w:szCs w:val="20"/>
                              </w:rPr>
                              <w:t>Superintendent’s Signature (in blue ink)</w:t>
                            </w:r>
                            <w:r w:rsidRPr="00BD28E2">
                              <w:rPr>
                                <w:rFonts w:ascii="Arial" w:hAnsi="Arial" w:cs="Arial"/>
                                <w:b/>
                                <w:sz w:val="20"/>
                                <w:szCs w:val="20"/>
                              </w:rPr>
                              <w:tab/>
                            </w:r>
                            <w:r w:rsidRPr="00BD28E2">
                              <w:rPr>
                                <w:rFonts w:ascii="Arial" w:hAnsi="Arial" w:cs="Arial"/>
                                <w:b/>
                                <w:sz w:val="20"/>
                                <w:szCs w:val="20"/>
                              </w:rPr>
                              <w:tab/>
                            </w:r>
                            <w:r w:rsidRPr="00BD28E2">
                              <w:rPr>
                                <w:rFonts w:ascii="Arial" w:hAnsi="Arial" w:cs="Arial"/>
                                <w:b/>
                                <w:sz w:val="20"/>
                                <w:szCs w:val="20"/>
                              </w:rPr>
                              <w:tab/>
                            </w:r>
                            <w:r w:rsidRPr="00BD28E2">
                              <w:rPr>
                                <w:rFonts w:ascii="Arial" w:hAnsi="Arial" w:cs="Arial"/>
                                <w:b/>
                                <w:sz w:val="20"/>
                                <w:szCs w:val="20"/>
                              </w:rPr>
                              <w:tab/>
                              <w:t xml:space="preserv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7" type="#_x0000_t202" style="position:absolute;margin-left:-5.75pt;margin-top:8.65pt;width:515.55pt;height:68.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">
                <v:textbox>
                  <w:txbxContent>
                    <w:p w:rsidR="00E478DC" w:rsidRDefault="00E478DC" w:rsidP="00E478DC">
                      <w:pPr>
                        <w:rPr>
                          <w:rFonts w:ascii="Arial" w:hAnsi="Arial" w:cs="Arial"/>
                          <w:b/>
                          <w:sz w:val="20"/>
                        </w:rPr>
                      </w:pPr>
                    </w:p>
                    <w:p w:rsidR="00E478DC" w:rsidRDefault="00E478DC" w:rsidP="00E478DC">
                      <w:pPr>
                        <w:rPr>
                          <w:rFonts w:ascii="Arial" w:hAnsi="Arial" w:cs="Arial"/>
                          <w:b/>
                          <w:sz w:val="20"/>
                        </w:rPr>
                      </w:pPr>
                    </w:p>
                    <w:p w:rsidR="00E478DC" w:rsidRPr="00C82A1F" w:rsidRDefault="00E478DC" w:rsidP="00E478DC">
                      <w:pPr>
                        <w:rPr>
                          <w:rFonts w:ascii="Arial" w:hAnsi="Arial" w:cs="Arial"/>
                          <w:sz w:val="20"/>
                        </w:rPr>
                      </w:pPr>
                    </w:p>
                    <w:p w:rsidR="00E478DC" w:rsidRPr="00BD28E2" w:rsidRDefault="00E478DC" w:rsidP="00E478DC">
                      <w:pPr>
                        <w:rPr>
                          <w:rFonts w:ascii="Arial" w:hAnsi="Arial" w:cs="Arial"/>
                          <w:b/>
                          <w:sz w:val="20"/>
                          <w:szCs w:val="20"/>
                        </w:rPr>
                      </w:pPr>
                      <w:r w:rsidRPr="00C82A1F">
                        <w:rPr>
                          <w:rFonts w:ascii="Arial" w:hAnsi="Arial" w:cs="Arial"/>
                          <w:sz w:val="20"/>
                          <w:szCs w:val="20"/>
                        </w:rPr>
                        <w:t>__________________________________________</w:t>
                      </w:r>
                      <w:r w:rsidRPr="00BD28E2">
                        <w:rPr>
                          <w:rFonts w:ascii="Arial" w:hAnsi="Arial" w:cs="Arial"/>
                          <w:b/>
                          <w:sz w:val="20"/>
                          <w:szCs w:val="20"/>
                        </w:rPr>
                        <w:tab/>
                      </w:r>
                      <w:r w:rsidRPr="00BD28E2">
                        <w:rPr>
                          <w:rFonts w:ascii="Arial" w:hAnsi="Arial" w:cs="Arial"/>
                          <w:b/>
                          <w:sz w:val="20"/>
                          <w:szCs w:val="20"/>
                        </w:rPr>
                        <w:tab/>
                      </w:r>
                      <w:r w:rsidRPr="00BD28E2">
                        <w:rPr>
                          <w:rFonts w:ascii="Arial" w:hAnsi="Arial" w:cs="Arial"/>
                          <w:b/>
                          <w:sz w:val="20"/>
                          <w:szCs w:val="20"/>
                        </w:rPr>
                        <w:tab/>
                      </w:r>
                      <w:r w:rsidRPr="00C82A1F">
                        <w:rPr>
                          <w:rFonts w:ascii="Arial" w:hAnsi="Arial" w:cs="Arial"/>
                          <w:sz w:val="20"/>
                          <w:szCs w:val="20"/>
                        </w:rPr>
                        <w:t>_________________</w:t>
                      </w:r>
                    </w:p>
                    <w:p w:rsidR="00E478DC" w:rsidRPr="00BD28E2" w:rsidRDefault="00E478DC" w:rsidP="00E478DC">
                      <w:pPr>
                        <w:rPr>
                          <w:rFonts w:ascii="Arial" w:hAnsi="Arial" w:cs="Arial"/>
                          <w:b/>
                          <w:sz w:val="20"/>
                          <w:szCs w:val="20"/>
                        </w:rPr>
                      </w:pPr>
                      <w:r w:rsidRPr="00BD28E2">
                        <w:rPr>
                          <w:rFonts w:ascii="Arial" w:hAnsi="Arial" w:cs="Arial"/>
                          <w:b/>
                          <w:sz w:val="20"/>
                          <w:szCs w:val="20"/>
                        </w:rPr>
                        <w:t>Superintendent’s Signature (in blue ink)</w:t>
                      </w:r>
                      <w:r w:rsidRPr="00BD28E2">
                        <w:rPr>
                          <w:rFonts w:ascii="Arial" w:hAnsi="Arial" w:cs="Arial"/>
                          <w:b/>
                          <w:sz w:val="20"/>
                          <w:szCs w:val="20"/>
                        </w:rPr>
                        <w:tab/>
                      </w:r>
                      <w:r w:rsidRPr="00BD28E2">
                        <w:rPr>
                          <w:rFonts w:ascii="Arial" w:hAnsi="Arial" w:cs="Arial"/>
                          <w:b/>
                          <w:sz w:val="20"/>
                          <w:szCs w:val="20"/>
                        </w:rPr>
                        <w:tab/>
                      </w:r>
                      <w:r w:rsidRPr="00BD28E2">
                        <w:rPr>
                          <w:rFonts w:ascii="Arial" w:hAnsi="Arial" w:cs="Arial"/>
                          <w:b/>
                          <w:sz w:val="20"/>
                          <w:szCs w:val="20"/>
                        </w:rPr>
                        <w:tab/>
                      </w:r>
                      <w:r w:rsidRPr="00BD28E2">
                        <w:rPr>
                          <w:rFonts w:ascii="Arial" w:hAnsi="Arial" w:cs="Arial"/>
                          <w:b/>
                          <w:sz w:val="20"/>
                          <w:szCs w:val="20"/>
                        </w:rPr>
                        <w:tab/>
                        <w:t xml:space="preserve">            Date</w:t>
                      </w:r>
                    </w:p>
                  </w:txbxContent>
                </v:textbox>
              </v:shape>
            </w:pict>
          </mc:Fallback>
        </mc:AlternateContent>
      </w:r>
    </w:p>
    <w:p w:rsidR="00E478DC" w:rsidRPr="00D71670" w:rsidRDefault="00E478DC" w:rsidP="00E478DC">
      <w:pPr>
        <w:rPr>
          <w:rFonts w:ascii="Arial" w:hAnsi="Arial" w:cs="Arial"/>
          <w:bCs/>
          <w:sz w:val="22"/>
          <w:szCs w:val="22"/>
        </w:rPr>
      </w:pPr>
    </w:p>
    <w:p w:rsidR="00E478DC" w:rsidRPr="00D71670" w:rsidRDefault="00E478DC" w:rsidP="00E478DC">
      <w:pPr>
        <w:rPr>
          <w:rFonts w:ascii="Arial" w:hAnsi="Arial" w:cs="Arial"/>
          <w:bCs/>
          <w:sz w:val="22"/>
          <w:szCs w:val="22"/>
        </w:rPr>
      </w:pPr>
    </w:p>
    <w:p w:rsidR="00E478DC" w:rsidRPr="00D71670" w:rsidRDefault="00E478DC" w:rsidP="00E478DC">
      <w:pPr>
        <w:rPr>
          <w:rFonts w:ascii="Arial" w:hAnsi="Arial" w:cs="Arial"/>
          <w:bCs/>
          <w:sz w:val="22"/>
          <w:szCs w:val="22"/>
        </w:rPr>
      </w:pPr>
    </w:p>
    <w:p w:rsidR="00E478DC" w:rsidRPr="00D71670" w:rsidRDefault="00E478DC" w:rsidP="00E478DC">
      <w:pPr>
        <w:rPr>
          <w:rFonts w:ascii="Arial" w:hAnsi="Arial" w:cs="Arial"/>
          <w:bCs/>
          <w:sz w:val="22"/>
          <w:szCs w:val="22"/>
        </w:rPr>
      </w:pPr>
    </w:p>
    <w:p w:rsidR="00E478DC" w:rsidRPr="00D71670" w:rsidRDefault="00E478DC" w:rsidP="00E478DC">
      <w:pPr>
        <w:rPr>
          <w:rFonts w:ascii="Arial" w:hAnsi="Arial" w:cs="Arial"/>
          <w:bCs/>
          <w:sz w:val="22"/>
          <w:szCs w:val="22"/>
        </w:rPr>
      </w:pPr>
    </w:p>
    <w:p w:rsidR="00E478DC" w:rsidRPr="00D71670" w:rsidRDefault="00E478DC" w:rsidP="00E478DC">
      <w:pPr>
        <w:rPr>
          <w:rFonts w:ascii="Arial" w:hAnsi="Arial" w:cs="Arial"/>
          <w:bCs/>
          <w:sz w:val="22"/>
          <w:szCs w:val="22"/>
        </w:rPr>
      </w:pPr>
    </w:p>
    <w:p w:rsidR="00E478DC" w:rsidRDefault="00E478DC" w:rsidP="00E478DC">
      <w:pPr>
        <w:pStyle w:val="BodyText2"/>
        <w:spacing w:after="0"/>
        <w:rPr>
          <w:rFonts w:ascii="Arial" w:hAnsi="Arial" w:cs="Arial"/>
          <w:b/>
          <w:sz w:val="22"/>
          <w:szCs w:val="20"/>
        </w:rPr>
      </w:pPr>
    </w:p>
    <w:p w:rsidR="00E478DC" w:rsidRDefault="00E478DC" w:rsidP="00651D1C">
      <w:pPr>
        <w:pStyle w:val="BodyText2"/>
        <w:spacing w:after="0"/>
        <w:jc w:val="center"/>
        <w:rPr>
          <w:rFonts w:ascii="Arial" w:hAnsi="Arial" w:cs="Arial"/>
          <w:b/>
          <w:sz w:val="22"/>
          <w:szCs w:val="20"/>
        </w:rPr>
      </w:pPr>
    </w:p>
    <w:p w:rsidR="00E478DC" w:rsidRDefault="00E478DC" w:rsidP="00651D1C">
      <w:pPr>
        <w:pStyle w:val="BodyText2"/>
        <w:spacing w:after="0"/>
        <w:jc w:val="center"/>
        <w:rPr>
          <w:rFonts w:ascii="Arial" w:hAnsi="Arial" w:cs="Arial"/>
          <w:b/>
          <w:sz w:val="22"/>
          <w:szCs w:val="20"/>
        </w:rPr>
      </w:pPr>
    </w:p>
    <w:p w:rsidR="00E478DC" w:rsidRDefault="00E478DC" w:rsidP="00651D1C">
      <w:pPr>
        <w:pStyle w:val="BodyText2"/>
        <w:spacing w:after="0"/>
        <w:jc w:val="center"/>
        <w:rPr>
          <w:rFonts w:ascii="Arial" w:hAnsi="Arial" w:cs="Arial"/>
          <w:b/>
          <w:sz w:val="22"/>
          <w:szCs w:val="20"/>
        </w:rPr>
      </w:pPr>
    </w:p>
    <w:p w:rsidR="00E478DC" w:rsidRDefault="00E478DC" w:rsidP="00651D1C">
      <w:pPr>
        <w:pStyle w:val="BodyText2"/>
        <w:spacing w:after="0"/>
        <w:jc w:val="center"/>
        <w:rPr>
          <w:rFonts w:ascii="Arial" w:hAnsi="Arial" w:cs="Arial"/>
          <w:b/>
          <w:sz w:val="22"/>
          <w:szCs w:val="20"/>
        </w:rPr>
      </w:pPr>
    </w:p>
    <w:p w:rsidR="00E478DC" w:rsidRDefault="00E478DC" w:rsidP="00651D1C">
      <w:pPr>
        <w:pStyle w:val="BodyText2"/>
        <w:spacing w:after="0"/>
        <w:jc w:val="center"/>
        <w:rPr>
          <w:rFonts w:ascii="Arial" w:hAnsi="Arial" w:cs="Arial"/>
          <w:b/>
          <w:sz w:val="22"/>
          <w:szCs w:val="20"/>
        </w:rPr>
      </w:pPr>
    </w:p>
    <w:p w:rsidR="00E478DC" w:rsidRDefault="00E478DC" w:rsidP="00651D1C">
      <w:pPr>
        <w:pStyle w:val="BodyText2"/>
        <w:spacing w:after="0"/>
        <w:jc w:val="center"/>
        <w:rPr>
          <w:rFonts w:ascii="Arial" w:hAnsi="Arial" w:cs="Arial"/>
          <w:b/>
          <w:sz w:val="22"/>
          <w:szCs w:val="20"/>
        </w:rPr>
      </w:pPr>
    </w:p>
    <w:p w:rsidR="00E478DC" w:rsidRDefault="00E478DC" w:rsidP="00651D1C">
      <w:pPr>
        <w:pStyle w:val="BodyText2"/>
        <w:spacing w:after="0"/>
        <w:jc w:val="center"/>
        <w:rPr>
          <w:rFonts w:ascii="Arial" w:hAnsi="Arial" w:cs="Arial"/>
          <w:b/>
          <w:sz w:val="22"/>
          <w:szCs w:val="20"/>
        </w:rPr>
      </w:pPr>
    </w:p>
    <w:p w:rsidR="00E478DC" w:rsidRDefault="00E478DC" w:rsidP="00651D1C">
      <w:pPr>
        <w:pStyle w:val="BodyText2"/>
        <w:spacing w:after="0"/>
        <w:jc w:val="center"/>
        <w:rPr>
          <w:rFonts w:ascii="Arial" w:hAnsi="Arial" w:cs="Arial"/>
          <w:b/>
          <w:sz w:val="22"/>
          <w:szCs w:val="20"/>
        </w:rPr>
      </w:pPr>
    </w:p>
    <w:p w:rsidR="00E478DC" w:rsidRDefault="00E478DC" w:rsidP="00E478DC">
      <w:pPr>
        <w:pStyle w:val="BodyText2"/>
        <w:spacing w:after="0"/>
        <w:rPr>
          <w:rFonts w:ascii="Arial" w:hAnsi="Arial" w:cs="Arial"/>
          <w:b/>
          <w:sz w:val="22"/>
          <w:szCs w:val="20"/>
        </w:rPr>
      </w:pPr>
    </w:p>
    <w:p w:rsidR="00012ADA" w:rsidRDefault="00012ADA">
      <w:pPr>
        <w:spacing w:after="200" w:line="276" w:lineRule="auto"/>
        <w:rPr>
          <w:rFonts w:ascii="Arial" w:hAnsi="Arial" w:cs="Arial"/>
          <w:b/>
          <w:sz w:val="22"/>
          <w:szCs w:val="20"/>
        </w:rPr>
      </w:pPr>
      <w:r>
        <w:rPr>
          <w:rFonts w:ascii="Arial" w:hAnsi="Arial" w:cs="Arial"/>
          <w:b/>
          <w:sz w:val="22"/>
          <w:szCs w:val="20"/>
        </w:rPr>
        <w:br w:type="page"/>
      </w:r>
    </w:p>
    <w:p w:rsidR="00F57BEA" w:rsidRPr="00D71670" w:rsidRDefault="00F57BEA" w:rsidP="00E478DC">
      <w:pPr>
        <w:pStyle w:val="BodyText2"/>
        <w:spacing w:after="0"/>
        <w:jc w:val="center"/>
        <w:rPr>
          <w:rFonts w:ascii="Arial" w:hAnsi="Arial" w:cs="Arial"/>
          <w:b/>
          <w:sz w:val="22"/>
          <w:szCs w:val="20"/>
        </w:rPr>
      </w:pPr>
      <w:r w:rsidRPr="00D71670">
        <w:rPr>
          <w:rFonts w:ascii="Arial" w:hAnsi="Arial" w:cs="Arial"/>
          <w:b/>
          <w:sz w:val="22"/>
          <w:szCs w:val="20"/>
        </w:rPr>
        <w:lastRenderedPageBreak/>
        <w:t>LEA Assurances Page</w:t>
      </w:r>
    </w:p>
    <w:p w:rsidR="00F57BEA" w:rsidRPr="00D71670" w:rsidRDefault="00F57BEA" w:rsidP="00651D1C">
      <w:pPr>
        <w:pStyle w:val="BodyText2"/>
        <w:spacing w:after="0"/>
        <w:jc w:val="center"/>
        <w:rPr>
          <w:rFonts w:ascii="Arial" w:hAnsi="Arial" w:cs="Arial"/>
          <w:b/>
          <w:sz w:val="20"/>
          <w:szCs w:val="20"/>
        </w:rPr>
      </w:pPr>
      <w:r w:rsidRPr="00D71670">
        <w:rPr>
          <w:rFonts w:ascii="Arial" w:hAnsi="Arial" w:cs="Arial"/>
          <w:sz w:val="20"/>
          <w:szCs w:val="20"/>
        </w:rPr>
        <w:t xml:space="preserve">(To be completed by </w:t>
      </w:r>
      <w:r w:rsidRPr="00D71670">
        <w:rPr>
          <w:rFonts w:ascii="Arial" w:hAnsi="Arial" w:cs="Arial"/>
          <w:b/>
          <w:sz w:val="20"/>
          <w:szCs w:val="20"/>
        </w:rPr>
        <w:t>all</w:t>
      </w:r>
      <w:r w:rsidRPr="00D71670">
        <w:rPr>
          <w:rFonts w:ascii="Arial" w:hAnsi="Arial" w:cs="Arial"/>
          <w:sz w:val="20"/>
          <w:szCs w:val="20"/>
        </w:rPr>
        <w:t xml:space="preserve"> EEF applicants)</w:t>
      </w:r>
    </w:p>
    <w:p w:rsidR="00F57BEA" w:rsidRPr="00D71670" w:rsidRDefault="00F57BEA" w:rsidP="00F57BEA">
      <w:pPr>
        <w:pStyle w:val="a"/>
        <w:tabs>
          <w:tab w:val="left" w:pos="-1440"/>
        </w:tabs>
        <w:ind w:left="0" w:firstLine="0"/>
        <w:rPr>
          <w:rFonts w:ascii="Arial" w:hAnsi="Arial" w:cs="Arial"/>
          <w:sz w:val="20"/>
        </w:rPr>
      </w:pPr>
      <w:r w:rsidRPr="00D71670">
        <w:rPr>
          <w:rFonts w:ascii="Arial" w:hAnsi="Arial" w:cs="Arial"/>
          <w:sz w:val="20"/>
        </w:rPr>
        <w:t xml:space="preserve">The enclosed expenditure plan is being submitted for grant funding from the Education Excellence Fund. </w:t>
      </w:r>
    </w:p>
    <w:p w:rsidR="00F57BEA" w:rsidRPr="00D71670" w:rsidRDefault="00F57BEA" w:rsidP="00F57BEA">
      <w:pPr>
        <w:rPr>
          <w:rFonts w:ascii="Arial" w:hAnsi="Arial" w:cs="Arial"/>
          <w:sz w:val="20"/>
          <w:szCs w:val="20"/>
        </w:rPr>
      </w:pPr>
    </w:p>
    <w:p w:rsidR="00F57BEA" w:rsidRPr="00D71670" w:rsidRDefault="00F57BEA" w:rsidP="00F57BEA">
      <w:pPr>
        <w:pStyle w:val="a"/>
        <w:numPr>
          <w:ilvl w:val="0"/>
          <w:numId w:val="35"/>
        </w:numPr>
        <w:tabs>
          <w:tab w:val="left" w:pos="-1440"/>
        </w:tabs>
        <w:jc w:val="both"/>
        <w:rPr>
          <w:rFonts w:ascii="Arial" w:hAnsi="Arial" w:cs="Arial"/>
          <w:sz w:val="20"/>
        </w:rPr>
      </w:pPr>
      <w:r w:rsidRPr="00D71670">
        <w:rPr>
          <w:rFonts w:ascii="Arial" w:hAnsi="Arial" w:cs="Arial"/>
          <w:sz w:val="20"/>
        </w:rPr>
        <w:t>It is hereby agreed that the Louisiana Department of Education, Office of the Legislative Auditor, and/or the Office of the Governor, the Division of Administration and any other agencies representing the state or federal government shall have the option of auditing all accounts or records of the grantee that relate to this award</w:t>
      </w:r>
      <w:r w:rsidR="00FD0845">
        <w:rPr>
          <w:rFonts w:ascii="Arial" w:hAnsi="Arial" w:cs="Arial"/>
          <w:sz w:val="20"/>
        </w:rPr>
        <w:t xml:space="preserve">. </w:t>
      </w:r>
      <w:r w:rsidRPr="00D71670">
        <w:rPr>
          <w:rFonts w:ascii="Arial" w:hAnsi="Arial" w:cs="Arial"/>
          <w:sz w:val="20"/>
        </w:rPr>
        <w:t>All copies of required audits must be forwarded to the Louisiana Department of Education Internal Audit Section.</w:t>
      </w:r>
    </w:p>
    <w:p w:rsidR="00F57BEA" w:rsidRPr="00D71670" w:rsidRDefault="00F57BEA" w:rsidP="00F57BEA">
      <w:pPr>
        <w:rPr>
          <w:rFonts w:ascii="Arial" w:hAnsi="Arial" w:cs="Arial"/>
          <w:sz w:val="20"/>
          <w:szCs w:val="20"/>
        </w:rPr>
      </w:pPr>
    </w:p>
    <w:p w:rsidR="00F57BEA" w:rsidRPr="00D71670" w:rsidRDefault="00F57BEA" w:rsidP="00F57BEA">
      <w:pPr>
        <w:pStyle w:val="a"/>
        <w:numPr>
          <w:ilvl w:val="0"/>
          <w:numId w:val="36"/>
        </w:numPr>
        <w:tabs>
          <w:tab w:val="left" w:pos="-1440"/>
        </w:tabs>
        <w:jc w:val="both"/>
        <w:rPr>
          <w:rFonts w:ascii="Arial" w:hAnsi="Arial" w:cs="Arial"/>
          <w:sz w:val="20"/>
        </w:rPr>
      </w:pPr>
      <w:r w:rsidRPr="00D71670">
        <w:rPr>
          <w:rFonts w:ascii="Arial" w:hAnsi="Arial" w:cs="Arial"/>
          <w:sz w:val="20"/>
        </w:rPr>
        <w:t>I understand that if the appropriation for this award is reduced by the Louisiana Legislature, the veto or Executive Order of the Governor, or by any means provided in the Appropriations Act that prevents the total appropriation for the year from exceeding revenues for that year, or for any other lawful purpose, and the effect of such reduction is to provide insufficient monies for the continuation of this award, the award shall either be reduced or terminated.</w:t>
      </w:r>
    </w:p>
    <w:p w:rsidR="00F57BEA" w:rsidRPr="00D71670" w:rsidRDefault="00F57BEA" w:rsidP="00F57BEA">
      <w:pPr>
        <w:pStyle w:val="a"/>
        <w:tabs>
          <w:tab w:val="left" w:pos="-1440"/>
        </w:tabs>
        <w:ind w:left="0" w:firstLine="0"/>
        <w:jc w:val="both"/>
        <w:rPr>
          <w:rFonts w:ascii="Arial" w:hAnsi="Arial" w:cs="Arial"/>
          <w:sz w:val="20"/>
        </w:rPr>
      </w:pPr>
    </w:p>
    <w:p w:rsidR="00F57BEA" w:rsidRPr="00D71670" w:rsidRDefault="00F57BEA" w:rsidP="00F57BEA">
      <w:pPr>
        <w:pStyle w:val="a"/>
        <w:numPr>
          <w:ilvl w:val="0"/>
          <w:numId w:val="37"/>
        </w:numPr>
        <w:tabs>
          <w:tab w:val="left" w:pos="-1440"/>
        </w:tabs>
        <w:jc w:val="both"/>
        <w:rPr>
          <w:rFonts w:ascii="Arial" w:hAnsi="Arial" w:cs="Arial"/>
          <w:sz w:val="20"/>
        </w:rPr>
      </w:pPr>
      <w:r w:rsidRPr="00D71670">
        <w:rPr>
          <w:rFonts w:ascii="Arial" w:hAnsi="Arial" w:cs="Arial"/>
          <w:sz w:val="20"/>
        </w:rPr>
        <w:t>I understand that expenditures from the Education Excellence Fund shall be restricted to pre-kindergarten through twelfth grade instructional enhancement for students</w:t>
      </w:r>
      <w:r w:rsidR="00FD0845">
        <w:rPr>
          <w:rFonts w:ascii="Arial" w:hAnsi="Arial" w:cs="Arial"/>
          <w:sz w:val="20"/>
        </w:rPr>
        <w:t xml:space="preserve">. </w:t>
      </w:r>
      <w:r w:rsidRPr="00D71670">
        <w:rPr>
          <w:rFonts w:ascii="Arial" w:hAnsi="Arial" w:cs="Arial"/>
          <w:sz w:val="20"/>
        </w:rPr>
        <w:t>Expenditures for maintenance or renovation of buildings, capital improvements, and increases in employee salaries are prohibited. By signing this assurances page, I affirm that the district will abide by the preceding conditions and accept that the performance expectation for the district is that all expenditures will comply with its approved application.</w:t>
      </w:r>
    </w:p>
    <w:p w:rsidR="00F57BEA" w:rsidRPr="00D71670" w:rsidRDefault="00F57BEA" w:rsidP="00F57BEA">
      <w:pPr>
        <w:pStyle w:val="a"/>
        <w:tabs>
          <w:tab w:val="left" w:pos="-1440"/>
        </w:tabs>
        <w:ind w:left="0" w:firstLine="0"/>
        <w:rPr>
          <w:rFonts w:ascii="Arial" w:hAnsi="Arial" w:cs="Arial"/>
          <w:sz w:val="20"/>
        </w:rPr>
      </w:pPr>
    </w:p>
    <w:p w:rsidR="00F57BEA" w:rsidRPr="00D71670" w:rsidRDefault="00F57BEA" w:rsidP="00F57BEA">
      <w:pPr>
        <w:pStyle w:val="a"/>
        <w:numPr>
          <w:ilvl w:val="0"/>
          <w:numId w:val="34"/>
        </w:numPr>
        <w:tabs>
          <w:tab w:val="left" w:pos="-1440"/>
        </w:tabs>
        <w:jc w:val="both"/>
        <w:rPr>
          <w:rFonts w:ascii="Arial" w:hAnsi="Arial" w:cs="Arial"/>
          <w:sz w:val="20"/>
        </w:rPr>
      </w:pPr>
      <w:r w:rsidRPr="00D71670">
        <w:rPr>
          <w:rFonts w:ascii="Arial" w:hAnsi="Arial" w:cs="Arial"/>
          <w:sz w:val="20"/>
        </w:rPr>
        <w:t>I understand funds appropriated shall not displace, replace, or supplant appropriations from the general fund for elementary and secondary education, including implementing the Minimum Foundation Program. This paragraph shall mean that no appropriation for any fiscal year from the Education Excellence Fund shall be made for any purpose for which a general fund appropriation was made the previous year unless the total appropriations for the fiscal year from the state general fund for such purposes exceeds general fund appropriations for the previous year</w:t>
      </w:r>
      <w:r w:rsidR="00FD0845">
        <w:rPr>
          <w:rFonts w:ascii="Arial" w:hAnsi="Arial" w:cs="Arial"/>
          <w:sz w:val="20"/>
        </w:rPr>
        <w:t xml:space="preserve">. </w:t>
      </w:r>
      <w:r w:rsidRPr="00D71670">
        <w:rPr>
          <w:rFonts w:ascii="Arial" w:hAnsi="Arial" w:cs="Arial"/>
          <w:sz w:val="20"/>
        </w:rPr>
        <w:t xml:space="preserve">For city or parish school systems, I understand that Education Excellence Funds allocated shall not displace, replace, or supplant locally generated revenue, meaning that no allocation to any city or parish school board from the investment earnings attributable to the Education Excellence Fund shall be expended for any purpose for which a local revenue source was expended the previous fiscal year unless the total of the local revenue amount expended that fiscal year exceeds the total of such local revenue amounts for the previous year. </w:t>
      </w:r>
    </w:p>
    <w:p w:rsidR="00F57BEA" w:rsidRPr="00D71670" w:rsidRDefault="00F57BEA" w:rsidP="00F57BEA">
      <w:pPr>
        <w:pStyle w:val="a"/>
        <w:tabs>
          <w:tab w:val="left" w:pos="-1440"/>
        </w:tabs>
        <w:ind w:left="0" w:firstLine="0"/>
        <w:jc w:val="both"/>
        <w:rPr>
          <w:rFonts w:ascii="Arial" w:hAnsi="Arial" w:cs="Arial"/>
          <w:sz w:val="20"/>
        </w:rPr>
      </w:pPr>
    </w:p>
    <w:p w:rsidR="00F57BEA" w:rsidRPr="00D71670" w:rsidRDefault="00F57BEA" w:rsidP="00F57BEA">
      <w:pPr>
        <w:pStyle w:val="a"/>
        <w:numPr>
          <w:ilvl w:val="0"/>
          <w:numId w:val="38"/>
        </w:numPr>
        <w:tabs>
          <w:tab w:val="clear" w:pos="720"/>
          <w:tab w:val="left" w:pos="-1440"/>
          <w:tab w:val="num" w:pos="360"/>
        </w:tabs>
        <w:ind w:left="360"/>
        <w:jc w:val="both"/>
        <w:rPr>
          <w:rFonts w:ascii="Arial" w:hAnsi="Arial" w:cs="Arial"/>
          <w:sz w:val="20"/>
        </w:rPr>
      </w:pPr>
      <w:r w:rsidRPr="00D71670">
        <w:rPr>
          <w:rFonts w:ascii="Arial" w:hAnsi="Arial" w:cs="Arial"/>
          <w:sz w:val="20"/>
        </w:rPr>
        <w:t>The information contained in this proposal is true and correct to the best of my knowledge and belief.</w:t>
      </w:r>
    </w:p>
    <w:p w:rsidR="00862A08" w:rsidRPr="00D71670" w:rsidRDefault="00862A08" w:rsidP="00862A08">
      <w:pPr>
        <w:tabs>
          <w:tab w:val="left" w:pos="8914"/>
        </w:tabs>
        <w:jc w:val="both"/>
        <w:rPr>
          <w:rFonts w:ascii="Arial" w:hAnsi="Arial" w:cs="Arial"/>
          <w:snapToGrid w:val="0"/>
          <w:szCs w:val="20"/>
        </w:rPr>
      </w:pPr>
    </w:p>
    <w:p w:rsidR="00012ADA" w:rsidRPr="00D71670" w:rsidRDefault="00012ADA" w:rsidP="00862A08">
      <w:pPr>
        <w:tabs>
          <w:tab w:val="left" w:pos="8914"/>
        </w:tabs>
        <w:jc w:val="both"/>
        <w:rPr>
          <w:rFonts w:ascii="Arial" w:hAnsi="Arial" w:cs="Arial"/>
          <w:snapToGrid w:val="0"/>
          <w:szCs w:val="20"/>
        </w:rPr>
      </w:pPr>
    </w:p>
    <w:p w:rsidR="00AA3F0F" w:rsidRDefault="003257C8">
      <w:pPr>
        <w:tabs>
          <w:tab w:val="left" w:pos="6208"/>
          <w:tab w:val="left" w:pos="8914"/>
        </w:tabs>
        <w:jc w:val="both"/>
        <w:rPr>
          <w:rFonts w:ascii="Arial" w:hAnsi="Arial" w:cs="Arial"/>
          <w:snapToGrid w:val="0"/>
          <w:szCs w:val="20"/>
        </w:rPr>
      </w:pPr>
      <w:r>
        <w:rPr>
          <w:rFonts w:ascii="Arial" w:hAnsi="Arial" w:cs="Arial"/>
          <w:noProof/>
          <w:sz w:val="20"/>
          <w:szCs w:val="20"/>
        </w:rPr>
        <mc:AlternateContent>
          <mc:Choice Requires="wps">
            <w:drawing>
              <wp:inline distT="0" distB="0" distL="0" distR="0">
                <wp:extent cx="6538595" cy="1017905"/>
                <wp:effectExtent l="0" t="0" r="14605" b="10795"/>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1017905"/>
                        </a:xfrm>
                        <a:prstGeom prst="rect">
                          <a:avLst/>
                        </a:prstGeom>
                        <a:solidFill>
                          <a:srgbClr val="FFFFFF"/>
                        </a:solidFill>
                        <a:ln w="9525">
                          <a:solidFill>
                            <a:srgbClr val="000000"/>
                          </a:solidFill>
                          <a:miter lim="800000"/>
                          <a:headEnd/>
                          <a:tailEnd/>
                        </a:ln>
                      </wps:spPr>
                      <wps:txbx>
                        <w:txbxContent>
                          <w:p w:rsidR="007D4B90" w:rsidRPr="00DE05FF" w:rsidRDefault="007D4B90" w:rsidP="00862A08">
                            <w:pPr>
                              <w:rPr>
                                <w:rFonts w:ascii="Arial" w:hAnsi="Arial" w:cs="Arial"/>
                                <w:sz w:val="20"/>
                              </w:rPr>
                            </w:pPr>
                            <w:r w:rsidRPr="00DE05FF">
                              <w:rPr>
                                <w:rFonts w:ascii="Arial" w:hAnsi="Arial" w:cs="Arial"/>
                                <w:sz w:val="20"/>
                              </w:rPr>
                              <w:t>__________________________________________</w:t>
                            </w:r>
                          </w:p>
                          <w:p w:rsidR="007D4B90" w:rsidRDefault="007D4B90" w:rsidP="00862A08">
                            <w:pPr>
                              <w:rPr>
                                <w:rFonts w:ascii="Arial" w:hAnsi="Arial" w:cs="Arial"/>
                                <w:b/>
                                <w:sz w:val="20"/>
                              </w:rPr>
                            </w:pPr>
                            <w:r>
                              <w:rPr>
                                <w:rFonts w:ascii="Arial" w:hAnsi="Arial" w:cs="Arial"/>
                                <w:b/>
                                <w:sz w:val="20"/>
                              </w:rPr>
                              <w:t>Agency</w:t>
                            </w:r>
                          </w:p>
                          <w:p w:rsidR="007D4B90" w:rsidRDefault="007D4B90" w:rsidP="00862A08">
                            <w:pPr>
                              <w:rPr>
                                <w:rFonts w:ascii="Arial" w:hAnsi="Arial" w:cs="Arial"/>
                                <w:b/>
                                <w:sz w:val="20"/>
                              </w:rPr>
                            </w:pPr>
                          </w:p>
                          <w:p w:rsidR="007D4B90" w:rsidRDefault="007D4B90" w:rsidP="00862A08">
                            <w:pPr>
                              <w:rPr>
                                <w:rFonts w:ascii="Arial" w:hAnsi="Arial" w:cs="Arial"/>
                                <w:b/>
                                <w:sz w:val="20"/>
                              </w:rPr>
                            </w:pPr>
                          </w:p>
                          <w:p w:rsidR="007D4B90" w:rsidRDefault="007D4B90" w:rsidP="00862A08">
                            <w:pPr>
                              <w:rPr>
                                <w:rFonts w:ascii="Arial" w:hAnsi="Arial" w:cs="Arial"/>
                                <w:b/>
                                <w:sz w:val="20"/>
                              </w:rPr>
                            </w:pPr>
                            <w:r w:rsidRPr="00DE05FF">
                              <w:rPr>
                                <w:rFonts w:ascii="Arial" w:hAnsi="Arial" w:cs="Arial"/>
                                <w:sz w:val="20"/>
                              </w:rPr>
                              <w:t>__________________________________________</w:t>
                            </w:r>
                            <w:r>
                              <w:rPr>
                                <w:rFonts w:ascii="Arial" w:hAnsi="Arial" w:cs="Arial"/>
                                <w:b/>
                                <w:sz w:val="20"/>
                              </w:rPr>
                              <w:tab/>
                            </w:r>
                            <w:r>
                              <w:rPr>
                                <w:rFonts w:ascii="Arial" w:hAnsi="Arial" w:cs="Arial"/>
                                <w:b/>
                                <w:sz w:val="20"/>
                              </w:rPr>
                              <w:tab/>
                            </w:r>
                            <w:r>
                              <w:rPr>
                                <w:rFonts w:ascii="Arial" w:hAnsi="Arial" w:cs="Arial"/>
                                <w:b/>
                                <w:sz w:val="20"/>
                              </w:rPr>
                              <w:tab/>
                            </w:r>
                            <w:r w:rsidRPr="00DE05FF">
                              <w:rPr>
                                <w:rFonts w:ascii="Arial" w:hAnsi="Arial" w:cs="Arial"/>
                                <w:sz w:val="20"/>
                              </w:rPr>
                              <w:t>_________________</w:t>
                            </w:r>
                          </w:p>
                          <w:p w:rsidR="007D4B90" w:rsidRDefault="007D4B90" w:rsidP="00862A08">
                            <w:pPr>
                              <w:rPr>
                                <w:rFonts w:ascii="Arial" w:hAnsi="Arial" w:cs="Arial"/>
                                <w:b/>
                                <w:sz w:val="20"/>
                              </w:rPr>
                            </w:pPr>
                            <w:r>
                              <w:rPr>
                                <w:rFonts w:ascii="Arial" w:hAnsi="Arial" w:cs="Arial"/>
                                <w:b/>
                                <w:sz w:val="20"/>
                              </w:rPr>
                              <w:t>Superintendent’s Signature (in blue ink)</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Date</w:t>
                            </w:r>
                          </w:p>
                        </w:txbxContent>
                      </wps:txbx>
                      <wps:bodyPr rot="0" vert="horz" wrap="square" lIns="91440" tIns="45720" rIns="91440" bIns="45720" anchor="t" anchorCtr="0" upright="1">
                        <a:noAutofit/>
                      </wps:bodyPr>
                    </wps:wsp>
                  </a:graphicData>
                </a:graphic>
              </wp:inline>
            </w:drawing>
          </mc:Choice>
          <mc:Fallback>
            <w:pict>
              <v:shape id="Text Box 39" o:spid="_x0000_s1038" type="#_x0000_t202" style="width:514.85pt;height:8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">
                <v:textbox>
                  <w:txbxContent>
                    <w:p w:rsidR="007D4B90" w:rsidRPr="00DE05FF" w:rsidRDefault="007D4B90" w:rsidP="00862A08">
                      <w:pPr>
                        <w:rPr>
                          <w:rFonts w:ascii="Arial" w:hAnsi="Arial" w:cs="Arial"/>
                          <w:sz w:val="20"/>
                        </w:rPr>
                      </w:pPr>
                      <w:r w:rsidRPr="00DE05FF">
                        <w:rPr>
                          <w:rFonts w:ascii="Arial" w:hAnsi="Arial" w:cs="Arial"/>
                          <w:sz w:val="20"/>
                        </w:rPr>
                        <w:t>__________________________________________</w:t>
                      </w:r>
                    </w:p>
                    <w:p w:rsidR="007D4B90" w:rsidRDefault="007D4B90" w:rsidP="00862A08">
                      <w:pPr>
                        <w:rPr>
                          <w:rFonts w:ascii="Arial" w:hAnsi="Arial" w:cs="Arial"/>
                          <w:b/>
                          <w:sz w:val="20"/>
                        </w:rPr>
                      </w:pPr>
                      <w:r>
                        <w:rPr>
                          <w:rFonts w:ascii="Arial" w:hAnsi="Arial" w:cs="Arial"/>
                          <w:b/>
                          <w:sz w:val="20"/>
                        </w:rPr>
                        <w:t>Agency</w:t>
                      </w:r>
                    </w:p>
                    <w:p w:rsidR="007D4B90" w:rsidRDefault="007D4B90" w:rsidP="00862A08">
                      <w:pPr>
                        <w:rPr>
                          <w:rFonts w:ascii="Arial" w:hAnsi="Arial" w:cs="Arial"/>
                          <w:b/>
                          <w:sz w:val="20"/>
                        </w:rPr>
                      </w:pPr>
                    </w:p>
                    <w:p w:rsidR="007D4B90" w:rsidRDefault="007D4B90" w:rsidP="00862A08">
                      <w:pPr>
                        <w:rPr>
                          <w:rFonts w:ascii="Arial" w:hAnsi="Arial" w:cs="Arial"/>
                          <w:b/>
                          <w:sz w:val="20"/>
                        </w:rPr>
                      </w:pPr>
                    </w:p>
                    <w:p w:rsidR="007D4B90" w:rsidRDefault="007D4B90" w:rsidP="00862A08">
                      <w:pPr>
                        <w:rPr>
                          <w:rFonts w:ascii="Arial" w:hAnsi="Arial" w:cs="Arial"/>
                          <w:b/>
                          <w:sz w:val="20"/>
                        </w:rPr>
                      </w:pPr>
                      <w:r w:rsidRPr="00DE05FF">
                        <w:rPr>
                          <w:rFonts w:ascii="Arial" w:hAnsi="Arial" w:cs="Arial"/>
                          <w:sz w:val="20"/>
                        </w:rPr>
                        <w:t>__________________________________________</w:t>
                      </w:r>
                      <w:r>
                        <w:rPr>
                          <w:rFonts w:ascii="Arial" w:hAnsi="Arial" w:cs="Arial"/>
                          <w:b/>
                          <w:sz w:val="20"/>
                        </w:rPr>
                        <w:tab/>
                      </w:r>
                      <w:r>
                        <w:rPr>
                          <w:rFonts w:ascii="Arial" w:hAnsi="Arial" w:cs="Arial"/>
                          <w:b/>
                          <w:sz w:val="20"/>
                        </w:rPr>
                        <w:tab/>
                      </w:r>
                      <w:r>
                        <w:rPr>
                          <w:rFonts w:ascii="Arial" w:hAnsi="Arial" w:cs="Arial"/>
                          <w:b/>
                          <w:sz w:val="20"/>
                        </w:rPr>
                        <w:tab/>
                      </w:r>
                      <w:r w:rsidRPr="00DE05FF">
                        <w:rPr>
                          <w:rFonts w:ascii="Arial" w:hAnsi="Arial" w:cs="Arial"/>
                          <w:sz w:val="20"/>
                        </w:rPr>
                        <w:t>_________________</w:t>
                      </w:r>
                    </w:p>
                    <w:p w:rsidR="007D4B90" w:rsidRDefault="007D4B90" w:rsidP="00862A08">
                      <w:pPr>
                        <w:rPr>
                          <w:rFonts w:ascii="Arial" w:hAnsi="Arial" w:cs="Arial"/>
                          <w:b/>
                          <w:sz w:val="20"/>
                        </w:rPr>
                      </w:pPr>
                      <w:r>
                        <w:rPr>
                          <w:rFonts w:ascii="Arial" w:hAnsi="Arial" w:cs="Arial"/>
                          <w:b/>
                          <w:sz w:val="20"/>
                        </w:rPr>
                        <w:t>Superintendent’s Signature (in blue ink)</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Date</w:t>
                      </w:r>
                    </w:p>
                  </w:txbxContent>
                </v:textbox>
                <w10:anchorlock/>
              </v:shape>
            </w:pict>
          </mc:Fallback>
        </mc:AlternateContent>
      </w:r>
    </w:p>
    <w:p w:rsidR="00AA3F0F" w:rsidRDefault="00012ADA">
      <w:pPr>
        <w:tabs>
          <w:tab w:val="left" w:pos="4143"/>
          <w:tab w:val="left" w:pos="6208"/>
          <w:tab w:val="left" w:pos="8914"/>
        </w:tabs>
        <w:jc w:val="both"/>
        <w:rPr>
          <w:rFonts w:ascii="Arial" w:hAnsi="Arial" w:cs="Arial"/>
          <w:b/>
          <w:sz w:val="22"/>
        </w:rPr>
      </w:pPr>
      <w:r>
        <w:rPr>
          <w:rFonts w:ascii="Arial" w:hAnsi="Arial" w:cs="Arial"/>
          <w:sz w:val="20"/>
          <w:szCs w:val="20"/>
        </w:rPr>
        <w:br w:type="page"/>
      </w:r>
      <w:r w:rsidR="00F94E37" w:rsidRPr="00D71670">
        <w:rPr>
          <w:rFonts w:ascii="Arial" w:hAnsi="Arial" w:cs="Arial"/>
          <w:b/>
          <w:sz w:val="22"/>
        </w:rPr>
        <w:lastRenderedPageBreak/>
        <w:t>Sectarian Assurances</w:t>
      </w:r>
    </w:p>
    <w:p w:rsidR="00BD28E2" w:rsidRPr="00D71670" w:rsidRDefault="00BD28E2" w:rsidP="00F94E37">
      <w:pPr>
        <w:jc w:val="center"/>
        <w:rPr>
          <w:rFonts w:ascii="Arial" w:hAnsi="Arial" w:cs="Arial"/>
          <w:b/>
        </w:rPr>
      </w:pPr>
    </w:p>
    <w:p w:rsidR="00F94E37" w:rsidRPr="00D71670" w:rsidRDefault="00F94E37" w:rsidP="00651D1C">
      <w:pPr>
        <w:ind w:left="360"/>
        <w:rPr>
          <w:rFonts w:ascii="Arial" w:hAnsi="Arial" w:cs="Arial"/>
          <w:b/>
          <w:bCs/>
          <w:sz w:val="20"/>
        </w:rPr>
      </w:pPr>
      <w:r w:rsidRPr="00D71670">
        <w:rPr>
          <w:rFonts w:ascii="Arial" w:hAnsi="Arial" w:cs="Arial"/>
          <w:b/>
          <w:bCs/>
          <w:sz w:val="20"/>
        </w:rPr>
        <w:t>Applications for EEF funds made by sectarian schools must contain a written assurance that all funds will be spent in support of only nonsectarian purposes.</w:t>
      </w:r>
    </w:p>
    <w:p w:rsidR="00F94E37" w:rsidRPr="00D71670" w:rsidRDefault="00F94E37" w:rsidP="00F94E37">
      <w:pPr>
        <w:rPr>
          <w:rFonts w:ascii="Arial" w:hAnsi="Arial" w:cs="Arial"/>
          <w:b/>
          <w:bCs/>
          <w:sz w:val="20"/>
        </w:rPr>
      </w:pPr>
    </w:p>
    <w:p w:rsidR="00F94E37" w:rsidRPr="00D71670" w:rsidRDefault="00F94E37" w:rsidP="00F94E37">
      <w:pPr>
        <w:ind w:left="720"/>
        <w:jc w:val="both"/>
        <w:rPr>
          <w:rFonts w:ascii="Arial" w:hAnsi="Arial" w:cs="Arial"/>
          <w:sz w:val="20"/>
          <w:szCs w:val="20"/>
        </w:rPr>
      </w:pPr>
      <w:r w:rsidRPr="00D71670">
        <w:rPr>
          <w:rFonts w:ascii="Arial" w:hAnsi="Arial" w:cs="Arial"/>
          <w:sz w:val="20"/>
        </w:rPr>
        <w:t>If your school sponsors religious activities, teaches religious values, promotes prayer, displays religious symbols, has religious affiliations, receives funding from a religious organization or promotes religion in other ways, it is probably a sectarian school</w:t>
      </w:r>
      <w:r w:rsidR="00FD0845">
        <w:rPr>
          <w:rFonts w:ascii="Arial" w:hAnsi="Arial" w:cs="Arial"/>
          <w:sz w:val="20"/>
        </w:rPr>
        <w:t xml:space="preserve">. </w:t>
      </w:r>
      <w:r w:rsidRPr="00D71670">
        <w:rPr>
          <w:rFonts w:ascii="Arial" w:hAnsi="Arial" w:cs="Arial"/>
          <w:sz w:val="20"/>
        </w:rPr>
        <w:t>Allocations to sectarian schools must not be spent to support sectarian/religious programs</w:t>
      </w:r>
      <w:r w:rsidR="00FD0845">
        <w:rPr>
          <w:rFonts w:ascii="Arial" w:hAnsi="Arial" w:cs="Arial"/>
          <w:sz w:val="20"/>
        </w:rPr>
        <w:t xml:space="preserve">. </w:t>
      </w:r>
      <w:r w:rsidRPr="00D71670">
        <w:rPr>
          <w:rFonts w:ascii="Arial" w:hAnsi="Arial" w:cs="Arial"/>
          <w:sz w:val="20"/>
        </w:rPr>
        <w:t>Items purchased with EEF funds must not be used in sectarian programs</w:t>
      </w:r>
      <w:r w:rsidR="00FD0845">
        <w:rPr>
          <w:rFonts w:ascii="Arial" w:hAnsi="Arial" w:cs="Arial"/>
          <w:sz w:val="20"/>
        </w:rPr>
        <w:t xml:space="preserve">. </w:t>
      </w:r>
      <w:r w:rsidRPr="00D71670">
        <w:rPr>
          <w:rFonts w:ascii="Arial" w:hAnsi="Arial" w:cs="Arial"/>
          <w:sz w:val="20"/>
        </w:rPr>
        <w:t>In the event of an audit, sectarian schools should be able to identify equipment and account for its nonsectarian use</w:t>
      </w:r>
      <w:r w:rsidR="00FD0845">
        <w:rPr>
          <w:rFonts w:ascii="Arial" w:hAnsi="Arial" w:cs="Arial"/>
          <w:sz w:val="20"/>
        </w:rPr>
        <w:t xml:space="preserve">. </w:t>
      </w:r>
    </w:p>
    <w:p w:rsidR="00F94E37" w:rsidRPr="00D71670" w:rsidRDefault="00F94E37" w:rsidP="00F94E37">
      <w:pPr>
        <w:rPr>
          <w:rFonts w:ascii="Arial" w:hAnsi="Arial" w:cs="Arial"/>
          <w:bCs/>
          <w:sz w:val="20"/>
        </w:rPr>
      </w:pPr>
    </w:p>
    <w:p w:rsidR="00F94E37" w:rsidRPr="00D71670" w:rsidRDefault="00F94E37" w:rsidP="00F94E37">
      <w:pPr>
        <w:rPr>
          <w:rFonts w:ascii="Arial" w:hAnsi="Arial" w:cs="Arial"/>
          <w:sz w:val="20"/>
          <w:szCs w:val="20"/>
        </w:rPr>
      </w:pPr>
    </w:p>
    <w:p w:rsidR="00DE05FF" w:rsidRPr="00D71670" w:rsidRDefault="003257C8" w:rsidP="00F94E37">
      <w:pPr>
        <w:rPr>
          <w:rFonts w:ascii="Arial" w:hAnsi="Arial" w:cs="Arial"/>
          <w:sz w:val="20"/>
        </w:rPr>
      </w:pPr>
      <w:r>
        <w:rPr>
          <w:rFonts w:ascii="Arial" w:hAnsi="Arial" w:cs="Arial"/>
          <w:noProof/>
          <w:sz w:val="20"/>
        </w:rPr>
        <mc:AlternateContent>
          <mc:Choice Requires="wps">
            <w:drawing>
              <wp:inline distT="0" distB="0" distL="0" distR="0">
                <wp:extent cx="6538595" cy="1017905"/>
                <wp:effectExtent l="0" t="0" r="14605" b="1079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1017905"/>
                        </a:xfrm>
                        <a:prstGeom prst="rect">
                          <a:avLst/>
                        </a:prstGeom>
                        <a:solidFill>
                          <a:srgbClr val="FFFFFF"/>
                        </a:solidFill>
                        <a:ln w="9525">
                          <a:solidFill>
                            <a:srgbClr val="000000"/>
                          </a:solidFill>
                          <a:miter lim="800000"/>
                          <a:headEnd/>
                          <a:tailEnd/>
                        </a:ln>
                      </wps:spPr>
                      <wps:txbx>
                        <w:txbxContent>
                          <w:p w:rsidR="007D4B90" w:rsidRDefault="007D4B90" w:rsidP="00DE05FF">
                            <w:pPr>
                              <w:rPr>
                                <w:rFonts w:ascii="Arial" w:hAnsi="Arial" w:cs="Arial"/>
                                <w:b/>
                                <w:sz w:val="20"/>
                              </w:rPr>
                            </w:pPr>
                          </w:p>
                          <w:p w:rsidR="007D4B90" w:rsidRDefault="007D4B90" w:rsidP="00DE05FF">
                            <w:pPr>
                              <w:rPr>
                                <w:rFonts w:ascii="Arial" w:hAnsi="Arial" w:cs="Arial"/>
                                <w:b/>
                                <w:sz w:val="20"/>
                              </w:rPr>
                            </w:pPr>
                          </w:p>
                          <w:p w:rsidR="00651D1C" w:rsidRDefault="00651D1C" w:rsidP="00DE05FF">
                            <w:pPr>
                              <w:rPr>
                                <w:rFonts w:ascii="Arial" w:hAnsi="Arial" w:cs="Arial"/>
                                <w:b/>
                                <w:sz w:val="20"/>
                              </w:rPr>
                            </w:pPr>
                          </w:p>
                          <w:p w:rsidR="007D4B90" w:rsidRDefault="007D4B90" w:rsidP="00DE05FF">
                            <w:pPr>
                              <w:rPr>
                                <w:rFonts w:ascii="Arial" w:hAnsi="Arial" w:cs="Arial"/>
                                <w:b/>
                                <w:sz w:val="20"/>
                              </w:rPr>
                            </w:pPr>
                            <w:r w:rsidRPr="00DE05FF">
                              <w:rPr>
                                <w:rFonts w:ascii="Arial" w:hAnsi="Arial" w:cs="Arial"/>
                                <w:sz w:val="20"/>
                              </w:rPr>
                              <w:t>__________________________________________</w:t>
                            </w:r>
                            <w:r>
                              <w:rPr>
                                <w:rFonts w:ascii="Arial" w:hAnsi="Arial" w:cs="Arial"/>
                                <w:b/>
                                <w:sz w:val="20"/>
                              </w:rPr>
                              <w:tab/>
                            </w:r>
                            <w:r>
                              <w:rPr>
                                <w:rFonts w:ascii="Arial" w:hAnsi="Arial" w:cs="Arial"/>
                                <w:b/>
                                <w:sz w:val="20"/>
                              </w:rPr>
                              <w:tab/>
                            </w:r>
                            <w:r>
                              <w:rPr>
                                <w:rFonts w:ascii="Arial" w:hAnsi="Arial" w:cs="Arial"/>
                                <w:b/>
                                <w:sz w:val="20"/>
                              </w:rPr>
                              <w:tab/>
                            </w:r>
                            <w:r w:rsidRPr="00DE05FF">
                              <w:rPr>
                                <w:rFonts w:ascii="Arial" w:hAnsi="Arial" w:cs="Arial"/>
                                <w:sz w:val="20"/>
                              </w:rPr>
                              <w:t>_________________</w:t>
                            </w:r>
                          </w:p>
                          <w:p w:rsidR="007D4B90" w:rsidRDefault="007D4B90" w:rsidP="00DE05FF">
                            <w:pPr>
                              <w:rPr>
                                <w:rFonts w:ascii="Arial" w:hAnsi="Arial" w:cs="Arial"/>
                                <w:b/>
                                <w:sz w:val="20"/>
                              </w:rPr>
                            </w:pPr>
                            <w:r>
                              <w:rPr>
                                <w:rFonts w:ascii="Arial" w:hAnsi="Arial" w:cs="Arial"/>
                                <w:b/>
                                <w:sz w:val="20"/>
                              </w:rPr>
                              <w:t>Signature of Agency Head</w:t>
                            </w:r>
                            <w:r w:rsidRPr="00DE05FF">
                              <w:rPr>
                                <w:rFonts w:ascii="Arial" w:hAnsi="Arial" w:cs="Arial"/>
                                <w:b/>
                                <w:sz w:val="20"/>
                              </w:rPr>
                              <w:t xml:space="preserve"> </w:t>
                            </w:r>
                            <w:r>
                              <w:rPr>
                                <w:rFonts w:ascii="Arial" w:hAnsi="Arial" w:cs="Arial"/>
                                <w:b/>
                                <w:sz w:val="20"/>
                              </w:rPr>
                              <w:t xml:space="preserve">  </w:t>
                            </w:r>
                            <w:r>
                              <w:rPr>
                                <w:rFonts w:ascii="Arial" w:hAnsi="Arial" w:cs="Arial"/>
                                <w:b/>
                                <w:sz w:val="20"/>
                              </w:rPr>
                              <w:tab/>
                              <w:t xml:space="preserve">                                                                             Date</w:t>
                            </w:r>
                          </w:p>
                          <w:p w:rsidR="007D4B90" w:rsidRPr="00DE05FF" w:rsidRDefault="007D4B90" w:rsidP="00DE05FF">
                            <w:pPr>
                              <w:rPr>
                                <w:rFonts w:ascii="Arial" w:hAnsi="Arial" w:cs="Arial"/>
                                <w:b/>
                                <w:sz w:val="2"/>
                              </w:rPr>
                            </w:pPr>
                          </w:p>
                          <w:p w:rsidR="007D4B90" w:rsidRDefault="007D4B90" w:rsidP="00DE05FF">
                            <w:pPr>
                              <w:rPr>
                                <w:rFonts w:ascii="Arial" w:hAnsi="Arial" w:cs="Arial"/>
                                <w:b/>
                                <w:sz w:val="20"/>
                              </w:rPr>
                            </w:pPr>
                            <w:r>
                              <w:rPr>
                                <w:rFonts w:ascii="Arial" w:hAnsi="Arial" w:cs="Arial"/>
                                <w:b/>
                                <w:sz w:val="20"/>
                              </w:rPr>
                              <w:t>(Please Sign in Blue Ink)</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w:t>
                            </w:r>
                          </w:p>
                        </w:txbxContent>
                      </wps:txbx>
                      <wps:bodyPr rot="0" vert="horz" wrap="square" lIns="91440" tIns="45720" rIns="91440" bIns="45720" anchor="t" anchorCtr="0" upright="1">
                        <a:noAutofit/>
                      </wps:bodyPr>
                    </wps:wsp>
                  </a:graphicData>
                </a:graphic>
              </wp:inline>
            </w:drawing>
          </mc:Choice>
          <mc:Fallback>
            <w:pict>
              <v:shape id="Text Box 42" o:spid="_x0000_s1039" type="#_x0000_t202" style="width:514.85pt;height:8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">
                <v:textbox>
                  <w:txbxContent>
                    <w:p w:rsidR="007D4B90" w:rsidRDefault="007D4B90" w:rsidP="00DE05FF">
                      <w:pPr>
                        <w:rPr>
                          <w:rFonts w:ascii="Arial" w:hAnsi="Arial" w:cs="Arial"/>
                          <w:b/>
                          <w:sz w:val="20"/>
                        </w:rPr>
                      </w:pPr>
                    </w:p>
                    <w:p w:rsidR="007D4B90" w:rsidRDefault="007D4B90" w:rsidP="00DE05FF">
                      <w:pPr>
                        <w:rPr>
                          <w:rFonts w:ascii="Arial" w:hAnsi="Arial" w:cs="Arial"/>
                          <w:b/>
                          <w:sz w:val="20"/>
                        </w:rPr>
                      </w:pPr>
                    </w:p>
                    <w:p w:rsidR="00651D1C" w:rsidRDefault="00651D1C" w:rsidP="00DE05FF">
                      <w:pPr>
                        <w:rPr>
                          <w:rFonts w:ascii="Arial" w:hAnsi="Arial" w:cs="Arial"/>
                          <w:b/>
                          <w:sz w:val="20"/>
                        </w:rPr>
                      </w:pPr>
                    </w:p>
                    <w:p w:rsidR="007D4B90" w:rsidRDefault="007D4B90" w:rsidP="00DE05FF">
                      <w:pPr>
                        <w:rPr>
                          <w:rFonts w:ascii="Arial" w:hAnsi="Arial" w:cs="Arial"/>
                          <w:b/>
                          <w:sz w:val="20"/>
                        </w:rPr>
                      </w:pPr>
                      <w:r w:rsidRPr="00DE05FF">
                        <w:rPr>
                          <w:rFonts w:ascii="Arial" w:hAnsi="Arial" w:cs="Arial"/>
                          <w:sz w:val="20"/>
                        </w:rPr>
                        <w:t>__________________________________________</w:t>
                      </w:r>
                      <w:r>
                        <w:rPr>
                          <w:rFonts w:ascii="Arial" w:hAnsi="Arial" w:cs="Arial"/>
                          <w:b/>
                          <w:sz w:val="20"/>
                        </w:rPr>
                        <w:tab/>
                      </w:r>
                      <w:r>
                        <w:rPr>
                          <w:rFonts w:ascii="Arial" w:hAnsi="Arial" w:cs="Arial"/>
                          <w:b/>
                          <w:sz w:val="20"/>
                        </w:rPr>
                        <w:tab/>
                      </w:r>
                      <w:r>
                        <w:rPr>
                          <w:rFonts w:ascii="Arial" w:hAnsi="Arial" w:cs="Arial"/>
                          <w:b/>
                          <w:sz w:val="20"/>
                        </w:rPr>
                        <w:tab/>
                      </w:r>
                      <w:r w:rsidRPr="00DE05FF">
                        <w:rPr>
                          <w:rFonts w:ascii="Arial" w:hAnsi="Arial" w:cs="Arial"/>
                          <w:sz w:val="20"/>
                        </w:rPr>
                        <w:t>_________________</w:t>
                      </w:r>
                    </w:p>
                    <w:p w:rsidR="007D4B90" w:rsidRDefault="007D4B90" w:rsidP="00DE05FF">
                      <w:pPr>
                        <w:rPr>
                          <w:rFonts w:ascii="Arial" w:hAnsi="Arial" w:cs="Arial"/>
                          <w:b/>
                          <w:sz w:val="20"/>
                        </w:rPr>
                      </w:pPr>
                      <w:r>
                        <w:rPr>
                          <w:rFonts w:ascii="Arial" w:hAnsi="Arial" w:cs="Arial"/>
                          <w:b/>
                          <w:sz w:val="20"/>
                        </w:rPr>
                        <w:t>Signature of Agency Head</w:t>
                      </w:r>
                      <w:r w:rsidRPr="00DE05FF">
                        <w:rPr>
                          <w:rFonts w:ascii="Arial" w:hAnsi="Arial" w:cs="Arial"/>
                          <w:b/>
                          <w:sz w:val="20"/>
                        </w:rPr>
                        <w:t xml:space="preserve"> </w:t>
                      </w:r>
                      <w:r>
                        <w:rPr>
                          <w:rFonts w:ascii="Arial" w:hAnsi="Arial" w:cs="Arial"/>
                          <w:b/>
                          <w:sz w:val="20"/>
                        </w:rPr>
                        <w:t xml:space="preserve">  </w:t>
                      </w:r>
                      <w:r>
                        <w:rPr>
                          <w:rFonts w:ascii="Arial" w:hAnsi="Arial" w:cs="Arial"/>
                          <w:b/>
                          <w:sz w:val="20"/>
                        </w:rPr>
                        <w:tab/>
                        <w:t xml:space="preserve">                                                                             Date</w:t>
                      </w:r>
                    </w:p>
                    <w:p w:rsidR="007D4B90" w:rsidRPr="00DE05FF" w:rsidRDefault="007D4B90" w:rsidP="00DE05FF">
                      <w:pPr>
                        <w:rPr>
                          <w:rFonts w:ascii="Arial" w:hAnsi="Arial" w:cs="Arial"/>
                          <w:b/>
                          <w:sz w:val="2"/>
                        </w:rPr>
                      </w:pPr>
                    </w:p>
                    <w:p w:rsidR="007D4B90" w:rsidRDefault="007D4B90" w:rsidP="00DE05FF">
                      <w:pPr>
                        <w:rPr>
                          <w:rFonts w:ascii="Arial" w:hAnsi="Arial" w:cs="Arial"/>
                          <w:b/>
                          <w:sz w:val="20"/>
                        </w:rPr>
                      </w:pPr>
                      <w:r>
                        <w:rPr>
                          <w:rFonts w:ascii="Arial" w:hAnsi="Arial" w:cs="Arial"/>
                          <w:b/>
                          <w:sz w:val="20"/>
                        </w:rPr>
                        <w:t>(Please Sign in Blue Ink)</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w:t>
                      </w:r>
                    </w:p>
                  </w:txbxContent>
                </v:textbox>
                <w10:anchorlock/>
              </v:shape>
            </w:pict>
          </mc:Fallback>
        </mc:AlternateContent>
      </w:r>
    </w:p>
    <w:p w:rsidR="00F13312" w:rsidRDefault="00F13312">
      <w:pPr>
        <w:spacing w:after="200" w:line="276" w:lineRule="auto"/>
        <w:rPr>
          <w:rFonts w:ascii="Arial" w:hAnsi="Arial" w:cs="Arial"/>
          <w:sz w:val="20"/>
        </w:rPr>
      </w:pPr>
    </w:p>
    <w:p w:rsidR="00555545" w:rsidRPr="000B2308" w:rsidRDefault="008F40F6" w:rsidP="005366D1">
      <w:pPr>
        <w:jc w:val="both"/>
        <w:rPr>
          <w:rFonts w:ascii="Arial" w:hAnsi="Arial" w:cs="Arial"/>
          <w:b/>
          <w:sz w:val="22"/>
          <w:szCs w:val="22"/>
        </w:rPr>
      </w:pPr>
      <w:r>
        <w:rPr>
          <w:rFonts w:ascii="Arial" w:hAnsi="Arial" w:cs="Arial"/>
          <w:sz w:val="20"/>
        </w:rPr>
        <w:br w:type="page"/>
      </w:r>
      <w:r w:rsidR="00555545" w:rsidRPr="000B2308">
        <w:rPr>
          <w:rFonts w:ascii="Arial" w:hAnsi="Arial" w:cs="Arial"/>
          <w:b/>
          <w:sz w:val="22"/>
          <w:szCs w:val="22"/>
        </w:rPr>
        <w:lastRenderedPageBreak/>
        <w:t>CERTIFICATION STATEMENT</w:t>
      </w:r>
    </w:p>
    <w:p w:rsidR="00555545" w:rsidRDefault="00555545" w:rsidP="005366D1">
      <w:pPr>
        <w:jc w:val="both"/>
        <w:rPr>
          <w:rFonts w:ascii="Arial" w:hAnsi="Arial" w:cs="Arial"/>
          <w:sz w:val="22"/>
          <w:szCs w:val="22"/>
        </w:rPr>
      </w:pPr>
    </w:p>
    <w:p w:rsidR="005366D1" w:rsidRPr="00EC18BF" w:rsidRDefault="005366D1" w:rsidP="005366D1">
      <w:pPr>
        <w:jc w:val="both"/>
        <w:rPr>
          <w:rFonts w:ascii="Arial" w:hAnsi="Arial" w:cs="Arial"/>
          <w:sz w:val="22"/>
          <w:szCs w:val="22"/>
        </w:rPr>
      </w:pPr>
      <w:r w:rsidRPr="00EC18BF">
        <w:rPr>
          <w:rFonts w:ascii="Arial" w:hAnsi="Arial" w:cs="Arial"/>
          <w:sz w:val="22"/>
          <w:szCs w:val="22"/>
        </w:rPr>
        <w:t xml:space="preserve">I, the undersigned, certify that _________________________________ has abided by the LEA </w:t>
      </w:r>
    </w:p>
    <w:p w:rsidR="005366D1" w:rsidRPr="00EC18BF" w:rsidRDefault="005366D1" w:rsidP="005366D1">
      <w:pPr>
        <w:jc w:val="both"/>
        <w:rPr>
          <w:rFonts w:ascii="Arial" w:hAnsi="Arial" w:cs="Arial"/>
          <w:b/>
          <w:sz w:val="22"/>
          <w:szCs w:val="22"/>
        </w:rPr>
      </w:pPr>
      <w:r w:rsidRPr="00EC18BF">
        <w:rPr>
          <w:rFonts w:ascii="Arial" w:hAnsi="Arial" w:cs="Arial"/>
          <w:sz w:val="22"/>
          <w:szCs w:val="22"/>
        </w:rPr>
        <w:t xml:space="preserve">                                                                  </w:t>
      </w:r>
      <w:r w:rsidRPr="00EC18BF">
        <w:rPr>
          <w:rFonts w:ascii="Arial" w:hAnsi="Arial" w:cs="Arial"/>
          <w:b/>
          <w:sz w:val="22"/>
          <w:szCs w:val="22"/>
        </w:rPr>
        <w:t>(Typed Name of LEA)</w:t>
      </w:r>
    </w:p>
    <w:p w:rsidR="005366D1" w:rsidRPr="00EC18BF" w:rsidRDefault="005366D1" w:rsidP="005366D1">
      <w:pPr>
        <w:jc w:val="both"/>
        <w:rPr>
          <w:rFonts w:ascii="Arial" w:hAnsi="Arial" w:cs="Arial"/>
          <w:b/>
          <w:sz w:val="12"/>
          <w:szCs w:val="22"/>
        </w:rPr>
      </w:pPr>
    </w:p>
    <w:p w:rsidR="005366D1" w:rsidRPr="00EC18BF" w:rsidRDefault="005366D1" w:rsidP="005366D1">
      <w:pPr>
        <w:jc w:val="both"/>
        <w:rPr>
          <w:rFonts w:ascii="Arial" w:hAnsi="Arial" w:cs="Arial"/>
          <w:sz w:val="22"/>
          <w:szCs w:val="22"/>
        </w:rPr>
      </w:pPr>
      <w:r w:rsidRPr="00EC18BF">
        <w:rPr>
          <w:rFonts w:ascii="Arial" w:hAnsi="Arial" w:cs="Arial"/>
          <w:sz w:val="22"/>
          <w:szCs w:val="22"/>
        </w:rPr>
        <w:t>Assurance conditions provided by the Louisiana Department of Education in accordance with the Education Excellence Fund (EEF) component of the Millennium Trust, Louisiana Revised Statute (LRS):39:98.1-98.5, and affirm that the performance expectation for the LEA was that all expenditures would comply with its approved application.</w:t>
      </w:r>
    </w:p>
    <w:p w:rsidR="005366D1" w:rsidRPr="00EC18BF" w:rsidRDefault="005366D1" w:rsidP="005366D1">
      <w:pPr>
        <w:jc w:val="both"/>
        <w:rPr>
          <w:rFonts w:ascii="Arial" w:hAnsi="Arial" w:cs="Arial"/>
          <w:sz w:val="22"/>
          <w:szCs w:val="22"/>
        </w:rPr>
      </w:pPr>
    </w:p>
    <w:p w:rsidR="005366D1" w:rsidRPr="00EC18BF" w:rsidRDefault="005366D1" w:rsidP="005366D1">
      <w:pPr>
        <w:jc w:val="both"/>
        <w:rPr>
          <w:rFonts w:ascii="Arial" w:hAnsi="Arial" w:cs="Arial"/>
          <w:sz w:val="22"/>
          <w:szCs w:val="22"/>
        </w:rPr>
      </w:pPr>
      <w:r w:rsidRPr="00EC18BF">
        <w:rPr>
          <w:rFonts w:ascii="Arial" w:hAnsi="Arial" w:cs="Arial"/>
          <w:sz w:val="22"/>
          <w:szCs w:val="22"/>
        </w:rPr>
        <w:t xml:space="preserve">It is the understanding of _____________________________ that it may receive Education </w:t>
      </w:r>
    </w:p>
    <w:p w:rsidR="005366D1" w:rsidRPr="00EC18BF" w:rsidRDefault="005366D1" w:rsidP="005366D1">
      <w:pPr>
        <w:jc w:val="both"/>
        <w:rPr>
          <w:rFonts w:ascii="Arial" w:hAnsi="Arial" w:cs="Arial"/>
          <w:b/>
          <w:sz w:val="22"/>
          <w:szCs w:val="22"/>
        </w:rPr>
      </w:pPr>
      <w:r w:rsidRPr="00EC18BF">
        <w:rPr>
          <w:rFonts w:ascii="Arial" w:hAnsi="Arial" w:cs="Arial"/>
          <w:sz w:val="22"/>
          <w:szCs w:val="22"/>
        </w:rPr>
        <w:tab/>
      </w:r>
      <w:r w:rsidRPr="00EC18BF">
        <w:rPr>
          <w:rFonts w:ascii="Arial" w:hAnsi="Arial" w:cs="Arial"/>
          <w:sz w:val="22"/>
          <w:szCs w:val="22"/>
        </w:rPr>
        <w:tab/>
        <w:t xml:space="preserve">                            </w:t>
      </w:r>
      <w:r w:rsidRPr="00EC18BF">
        <w:rPr>
          <w:rFonts w:ascii="Arial" w:hAnsi="Arial" w:cs="Arial"/>
          <w:b/>
          <w:sz w:val="22"/>
          <w:szCs w:val="22"/>
        </w:rPr>
        <w:t>(Typed Name of LEA)</w:t>
      </w:r>
    </w:p>
    <w:p w:rsidR="005366D1" w:rsidRPr="00EC18BF" w:rsidRDefault="005366D1" w:rsidP="005366D1">
      <w:pPr>
        <w:jc w:val="both"/>
        <w:rPr>
          <w:rFonts w:ascii="Arial" w:hAnsi="Arial" w:cs="Arial"/>
          <w:b/>
          <w:sz w:val="12"/>
          <w:szCs w:val="22"/>
        </w:rPr>
      </w:pPr>
    </w:p>
    <w:p w:rsidR="00BD28E2" w:rsidRPr="00D71670" w:rsidRDefault="005366D1" w:rsidP="005366D1">
      <w:pPr>
        <w:rPr>
          <w:rFonts w:ascii="Arial" w:hAnsi="Arial" w:cs="Arial"/>
          <w:b/>
          <w:bCs/>
          <w:sz w:val="22"/>
          <w:szCs w:val="22"/>
        </w:rPr>
        <w:sectPr w:rsidR="00BD28E2" w:rsidRPr="00D71670" w:rsidSect="00192A92">
          <w:footerReference w:type="first" r:id="rId19"/>
          <w:pgSz w:w="12240" w:h="15840"/>
          <w:pgMar w:top="1440" w:right="1080" w:bottom="1152" w:left="1080" w:header="432" w:footer="432" w:gutter="0"/>
          <w:pgNumType w:start="1"/>
          <w:cols w:space="720"/>
          <w:noEndnote/>
          <w:docGrid w:linePitch="326"/>
        </w:sectPr>
      </w:pPr>
      <w:r w:rsidRPr="000B2308">
        <w:rPr>
          <w:rFonts w:ascii="Arial" w:hAnsi="Arial" w:cs="Arial"/>
          <w:sz w:val="22"/>
          <w:szCs w:val="22"/>
        </w:rPr>
        <w:t>Excellence Fund (EEF) funding for the FY 2013-2014 only if the LEA submits an EEF Evaluation  Report verifying how EEF resources received in FY 2012-2013 were used to impact student performance. I hereby assure and certify that the information contained</w:t>
      </w:r>
      <w:r w:rsidRPr="00EC18BF">
        <w:rPr>
          <w:rFonts w:ascii="Arial" w:hAnsi="Arial" w:cs="Arial"/>
          <w:sz w:val="22"/>
          <w:szCs w:val="22"/>
        </w:rPr>
        <w:t xml:space="preserve"> in the EEF Evaluation Report is true and accurate, and this agency has complied with the regulations, policies, guidelines and requirements, as related to the approved application, acceptance and use of funds for the state assisted project</w:t>
      </w:r>
    </w:p>
    <w:p w:rsidR="001C52E4" w:rsidRDefault="00555545" w:rsidP="00792B02">
      <w:pPr>
        <w:rPr>
          <w:rFonts w:ascii="Arial" w:hAnsi="Arial" w:cs="Arial"/>
          <w:sz w:val="22"/>
          <w:szCs w:val="22"/>
        </w:rPr>
      </w:pPr>
      <w:r>
        <w:rPr>
          <w:rFonts w:ascii="Arial" w:hAnsi="Arial" w:cs="Arial"/>
          <w:sz w:val="22"/>
          <w:szCs w:val="22"/>
        </w:rPr>
        <w:lastRenderedPageBreak/>
        <w:t>III Evaluation Report</w:t>
      </w:r>
    </w:p>
    <w:tbl>
      <w:tblPr>
        <w:tblStyle w:val="TableGrid"/>
        <w:tblW w:w="14040" w:type="dxa"/>
        <w:tblInd w:w="-252" w:type="dxa"/>
        <w:shd w:val="clear" w:color="auto" w:fill="C6D9F1" w:themeFill="text2" w:themeFillTint="33"/>
        <w:tblLook w:val="04A0" w:firstRow="1" w:lastRow="0" w:firstColumn="1" w:lastColumn="0" w:noHBand="0" w:noVBand="1"/>
      </w:tblPr>
      <w:tblGrid>
        <w:gridCol w:w="6984"/>
        <w:gridCol w:w="7056"/>
      </w:tblGrid>
      <w:tr w:rsidR="00555545" w:rsidRPr="00EC18BF" w:rsidTr="003103EE">
        <w:tc>
          <w:tcPr>
            <w:tcW w:w="6984" w:type="dxa"/>
            <w:shd w:val="clear" w:color="auto" w:fill="C6D9F1" w:themeFill="text2" w:themeFillTint="33"/>
          </w:tcPr>
          <w:p w:rsidR="00555545" w:rsidRPr="00EC18BF" w:rsidRDefault="00555545" w:rsidP="003103EE">
            <w:pPr>
              <w:rPr>
                <w:rFonts w:ascii="Arial" w:hAnsi="Arial" w:cs="Arial"/>
                <w:b/>
              </w:rPr>
            </w:pPr>
            <w:r w:rsidRPr="00EC18BF">
              <w:rPr>
                <w:rFonts w:ascii="Arial" w:hAnsi="Arial" w:cs="Arial"/>
                <w:b/>
              </w:rPr>
              <w:t>Name of Recipient:</w:t>
            </w:r>
          </w:p>
          <w:p w:rsidR="00555545" w:rsidRPr="00EC18BF" w:rsidRDefault="00555545" w:rsidP="003103EE">
            <w:pPr>
              <w:rPr>
                <w:rFonts w:ascii="Arial" w:hAnsi="Arial" w:cs="Arial"/>
                <w:b/>
              </w:rPr>
            </w:pPr>
          </w:p>
        </w:tc>
        <w:tc>
          <w:tcPr>
            <w:tcW w:w="7056" w:type="dxa"/>
            <w:shd w:val="clear" w:color="auto" w:fill="C6D9F1" w:themeFill="text2" w:themeFillTint="33"/>
          </w:tcPr>
          <w:p w:rsidR="00555545" w:rsidRPr="00EC18BF" w:rsidRDefault="00555545" w:rsidP="003103EE">
            <w:pPr>
              <w:rPr>
                <w:rFonts w:ascii="Arial" w:hAnsi="Arial" w:cs="Arial"/>
              </w:rPr>
            </w:pPr>
            <w:r w:rsidRPr="00EC18BF">
              <w:rPr>
                <w:rFonts w:ascii="Arial" w:hAnsi="Arial" w:cs="Arial"/>
                <w:b/>
              </w:rPr>
              <w:t>FY 2012 – 2013 Allocation Amount</w:t>
            </w:r>
            <w:r w:rsidRPr="00EC18BF">
              <w:rPr>
                <w:rFonts w:ascii="Arial" w:hAnsi="Arial" w:cs="Arial"/>
              </w:rPr>
              <w:t>: $</w:t>
            </w:r>
          </w:p>
        </w:tc>
      </w:tr>
      <w:tr w:rsidR="00555545" w:rsidRPr="00EC18BF" w:rsidTr="003103EE">
        <w:tc>
          <w:tcPr>
            <w:tcW w:w="6984" w:type="dxa"/>
            <w:shd w:val="clear" w:color="auto" w:fill="C6D9F1" w:themeFill="text2" w:themeFillTint="33"/>
          </w:tcPr>
          <w:p w:rsidR="00555545" w:rsidRPr="00EC18BF" w:rsidRDefault="00555545" w:rsidP="003103EE">
            <w:pPr>
              <w:rPr>
                <w:rFonts w:ascii="Arial" w:hAnsi="Arial" w:cs="Arial"/>
                <w:b/>
              </w:rPr>
            </w:pPr>
            <w:r w:rsidRPr="00EC18BF">
              <w:rPr>
                <w:rFonts w:ascii="Arial" w:hAnsi="Arial" w:cs="Arial"/>
                <w:b/>
              </w:rPr>
              <w:t xml:space="preserve">Number of Students Impacted by EEF funds: </w:t>
            </w:r>
          </w:p>
          <w:p w:rsidR="00555545" w:rsidRPr="00EC18BF" w:rsidRDefault="00555545" w:rsidP="003103EE">
            <w:pPr>
              <w:rPr>
                <w:rFonts w:ascii="Arial" w:hAnsi="Arial" w:cs="Arial"/>
                <w:b/>
              </w:rPr>
            </w:pPr>
          </w:p>
        </w:tc>
        <w:tc>
          <w:tcPr>
            <w:tcW w:w="7056" w:type="dxa"/>
            <w:shd w:val="clear" w:color="auto" w:fill="C6D9F1" w:themeFill="text2" w:themeFillTint="33"/>
          </w:tcPr>
          <w:p w:rsidR="00555545" w:rsidRPr="00EC18BF" w:rsidRDefault="00555545" w:rsidP="003103EE">
            <w:pPr>
              <w:rPr>
                <w:rFonts w:ascii="Arial" w:hAnsi="Arial" w:cs="Arial"/>
                <w:b/>
              </w:rPr>
            </w:pPr>
            <w:r w:rsidRPr="00EC18BF">
              <w:rPr>
                <w:rFonts w:ascii="Arial" w:hAnsi="Arial" w:cs="Arial"/>
                <w:b/>
              </w:rPr>
              <w:t>Funding Period July 1, 2012 – June 30, 2013</w:t>
            </w:r>
          </w:p>
        </w:tc>
      </w:tr>
    </w:tbl>
    <w:p w:rsidR="00555545" w:rsidRPr="00EC18BF" w:rsidRDefault="00555545" w:rsidP="00555545">
      <w:pPr>
        <w:rPr>
          <w:rFonts w:ascii="Arial" w:hAnsi="Arial" w:cs="Arial"/>
          <w:sz w:val="22"/>
          <w:szCs w:val="22"/>
        </w:rPr>
      </w:pPr>
    </w:p>
    <w:tbl>
      <w:tblPr>
        <w:tblStyle w:val="TableGrid"/>
        <w:tblW w:w="14040" w:type="dxa"/>
        <w:tblInd w:w="-252" w:type="dxa"/>
        <w:tblLook w:val="04A0" w:firstRow="1" w:lastRow="0" w:firstColumn="1" w:lastColumn="0" w:noHBand="0" w:noVBand="1"/>
      </w:tblPr>
      <w:tblGrid>
        <w:gridCol w:w="2880"/>
        <w:gridCol w:w="2790"/>
        <w:gridCol w:w="2520"/>
        <w:gridCol w:w="2880"/>
        <w:gridCol w:w="2970"/>
      </w:tblGrid>
      <w:tr w:rsidR="00555545" w:rsidRPr="00EC18BF" w:rsidTr="00C86DF7">
        <w:trPr>
          <w:trHeight w:val="908"/>
        </w:trPr>
        <w:tc>
          <w:tcPr>
            <w:tcW w:w="2880" w:type="dxa"/>
          </w:tcPr>
          <w:p w:rsidR="00555545" w:rsidRPr="00C113EF" w:rsidRDefault="0045496E" w:rsidP="003103EE">
            <w:pPr>
              <w:rPr>
                <w:rFonts w:ascii="Arial" w:hAnsi="Arial" w:cs="Arial"/>
                <w:color w:val="0000FF"/>
                <w:sz w:val="16"/>
                <w:szCs w:val="16"/>
              </w:rPr>
            </w:pPr>
            <w:r>
              <w:rPr>
                <w:rFonts w:ascii="Arial" w:hAnsi="Arial" w:cs="Arial"/>
                <w:b/>
              </w:rPr>
              <w:t>Project Goal</w:t>
            </w:r>
          </w:p>
        </w:tc>
        <w:tc>
          <w:tcPr>
            <w:tcW w:w="2790" w:type="dxa"/>
          </w:tcPr>
          <w:p w:rsidR="00555545" w:rsidRPr="00C113EF" w:rsidRDefault="0045496E" w:rsidP="003103EE">
            <w:pPr>
              <w:rPr>
                <w:rFonts w:ascii="Arial" w:hAnsi="Arial" w:cs="Arial"/>
                <w:sz w:val="18"/>
                <w:szCs w:val="18"/>
              </w:rPr>
            </w:pPr>
            <w:r>
              <w:rPr>
                <w:rFonts w:ascii="Arial" w:hAnsi="Arial" w:cs="Arial"/>
                <w:b/>
              </w:rPr>
              <w:t>Project Activity</w:t>
            </w:r>
          </w:p>
        </w:tc>
        <w:tc>
          <w:tcPr>
            <w:tcW w:w="2520" w:type="dxa"/>
          </w:tcPr>
          <w:p w:rsidR="00555545" w:rsidRPr="00EC18BF" w:rsidRDefault="00C86DF7" w:rsidP="0045496E">
            <w:pPr>
              <w:rPr>
                <w:rFonts w:ascii="Arial" w:hAnsi="Arial" w:cs="Arial"/>
                <w:b/>
              </w:rPr>
            </w:pPr>
            <w:r>
              <w:rPr>
                <w:rFonts w:ascii="Arial" w:hAnsi="Arial" w:cs="Arial"/>
                <w:b/>
              </w:rPr>
              <w:t>Summary of the district’s progress toward meeting the established goal</w:t>
            </w:r>
            <w:r w:rsidR="0045496E">
              <w:rPr>
                <w:rFonts w:ascii="Arial" w:hAnsi="Arial" w:cs="Arial"/>
                <w:b/>
              </w:rPr>
              <w:t>.</w:t>
            </w:r>
          </w:p>
        </w:tc>
        <w:tc>
          <w:tcPr>
            <w:tcW w:w="2880" w:type="dxa"/>
          </w:tcPr>
          <w:p w:rsidR="00555545" w:rsidRPr="00C113EF" w:rsidRDefault="0045496E" w:rsidP="003103EE">
            <w:pPr>
              <w:rPr>
                <w:rFonts w:ascii="Arial" w:hAnsi="Arial" w:cs="Arial"/>
                <w:sz w:val="16"/>
                <w:szCs w:val="16"/>
              </w:rPr>
            </w:pPr>
            <w:r>
              <w:rPr>
                <w:rFonts w:ascii="Arial" w:hAnsi="Arial" w:cs="Arial"/>
                <w:b/>
              </w:rPr>
              <w:t>Describe the process used to determine the progress toward the goal</w:t>
            </w:r>
            <w:r w:rsidR="00FD0845">
              <w:rPr>
                <w:rFonts w:ascii="Arial" w:hAnsi="Arial" w:cs="Arial"/>
                <w:b/>
              </w:rPr>
              <w:t xml:space="preserve">. </w:t>
            </w:r>
            <w:r>
              <w:rPr>
                <w:rFonts w:ascii="Arial" w:hAnsi="Arial" w:cs="Arial"/>
                <w:b/>
              </w:rPr>
              <w:t>Please provide supporting evidence.</w:t>
            </w:r>
          </w:p>
        </w:tc>
        <w:tc>
          <w:tcPr>
            <w:tcW w:w="2970" w:type="dxa"/>
          </w:tcPr>
          <w:p w:rsidR="00555545" w:rsidRPr="00C113EF" w:rsidRDefault="0045496E" w:rsidP="003103EE">
            <w:pPr>
              <w:rPr>
                <w:rFonts w:ascii="Arial" w:hAnsi="Arial" w:cs="Arial"/>
                <w:sz w:val="16"/>
                <w:szCs w:val="16"/>
              </w:rPr>
            </w:pPr>
            <w:r>
              <w:rPr>
                <w:rFonts w:ascii="Arial" w:hAnsi="Arial" w:cs="Arial"/>
                <w:b/>
              </w:rPr>
              <w:t>If you did not accomplish your goal, how did you adjust your EEF narrative to ensure goals will be met for the 2013-2014 school year?</w:t>
            </w:r>
          </w:p>
        </w:tc>
      </w:tr>
      <w:tr w:rsidR="00555545" w:rsidRPr="00EC18BF" w:rsidTr="003103EE">
        <w:tc>
          <w:tcPr>
            <w:tcW w:w="2880" w:type="dxa"/>
          </w:tcPr>
          <w:p w:rsidR="00555545" w:rsidRPr="00EC18BF" w:rsidRDefault="00555545" w:rsidP="003103EE">
            <w:pPr>
              <w:rPr>
                <w:rFonts w:ascii="Arial" w:hAnsi="Arial" w:cs="Arial"/>
                <w:b/>
              </w:rPr>
            </w:pPr>
          </w:p>
          <w:p w:rsidR="00555545" w:rsidRPr="00EC18BF" w:rsidRDefault="00555545" w:rsidP="003103EE">
            <w:pPr>
              <w:rPr>
                <w:rFonts w:ascii="Arial" w:hAnsi="Arial" w:cs="Arial"/>
                <w:b/>
              </w:rPr>
            </w:pPr>
          </w:p>
          <w:p w:rsidR="00555545" w:rsidRPr="00EC18BF" w:rsidRDefault="00555545" w:rsidP="003103EE">
            <w:pPr>
              <w:rPr>
                <w:rFonts w:ascii="Arial" w:hAnsi="Arial" w:cs="Arial"/>
                <w:b/>
              </w:rPr>
            </w:pPr>
          </w:p>
        </w:tc>
        <w:tc>
          <w:tcPr>
            <w:tcW w:w="2790" w:type="dxa"/>
          </w:tcPr>
          <w:p w:rsidR="00555545" w:rsidRPr="00EC18BF" w:rsidRDefault="00555545" w:rsidP="003103EE">
            <w:pPr>
              <w:jc w:val="center"/>
              <w:rPr>
                <w:rFonts w:ascii="Arial" w:hAnsi="Arial" w:cs="Arial"/>
                <w:b/>
              </w:rPr>
            </w:pPr>
          </w:p>
        </w:tc>
        <w:tc>
          <w:tcPr>
            <w:tcW w:w="2520" w:type="dxa"/>
          </w:tcPr>
          <w:p w:rsidR="00555545" w:rsidRPr="00EC18BF" w:rsidRDefault="00555545" w:rsidP="003103EE">
            <w:pPr>
              <w:jc w:val="center"/>
              <w:rPr>
                <w:rFonts w:ascii="Arial" w:hAnsi="Arial" w:cs="Arial"/>
                <w:b/>
              </w:rPr>
            </w:pPr>
          </w:p>
        </w:tc>
        <w:tc>
          <w:tcPr>
            <w:tcW w:w="2880" w:type="dxa"/>
          </w:tcPr>
          <w:p w:rsidR="00555545" w:rsidRPr="00EC18BF" w:rsidRDefault="00555545" w:rsidP="003103EE">
            <w:pPr>
              <w:jc w:val="center"/>
              <w:rPr>
                <w:rFonts w:ascii="Arial" w:hAnsi="Arial" w:cs="Arial"/>
                <w:b/>
              </w:rPr>
            </w:pPr>
          </w:p>
        </w:tc>
        <w:tc>
          <w:tcPr>
            <w:tcW w:w="2970" w:type="dxa"/>
          </w:tcPr>
          <w:p w:rsidR="00555545" w:rsidRPr="00EC18BF" w:rsidRDefault="00555545" w:rsidP="003103EE">
            <w:pPr>
              <w:jc w:val="center"/>
              <w:rPr>
                <w:rFonts w:ascii="Arial" w:hAnsi="Arial" w:cs="Arial"/>
                <w:b/>
              </w:rPr>
            </w:pPr>
          </w:p>
        </w:tc>
      </w:tr>
      <w:tr w:rsidR="00555545" w:rsidRPr="00EC18BF" w:rsidTr="003103EE">
        <w:tc>
          <w:tcPr>
            <w:tcW w:w="2880" w:type="dxa"/>
          </w:tcPr>
          <w:p w:rsidR="00555545" w:rsidRPr="00EC18BF" w:rsidRDefault="00555545" w:rsidP="003103EE">
            <w:pPr>
              <w:rPr>
                <w:rFonts w:ascii="Arial" w:hAnsi="Arial" w:cs="Arial"/>
                <w:b/>
              </w:rPr>
            </w:pPr>
          </w:p>
          <w:p w:rsidR="00555545" w:rsidRPr="00EC18BF" w:rsidRDefault="00555545" w:rsidP="003103EE">
            <w:pPr>
              <w:rPr>
                <w:rFonts w:ascii="Arial" w:hAnsi="Arial" w:cs="Arial"/>
                <w:b/>
              </w:rPr>
            </w:pPr>
          </w:p>
          <w:p w:rsidR="00555545" w:rsidRPr="00EC18BF" w:rsidRDefault="00555545" w:rsidP="003103EE">
            <w:pPr>
              <w:rPr>
                <w:rFonts w:ascii="Arial" w:hAnsi="Arial" w:cs="Arial"/>
                <w:b/>
              </w:rPr>
            </w:pPr>
          </w:p>
        </w:tc>
        <w:tc>
          <w:tcPr>
            <w:tcW w:w="2790" w:type="dxa"/>
          </w:tcPr>
          <w:p w:rsidR="00555545" w:rsidRPr="00EC18BF" w:rsidRDefault="00555545" w:rsidP="003103EE">
            <w:pPr>
              <w:jc w:val="center"/>
              <w:rPr>
                <w:rFonts w:ascii="Arial" w:hAnsi="Arial" w:cs="Arial"/>
                <w:b/>
              </w:rPr>
            </w:pPr>
          </w:p>
        </w:tc>
        <w:tc>
          <w:tcPr>
            <w:tcW w:w="2520" w:type="dxa"/>
          </w:tcPr>
          <w:p w:rsidR="00555545" w:rsidRPr="00EC18BF" w:rsidRDefault="00555545" w:rsidP="003103EE">
            <w:pPr>
              <w:jc w:val="center"/>
              <w:rPr>
                <w:rFonts w:ascii="Arial" w:hAnsi="Arial" w:cs="Arial"/>
                <w:b/>
              </w:rPr>
            </w:pPr>
          </w:p>
        </w:tc>
        <w:tc>
          <w:tcPr>
            <w:tcW w:w="2880" w:type="dxa"/>
          </w:tcPr>
          <w:p w:rsidR="00555545" w:rsidRPr="00EC18BF" w:rsidRDefault="00555545" w:rsidP="003103EE">
            <w:pPr>
              <w:jc w:val="center"/>
              <w:rPr>
                <w:rFonts w:ascii="Arial" w:hAnsi="Arial" w:cs="Arial"/>
                <w:b/>
              </w:rPr>
            </w:pPr>
          </w:p>
        </w:tc>
        <w:tc>
          <w:tcPr>
            <w:tcW w:w="2970" w:type="dxa"/>
          </w:tcPr>
          <w:p w:rsidR="00555545" w:rsidRPr="00EC18BF" w:rsidRDefault="00555545" w:rsidP="003103EE">
            <w:pPr>
              <w:jc w:val="center"/>
              <w:rPr>
                <w:rFonts w:ascii="Arial" w:hAnsi="Arial" w:cs="Arial"/>
                <w:b/>
              </w:rPr>
            </w:pPr>
          </w:p>
        </w:tc>
      </w:tr>
      <w:tr w:rsidR="00555545" w:rsidRPr="00EC18BF" w:rsidTr="003103EE">
        <w:tc>
          <w:tcPr>
            <w:tcW w:w="2880" w:type="dxa"/>
          </w:tcPr>
          <w:p w:rsidR="00555545" w:rsidRPr="00EC18BF" w:rsidRDefault="00555545" w:rsidP="003103EE">
            <w:pPr>
              <w:rPr>
                <w:rFonts w:ascii="Arial" w:hAnsi="Arial" w:cs="Arial"/>
                <w:b/>
              </w:rPr>
            </w:pPr>
          </w:p>
          <w:p w:rsidR="00555545" w:rsidRPr="00EC18BF" w:rsidRDefault="00555545" w:rsidP="003103EE">
            <w:pPr>
              <w:rPr>
                <w:rFonts w:ascii="Arial" w:hAnsi="Arial" w:cs="Arial"/>
                <w:b/>
              </w:rPr>
            </w:pPr>
          </w:p>
          <w:p w:rsidR="00555545" w:rsidRPr="00EC18BF" w:rsidRDefault="00555545" w:rsidP="003103EE">
            <w:pPr>
              <w:rPr>
                <w:rFonts w:ascii="Arial" w:hAnsi="Arial" w:cs="Arial"/>
                <w:b/>
              </w:rPr>
            </w:pPr>
          </w:p>
        </w:tc>
        <w:tc>
          <w:tcPr>
            <w:tcW w:w="2790" w:type="dxa"/>
          </w:tcPr>
          <w:p w:rsidR="00555545" w:rsidRPr="00EC18BF" w:rsidRDefault="00555545" w:rsidP="003103EE">
            <w:pPr>
              <w:jc w:val="center"/>
              <w:rPr>
                <w:rFonts w:ascii="Arial" w:hAnsi="Arial" w:cs="Arial"/>
                <w:b/>
              </w:rPr>
            </w:pPr>
          </w:p>
        </w:tc>
        <w:tc>
          <w:tcPr>
            <w:tcW w:w="2520" w:type="dxa"/>
          </w:tcPr>
          <w:p w:rsidR="00555545" w:rsidRPr="00EC18BF" w:rsidRDefault="00555545" w:rsidP="003103EE">
            <w:pPr>
              <w:jc w:val="center"/>
              <w:rPr>
                <w:rFonts w:ascii="Arial" w:hAnsi="Arial" w:cs="Arial"/>
                <w:b/>
              </w:rPr>
            </w:pPr>
          </w:p>
        </w:tc>
        <w:tc>
          <w:tcPr>
            <w:tcW w:w="2880" w:type="dxa"/>
          </w:tcPr>
          <w:p w:rsidR="00555545" w:rsidRPr="00EC18BF" w:rsidRDefault="00555545" w:rsidP="003103EE">
            <w:pPr>
              <w:jc w:val="center"/>
              <w:rPr>
                <w:rFonts w:ascii="Arial" w:hAnsi="Arial" w:cs="Arial"/>
                <w:b/>
              </w:rPr>
            </w:pPr>
          </w:p>
        </w:tc>
        <w:tc>
          <w:tcPr>
            <w:tcW w:w="2970" w:type="dxa"/>
          </w:tcPr>
          <w:p w:rsidR="00555545" w:rsidRPr="00EC18BF" w:rsidRDefault="00555545" w:rsidP="003103EE">
            <w:pPr>
              <w:jc w:val="center"/>
              <w:rPr>
                <w:rFonts w:ascii="Arial" w:hAnsi="Arial" w:cs="Arial"/>
                <w:b/>
              </w:rPr>
            </w:pPr>
          </w:p>
        </w:tc>
      </w:tr>
      <w:tr w:rsidR="00555545" w:rsidRPr="00EC18BF" w:rsidTr="003103EE">
        <w:tc>
          <w:tcPr>
            <w:tcW w:w="2880" w:type="dxa"/>
          </w:tcPr>
          <w:p w:rsidR="00555545" w:rsidRPr="00EC18BF" w:rsidRDefault="00555545" w:rsidP="003103EE">
            <w:pPr>
              <w:rPr>
                <w:rFonts w:ascii="Arial" w:hAnsi="Arial" w:cs="Arial"/>
                <w:b/>
              </w:rPr>
            </w:pPr>
          </w:p>
          <w:p w:rsidR="00555545" w:rsidRPr="00EC18BF" w:rsidRDefault="00555545" w:rsidP="003103EE">
            <w:pPr>
              <w:rPr>
                <w:rFonts w:ascii="Arial" w:hAnsi="Arial" w:cs="Arial"/>
                <w:b/>
              </w:rPr>
            </w:pPr>
          </w:p>
          <w:p w:rsidR="00555545" w:rsidRPr="00EC18BF" w:rsidRDefault="00555545" w:rsidP="003103EE">
            <w:pPr>
              <w:rPr>
                <w:rFonts w:ascii="Arial" w:hAnsi="Arial" w:cs="Arial"/>
                <w:b/>
              </w:rPr>
            </w:pPr>
          </w:p>
          <w:p w:rsidR="00555545" w:rsidRPr="00EC18BF" w:rsidRDefault="00555545" w:rsidP="003103EE">
            <w:pPr>
              <w:rPr>
                <w:rFonts w:ascii="Arial" w:hAnsi="Arial" w:cs="Arial"/>
                <w:b/>
              </w:rPr>
            </w:pPr>
          </w:p>
        </w:tc>
        <w:tc>
          <w:tcPr>
            <w:tcW w:w="2790" w:type="dxa"/>
          </w:tcPr>
          <w:p w:rsidR="00555545" w:rsidRPr="00EC18BF" w:rsidRDefault="00555545" w:rsidP="003103EE">
            <w:pPr>
              <w:jc w:val="center"/>
              <w:rPr>
                <w:rFonts w:ascii="Arial" w:hAnsi="Arial" w:cs="Arial"/>
                <w:b/>
              </w:rPr>
            </w:pPr>
          </w:p>
        </w:tc>
        <w:tc>
          <w:tcPr>
            <w:tcW w:w="2520" w:type="dxa"/>
          </w:tcPr>
          <w:p w:rsidR="00555545" w:rsidRPr="00EC18BF" w:rsidRDefault="00555545" w:rsidP="003103EE">
            <w:pPr>
              <w:jc w:val="center"/>
              <w:rPr>
                <w:rFonts w:ascii="Arial" w:hAnsi="Arial" w:cs="Arial"/>
                <w:b/>
              </w:rPr>
            </w:pPr>
          </w:p>
        </w:tc>
        <w:tc>
          <w:tcPr>
            <w:tcW w:w="2880" w:type="dxa"/>
          </w:tcPr>
          <w:p w:rsidR="00555545" w:rsidRPr="00EC18BF" w:rsidRDefault="00555545" w:rsidP="003103EE">
            <w:pPr>
              <w:jc w:val="center"/>
              <w:rPr>
                <w:rFonts w:ascii="Arial" w:hAnsi="Arial" w:cs="Arial"/>
                <w:b/>
              </w:rPr>
            </w:pPr>
          </w:p>
        </w:tc>
        <w:tc>
          <w:tcPr>
            <w:tcW w:w="2970" w:type="dxa"/>
          </w:tcPr>
          <w:p w:rsidR="00555545" w:rsidRPr="00EC18BF" w:rsidRDefault="00555545" w:rsidP="003103EE">
            <w:pPr>
              <w:jc w:val="center"/>
              <w:rPr>
                <w:rFonts w:ascii="Arial" w:hAnsi="Arial" w:cs="Arial"/>
                <w:b/>
              </w:rPr>
            </w:pPr>
          </w:p>
        </w:tc>
      </w:tr>
    </w:tbl>
    <w:p w:rsidR="00555545" w:rsidRDefault="00555545" w:rsidP="00555545">
      <w:pPr>
        <w:rPr>
          <w:rFonts w:ascii="Arial" w:hAnsi="Arial" w:cs="Arial"/>
          <w:sz w:val="22"/>
          <w:szCs w:val="22"/>
        </w:rPr>
      </w:pPr>
    </w:p>
    <w:p w:rsidR="0045496E" w:rsidRDefault="0045496E" w:rsidP="00555545">
      <w:pPr>
        <w:rPr>
          <w:rFonts w:ascii="Arial" w:hAnsi="Arial" w:cs="Arial"/>
          <w:sz w:val="22"/>
          <w:szCs w:val="22"/>
        </w:rPr>
      </w:pPr>
    </w:p>
    <w:p w:rsidR="0045496E" w:rsidRDefault="0045496E" w:rsidP="00555545">
      <w:pPr>
        <w:rPr>
          <w:rFonts w:ascii="Arial" w:hAnsi="Arial" w:cs="Arial"/>
          <w:sz w:val="22"/>
          <w:szCs w:val="22"/>
        </w:rPr>
      </w:pPr>
    </w:p>
    <w:p w:rsidR="0045496E" w:rsidRPr="00EC18BF" w:rsidRDefault="0045496E" w:rsidP="00555545">
      <w:pPr>
        <w:rPr>
          <w:rFonts w:ascii="Arial" w:hAnsi="Arial" w:cs="Arial"/>
          <w:sz w:val="22"/>
          <w:szCs w:val="22"/>
        </w:rPr>
        <w:sectPr w:rsidR="0045496E" w:rsidRPr="00EC18BF" w:rsidSect="00484F63">
          <w:headerReference w:type="first" r:id="rId20"/>
          <w:footerReference w:type="first" r:id="rId21"/>
          <w:pgSz w:w="15840" w:h="12240" w:orient="landscape"/>
          <w:pgMar w:top="1080" w:right="1440" w:bottom="1080" w:left="1152" w:header="432" w:footer="432" w:gutter="0"/>
          <w:cols w:space="720"/>
          <w:noEndnote/>
          <w:titlePg/>
          <w:docGrid w:linePitch="326"/>
        </w:sectPr>
      </w:pPr>
    </w:p>
    <w:tbl>
      <w:tblPr>
        <w:tblStyle w:val="TableGrid"/>
        <w:tblW w:w="0" w:type="auto"/>
        <w:tblLook w:val="04A0" w:firstRow="1" w:lastRow="0" w:firstColumn="1" w:lastColumn="0" w:noHBand="0" w:noVBand="1"/>
      </w:tblPr>
      <w:tblGrid>
        <w:gridCol w:w="6732"/>
        <w:gridCol w:w="6732"/>
      </w:tblGrid>
      <w:tr w:rsidR="00555545" w:rsidRPr="00EC18BF" w:rsidTr="003103EE">
        <w:tc>
          <w:tcPr>
            <w:tcW w:w="6732" w:type="dxa"/>
            <w:shd w:val="clear" w:color="auto" w:fill="C6D9F1" w:themeFill="text2" w:themeFillTint="33"/>
          </w:tcPr>
          <w:p w:rsidR="00555545" w:rsidRPr="00EC18BF" w:rsidRDefault="0045496E" w:rsidP="003103EE">
            <w:pPr>
              <w:jc w:val="center"/>
              <w:rPr>
                <w:rFonts w:ascii="Arial" w:hAnsi="Arial" w:cs="Arial"/>
                <w:b/>
              </w:rPr>
            </w:pPr>
            <w:r>
              <w:rPr>
                <w:rFonts w:ascii="Arial" w:hAnsi="Arial" w:cs="Arial"/>
                <w:b/>
              </w:rPr>
              <w:lastRenderedPageBreak/>
              <w:t>Name of s</w:t>
            </w:r>
            <w:r w:rsidR="00555545" w:rsidRPr="00EC18BF">
              <w:rPr>
                <w:rFonts w:ascii="Arial" w:hAnsi="Arial" w:cs="Arial"/>
                <w:b/>
              </w:rPr>
              <w:t xml:space="preserve">chool </w:t>
            </w:r>
            <w:r>
              <w:rPr>
                <w:rFonts w:ascii="Arial" w:hAnsi="Arial" w:cs="Arial"/>
                <w:b/>
              </w:rPr>
              <w:t>that received EEF Funds in 2012-2013</w:t>
            </w:r>
          </w:p>
        </w:tc>
        <w:tc>
          <w:tcPr>
            <w:tcW w:w="6732" w:type="dxa"/>
            <w:shd w:val="clear" w:color="auto" w:fill="C6D9F1" w:themeFill="text2" w:themeFillTint="33"/>
          </w:tcPr>
          <w:p w:rsidR="00555545" w:rsidRPr="00EC18BF" w:rsidRDefault="00555545" w:rsidP="003103EE">
            <w:pPr>
              <w:jc w:val="center"/>
              <w:rPr>
                <w:rFonts w:ascii="Arial" w:hAnsi="Arial" w:cs="Arial"/>
                <w:b/>
              </w:rPr>
            </w:pPr>
            <w:r w:rsidRPr="00EC18BF">
              <w:rPr>
                <w:rFonts w:ascii="Arial" w:hAnsi="Arial" w:cs="Arial"/>
                <w:b/>
              </w:rPr>
              <w:t>Grade</w:t>
            </w:r>
            <w:r w:rsidR="00BC3F33">
              <w:rPr>
                <w:rFonts w:ascii="Arial" w:hAnsi="Arial" w:cs="Arial"/>
                <w:b/>
              </w:rPr>
              <w:t xml:space="preserve"> levels impacted by EEF Funds</w:t>
            </w:r>
          </w:p>
        </w:tc>
      </w:tr>
      <w:tr w:rsidR="00555545" w:rsidRPr="00EC18BF" w:rsidTr="003103EE">
        <w:tc>
          <w:tcPr>
            <w:tcW w:w="6732" w:type="dxa"/>
          </w:tcPr>
          <w:p w:rsidR="00555545" w:rsidRPr="00EC18BF" w:rsidRDefault="00555545" w:rsidP="003103EE">
            <w:pPr>
              <w:jc w:val="center"/>
              <w:rPr>
                <w:rFonts w:ascii="Arial" w:hAnsi="Arial" w:cs="Arial"/>
                <w:b/>
              </w:rPr>
            </w:pPr>
          </w:p>
          <w:p w:rsidR="00555545" w:rsidRPr="00EC18BF" w:rsidRDefault="00555545" w:rsidP="003103EE">
            <w:pPr>
              <w:jc w:val="center"/>
              <w:rPr>
                <w:rFonts w:ascii="Arial" w:hAnsi="Arial" w:cs="Arial"/>
                <w:b/>
              </w:rPr>
            </w:pPr>
          </w:p>
        </w:tc>
        <w:tc>
          <w:tcPr>
            <w:tcW w:w="6732" w:type="dxa"/>
          </w:tcPr>
          <w:p w:rsidR="00555545" w:rsidRPr="00EC18BF" w:rsidRDefault="00555545" w:rsidP="003103EE">
            <w:pPr>
              <w:jc w:val="center"/>
              <w:rPr>
                <w:rFonts w:ascii="Arial" w:hAnsi="Arial" w:cs="Arial"/>
                <w:b/>
              </w:rPr>
            </w:pPr>
          </w:p>
        </w:tc>
      </w:tr>
      <w:tr w:rsidR="00555545" w:rsidRPr="00EC18BF" w:rsidTr="003103EE">
        <w:tc>
          <w:tcPr>
            <w:tcW w:w="6732" w:type="dxa"/>
          </w:tcPr>
          <w:p w:rsidR="00555545" w:rsidRPr="00EC18BF" w:rsidRDefault="00555545" w:rsidP="003103EE">
            <w:pPr>
              <w:jc w:val="center"/>
              <w:rPr>
                <w:rFonts w:ascii="Arial" w:hAnsi="Arial" w:cs="Arial"/>
                <w:b/>
              </w:rPr>
            </w:pPr>
          </w:p>
          <w:p w:rsidR="00555545" w:rsidRPr="00EC18BF" w:rsidRDefault="00555545" w:rsidP="003103EE">
            <w:pPr>
              <w:jc w:val="center"/>
              <w:rPr>
                <w:rFonts w:ascii="Arial" w:hAnsi="Arial" w:cs="Arial"/>
                <w:b/>
              </w:rPr>
            </w:pPr>
          </w:p>
        </w:tc>
        <w:tc>
          <w:tcPr>
            <w:tcW w:w="6732" w:type="dxa"/>
          </w:tcPr>
          <w:p w:rsidR="00555545" w:rsidRPr="00EC18BF" w:rsidRDefault="00555545" w:rsidP="003103EE">
            <w:pPr>
              <w:jc w:val="center"/>
              <w:rPr>
                <w:rFonts w:ascii="Arial" w:hAnsi="Arial" w:cs="Arial"/>
                <w:b/>
              </w:rPr>
            </w:pPr>
          </w:p>
        </w:tc>
      </w:tr>
      <w:tr w:rsidR="00555545" w:rsidRPr="00EC18BF" w:rsidTr="003103EE">
        <w:tc>
          <w:tcPr>
            <w:tcW w:w="6732" w:type="dxa"/>
          </w:tcPr>
          <w:p w:rsidR="00555545" w:rsidRPr="00EC18BF" w:rsidRDefault="00555545" w:rsidP="003103EE">
            <w:pPr>
              <w:jc w:val="center"/>
              <w:rPr>
                <w:rFonts w:ascii="Arial" w:hAnsi="Arial" w:cs="Arial"/>
                <w:b/>
              </w:rPr>
            </w:pPr>
          </w:p>
          <w:p w:rsidR="00555545" w:rsidRPr="00EC18BF" w:rsidRDefault="00555545" w:rsidP="003103EE">
            <w:pPr>
              <w:jc w:val="center"/>
              <w:rPr>
                <w:rFonts w:ascii="Arial" w:hAnsi="Arial" w:cs="Arial"/>
                <w:b/>
              </w:rPr>
            </w:pPr>
          </w:p>
        </w:tc>
        <w:tc>
          <w:tcPr>
            <w:tcW w:w="6732" w:type="dxa"/>
          </w:tcPr>
          <w:p w:rsidR="00555545" w:rsidRPr="00EC18BF" w:rsidRDefault="00555545" w:rsidP="003103EE">
            <w:pPr>
              <w:jc w:val="center"/>
              <w:rPr>
                <w:rFonts w:ascii="Arial" w:hAnsi="Arial" w:cs="Arial"/>
                <w:b/>
              </w:rPr>
            </w:pPr>
          </w:p>
        </w:tc>
      </w:tr>
      <w:tr w:rsidR="00555545" w:rsidRPr="00EC18BF" w:rsidTr="003103EE">
        <w:tc>
          <w:tcPr>
            <w:tcW w:w="6732" w:type="dxa"/>
          </w:tcPr>
          <w:p w:rsidR="00555545" w:rsidRPr="00EC18BF" w:rsidRDefault="00555545" w:rsidP="003103EE">
            <w:pPr>
              <w:jc w:val="center"/>
              <w:rPr>
                <w:rFonts w:ascii="Arial" w:hAnsi="Arial" w:cs="Arial"/>
                <w:b/>
              </w:rPr>
            </w:pPr>
          </w:p>
          <w:p w:rsidR="00555545" w:rsidRPr="00EC18BF" w:rsidRDefault="00555545" w:rsidP="003103EE">
            <w:pPr>
              <w:jc w:val="center"/>
              <w:rPr>
                <w:rFonts w:ascii="Arial" w:hAnsi="Arial" w:cs="Arial"/>
                <w:b/>
              </w:rPr>
            </w:pPr>
          </w:p>
        </w:tc>
        <w:tc>
          <w:tcPr>
            <w:tcW w:w="6732" w:type="dxa"/>
          </w:tcPr>
          <w:p w:rsidR="00555545" w:rsidRPr="00EC18BF" w:rsidRDefault="00555545" w:rsidP="003103EE">
            <w:pPr>
              <w:jc w:val="center"/>
              <w:rPr>
                <w:rFonts w:ascii="Arial" w:hAnsi="Arial" w:cs="Arial"/>
                <w:b/>
              </w:rPr>
            </w:pPr>
          </w:p>
        </w:tc>
      </w:tr>
      <w:tr w:rsidR="00555545" w:rsidRPr="00EC18BF" w:rsidTr="003103EE">
        <w:tc>
          <w:tcPr>
            <w:tcW w:w="6732" w:type="dxa"/>
          </w:tcPr>
          <w:p w:rsidR="00555545" w:rsidRPr="00EC18BF" w:rsidRDefault="00555545" w:rsidP="003103EE">
            <w:pPr>
              <w:jc w:val="center"/>
              <w:rPr>
                <w:rFonts w:ascii="Arial" w:hAnsi="Arial" w:cs="Arial"/>
                <w:b/>
              </w:rPr>
            </w:pPr>
          </w:p>
          <w:p w:rsidR="00555545" w:rsidRPr="00EC18BF" w:rsidRDefault="00555545" w:rsidP="003103EE">
            <w:pPr>
              <w:jc w:val="center"/>
              <w:rPr>
                <w:rFonts w:ascii="Arial" w:hAnsi="Arial" w:cs="Arial"/>
                <w:b/>
              </w:rPr>
            </w:pPr>
          </w:p>
        </w:tc>
        <w:tc>
          <w:tcPr>
            <w:tcW w:w="6732" w:type="dxa"/>
          </w:tcPr>
          <w:p w:rsidR="00555545" w:rsidRPr="00EC18BF" w:rsidRDefault="00555545" w:rsidP="003103EE">
            <w:pPr>
              <w:jc w:val="center"/>
              <w:rPr>
                <w:rFonts w:ascii="Arial" w:hAnsi="Arial" w:cs="Arial"/>
                <w:b/>
              </w:rPr>
            </w:pPr>
          </w:p>
        </w:tc>
      </w:tr>
      <w:tr w:rsidR="00555545" w:rsidRPr="00EC18BF" w:rsidTr="003103EE">
        <w:tc>
          <w:tcPr>
            <w:tcW w:w="6732" w:type="dxa"/>
          </w:tcPr>
          <w:p w:rsidR="00555545" w:rsidRPr="00EC18BF" w:rsidRDefault="00555545" w:rsidP="003103EE">
            <w:pPr>
              <w:jc w:val="center"/>
              <w:rPr>
                <w:rFonts w:ascii="Arial" w:hAnsi="Arial" w:cs="Arial"/>
                <w:b/>
              </w:rPr>
            </w:pPr>
          </w:p>
          <w:p w:rsidR="00555545" w:rsidRPr="00EC18BF" w:rsidRDefault="00555545" w:rsidP="003103EE">
            <w:pPr>
              <w:jc w:val="center"/>
              <w:rPr>
                <w:rFonts w:ascii="Arial" w:hAnsi="Arial" w:cs="Arial"/>
                <w:b/>
              </w:rPr>
            </w:pPr>
          </w:p>
        </w:tc>
        <w:tc>
          <w:tcPr>
            <w:tcW w:w="6732" w:type="dxa"/>
          </w:tcPr>
          <w:p w:rsidR="00555545" w:rsidRPr="00EC18BF" w:rsidRDefault="00555545" w:rsidP="003103EE">
            <w:pPr>
              <w:jc w:val="center"/>
              <w:rPr>
                <w:rFonts w:ascii="Arial" w:hAnsi="Arial" w:cs="Arial"/>
                <w:b/>
              </w:rPr>
            </w:pPr>
          </w:p>
        </w:tc>
      </w:tr>
      <w:tr w:rsidR="00555545" w:rsidRPr="00EC18BF" w:rsidTr="003103EE">
        <w:tc>
          <w:tcPr>
            <w:tcW w:w="6732" w:type="dxa"/>
          </w:tcPr>
          <w:p w:rsidR="00555545" w:rsidRPr="00EC18BF" w:rsidRDefault="00555545" w:rsidP="003103EE">
            <w:pPr>
              <w:jc w:val="center"/>
              <w:rPr>
                <w:rFonts w:ascii="Arial" w:hAnsi="Arial" w:cs="Arial"/>
                <w:b/>
              </w:rPr>
            </w:pPr>
          </w:p>
          <w:p w:rsidR="00555545" w:rsidRPr="00EC18BF" w:rsidRDefault="00555545" w:rsidP="003103EE">
            <w:pPr>
              <w:jc w:val="center"/>
              <w:rPr>
                <w:rFonts w:ascii="Arial" w:hAnsi="Arial" w:cs="Arial"/>
                <w:b/>
              </w:rPr>
            </w:pPr>
          </w:p>
        </w:tc>
        <w:tc>
          <w:tcPr>
            <w:tcW w:w="6732" w:type="dxa"/>
          </w:tcPr>
          <w:p w:rsidR="00555545" w:rsidRPr="00EC18BF" w:rsidRDefault="00555545" w:rsidP="003103EE">
            <w:pPr>
              <w:jc w:val="center"/>
              <w:rPr>
                <w:rFonts w:ascii="Arial" w:hAnsi="Arial" w:cs="Arial"/>
                <w:b/>
              </w:rPr>
            </w:pPr>
          </w:p>
        </w:tc>
      </w:tr>
      <w:tr w:rsidR="00555545" w:rsidRPr="00EC18BF" w:rsidTr="003103EE">
        <w:tc>
          <w:tcPr>
            <w:tcW w:w="6732" w:type="dxa"/>
          </w:tcPr>
          <w:p w:rsidR="00555545" w:rsidRPr="00EC18BF" w:rsidRDefault="00555545" w:rsidP="003103EE">
            <w:pPr>
              <w:jc w:val="center"/>
              <w:rPr>
                <w:rFonts w:ascii="Arial" w:hAnsi="Arial" w:cs="Arial"/>
                <w:b/>
              </w:rPr>
            </w:pPr>
          </w:p>
          <w:p w:rsidR="00555545" w:rsidRPr="00EC18BF" w:rsidRDefault="00555545" w:rsidP="003103EE">
            <w:pPr>
              <w:jc w:val="center"/>
              <w:rPr>
                <w:rFonts w:ascii="Arial" w:hAnsi="Arial" w:cs="Arial"/>
                <w:b/>
              </w:rPr>
            </w:pPr>
          </w:p>
        </w:tc>
        <w:tc>
          <w:tcPr>
            <w:tcW w:w="6732" w:type="dxa"/>
          </w:tcPr>
          <w:p w:rsidR="00555545" w:rsidRPr="00EC18BF" w:rsidRDefault="00555545" w:rsidP="003103EE">
            <w:pPr>
              <w:jc w:val="center"/>
              <w:rPr>
                <w:rFonts w:ascii="Arial" w:hAnsi="Arial" w:cs="Arial"/>
                <w:b/>
              </w:rPr>
            </w:pPr>
          </w:p>
        </w:tc>
      </w:tr>
      <w:tr w:rsidR="00555545" w:rsidRPr="00EC18BF" w:rsidTr="003103EE">
        <w:tc>
          <w:tcPr>
            <w:tcW w:w="6732" w:type="dxa"/>
          </w:tcPr>
          <w:p w:rsidR="00555545" w:rsidRPr="00EC18BF" w:rsidRDefault="00555545" w:rsidP="003103EE">
            <w:pPr>
              <w:jc w:val="center"/>
              <w:rPr>
                <w:rFonts w:ascii="Arial" w:hAnsi="Arial" w:cs="Arial"/>
                <w:b/>
              </w:rPr>
            </w:pPr>
          </w:p>
          <w:p w:rsidR="00555545" w:rsidRPr="00EC18BF" w:rsidRDefault="00555545" w:rsidP="003103EE">
            <w:pPr>
              <w:jc w:val="center"/>
              <w:rPr>
                <w:rFonts w:ascii="Arial" w:hAnsi="Arial" w:cs="Arial"/>
                <w:b/>
              </w:rPr>
            </w:pPr>
          </w:p>
        </w:tc>
        <w:tc>
          <w:tcPr>
            <w:tcW w:w="6732" w:type="dxa"/>
          </w:tcPr>
          <w:p w:rsidR="00555545" w:rsidRPr="00EC18BF" w:rsidRDefault="00555545" w:rsidP="003103EE">
            <w:pPr>
              <w:jc w:val="center"/>
              <w:rPr>
                <w:rFonts w:ascii="Arial" w:hAnsi="Arial" w:cs="Arial"/>
                <w:b/>
              </w:rPr>
            </w:pPr>
          </w:p>
        </w:tc>
      </w:tr>
      <w:tr w:rsidR="00555545" w:rsidRPr="00EC18BF" w:rsidTr="003103EE">
        <w:tc>
          <w:tcPr>
            <w:tcW w:w="6732" w:type="dxa"/>
          </w:tcPr>
          <w:p w:rsidR="00555545" w:rsidRPr="00EC18BF" w:rsidRDefault="00555545" w:rsidP="003103EE">
            <w:pPr>
              <w:jc w:val="center"/>
              <w:rPr>
                <w:rFonts w:ascii="Arial" w:hAnsi="Arial" w:cs="Arial"/>
                <w:b/>
              </w:rPr>
            </w:pPr>
          </w:p>
          <w:p w:rsidR="00555545" w:rsidRPr="00EC18BF" w:rsidRDefault="00555545" w:rsidP="003103EE">
            <w:pPr>
              <w:jc w:val="center"/>
              <w:rPr>
                <w:rFonts w:ascii="Arial" w:hAnsi="Arial" w:cs="Arial"/>
                <w:b/>
              </w:rPr>
            </w:pPr>
          </w:p>
        </w:tc>
        <w:tc>
          <w:tcPr>
            <w:tcW w:w="6732" w:type="dxa"/>
          </w:tcPr>
          <w:p w:rsidR="00555545" w:rsidRPr="00EC18BF" w:rsidRDefault="00555545" w:rsidP="003103EE">
            <w:pPr>
              <w:jc w:val="center"/>
              <w:rPr>
                <w:rFonts w:ascii="Arial" w:hAnsi="Arial" w:cs="Arial"/>
                <w:b/>
              </w:rPr>
            </w:pPr>
          </w:p>
        </w:tc>
      </w:tr>
      <w:tr w:rsidR="00555545" w:rsidRPr="00EC18BF" w:rsidTr="003103EE">
        <w:tc>
          <w:tcPr>
            <w:tcW w:w="6732" w:type="dxa"/>
          </w:tcPr>
          <w:p w:rsidR="00555545" w:rsidRPr="00EC18BF" w:rsidRDefault="00555545" w:rsidP="003103EE">
            <w:pPr>
              <w:jc w:val="center"/>
              <w:rPr>
                <w:rFonts w:ascii="Arial" w:hAnsi="Arial" w:cs="Arial"/>
                <w:b/>
              </w:rPr>
            </w:pPr>
          </w:p>
          <w:p w:rsidR="00555545" w:rsidRPr="00EC18BF" w:rsidRDefault="00555545" w:rsidP="003103EE">
            <w:pPr>
              <w:jc w:val="center"/>
              <w:rPr>
                <w:rFonts w:ascii="Arial" w:hAnsi="Arial" w:cs="Arial"/>
                <w:b/>
              </w:rPr>
            </w:pPr>
          </w:p>
        </w:tc>
        <w:tc>
          <w:tcPr>
            <w:tcW w:w="6732" w:type="dxa"/>
          </w:tcPr>
          <w:p w:rsidR="00555545" w:rsidRPr="00EC18BF" w:rsidRDefault="00555545" w:rsidP="003103EE">
            <w:pPr>
              <w:jc w:val="center"/>
              <w:rPr>
                <w:rFonts w:ascii="Arial" w:hAnsi="Arial" w:cs="Arial"/>
                <w:b/>
              </w:rPr>
            </w:pPr>
          </w:p>
        </w:tc>
      </w:tr>
    </w:tbl>
    <w:p w:rsidR="00555545" w:rsidRPr="00EC18BF" w:rsidRDefault="00555545" w:rsidP="00555545">
      <w:pPr>
        <w:rPr>
          <w:rFonts w:ascii="Arial" w:hAnsi="Arial" w:cs="Arial"/>
          <w:sz w:val="22"/>
          <w:szCs w:val="22"/>
        </w:rPr>
      </w:pPr>
    </w:p>
    <w:p w:rsidR="00555545" w:rsidRPr="00D71670" w:rsidRDefault="00555545" w:rsidP="00792B02">
      <w:pPr>
        <w:rPr>
          <w:rFonts w:ascii="Arial" w:hAnsi="Arial" w:cs="Arial"/>
          <w:sz w:val="22"/>
          <w:szCs w:val="22"/>
        </w:rPr>
      </w:pPr>
    </w:p>
    <w:sectPr w:rsidR="00555545" w:rsidRPr="00D71670" w:rsidSect="00555545">
      <w:footerReference w:type="first" r:id="rId22"/>
      <w:pgSz w:w="15840" w:h="12240" w:orient="landscape"/>
      <w:pgMar w:top="1080" w:right="1440" w:bottom="1080" w:left="1152" w:header="432"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D09" w:rsidRDefault="000B2D09" w:rsidP="00042C26">
      <w:r>
        <w:separator/>
      </w:r>
    </w:p>
  </w:endnote>
  <w:endnote w:type="continuationSeparator" w:id="0">
    <w:p w:rsidR="000B2D09" w:rsidRDefault="000B2D09" w:rsidP="0004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801069"/>
      <w:docPartObj>
        <w:docPartGallery w:val="Page Numbers (Bottom of Page)"/>
        <w:docPartUnique/>
      </w:docPartObj>
    </w:sdtPr>
    <w:sdtEndPr>
      <w:rPr>
        <w:rFonts w:ascii="Arial" w:hAnsi="Arial" w:cs="Arial"/>
        <w:noProof/>
        <w:sz w:val="18"/>
        <w:szCs w:val="18"/>
      </w:rPr>
    </w:sdtEndPr>
    <w:sdtContent>
      <w:p w:rsidR="00192A92" w:rsidRPr="00192A92" w:rsidRDefault="00AA3F0F">
        <w:pPr>
          <w:pStyle w:val="Footer"/>
          <w:jc w:val="center"/>
          <w:rPr>
            <w:rFonts w:ascii="Arial" w:hAnsi="Arial" w:cs="Arial"/>
            <w:sz w:val="18"/>
            <w:szCs w:val="18"/>
          </w:rPr>
        </w:pPr>
        <w:r w:rsidRPr="00073513">
          <w:rPr>
            <w:rFonts w:ascii="Arial" w:hAnsi="Arial" w:cs="Arial"/>
            <w:sz w:val="18"/>
            <w:szCs w:val="18"/>
          </w:rPr>
          <w:fldChar w:fldCharType="begin"/>
        </w:r>
        <w:r w:rsidR="00073513" w:rsidRPr="00073513">
          <w:rPr>
            <w:rFonts w:ascii="Arial" w:hAnsi="Arial" w:cs="Arial"/>
            <w:sz w:val="18"/>
            <w:szCs w:val="18"/>
          </w:rPr>
          <w:instrText xml:space="preserve"> PAGE   \* MERGEFORMAT </w:instrText>
        </w:r>
        <w:r w:rsidRPr="00073513">
          <w:rPr>
            <w:rFonts w:ascii="Arial" w:hAnsi="Arial" w:cs="Arial"/>
            <w:sz w:val="18"/>
            <w:szCs w:val="18"/>
          </w:rPr>
          <w:fldChar w:fldCharType="separate"/>
        </w:r>
        <w:r w:rsidR="00A317CB">
          <w:rPr>
            <w:rFonts w:ascii="Arial" w:hAnsi="Arial" w:cs="Arial"/>
            <w:noProof/>
            <w:sz w:val="18"/>
            <w:szCs w:val="18"/>
          </w:rPr>
          <w:t>iii</w:t>
        </w:r>
        <w:r w:rsidRPr="00073513">
          <w:rPr>
            <w:rFonts w:ascii="Arial" w:hAnsi="Arial" w:cs="Arial"/>
            <w:noProof/>
            <w:sz w:val="18"/>
            <w:szCs w:val="18"/>
          </w:rPr>
          <w:fldChar w:fldCharType="end"/>
        </w:r>
      </w:p>
    </w:sdtContent>
  </w:sdt>
  <w:p w:rsidR="00192A92" w:rsidRDefault="00192A92" w:rsidP="004412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14512"/>
      <w:docPartObj>
        <w:docPartGallery w:val="Page Numbers (Bottom of Page)"/>
        <w:docPartUnique/>
      </w:docPartObj>
    </w:sdtPr>
    <w:sdtEndPr>
      <w:rPr>
        <w:rFonts w:ascii="Arial" w:hAnsi="Arial" w:cs="Arial"/>
        <w:noProof/>
        <w:sz w:val="18"/>
        <w:szCs w:val="18"/>
      </w:rPr>
    </w:sdtEndPr>
    <w:sdtContent>
      <w:p w:rsidR="00DC176E" w:rsidRPr="00DC176E" w:rsidRDefault="00AA3F0F">
        <w:pPr>
          <w:pStyle w:val="Footer"/>
          <w:jc w:val="center"/>
          <w:rPr>
            <w:rFonts w:ascii="Arial" w:hAnsi="Arial" w:cs="Arial"/>
            <w:sz w:val="18"/>
            <w:szCs w:val="18"/>
          </w:rPr>
        </w:pPr>
        <w:r w:rsidRPr="00073513">
          <w:rPr>
            <w:rFonts w:ascii="Arial" w:hAnsi="Arial" w:cs="Arial"/>
            <w:sz w:val="18"/>
            <w:szCs w:val="18"/>
          </w:rPr>
          <w:fldChar w:fldCharType="begin"/>
        </w:r>
        <w:r w:rsidR="00073513" w:rsidRPr="00073513">
          <w:rPr>
            <w:rFonts w:ascii="Arial" w:hAnsi="Arial" w:cs="Arial"/>
            <w:sz w:val="18"/>
            <w:szCs w:val="18"/>
          </w:rPr>
          <w:instrText xml:space="preserve"> PAGE   \* MERGEFORMAT </w:instrText>
        </w:r>
        <w:r w:rsidRPr="00073513">
          <w:rPr>
            <w:rFonts w:ascii="Arial" w:hAnsi="Arial" w:cs="Arial"/>
            <w:sz w:val="18"/>
            <w:szCs w:val="18"/>
          </w:rPr>
          <w:fldChar w:fldCharType="separate"/>
        </w:r>
        <w:r w:rsidR="00A317CB">
          <w:rPr>
            <w:rFonts w:ascii="Arial" w:hAnsi="Arial" w:cs="Arial"/>
            <w:noProof/>
            <w:sz w:val="18"/>
            <w:szCs w:val="18"/>
          </w:rPr>
          <w:t>i</w:t>
        </w:r>
        <w:r w:rsidRPr="00073513">
          <w:rPr>
            <w:rFonts w:ascii="Arial" w:hAnsi="Arial" w:cs="Arial"/>
            <w:noProof/>
            <w:sz w:val="18"/>
            <w:szCs w:val="18"/>
          </w:rPr>
          <w:fldChar w:fldCharType="end"/>
        </w:r>
      </w:p>
    </w:sdtContent>
  </w:sdt>
  <w:p w:rsidR="007D4B90" w:rsidRPr="003E12CA" w:rsidRDefault="007D4B90" w:rsidP="003E12CA">
    <w:pPr>
      <w:pStyle w:val="Footer"/>
      <w:tabs>
        <w:tab w:val="clear" w:pos="4680"/>
        <w:tab w:val="clear" w:pos="9360"/>
        <w:tab w:val="left" w:pos="6045"/>
      </w:tabs>
      <w:jc w:val="right"/>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592898"/>
      <w:docPartObj>
        <w:docPartGallery w:val="Page Numbers (Bottom of Page)"/>
        <w:docPartUnique/>
      </w:docPartObj>
    </w:sdtPr>
    <w:sdtEndPr>
      <w:rPr>
        <w:rFonts w:ascii="Arial" w:hAnsi="Arial" w:cs="Arial"/>
        <w:noProof/>
        <w:sz w:val="18"/>
        <w:szCs w:val="18"/>
      </w:rPr>
    </w:sdtEndPr>
    <w:sdtContent>
      <w:p w:rsidR="00192A92" w:rsidRPr="00192A92" w:rsidRDefault="00AA3F0F">
        <w:pPr>
          <w:pStyle w:val="Footer"/>
          <w:jc w:val="center"/>
          <w:rPr>
            <w:rFonts w:ascii="Arial" w:hAnsi="Arial" w:cs="Arial"/>
            <w:sz w:val="18"/>
            <w:szCs w:val="18"/>
          </w:rPr>
        </w:pPr>
        <w:r w:rsidRPr="00073513">
          <w:rPr>
            <w:rFonts w:ascii="Arial" w:hAnsi="Arial" w:cs="Arial"/>
            <w:sz w:val="18"/>
            <w:szCs w:val="18"/>
          </w:rPr>
          <w:fldChar w:fldCharType="begin"/>
        </w:r>
        <w:r w:rsidR="00073513" w:rsidRPr="00073513">
          <w:rPr>
            <w:rFonts w:ascii="Arial" w:hAnsi="Arial" w:cs="Arial"/>
            <w:sz w:val="18"/>
            <w:szCs w:val="18"/>
          </w:rPr>
          <w:instrText xml:space="preserve"> PAGE   \* MERGEFORMAT </w:instrText>
        </w:r>
        <w:r w:rsidRPr="00073513">
          <w:rPr>
            <w:rFonts w:ascii="Arial" w:hAnsi="Arial" w:cs="Arial"/>
            <w:sz w:val="18"/>
            <w:szCs w:val="18"/>
          </w:rPr>
          <w:fldChar w:fldCharType="separate"/>
        </w:r>
        <w:r w:rsidR="00E10200" w:rsidRPr="00E10200">
          <w:rPr>
            <w:rFonts w:ascii="Arial" w:hAnsi="Arial" w:cs="Arial"/>
            <w:noProof/>
            <w:sz w:val="18"/>
            <w:szCs w:val="18"/>
          </w:rPr>
          <w:t>0</w:t>
        </w:r>
        <w:r w:rsidRPr="00073513">
          <w:rPr>
            <w:rFonts w:ascii="Arial" w:hAnsi="Arial" w:cs="Arial"/>
            <w:noProof/>
            <w:sz w:val="18"/>
            <w:szCs w:val="18"/>
          </w:rPr>
          <w:fldChar w:fldCharType="end"/>
        </w:r>
      </w:p>
    </w:sdtContent>
  </w:sdt>
  <w:p w:rsidR="007D4B90" w:rsidRPr="003E12CA" w:rsidRDefault="007D4B90" w:rsidP="00135D6F">
    <w:pPr>
      <w:pStyle w:val="Footer"/>
      <w:tabs>
        <w:tab w:val="clear" w:pos="4680"/>
        <w:tab w:val="clear" w:pos="9360"/>
        <w:tab w:val="left" w:pos="5896"/>
        <w:tab w:val="left" w:pos="6045"/>
      </w:tabs>
      <w:rPr>
        <w:rFonts w:ascii="Arial" w:hAnsi="Arial" w:cs="Arial"/>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45" w:rsidRPr="003E12CA" w:rsidRDefault="00555545" w:rsidP="00135D6F">
    <w:pPr>
      <w:pStyle w:val="Footer"/>
      <w:tabs>
        <w:tab w:val="clear" w:pos="4680"/>
        <w:tab w:val="clear" w:pos="9360"/>
        <w:tab w:val="left" w:pos="5896"/>
        <w:tab w:val="left" w:pos="6045"/>
      </w:tabs>
      <w:rPr>
        <w:rFonts w:ascii="Arial" w:hAnsi="Arial" w:cs="Arial"/>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543270"/>
      <w:docPartObj>
        <w:docPartGallery w:val="Page Numbers (Bottom of Page)"/>
        <w:docPartUnique/>
      </w:docPartObj>
    </w:sdtPr>
    <w:sdtEndPr>
      <w:rPr>
        <w:rFonts w:ascii="Arial" w:hAnsi="Arial" w:cs="Arial"/>
        <w:noProof/>
        <w:sz w:val="18"/>
        <w:szCs w:val="18"/>
      </w:rPr>
    </w:sdtEndPr>
    <w:sdtContent>
      <w:p w:rsidR="007D4B90" w:rsidRDefault="007D4B90">
        <w:pPr>
          <w:pStyle w:val="Footer"/>
          <w:jc w:val="center"/>
        </w:pPr>
      </w:p>
      <w:p w:rsidR="007D4B90" w:rsidRDefault="000B2D09">
        <w:pPr>
          <w:pStyle w:val="Footer"/>
          <w:jc w:val="center"/>
        </w:pPr>
        <w:r>
          <w:pict>
            <v:rect id="_x0000_i1025" style="width:0;height:1.5pt" o:hralign="center" o:hrstd="t" o:hr="t" fillcolor="#a0a0a0" stroked="f"/>
          </w:pict>
        </w:r>
      </w:p>
      <w:p w:rsidR="007D4B90" w:rsidRPr="00135D6F" w:rsidRDefault="007D4B90" w:rsidP="00135D6F">
        <w:pPr>
          <w:pStyle w:val="Footer"/>
          <w:jc w:val="right"/>
          <w:rPr>
            <w:rFonts w:ascii="Arial" w:hAnsi="Arial" w:cs="Arial"/>
            <w:sz w:val="18"/>
            <w:szCs w:val="18"/>
          </w:rPr>
        </w:pPr>
        <w:r>
          <w:rPr>
            <w:rFonts w:ascii="Arial" w:hAnsi="Arial" w:cs="Arial"/>
            <w:noProof/>
            <w:sz w:val="18"/>
            <w:szCs w:val="18"/>
          </w:rPr>
          <w:t>Revised Summer 2013</w:t>
        </w:r>
      </w:p>
    </w:sdtContent>
  </w:sdt>
  <w:p w:rsidR="007D4B90" w:rsidRPr="003E12CA" w:rsidRDefault="007D4B90" w:rsidP="00135D6F">
    <w:pPr>
      <w:pStyle w:val="Footer"/>
      <w:tabs>
        <w:tab w:val="clear" w:pos="4680"/>
        <w:tab w:val="clear" w:pos="9360"/>
        <w:tab w:val="left" w:pos="5896"/>
        <w:tab w:val="left" w:pos="6045"/>
      </w:tabs>
      <w:rPr>
        <w:rFonts w:ascii="Arial" w:hAnsi="Arial" w:cs="Arial"/>
        <w:sz w:val="18"/>
        <w:szCs w:val="18"/>
      </w:rPr>
    </w:pPr>
    <w:r>
      <w:rPr>
        <w:rFonts w:ascii="Arial" w:hAnsi="Arial" w:cs="Arial"/>
        <w:sz w:val="18"/>
        <w:szCs w:val="18"/>
      </w:rPr>
      <w:tab/>
    </w:r>
    <w:r>
      <w:rPr>
        <w:rFonts w:ascii="Arial" w:hAnsi="Arial"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D09" w:rsidRDefault="000B2D09" w:rsidP="00042C26">
      <w:r>
        <w:separator/>
      </w:r>
    </w:p>
  </w:footnote>
  <w:footnote w:type="continuationSeparator" w:id="0">
    <w:p w:rsidR="000B2D09" w:rsidRDefault="000B2D09" w:rsidP="00042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CE" w:rsidRDefault="00370ACE" w:rsidP="00484F63">
    <w:pPr>
      <w:pStyle w:val="Header"/>
      <w:jc w:val="center"/>
      <w:rPr>
        <w:rFonts w:asciiTheme="minorHAnsi" w:hAnsiTheme="minorHAnsi"/>
        <w:b/>
      </w:rPr>
    </w:pPr>
    <w:r>
      <w:rPr>
        <w:rFonts w:asciiTheme="minorHAnsi" w:hAnsiTheme="minorHAnsi"/>
        <w:b/>
      </w:rPr>
      <w:t>Education Excellence Fund</w:t>
    </w:r>
  </w:p>
  <w:p w:rsidR="00555545" w:rsidRDefault="00555545" w:rsidP="00484F63">
    <w:pPr>
      <w:pStyle w:val="Header"/>
      <w:jc w:val="center"/>
      <w:rPr>
        <w:rFonts w:asciiTheme="minorHAnsi" w:hAnsiTheme="minorHAnsi"/>
        <w:b/>
      </w:rPr>
    </w:pPr>
    <w:r w:rsidRPr="00490EC8">
      <w:rPr>
        <w:rFonts w:asciiTheme="minorHAnsi" w:hAnsiTheme="minorHAnsi"/>
        <w:b/>
      </w:rPr>
      <w:t>Evaluation Report</w:t>
    </w:r>
  </w:p>
  <w:p w:rsidR="00370ACE" w:rsidRPr="00490EC8" w:rsidRDefault="00370ACE" w:rsidP="00370ACE">
    <w:pPr>
      <w:pStyle w:val="Header"/>
      <w:jc w:val="center"/>
      <w:rPr>
        <w:rFonts w:asciiTheme="minorHAnsi" w:hAnsiTheme="minorHAnsi"/>
        <w:b/>
      </w:rPr>
    </w:pPr>
    <w:r>
      <w:rPr>
        <w:rFonts w:asciiTheme="minorHAnsi" w:hAnsiTheme="minorHAnsi"/>
        <w:b/>
      </w:rPr>
      <w:t xml:space="preserve">To be completed for SY </w:t>
    </w:r>
    <w:r w:rsidRPr="00490EC8">
      <w:rPr>
        <w:rFonts w:asciiTheme="minorHAnsi" w:hAnsiTheme="minorHAnsi"/>
        <w:b/>
      </w:rPr>
      <w:t xml:space="preserve">2012 – 2013 </w:t>
    </w:r>
  </w:p>
  <w:p w:rsidR="00370ACE" w:rsidRPr="00490EC8" w:rsidRDefault="00370ACE" w:rsidP="00484F63">
    <w:pPr>
      <w:pStyle w:val="Header"/>
      <w:jc w:val="center"/>
      <w:rPr>
        <w:rFonts w:asciiTheme="minorHAnsi" w:hAnsiTheme="minorHAnsi"/>
        <w:b/>
      </w:rPr>
    </w:pPr>
  </w:p>
  <w:p w:rsidR="00555545" w:rsidRPr="00484F63" w:rsidRDefault="00555545" w:rsidP="00484F63">
    <w:pPr>
      <w:pStyle w:val="Header"/>
      <w:jc w:val="center"/>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4F0"/>
    <w:multiLevelType w:val="hybridMultilevel"/>
    <w:tmpl w:val="A59CCA9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DC5A04"/>
    <w:multiLevelType w:val="hybridMultilevel"/>
    <w:tmpl w:val="C2EAFF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1D10E9"/>
    <w:multiLevelType w:val="hybridMultilevel"/>
    <w:tmpl w:val="167E26F4"/>
    <w:lvl w:ilvl="0" w:tplc="420A0CD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7DB0A2A"/>
    <w:multiLevelType w:val="hybridMultilevel"/>
    <w:tmpl w:val="3382832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5267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106E7695"/>
    <w:multiLevelType w:val="hybridMultilevel"/>
    <w:tmpl w:val="BCF20BB2"/>
    <w:lvl w:ilvl="0" w:tplc="907A3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77210A"/>
    <w:multiLevelType w:val="hybridMultilevel"/>
    <w:tmpl w:val="468251BA"/>
    <w:lvl w:ilvl="0" w:tplc="FFFFFFFF">
      <w:start w:val="1"/>
      <w:numFmt w:val="bullet"/>
      <w:lvlText w:val=""/>
      <w:lvlJc w:val="left"/>
      <w:pPr>
        <w:tabs>
          <w:tab w:val="num" w:pos="1440"/>
        </w:tabs>
        <w:ind w:left="1440" w:hanging="360"/>
      </w:pPr>
      <w:rPr>
        <w:rFonts w:ascii="Symbol" w:hAnsi="Symbol" w:hint="default"/>
        <w:color w:val="auto"/>
        <w:sz w:val="22"/>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13BF27FE"/>
    <w:multiLevelType w:val="hybridMultilevel"/>
    <w:tmpl w:val="3790150A"/>
    <w:lvl w:ilvl="0" w:tplc="7BB09B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58262C3"/>
    <w:multiLevelType w:val="hybridMultilevel"/>
    <w:tmpl w:val="1D4674E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B872AE"/>
    <w:multiLevelType w:val="hybridMultilevel"/>
    <w:tmpl w:val="9A4A9732"/>
    <w:lvl w:ilvl="0" w:tplc="9CC6CD74">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AF58A6"/>
    <w:multiLevelType w:val="hybridMultilevel"/>
    <w:tmpl w:val="210064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C179A7"/>
    <w:multiLevelType w:val="hybridMultilevel"/>
    <w:tmpl w:val="57ACE77E"/>
    <w:lvl w:ilvl="0" w:tplc="7C4E51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B17154"/>
    <w:multiLevelType w:val="hybridMultilevel"/>
    <w:tmpl w:val="DD886846"/>
    <w:lvl w:ilvl="0" w:tplc="04090001">
      <w:start w:val="1"/>
      <w:numFmt w:val="bullet"/>
      <w:lvlText w:val=""/>
      <w:lvlJc w:val="left"/>
      <w:pPr>
        <w:ind w:left="106" w:hanging="360"/>
      </w:pPr>
      <w:rPr>
        <w:rFonts w:ascii="Symbol" w:hAnsi="Symbol" w:hint="default"/>
      </w:rPr>
    </w:lvl>
    <w:lvl w:ilvl="1" w:tplc="04090003" w:tentative="1">
      <w:start w:val="1"/>
      <w:numFmt w:val="bullet"/>
      <w:lvlText w:val="o"/>
      <w:lvlJc w:val="left"/>
      <w:pPr>
        <w:ind w:left="826" w:hanging="360"/>
      </w:pPr>
      <w:rPr>
        <w:rFonts w:ascii="Courier New" w:hAnsi="Courier New" w:cs="Courier New" w:hint="default"/>
      </w:rPr>
    </w:lvl>
    <w:lvl w:ilvl="2" w:tplc="04090005" w:tentative="1">
      <w:start w:val="1"/>
      <w:numFmt w:val="bullet"/>
      <w:lvlText w:val=""/>
      <w:lvlJc w:val="left"/>
      <w:pPr>
        <w:ind w:left="1546" w:hanging="360"/>
      </w:pPr>
      <w:rPr>
        <w:rFonts w:ascii="Wingdings" w:hAnsi="Wingdings" w:hint="default"/>
      </w:rPr>
    </w:lvl>
    <w:lvl w:ilvl="3" w:tplc="04090001" w:tentative="1">
      <w:start w:val="1"/>
      <w:numFmt w:val="bullet"/>
      <w:lvlText w:val=""/>
      <w:lvlJc w:val="left"/>
      <w:pPr>
        <w:ind w:left="2266" w:hanging="360"/>
      </w:pPr>
      <w:rPr>
        <w:rFonts w:ascii="Symbol" w:hAnsi="Symbol" w:hint="default"/>
      </w:rPr>
    </w:lvl>
    <w:lvl w:ilvl="4" w:tplc="04090003" w:tentative="1">
      <w:start w:val="1"/>
      <w:numFmt w:val="bullet"/>
      <w:lvlText w:val="o"/>
      <w:lvlJc w:val="left"/>
      <w:pPr>
        <w:ind w:left="2986" w:hanging="360"/>
      </w:pPr>
      <w:rPr>
        <w:rFonts w:ascii="Courier New" w:hAnsi="Courier New" w:cs="Courier New" w:hint="default"/>
      </w:rPr>
    </w:lvl>
    <w:lvl w:ilvl="5" w:tplc="04090005" w:tentative="1">
      <w:start w:val="1"/>
      <w:numFmt w:val="bullet"/>
      <w:lvlText w:val=""/>
      <w:lvlJc w:val="left"/>
      <w:pPr>
        <w:ind w:left="3706" w:hanging="360"/>
      </w:pPr>
      <w:rPr>
        <w:rFonts w:ascii="Wingdings" w:hAnsi="Wingdings" w:hint="default"/>
      </w:rPr>
    </w:lvl>
    <w:lvl w:ilvl="6" w:tplc="04090001" w:tentative="1">
      <w:start w:val="1"/>
      <w:numFmt w:val="bullet"/>
      <w:lvlText w:val=""/>
      <w:lvlJc w:val="left"/>
      <w:pPr>
        <w:ind w:left="4426" w:hanging="360"/>
      </w:pPr>
      <w:rPr>
        <w:rFonts w:ascii="Symbol" w:hAnsi="Symbol" w:hint="default"/>
      </w:rPr>
    </w:lvl>
    <w:lvl w:ilvl="7" w:tplc="04090003" w:tentative="1">
      <w:start w:val="1"/>
      <w:numFmt w:val="bullet"/>
      <w:lvlText w:val="o"/>
      <w:lvlJc w:val="left"/>
      <w:pPr>
        <w:ind w:left="5146" w:hanging="360"/>
      </w:pPr>
      <w:rPr>
        <w:rFonts w:ascii="Courier New" w:hAnsi="Courier New" w:cs="Courier New" w:hint="default"/>
      </w:rPr>
    </w:lvl>
    <w:lvl w:ilvl="8" w:tplc="04090005" w:tentative="1">
      <w:start w:val="1"/>
      <w:numFmt w:val="bullet"/>
      <w:lvlText w:val=""/>
      <w:lvlJc w:val="left"/>
      <w:pPr>
        <w:ind w:left="5866" w:hanging="360"/>
      </w:pPr>
      <w:rPr>
        <w:rFonts w:ascii="Wingdings" w:hAnsi="Wingdings" w:hint="default"/>
      </w:rPr>
    </w:lvl>
  </w:abstractNum>
  <w:abstractNum w:abstractNumId="13">
    <w:nsid w:val="224E4DB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nsid w:val="22706847"/>
    <w:multiLevelType w:val="hybridMultilevel"/>
    <w:tmpl w:val="8FA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BD66F7"/>
    <w:multiLevelType w:val="hybridMultilevel"/>
    <w:tmpl w:val="C8AE4B5A"/>
    <w:lvl w:ilvl="0" w:tplc="7960B448">
      <w:start w:val="1"/>
      <w:numFmt w:val="upperLetter"/>
      <w:lvlText w:val="%1."/>
      <w:lvlJc w:val="left"/>
      <w:pPr>
        <w:ind w:left="45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286610B0"/>
    <w:multiLevelType w:val="hybridMultilevel"/>
    <w:tmpl w:val="5C3A97F0"/>
    <w:lvl w:ilvl="0" w:tplc="D72A25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7E5640"/>
    <w:multiLevelType w:val="hybridMultilevel"/>
    <w:tmpl w:val="2B721B6A"/>
    <w:lvl w:ilvl="0" w:tplc="B22E07E8">
      <w:start w:val="1"/>
      <w:numFmt w:val="upperLetter"/>
      <w:lvlText w:val="%1."/>
      <w:lvlJc w:val="left"/>
      <w:pPr>
        <w:ind w:left="1890" w:hanging="36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nsid w:val="2AC75483"/>
    <w:multiLevelType w:val="hybridMultilevel"/>
    <w:tmpl w:val="D07CC1A4"/>
    <w:lvl w:ilvl="0" w:tplc="04090001">
      <w:start w:val="1"/>
      <w:numFmt w:val="bullet"/>
      <w:lvlText w:val=""/>
      <w:lvlJc w:val="left"/>
      <w:pPr>
        <w:tabs>
          <w:tab w:val="num" w:pos="2520"/>
        </w:tabs>
        <w:ind w:left="2520" w:hanging="360"/>
      </w:pPr>
      <w:rPr>
        <w:rFonts w:ascii="Symbol" w:hAnsi="Symbol"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nsid w:val="369B1210"/>
    <w:multiLevelType w:val="hybridMultilevel"/>
    <w:tmpl w:val="C32869C4"/>
    <w:lvl w:ilvl="0" w:tplc="F79A5704">
      <w:start w:val="2"/>
      <w:numFmt w:val="upperRoman"/>
      <w:lvlText w:val="%1&gt;"/>
      <w:lvlJc w:val="left"/>
      <w:pPr>
        <w:ind w:left="1080" w:hanging="720"/>
      </w:pPr>
      <w:rPr>
        <w:rFonts w:hint="default"/>
        <w:b w:val="0"/>
        <w:color w:val="E36C0A"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876D94"/>
    <w:multiLevelType w:val="hybridMultilevel"/>
    <w:tmpl w:val="3C3080E8"/>
    <w:lvl w:ilvl="0" w:tplc="8CFE4E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861983"/>
    <w:multiLevelType w:val="hybridMultilevel"/>
    <w:tmpl w:val="E4ECB906"/>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8552DF"/>
    <w:multiLevelType w:val="hybridMultilevel"/>
    <w:tmpl w:val="EA7AEB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3B451499"/>
    <w:multiLevelType w:val="hybridMultilevel"/>
    <w:tmpl w:val="7FDEDEC4"/>
    <w:lvl w:ilvl="0" w:tplc="D72A25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EF33D8"/>
    <w:multiLevelType w:val="hybridMultilevel"/>
    <w:tmpl w:val="699E475C"/>
    <w:lvl w:ilvl="0" w:tplc="04090009">
      <w:start w:val="1"/>
      <w:numFmt w:val="bullet"/>
      <w:lvlText w:val=""/>
      <w:lvlJc w:val="left"/>
      <w:pPr>
        <w:tabs>
          <w:tab w:val="num" w:pos="900"/>
        </w:tabs>
        <w:ind w:left="90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E144A6A"/>
    <w:multiLevelType w:val="hybridMultilevel"/>
    <w:tmpl w:val="1A9E8F42"/>
    <w:lvl w:ilvl="0" w:tplc="04090015">
      <w:start w:val="1"/>
      <w:numFmt w:val="upperLetter"/>
      <w:lvlText w:val="%1."/>
      <w:lvlJc w:val="left"/>
      <w:pPr>
        <w:ind w:left="1890" w:hanging="36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nsid w:val="46881AA9"/>
    <w:multiLevelType w:val="hybridMultilevel"/>
    <w:tmpl w:val="46C4351E"/>
    <w:lvl w:ilvl="0" w:tplc="3820A100">
      <w:start w:val="1"/>
      <w:numFmt w:val="upp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nsid w:val="4714003B"/>
    <w:multiLevelType w:val="hybridMultilevel"/>
    <w:tmpl w:val="FC248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BB051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12E226F"/>
    <w:multiLevelType w:val="hybridMultilevel"/>
    <w:tmpl w:val="B0F2DC42"/>
    <w:lvl w:ilvl="0" w:tplc="04090015">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0">
    <w:nsid w:val="56E97DE4"/>
    <w:multiLevelType w:val="hybridMultilevel"/>
    <w:tmpl w:val="C02A9B32"/>
    <w:lvl w:ilvl="0" w:tplc="5AEEEF4C">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4229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2D55C59"/>
    <w:multiLevelType w:val="hybridMultilevel"/>
    <w:tmpl w:val="5B265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D75991"/>
    <w:multiLevelType w:val="hybridMultilevel"/>
    <w:tmpl w:val="985A1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0F0A16"/>
    <w:multiLevelType w:val="hybridMultilevel"/>
    <w:tmpl w:val="C04CA880"/>
    <w:lvl w:ilvl="0" w:tplc="685899C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nsid w:val="6E3A68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FB11C88"/>
    <w:multiLevelType w:val="hybridMultilevel"/>
    <w:tmpl w:val="A23C5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16073"/>
    <w:multiLevelType w:val="hybridMultilevel"/>
    <w:tmpl w:val="D8003012"/>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nsid w:val="75A803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9B90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B2C14CA"/>
    <w:multiLevelType w:val="hybridMultilevel"/>
    <w:tmpl w:val="78CA6D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C261DF"/>
    <w:multiLevelType w:val="hybridMultilevel"/>
    <w:tmpl w:val="EF60E2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E4D3611"/>
    <w:multiLevelType w:val="hybridMultilevel"/>
    <w:tmpl w:val="65E20C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37"/>
  </w:num>
  <w:num w:numId="4">
    <w:abstractNumId w:val="22"/>
  </w:num>
  <w:num w:numId="5">
    <w:abstractNumId w:val="33"/>
  </w:num>
  <w:num w:numId="6">
    <w:abstractNumId w:val="24"/>
  </w:num>
  <w:num w:numId="7">
    <w:abstractNumId w:val="26"/>
  </w:num>
  <w:num w:numId="8">
    <w:abstractNumId w:val="9"/>
  </w:num>
  <w:num w:numId="9">
    <w:abstractNumId w:val="11"/>
  </w:num>
  <w:num w:numId="10">
    <w:abstractNumId w:val="16"/>
  </w:num>
  <w:num w:numId="11">
    <w:abstractNumId w:val="0"/>
  </w:num>
  <w:num w:numId="12">
    <w:abstractNumId w:val="1"/>
  </w:num>
  <w:num w:numId="13">
    <w:abstractNumId w:val="29"/>
  </w:num>
  <w:num w:numId="14">
    <w:abstractNumId w:val="34"/>
  </w:num>
  <w:num w:numId="15">
    <w:abstractNumId w:val="15"/>
  </w:num>
  <w:num w:numId="16">
    <w:abstractNumId w:val="21"/>
  </w:num>
  <w:num w:numId="17">
    <w:abstractNumId w:val="30"/>
  </w:num>
  <w:num w:numId="18">
    <w:abstractNumId w:val="36"/>
  </w:num>
  <w:num w:numId="19">
    <w:abstractNumId w:val="17"/>
  </w:num>
  <w:num w:numId="20">
    <w:abstractNumId w:val="42"/>
  </w:num>
  <w:num w:numId="21">
    <w:abstractNumId w:val="41"/>
  </w:num>
  <w:num w:numId="22">
    <w:abstractNumId w:val="5"/>
  </w:num>
  <w:num w:numId="23">
    <w:abstractNumId w:val="23"/>
  </w:num>
  <w:num w:numId="24">
    <w:abstractNumId w:val="19"/>
  </w:num>
  <w:num w:numId="25">
    <w:abstractNumId w:val="8"/>
  </w:num>
  <w:num w:numId="26">
    <w:abstractNumId w:val="14"/>
  </w:num>
  <w:num w:numId="27">
    <w:abstractNumId w:val="3"/>
  </w:num>
  <w:num w:numId="28">
    <w:abstractNumId w:val="25"/>
  </w:num>
  <w:num w:numId="29">
    <w:abstractNumId w:val="7"/>
  </w:num>
  <w:num w:numId="30">
    <w:abstractNumId w:val="4"/>
  </w:num>
  <w:num w:numId="31">
    <w:abstractNumId w:val="39"/>
  </w:num>
  <w:num w:numId="32">
    <w:abstractNumId w:val="2"/>
  </w:num>
  <w:num w:numId="33">
    <w:abstractNumId w:val="27"/>
  </w:num>
  <w:num w:numId="34">
    <w:abstractNumId w:val="38"/>
  </w:num>
  <w:num w:numId="35">
    <w:abstractNumId w:val="28"/>
  </w:num>
  <w:num w:numId="36">
    <w:abstractNumId w:val="31"/>
  </w:num>
  <w:num w:numId="37">
    <w:abstractNumId w:val="35"/>
  </w:num>
  <w:num w:numId="38">
    <w:abstractNumId w:val="13"/>
  </w:num>
  <w:num w:numId="39">
    <w:abstractNumId w:val="20"/>
  </w:num>
  <w:num w:numId="40">
    <w:abstractNumId w:val="32"/>
  </w:num>
  <w:num w:numId="41">
    <w:abstractNumId w:val="10"/>
  </w:num>
  <w:num w:numId="42">
    <w:abstractNumId w:val="40"/>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C26"/>
    <w:rsid w:val="00000AF5"/>
    <w:rsid w:val="00012ADA"/>
    <w:rsid w:val="00030FCC"/>
    <w:rsid w:val="0003256E"/>
    <w:rsid w:val="00036BE3"/>
    <w:rsid w:val="00041ADB"/>
    <w:rsid w:val="00042C26"/>
    <w:rsid w:val="000525DD"/>
    <w:rsid w:val="00055A79"/>
    <w:rsid w:val="000627D2"/>
    <w:rsid w:val="00063D8C"/>
    <w:rsid w:val="000707A8"/>
    <w:rsid w:val="00073513"/>
    <w:rsid w:val="00075CF5"/>
    <w:rsid w:val="00082C19"/>
    <w:rsid w:val="00092E17"/>
    <w:rsid w:val="000A2CBC"/>
    <w:rsid w:val="000A70A5"/>
    <w:rsid w:val="000B2308"/>
    <w:rsid w:val="000B2D09"/>
    <w:rsid w:val="000B3DB7"/>
    <w:rsid w:val="000B710F"/>
    <w:rsid w:val="000C0578"/>
    <w:rsid w:val="000C2B6B"/>
    <w:rsid w:val="000D4ED7"/>
    <w:rsid w:val="000E49E4"/>
    <w:rsid w:val="001048AF"/>
    <w:rsid w:val="00135D6F"/>
    <w:rsid w:val="0015135B"/>
    <w:rsid w:val="00153B6D"/>
    <w:rsid w:val="001575ED"/>
    <w:rsid w:val="00157EDB"/>
    <w:rsid w:val="0016133D"/>
    <w:rsid w:val="001629BE"/>
    <w:rsid w:val="0016462A"/>
    <w:rsid w:val="00165CB7"/>
    <w:rsid w:val="00175050"/>
    <w:rsid w:val="001811F3"/>
    <w:rsid w:val="00192A92"/>
    <w:rsid w:val="001A5FD1"/>
    <w:rsid w:val="001C4EC7"/>
    <w:rsid w:val="001C52E4"/>
    <w:rsid w:val="001D12C3"/>
    <w:rsid w:val="001D18F4"/>
    <w:rsid w:val="001D5477"/>
    <w:rsid w:val="001F7B73"/>
    <w:rsid w:val="00210BEA"/>
    <w:rsid w:val="00211747"/>
    <w:rsid w:val="00215453"/>
    <w:rsid w:val="0022754B"/>
    <w:rsid w:val="00231D74"/>
    <w:rsid w:val="00247CCF"/>
    <w:rsid w:val="00261D5E"/>
    <w:rsid w:val="00273FA9"/>
    <w:rsid w:val="00297EB5"/>
    <w:rsid w:val="00314CB7"/>
    <w:rsid w:val="00316335"/>
    <w:rsid w:val="0032256D"/>
    <w:rsid w:val="003257C8"/>
    <w:rsid w:val="00327DD0"/>
    <w:rsid w:val="00337C64"/>
    <w:rsid w:val="0035464E"/>
    <w:rsid w:val="00370ACE"/>
    <w:rsid w:val="00372139"/>
    <w:rsid w:val="00380483"/>
    <w:rsid w:val="00391AE7"/>
    <w:rsid w:val="003A7ACA"/>
    <w:rsid w:val="003C18AF"/>
    <w:rsid w:val="003C2C2E"/>
    <w:rsid w:val="003E12CA"/>
    <w:rsid w:val="003F1008"/>
    <w:rsid w:val="003F2C0D"/>
    <w:rsid w:val="0040181D"/>
    <w:rsid w:val="00407F62"/>
    <w:rsid w:val="00416D2C"/>
    <w:rsid w:val="00441217"/>
    <w:rsid w:val="00447405"/>
    <w:rsid w:val="0045496E"/>
    <w:rsid w:val="0046381B"/>
    <w:rsid w:val="004B459C"/>
    <w:rsid w:val="004B6EC8"/>
    <w:rsid w:val="004C52B0"/>
    <w:rsid w:val="004D1417"/>
    <w:rsid w:val="004E1B35"/>
    <w:rsid w:val="004E6A69"/>
    <w:rsid w:val="004F3891"/>
    <w:rsid w:val="004F774D"/>
    <w:rsid w:val="00503D08"/>
    <w:rsid w:val="00504C33"/>
    <w:rsid w:val="00511933"/>
    <w:rsid w:val="00527F34"/>
    <w:rsid w:val="005343EE"/>
    <w:rsid w:val="005366D1"/>
    <w:rsid w:val="00537E78"/>
    <w:rsid w:val="005413EC"/>
    <w:rsid w:val="00541DFF"/>
    <w:rsid w:val="005445BF"/>
    <w:rsid w:val="00553B1B"/>
    <w:rsid w:val="00555545"/>
    <w:rsid w:val="00556368"/>
    <w:rsid w:val="005A1F02"/>
    <w:rsid w:val="005A34AE"/>
    <w:rsid w:val="005B1068"/>
    <w:rsid w:val="005D2F9F"/>
    <w:rsid w:val="005D591F"/>
    <w:rsid w:val="005E489C"/>
    <w:rsid w:val="0060142D"/>
    <w:rsid w:val="006057D3"/>
    <w:rsid w:val="00633A2D"/>
    <w:rsid w:val="00634F9B"/>
    <w:rsid w:val="006363F0"/>
    <w:rsid w:val="00651D1C"/>
    <w:rsid w:val="006523A6"/>
    <w:rsid w:val="006529CA"/>
    <w:rsid w:val="00662ECE"/>
    <w:rsid w:val="00683051"/>
    <w:rsid w:val="00695FD6"/>
    <w:rsid w:val="006D0519"/>
    <w:rsid w:val="0070083A"/>
    <w:rsid w:val="00724585"/>
    <w:rsid w:val="007266AB"/>
    <w:rsid w:val="0075791B"/>
    <w:rsid w:val="007750B4"/>
    <w:rsid w:val="00782B69"/>
    <w:rsid w:val="00792B02"/>
    <w:rsid w:val="007B33AD"/>
    <w:rsid w:val="007C1E28"/>
    <w:rsid w:val="007C1F11"/>
    <w:rsid w:val="007D3419"/>
    <w:rsid w:val="007D4B90"/>
    <w:rsid w:val="007E7A6A"/>
    <w:rsid w:val="007F4653"/>
    <w:rsid w:val="008024C9"/>
    <w:rsid w:val="00804CDD"/>
    <w:rsid w:val="0080644C"/>
    <w:rsid w:val="00807987"/>
    <w:rsid w:val="008233D5"/>
    <w:rsid w:val="00823562"/>
    <w:rsid w:val="00836E44"/>
    <w:rsid w:val="008417BF"/>
    <w:rsid w:val="00857D87"/>
    <w:rsid w:val="00860CCB"/>
    <w:rsid w:val="00862A08"/>
    <w:rsid w:val="008636D2"/>
    <w:rsid w:val="008751DB"/>
    <w:rsid w:val="00884EF6"/>
    <w:rsid w:val="008873C6"/>
    <w:rsid w:val="00893E52"/>
    <w:rsid w:val="008A723C"/>
    <w:rsid w:val="008A7979"/>
    <w:rsid w:val="008C3AF1"/>
    <w:rsid w:val="008D6E19"/>
    <w:rsid w:val="008F1434"/>
    <w:rsid w:val="008F40F6"/>
    <w:rsid w:val="008F6C8C"/>
    <w:rsid w:val="00910D34"/>
    <w:rsid w:val="00931903"/>
    <w:rsid w:val="00942431"/>
    <w:rsid w:val="0095039D"/>
    <w:rsid w:val="00966448"/>
    <w:rsid w:val="00985202"/>
    <w:rsid w:val="00987F74"/>
    <w:rsid w:val="00994B40"/>
    <w:rsid w:val="00996E04"/>
    <w:rsid w:val="009B11FC"/>
    <w:rsid w:val="009C425D"/>
    <w:rsid w:val="009C495D"/>
    <w:rsid w:val="009F001C"/>
    <w:rsid w:val="009F039A"/>
    <w:rsid w:val="00A03ADB"/>
    <w:rsid w:val="00A11DEE"/>
    <w:rsid w:val="00A16ABD"/>
    <w:rsid w:val="00A317CB"/>
    <w:rsid w:val="00A31D40"/>
    <w:rsid w:val="00A40EEF"/>
    <w:rsid w:val="00A76532"/>
    <w:rsid w:val="00A7757F"/>
    <w:rsid w:val="00A8278D"/>
    <w:rsid w:val="00AA1F78"/>
    <w:rsid w:val="00AA3412"/>
    <w:rsid w:val="00AA3F0F"/>
    <w:rsid w:val="00AA48CC"/>
    <w:rsid w:val="00AA6E75"/>
    <w:rsid w:val="00AC7169"/>
    <w:rsid w:val="00AD0CA9"/>
    <w:rsid w:val="00AE4FA5"/>
    <w:rsid w:val="00AE6619"/>
    <w:rsid w:val="00AF453F"/>
    <w:rsid w:val="00B058B6"/>
    <w:rsid w:val="00B1570E"/>
    <w:rsid w:val="00B629B0"/>
    <w:rsid w:val="00B663C1"/>
    <w:rsid w:val="00BA3671"/>
    <w:rsid w:val="00BC0895"/>
    <w:rsid w:val="00BC0AE8"/>
    <w:rsid w:val="00BC3F33"/>
    <w:rsid w:val="00BC5230"/>
    <w:rsid w:val="00BD28E2"/>
    <w:rsid w:val="00BD7454"/>
    <w:rsid w:val="00BE1C56"/>
    <w:rsid w:val="00BE3CAF"/>
    <w:rsid w:val="00BF3D28"/>
    <w:rsid w:val="00BF4E87"/>
    <w:rsid w:val="00C10E5E"/>
    <w:rsid w:val="00C161BA"/>
    <w:rsid w:val="00C23AD0"/>
    <w:rsid w:val="00C33E6B"/>
    <w:rsid w:val="00C358FF"/>
    <w:rsid w:val="00C44DAA"/>
    <w:rsid w:val="00C45605"/>
    <w:rsid w:val="00C5282F"/>
    <w:rsid w:val="00C54697"/>
    <w:rsid w:val="00C57063"/>
    <w:rsid w:val="00C71EDC"/>
    <w:rsid w:val="00C74AE5"/>
    <w:rsid w:val="00C82A1F"/>
    <w:rsid w:val="00C86DF7"/>
    <w:rsid w:val="00CA5829"/>
    <w:rsid w:val="00CA7F1F"/>
    <w:rsid w:val="00CB16A8"/>
    <w:rsid w:val="00CB1C12"/>
    <w:rsid w:val="00CC45DC"/>
    <w:rsid w:val="00CD331F"/>
    <w:rsid w:val="00CF0491"/>
    <w:rsid w:val="00CF5101"/>
    <w:rsid w:val="00D11F26"/>
    <w:rsid w:val="00D13BD2"/>
    <w:rsid w:val="00D16B50"/>
    <w:rsid w:val="00D30175"/>
    <w:rsid w:val="00D41724"/>
    <w:rsid w:val="00D549C6"/>
    <w:rsid w:val="00D55868"/>
    <w:rsid w:val="00D55FD8"/>
    <w:rsid w:val="00D56840"/>
    <w:rsid w:val="00D602B1"/>
    <w:rsid w:val="00D71670"/>
    <w:rsid w:val="00D769F1"/>
    <w:rsid w:val="00D81B1D"/>
    <w:rsid w:val="00DA2058"/>
    <w:rsid w:val="00DC0679"/>
    <w:rsid w:val="00DC176E"/>
    <w:rsid w:val="00DC37C5"/>
    <w:rsid w:val="00DD28B8"/>
    <w:rsid w:val="00DE05FF"/>
    <w:rsid w:val="00E10200"/>
    <w:rsid w:val="00E160FF"/>
    <w:rsid w:val="00E231DB"/>
    <w:rsid w:val="00E35C38"/>
    <w:rsid w:val="00E478DC"/>
    <w:rsid w:val="00E55BC6"/>
    <w:rsid w:val="00E57766"/>
    <w:rsid w:val="00E75AD5"/>
    <w:rsid w:val="00E77321"/>
    <w:rsid w:val="00E84362"/>
    <w:rsid w:val="00EB158F"/>
    <w:rsid w:val="00ED0789"/>
    <w:rsid w:val="00EE1DF9"/>
    <w:rsid w:val="00F04837"/>
    <w:rsid w:val="00F13312"/>
    <w:rsid w:val="00F201EB"/>
    <w:rsid w:val="00F5592A"/>
    <w:rsid w:val="00F57BEA"/>
    <w:rsid w:val="00F62721"/>
    <w:rsid w:val="00F752E4"/>
    <w:rsid w:val="00F94E37"/>
    <w:rsid w:val="00FA31DE"/>
    <w:rsid w:val="00FA4732"/>
    <w:rsid w:val="00FA55A0"/>
    <w:rsid w:val="00FA5977"/>
    <w:rsid w:val="00FA5EDA"/>
    <w:rsid w:val="00FA6677"/>
    <w:rsid w:val="00FC1A0C"/>
    <w:rsid w:val="00FD0845"/>
    <w:rsid w:val="00FE42E6"/>
    <w:rsid w:val="00FE7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F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44D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42C26"/>
    <w:pPr>
      <w:keepNext/>
      <w:outlineLvl w:val="1"/>
    </w:pPr>
    <w:rPr>
      <w:rFonts w:ascii="Arial" w:hAnsi="Arial" w:cs="Arial"/>
      <w:b/>
      <w:bCs/>
      <w:sz w:val="32"/>
    </w:rPr>
  </w:style>
  <w:style w:type="paragraph" w:styleId="Heading3">
    <w:name w:val="heading 3"/>
    <w:basedOn w:val="Normal"/>
    <w:next w:val="Normal"/>
    <w:link w:val="Heading3Char"/>
    <w:qFormat/>
    <w:rsid w:val="00042C26"/>
    <w:pPr>
      <w:keepNext/>
      <w:outlineLvl w:val="2"/>
    </w:pPr>
    <w:rPr>
      <w:rFonts w:ascii="Arial" w:hAnsi="Arial" w:cs="Arial"/>
      <w:b/>
      <w:bCs/>
      <w:sz w:val="28"/>
    </w:rPr>
  </w:style>
  <w:style w:type="paragraph" w:styleId="Heading4">
    <w:name w:val="heading 4"/>
    <w:basedOn w:val="Normal"/>
    <w:next w:val="Normal"/>
    <w:link w:val="Heading4Char"/>
    <w:unhideWhenUsed/>
    <w:qFormat/>
    <w:rsid w:val="00042C26"/>
    <w:pPr>
      <w:keepNext/>
      <w:spacing w:before="240" w:after="60"/>
      <w:outlineLvl w:val="3"/>
    </w:pPr>
    <w:rPr>
      <w:rFonts w:ascii="Calibri" w:hAnsi="Calibri"/>
      <w:b/>
      <w:bCs/>
      <w:sz w:val="28"/>
      <w:szCs w:val="28"/>
    </w:rPr>
  </w:style>
  <w:style w:type="paragraph" w:styleId="Heading7">
    <w:name w:val="heading 7"/>
    <w:basedOn w:val="Normal"/>
    <w:next w:val="Normal"/>
    <w:link w:val="Heading7Char"/>
    <w:qFormat/>
    <w:rsid w:val="00042C26"/>
    <w:pPr>
      <w:keepNext/>
      <w:jc w:val="center"/>
      <w:outlineLvl w:val="6"/>
    </w:pPr>
    <w:rPr>
      <w:rFonts w:ascii="Arial" w:hAnsi="Arial"/>
      <w:sz w:val="20"/>
    </w:rPr>
  </w:style>
  <w:style w:type="paragraph" w:styleId="Heading8">
    <w:name w:val="heading 8"/>
    <w:basedOn w:val="Normal"/>
    <w:next w:val="Normal"/>
    <w:link w:val="Heading8Char"/>
    <w:uiPriority w:val="9"/>
    <w:semiHidden/>
    <w:unhideWhenUsed/>
    <w:qFormat/>
    <w:rsid w:val="00F94E3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42C26"/>
    <w:rPr>
      <w:rFonts w:ascii="Arial" w:eastAsia="Times New Roman" w:hAnsi="Arial" w:cs="Arial"/>
      <w:b/>
      <w:bCs/>
      <w:sz w:val="32"/>
      <w:szCs w:val="24"/>
    </w:rPr>
  </w:style>
  <w:style w:type="character" w:customStyle="1" w:styleId="Heading3Char">
    <w:name w:val="Heading 3 Char"/>
    <w:basedOn w:val="DefaultParagraphFont"/>
    <w:link w:val="Heading3"/>
    <w:rsid w:val="00042C26"/>
    <w:rPr>
      <w:rFonts w:ascii="Arial" w:eastAsia="Times New Roman" w:hAnsi="Arial" w:cs="Arial"/>
      <w:b/>
      <w:bCs/>
      <w:sz w:val="28"/>
      <w:szCs w:val="24"/>
    </w:rPr>
  </w:style>
  <w:style w:type="character" w:customStyle="1" w:styleId="Heading4Char">
    <w:name w:val="Heading 4 Char"/>
    <w:basedOn w:val="DefaultParagraphFont"/>
    <w:link w:val="Heading4"/>
    <w:rsid w:val="00042C26"/>
    <w:rPr>
      <w:rFonts w:ascii="Calibri" w:eastAsia="Times New Roman" w:hAnsi="Calibri" w:cs="Times New Roman"/>
      <w:b/>
      <w:bCs/>
      <w:sz w:val="28"/>
      <w:szCs w:val="28"/>
    </w:rPr>
  </w:style>
  <w:style w:type="character" w:customStyle="1" w:styleId="Heading7Char">
    <w:name w:val="Heading 7 Char"/>
    <w:basedOn w:val="DefaultParagraphFont"/>
    <w:link w:val="Heading7"/>
    <w:rsid w:val="00042C26"/>
    <w:rPr>
      <w:rFonts w:ascii="Arial" w:eastAsia="Times New Roman" w:hAnsi="Arial" w:cs="Times New Roman"/>
      <w:sz w:val="20"/>
      <w:szCs w:val="24"/>
    </w:rPr>
  </w:style>
  <w:style w:type="paragraph" w:styleId="BodyText">
    <w:name w:val="Body Text"/>
    <w:basedOn w:val="Normal"/>
    <w:link w:val="BodyTextChar"/>
    <w:rsid w:val="00042C26"/>
    <w:pPr>
      <w:jc w:val="both"/>
    </w:pPr>
    <w:rPr>
      <w:rFonts w:ascii="Arial" w:hAnsi="Arial" w:cs="Arial"/>
      <w:sz w:val="20"/>
    </w:rPr>
  </w:style>
  <w:style w:type="character" w:customStyle="1" w:styleId="BodyTextChar">
    <w:name w:val="Body Text Char"/>
    <w:basedOn w:val="DefaultParagraphFont"/>
    <w:link w:val="BodyText"/>
    <w:rsid w:val="00042C26"/>
    <w:rPr>
      <w:rFonts w:ascii="Arial" w:eastAsia="Times New Roman" w:hAnsi="Arial" w:cs="Arial"/>
      <w:sz w:val="20"/>
      <w:szCs w:val="24"/>
    </w:rPr>
  </w:style>
  <w:style w:type="character" w:styleId="Hyperlink">
    <w:name w:val="Hyperlink"/>
    <w:basedOn w:val="DefaultParagraphFont"/>
    <w:uiPriority w:val="99"/>
    <w:rsid w:val="00042C26"/>
    <w:rPr>
      <w:color w:val="0000FF"/>
      <w:u w:val="single"/>
    </w:rPr>
  </w:style>
  <w:style w:type="paragraph" w:styleId="Header">
    <w:name w:val="header"/>
    <w:basedOn w:val="Normal"/>
    <w:link w:val="HeaderChar"/>
    <w:unhideWhenUsed/>
    <w:rsid w:val="00042C26"/>
    <w:pPr>
      <w:tabs>
        <w:tab w:val="center" w:pos="4680"/>
        <w:tab w:val="right" w:pos="9360"/>
      </w:tabs>
    </w:pPr>
  </w:style>
  <w:style w:type="character" w:customStyle="1" w:styleId="HeaderChar">
    <w:name w:val="Header Char"/>
    <w:basedOn w:val="DefaultParagraphFont"/>
    <w:link w:val="Header"/>
    <w:rsid w:val="00042C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2C26"/>
    <w:pPr>
      <w:tabs>
        <w:tab w:val="center" w:pos="4680"/>
        <w:tab w:val="right" w:pos="9360"/>
      </w:tabs>
    </w:pPr>
  </w:style>
  <w:style w:type="character" w:customStyle="1" w:styleId="FooterChar">
    <w:name w:val="Footer Char"/>
    <w:basedOn w:val="DefaultParagraphFont"/>
    <w:link w:val="Footer"/>
    <w:uiPriority w:val="99"/>
    <w:rsid w:val="00042C26"/>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042C26"/>
    <w:pPr>
      <w:spacing w:after="120"/>
      <w:ind w:left="360"/>
    </w:pPr>
  </w:style>
  <w:style w:type="character" w:customStyle="1" w:styleId="BodyTextIndentChar">
    <w:name w:val="Body Text Indent Char"/>
    <w:basedOn w:val="DefaultParagraphFont"/>
    <w:link w:val="BodyTextIndent"/>
    <w:uiPriority w:val="99"/>
    <w:rsid w:val="00042C26"/>
    <w:rPr>
      <w:rFonts w:ascii="Times New Roman" w:eastAsia="Times New Roman" w:hAnsi="Times New Roman" w:cs="Times New Roman"/>
      <w:sz w:val="24"/>
      <w:szCs w:val="24"/>
    </w:rPr>
  </w:style>
  <w:style w:type="paragraph" w:styleId="BodyText2">
    <w:name w:val="Body Text 2"/>
    <w:basedOn w:val="Normal"/>
    <w:link w:val="BodyText2Char"/>
    <w:unhideWhenUsed/>
    <w:rsid w:val="00042C26"/>
    <w:pPr>
      <w:spacing w:after="120" w:line="480" w:lineRule="auto"/>
    </w:pPr>
  </w:style>
  <w:style w:type="character" w:customStyle="1" w:styleId="BodyText2Char">
    <w:name w:val="Body Text 2 Char"/>
    <w:basedOn w:val="DefaultParagraphFont"/>
    <w:link w:val="BodyText2"/>
    <w:rsid w:val="00042C26"/>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042C26"/>
    <w:pPr>
      <w:spacing w:after="120"/>
    </w:pPr>
    <w:rPr>
      <w:sz w:val="16"/>
      <w:szCs w:val="16"/>
    </w:rPr>
  </w:style>
  <w:style w:type="character" w:customStyle="1" w:styleId="BodyText3Char">
    <w:name w:val="Body Text 3 Char"/>
    <w:basedOn w:val="DefaultParagraphFont"/>
    <w:link w:val="BodyText3"/>
    <w:uiPriority w:val="99"/>
    <w:rsid w:val="00042C26"/>
    <w:rPr>
      <w:rFonts w:ascii="Times New Roman" w:eastAsia="Times New Roman" w:hAnsi="Times New Roman" w:cs="Times New Roman"/>
      <w:sz w:val="16"/>
      <w:szCs w:val="16"/>
    </w:rPr>
  </w:style>
  <w:style w:type="paragraph" w:styleId="Caption">
    <w:name w:val="caption"/>
    <w:basedOn w:val="Normal"/>
    <w:next w:val="Normal"/>
    <w:qFormat/>
    <w:rsid w:val="00042C26"/>
    <w:pPr>
      <w:widowControl w:val="0"/>
      <w:autoSpaceDE w:val="0"/>
      <w:autoSpaceDN w:val="0"/>
      <w:adjustRightInd w:val="0"/>
      <w:jc w:val="center"/>
    </w:pPr>
    <w:rPr>
      <w:sz w:val="48"/>
      <w:szCs w:val="20"/>
    </w:rPr>
  </w:style>
  <w:style w:type="paragraph" w:customStyle="1" w:styleId="xl24">
    <w:name w:val="xl24"/>
    <w:basedOn w:val="Normal"/>
    <w:rsid w:val="00042C26"/>
    <w:pPr>
      <w:shd w:val="clear" w:color="FFFFFF" w:fill="FFFFFF"/>
      <w:spacing w:before="100" w:beforeAutospacing="1" w:after="100" w:afterAutospacing="1"/>
    </w:pPr>
    <w:rPr>
      <w:rFonts w:ascii="Arial Rounded MT Bold" w:eastAsia="Arial Unicode MS" w:hAnsi="Arial Rounded MT Bold" w:cs="Arial Unicode MS"/>
      <w:color w:val="000000"/>
      <w:sz w:val="28"/>
      <w:szCs w:val="28"/>
    </w:rPr>
  </w:style>
  <w:style w:type="character" w:styleId="FollowedHyperlink">
    <w:name w:val="FollowedHyperlink"/>
    <w:basedOn w:val="DefaultParagraphFont"/>
    <w:uiPriority w:val="99"/>
    <w:semiHidden/>
    <w:unhideWhenUsed/>
    <w:rsid w:val="00042C26"/>
    <w:rPr>
      <w:color w:val="800080" w:themeColor="followedHyperlink"/>
      <w:u w:val="single"/>
    </w:rPr>
  </w:style>
  <w:style w:type="paragraph" w:styleId="ListParagraph">
    <w:name w:val="List Paragraph"/>
    <w:basedOn w:val="Normal"/>
    <w:uiPriority w:val="34"/>
    <w:qFormat/>
    <w:rsid w:val="00B058B6"/>
    <w:pPr>
      <w:ind w:left="720"/>
      <w:contextualSpacing/>
    </w:pPr>
  </w:style>
  <w:style w:type="paragraph" w:styleId="BalloonText">
    <w:name w:val="Balloon Text"/>
    <w:basedOn w:val="Normal"/>
    <w:link w:val="BalloonTextChar"/>
    <w:uiPriority w:val="99"/>
    <w:semiHidden/>
    <w:unhideWhenUsed/>
    <w:rsid w:val="00985202"/>
    <w:rPr>
      <w:rFonts w:ascii="Tahoma" w:hAnsi="Tahoma" w:cs="Tahoma"/>
      <w:sz w:val="16"/>
      <w:szCs w:val="16"/>
    </w:rPr>
  </w:style>
  <w:style w:type="character" w:customStyle="1" w:styleId="BalloonTextChar">
    <w:name w:val="Balloon Text Char"/>
    <w:basedOn w:val="DefaultParagraphFont"/>
    <w:link w:val="BalloonText"/>
    <w:uiPriority w:val="99"/>
    <w:semiHidden/>
    <w:rsid w:val="00985202"/>
    <w:rPr>
      <w:rFonts w:ascii="Tahoma" w:eastAsia="Times New Roman" w:hAnsi="Tahoma" w:cs="Tahoma"/>
      <w:sz w:val="16"/>
      <w:szCs w:val="16"/>
    </w:rPr>
  </w:style>
  <w:style w:type="paragraph" w:styleId="NormalWeb">
    <w:name w:val="Normal (Web)"/>
    <w:basedOn w:val="Normal"/>
    <w:uiPriority w:val="99"/>
    <w:semiHidden/>
    <w:unhideWhenUsed/>
    <w:rsid w:val="00A7757F"/>
    <w:pPr>
      <w:spacing w:before="100" w:beforeAutospacing="1" w:after="100" w:afterAutospacing="1"/>
    </w:pPr>
    <w:rPr>
      <w:rFonts w:eastAsiaTheme="minorEastAsia"/>
    </w:rPr>
  </w:style>
  <w:style w:type="table" w:styleId="TableGrid">
    <w:name w:val="Table Grid"/>
    <w:basedOn w:val="TableNormal"/>
    <w:uiPriority w:val="59"/>
    <w:rsid w:val="000A2C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44DAA"/>
    <w:rPr>
      <w:rFonts w:asciiTheme="majorHAnsi" w:eastAsiaTheme="majorEastAsia" w:hAnsiTheme="majorHAnsi" w:cstheme="majorBidi"/>
      <w:b/>
      <w:bCs/>
      <w:color w:val="365F91" w:themeColor="accent1" w:themeShade="BF"/>
      <w:sz w:val="28"/>
      <w:szCs w:val="28"/>
    </w:rPr>
  </w:style>
  <w:style w:type="paragraph" w:customStyle="1" w:styleId="a">
    <w:name w:val="_"/>
    <w:basedOn w:val="Normal"/>
    <w:rsid w:val="00F57BEA"/>
    <w:pPr>
      <w:widowControl w:val="0"/>
      <w:ind w:left="720" w:hanging="720"/>
    </w:pPr>
    <w:rPr>
      <w:snapToGrid w:val="0"/>
      <w:szCs w:val="20"/>
    </w:rPr>
  </w:style>
  <w:style w:type="character" w:customStyle="1" w:styleId="Heading8Char">
    <w:name w:val="Heading 8 Char"/>
    <w:basedOn w:val="DefaultParagraphFont"/>
    <w:link w:val="Heading8"/>
    <w:uiPriority w:val="9"/>
    <w:semiHidden/>
    <w:rsid w:val="00F94E37"/>
    <w:rPr>
      <w:rFonts w:asciiTheme="majorHAnsi" w:eastAsiaTheme="majorEastAsia" w:hAnsiTheme="majorHAnsi" w:cstheme="majorBidi"/>
      <w:color w:val="404040" w:themeColor="text1" w:themeTint="BF"/>
      <w:sz w:val="20"/>
      <w:szCs w:val="20"/>
    </w:rPr>
  </w:style>
  <w:style w:type="character" w:styleId="PageNumber">
    <w:name w:val="page number"/>
    <w:basedOn w:val="DefaultParagraphFont"/>
    <w:rsid w:val="00F94E37"/>
  </w:style>
  <w:style w:type="paragraph" w:styleId="Revision">
    <w:name w:val="Revision"/>
    <w:hidden/>
    <w:uiPriority w:val="99"/>
    <w:semiHidden/>
    <w:rsid w:val="00C86DF7"/>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F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44D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42C26"/>
    <w:pPr>
      <w:keepNext/>
      <w:outlineLvl w:val="1"/>
    </w:pPr>
    <w:rPr>
      <w:rFonts w:ascii="Arial" w:hAnsi="Arial" w:cs="Arial"/>
      <w:b/>
      <w:bCs/>
      <w:sz w:val="32"/>
    </w:rPr>
  </w:style>
  <w:style w:type="paragraph" w:styleId="Heading3">
    <w:name w:val="heading 3"/>
    <w:basedOn w:val="Normal"/>
    <w:next w:val="Normal"/>
    <w:link w:val="Heading3Char"/>
    <w:qFormat/>
    <w:rsid w:val="00042C26"/>
    <w:pPr>
      <w:keepNext/>
      <w:outlineLvl w:val="2"/>
    </w:pPr>
    <w:rPr>
      <w:rFonts w:ascii="Arial" w:hAnsi="Arial" w:cs="Arial"/>
      <w:b/>
      <w:bCs/>
      <w:sz w:val="28"/>
    </w:rPr>
  </w:style>
  <w:style w:type="paragraph" w:styleId="Heading4">
    <w:name w:val="heading 4"/>
    <w:basedOn w:val="Normal"/>
    <w:next w:val="Normal"/>
    <w:link w:val="Heading4Char"/>
    <w:unhideWhenUsed/>
    <w:qFormat/>
    <w:rsid w:val="00042C26"/>
    <w:pPr>
      <w:keepNext/>
      <w:spacing w:before="240" w:after="60"/>
      <w:outlineLvl w:val="3"/>
    </w:pPr>
    <w:rPr>
      <w:rFonts w:ascii="Calibri" w:hAnsi="Calibri"/>
      <w:b/>
      <w:bCs/>
      <w:sz w:val="28"/>
      <w:szCs w:val="28"/>
    </w:rPr>
  </w:style>
  <w:style w:type="paragraph" w:styleId="Heading7">
    <w:name w:val="heading 7"/>
    <w:basedOn w:val="Normal"/>
    <w:next w:val="Normal"/>
    <w:link w:val="Heading7Char"/>
    <w:qFormat/>
    <w:rsid w:val="00042C26"/>
    <w:pPr>
      <w:keepNext/>
      <w:jc w:val="center"/>
      <w:outlineLvl w:val="6"/>
    </w:pPr>
    <w:rPr>
      <w:rFonts w:ascii="Arial" w:hAnsi="Arial"/>
      <w:sz w:val="20"/>
    </w:rPr>
  </w:style>
  <w:style w:type="paragraph" w:styleId="Heading8">
    <w:name w:val="heading 8"/>
    <w:basedOn w:val="Normal"/>
    <w:next w:val="Normal"/>
    <w:link w:val="Heading8Char"/>
    <w:uiPriority w:val="9"/>
    <w:semiHidden/>
    <w:unhideWhenUsed/>
    <w:qFormat/>
    <w:rsid w:val="00F94E3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42C26"/>
    <w:rPr>
      <w:rFonts w:ascii="Arial" w:eastAsia="Times New Roman" w:hAnsi="Arial" w:cs="Arial"/>
      <w:b/>
      <w:bCs/>
      <w:sz w:val="32"/>
      <w:szCs w:val="24"/>
    </w:rPr>
  </w:style>
  <w:style w:type="character" w:customStyle="1" w:styleId="Heading3Char">
    <w:name w:val="Heading 3 Char"/>
    <w:basedOn w:val="DefaultParagraphFont"/>
    <w:link w:val="Heading3"/>
    <w:rsid w:val="00042C26"/>
    <w:rPr>
      <w:rFonts w:ascii="Arial" w:eastAsia="Times New Roman" w:hAnsi="Arial" w:cs="Arial"/>
      <w:b/>
      <w:bCs/>
      <w:sz w:val="28"/>
      <w:szCs w:val="24"/>
    </w:rPr>
  </w:style>
  <w:style w:type="character" w:customStyle="1" w:styleId="Heading4Char">
    <w:name w:val="Heading 4 Char"/>
    <w:basedOn w:val="DefaultParagraphFont"/>
    <w:link w:val="Heading4"/>
    <w:rsid w:val="00042C26"/>
    <w:rPr>
      <w:rFonts w:ascii="Calibri" w:eastAsia="Times New Roman" w:hAnsi="Calibri" w:cs="Times New Roman"/>
      <w:b/>
      <w:bCs/>
      <w:sz w:val="28"/>
      <w:szCs w:val="28"/>
    </w:rPr>
  </w:style>
  <w:style w:type="character" w:customStyle="1" w:styleId="Heading7Char">
    <w:name w:val="Heading 7 Char"/>
    <w:basedOn w:val="DefaultParagraphFont"/>
    <w:link w:val="Heading7"/>
    <w:rsid w:val="00042C26"/>
    <w:rPr>
      <w:rFonts w:ascii="Arial" w:eastAsia="Times New Roman" w:hAnsi="Arial" w:cs="Times New Roman"/>
      <w:sz w:val="20"/>
      <w:szCs w:val="24"/>
    </w:rPr>
  </w:style>
  <w:style w:type="paragraph" w:styleId="BodyText">
    <w:name w:val="Body Text"/>
    <w:basedOn w:val="Normal"/>
    <w:link w:val="BodyTextChar"/>
    <w:rsid w:val="00042C26"/>
    <w:pPr>
      <w:jc w:val="both"/>
    </w:pPr>
    <w:rPr>
      <w:rFonts w:ascii="Arial" w:hAnsi="Arial" w:cs="Arial"/>
      <w:sz w:val="20"/>
    </w:rPr>
  </w:style>
  <w:style w:type="character" w:customStyle="1" w:styleId="BodyTextChar">
    <w:name w:val="Body Text Char"/>
    <w:basedOn w:val="DefaultParagraphFont"/>
    <w:link w:val="BodyText"/>
    <w:rsid w:val="00042C26"/>
    <w:rPr>
      <w:rFonts w:ascii="Arial" w:eastAsia="Times New Roman" w:hAnsi="Arial" w:cs="Arial"/>
      <w:sz w:val="20"/>
      <w:szCs w:val="24"/>
    </w:rPr>
  </w:style>
  <w:style w:type="character" w:styleId="Hyperlink">
    <w:name w:val="Hyperlink"/>
    <w:basedOn w:val="DefaultParagraphFont"/>
    <w:uiPriority w:val="99"/>
    <w:rsid w:val="00042C26"/>
    <w:rPr>
      <w:color w:val="0000FF"/>
      <w:u w:val="single"/>
    </w:rPr>
  </w:style>
  <w:style w:type="paragraph" w:styleId="Header">
    <w:name w:val="header"/>
    <w:basedOn w:val="Normal"/>
    <w:link w:val="HeaderChar"/>
    <w:unhideWhenUsed/>
    <w:rsid w:val="00042C26"/>
    <w:pPr>
      <w:tabs>
        <w:tab w:val="center" w:pos="4680"/>
        <w:tab w:val="right" w:pos="9360"/>
      </w:tabs>
    </w:pPr>
  </w:style>
  <w:style w:type="character" w:customStyle="1" w:styleId="HeaderChar">
    <w:name w:val="Header Char"/>
    <w:basedOn w:val="DefaultParagraphFont"/>
    <w:link w:val="Header"/>
    <w:rsid w:val="00042C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2C26"/>
    <w:pPr>
      <w:tabs>
        <w:tab w:val="center" w:pos="4680"/>
        <w:tab w:val="right" w:pos="9360"/>
      </w:tabs>
    </w:pPr>
  </w:style>
  <w:style w:type="character" w:customStyle="1" w:styleId="FooterChar">
    <w:name w:val="Footer Char"/>
    <w:basedOn w:val="DefaultParagraphFont"/>
    <w:link w:val="Footer"/>
    <w:uiPriority w:val="99"/>
    <w:rsid w:val="00042C26"/>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042C26"/>
    <w:pPr>
      <w:spacing w:after="120"/>
      <w:ind w:left="360"/>
    </w:pPr>
  </w:style>
  <w:style w:type="character" w:customStyle="1" w:styleId="BodyTextIndentChar">
    <w:name w:val="Body Text Indent Char"/>
    <w:basedOn w:val="DefaultParagraphFont"/>
    <w:link w:val="BodyTextIndent"/>
    <w:uiPriority w:val="99"/>
    <w:rsid w:val="00042C26"/>
    <w:rPr>
      <w:rFonts w:ascii="Times New Roman" w:eastAsia="Times New Roman" w:hAnsi="Times New Roman" w:cs="Times New Roman"/>
      <w:sz w:val="24"/>
      <w:szCs w:val="24"/>
    </w:rPr>
  </w:style>
  <w:style w:type="paragraph" w:styleId="BodyText2">
    <w:name w:val="Body Text 2"/>
    <w:basedOn w:val="Normal"/>
    <w:link w:val="BodyText2Char"/>
    <w:unhideWhenUsed/>
    <w:rsid w:val="00042C26"/>
    <w:pPr>
      <w:spacing w:after="120" w:line="480" w:lineRule="auto"/>
    </w:pPr>
  </w:style>
  <w:style w:type="character" w:customStyle="1" w:styleId="BodyText2Char">
    <w:name w:val="Body Text 2 Char"/>
    <w:basedOn w:val="DefaultParagraphFont"/>
    <w:link w:val="BodyText2"/>
    <w:rsid w:val="00042C26"/>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042C26"/>
    <w:pPr>
      <w:spacing w:after="120"/>
    </w:pPr>
    <w:rPr>
      <w:sz w:val="16"/>
      <w:szCs w:val="16"/>
    </w:rPr>
  </w:style>
  <w:style w:type="character" w:customStyle="1" w:styleId="BodyText3Char">
    <w:name w:val="Body Text 3 Char"/>
    <w:basedOn w:val="DefaultParagraphFont"/>
    <w:link w:val="BodyText3"/>
    <w:uiPriority w:val="99"/>
    <w:rsid w:val="00042C26"/>
    <w:rPr>
      <w:rFonts w:ascii="Times New Roman" w:eastAsia="Times New Roman" w:hAnsi="Times New Roman" w:cs="Times New Roman"/>
      <w:sz w:val="16"/>
      <w:szCs w:val="16"/>
    </w:rPr>
  </w:style>
  <w:style w:type="paragraph" w:styleId="Caption">
    <w:name w:val="caption"/>
    <w:basedOn w:val="Normal"/>
    <w:next w:val="Normal"/>
    <w:qFormat/>
    <w:rsid w:val="00042C26"/>
    <w:pPr>
      <w:widowControl w:val="0"/>
      <w:autoSpaceDE w:val="0"/>
      <w:autoSpaceDN w:val="0"/>
      <w:adjustRightInd w:val="0"/>
      <w:jc w:val="center"/>
    </w:pPr>
    <w:rPr>
      <w:sz w:val="48"/>
      <w:szCs w:val="20"/>
    </w:rPr>
  </w:style>
  <w:style w:type="paragraph" w:customStyle="1" w:styleId="xl24">
    <w:name w:val="xl24"/>
    <w:basedOn w:val="Normal"/>
    <w:rsid w:val="00042C26"/>
    <w:pPr>
      <w:shd w:val="clear" w:color="FFFFFF" w:fill="FFFFFF"/>
      <w:spacing w:before="100" w:beforeAutospacing="1" w:after="100" w:afterAutospacing="1"/>
    </w:pPr>
    <w:rPr>
      <w:rFonts w:ascii="Arial Rounded MT Bold" w:eastAsia="Arial Unicode MS" w:hAnsi="Arial Rounded MT Bold" w:cs="Arial Unicode MS"/>
      <w:color w:val="000000"/>
      <w:sz w:val="28"/>
      <w:szCs w:val="28"/>
    </w:rPr>
  </w:style>
  <w:style w:type="character" w:styleId="FollowedHyperlink">
    <w:name w:val="FollowedHyperlink"/>
    <w:basedOn w:val="DefaultParagraphFont"/>
    <w:uiPriority w:val="99"/>
    <w:semiHidden/>
    <w:unhideWhenUsed/>
    <w:rsid w:val="00042C26"/>
    <w:rPr>
      <w:color w:val="800080" w:themeColor="followedHyperlink"/>
      <w:u w:val="single"/>
    </w:rPr>
  </w:style>
  <w:style w:type="paragraph" w:styleId="ListParagraph">
    <w:name w:val="List Paragraph"/>
    <w:basedOn w:val="Normal"/>
    <w:uiPriority w:val="34"/>
    <w:qFormat/>
    <w:rsid w:val="00B058B6"/>
    <w:pPr>
      <w:ind w:left="720"/>
      <w:contextualSpacing/>
    </w:pPr>
  </w:style>
  <w:style w:type="paragraph" w:styleId="BalloonText">
    <w:name w:val="Balloon Text"/>
    <w:basedOn w:val="Normal"/>
    <w:link w:val="BalloonTextChar"/>
    <w:uiPriority w:val="99"/>
    <w:semiHidden/>
    <w:unhideWhenUsed/>
    <w:rsid w:val="00985202"/>
    <w:rPr>
      <w:rFonts w:ascii="Tahoma" w:hAnsi="Tahoma" w:cs="Tahoma"/>
      <w:sz w:val="16"/>
      <w:szCs w:val="16"/>
    </w:rPr>
  </w:style>
  <w:style w:type="character" w:customStyle="1" w:styleId="BalloonTextChar">
    <w:name w:val="Balloon Text Char"/>
    <w:basedOn w:val="DefaultParagraphFont"/>
    <w:link w:val="BalloonText"/>
    <w:uiPriority w:val="99"/>
    <w:semiHidden/>
    <w:rsid w:val="00985202"/>
    <w:rPr>
      <w:rFonts w:ascii="Tahoma" w:eastAsia="Times New Roman" w:hAnsi="Tahoma" w:cs="Tahoma"/>
      <w:sz w:val="16"/>
      <w:szCs w:val="16"/>
    </w:rPr>
  </w:style>
  <w:style w:type="paragraph" w:styleId="NormalWeb">
    <w:name w:val="Normal (Web)"/>
    <w:basedOn w:val="Normal"/>
    <w:uiPriority w:val="99"/>
    <w:semiHidden/>
    <w:unhideWhenUsed/>
    <w:rsid w:val="00A7757F"/>
    <w:pPr>
      <w:spacing w:before="100" w:beforeAutospacing="1" w:after="100" w:afterAutospacing="1"/>
    </w:pPr>
    <w:rPr>
      <w:rFonts w:eastAsiaTheme="minorEastAsia"/>
    </w:rPr>
  </w:style>
  <w:style w:type="table" w:styleId="TableGrid">
    <w:name w:val="Table Grid"/>
    <w:basedOn w:val="TableNormal"/>
    <w:uiPriority w:val="59"/>
    <w:rsid w:val="000A2C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44DAA"/>
    <w:rPr>
      <w:rFonts w:asciiTheme="majorHAnsi" w:eastAsiaTheme="majorEastAsia" w:hAnsiTheme="majorHAnsi" w:cstheme="majorBidi"/>
      <w:b/>
      <w:bCs/>
      <w:color w:val="365F91" w:themeColor="accent1" w:themeShade="BF"/>
      <w:sz w:val="28"/>
      <w:szCs w:val="28"/>
    </w:rPr>
  </w:style>
  <w:style w:type="paragraph" w:customStyle="1" w:styleId="a">
    <w:name w:val="_"/>
    <w:basedOn w:val="Normal"/>
    <w:rsid w:val="00F57BEA"/>
    <w:pPr>
      <w:widowControl w:val="0"/>
      <w:ind w:left="720" w:hanging="720"/>
    </w:pPr>
    <w:rPr>
      <w:snapToGrid w:val="0"/>
      <w:szCs w:val="20"/>
    </w:rPr>
  </w:style>
  <w:style w:type="character" w:customStyle="1" w:styleId="Heading8Char">
    <w:name w:val="Heading 8 Char"/>
    <w:basedOn w:val="DefaultParagraphFont"/>
    <w:link w:val="Heading8"/>
    <w:uiPriority w:val="9"/>
    <w:semiHidden/>
    <w:rsid w:val="00F94E37"/>
    <w:rPr>
      <w:rFonts w:asciiTheme="majorHAnsi" w:eastAsiaTheme="majorEastAsia" w:hAnsiTheme="majorHAnsi" w:cstheme="majorBidi"/>
      <w:color w:val="404040" w:themeColor="text1" w:themeTint="BF"/>
      <w:sz w:val="20"/>
      <w:szCs w:val="20"/>
    </w:rPr>
  </w:style>
  <w:style w:type="character" w:styleId="PageNumber">
    <w:name w:val="page number"/>
    <w:basedOn w:val="DefaultParagraphFont"/>
    <w:rsid w:val="00F94E37"/>
  </w:style>
  <w:style w:type="paragraph" w:styleId="Revision">
    <w:name w:val="Revision"/>
    <w:hidden/>
    <w:uiPriority w:val="99"/>
    <w:semiHidden/>
    <w:rsid w:val="00C86DF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571896">
      <w:bodyDiv w:val="1"/>
      <w:marLeft w:val="0"/>
      <w:marRight w:val="0"/>
      <w:marTop w:val="0"/>
      <w:marBottom w:val="0"/>
      <w:divBdr>
        <w:top w:val="none" w:sz="0" w:space="0" w:color="auto"/>
        <w:left w:val="none" w:sz="0" w:space="0" w:color="auto"/>
        <w:bottom w:val="none" w:sz="0" w:space="0" w:color="auto"/>
        <w:right w:val="none" w:sz="0" w:space="0" w:color="auto"/>
      </w:divBdr>
    </w:div>
    <w:div w:id="564534100">
      <w:bodyDiv w:val="1"/>
      <w:marLeft w:val="0"/>
      <w:marRight w:val="0"/>
      <w:marTop w:val="0"/>
      <w:marBottom w:val="0"/>
      <w:divBdr>
        <w:top w:val="none" w:sz="0" w:space="0" w:color="auto"/>
        <w:left w:val="none" w:sz="0" w:space="0" w:color="auto"/>
        <w:bottom w:val="none" w:sz="0" w:space="0" w:color="auto"/>
        <w:right w:val="none" w:sz="0" w:space="0" w:color="auto"/>
      </w:divBdr>
    </w:div>
    <w:div w:id="707488182">
      <w:bodyDiv w:val="1"/>
      <w:marLeft w:val="0"/>
      <w:marRight w:val="0"/>
      <w:marTop w:val="0"/>
      <w:marBottom w:val="0"/>
      <w:divBdr>
        <w:top w:val="none" w:sz="0" w:space="0" w:color="auto"/>
        <w:left w:val="none" w:sz="0" w:space="0" w:color="auto"/>
        <w:bottom w:val="none" w:sz="0" w:space="0" w:color="auto"/>
        <w:right w:val="none" w:sz="0" w:space="0" w:color="auto"/>
      </w:divBdr>
    </w:div>
    <w:div w:id="736853731">
      <w:bodyDiv w:val="1"/>
      <w:marLeft w:val="0"/>
      <w:marRight w:val="0"/>
      <w:marTop w:val="0"/>
      <w:marBottom w:val="0"/>
      <w:divBdr>
        <w:top w:val="none" w:sz="0" w:space="0" w:color="auto"/>
        <w:left w:val="none" w:sz="0" w:space="0" w:color="auto"/>
        <w:bottom w:val="none" w:sz="0" w:space="0" w:color="auto"/>
        <w:right w:val="none" w:sz="0" w:space="0" w:color="auto"/>
      </w:divBdr>
    </w:div>
    <w:div w:id="832068771">
      <w:bodyDiv w:val="1"/>
      <w:marLeft w:val="0"/>
      <w:marRight w:val="0"/>
      <w:marTop w:val="0"/>
      <w:marBottom w:val="0"/>
      <w:divBdr>
        <w:top w:val="none" w:sz="0" w:space="0" w:color="auto"/>
        <w:left w:val="none" w:sz="0" w:space="0" w:color="auto"/>
        <w:bottom w:val="none" w:sz="0" w:space="0" w:color="auto"/>
        <w:right w:val="none" w:sz="0" w:space="0" w:color="auto"/>
      </w:divBdr>
    </w:div>
    <w:div w:id="1088387945">
      <w:bodyDiv w:val="1"/>
      <w:marLeft w:val="0"/>
      <w:marRight w:val="0"/>
      <w:marTop w:val="0"/>
      <w:marBottom w:val="0"/>
      <w:divBdr>
        <w:top w:val="none" w:sz="0" w:space="0" w:color="auto"/>
        <w:left w:val="none" w:sz="0" w:space="0" w:color="auto"/>
        <w:bottom w:val="none" w:sz="0" w:space="0" w:color="auto"/>
        <w:right w:val="none" w:sz="0" w:space="0" w:color="auto"/>
      </w:divBdr>
    </w:div>
    <w:div w:id="1507209388">
      <w:bodyDiv w:val="1"/>
      <w:marLeft w:val="0"/>
      <w:marRight w:val="0"/>
      <w:marTop w:val="0"/>
      <w:marBottom w:val="0"/>
      <w:divBdr>
        <w:top w:val="none" w:sz="0" w:space="0" w:color="auto"/>
        <w:left w:val="none" w:sz="0" w:space="0" w:color="auto"/>
        <w:bottom w:val="none" w:sz="0" w:space="0" w:color="auto"/>
        <w:right w:val="none" w:sz="0" w:space="0" w:color="auto"/>
      </w:divBdr>
    </w:div>
    <w:div w:id="153480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gov/about/offices/list/ocr/" TargetMode="External"/><Relationship Id="rId18" Type="http://schemas.openxmlformats.org/officeDocument/2006/relationships/hyperlink" Target="http://www.louisianabelieves.com/data/files/footprint/2013/eCarroll_Footprint_Jan2013.pdf"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customerservice@l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gov/about/offices/list/oc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Julie.Cutrer@la.gov" TargetMode="External"/><Relationship Id="rId23" Type="http://schemas.openxmlformats.org/officeDocument/2006/relationships/fontTable" Target="fontTable.xml"/><Relationship Id="rId10" Type="http://schemas.openxmlformats.org/officeDocument/2006/relationships/hyperlink" Target="mailto:customerservice@la.gov"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oestatebudgetsrevisions@la.gov"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802A1-C73D-4772-A18F-FCCBE1673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15</Pages>
  <Words>2652</Words>
  <Characters>15122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Laverne Woods Dunn</dc:creator>
  <cp:lastModifiedBy>Louisiana Department of Education</cp:lastModifiedBy>
  <cp:revision>7</cp:revision>
  <cp:lastPrinted>2013-08-22T17:40:00Z</cp:lastPrinted>
  <dcterms:created xsi:type="dcterms:W3CDTF">2013-08-22T14:16:00Z</dcterms:created>
  <dcterms:modified xsi:type="dcterms:W3CDTF">2013-08-23T20:58:00Z</dcterms:modified>
</cp:coreProperties>
</file>