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47A48" w14:textId="77777777" w:rsidR="00596B86" w:rsidRDefault="00596B86" w:rsidP="00596B86">
      <w:pPr>
        <w:contextualSpacing/>
      </w:pPr>
      <w:r>
        <w:rPr>
          <w:noProof/>
        </w:rPr>
        <w:drawing>
          <wp:inline distT="0" distB="0" distL="0" distR="0" wp14:anchorId="1C81E41A" wp14:editId="3E18887F">
            <wp:extent cx="5943600" cy="1113068"/>
            <wp:effectExtent l="0" t="0" r="0" b="0"/>
            <wp:docPr id="1" name="Picture 1" descr="http://www.edline.net/files/_HGHWZ_/fe9af7bcef9048e23745a49013852ec4/ojhs.gif?isPlacedWithSiteDesigner=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line.net/files/_HGHWZ_/fe9af7bcef9048e23745a49013852ec4/ojhs.gif?isPlacedWithSiteDesigner=true"/>
                    <pic:cNvPicPr>
                      <a:picLocks noChangeAspect="1" noChangeArrowheads="1"/>
                    </pic:cNvPicPr>
                  </pic:nvPicPr>
                  <pic:blipFill>
                    <a:blip r:embed="rId6" cstate="print"/>
                    <a:srcRect/>
                    <a:stretch>
                      <a:fillRect/>
                    </a:stretch>
                  </pic:blipFill>
                  <pic:spPr bwMode="auto">
                    <a:xfrm>
                      <a:off x="0" y="0"/>
                      <a:ext cx="5943600" cy="1113068"/>
                    </a:xfrm>
                    <a:prstGeom prst="rect">
                      <a:avLst/>
                    </a:prstGeom>
                    <a:noFill/>
                    <a:ln w="9525">
                      <a:noFill/>
                      <a:miter lim="800000"/>
                      <a:headEnd/>
                      <a:tailEnd/>
                    </a:ln>
                  </pic:spPr>
                </pic:pic>
              </a:graphicData>
            </a:graphic>
          </wp:inline>
        </w:drawing>
      </w:r>
    </w:p>
    <w:p w14:paraId="1EF40056" w14:textId="77777777" w:rsidR="00AF6506" w:rsidRDefault="00AF6506" w:rsidP="00596B86">
      <w:pPr>
        <w:spacing w:before="240"/>
        <w:contextualSpacing/>
        <w:rPr>
          <w:b/>
        </w:rPr>
      </w:pPr>
    </w:p>
    <w:p w14:paraId="785E3ECA" w14:textId="77777777" w:rsidR="002224B5" w:rsidRDefault="002224B5" w:rsidP="00596B86">
      <w:pPr>
        <w:spacing w:before="240"/>
        <w:contextualSpacing/>
        <w:rPr>
          <w:b/>
          <w:sz w:val="24"/>
        </w:rPr>
      </w:pPr>
    </w:p>
    <w:p w14:paraId="11BDB78A" w14:textId="77777777" w:rsidR="00604641" w:rsidRPr="00604641" w:rsidRDefault="00604641" w:rsidP="00596B86">
      <w:pPr>
        <w:spacing w:before="240"/>
        <w:contextualSpacing/>
        <w:rPr>
          <w:b/>
          <w:sz w:val="24"/>
        </w:rPr>
      </w:pPr>
      <w:r w:rsidRPr="00604641">
        <w:rPr>
          <w:b/>
          <w:sz w:val="24"/>
        </w:rPr>
        <w:t>November PARCC Prep Family Night</w:t>
      </w:r>
    </w:p>
    <w:p w14:paraId="3636E9DF" w14:textId="77777777" w:rsidR="00604641" w:rsidRDefault="00604641" w:rsidP="00596B86">
      <w:pPr>
        <w:spacing w:before="240"/>
        <w:contextualSpacing/>
        <w:rPr>
          <w:b/>
        </w:rPr>
      </w:pPr>
    </w:p>
    <w:p w14:paraId="529BB974" w14:textId="77777777" w:rsidR="002224B5" w:rsidRDefault="002224B5" w:rsidP="00596B86">
      <w:pPr>
        <w:spacing w:before="240"/>
        <w:contextualSpacing/>
        <w:rPr>
          <w:b/>
        </w:rPr>
      </w:pPr>
    </w:p>
    <w:p w14:paraId="73B6E773" w14:textId="77777777" w:rsidR="002C1155" w:rsidRDefault="002C1155" w:rsidP="00596B86">
      <w:pPr>
        <w:spacing w:before="240"/>
        <w:contextualSpacing/>
        <w:rPr>
          <w:b/>
        </w:rPr>
      </w:pPr>
      <w:r w:rsidRPr="00AF6506">
        <w:rPr>
          <w:b/>
        </w:rPr>
        <w:t>Purpose:</w:t>
      </w:r>
    </w:p>
    <w:p w14:paraId="4ADA2601" w14:textId="7419A1BA" w:rsidR="00AF6506" w:rsidRPr="00AF6506" w:rsidRDefault="00A3006D" w:rsidP="00596B86">
      <w:pPr>
        <w:spacing w:before="240"/>
        <w:contextualSpacing/>
      </w:pPr>
      <w:r>
        <w:t>We’re committed to ensuring that you:</w:t>
      </w:r>
    </w:p>
    <w:p w14:paraId="2DF0DEB0" w14:textId="77777777" w:rsidR="00AF6506" w:rsidRDefault="00AF6506" w:rsidP="00AF6506">
      <w:pPr>
        <w:pStyle w:val="ListParagraph"/>
        <w:numPr>
          <w:ilvl w:val="0"/>
          <w:numId w:val="1"/>
        </w:numPr>
        <w:spacing w:before="240"/>
      </w:pPr>
      <w:r>
        <w:t>Understand what assessments your child will take at the end of the 14-15 school year, what those tests look like and how they are different than previous years.</w:t>
      </w:r>
    </w:p>
    <w:p w14:paraId="0C9BD61D" w14:textId="60ECB2A7" w:rsidR="00201B5C" w:rsidRDefault="00AF6506" w:rsidP="00AF6506">
      <w:pPr>
        <w:pStyle w:val="ListParagraph"/>
        <w:numPr>
          <w:ilvl w:val="0"/>
          <w:numId w:val="1"/>
        </w:numPr>
        <w:spacing w:before="240"/>
      </w:pPr>
      <w:r>
        <w:t xml:space="preserve">Know </w:t>
      </w:r>
      <w:r w:rsidR="00201B5C">
        <w:t>which</w:t>
      </w:r>
      <w:r>
        <w:t xml:space="preserve"> </w:t>
      </w:r>
      <w:r w:rsidR="00201B5C">
        <w:t xml:space="preserve">key math and English Language Arts (ELA) concepts </w:t>
      </w:r>
      <w:r w:rsidR="00A3006D">
        <w:t>your child will be learning in school over</w:t>
      </w:r>
      <w:r w:rsidR="00201B5C">
        <w:t xml:space="preserve"> the next two months and feel equipped to help your child with that. </w:t>
      </w:r>
    </w:p>
    <w:p w14:paraId="5171D7A6" w14:textId="77777777" w:rsidR="00AF6506" w:rsidRDefault="00AF6506" w:rsidP="00AF6506">
      <w:pPr>
        <w:pStyle w:val="ListParagraph"/>
        <w:numPr>
          <w:ilvl w:val="0"/>
          <w:numId w:val="1"/>
        </w:numPr>
        <w:spacing w:before="240"/>
      </w:pPr>
      <w:r>
        <w:t>Have the opportunity to ask us any questions you might have about recent changes in our standards, curricula and assessments.</w:t>
      </w:r>
    </w:p>
    <w:p w14:paraId="176ACF3A" w14:textId="77777777" w:rsidR="002C1155" w:rsidRDefault="002C1155" w:rsidP="002C1155">
      <w:pPr>
        <w:spacing w:line="240" w:lineRule="auto"/>
        <w:ind w:right="720"/>
        <w:contextualSpacing/>
      </w:pPr>
    </w:p>
    <w:p w14:paraId="779CA854" w14:textId="77777777" w:rsidR="00604641" w:rsidRDefault="00604641" w:rsidP="002C1155">
      <w:pPr>
        <w:spacing w:line="240" w:lineRule="auto"/>
        <w:ind w:right="720"/>
        <w:contextualSpacing/>
      </w:pPr>
    </w:p>
    <w:p w14:paraId="4FF28A90" w14:textId="77777777" w:rsidR="002C1155" w:rsidRPr="00AF6506" w:rsidRDefault="002C1155" w:rsidP="002C1155">
      <w:pPr>
        <w:spacing w:line="240" w:lineRule="auto"/>
        <w:ind w:right="720"/>
        <w:contextualSpacing/>
        <w:rPr>
          <w:b/>
        </w:rPr>
      </w:pPr>
      <w:r w:rsidRPr="00AF6506">
        <w:rPr>
          <w:b/>
        </w:rPr>
        <w:t>Agenda:</w:t>
      </w:r>
    </w:p>
    <w:p w14:paraId="26BA8D75" w14:textId="77777777" w:rsidR="00604641" w:rsidRDefault="00604641" w:rsidP="00AF6506">
      <w:pPr>
        <w:tabs>
          <w:tab w:val="left" w:pos="1800"/>
        </w:tabs>
        <w:spacing w:line="240" w:lineRule="auto"/>
        <w:ind w:right="720"/>
        <w:contextualSpacing/>
      </w:pPr>
    </w:p>
    <w:tbl>
      <w:tblPr>
        <w:tblStyle w:val="TableGrid"/>
        <w:tblW w:w="9936" w:type="dxa"/>
        <w:tblLayout w:type="fixed"/>
        <w:tblLook w:val="04A0" w:firstRow="1" w:lastRow="0" w:firstColumn="1" w:lastColumn="0" w:noHBand="0" w:noVBand="1"/>
      </w:tblPr>
      <w:tblGrid>
        <w:gridCol w:w="1098"/>
        <w:gridCol w:w="2430"/>
        <w:gridCol w:w="3600"/>
        <w:gridCol w:w="2808"/>
      </w:tblGrid>
      <w:tr w:rsidR="00B47CC9" w:rsidRPr="008D3E9D" w14:paraId="6D6F7451" w14:textId="77777777" w:rsidTr="00B47CC9">
        <w:tc>
          <w:tcPr>
            <w:tcW w:w="1098" w:type="dxa"/>
          </w:tcPr>
          <w:p w14:paraId="459A5492" w14:textId="308B7266" w:rsidR="008D3E9D" w:rsidRPr="008D3E9D" w:rsidRDefault="008D3E9D" w:rsidP="00AF6506">
            <w:pPr>
              <w:tabs>
                <w:tab w:val="left" w:pos="1800"/>
              </w:tabs>
              <w:contextualSpacing/>
              <w:rPr>
                <w:b/>
              </w:rPr>
            </w:pPr>
            <w:r w:rsidRPr="008D3E9D">
              <w:rPr>
                <w:b/>
              </w:rPr>
              <w:t>Time</w:t>
            </w:r>
          </w:p>
        </w:tc>
        <w:tc>
          <w:tcPr>
            <w:tcW w:w="2430" w:type="dxa"/>
          </w:tcPr>
          <w:p w14:paraId="4CAB4D0A" w14:textId="77777777" w:rsidR="008D3E9D" w:rsidRPr="008D3E9D" w:rsidRDefault="008D3E9D" w:rsidP="00AF6506">
            <w:pPr>
              <w:tabs>
                <w:tab w:val="left" w:pos="1800"/>
              </w:tabs>
              <w:contextualSpacing/>
              <w:rPr>
                <w:b/>
              </w:rPr>
            </w:pPr>
          </w:p>
        </w:tc>
        <w:tc>
          <w:tcPr>
            <w:tcW w:w="3600" w:type="dxa"/>
          </w:tcPr>
          <w:p w14:paraId="62B756F7" w14:textId="70B07F08" w:rsidR="008D3E9D" w:rsidRPr="008D3E9D" w:rsidRDefault="008D3E9D" w:rsidP="00AF6506">
            <w:pPr>
              <w:tabs>
                <w:tab w:val="left" w:pos="1800"/>
              </w:tabs>
              <w:contextualSpacing/>
              <w:rPr>
                <w:b/>
              </w:rPr>
            </w:pPr>
            <w:r w:rsidRPr="008D3E9D">
              <w:rPr>
                <w:b/>
              </w:rPr>
              <w:t>Objectives</w:t>
            </w:r>
          </w:p>
        </w:tc>
        <w:tc>
          <w:tcPr>
            <w:tcW w:w="2808" w:type="dxa"/>
          </w:tcPr>
          <w:p w14:paraId="2E9035DF" w14:textId="3E0636CA" w:rsidR="008D3E9D" w:rsidRPr="008D3E9D" w:rsidRDefault="008D3E9D" w:rsidP="00B47CC9">
            <w:pPr>
              <w:tabs>
                <w:tab w:val="left" w:pos="1800"/>
              </w:tabs>
              <w:contextualSpacing/>
              <w:rPr>
                <w:b/>
              </w:rPr>
            </w:pPr>
            <w:r w:rsidRPr="008D3E9D">
              <w:rPr>
                <w:b/>
              </w:rPr>
              <w:t>Location</w:t>
            </w:r>
          </w:p>
        </w:tc>
      </w:tr>
      <w:tr w:rsidR="00B47CC9" w14:paraId="3A9F8F76" w14:textId="77777777" w:rsidTr="00B47CC9">
        <w:tc>
          <w:tcPr>
            <w:tcW w:w="1098" w:type="dxa"/>
          </w:tcPr>
          <w:p w14:paraId="67CE2C21" w14:textId="54523F48" w:rsidR="008D3E9D" w:rsidRDefault="008D3E9D" w:rsidP="00AF6506">
            <w:pPr>
              <w:tabs>
                <w:tab w:val="left" w:pos="1800"/>
              </w:tabs>
              <w:contextualSpacing/>
            </w:pPr>
            <w:r>
              <w:t>5:30 – 6:00 PM</w:t>
            </w:r>
          </w:p>
        </w:tc>
        <w:tc>
          <w:tcPr>
            <w:tcW w:w="2430" w:type="dxa"/>
          </w:tcPr>
          <w:p w14:paraId="6B7FCC9F" w14:textId="2C0766EE" w:rsidR="008D3E9D" w:rsidRDefault="008D3E9D" w:rsidP="008D3E9D">
            <w:pPr>
              <w:tabs>
                <w:tab w:val="left" w:pos="1800"/>
              </w:tabs>
              <w:contextualSpacing/>
            </w:pPr>
            <w:r w:rsidRPr="00604641">
              <w:rPr>
                <w:b/>
              </w:rPr>
              <w:t>Family dinner</w:t>
            </w:r>
          </w:p>
        </w:tc>
        <w:tc>
          <w:tcPr>
            <w:tcW w:w="3600" w:type="dxa"/>
          </w:tcPr>
          <w:p w14:paraId="20D9D96A" w14:textId="1E4795D4" w:rsidR="008D3E9D" w:rsidRDefault="008D3E9D" w:rsidP="00AF6506">
            <w:pPr>
              <w:tabs>
                <w:tab w:val="left" w:pos="1800"/>
              </w:tabs>
              <w:contextualSpacing/>
            </w:pPr>
            <w:r>
              <w:t>Come and enjoy some jambalaya with us!</w:t>
            </w:r>
          </w:p>
        </w:tc>
        <w:tc>
          <w:tcPr>
            <w:tcW w:w="2808" w:type="dxa"/>
          </w:tcPr>
          <w:p w14:paraId="60766F7A" w14:textId="330482B7" w:rsidR="008D3E9D" w:rsidRDefault="008D3E9D" w:rsidP="00B47CC9">
            <w:pPr>
              <w:tabs>
                <w:tab w:val="left" w:pos="1800"/>
              </w:tabs>
              <w:contextualSpacing/>
            </w:pPr>
            <w:r>
              <w:t>Cafeteria</w:t>
            </w:r>
          </w:p>
        </w:tc>
      </w:tr>
      <w:tr w:rsidR="00B47CC9" w14:paraId="77FCD126" w14:textId="77777777" w:rsidTr="00B47CC9">
        <w:tc>
          <w:tcPr>
            <w:tcW w:w="1098" w:type="dxa"/>
          </w:tcPr>
          <w:p w14:paraId="2D1D079F" w14:textId="7C5878F8" w:rsidR="004B5F7F" w:rsidRDefault="004B5F7F" w:rsidP="004B5F7F">
            <w:pPr>
              <w:tabs>
                <w:tab w:val="left" w:pos="1800"/>
              </w:tabs>
              <w:contextualSpacing/>
            </w:pPr>
            <w:r>
              <w:t>6:00 – 6:40 PM</w:t>
            </w:r>
          </w:p>
        </w:tc>
        <w:tc>
          <w:tcPr>
            <w:tcW w:w="2430" w:type="dxa"/>
          </w:tcPr>
          <w:p w14:paraId="4DBA221F" w14:textId="057291CA" w:rsidR="004B5F7F" w:rsidRDefault="004B5F7F" w:rsidP="004B5F7F">
            <w:pPr>
              <w:tabs>
                <w:tab w:val="left" w:pos="1800"/>
              </w:tabs>
              <w:contextualSpacing/>
            </w:pPr>
            <w:r w:rsidRPr="00604641">
              <w:rPr>
                <w:b/>
              </w:rPr>
              <w:t>Math and ELA breakout sessions</w:t>
            </w:r>
            <w:r w:rsidR="00B47CC9">
              <w:rPr>
                <w:b/>
              </w:rPr>
              <w:t>: Rotation 1</w:t>
            </w:r>
          </w:p>
        </w:tc>
        <w:tc>
          <w:tcPr>
            <w:tcW w:w="3600" w:type="dxa"/>
            <w:vMerge w:val="restart"/>
          </w:tcPr>
          <w:p w14:paraId="5F41A689" w14:textId="77777777" w:rsidR="004B5F7F" w:rsidRDefault="004B5F7F" w:rsidP="004B5F7F">
            <w:pPr>
              <w:tabs>
                <w:tab w:val="left" w:pos="1800"/>
              </w:tabs>
              <w:contextualSpacing/>
            </w:pPr>
            <w:r>
              <w:t>During these breakout sessions your child’s ELA and math teachers will walk you and your child though the major concepts that are coming up in each of these subject areas over the next six weeks.</w:t>
            </w:r>
          </w:p>
          <w:p w14:paraId="0A671B72" w14:textId="77777777" w:rsidR="004B5F7F" w:rsidRDefault="004B5F7F" w:rsidP="004B5F7F">
            <w:pPr>
              <w:tabs>
                <w:tab w:val="left" w:pos="1800"/>
              </w:tabs>
              <w:contextualSpacing/>
            </w:pPr>
          </w:p>
          <w:p w14:paraId="59A94889" w14:textId="03BBCBD6" w:rsidR="004B5F7F" w:rsidRDefault="004B5F7F" w:rsidP="004B5F7F">
            <w:pPr>
              <w:tabs>
                <w:tab w:val="left" w:pos="1800"/>
              </w:tabs>
              <w:contextualSpacing/>
            </w:pPr>
            <w:r>
              <w:t xml:space="preserve">In addition to clarifying what this work looks like, </w:t>
            </w:r>
            <w:r w:rsidR="00D82CD1">
              <w:t>we</w:t>
            </w:r>
            <w:bookmarkStart w:id="0" w:name="_GoBack"/>
            <w:bookmarkEnd w:id="0"/>
            <w:r>
              <w:t xml:space="preserve"> will make sure you walk away with some concrete strategies to support your child’s learning at home.</w:t>
            </w:r>
          </w:p>
          <w:p w14:paraId="78BBE469" w14:textId="6C0D279B" w:rsidR="00D82CD1" w:rsidRDefault="00D82CD1" w:rsidP="004B5F7F">
            <w:pPr>
              <w:tabs>
                <w:tab w:val="left" w:pos="1800"/>
              </w:tabs>
              <w:contextualSpacing/>
            </w:pPr>
          </w:p>
        </w:tc>
        <w:tc>
          <w:tcPr>
            <w:tcW w:w="2808" w:type="dxa"/>
          </w:tcPr>
          <w:p w14:paraId="5B369896" w14:textId="38EB6297" w:rsidR="004B5F7F" w:rsidRDefault="00B47CC9" w:rsidP="00B47CC9">
            <w:pPr>
              <w:tabs>
                <w:tab w:val="left" w:pos="2700"/>
              </w:tabs>
              <w:contextualSpacing/>
            </w:pPr>
            <w:r>
              <w:t>Grade 6 math: library</w:t>
            </w:r>
          </w:p>
          <w:p w14:paraId="5888A9DA" w14:textId="61D9C939" w:rsidR="004B5F7F" w:rsidRDefault="00B47CC9" w:rsidP="00B47CC9">
            <w:pPr>
              <w:tabs>
                <w:tab w:val="left" w:pos="1800"/>
                <w:tab w:val="left" w:pos="2700"/>
              </w:tabs>
              <w:contextualSpacing/>
            </w:pPr>
            <w:r>
              <w:t xml:space="preserve">Grade 7 ELA: </w:t>
            </w:r>
            <w:r w:rsidR="00D82CD1">
              <w:t>auditorium</w:t>
            </w:r>
          </w:p>
          <w:p w14:paraId="0DE8F79A" w14:textId="2A27F330" w:rsidR="004B5F7F" w:rsidRDefault="00B47CC9" w:rsidP="00B47CC9">
            <w:pPr>
              <w:tabs>
                <w:tab w:val="left" w:pos="1800"/>
                <w:tab w:val="left" w:pos="2700"/>
              </w:tabs>
              <w:contextualSpacing/>
            </w:pPr>
            <w:r>
              <w:t xml:space="preserve">Grade </w:t>
            </w:r>
            <w:r w:rsidR="004B5F7F">
              <w:t>8</w:t>
            </w:r>
            <w:r>
              <w:t xml:space="preserve"> math: gym</w:t>
            </w:r>
          </w:p>
          <w:p w14:paraId="3D6F7589" w14:textId="77777777" w:rsidR="004B5F7F" w:rsidRDefault="004B5F7F" w:rsidP="00B47CC9">
            <w:pPr>
              <w:tabs>
                <w:tab w:val="left" w:pos="1800"/>
              </w:tabs>
              <w:contextualSpacing/>
            </w:pPr>
          </w:p>
        </w:tc>
      </w:tr>
      <w:tr w:rsidR="00B47CC9" w14:paraId="0C1C23FF" w14:textId="77777777" w:rsidTr="00B47CC9">
        <w:tc>
          <w:tcPr>
            <w:tcW w:w="1098" w:type="dxa"/>
          </w:tcPr>
          <w:p w14:paraId="164F6A2D" w14:textId="749EC7E2" w:rsidR="004B5F7F" w:rsidRDefault="004B5F7F" w:rsidP="00AF6506">
            <w:pPr>
              <w:tabs>
                <w:tab w:val="left" w:pos="1800"/>
              </w:tabs>
              <w:contextualSpacing/>
            </w:pPr>
            <w:r>
              <w:t>6:50 – 7:30 PM</w:t>
            </w:r>
          </w:p>
        </w:tc>
        <w:tc>
          <w:tcPr>
            <w:tcW w:w="2430" w:type="dxa"/>
          </w:tcPr>
          <w:p w14:paraId="7FA8FEAF" w14:textId="174FB526" w:rsidR="004B5F7F" w:rsidRDefault="004B5F7F" w:rsidP="004B5F7F">
            <w:pPr>
              <w:tabs>
                <w:tab w:val="left" w:pos="1800"/>
              </w:tabs>
              <w:contextualSpacing/>
            </w:pPr>
            <w:r w:rsidRPr="00604641">
              <w:rPr>
                <w:b/>
              </w:rPr>
              <w:t>Math and ELA breakout sessions</w:t>
            </w:r>
            <w:r w:rsidR="00B47CC9">
              <w:rPr>
                <w:b/>
              </w:rPr>
              <w:t>: Rotation 2</w:t>
            </w:r>
          </w:p>
        </w:tc>
        <w:tc>
          <w:tcPr>
            <w:tcW w:w="3600" w:type="dxa"/>
            <w:vMerge/>
          </w:tcPr>
          <w:p w14:paraId="113F8493" w14:textId="77777777" w:rsidR="004B5F7F" w:rsidRDefault="004B5F7F" w:rsidP="00AF6506">
            <w:pPr>
              <w:tabs>
                <w:tab w:val="left" w:pos="1800"/>
              </w:tabs>
              <w:contextualSpacing/>
            </w:pPr>
          </w:p>
        </w:tc>
        <w:tc>
          <w:tcPr>
            <w:tcW w:w="2808" w:type="dxa"/>
          </w:tcPr>
          <w:p w14:paraId="65F5D862" w14:textId="3C4EBFAA" w:rsidR="00B47CC9" w:rsidRDefault="00B47CC9" w:rsidP="00B47CC9">
            <w:pPr>
              <w:tabs>
                <w:tab w:val="left" w:pos="2700"/>
              </w:tabs>
              <w:contextualSpacing/>
            </w:pPr>
            <w:r>
              <w:t>Grade 6 ELA: library</w:t>
            </w:r>
          </w:p>
          <w:p w14:paraId="237B1D64" w14:textId="3395EC5C" w:rsidR="00B47CC9" w:rsidRDefault="00B47CC9" w:rsidP="00B47CC9">
            <w:pPr>
              <w:tabs>
                <w:tab w:val="left" w:pos="1800"/>
                <w:tab w:val="left" w:pos="2700"/>
              </w:tabs>
              <w:contextualSpacing/>
            </w:pPr>
            <w:r>
              <w:t xml:space="preserve">Grade 7 math: </w:t>
            </w:r>
            <w:r w:rsidR="00D82CD1">
              <w:t>auditorium</w:t>
            </w:r>
          </w:p>
          <w:p w14:paraId="4CCDBEC3" w14:textId="19995393" w:rsidR="004B5F7F" w:rsidRDefault="00B47CC9" w:rsidP="00D82CD1">
            <w:pPr>
              <w:tabs>
                <w:tab w:val="left" w:pos="1800"/>
              </w:tabs>
              <w:contextualSpacing/>
            </w:pPr>
            <w:r>
              <w:t xml:space="preserve">Grade 8 ELA: gym </w:t>
            </w:r>
          </w:p>
        </w:tc>
      </w:tr>
      <w:tr w:rsidR="00B47CC9" w14:paraId="5E16ECE8" w14:textId="77777777" w:rsidTr="00B47CC9">
        <w:tc>
          <w:tcPr>
            <w:tcW w:w="1098" w:type="dxa"/>
          </w:tcPr>
          <w:p w14:paraId="2E9DA95B" w14:textId="3328845F" w:rsidR="008D3E9D" w:rsidRDefault="004B5F7F" w:rsidP="00AF6506">
            <w:pPr>
              <w:tabs>
                <w:tab w:val="left" w:pos="1800"/>
              </w:tabs>
              <w:contextualSpacing/>
            </w:pPr>
            <w:r>
              <w:t>7:30 – 8:0</w:t>
            </w:r>
            <w:r w:rsidR="008D3E9D">
              <w:t>0 PM</w:t>
            </w:r>
          </w:p>
        </w:tc>
        <w:tc>
          <w:tcPr>
            <w:tcW w:w="2430" w:type="dxa"/>
          </w:tcPr>
          <w:p w14:paraId="7176D8FA" w14:textId="47356145" w:rsidR="008D3E9D" w:rsidRPr="00B47CC9" w:rsidRDefault="008D3E9D" w:rsidP="00AF6506">
            <w:pPr>
              <w:tabs>
                <w:tab w:val="left" w:pos="1800"/>
              </w:tabs>
              <w:contextualSpacing/>
              <w:rPr>
                <w:b/>
              </w:rPr>
            </w:pPr>
            <w:r w:rsidRPr="00B47CC9">
              <w:rPr>
                <w:b/>
              </w:rPr>
              <w:t>Optional Common Core and PARCC Q&amp;A</w:t>
            </w:r>
          </w:p>
        </w:tc>
        <w:tc>
          <w:tcPr>
            <w:tcW w:w="3600" w:type="dxa"/>
          </w:tcPr>
          <w:p w14:paraId="776EF59D" w14:textId="370F6DF6" w:rsidR="008D3E9D" w:rsidRDefault="00B47CC9" w:rsidP="00AF6506">
            <w:pPr>
              <w:tabs>
                <w:tab w:val="left" w:pos="1800"/>
              </w:tabs>
              <w:contextualSpacing/>
            </w:pPr>
            <w:r>
              <w:t xml:space="preserve">Have more questions about PARCC and Common Core? </w:t>
            </w:r>
            <w:r w:rsidR="00D82CD1">
              <w:t>Get them answered during our Q&amp;A session.</w:t>
            </w:r>
          </w:p>
        </w:tc>
        <w:tc>
          <w:tcPr>
            <w:tcW w:w="2808" w:type="dxa"/>
          </w:tcPr>
          <w:p w14:paraId="76D17F8B" w14:textId="65FA5320" w:rsidR="008D3E9D" w:rsidRDefault="00D82CD1" w:rsidP="00B47CC9">
            <w:pPr>
              <w:tabs>
                <w:tab w:val="left" w:pos="1800"/>
              </w:tabs>
              <w:contextualSpacing/>
            </w:pPr>
            <w:r>
              <w:t>Cafeteria</w:t>
            </w:r>
          </w:p>
        </w:tc>
      </w:tr>
    </w:tbl>
    <w:p w14:paraId="7DB5C0B6" w14:textId="77777777" w:rsidR="008D3E9D" w:rsidRDefault="008D3E9D" w:rsidP="00AF6506">
      <w:pPr>
        <w:tabs>
          <w:tab w:val="left" w:pos="1800"/>
        </w:tabs>
        <w:contextualSpacing/>
      </w:pPr>
    </w:p>
    <w:sectPr w:rsidR="008D3E9D" w:rsidSect="00B47CC9">
      <w:pgSz w:w="12240" w:h="15840"/>
      <w:pgMar w:top="540" w:right="1296" w:bottom="99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0F61"/>
    <w:multiLevelType w:val="hybridMultilevel"/>
    <w:tmpl w:val="48E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B86"/>
    <w:rsid w:val="000C434E"/>
    <w:rsid w:val="00201B5C"/>
    <w:rsid w:val="002224B5"/>
    <w:rsid w:val="002C1155"/>
    <w:rsid w:val="004B5F7F"/>
    <w:rsid w:val="00596B86"/>
    <w:rsid w:val="005D2925"/>
    <w:rsid w:val="00604641"/>
    <w:rsid w:val="008D3E9D"/>
    <w:rsid w:val="00A3006D"/>
    <w:rsid w:val="00AF6506"/>
    <w:rsid w:val="00B47CC9"/>
    <w:rsid w:val="00D14F09"/>
    <w:rsid w:val="00D82C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B8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B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6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6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B86"/>
    <w:rPr>
      <w:rFonts w:ascii="Tahoma" w:hAnsi="Tahoma" w:cs="Tahoma"/>
      <w:sz w:val="16"/>
      <w:szCs w:val="16"/>
    </w:rPr>
  </w:style>
  <w:style w:type="paragraph" w:styleId="ListParagraph">
    <w:name w:val="List Paragraph"/>
    <w:basedOn w:val="Normal"/>
    <w:uiPriority w:val="34"/>
    <w:qFormat/>
    <w:rsid w:val="00AF650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B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6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6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B86"/>
    <w:rPr>
      <w:rFonts w:ascii="Tahoma" w:hAnsi="Tahoma" w:cs="Tahoma"/>
      <w:sz w:val="16"/>
      <w:szCs w:val="16"/>
    </w:rPr>
  </w:style>
  <w:style w:type="paragraph" w:styleId="ListParagraph">
    <w:name w:val="List Paragraph"/>
    <w:basedOn w:val="Normal"/>
    <w:uiPriority w:val="34"/>
    <w:qFormat/>
    <w:rsid w:val="00AF65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211</Words>
  <Characters>1208</Characters>
  <Application>Microsoft Macintosh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OPSB</Company>
  <LinksUpToDate>false</LinksUpToDate>
  <CharactersWithSpaces>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Alicja Witkowski</cp:lastModifiedBy>
  <cp:revision>4</cp:revision>
  <dcterms:created xsi:type="dcterms:W3CDTF">2014-12-01T22:58:00Z</dcterms:created>
  <dcterms:modified xsi:type="dcterms:W3CDTF">2014-12-02T02:49:00Z</dcterms:modified>
</cp:coreProperties>
</file>